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9D" w:rsidRPr="00FC539D" w:rsidRDefault="00FC539D" w:rsidP="00FC539D">
      <w:pPr>
        <w:tabs>
          <w:tab w:val="left" w:pos="6521"/>
        </w:tabs>
        <w:spacing w:line="276" w:lineRule="auto"/>
        <w:ind w:right="-171" w:firstLine="709"/>
        <w:jc w:val="both"/>
        <w:rPr>
          <w:rFonts w:asciiTheme="majorBidi" w:hAnsiTheme="majorBidi" w:cstheme="majorBidi"/>
          <w:b/>
          <w:bCs/>
          <w:lang w:val="en-US"/>
        </w:rPr>
      </w:pPr>
    </w:p>
    <w:p w:rsidR="00FC539D" w:rsidRPr="00FC539D" w:rsidRDefault="00FC539D" w:rsidP="00FC539D">
      <w:pPr>
        <w:spacing w:after="200" w:line="276" w:lineRule="auto"/>
        <w:ind w:right="-11" w:firstLine="709"/>
        <w:jc w:val="both"/>
        <w:rPr>
          <w:rFonts w:asciiTheme="majorBidi" w:hAnsiTheme="majorBidi" w:cstheme="majorBidi"/>
          <w:b/>
        </w:rPr>
      </w:pPr>
    </w:p>
    <w:p w:rsidR="00FC539D" w:rsidRPr="00FC539D" w:rsidRDefault="00FC539D" w:rsidP="00FC539D">
      <w:pPr>
        <w:spacing w:after="200" w:line="276" w:lineRule="auto"/>
        <w:ind w:right="-11" w:firstLine="709"/>
        <w:jc w:val="both"/>
        <w:rPr>
          <w:rFonts w:asciiTheme="majorBidi" w:hAnsiTheme="majorBidi" w:cstheme="majorBidi"/>
          <w:b/>
        </w:rPr>
      </w:pPr>
    </w:p>
    <w:p w:rsidR="00FC539D" w:rsidRPr="00FC539D" w:rsidRDefault="00FC539D" w:rsidP="00FC539D">
      <w:pPr>
        <w:spacing w:after="200" w:line="276" w:lineRule="auto"/>
        <w:ind w:right="-11" w:firstLine="709"/>
        <w:jc w:val="both"/>
        <w:rPr>
          <w:rFonts w:asciiTheme="majorBidi" w:hAnsiTheme="majorBidi" w:cstheme="majorBidi"/>
          <w:b/>
        </w:rPr>
      </w:pPr>
    </w:p>
    <w:p w:rsidR="00FC539D" w:rsidRPr="00FC539D" w:rsidRDefault="00FC539D" w:rsidP="00FC539D">
      <w:pPr>
        <w:spacing w:after="200" w:line="276" w:lineRule="auto"/>
        <w:ind w:right="-11" w:firstLine="709"/>
        <w:jc w:val="both"/>
        <w:rPr>
          <w:rFonts w:asciiTheme="majorBidi" w:hAnsiTheme="majorBidi" w:cstheme="majorBidi"/>
          <w:b/>
        </w:rPr>
      </w:pPr>
    </w:p>
    <w:p w:rsidR="00FC539D" w:rsidRPr="00FC539D" w:rsidRDefault="00D6777C" w:rsidP="00E41EDA">
      <w:pPr>
        <w:spacing w:after="200" w:line="276" w:lineRule="auto"/>
        <w:ind w:right="-11" w:firstLine="709"/>
        <w:jc w:val="center"/>
        <w:rPr>
          <w:rFonts w:asciiTheme="majorBidi" w:hAnsiTheme="majorBidi" w:cstheme="majorBidi"/>
          <w:b/>
        </w:rPr>
      </w:pPr>
      <w:r>
        <w:rPr>
          <w:rFonts w:asciiTheme="majorBidi" w:hAnsiTheme="majorBidi" w:cstheme="majorBidi"/>
          <w:b/>
        </w:rPr>
        <w:t>III   F</w:t>
      </w:r>
      <w:r w:rsidR="00FC539D" w:rsidRPr="00FC539D">
        <w:rPr>
          <w:rFonts w:asciiTheme="majorBidi" w:hAnsiTheme="majorBidi" w:cstheme="majorBidi"/>
          <w:b/>
        </w:rPr>
        <w:t xml:space="preserve"> </w:t>
      </w:r>
      <w:r>
        <w:rPr>
          <w:rFonts w:asciiTheme="majorBidi" w:hAnsiTheme="majorBidi" w:cstheme="majorBidi"/>
          <w:b/>
        </w:rPr>
        <w:t>Ə</w:t>
      </w:r>
      <w:r w:rsidR="00FC539D" w:rsidRPr="00FC539D">
        <w:rPr>
          <w:rFonts w:asciiTheme="majorBidi" w:hAnsiTheme="majorBidi" w:cstheme="majorBidi"/>
          <w:b/>
        </w:rPr>
        <w:t xml:space="preserve"> </w:t>
      </w:r>
      <w:r>
        <w:rPr>
          <w:rFonts w:asciiTheme="majorBidi" w:hAnsiTheme="majorBidi" w:cstheme="majorBidi"/>
          <w:b/>
        </w:rPr>
        <w:t xml:space="preserve">S İ </w:t>
      </w:r>
      <w:r w:rsidR="00FC539D" w:rsidRPr="00FC539D">
        <w:rPr>
          <w:rFonts w:asciiTheme="majorBidi" w:hAnsiTheme="majorBidi" w:cstheme="majorBidi"/>
          <w:b/>
        </w:rPr>
        <w:t>L</w:t>
      </w:r>
    </w:p>
    <w:p w:rsidR="00FC539D" w:rsidRPr="00FC539D" w:rsidRDefault="00FC539D" w:rsidP="00E41EDA">
      <w:pPr>
        <w:spacing w:line="276" w:lineRule="auto"/>
        <w:ind w:right="-11" w:firstLine="709"/>
        <w:jc w:val="center"/>
        <w:rPr>
          <w:rFonts w:asciiTheme="majorBidi" w:hAnsiTheme="majorBidi" w:cstheme="majorBidi"/>
          <w:b/>
        </w:rPr>
      </w:pPr>
    </w:p>
    <w:p w:rsidR="00FC539D" w:rsidRPr="00FC539D" w:rsidRDefault="00FC539D" w:rsidP="00E41EDA">
      <w:pPr>
        <w:spacing w:line="276" w:lineRule="auto"/>
        <w:ind w:right="-11" w:firstLine="709"/>
        <w:jc w:val="center"/>
        <w:rPr>
          <w:rFonts w:asciiTheme="majorBidi" w:hAnsiTheme="majorBidi" w:cstheme="majorBidi"/>
          <w:b/>
        </w:rPr>
      </w:pPr>
      <w:r w:rsidRPr="00FC539D">
        <w:rPr>
          <w:rFonts w:asciiTheme="majorBidi" w:hAnsiTheme="majorBidi" w:cstheme="majorBidi"/>
          <w:b/>
        </w:rPr>
        <w:t>K Ü L T Ü R</w:t>
      </w:r>
    </w:p>
    <w:p w:rsidR="00FC539D" w:rsidRPr="00FC539D" w:rsidRDefault="00FC539D" w:rsidP="00FC539D">
      <w:pPr>
        <w:spacing w:line="276" w:lineRule="auto"/>
        <w:ind w:right="-11" w:firstLine="709"/>
        <w:jc w:val="both"/>
        <w:rPr>
          <w:rFonts w:asciiTheme="majorBidi" w:hAnsiTheme="majorBidi" w:cstheme="majorBidi"/>
          <w:b/>
        </w:rPr>
      </w:pPr>
    </w:p>
    <w:p w:rsidR="00FC539D" w:rsidRPr="00FC539D" w:rsidRDefault="00FC539D" w:rsidP="00E41EDA">
      <w:pPr>
        <w:spacing w:line="276" w:lineRule="auto"/>
        <w:ind w:right="-11" w:firstLine="709"/>
        <w:jc w:val="center"/>
        <w:rPr>
          <w:rFonts w:asciiTheme="majorBidi" w:hAnsiTheme="majorBidi" w:cstheme="majorBidi"/>
          <w:b/>
        </w:rPr>
      </w:pPr>
      <w:r w:rsidRPr="00FC539D">
        <w:rPr>
          <w:rFonts w:asciiTheme="majorBidi" w:hAnsiTheme="majorBidi" w:cstheme="majorBidi"/>
          <w:b/>
        </w:rPr>
        <w:t>B O Z Q I R   K Ü L T Ü R Ü</w:t>
      </w: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spacing w:line="276" w:lineRule="auto"/>
        <w:ind w:left="0" w:right="-11" w:firstLine="709"/>
        <w:jc w:val="both"/>
        <w:rPr>
          <w:rFonts w:asciiTheme="majorBidi" w:hAnsiTheme="majorBidi" w:cstheme="majorBidi"/>
          <w:b/>
        </w:rPr>
      </w:pPr>
    </w:p>
    <w:p w:rsidR="00FC539D" w:rsidRPr="00FC539D" w:rsidRDefault="00FC539D" w:rsidP="00FC539D">
      <w:pPr>
        <w:pStyle w:val="aff6"/>
        <w:numPr>
          <w:ilvl w:val="0"/>
          <w:numId w:val="34"/>
        </w:numPr>
        <w:spacing w:line="276" w:lineRule="auto"/>
        <w:ind w:right="-11" w:firstLine="709"/>
        <w:jc w:val="both"/>
        <w:rPr>
          <w:rFonts w:asciiTheme="majorBidi" w:hAnsiTheme="majorBidi" w:cstheme="majorBidi"/>
          <w:b/>
        </w:rPr>
      </w:pPr>
      <w:r w:rsidRPr="00FC539D">
        <w:rPr>
          <w:rFonts w:asciiTheme="majorBidi" w:hAnsiTheme="majorBidi" w:cstheme="majorBidi"/>
          <w:b/>
        </w:rPr>
        <w:t xml:space="preserve">BOZQIR KÜLTÜRÜNÜN ƏSASLARI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İndiyə qədər gördüyümüz kimi, türk tarixinin bu ilk dövrü daha zi</w:t>
      </w:r>
      <w:r w:rsidRPr="00FC539D">
        <w:rPr>
          <w:rFonts w:asciiTheme="majorBidi" w:hAnsiTheme="majorBidi" w:cstheme="majorBidi"/>
          <w:bCs/>
        </w:rPr>
        <w:softHyphen/>
      </w:r>
      <w:r w:rsidRPr="00FC539D">
        <w:rPr>
          <w:rFonts w:asciiTheme="majorBidi" w:hAnsiTheme="majorBidi" w:cstheme="majorBidi"/>
          <w:bCs/>
        </w:rPr>
        <w:softHyphen/>
        <w:t>ya</w:t>
      </w:r>
      <w:r w:rsidRPr="00FC539D">
        <w:rPr>
          <w:rFonts w:asciiTheme="majorBidi" w:hAnsiTheme="majorBidi" w:cstheme="majorBidi"/>
          <w:bCs/>
        </w:rPr>
        <w:softHyphen/>
        <w:t>də Av</w:t>
      </w:r>
      <w:r w:rsidRPr="00FC539D">
        <w:rPr>
          <w:rFonts w:asciiTheme="majorBidi" w:hAnsiTheme="majorBidi" w:cstheme="majorBidi"/>
          <w:bCs/>
          <w:lang w:val="az-Latn-AZ"/>
        </w:rPr>
        <w:softHyphen/>
      </w:r>
      <w:r w:rsidRPr="00FC539D">
        <w:rPr>
          <w:rFonts w:asciiTheme="majorBidi" w:hAnsiTheme="majorBidi" w:cstheme="majorBidi"/>
          <w:bCs/>
        </w:rPr>
        <w:t>rasiyanın boz</w:t>
      </w:r>
      <w:r w:rsidRPr="00FC539D">
        <w:rPr>
          <w:rFonts w:asciiTheme="majorBidi" w:hAnsiTheme="majorBidi" w:cstheme="majorBidi"/>
          <w:bCs/>
        </w:rPr>
        <w:softHyphen/>
        <w:t>qırlar bölgəsində cərəyan etmişdir. Bilxassə insa</w:t>
      </w:r>
      <w:r w:rsidRPr="00FC539D">
        <w:rPr>
          <w:rFonts w:asciiTheme="majorBidi" w:hAnsiTheme="majorBidi" w:cstheme="majorBidi"/>
          <w:bCs/>
        </w:rPr>
        <w:softHyphen/>
        <w:t>nın tə</w:t>
      </w:r>
      <w:r w:rsidRPr="00FC539D">
        <w:rPr>
          <w:rFonts w:asciiTheme="majorBidi" w:hAnsiTheme="majorBidi" w:cstheme="majorBidi"/>
          <w:bCs/>
        </w:rPr>
        <w:softHyphen/>
        <w:t>biət qüv</w:t>
      </w:r>
      <w:r w:rsidRPr="00FC539D">
        <w:rPr>
          <w:rFonts w:asciiTheme="majorBidi" w:hAnsiTheme="majorBidi" w:cstheme="majorBidi"/>
          <w:bCs/>
        </w:rPr>
        <w:softHyphen/>
        <w:t>və</w:t>
      </w:r>
      <w:r w:rsidRPr="00FC539D">
        <w:rPr>
          <w:rFonts w:asciiTheme="majorBidi" w:hAnsiTheme="majorBidi" w:cstheme="majorBidi"/>
          <w:bCs/>
        </w:rPr>
        <w:softHyphen/>
        <w:t>lərinə hakim ola bilmədiyi əski çağlarda coğrafiyanın bə</w:t>
      </w:r>
      <w:r w:rsidRPr="00FC539D">
        <w:rPr>
          <w:rFonts w:asciiTheme="majorBidi" w:hAnsiTheme="majorBidi" w:cstheme="majorBidi"/>
          <w:bCs/>
        </w:rPr>
        <w:softHyphen/>
        <w:t>şəri həyat üzərindəki təsirləri düşünülsə, bozqır iqliminin də müxtəlif ba</w:t>
      </w:r>
      <w:r w:rsidRPr="00FC539D">
        <w:rPr>
          <w:rFonts w:asciiTheme="majorBidi" w:hAnsiTheme="majorBidi" w:cstheme="majorBidi"/>
          <w:bCs/>
        </w:rPr>
        <w:softHyphen/>
        <w:t>xı</w:t>
      </w:r>
      <w:r w:rsidRPr="00FC539D">
        <w:rPr>
          <w:rFonts w:asciiTheme="majorBidi" w:hAnsiTheme="majorBidi" w:cstheme="majorBidi"/>
          <w:bCs/>
        </w:rPr>
        <w:softHyphen/>
        <w:t>m</w:t>
      </w:r>
      <w:r w:rsidRPr="00FC539D">
        <w:rPr>
          <w:rFonts w:asciiTheme="majorBidi" w:hAnsiTheme="majorBidi" w:cstheme="majorBidi"/>
          <w:bCs/>
        </w:rPr>
        <w:softHyphen/>
      </w:r>
      <w:r w:rsidRPr="00FC539D">
        <w:rPr>
          <w:rFonts w:asciiTheme="majorBidi" w:hAnsiTheme="majorBidi" w:cstheme="majorBidi"/>
          <w:bCs/>
        </w:rPr>
        <w:softHyphen/>
        <w:t>lardan əski türk yaşayı</w:t>
      </w:r>
      <w:r w:rsidRPr="00FC539D">
        <w:rPr>
          <w:rFonts w:asciiTheme="majorBidi" w:hAnsiTheme="majorBidi" w:cstheme="majorBidi"/>
          <w:bCs/>
        </w:rPr>
        <w:softHyphen/>
        <w:t>şı</w:t>
      </w:r>
      <w:r w:rsidRPr="00FC539D">
        <w:rPr>
          <w:rFonts w:asciiTheme="majorBidi" w:hAnsiTheme="majorBidi" w:cstheme="majorBidi"/>
          <w:bCs/>
        </w:rPr>
        <w:softHyphen/>
        <w:t>na, düşüncə tərzin</w:t>
      </w:r>
      <w:r w:rsidRPr="00FC539D">
        <w:rPr>
          <w:rFonts w:asciiTheme="majorBidi" w:hAnsiTheme="majorBidi" w:cstheme="majorBidi"/>
          <w:bCs/>
          <w:lang w:val="az-Latn-AZ"/>
        </w:rPr>
        <w:t>ə</w:t>
      </w:r>
      <w:r w:rsidRPr="00FC539D">
        <w:rPr>
          <w:rFonts w:asciiTheme="majorBidi" w:hAnsiTheme="majorBidi" w:cstheme="majorBidi"/>
          <w:bCs/>
        </w:rPr>
        <w:t>, inancına və dünya görüşünə, ör</w:t>
      </w:r>
      <w:r w:rsidRPr="00FC539D">
        <w:rPr>
          <w:rFonts w:asciiTheme="majorBidi" w:hAnsiTheme="majorBidi" w:cstheme="majorBidi"/>
          <w:bCs/>
        </w:rPr>
        <w:softHyphen/>
        <w:t>fünə və gə</w:t>
      </w:r>
      <w:r w:rsidRPr="00FC539D">
        <w:rPr>
          <w:rFonts w:asciiTheme="majorBidi" w:hAnsiTheme="majorBidi" w:cstheme="majorBidi"/>
          <w:bCs/>
        </w:rPr>
        <w:softHyphen/>
        <w:t>lə</w:t>
      </w:r>
      <w:r w:rsidRPr="00FC539D">
        <w:rPr>
          <w:rFonts w:asciiTheme="majorBidi" w:hAnsiTheme="majorBidi" w:cstheme="majorBidi"/>
          <w:bCs/>
        </w:rPr>
        <w:softHyphen/>
        <w:t>nək</w:t>
      </w:r>
      <w:r w:rsidRPr="00FC539D">
        <w:rPr>
          <w:rFonts w:asciiTheme="majorBidi" w:hAnsiTheme="majorBidi" w:cstheme="majorBidi"/>
          <w:bCs/>
        </w:rPr>
        <w:softHyphen/>
        <w:t>lərinə, qısa</w:t>
      </w:r>
      <w:r w:rsidRPr="00FC539D">
        <w:rPr>
          <w:rFonts w:asciiTheme="majorBidi" w:hAnsiTheme="majorBidi" w:cstheme="majorBidi"/>
          <w:bCs/>
        </w:rPr>
        <w:softHyphen/>
        <w:t>ca, kül</w:t>
      </w:r>
      <w:r w:rsidRPr="00FC539D">
        <w:rPr>
          <w:rFonts w:asciiTheme="majorBidi" w:hAnsiTheme="majorBidi" w:cstheme="majorBidi"/>
          <w:bCs/>
          <w:lang w:val="az-Latn-AZ"/>
        </w:rPr>
        <w:softHyphen/>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türünə təsir göstərəcəyi asanca qəbul edi</w:t>
      </w:r>
      <w:r w:rsidRPr="00FC539D">
        <w:rPr>
          <w:rFonts w:asciiTheme="majorBidi" w:hAnsiTheme="majorBidi" w:cstheme="majorBidi"/>
          <w:bCs/>
        </w:rPr>
        <w:softHyphen/>
        <w:t>lər. Yer üzün</w:t>
      </w:r>
      <w:r w:rsidRPr="00FC539D">
        <w:rPr>
          <w:rFonts w:asciiTheme="majorBidi" w:hAnsiTheme="majorBidi" w:cstheme="majorBidi"/>
          <w:bCs/>
        </w:rPr>
        <w:softHyphen/>
        <w:t>də insanlar yaşadıq</w:t>
      </w:r>
      <w:r w:rsidRPr="00FC539D">
        <w:rPr>
          <w:rFonts w:asciiTheme="majorBidi" w:hAnsiTheme="majorBidi" w:cstheme="majorBidi"/>
          <w:bCs/>
        </w:rPr>
        <w:softHyphen/>
        <w:t>ları coğ</w:t>
      </w:r>
      <w:r w:rsidRPr="00FC539D">
        <w:rPr>
          <w:rFonts w:asciiTheme="majorBidi" w:hAnsiTheme="majorBidi" w:cstheme="majorBidi"/>
          <w:bCs/>
        </w:rPr>
        <w:softHyphen/>
        <w:t>rafi çevrənin başlıca üç təbii qay</w:t>
      </w:r>
      <w:r w:rsidRPr="00FC539D">
        <w:rPr>
          <w:rFonts w:asciiTheme="majorBidi" w:hAnsiTheme="majorBidi" w:cstheme="majorBidi"/>
          <w:bCs/>
        </w:rPr>
        <w:softHyphen/>
        <w:t>nağı olan meşə, heyvan bəsləmə və əkin im</w:t>
      </w:r>
      <w:r w:rsidRPr="00FC539D">
        <w:rPr>
          <w:rFonts w:asciiTheme="majorBidi" w:hAnsiTheme="majorBidi" w:cstheme="majorBidi"/>
          <w:bCs/>
        </w:rPr>
        <w:softHyphen/>
        <w:t>kanlarını dəyərlən</w:t>
      </w:r>
      <w:r w:rsidRPr="00FC539D">
        <w:rPr>
          <w:rFonts w:asciiTheme="majorBidi" w:hAnsiTheme="majorBidi" w:cstheme="majorBidi"/>
          <w:bCs/>
        </w:rPr>
        <w:softHyphen/>
        <w:t>dirərək həyatlarını sür</w:t>
      </w:r>
      <w:r w:rsidRPr="00FC539D">
        <w:rPr>
          <w:rFonts w:asciiTheme="majorBidi" w:hAnsiTheme="majorBidi" w:cstheme="majorBidi"/>
          <w:bCs/>
        </w:rPr>
        <w:softHyphen/>
        <w:t>dürə bilmişlər. Əski çağlarda ilk kül</w:t>
      </w:r>
      <w:r w:rsidRPr="00FC539D">
        <w:rPr>
          <w:rFonts w:asciiTheme="majorBidi" w:hAnsiTheme="majorBidi" w:cstheme="majorBidi"/>
          <w:bCs/>
        </w:rPr>
        <w:softHyphen/>
        <w:t>tür</w:t>
      </w:r>
      <w:r w:rsidRPr="00FC539D">
        <w:rPr>
          <w:rFonts w:asciiTheme="majorBidi" w:hAnsiTheme="majorBidi" w:cstheme="majorBidi"/>
          <w:bCs/>
        </w:rPr>
        <w:softHyphen/>
        <w:t>lər də öz bölgə</w:t>
      </w:r>
      <w:r w:rsidRPr="00FC539D">
        <w:rPr>
          <w:rFonts w:asciiTheme="majorBidi" w:hAnsiTheme="majorBidi" w:cstheme="majorBidi"/>
          <w:bCs/>
        </w:rPr>
        <w:softHyphen/>
        <w:t>lə</w:t>
      </w:r>
      <w:r w:rsidRPr="00FC539D">
        <w:rPr>
          <w:rFonts w:asciiTheme="majorBidi" w:hAnsiTheme="majorBidi" w:cstheme="majorBidi"/>
          <w:bCs/>
        </w:rPr>
        <w:softHyphen/>
        <w:t>ri</w:t>
      </w:r>
      <w:r w:rsidRPr="00FC539D">
        <w:rPr>
          <w:rFonts w:asciiTheme="majorBidi" w:hAnsiTheme="majorBidi" w:cstheme="majorBidi"/>
          <w:bCs/>
        </w:rPr>
        <w:softHyphen/>
        <w:t>nin şərtləri içində öz</w:t>
      </w:r>
      <w:r w:rsidRPr="00FC539D">
        <w:rPr>
          <w:rFonts w:asciiTheme="majorBidi" w:hAnsiTheme="majorBidi" w:cstheme="majorBidi"/>
          <w:bCs/>
        </w:rPr>
        <w:softHyphen/>
        <w:t>lülük qazanacaqlarından meşə qövm</w:t>
      </w:r>
      <w:r w:rsidRPr="00FC539D">
        <w:rPr>
          <w:rFonts w:asciiTheme="majorBidi" w:hAnsiTheme="majorBidi" w:cstheme="majorBidi"/>
          <w:bCs/>
        </w:rPr>
        <w:softHyphen/>
        <w:t>ləri "pa</w:t>
      </w:r>
      <w:r w:rsidRPr="00FC539D">
        <w:rPr>
          <w:rFonts w:asciiTheme="majorBidi" w:hAnsiTheme="majorBidi" w:cstheme="majorBidi"/>
          <w:bCs/>
        </w:rPr>
        <w:softHyphen/>
        <w:t>razit" kül</w:t>
      </w:r>
      <w:r w:rsidRPr="00FC539D">
        <w:rPr>
          <w:rFonts w:asciiTheme="majorBidi" w:hAnsiTheme="majorBidi" w:cstheme="majorBidi"/>
          <w:bCs/>
        </w:rPr>
        <w:softHyphen/>
        <w:t>türü (ovçuluq, yığı</w:t>
      </w:r>
      <w:r w:rsidRPr="00FC539D">
        <w:rPr>
          <w:rFonts w:asciiTheme="majorBidi" w:hAnsiTheme="majorBidi" w:cstheme="majorBidi"/>
          <w:bCs/>
        </w:rPr>
        <w:softHyphen/>
        <w:t>cılıq), əksinə, əlverişli yerlərdə otu</w:t>
      </w:r>
      <w:r w:rsidRPr="00FC539D">
        <w:rPr>
          <w:rFonts w:asciiTheme="majorBidi" w:hAnsiTheme="majorBidi" w:cstheme="majorBidi"/>
          <w:bCs/>
        </w:rPr>
        <w:softHyphen/>
        <w:t>ranlar "kəndli" kül</w:t>
      </w:r>
      <w:r w:rsidRPr="00FC539D">
        <w:rPr>
          <w:rFonts w:asciiTheme="majorBidi" w:hAnsiTheme="majorBidi" w:cstheme="majorBidi"/>
          <w:bCs/>
        </w:rPr>
        <w:softHyphen/>
        <w:t>türünü (əkinçilik) orta</w:t>
      </w:r>
      <w:r w:rsidRPr="00FC539D">
        <w:rPr>
          <w:rFonts w:asciiTheme="majorBidi" w:hAnsiTheme="majorBidi" w:cstheme="majorBidi"/>
          <w:bCs/>
        </w:rPr>
        <w:softHyphen/>
        <w:t>ya qoymuşlar, bozqırdakılar "çoban" kültürü</w:t>
      </w:r>
      <w:r w:rsidRPr="00FC539D">
        <w:rPr>
          <w:rFonts w:asciiTheme="majorBidi" w:hAnsiTheme="majorBidi" w:cstheme="majorBidi"/>
          <w:bCs/>
        </w:rPr>
        <w:softHyphen/>
        <w:t>nü mey</w:t>
      </w:r>
      <w:r w:rsidRPr="00FC539D">
        <w:rPr>
          <w:rFonts w:asciiTheme="majorBidi" w:hAnsiTheme="majorBidi" w:cstheme="majorBidi"/>
          <w:bCs/>
        </w:rPr>
        <w:softHyphen/>
        <w:t>da</w:t>
      </w:r>
      <w:r w:rsidRPr="00FC539D">
        <w:rPr>
          <w:rFonts w:asciiTheme="majorBidi" w:hAnsiTheme="majorBidi" w:cstheme="majorBidi"/>
          <w:bCs/>
        </w:rPr>
        <w:softHyphen/>
        <w:t>na gətirmişlər. Türk</w:t>
      </w:r>
      <w:r w:rsidRPr="00FC539D">
        <w:rPr>
          <w:rFonts w:asciiTheme="majorBidi" w:hAnsiTheme="majorBidi" w:cstheme="majorBidi"/>
          <w:bCs/>
        </w:rPr>
        <w:softHyphen/>
        <w:t>lər əslində meşə qövmü və ya kəndli deyil, fə</w:t>
      </w:r>
      <w:r w:rsidRPr="00FC539D">
        <w:rPr>
          <w:rFonts w:asciiTheme="majorBidi" w:hAnsiTheme="majorBidi" w:cstheme="majorBidi"/>
          <w:bCs/>
        </w:rPr>
        <w:softHyphen/>
        <w:t>qət bozqırlı ol</w:t>
      </w:r>
      <w:r w:rsidRPr="00FC539D">
        <w:rPr>
          <w:rFonts w:asciiTheme="majorBidi" w:hAnsiTheme="majorBidi" w:cstheme="majorBidi"/>
          <w:bCs/>
        </w:rPr>
        <w:softHyphen/>
        <w:t>duqları üçün kül</w:t>
      </w:r>
      <w:r w:rsidRPr="00FC539D">
        <w:rPr>
          <w:rFonts w:asciiTheme="majorBidi" w:hAnsiTheme="majorBidi" w:cstheme="majorBidi"/>
          <w:bCs/>
        </w:rPr>
        <w:softHyphen/>
        <w:t>türləri də inkisaf və mühtəva etibarilə bü</w:t>
      </w:r>
      <w:r w:rsidRPr="00FC539D">
        <w:rPr>
          <w:rFonts w:asciiTheme="majorBidi" w:hAnsiTheme="majorBidi" w:cstheme="majorBidi"/>
          <w:bCs/>
        </w:rPr>
        <w:softHyphen/>
        <w:t>tün digər toplumların kültür</w:t>
      </w:r>
      <w:r w:rsidRPr="00FC539D">
        <w:rPr>
          <w:rFonts w:asciiTheme="majorBidi" w:hAnsiTheme="majorBidi" w:cstheme="majorBidi"/>
          <w:bCs/>
        </w:rPr>
        <w:softHyphen/>
        <w:t>lərindən fərqlənir. Qısaca qeyd edək ki, boz</w:t>
      </w:r>
      <w:r w:rsidRPr="00FC539D">
        <w:rPr>
          <w:rFonts w:asciiTheme="majorBidi" w:hAnsiTheme="majorBidi" w:cstheme="majorBidi"/>
          <w:bCs/>
        </w:rPr>
        <w:softHyphen/>
      </w:r>
      <w:r w:rsidRPr="00FC539D">
        <w:rPr>
          <w:rFonts w:asciiTheme="majorBidi" w:hAnsiTheme="majorBidi" w:cstheme="majorBidi"/>
          <w:bCs/>
        </w:rPr>
        <w:softHyphen/>
        <w:t>qırlar s</w:t>
      </w:r>
      <w:r w:rsidRPr="00FC539D">
        <w:rPr>
          <w:rFonts w:asciiTheme="majorBidi" w:hAnsiTheme="majorBidi" w:cstheme="majorBidi"/>
          <w:bCs/>
          <w:lang w:val="az-Latn-AZ"/>
        </w:rPr>
        <w:t>əhra</w:t>
      </w:r>
      <w:r w:rsidRPr="00FC539D">
        <w:rPr>
          <w:rFonts w:asciiTheme="majorBidi" w:hAnsiTheme="majorBidi" w:cstheme="majorBidi"/>
          <w:bCs/>
        </w:rPr>
        <w:t xml:space="preserve"> deyildir</w:t>
      </w:r>
      <w:r w:rsidRPr="00FC539D">
        <w:rPr>
          <w:rStyle w:val="aff8"/>
          <w:rFonts w:asciiTheme="majorBidi" w:hAnsiTheme="majorBidi" w:cstheme="majorBidi"/>
          <w:bCs/>
          <w:sz w:val="24"/>
        </w:rPr>
        <w:footnoteReference w:id="1"/>
      </w:r>
      <w:r w:rsidRPr="00FC539D">
        <w:rPr>
          <w:rFonts w:asciiTheme="majorBidi" w:hAnsiTheme="majorBidi" w:cstheme="majorBidi"/>
          <w:bCs/>
        </w:rPr>
        <w:t>; ildə dü</w:t>
      </w:r>
      <w:r w:rsidRPr="00FC539D">
        <w:rPr>
          <w:rFonts w:asciiTheme="majorBidi" w:hAnsiTheme="majorBidi" w:cstheme="majorBidi"/>
          <w:bCs/>
        </w:rPr>
        <w:softHyphen/>
        <w:t>şən yağmur miqdarı ortalama 550 mm-dən az ol</w:t>
      </w:r>
      <w:r w:rsidRPr="00FC539D">
        <w:rPr>
          <w:rFonts w:asciiTheme="majorBidi" w:hAnsiTheme="majorBidi" w:cstheme="majorBidi"/>
          <w:bCs/>
        </w:rPr>
        <w:softHyphen/>
        <w:t>mayan və çox yerdə 500 m-</w:t>
      </w:r>
      <w:r w:rsidRPr="00FC539D">
        <w:rPr>
          <w:rFonts w:asciiTheme="majorBidi" w:hAnsiTheme="majorBidi" w:cstheme="majorBidi"/>
          <w:bCs/>
        </w:rPr>
        <w:softHyphen/>
        <w:t>dən yük</w:t>
      </w:r>
      <w:r w:rsidRPr="00FC539D">
        <w:rPr>
          <w:rFonts w:asciiTheme="majorBidi" w:hAnsiTheme="majorBidi" w:cstheme="majorBidi"/>
          <w:bCs/>
        </w:rPr>
        <w:softHyphen/>
        <w:t>sək</w:t>
      </w:r>
      <w:r w:rsidRPr="00FC539D">
        <w:rPr>
          <w:rFonts w:asciiTheme="majorBidi" w:hAnsiTheme="majorBidi" w:cstheme="majorBidi"/>
          <w:bCs/>
        </w:rPr>
        <w:softHyphen/>
        <w:t>də yerləşən yaylalardır. Türk bozqır kültürünün inkişaf etdiyi bölgə, yəni An</w:t>
      </w:r>
      <w:r w:rsidRPr="00FC539D">
        <w:rPr>
          <w:rFonts w:asciiTheme="majorBidi" w:hAnsiTheme="majorBidi" w:cstheme="majorBidi"/>
          <w:bCs/>
        </w:rPr>
        <w:softHyphen/>
        <w:t>dronovo kültürü sa</w:t>
      </w:r>
      <w:r w:rsidRPr="00FC539D">
        <w:rPr>
          <w:rFonts w:asciiTheme="majorBidi" w:hAnsiTheme="majorBidi" w:cstheme="majorBidi"/>
          <w:bCs/>
        </w:rPr>
        <w:softHyphen/>
        <w:t>həsi (Altay dağları-Sayan dağlarının cənub-qərb dü</w:t>
      </w:r>
      <w:r w:rsidRPr="00FC539D">
        <w:rPr>
          <w:rFonts w:asciiTheme="majorBidi" w:hAnsiTheme="majorBidi" w:cstheme="majorBidi"/>
          <w:bCs/>
        </w:rPr>
        <w:softHyphen/>
        <w:t>zən</w:t>
      </w:r>
      <w:r w:rsidRPr="00FC539D">
        <w:rPr>
          <w:rFonts w:asciiTheme="majorBidi" w:hAnsiTheme="majorBidi" w:cstheme="majorBidi"/>
          <w:bCs/>
        </w:rPr>
        <w:softHyphen/>
      </w:r>
      <w:r w:rsidRPr="00FC539D">
        <w:rPr>
          <w:rFonts w:asciiTheme="majorBidi" w:hAnsiTheme="majorBidi" w:cstheme="majorBidi"/>
          <w:bCs/>
        </w:rPr>
        <w:softHyphen/>
        <w:t>likləri) 500-1000 m ara</w:t>
      </w:r>
      <w:r w:rsidRPr="00FC539D">
        <w:rPr>
          <w:rFonts w:asciiTheme="majorBidi" w:hAnsiTheme="majorBidi" w:cstheme="majorBidi"/>
          <w:bCs/>
        </w:rPr>
        <w:softHyphen/>
        <w:t>sında dəyişən, bol otlaqları ilə heyvandarlığa çox əl</w:t>
      </w:r>
      <w:r w:rsidRPr="00FC539D">
        <w:rPr>
          <w:rFonts w:asciiTheme="majorBidi" w:hAnsiTheme="majorBidi" w:cstheme="majorBidi"/>
          <w:bCs/>
        </w:rPr>
        <w:softHyphen/>
        <w:t>ve</w:t>
      </w:r>
      <w:r w:rsidRPr="00FC539D">
        <w:rPr>
          <w:rFonts w:asciiTheme="majorBidi" w:hAnsiTheme="majorBidi" w:cstheme="majorBidi"/>
          <w:bCs/>
        </w:rPr>
        <w:softHyphen/>
        <w:t>rişli, hətta dəm</w:t>
      </w:r>
      <w:r w:rsidRPr="00FC539D">
        <w:rPr>
          <w:rFonts w:asciiTheme="majorBidi" w:hAnsiTheme="majorBidi" w:cstheme="majorBidi"/>
          <w:bCs/>
        </w:rPr>
        <w:softHyphen/>
      </w:r>
      <w:r w:rsidRPr="00FC539D">
        <w:rPr>
          <w:rFonts w:asciiTheme="majorBidi" w:hAnsiTheme="majorBidi" w:cstheme="majorBidi"/>
          <w:bCs/>
        </w:rPr>
        <w:softHyphen/>
        <w:t>yə əkinə imkan verəcək ölçüdə rütubətli bir yayla vəziy</w:t>
      </w:r>
      <w:r w:rsidRPr="00FC539D">
        <w:rPr>
          <w:rFonts w:asciiTheme="majorBidi" w:hAnsiTheme="majorBidi" w:cstheme="majorBidi"/>
          <w:bCs/>
        </w:rPr>
        <w:softHyphen/>
        <w:t>yətin</w:t>
      </w:r>
      <w:r w:rsidRPr="00FC539D">
        <w:rPr>
          <w:rFonts w:asciiTheme="majorBidi" w:hAnsiTheme="majorBidi" w:cstheme="majorBidi"/>
          <w:bCs/>
        </w:rPr>
        <w:softHyphen/>
        <w:t>dədir.</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Ancaq bir kültürün təşəkkülü üçün sadəcə coğrafi imkanların ol</w:t>
      </w:r>
      <w:r w:rsidRPr="00FC539D">
        <w:rPr>
          <w:rFonts w:asciiTheme="majorBidi" w:hAnsiTheme="majorBidi" w:cstheme="majorBidi"/>
          <w:bCs/>
        </w:rPr>
        <w:softHyphen/>
        <w:t>ma</w:t>
      </w:r>
      <w:r w:rsidRPr="00FC539D">
        <w:rPr>
          <w:rFonts w:asciiTheme="majorBidi" w:hAnsiTheme="majorBidi" w:cstheme="majorBidi"/>
          <w:bCs/>
        </w:rPr>
        <w:softHyphen/>
      </w:r>
      <w:r w:rsidRPr="00FC539D">
        <w:rPr>
          <w:rFonts w:asciiTheme="majorBidi" w:hAnsiTheme="majorBidi" w:cstheme="majorBidi"/>
          <w:bCs/>
        </w:rPr>
        <w:softHyphen/>
        <w:t>sı ye</w:t>
      </w:r>
      <w:r w:rsidRPr="00FC539D">
        <w:rPr>
          <w:rFonts w:asciiTheme="majorBidi" w:hAnsiTheme="majorBidi" w:cstheme="majorBidi"/>
          <w:bCs/>
        </w:rPr>
        <w:softHyphen/>
        <w:t>tərli deyil. Bəzi araşdırmalar</w:t>
      </w:r>
      <w:r w:rsidRPr="00FC539D">
        <w:rPr>
          <w:rStyle w:val="aff8"/>
          <w:rFonts w:asciiTheme="majorBidi" w:hAnsiTheme="majorBidi" w:cstheme="majorBidi"/>
          <w:bCs/>
          <w:sz w:val="24"/>
        </w:rPr>
        <w:footnoteReference w:id="2"/>
      </w:r>
      <w:r w:rsidRPr="00FC539D">
        <w:rPr>
          <w:rFonts w:asciiTheme="majorBidi" w:hAnsiTheme="majorBidi" w:cstheme="majorBidi"/>
          <w:bCs/>
        </w:rPr>
        <w:t xml:space="preserve"> fərdlərin kültür dəyərləri yaratmaq və inkişaf etdir</w:t>
      </w:r>
      <w:r w:rsidRPr="00FC539D">
        <w:rPr>
          <w:rFonts w:asciiTheme="majorBidi" w:hAnsiTheme="majorBidi" w:cstheme="majorBidi"/>
          <w:bCs/>
        </w:rPr>
        <w:softHyphen/>
        <w:t>məkdə başlıca amil olduğunu göstərmişdir. Bununla bir</w:t>
      </w:r>
      <w:r w:rsidRPr="00FC539D">
        <w:rPr>
          <w:rFonts w:asciiTheme="majorBidi" w:hAnsiTheme="majorBidi" w:cstheme="majorBidi"/>
          <w:bCs/>
        </w:rPr>
        <w:softHyphen/>
        <w:t>lik</w:t>
      </w:r>
      <w:r w:rsidRPr="00FC539D">
        <w:rPr>
          <w:rFonts w:asciiTheme="majorBidi" w:hAnsiTheme="majorBidi" w:cstheme="majorBidi"/>
          <w:bCs/>
        </w:rPr>
        <w:softHyphen/>
        <w:t>də, müəyyən ruhi xa</w:t>
      </w:r>
      <w:r w:rsidRPr="00FC539D">
        <w:rPr>
          <w:rFonts w:asciiTheme="majorBidi" w:hAnsiTheme="majorBidi" w:cstheme="majorBidi"/>
          <w:bCs/>
        </w:rPr>
        <w:softHyphen/>
        <w:t>rak</w:t>
      </w:r>
      <w:r w:rsidRPr="00FC539D">
        <w:rPr>
          <w:rFonts w:asciiTheme="majorBidi" w:hAnsiTheme="majorBidi" w:cstheme="majorBidi"/>
          <w:bCs/>
        </w:rPr>
        <w:softHyphen/>
        <w:t>terə sahib toplumların ortaya qoyulan müxtə</w:t>
      </w:r>
      <w:r w:rsidRPr="00FC539D">
        <w:rPr>
          <w:rFonts w:asciiTheme="majorBidi" w:hAnsiTheme="majorBidi" w:cstheme="majorBidi"/>
          <w:bCs/>
        </w:rPr>
        <w:softHyphen/>
        <w:t>lif kül</w:t>
      </w:r>
      <w:r w:rsidRPr="00FC539D">
        <w:rPr>
          <w:rFonts w:asciiTheme="majorBidi" w:hAnsiTheme="majorBidi" w:cstheme="majorBidi"/>
          <w:bCs/>
        </w:rPr>
        <w:softHyphen/>
        <w:t xml:space="preserve">tür </w:t>
      </w:r>
      <w:r w:rsidRPr="00FC539D">
        <w:rPr>
          <w:rFonts w:asciiTheme="majorBidi" w:hAnsiTheme="majorBidi" w:cstheme="majorBidi"/>
          <w:bCs/>
        </w:rPr>
        <w:lastRenderedPageBreak/>
        <w:t>də</w:t>
      </w:r>
      <w:r w:rsidRPr="00FC539D">
        <w:rPr>
          <w:rFonts w:asciiTheme="majorBidi" w:hAnsiTheme="majorBidi" w:cstheme="majorBidi"/>
          <w:bCs/>
        </w:rPr>
        <w:softHyphen/>
        <w:t>yərlərinə nəzarət edə bilmə qabiliyyəti də unudulmamalıdır. Yə</w:t>
      </w:r>
      <w:r w:rsidRPr="00FC539D">
        <w:rPr>
          <w:rFonts w:asciiTheme="majorBidi" w:hAnsiTheme="majorBidi" w:cstheme="majorBidi"/>
          <w:bCs/>
        </w:rPr>
        <w:softHyphen/>
        <w:t>ni toplum (cəmiyyət) öz içində görün</w:t>
      </w:r>
      <w:r w:rsidRPr="00FC539D">
        <w:rPr>
          <w:rFonts w:asciiTheme="majorBidi" w:hAnsiTheme="majorBidi" w:cstheme="majorBidi"/>
          <w:bCs/>
        </w:rPr>
        <w:softHyphen/>
        <w:t>ən hər kültür nişanəsini qəbul et</w:t>
      </w:r>
      <w:r w:rsidRPr="00FC539D">
        <w:rPr>
          <w:rFonts w:asciiTheme="majorBidi" w:hAnsiTheme="majorBidi" w:cstheme="majorBidi"/>
          <w:bCs/>
        </w:rPr>
        <w:softHyphen/>
        <w:t>mə</w:t>
      </w:r>
      <w:r w:rsidRPr="00FC539D">
        <w:rPr>
          <w:rFonts w:asciiTheme="majorBidi" w:hAnsiTheme="majorBidi" w:cstheme="majorBidi"/>
          <w:bCs/>
        </w:rPr>
        <w:softHyphen/>
        <w:t>məkdə, ancaq ümumi düşüncə tərzinə və ya</w:t>
      </w:r>
      <w:r w:rsidRPr="00FC539D">
        <w:rPr>
          <w:rFonts w:asciiTheme="majorBidi" w:hAnsiTheme="majorBidi" w:cstheme="majorBidi"/>
          <w:bCs/>
        </w:rPr>
        <w:softHyphen/>
        <w:t>şa</w:t>
      </w:r>
      <w:r w:rsidRPr="00FC539D">
        <w:rPr>
          <w:rFonts w:asciiTheme="majorBidi" w:hAnsiTheme="majorBidi" w:cstheme="majorBidi"/>
          <w:bCs/>
        </w:rPr>
        <w:softHyphen/>
        <w:t>yı</w:t>
      </w:r>
      <w:r w:rsidRPr="00FC539D">
        <w:rPr>
          <w:rFonts w:asciiTheme="majorBidi" w:hAnsiTheme="majorBidi" w:cstheme="majorBidi"/>
          <w:bCs/>
        </w:rPr>
        <w:softHyphen/>
        <w:t>şı</w:t>
      </w:r>
      <w:r w:rsidRPr="00FC539D">
        <w:rPr>
          <w:rFonts w:asciiTheme="majorBidi" w:hAnsiTheme="majorBidi" w:cstheme="majorBidi"/>
          <w:bCs/>
        </w:rPr>
        <w:softHyphen/>
        <w:t>na uyğun gələnləri mə</w:t>
      </w:r>
      <w:r w:rsidRPr="00FC539D">
        <w:rPr>
          <w:rFonts w:asciiTheme="majorBidi" w:hAnsiTheme="majorBidi" w:cstheme="majorBidi"/>
          <w:bCs/>
        </w:rPr>
        <w:softHyphen/>
        <w:t>nim</w:t>
      </w:r>
      <w:r w:rsidRPr="00FC539D">
        <w:rPr>
          <w:rFonts w:asciiTheme="majorBidi" w:hAnsiTheme="majorBidi" w:cstheme="majorBidi"/>
          <w:bCs/>
        </w:rPr>
        <w:softHyphen/>
        <w:t>səməkdədir</w:t>
      </w:r>
      <w:r w:rsidRPr="00FC539D">
        <w:rPr>
          <w:rStyle w:val="aff8"/>
          <w:rFonts w:asciiTheme="majorBidi" w:hAnsiTheme="majorBidi" w:cstheme="majorBidi"/>
          <w:bCs/>
          <w:sz w:val="24"/>
        </w:rPr>
        <w:footnoteReference w:id="3"/>
      </w:r>
      <w:r w:rsidRPr="00FC539D">
        <w:rPr>
          <w:rFonts w:asciiTheme="majorBidi" w:hAnsiTheme="majorBidi" w:cstheme="majorBidi"/>
          <w:bCs/>
        </w:rPr>
        <w:t>. Bu halda hər kültürün üç təməl da</w:t>
      </w:r>
      <w:r w:rsidRPr="00FC539D">
        <w:rPr>
          <w:rFonts w:asciiTheme="majorBidi" w:hAnsiTheme="majorBidi" w:cstheme="majorBidi"/>
          <w:bCs/>
        </w:rPr>
        <w:softHyphen/>
        <w:t>ya</w:t>
      </w:r>
      <w:r w:rsidRPr="00FC539D">
        <w:rPr>
          <w:rFonts w:asciiTheme="majorBidi" w:hAnsiTheme="majorBidi" w:cstheme="majorBidi"/>
          <w:bCs/>
        </w:rPr>
        <w:softHyphen/>
        <w:t>nağı mövcud</w:t>
      </w:r>
      <w:r w:rsidRPr="00FC539D">
        <w:rPr>
          <w:rFonts w:asciiTheme="majorBidi" w:hAnsiTheme="majorBidi" w:cstheme="majorBidi"/>
          <w:bCs/>
        </w:rPr>
        <w:softHyphen/>
        <w:t>dur: coğrafi çevrə, insan ünsürü, cəmiyyət. Bu vəziyyət başqa-baş</w:t>
      </w:r>
      <w:r w:rsidRPr="00FC539D">
        <w:rPr>
          <w:rFonts w:asciiTheme="majorBidi" w:hAnsiTheme="majorBidi" w:cstheme="majorBidi"/>
          <w:bCs/>
        </w:rPr>
        <w:softHyphen/>
      </w:r>
      <w:r w:rsidRPr="00FC539D">
        <w:rPr>
          <w:rFonts w:asciiTheme="majorBidi" w:hAnsiTheme="majorBidi" w:cstheme="majorBidi"/>
          <w:bCs/>
        </w:rPr>
        <w:softHyphen/>
        <w:t>qa coğ</w:t>
      </w:r>
      <w:r w:rsidRPr="00FC539D">
        <w:rPr>
          <w:rFonts w:asciiTheme="majorBidi" w:hAnsiTheme="majorBidi" w:cstheme="majorBidi"/>
          <w:bCs/>
        </w:rPr>
        <w:softHyphen/>
        <w:t>ra</w:t>
      </w:r>
      <w:r w:rsidRPr="00FC539D">
        <w:rPr>
          <w:rFonts w:asciiTheme="majorBidi" w:hAnsiTheme="majorBidi" w:cstheme="majorBidi"/>
          <w:bCs/>
        </w:rPr>
        <w:softHyphen/>
      </w:r>
      <w:r w:rsidRPr="00FC539D">
        <w:rPr>
          <w:rFonts w:asciiTheme="majorBidi" w:hAnsiTheme="majorBidi" w:cstheme="majorBidi"/>
          <w:bCs/>
        </w:rPr>
        <w:softHyphen/>
        <w:t>fi çev</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rələrdə yaşayan və ayrı xarakterlərə sahib insan qruplarına məx</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sus ol</w:t>
      </w:r>
      <w:r w:rsidRPr="00FC539D">
        <w:rPr>
          <w:rFonts w:asciiTheme="majorBidi" w:hAnsiTheme="majorBidi" w:cstheme="majorBidi"/>
          <w:bCs/>
        </w:rPr>
        <w:softHyphen/>
        <w:t>maq üzrə bir-birlərindən fərqli kültürlər doğacağını göstərir. Be</w:t>
      </w:r>
      <w:r w:rsidRPr="00FC539D">
        <w:rPr>
          <w:rFonts w:asciiTheme="majorBidi" w:hAnsiTheme="majorBidi" w:cstheme="majorBidi"/>
          <w:bCs/>
        </w:rPr>
        <w:softHyphen/>
        <w:t>lə</w:t>
      </w:r>
      <w:r w:rsidRPr="00FC539D">
        <w:rPr>
          <w:rFonts w:asciiTheme="majorBidi" w:hAnsiTheme="majorBidi" w:cstheme="majorBidi"/>
          <w:bCs/>
        </w:rPr>
        <w:softHyphen/>
        <w:t>liklə, 3500 illik həyatı bozqır şərt</w:t>
      </w:r>
      <w:r w:rsidRPr="00FC539D">
        <w:rPr>
          <w:rFonts w:asciiTheme="majorBidi" w:hAnsiTheme="majorBidi" w:cstheme="majorBidi"/>
          <w:bCs/>
        </w:rPr>
        <w:softHyphen/>
        <w:t>ləri içində keçən türk toplumunun da özünə xas bir kül</w:t>
      </w:r>
      <w:r w:rsidRPr="00FC539D">
        <w:rPr>
          <w:rFonts w:asciiTheme="majorBidi" w:hAnsiTheme="majorBidi" w:cstheme="majorBidi"/>
          <w:bCs/>
        </w:rPr>
        <w:softHyphen/>
        <w:t>tür tipinə sahib ola</w:t>
      </w:r>
      <w:r w:rsidRPr="00FC539D">
        <w:rPr>
          <w:rFonts w:asciiTheme="majorBidi" w:hAnsiTheme="majorBidi" w:cstheme="majorBidi"/>
          <w:bCs/>
        </w:rPr>
        <w:softHyphen/>
        <w:t>cağı anlaşılır. Biz buna türklərin ya</w:t>
      </w:r>
      <w:r w:rsidRPr="00FC539D">
        <w:rPr>
          <w:rFonts w:asciiTheme="majorBidi" w:hAnsiTheme="majorBidi" w:cstheme="majorBidi"/>
          <w:bCs/>
        </w:rPr>
        <w:softHyphen/>
        <w:t>şadıqları sahədən dolayı "bozqır kültürü" deyirik</w:t>
      </w:r>
      <w:r w:rsidRPr="00FC539D">
        <w:rPr>
          <w:rStyle w:val="aff8"/>
          <w:rFonts w:asciiTheme="majorBidi" w:hAnsiTheme="majorBidi" w:cstheme="majorBidi"/>
          <w:bCs/>
          <w:sz w:val="24"/>
        </w:rPr>
        <w:footnoteReference w:id="4"/>
      </w:r>
      <w:r w:rsidRPr="00FC539D">
        <w:rPr>
          <w:rFonts w:asciiTheme="majorBidi" w:hAnsiTheme="majorBidi" w:cstheme="majorBidi"/>
          <w:bCs/>
        </w:rPr>
        <w:t>. Bozqır kültürünə tari</w:t>
      </w:r>
      <w:r w:rsidRPr="00FC539D">
        <w:rPr>
          <w:rFonts w:asciiTheme="majorBidi" w:hAnsiTheme="majorBidi" w:cstheme="majorBidi"/>
          <w:bCs/>
        </w:rPr>
        <w:softHyphen/>
        <w:t>xin seyri içində bozqırlar bölgəsi qıyılarında yer almış bəzi yabançı toplum</w:t>
      </w:r>
      <w:r w:rsidRPr="00FC539D">
        <w:rPr>
          <w:rFonts w:asciiTheme="majorBidi" w:hAnsiTheme="majorBidi" w:cstheme="majorBidi"/>
          <w:bCs/>
        </w:rPr>
        <w:softHyphen/>
        <w:t>ların da daxil olduğu anla</w:t>
      </w:r>
      <w:r w:rsidRPr="00FC539D">
        <w:rPr>
          <w:rFonts w:asciiTheme="majorBidi" w:hAnsiTheme="majorBidi" w:cstheme="majorBidi"/>
          <w:bCs/>
        </w:rPr>
        <w:softHyphen/>
        <w:t>şıl</w:t>
      </w:r>
      <w:r w:rsidRPr="00FC539D">
        <w:rPr>
          <w:rFonts w:asciiTheme="majorBidi" w:hAnsiTheme="majorBidi" w:cstheme="majorBidi"/>
          <w:bCs/>
        </w:rPr>
        <w:softHyphen/>
        <w:t>maqdadır. Mə</w:t>
      </w:r>
      <w:r w:rsidRPr="00FC539D">
        <w:rPr>
          <w:rFonts w:asciiTheme="majorBidi" w:hAnsiTheme="majorBidi" w:cstheme="majorBidi"/>
          <w:bCs/>
        </w:rPr>
        <w:softHyphen/>
        <w:t>sə</w:t>
      </w:r>
      <w:r w:rsidRPr="00FC539D">
        <w:rPr>
          <w:rFonts w:asciiTheme="majorBidi" w:hAnsiTheme="majorBidi" w:cstheme="majorBidi"/>
          <w:bCs/>
        </w:rPr>
        <w:softHyphen/>
        <w:t>lən, hind-avropalı</w:t>
      </w:r>
      <w:r w:rsidRPr="00FC539D">
        <w:rPr>
          <w:rFonts w:asciiTheme="majorBidi" w:hAnsiTheme="majorBidi" w:cstheme="majorBidi"/>
          <w:bCs/>
        </w:rPr>
        <w:softHyphen/>
        <w:t>lar</w:t>
      </w:r>
      <w:r w:rsidRPr="00FC539D">
        <w:rPr>
          <w:rFonts w:asciiTheme="majorBidi" w:hAnsiTheme="majorBidi" w:cstheme="majorBidi"/>
          <w:bCs/>
        </w:rPr>
        <w:softHyphen/>
        <w:t>dan bəzi qol</w:t>
      </w:r>
      <w:r w:rsidRPr="00FC539D">
        <w:rPr>
          <w:rFonts w:asciiTheme="majorBidi" w:hAnsiTheme="majorBidi" w:cstheme="majorBidi"/>
          <w:bCs/>
        </w:rPr>
        <w:softHyphen/>
        <w:t>lar (şərq qotları və iranilər, skiflər, sar</w:t>
      </w:r>
      <w:r w:rsidRPr="00FC539D">
        <w:rPr>
          <w:rFonts w:asciiTheme="majorBidi" w:hAnsiTheme="majorBidi" w:cstheme="majorBidi"/>
          <w:bCs/>
        </w:rPr>
        <w:softHyphen/>
        <w:t>mat</w:t>
      </w:r>
      <w:r w:rsidRPr="00FC539D">
        <w:rPr>
          <w:rFonts w:asciiTheme="majorBidi" w:hAnsiTheme="majorBidi" w:cstheme="majorBidi"/>
          <w:bCs/>
        </w:rPr>
        <w:softHyphen/>
        <w:t>lar, partlar, alanlar və monqol</w:t>
      </w:r>
      <w:r w:rsidRPr="00FC539D">
        <w:rPr>
          <w:rFonts w:asciiTheme="majorBidi" w:hAnsiTheme="majorBidi" w:cstheme="majorBidi"/>
          <w:bCs/>
        </w:rPr>
        <w:softHyphen/>
        <w:t>lar ki</w:t>
      </w:r>
      <w:r w:rsidRPr="00FC539D">
        <w:rPr>
          <w:rFonts w:asciiTheme="majorBidi" w:hAnsiTheme="majorBidi" w:cstheme="majorBidi"/>
          <w:bCs/>
        </w:rPr>
        <w:softHyphen/>
        <w:t>mi). Fəqət kültürün üç ana tə</w:t>
      </w:r>
      <w:r w:rsidRPr="00FC539D">
        <w:rPr>
          <w:rFonts w:asciiTheme="majorBidi" w:hAnsiTheme="majorBidi" w:cstheme="majorBidi"/>
          <w:bCs/>
        </w:rPr>
        <w:softHyphen/>
        <w:t>məlindən bi</w:t>
      </w:r>
      <w:r w:rsidRPr="00FC539D">
        <w:rPr>
          <w:rFonts w:asciiTheme="majorBidi" w:hAnsiTheme="majorBidi" w:cstheme="majorBidi"/>
          <w:bCs/>
        </w:rPr>
        <w:softHyphen/>
        <w:t>ri olan insan amili boz</w:t>
      </w:r>
      <w:r w:rsidRPr="00FC539D">
        <w:rPr>
          <w:rFonts w:asciiTheme="majorBidi" w:hAnsiTheme="majorBidi" w:cstheme="majorBidi"/>
          <w:bCs/>
        </w:rPr>
        <w:softHyphen/>
        <w:t>qır kül</w:t>
      </w:r>
      <w:r w:rsidRPr="00FC539D">
        <w:rPr>
          <w:rFonts w:asciiTheme="majorBidi" w:hAnsiTheme="majorBidi" w:cstheme="majorBidi"/>
          <w:bCs/>
        </w:rPr>
        <w:softHyphen/>
        <w:t>türündə əski türklərə məxsus əsas an</w:t>
      </w:r>
      <w:r w:rsidRPr="00FC539D">
        <w:rPr>
          <w:rFonts w:asciiTheme="majorBidi" w:hAnsiTheme="majorBidi" w:cstheme="majorBidi"/>
          <w:bCs/>
        </w:rPr>
        <w:softHyphen/>
        <w:t>layış və dav</w:t>
      </w:r>
      <w:r w:rsidRPr="00FC539D">
        <w:rPr>
          <w:rFonts w:asciiTheme="majorBidi" w:hAnsiTheme="majorBidi" w:cstheme="majorBidi"/>
          <w:bCs/>
        </w:rPr>
        <w:softHyphen/>
        <w:t>ranış</w:t>
      </w:r>
      <w:r w:rsidRPr="00FC539D">
        <w:rPr>
          <w:rFonts w:asciiTheme="majorBidi" w:hAnsiTheme="majorBidi" w:cstheme="majorBidi"/>
          <w:bCs/>
        </w:rPr>
        <w:softHyphen/>
        <w:t>la</w:t>
      </w:r>
      <w:r w:rsidRPr="00FC539D">
        <w:rPr>
          <w:rFonts w:asciiTheme="majorBidi" w:hAnsiTheme="majorBidi" w:cstheme="majorBidi"/>
          <w:bCs/>
        </w:rPr>
        <w:softHyphen/>
        <w:t>rı bu ya</w:t>
      </w:r>
      <w:r w:rsidRPr="00FC539D">
        <w:rPr>
          <w:rFonts w:asciiTheme="majorBidi" w:hAnsiTheme="majorBidi" w:cstheme="majorBidi"/>
          <w:bCs/>
        </w:rPr>
        <w:softHyphen/>
        <w:t>ba</w:t>
      </w:r>
      <w:r w:rsidRPr="00FC539D">
        <w:rPr>
          <w:rFonts w:asciiTheme="majorBidi" w:hAnsiTheme="majorBidi" w:cstheme="majorBidi"/>
          <w:bCs/>
        </w:rPr>
        <w:softHyphen/>
        <w:t>nçı</w:t>
      </w:r>
      <w:r w:rsidRPr="00FC539D">
        <w:rPr>
          <w:rFonts w:asciiTheme="majorBidi" w:hAnsiTheme="majorBidi" w:cstheme="majorBidi"/>
          <w:bCs/>
        </w:rPr>
        <w:softHyphen/>
        <w:t>la</w:t>
      </w:r>
      <w:r w:rsidRPr="00FC539D">
        <w:rPr>
          <w:rFonts w:asciiTheme="majorBidi" w:hAnsiTheme="majorBidi" w:cstheme="majorBidi"/>
          <w:bCs/>
        </w:rPr>
        <w:softHyphen/>
        <w:t>rın kültür qatqılarından ayırmaqdadır. Bu eti</w:t>
      </w:r>
      <w:r w:rsidRPr="00FC539D">
        <w:rPr>
          <w:rFonts w:asciiTheme="majorBidi" w:hAnsiTheme="majorBidi" w:cstheme="majorBidi"/>
          <w:bCs/>
        </w:rPr>
        <w:softHyphen/>
        <w:t>barla bozqır kültü</w:t>
      </w:r>
      <w:r w:rsidRPr="00FC539D">
        <w:rPr>
          <w:rFonts w:asciiTheme="majorBidi" w:hAnsiTheme="majorBidi" w:cstheme="majorBidi"/>
          <w:bCs/>
        </w:rPr>
        <w:softHyphen/>
        <w:t>rü</w:t>
      </w:r>
      <w:r w:rsidRPr="00FC539D">
        <w:rPr>
          <w:rFonts w:asciiTheme="majorBidi" w:hAnsiTheme="majorBidi" w:cstheme="majorBidi"/>
          <w:bCs/>
        </w:rPr>
        <w:softHyphen/>
        <w:t>nü ən saf şəkli ilə bir türk kültürü olaraq qəbul etməkdə xəta yoxdur.</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Bozqırlar coğrafiyasında minlərcə il həyatiliyini davam etdirən və Çin, hind, Aralıq dənizi və Avropa qövmləri kimi oturaq kültür toplum</w:t>
      </w:r>
      <w:r w:rsidRPr="00FC539D">
        <w:rPr>
          <w:rFonts w:asciiTheme="majorBidi" w:hAnsiTheme="majorBidi" w:cstheme="majorBidi"/>
          <w:bCs/>
        </w:rPr>
        <w:softHyphen/>
        <w:t>la</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rı</w:t>
      </w:r>
      <w:r w:rsidRPr="00FC539D">
        <w:rPr>
          <w:rFonts w:asciiTheme="majorBidi" w:hAnsiTheme="majorBidi" w:cstheme="majorBidi"/>
          <w:bCs/>
        </w:rPr>
        <w:softHyphen/>
        <w:t>nın əsrlərcə təsir və təzyiqini hiss etdikləri bu kültür əskidən bəri alim</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lər tərəfindən az-çox tanınmaqda idi. Mütəxəssislərdən bəziləri buna əskik ola</w:t>
      </w:r>
      <w:r w:rsidR="002D4B7A">
        <w:rPr>
          <w:rFonts w:asciiTheme="majorBidi" w:hAnsiTheme="majorBidi" w:cstheme="majorBidi"/>
          <w:bCs/>
        </w:rPr>
        <w:softHyphen/>
      </w:r>
      <w:r w:rsidRPr="00FC539D">
        <w:rPr>
          <w:rFonts w:asciiTheme="majorBidi" w:hAnsiTheme="majorBidi" w:cstheme="majorBidi"/>
          <w:bCs/>
        </w:rPr>
        <w:t>raq "atlı kültür”, bə</w:t>
      </w:r>
      <w:r w:rsidRPr="00FC539D">
        <w:rPr>
          <w:rFonts w:asciiTheme="majorBidi" w:hAnsiTheme="majorBidi" w:cstheme="majorBidi"/>
          <w:bCs/>
        </w:rPr>
        <w:softHyphen/>
        <w:t>zi</w:t>
      </w:r>
      <w:r w:rsidRPr="00FC539D">
        <w:rPr>
          <w:rFonts w:asciiTheme="majorBidi" w:hAnsiTheme="majorBidi" w:cstheme="majorBidi"/>
          <w:bCs/>
        </w:rPr>
        <w:softHyphen/>
        <w:t>ləri yanlış olaraq "köçəri kültürü" adını ve</w:t>
      </w:r>
      <w:r w:rsidRPr="00FC539D">
        <w:rPr>
          <w:rFonts w:asciiTheme="majorBidi" w:hAnsiTheme="majorBidi" w:cstheme="majorBidi"/>
          <w:bCs/>
        </w:rPr>
        <w:softHyphen/>
        <w:t>r</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miş, bəziləri də “atlı köçəri kültürü" de</w:t>
      </w:r>
      <w:r w:rsidRPr="00FC539D">
        <w:rPr>
          <w:rFonts w:asciiTheme="majorBidi" w:hAnsiTheme="majorBidi" w:cstheme="majorBidi"/>
          <w:bCs/>
        </w:rPr>
        <w:softHyphen/>
        <w:t>məkdə bir saqınca görmə</w:t>
      </w:r>
      <w:r w:rsidRPr="00FC539D">
        <w:rPr>
          <w:rFonts w:asciiTheme="majorBidi" w:hAnsiTheme="majorBidi" w:cstheme="majorBidi"/>
          <w:bCs/>
        </w:rPr>
        <w:softHyphen/>
        <w:t>miş</w:t>
      </w:r>
      <w:r w:rsidRPr="00FC539D">
        <w:rPr>
          <w:rFonts w:asciiTheme="majorBidi" w:hAnsiTheme="majorBidi" w:cstheme="majorBidi"/>
          <w:bCs/>
        </w:rPr>
        <w:softHyphen/>
        <w:t>lər. Halbuki bozqır kültürü at üzərinə qurulmuş olmaqla bərabər prin</w:t>
      </w:r>
      <w:r w:rsidRPr="00FC539D">
        <w:rPr>
          <w:rFonts w:asciiTheme="majorBidi" w:hAnsiTheme="majorBidi" w:cstheme="majorBidi"/>
          <w:bCs/>
        </w:rPr>
        <w:softHyphen/>
        <w:t>sipləri yalnız atdan ibarət deyildir. Bunun yanında dəmir də vardır. At və dəmir bozqır kül</w:t>
      </w:r>
      <w:r w:rsidRPr="00FC539D">
        <w:rPr>
          <w:rFonts w:asciiTheme="majorBidi" w:hAnsiTheme="majorBidi" w:cstheme="majorBidi"/>
          <w:bCs/>
        </w:rPr>
        <w:softHyphen/>
        <w:t>tü</w:t>
      </w:r>
      <w:r w:rsidRPr="00FC539D">
        <w:rPr>
          <w:rFonts w:asciiTheme="majorBidi" w:hAnsiTheme="majorBidi" w:cstheme="majorBidi"/>
          <w:bCs/>
        </w:rPr>
        <w:softHyphen/>
        <w:t>rü</w:t>
      </w:r>
      <w:r w:rsidRPr="00FC539D">
        <w:rPr>
          <w:rFonts w:asciiTheme="majorBidi" w:hAnsiTheme="majorBidi" w:cstheme="majorBidi"/>
          <w:bCs/>
        </w:rPr>
        <w:softHyphen/>
        <w:t>nün iki təməl ünsürüdür. Ayrıca, aralarında fərqli bir hüquq anlayışı var. Baş</w:t>
      </w:r>
      <w:r w:rsidRPr="00FC539D">
        <w:rPr>
          <w:rFonts w:asciiTheme="majorBidi" w:hAnsiTheme="majorBidi" w:cstheme="majorBidi"/>
          <w:bCs/>
        </w:rPr>
        <w:softHyphen/>
        <w:t>lı-başına bir kültür tipi olduğu üçün din, düşüncə, əxlaq yönlərindən də ta</w:t>
      </w:r>
      <w:r w:rsidRPr="00FC539D">
        <w:rPr>
          <w:rFonts w:asciiTheme="majorBidi" w:hAnsiTheme="majorBidi" w:cstheme="majorBidi"/>
          <w:bCs/>
        </w:rPr>
        <w:softHyphen/>
        <w:t>mamlanaraq bir mənəvi dəyərlər birliyi meyda</w:t>
      </w:r>
      <w:r w:rsidRPr="00FC539D">
        <w:rPr>
          <w:rFonts w:asciiTheme="majorBidi" w:hAnsiTheme="majorBidi" w:cstheme="majorBidi"/>
          <w:bCs/>
        </w:rPr>
        <w:softHyphen/>
        <w:t>na gətirmişlər. Çünki hər hansı bir kültürdə iqtisadi imkan və fəa</w:t>
      </w:r>
      <w:r w:rsidRPr="00FC539D">
        <w:rPr>
          <w:rFonts w:asciiTheme="majorBidi" w:hAnsiTheme="majorBidi" w:cstheme="majorBidi"/>
          <w:bCs/>
        </w:rPr>
        <w:softHyphen/>
        <w:t>liyyətlər kültürün bütününü deyil, sa</w:t>
      </w:r>
      <w:r w:rsidRPr="00FC539D">
        <w:rPr>
          <w:rFonts w:asciiTheme="majorBidi" w:hAnsiTheme="majorBidi" w:cstheme="majorBidi"/>
          <w:bCs/>
        </w:rPr>
        <w:softHyphen/>
        <w:t>dəcə bir cəb</w:t>
      </w:r>
      <w:r w:rsidRPr="00FC539D">
        <w:rPr>
          <w:rFonts w:asciiTheme="majorBidi" w:hAnsiTheme="majorBidi" w:cstheme="majorBidi"/>
          <w:bCs/>
        </w:rPr>
        <w:softHyphen/>
        <w:t>hə</w:t>
      </w:r>
      <w:r w:rsidRPr="00FC539D">
        <w:rPr>
          <w:rFonts w:asciiTheme="majorBidi" w:hAnsiTheme="majorBidi" w:cstheme="majorBidi"/>
          <w:bCs/>
        </w:rPr>
        <w:softHyphen/>
        <w:t>sini təşkil edir. Bu eti</w:t>
      </w:r>
      <w:r w:rsidRPr="00FC539D">
        <w:rPr>
          <w:rFonts w:asciiTheme="majorBidi" w:hAnsiTheme="majorBidi" w:cstheme="majorBidi"/>
          <w:bCs/>
        </w:rPr>
        <w:softHyphen/>
        <w:t>barla, mə</w:t>
      </w:r>
      <w:r w:rsidRPr="00FC539D">
        <w:rPr>
          <w:rFonts w:asciiTheme="majorBidi" w:hAnsiTheme="majorBidi" w:cstheme="majorBidi"/>
          <w:bCs/>
        </w:rPr>
        <w:softHyphen/>
        <w:t>sələni yalnız iqtisad</w:t>
      </w:r>
      <w:r w:rsidR="002D4B7A">
        <w:rPr>
          <w:rFonts w:asciiTheme="majorBidi" w:hAnsiTheme="majorBidi" w:cstheme="majorBidi"/>
          <w:bCs/>
          <w:lang w:val="az-Latn-AZ"/>
        </w:rPr>
        <w:t>i</w:t>
      </w:r>
      <w:r w:rsidRPr="00FC539D">
        <w:rPr>
          <w:rFonts w:asciiTheme="majorBidi" w:hAnsiTheme="majorBidi" w:cstheme="majorBidi"/>
          <w:bCs/>
        </w:rPr>
        <w:t xml:space="preserve"> baxımdan </w:t>
      </w:r>
      <w:r w:rsidRPr="00FC539D">
        <w:rPr>
          <w:rFonts w:asciiTheme="majorBidi" w:hAnsiTheme="majorBidi" w:cstheme="majorBidi"/>
          <w:bCs/>
        </w:rPr>
        <w:lastRenderedPageBreak/>
        <w:t>ələ alıb yayla</w:t>
      </w:r>
      <w:r w:rsidRPr="00FC539D">
        <w:rPr>
          <w:rFonts w:asciiTheme="majorBidi" w:hAnsiTheme="majorBidi" w:cstheme="majorBidi"/>
          <w:bCs/>
        </w:rPr>
        <w:softHyphen/>
        <w:t>larda inkişaf edən, heyvan</w:t>
      </w:r>
      <w:r w:rsidRPr="00FC539D">
        <w:rPr>
          <w:rFonts w:asciiTheme="majorBidi" w:hAnsiTheme="majorBidi" w:cstheme="majorBidi"/>
          <w:bCs/>
        </w:rPr>
        <w:softHyphen/>
        <w:t>dar</w:t>
      </w:r>
      <w:r w:rsidRPr="00FC539D">
        <w:rPr>
          <w:rFonts w:asciiTheme="majorBidi" w:hAnsiTheme="majorBidi" w:cstheme="majorBidi"/>
          <w:bCs/>
        </w:rPr>
        <w:softHyphen/>
        <w:t>lığa dayanan bozqır kültürünü dı</w:t>
      </w:r>
      <w:r w:rsidRPr="00FC539D">
        <w:rPr>
          <w:rFonts w:asciiTheme="majorBidi" w:hAnsiTheme="majorBidi" w:cstheme="majorBidi"/>
          <w:bCs/>
        </w:rPr>
        <w:softHyphen/>
        <w:t>şarıdan sırf çoban həyat tərzinə baxa</w:t>
      </w:r>
      <w:r w:rsidRPr="00FC539D">
        <w:rPr>
          <w:rFonts w:asciiTheme="majorBidi" w:hAnsiTheme="majorBidi" w:cstheme="majorBidi"/>
          <w:bCs/>
        </w:rPr>
        <w:softHyphen/>
        <w:t>raq köçə</w:t>
      </w:r>
      <w:r w:rsidRPr="00FC539D">
        <w:rPr>
          <w:rFonts w:asciiTheme="majorBidi" w:hAnsiTheme="majorBidi" w:cstheme="majorBidi"/>
          <w:bCs/>
        </w:rPr>
        <w:softHyphen/>
        <w:t>riliklə izah etmək yanlışdır. Bir kərə tarixi inkişaf seyri yax</w:t>
      </w:r>
      <w:r w:rsidRPr="00FC539D">
        <w:rPr>
          <w:rFonts w:asciiTheme="majorBidi" w:hAnsiTheme="majorBidi" w:cstheme="majorBidi"/>
          <w:bCs/>
        </w:rPr>
        <w:softHyphen/>
        <w:t>şı açıq</w:t>
      </w:r>
      <w:r w:rsidRPr="00FC539D">
        <w:rPr>
          <w:rFonts w:asciiTheme="majorBidi" w:hAnsiTheme="majorBidi" w:cstheme="majorBidi"/>
          <w:bCs/>
        </w:rPr>
        <w:softHyphen/>
      </w:r>
      <w:r w:rsidRPr="00FC539D">
        <w:rPr>
          <w:rFonts w:asciiTheme="majorBidi" w:hAnsiTheme="majorBidi" w:cstheme="majorBidi"/>
          <w:bCs/>
        </w:rPr>
        <w:softHyphen/>
        <w:t>lanmamış olan və qərbli elm adam</w:t>
      </w:r>
      <w:r w:rsidRPr="00FC539D">
        <w:rPr>
          <w:rFonts w:asciiTheme="majorBidi" w:hAnsiTheme="majorBidi" w:cstheme="majorBidi"/>
          <w:bCs/>
        </w:rPr>
        <w:softHyphen/>
        <w:t>larının öz kültür anlayışla</w:t>
      </w:r>
      <w:r w:rsidRPr="00FC539D">
        <w:rPr>
          <w:rFonts w:asciiTheme="majorBidi" w:hAnsiTheme="majorBidi" w:cstheme="majorBidi"/>
          <w:bCs/>
        </w:rPr>
        <w:softHyphen/>
        <w:t>rının dı</w:t>
      </w:r>
      <w:r w:rsidRPr="00FC539D">
        <w:rPr>
          <w:rFonts w:asciiTheme="majorBidi" w:hAnsiTheme="majorBidi" w:cstheme="majorBidi"/>
          <w:bCs/>
        </w:rPr>
        <w:softHyphen/>
      </w:r>
      <w:r w:rsidRPr="00FC539D">
        <w:rPr>
          <w:rFonts w:asciiTheme="majorBidi" w:hAnsiTheme="majorBidi" w:cstheme="majorBidi"/>
          <w:bCs/>
        </w:rPr>
        <w:softHyphen/>
        <w:t>şında qaldığı üçün kifayət qədər diqqətlə yanaş</w:t>
      </w:r>
      <w:r w:rsidRPr="00FC539D">
        <w:rPr>
          <w:rFonts w:asciiTheme="majorBidi" w:hAnsiTheme="majorBidi" w:cstheme="majorBidi"/>
          <w:bCs/>
        </w:rPr>
        <w:softHyphen/>
        <w:t>madıqları köçəriliyin (nə</w:t>
      </w:r>
      <w:r w:rsidRPr="00FC539D">
        <w:rPr>
          <w:rFonts w:asciiTheme="majorBidi" w:hAnsiTheme="majorBidi" w:cstheme="majorBidi"/>
          <w:bCs/>
        </w:rPr>
        <w:softHyphen/>
        <w:t>zə</w:t>
      </w:r>
      <w:r w:rsidRPr="00FC539D">
        <w:rPr>
          <w:rFonts w:asciiTheme="majorBidi" w:hAnsiTheme="majorBidi" w:cstheme="majorBidi"/>
          <w:bCs/>
        </w:rPr>
        <w:softHyphen/>
        <w:t>ri baxımdan dəyərləndirmələr üçün bax: yux. Gi</w:t>
      </w:r>
      <w:r w:rsidRPr="00FC539D">
        <w:rPr>
          <w:rFonts w:asciiTheme="majorBidi" w:hAnsiTheme="majorBidi" w:cstheme="majorBidi"/>
          <w:bCs/>
        </w:rPr>
        <w:softHyphen/>
        <w:t>riş: Köçərilik məsə</w:t>
      </w:r>
      <w:r w:rsidRPr="00FC539D">
        <w:rPr>
          <w:rFonts w:asciiTheme="majorBidi" w:hAnsiTheme="majorBidi" w:cstheme="majorBidi"/>
          <w:bCs/>
        </w:rPr>
        <w:softHyphen/>
        <w:t>lə</w:t>
      </w:r>
      <w:r w:rsidRPr="00FC539D">
        <w:rPr>
          <w:rFonts w:asciiTheme="majorBidi" w:hAnsiTheme="majorBidi" w:cstheme="majorBidi"/>
          <w:bCs/>
        </w:rPr>
        <w:softHyphen/>
        <w:t>si) düşüncə, hüquq, dini, əxlaqi davranış və b. xüsu</w:t>
      </w:r>
      <w:r w:rsidRPr="00FC539D">
        <w:rPr>
          <w:rFonts w:asciiTheme="majorBidi" w:hAnsiTheme="majorBidi" w:cstheme="majorBidi"/>
          <w:bCs/>
        </w:rPr>
        <w:softHyphen/>
        <w:t>siy</w:t>
      </w:r>
      <w:r w:rsidRPr="00FC539D">
        <w:rPr>
          <w:rFonts w:asciiTheme="majorBidi" w:hAnsiTheme="majorBidi" w:cstheme="majorBidi"/>
          <w:bCs/>
        </w:rPr>
        <w:softHyphen/>
        <w:t>yətləri hə</w:t>
      </w:r>
      <w:r w:rsidRPr="00FC539D">
        <w:rPr>
          <w:rFonts w:asciiTheme="majorBidi" w:hAnsiTheme="majorBidi" w:cstheme="majorBidi"/>
          <w:bCs/>
        </w:rPr>
        <w:softHyphen/>
        <w:t>lə yaxşı bi</w:t>
      </w:r>
      <w:r w:rsidRPr="00FC539D">
        <w:rPr>
          <w:rFonts w:asciiTheme="majorBidi" w:hAnsiTheme="majorBidi" w:cstheme="majorBidi"/>
          <w:bCs/>
          <w:lang w:val="az-Latn-AZ"/>
        </w:rPr>
        <w:softHyphen/>
      </w:r>
      <w:r w:rsidRPr="00FC539D">
        <w:rPr>
          <w:rFonts w:asciiTheme="majorBidi" w:hAnsiTheme="majorBidi" w:cstheme="majorBidi"/>
          <w:bCs/>
        </w:rPr>
        <w:t>linmir. Hələlik bu</w:t>
      </w:r>
      <w:r w:rsidRPr="00FC539D">
        <w:rPr>
          <w:rFonts w:asciiTheme="majorBidi" w:hAnsiTheme="majorBidi" w:cstheme="majorBidi"/>
          <w:bCs/>
        </w:rPr>
        <w:softHyphen/>
        <w:t>nu söyləyək ki, məsələn, bozqır kül</w:t>
      </w:r>
      <w:r w:rsidRPr="00FC539D">
        <w:rPr>
          <w:rFonts w:asciiTheme="majorBidi" w:hAnsiTheme="majorBidi" w:cstheme="majorBidi"/>
          <w:bCs/>
        </w:rPr>
        <w:softHyphen/>
        <w:t>türün</w:t>
      </w:r>
      <w:r w:rsidRPr="00FC539D">
        <w:rPr>
          <w:rFonts w:asciiTheme="majorBidi" w:hAnsiTheme="majorBidi" w:cstheme="majorBidi"/>
          <w:bCs/>
        </w:rPr>
        <w:softHyphen/>
        <w:t>də tə</w:t>
      </w:r>
      <w:r w:rsidRPr="00FC539D">
        <w:rPr>
          <w:rFonts w:asciiTheme="majorBidi" w:hAnsiTheme="majorBidi" w:cstheme="majorBidi"/>
          <w:bCs/>
        </w:rPr>
        <w:softHyphen/>
        <w:t>məl olan at köçərilərin həyatında bi</w:t>
      </w:r>
      <w:r w:rsidRPr="00FC539D">
        <w:rPr>
          <w:rFonts w:asciiTheme="majorBidi" w:hAnsiTheme="majorBidi" w:cstheme="majorBidi"/>
          <w:bCs/>
        </w:rPr>
        <w:softHyphen/>
        <w:t>rinci planda görünmür. At kö</w:t>
      </w:r>
      <w:r w:rsidRPr="00FC539D">
        <w:rPr>
          <w:rFonts w:asciiTheme="majorBidi" w:hAnsiTheme="majorBidi" w:cstheme="majorBidi"/>
          <w:bCs/>
        </w:rPr>
        <w:softHyphen/>
        <w:t>çəri qövm</w:t>
      </w:r>
      <w:r w:rsidRPr="00FC539D">
        <w:rPr>
          <w:rFonts w:asciiTheme="majorBidi" w:hAnsiTheme="majorBidi" w:cstheme="majorBidi"/>
          <w:bCs/>
        </w:rPr>
        <w:softHyphen/>
        <w:t>lərin kültürünə sonradan girmiş sadəcə bir maddi yardımçıdır</w:t>
      </w:r>
      <w:r w:rsidRPr="00FC539D">
        <w:rPr>
          <w:rStyle w:val="aff8"/>
          <w:rFonts w:asciiTheme="majorBidi" w:hAnsiTheme="majorBidi" w:cstheme="majorBidi"/>
          <w:bCs/>
          <w:sz w:val="24"/>
        </w:rPr>
        <w:footnoteReference w:id="5"/>
      </w:r>
      <w:r w:rsidRPr="00FC539D">
        <w:rPr>
          <w:rFonts w:asciiTheme="majorBidi" w:hAnsiTheme="majorBidi" w:cstheme="majorBidi"/>
          <w:bCs/>
        </w:rPr>
        <w:t>. Oturaq kül</w:t>
      </w:r>
      <w:r w:rsidRPr="00FC539D">
        <w:rPr>
          <w:rFonts w:asciiTheme="majorBidi" w:hAnsiTheme="majorBidi" w:cstheme="majorBidi"/>
          <w:bCs/>
        </w:rPr>
        <w:softHyphen/>
        <w:t>türdə də at mühüm bir yer tutmamışdır. Boz</w:t>
      </w:r>
      <w:r w:rsidRPr="00FC539D">
        <w:rPr>
          <w:rFonts w:asciiTheme="majorBidi" w:hAnsiTheme="majorBidi" w:cstheme="majorBidi"/>
          <w:bCs/>
        </w:rPr>
        <w:softHyphen/>
        <w:t>qır kültürünün ikinci xa</w:t>
      </w:r>
      <w:r w:rsidRPr="00FC539D">
        <w:rPr>
          <w:rFonts w:asciiTheme="majorBidi" w:hAnsiTheme="majorBidi" w:cstheme="majorBidi"/>
          <w:bCs/>
        </w:rPr>
        <w:softHyphen/>
        <w:t>rakter ünsürü olan dəmir isə bozqır türk çevrəsində əski yu</w:t>
      </w:r>
      <w:r w:rsidRPr="00FC539D">
        <w:rPr>
          <w:rFonts w:asciiTheme="majorBidi" w:hAnsiTheme="majorBidi" w:cstheme="majorBidi"/>
          <w:bCs/>
        </w:rPr>
        <w:softHyphen/>
        <w:t>nan</w:t>
      </w:r>
      <w:r w:rsidRPr="00FC539D">
        <w:rPr>
          <w:rFonts w:asciiTheme="majorBidi" w:hAnsiTheme="majorBidi" w:cstheme="majorBidi"/>
          <w:bCs/>
        </w:rPr>
        <w:softHyphen/>
        <w:t>daki kimi sadəcə bir mifologiya mövzusu deyil, doğrudan-doğruya bozqır tipli döv</w:t>
      </w:r>
      <w:r w:rsidRPr="00FC539D">
        <w:rPr>
          <w:rFonts w:asciiTheme="majorBidi" w:hAnsiTheme="majorBidi" w:cstheme="majorBidi"/>
          <w:bCs/>
        </w:rPr>
        <w:softHyphen/>
        <w:t>lət və cəmiyyətin quruluş və inkişafında tam təsirli bir ger</w:t>
      </w:r>
      <w:r w:rsidRPr="00FC539D">
        <w:rPr>
          <w:rFonts w:asciiTheme="majorBidi" w:hAnsiTheme="majorBidi" w:cstheme="majorBidi"/>
          <w:bCs/>
        </w:rPr>
        <w:softHyphen/>
        <w:t>çək vasitə idi (bax: aş. Altaylı nəzəriyyəsi). Buna qarşılıq "oturaq" kültürün başlan</w:t>
      </w:r>
      <w:r w:rsidRPr="00FC539D">
        <w:rPr>
          <w:rFonts w:asciiTheme="majorBidi" w:hAnsiTheme="majorBidi" w:cstheme="majorBidi"/>
          <w:bCs/>
        </w:rPr>
        <w:softHyphen/>
        <w:t>ğı</w:t>
      </w:r>
      <w:r w:rsidRPr="00FC539D">
        <w:rPr>
          <w:rFonts w:asciiTheme="majorBidi" w:hAnsiTheme="majorBidi" w:cstheme="majorBidi"/>
          <w:bCs/>
        </w:rPr>
        <w:softHyphen/>
        <w:t>cında mü</w:t>
      </w:r>
      <w:r w:rsidRPr="00FC539D">
        <w:rPr>
          <w:rFonts w:asciiTheme="majorBidi" w:hAnsiTheme="majorBidi" w:cstheme="majorBidi"/>
          <w:bCs/>
        </w:rPr>
        <w:softHyphen/>
        <w:t>hüm bir rolü olmayan dəmir, məsələn, tipik kö</w:t>
      </w:r>
      <w:r w:rsidRPr="00FC539D">
        <w:rPr>
          <w:rFonts w:asciiTheme="majorBidi" w:hAnsiTheme="majorBidi" w:cstheme="majorBidi"/>
          <w:bCs/>
        </w:rPr>
        <w:softHyphen/>
        <w:t>çəri monqollar tə</w:t>
      </w:r>
      <w:r w:rsidRPr="00FC539D">
        <w:rPr>
          <w:rFonts w:asciiTheme="majorBidi" w:hAnsiTheme="majorBidi" w:cstheme="majorBidi"/>
          <w:bCs/>
        </w:rPr>
        <w:softHyphen/>
        <w:t>rə</w:t>
      </w:r>
      <w:r w:rsidRPr="00FC539D">
        <w:rPr>
          <w:rFonts w:asciiTheme="majorBidi" w:hAnsiTheme="majorBidi" w:cstheme="majorBidi"/>
          <w:bCs/>
        </w:rPr>
        <w:softHyphen/>
        <w:t>findən tanın</w:t>
      </w:r>
      <w:r w:rsidRPr="00FC539D">
        <w:rPr>
          <w:rFonts w:asciiTheme="majorBidi" w:hAnsiTheme="majorBidi" w:cstheme="majorBidi"/>
          <w:bCs/>
        </w:rPr>
        <w:softHyphen/>
        <w:t>mırdı. Əfsanəyə görə, dəmirçiliyi son</w:t>
      </w:r>
      <w:r w:rsidRPr="00FC539D">
        <w:rPr>
          <w:rFonts w:asciiTheme="majorBidi" w:hAnsiTheme="majorBidi" w:cstheme="majorBidi"/>
          <w:bCs/>
        </w:rPr>
        <w:softHyphen/>
        <w:t>ralan öyrənən  mon</w:t>
      </w:r>
      <w:r w:rsidRPr="00FC539D">
        <w:rPr>
          <w:rFonts w:asciiTheme="majorBidi" w:hAnsiTheme="majorBidi" w:cstheme="majorBidi"/>
          <w:bCs/>
        </w:rPr>
        <w:softHyphen/>
        <w:t>qol</w:t>
      </w:r>
      <w:r w:rsidRPr="00FC539D">
        <w:rPr>
          <w:rFonts w:asciiTheme="majorBidi" w:hAnsiTheme="majorBidi" w:cstheme="majorBidi"/>
          <w:bCs/>
        </w:rPr>
        <w:softHyphen/>
        <w:t>lardan çoxu hətta XIII əsrə qədər mədən işlətməyə yabançı idi (1226-cı ildə çinli Men Hunqun raportu) və ox uclarını hələ də sümükdən düzəl</w:t>
      </w:r>
      <w:r w:rsidRPr="00FC539D">
        <w:rPr>
          <w:rFonts w:asciiTheme="majorBidi" w:hAnsiTheme="majorBidi" w:cstheme="majorBidi"/>
          <w:bCs/>
        </w:rPr>
        <w:softHyphen/>
        <w:t>dirdilər</w:t>
      </w:r>
      <w:r w:rsidRPr="00FC539D">
        <w:rPr>
          <w:rStyle w:val="aff8"/>
          <w:rFonts w:asciiTheme="majorBidi" w:hAnsiTheme="majorBidi" w:cstheme="majorBidi"/>
          <w:bCs/>
          <w:sz w:val="24"/>
        </w:rPr>
        <w:footnoteReference w:id="6"/>
      </w:r>
      <w:r w:rsidRPr="00FC539D">
        <w:rPr>
          <w:rFonts w:asciiTheme="majorBidi" w:hAnsiTheme="majorBidi" w:cstheme="majorBidi"/>
          <w:bCs/>
        </w:rPr>
        <w:t xml:space="preserve">. </w:t>
      </w:r>
    </w:p>
    <w:p w:rsidR="00FC539D" w:rsidRPr="00FC539D" w:rsidRDefault="00FC539D" w:rsidP="00A75849">
      <w:pPr>
        <w:spacing w:line="276" w:lineRule="auto"/>
        <w:ind w:right="-11" w:firstLine="709"/>
        <w:jc w:val="both"/>
        <w:rPr>
          <w:rFonts w:asciiTheme="majorBidi" w:hAnsiTheme="majorBidi" w:cstheme="majorBidi"/>
          <w:bCs/>
        </w:rPr>
      </w:pPr>
      <w:r w:rsidRPr="00FC539D">
        <w:rPr>
          <w:rFonts w:asciiTheme="majorBidi" w:hAnsiTheme="majorBidi" w:cstheme="majorBidi"/>
          <w:bCs/>
        </w:rPr>
        <w:t>Köçəriliyin tarixi inkişaf baxımından yaxşı açıqlanmadığını söy</w:t>
      </w:r>
      <w:r w:rsidRPr="00FC539D">
        <w:rPr>
          <w:rFonts w:asciiTheme="majorBidi" w:hAnsiTheme="majorBidi" w:cstheme="majorBidi"/>
          <w:bCs/>
        </w:rPr>
        <w:softHyphen/>
        <w:t>lə</w:t>
      </w:r>
      <w:r w:rsidRPr="00FC539D">
        <w:rPr>
          <w:rFonts w:asciiTheme="majorBidi" w:hAnsiTheme="majorBidi" w:cstheme="majorBidi"/>
          <w:bCs/>
        </w:rPr>
        <w:softHyphen/>
        <w:t>mişdik. Bununla bərabər, köçərilik (nomadizm, pastoralizm və ya pas</w:t>
      </w:r>
      <w:r w:rsidRPr="00FC539D">
        <w:rPr>
          <w:rFonts w:asciiTheme="majorBidi" w:hAnsiTheme="majorBidi" w:cstheme="majorBidi"/>
          <w:bCs/>
        </w:rPr>
        <w:softHyphen/>
        <w:t>to</w:t>
      </w:r>
      <w:r w:rsidRPr="00FC539D">
        <w:rPr>
          <w:rFonts w:asciiTheme="majorBidi" w:hAnsiTheme="majorBidi" w:cstheme="majorBidi"/>
          <w:bCs/>
        </w:rPr>
        <w:softHyphen/>
        <w:t>ral nomadizmi izah xüsusunda W. Radloffdan (1891) bəri</w:t>
      </w:r>
      <w:r w:rsidRPr="00FC539D">
        <w:rPr>
          <w:rStyle w:val="aff8"/>
          <w:rFonts w:asciiTheme="majorBidi" w:hAnsiTheme="majorBidi" w:cstheme="majorBidi"/>
          <w:bCs/>
          <w:sz w:val="24"/>
        </w:rPr>
        <w:footnoteReference w:id="7"/>
      </w:r>
      <w:r w:rsidRPr="00FC539D">
        <w:rPr>
          <w:rFonts w:asciiTheme="majorBidi" w:hAnsiTheme="majorBidi" w:cstheme="majorBidi"/>
          <w:bCs/>
        </w:rPr>
        <w:t xml:space="preserve"> təcrübələr aparıl</w:t>
      </w:r>
      <w:r w:rsidRPr="00FC539D">
        <w:rPr>
          <w:rFonts w:asciiTheme="majorBidi" w:hAnsiTheme="majorBidi" w:cstheme="majorBidi"/>
          <w:bCs/>
        </w:rPr>
        <w:softHyphen/>
        <w:t>mışdır, indi də aparılmaqdadır</w:t>
      </w:r>
      <w:r w:rsidRPr="00FC539D">
        <w:rPr>
          <w:rStyle w:val="aff8"/>
          <w:rFonts w:asciiTheme="majorBidi" w:hAnsiTheme="majorBidi" w:cstheme="majorBidi"/>
          <w:bCs/>
          <w:sz w:val="24"/>
        </w:rPr>
        <w:footnoteReference w:id="8"/>
      </w:r>
      <w:r w:rsidRPr="00FC539D">
        <w:rPr>
          <w:rFonts w:asciiTheme="majorBidi" w:hAnsiTheme="majorBidi" w:cstheme="majorBidi"/>
          <w:bCs/>
        </w:rPr>
        <w:t>. Ancaq fərqinə varılmadan düşülən iki mü</w:t>
      </w:r>
      <w:r w:rsidRPr="00FC539D">
        <w:rPr>
          <w:rFonts w:asciiTheme="majorBidi" w:hAnsiTheme="majorBidi" w:cstheme="majorBidi"/>
          <w:bCs/>
        </w:rPr>
        <w:softHyphen/>
      </w:r>
      <w:r w:rsidRPr="00FC539D">
        <w:rPr>
          <w:rFonts w:asciiTheme="majorBidi" w:hAnsiTheme="majorBidi" w:cstheme="majorBidi"/>
          <w:bCs/>
        </w:rPr>
        <w:lastRenderedPageBreak/>
        <w:t>hüm xəta bu izah səylərinin uğur yolunu tamamilə qapadacaq ma</w:t>
      </w:r>
      <w:r w:rsidRPr="00FC539D">
        <w:rPr>
          <w:rFonts w:asciiTheme="majorBidi" w:hAnsiTheme="majorBidi" w:cstheme="majorBidi"/>
          <w:bCs/>
        </w:rPr>
        <w:softHyphen/>
        <w:t>hiy</w:t>
      </w:r>
      <w:r w:rsidRPr="00FC539D">
        <w:rPr>
          <w:rFonts w:asciiTheme="majorBidi" w:hAnsiTheme="majorBidi" w:cstheme="majorBidi"/>
          <w:bCs/>
        </w:rPr>
        <w:softHyphen/>
        <w:t>yət</w:t>
      </w:r>
      <w:r w:rsidRPr="00FC539D">
        <w:rPr>
          <w:rFonts w:asciiTheme="majorBidi" w:hAnsiTheme="majorBidi" w:cstheme="majorBidi"/>
          <w:bCs/>
        </w:rPr>
        <w:softHyphen/>
        <w:t>dədir. Xətalardan ilki budur ki, bozqırlar sahəsində görünən bütün toplum</w:t>
      </w:r>
      <w:r w:rsidRPr="00FC539D">
        <w:rPr>
          <w:rFonts w:asciiTheme="majorBidi" w:hAnsiTheme="majorBidi" w:cstheme="majorBidi"/>
          <w:bCs/>
        </w:rPr>
        <w:softHyphen/>
        <w:t>lar eyni ictimai bazisə sahib sayılır, aralarındakı "kültür vahidi" fərqləri gözdən qaçırılır. İkincisi isə bu toplumlar yalnız birər "iqtisadi qu</w:t>
      </w:r>
      <w:r w:rsidRPr="00FC539D">
        <w:rPr>
          <w:rFonts w:asciiTheme="majorBidi" w:hAnsiTheme="majorBidi" w:cstheme="majorBidi"/>
          <w:bCs/>
        </w:rPr>
        <w:softHyphen/>
        <w:t>ruluş" olaraq nə</w:t>
      </w:r>
      <w:r w:rsidRPr="00FC539D">
        <w:rPr>
          <w:rFonts w:asciiTheme="majorBidi" w:hAnsiTheme="majorBidi" w:cstheme="majorBidi"/>
          <w:bCs/>
        </w:rPr>
        <w:softHyphen/>
        <w:t>zərdən keçirilir. Hər toplum kimi bozqırlarda yaşamış müxtəlif qövmlərin də iqtisadi özəllik yanında ayrı-ayrı ictimai, dini, ida</w:t>
      </w:r>
      <w:r w:rsidRPr="00FC539D">
        <w:rPr>
          <w:rFonts w:asciiTheme="majorBidi" w:hAnsiTheme="majorBidi" w:cstheme="majorBidi"/>
          <w:bCs/>
        </w:rPr>
        <w:softHyphen/>
        <w:t>ri və siyasi cəbhələri ola</w:t>
      </w:r>
      <w:r w:rsidRPr="00FC539D">
        <w:rPr>
          <w:rFonts w:asciiTheme="majorBidi" w:hAnsiTheme="majorBidi" w:cstheme="majorBidi"/>
          <w:bCs/>
        </w:rPr>
        <w:softHyphen/>
        <w:t>ca</w:t>
      </w:r>
      <w:r w:rsidRPr="00FC539D">
        <w:rPr>
          <w:rFonts w:asciiTheme="majorBidi" w:hAnsiTheme="majorBidi" w:cstheme="majorBidi"/>
          <w:bCs/>
        </w:rPr>
        <w:softHyphen/>
        <w:t>ğı hesaba qatılma</w:t>
      </w:r>
      <w:r w:rsidRPr="00FC539D">
        <w:rPr>
          <w:rFonts w:asciiTheme="majorBidi" w:hAnsiTheme="majorBidi" w:cstheme="majorBidi"/>
          <w:bCs/>
        </w:rPr>
        <w:softHyphen/>
        <w:t>dıqca, məsələn, türkü mon</w:t>
      </w:r>
      <w:r w:rsidRPr="00FC539D">
        <w:rPr>
          <w:rFonts w:asciiTheme="majorBidi" w:hAnsiTheme="majorBidi" w:cstheme="majorBidi"/>
          <w:bCs/>
        </w:rPr>
        <w:softHyphen/>
        <w:t>qol</w:t>
      </w:r>
      <w:r w:rsidRPr="00FC539D">
        <w:rPr>
          <w:rFonts w:asciiTheme="majorBidi" w:hAnsiTheme="majorBidi" w:cstheme="majorBidi"/>
          <w:bCs/>
        </w:rPr>
        <w:softHyphen/>
        <w:t>dan və bəzi hind-av</w:t>
      </w:r>
      <w:r w:rsidR="004C71CE">
        <w:rPr>
          <w:rFonts w:asciiTheme="majorBidi" w:hAnsiTheme="majorBidi" w:cstheme="majorBidi"/>
          <w:bCs/>
        </w:rPr>
        <w:softHyphen/>
      </w:r>
      <w:r w:rsidRPr="00FC539D">
        <w:rPr>
          <w:rFonts w:asciiTheme="majorBidi" w:hAnsiTheme="majorBidi" w:cstheme="majorBidi"/>
          <w:bCs/>
        </w:rPr>
        <w:t>ropalı kütlələri bir-birindən ayırmadıqca onların "bozqırlı", "köçəri", "kənd</w:t>
      </w:r>
      <w:r w:rsidR="004C71CE">
        <w:rPr>
          <w:rFonts w:asciiTheme="majorBidi" w:hAnsiTheme="majorBidi" w:cstheme="majorBidi"/>
          <w:bCs/>
        </w:rPr>
        <w:softHyphen/>
      </w:r>
      <w:r w:rsidRPr="00FC539D">
        <w:rPr>
          <w:rFonts w:asciiTheme="majorBidi" w:hAnsiTheme="majorBidi" w:cstheme="majorBidi"/>
          <w:bCs/>
        </w:rPr>
        <w:t>li" vəsf</w:t>
      </w:r>
      <w:r w:rsidRPr="00FC539D">
        <w:rPr>
          <w:rFonts w:asciiTheme="majorBidi" w:hAnsiTheme="majorBidi" w:cstheme="majorBidi"/>
          <w:bCs/>
        </w:rPr>
        <w:softHyphen/>
        <w:t>lərinin təyin və izahında qəti və doğru bir sonuca varmaq təx</w:t>
      </w:r>
      <w:r w:rsidRPr="00FC539D">
        <w:rPr>
          <w:rFonts w:asciiTheme="majorBidi" w:hAnsiTheme="majorBidi" w:cstheme="majorBidi"/>
          <w:bCs/>
        </w:rPr>
        <w:softHyphen/>
        <w:t>minən imkan</w:t>
      </w:r>
      <w:r w:rsidRPr="00FC539D">
        <w:rPr>
          <w:rFonts w:asciiTheme="majorBidi" w:hAnsiTheme="majorBidi" w:cstheme="majorBidi"/>
          <w:bCs/>
        </w:rPr>
        <w:softHyphen/>
        <w:t xml:space="preserve">sızdır.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9057D7" w:rsidRDefault="009057D7" w:rsidP="00FC539D">
      <w:pPr>
        <w:pStyle w:val="aff6"/>
        <w:spacing w:line="276" w:lineRule="auto"/>
        <w:ind w:left="0" w:right="-11" w:firstLine="709"/>
        <w:jc w:val="both"/>
        <w:rPr>
          <w:rFonts w:asciiTheme="majorBidi" w:hAnsiTheme="majorBidi" w:cstheme="majorBidi"/>
          <w:b/>
          <w:bCs/>
        </w:rPr>
      </w:pPr>
    </w:p>
    <w:p w:rsidR="009057D7" w:rsidRDefault="009057D7" w:rsidP="00FC539D">
      <w:pPr>
        <w:pStyle w:val="aff6"/>
        <w:spacing w:line="276" w:lineRule="auto"/>
        <w:ind w:left="0" w:right="-11" w:firstLine="709"/>
        <w:jc w:val="both"/>
        <w:rPr>
          <w:rFonts w:asciiTheme="majorBidi" w:hAnsiTheme="majorBidi" w:cstheme="majorBidi"/>
          <w:b/>
          <w:bCs/>
        </w:rPr>
      </w:pPr>
    </w:p>
    <w:p w:rsidR="00FC539D" w:rsidRPr="00FC539D" w:rsidRDefault="009045CE" w:rsidP="00FC539D">
      <w:pPr>
        <w:pStyle w:val="aff6"/>
        <w:spacing w:line="276" w:lineRule="auto"/>
        <w:ind w:left="0" w:right="-11" w:firstLine="709"/>
        <w:jc w:val="both"/>
        <w:rPr>
          <w:rFonts w:asciiTheme="majorBidi" w:hAnsiTheme="majorBidi" w:cstheme="majorBidi"/>
          <w:b/>
          <w:bCs/>
        </w:rPr>
      </w:pPr>
      <w:r>
        <w:rPr>
          <w:rFonts w:asciiTheme="majorBidi" w:hAnsiTheme="majorBidi" w:cstheme="majorBidi"/>
          <w:b/>
          <w:bCs/>
        </w:rPr>
        <w:t>B</w:t>
      </w:r>
      <w:r w:rsidR="00FC539D" w:rsidRPr="00FC539D">
        <w:rPr>
          <w:rFonts w:asciiTheme="majorBidi" w:hAnsiTheme="majorBidi" w:cstheme="majorBidi"/>
          <w:b/>
          <w:bCs/>
        </w:rPr>
        <w:t xml:space="preserve">.BOZQIR KÜLTÜRÜNÜN MƏNŞƏYİ MƏSƏLƏSİ </w:t>
      </w:r>
    </w:p>
    <w:p w:rsidR="00FC539D" w:rsidRDefault="00FC539D" w:rsidP="00FC539D">
      <w:pPr>
        <w:pStyle w:val="aff6"/>
        <w:spacing w:line="276" w:lineRule="auto"/>
        <w:ind w:left="0" w:right="-11" w:firstLine="709"/>
        <w:jc w:val="both"/>
        <w:rPr>
          <w:rFonts w:asciiTheme="majorBidi" w:hAnsiTheme="majorBidi" w:cstheme="majorBidi"/>
          <w:b/>
          <w:bCs/>
        </w:rPr>
      </w:pPr>
    </w:p>
    <w:p w:rsidR="00FC539D" w:rsidRPr="00FC539D" w:rsidRDefault="00FC539D" w:rsidP="00FC539D">
      <w:pPr>
        <w:pStyle w:val="aff6"/>
        <w:spacing w:line="276" w:lineRule="auto"/>
        <w:ind w:left="0" w:right="-11" w:firstLine="709"/>
        <w:jc w:val="both"/>
        <w:rPr>
          <w:rFonts w:asciiTheme="majorBidi" w:hAnsiTheme="majorBidi" w:cstheme="majorBidi"/>
          <w:b/>
          <w:bCs/>
        </w:rPr>
      </w:pPr>
    </w:p>
    <w:p w:rsidR="00FC539D" w:rsidRPr="00FC539D" w:rsidRDefault="00FC539D" w:rsidP="009045CE">
      <w:pPr>
        <w:spacing w:line="276" w:lineRule="auto"/>
        <w:ind w:right="-11"/>
        <w:jc w:val="center"/>
        <w:rPr>
          <w:rFonts w:asciiTheme="majorBidi" w:hAnsiTheme="majorBidi" w:cstheme="majorBidi"/>
          <w:bCs/>
        </w:rPr>
      </w:pPr>
      <w:r w:rsidRPr="00FC539D">
        <w:rPr>
          <w:rFonts w:asciiTheme="majorBidi" w:hAnsiTheme="majorBidi" w:cstheme="majorBidi"/>
          <w:b/>
          <w:bCs/>
        </w:rPr>
        <w:t>a</w:t>
      </w:r>
      <w:r w:rsidR="009045CE">
        <w:rPr>
          <w:rFonts w:asciiTheme="majorBidi" w:hAnsiTheme="majorBidi" w:cstheme="majorBidi"/>
          <w:b/>
          <w:bCs/>
        </w:rPr>
        <w:t>)</w:t>
      </w:r>
      <w:r w:rsidRPr="00FC539D">
        <w:rPr>
          <w:rFonts w:asciiTheme="majorBidi" w:hAnsiTheme="majorBidi" w:cstheme="majorBidi"/>
          <w:b/>
          <w:bCs/>
        </w:rPr>
        <w:t xml:space="preserve"> S k i f   n ə z ə r i y y ə s i</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Bizim "bozqır kültürü" deyə ifadə etdiyimiz kültür tipi daha zi</w:t>
      </w:r>
      <w:r w:rsidRPr="00FC539D">
        <w:rPr>
          <w:rFonts w:asciiTheme="majorBidi" w:hAnsiTheme="majorBidi" w:cstheme="majorBidi"/>
          <w:bCs/>
        </w:rPr>
        <w:softHyphen/>
        <w:t>yadə İ. Zichy tərəfindən təmsil edilən bir görüşə görə "atlı köçərilik"dən ibarət olub, mərkəzində at yetişdiricilik və çobanlıq yer almaqda və bu ki</w:t>
      </w:r>
      <w:r w:rsidRPr="00FC539D">
        <w:rPr>
          <w:rFonts w:asciiTheme="majorBidi" w:hAnsiTheme="majorBidi" w:cstheme="majorBidi"/>
          <w:bCs/>
        </w:rPr>
        <w:softHyphen/>
        <w:t>mi fəa</w:t>
      </w:r>
      <w:r w:rsidR="004C71CE">
        <w:rPr>
          <w:rFonts w:asciiTheme="majorBidi" w:hAnsiTheme="majorBidi" w:cstheme="majorBidi"/>
          <w:bCs/>
        </w:rPr>
        <w:softHyphen/>
      </w:r>
      <w:r w:rsidRPr="00FC539D">
        <w:rPr>
          <w:rFonts w:asciiTheme="majorBidi" w:hAnsiTheme="majorBidi" w:cstheme="majorBidi"/>
          <w:bCs/>
        </w:rPr>
        <w:t>liyyətlər üçün Qara dənizin şimal düzənliyi - Şimali Tür</w:t>
      </w:r>
      <w:r w:rsidRPr="00FC539D">
        <w:rPr>
          <w:rFonts w:asciiTheme="majorBidi" w:hAnsiTheme="majorBidi" w:cstheme="majorBidi"/>
          <w:bCs/>
        </w:rPr>
        <w:softHyphen/>
        <w:t>küstan arasındaki skif sahəsi ən əlverişli bölgədir. Bir "köçəri sənət növü olan hey</w:t>
      </w:r>
      <w:r w:rsidRPr="00FC539D">
        <w:rPr>
          <w:rFonts w:asciiTheme="majorBidi" w:hAnsiTheme="majorBidi" w:cstheme="majorBidi"/>
          <w:bCs/>
        </w:rPr>
        <w:softHyphen/>
        <w:t>van üslubu” da -yu</w:t>
      </w:r>
      <w:r w:rsidRPr="00FC539D">
        <w:rPr>
          <w:rFonts w:asciiTheme="majorBidi" w:hAnsiTheme="majorBidi" w:cstheme="majorBidi"/>
          <w:bCs/>
        </w:rPr>
        <w:softHyphen/>
        <w:t>nan sə</w:t>
      </w:r>
      <w:r w:rsidRPr="00FC539D">
        <w:rPr>
          <w:rFonts w:asciiTheme="majorBidi" w:hAnsiTheme="majorBidi" w:cstheme="majorBidi"/>
          <w:bCs/>
        </w:rPr>
        <w:softHyphen/>
        <w:t>nətinin təsiri altında- burada doğub gəlişmiş, Avrasiyaya yayıl</w:t>
      </w:r>
      <w:r>
        <w:rPr>
          <w:rFonts w:asciiTheme="majorBidi" w:hAnsiTheme="majorBidi" w:cstheme="majorBidi"/>
          <w:bCs/>
        </w:rPr>
        <w:softHyphen/>
      </w:r>
      <w:r w:rsidRPr="00FC539D">
        <w:rPr>
          <w:rFonts w:asciiTheme="majorBidi" w:hAnsiTheme="majorBidi" w:cstheme="majorBidi"/>
          <w:bCs/>
        </w:rPr>
        <w:t>mışdır. Yenə bu iddiaya görə, atlı köçəri kültürü m.ö. V-IV əsrdə təşəkkülə başla</w:t>
      </w:r>
      <w:r w:rsidRPr="00FC539D">
        <w:rPr>
          <w:rFonts w:asciiTheme="majorBidi" w:hAnsiTheme="majorBidi" w:cstheme="majorBidi"/>
          <w:bCs/>
        </w:rPr>
        <w:softHyphen/>
        <w:t>mışdır</w:t>
      </w:r>
      <w:r w:rsidRPr="00FC539D">
        <w:rPr>
          <w:rStyle w:val="aff8"/>
          <w:rFonts w:asciiTheme="majorBidi" w:hAnsiTheme="majorBidi" w:cstheme="majorBidi"/>
          <w:bCs/>
          <w:sz w:val="24"/>
        </w:rPr>
        <w:footnoteReference w:id="9"/>
      </w:r>
      <w:r w:rsidRPr="00FC539D">
        <w:rPr>
          <w:rFonts w:asciiTheme="majorBidi" w:hAnsiTheme="majorBidi" w:cstheme="majorBidi"/>
          <w:bCs/>
        </w:rPr>
        <w:t>. Bu nə</w:t>
      </w:r>
      <w:r w:rsidRPr="00FC539D">
        <w:rPr>
          <w:rFonts w:asciiTheme="majorBidi" w:hAnsiTheme="majorBidi" w:cstheme="majorBidi"/>
          <w:bCs/>
        </w:rPr>
        <w:softHyphen/>
        <w:t>zəriyyə tərəfdarlarına</w:t>
      </w:r>
      <w:r w:rsidRPr="00FC539D">
        <w:rPr>
          <w:rStyle w:val="aff8"/>
          <w:rFonts w:asciiTheme="majorBidi" w:hAnsiTheme="majorBidi" w:cstheme="majorBidi"/>
          <w:bCs/>
          <w:sz w:val="24"/>
        </w:rPr>
        <w:footnoteReference w:id="10"/>
      </w:r>
      <w:r w:rsidRPr="00FC539D">
        <w:rPr>
          <w:rFonts w:asciiTheme="majorBidi" w:hAnsiTheme="majorBidi" w:cstheme="majorBidi"/>
          <w:bCs/>
        </w:rPr>
        <w:t xml:space="preserve"> qarşı eti</w:t>
      </w:r>
      <w:r w:rsidRPr="00FC539D">
        <w:rPr>
          <w:rFonts w:asciiTheme="majorBidi" w:hAnsiTheme="majorBidi" w:cstheme="majorBidi"/>
          <w:bCs/>
        </w:rPr>
        <w:softHyphen/>
        <w:t>raz</w:t>
      </w:r>
      <w:r w:rsidRPr="00FC539D">
        <w:rPr>
          <w:rFonts w:asciiTheme="majorBidi" w:hAnsiTheme="majorBidi" w:cstheme="majorBidi"/>
          <w:bCs/>
        </w:rPr>
        <w:softHyphen/>
        <w:t>lar oldu və Avrasiya boz</w:t>
      </w:r>
      <w:r w:rsidRPr="00FC539D">
        <w:rPr>
          <w:rFonts w:asciiTheme="majorBidi" w:hAnsiTheme="majorBidi" w:cstheme="majorBidi"/>
          <w:bCs/>
        </w:rPr>
        <w:softHyphen/>
        <w:t>qır</w:t>
      </w:r>
      <w:r w:rsidRPr="00FC539D">
        <w:rPr>
          <w:rFonts w:asciiTheme="majorBidi" w:hAnsiTheme="majorBidi" w:cstheme="majorBidi"/>
          <w:bCs/>
        </w:rPr>
        <w:softHyphen/>
        <w:t>larında hələ m.ö. I minilliyin başlarında at</w:t>
      </w:r>
      <w:r w:rsidRPr="00FC539D">
        <w:rPr>
          <w:rFonts w:asciiTheme="majorBidi" w:hAnsiTheme="majorBidi" w:cstheme="majorBidi"/>
          <w:bCs/>
        </w:rPr>
        <w:softHyphen/>
        <w:t>lı qövmlərin yaşadığı</w:t>
      </w:r>
      <w:r w:rsidRPr="00FC539D">
        <w:rPr>
          <w:rStyle w:val="aff8"/>
          <w:rFonts w:asciiTheme="majorBidi" w:hAnsiTheme="majorBidi" w:cstheme="majorBidi"/>
          <w:bCs/>
          <w:sz w:val="24"/>
        </w:rPr>
        <w:footnoteReference w:id="11"/>
      </w:r>
      <w:r w:rsidRPr="00FC539D">
        <w:rPr>
          <w:rFonts w:asciiTheme="majorBidi" w:hAnsiTheme="majorBidi" w:cstheme="majorBidi"/>
          <w:bCs/>
        </w:rPr>
        <w:t xml:space="preserve"> xa</w:t>
      </w:r>
      <w:r w:rsidR="006C42B6">
        <w:rPr>
          <w:rFonts w:asciiTheme="majorBidi" w:hAnsiTheme="majorBidi" w:cstheme="majorBidi"/>
          <w:bCs/>
        </w:rPr>
        <w:softHyphen/>
      </w:r>
      <w:r w:rsidRPr="00FC539D">
        <w:rPr>
          <w:rFonts w:asciiTheme="majorBidi" w:hAnsiTheme="majorBidi" w:cstheme="majorBidi"/>
          <w:bCs/>
        </w:rPr>
        <w:t>tır</w:t>
      </w:r>
      <w:r w:rsidRPr="00FC539D">
        <w:rPr>
          <w:rFonts w:asciiTheme="majorBidi" w:hAnsiTheme="majorBidi" w:cstheme="majorBidi"/>
          <w:bCs/>
        </w:rPr>
        <w:softHyphen/>
        <w:t>ladıldı, ayrıca skiflərdəki bu kültür nişa</w:t>
      </w:r>
      <w:r w:rsidRPr="00FC539D">
        <w:rPr>
          <w:rFonts w:asciiTheme="majorBidi" w:hAnsiTheme="majorBidi" w:cstheme="majorBidi"/>
          <w:bCs/>
        </w:rPr>
        <w:softHyphen/>
        <w:t>nə</w:t>
      </w:r>
      <w:r w:rsidRPr="00FC539D">
        <w:rPr>
          <w:rFonts w:asciiTheme="majorBidi" w:hAnsiTheme="majorBidi" w:cstheme="majorBidi"/>
          <w:bCs/>
        </w:rPr>
        <w:softHyphen/>
        <w:t>lə</w:t>
      </w:r>
      <w:r w:rsidRPr="00FC539D">
        <w:rPr>
          <w:rFonts w:asciiTheme="majorBidi" w:hAnsiTheme="majorBidi" w:cstheme="majorBidi"/>
          <w:bCs/>
        </w:rPr>
        <w:softHyphen/>
        <w:t>rinin türk ünsü</w:t>
      </w:r>
      <w:r>
        <w:rPr>
          <w:rFonts w:asciiTheme="majorBidi" w:hAnsiTheme="majorBidi" w:cstheme="majorBidi"/>
          <w:bCs/>
        </w:rPr>
        <w:softHyphen/>
      </w:r>
      <w:r w:rsidRPr="00FC539D">
        <w:rPr>
          <w:rFonts w:asciiTheme="majorBidi" w:hAnsiTheme="majorBidi" w:cstheme="majorBidi"/>
          <w:bCs/>
        </w:rPr>
        <w:t>rü</w:t>
      </w:r>
      <w:r>
        <w:rPr>
          <w:rFonts w:asciiTheme="majorBidi" w:hAnsiTheme="majorBidi" w:cstheme="majorBidi"/>
          <w:bCs/>
        </w:rPr>
        <w:softHyphen/>
      </w:r>
      <w:r w:rsidRPr="00FC539D">
        <w:rPr>
          <w:rFonts w:asciiTheme="majorBidi" w:hAnsiTheme="majorBidi" w:cstheme="majorBidi"/>
          <w:bCs/>
        </w:rPr>
        <w:t>nün nüfuzu nə</w:t>
      </w:r>
      <w:r w:rsidRPr="00FC539D">
        <w:rPr>
          <w:rFonts w:asciiTheme="majorBidi" w:hAnsiTheme="majorBidi" w:cstheme="majorBidi"/>
          <w:bCs/>
        </w:rPr>
        <w:softHyphen/>
        <w:t>ticəsi ola biləcəyinə diqqət çəkildi</w:t>
      </w:r>
      <w:r w:rsidRPr="00FC539D">
        <w:rPr>
          <w:rStyle w:val="aff8"/>
          <w:rFonts w:asciiTheme="majorBidi" w:hAnsiTheme="majorBidi" w:cstheme="majorBidi"/>
          <w:bCs/>
          <w:sz w:val="24"/>
        </w:rPr>
        <w:footnoteReference w:id="12"/>
      </w:r>
      <w:r w:rsidRPr="00FC539D">
        <w:rPr>
          <w:rFonts w:asciiTheme="majorBidi" w:hAnsiTheme="majorBidi" w:cstheme="majorBidi"/>
          <w:bCs/>
        </w:rPr>
        <w:t>". Bun</w:t>
      </w:r>
      <w:r w:rsidRPr="00FC539D">
        <w:rPr>
          <w:rFonts w:asciiTheme="majorBidi" w:hAnsiTheme="majorBidi" w:cstheme="majorBidi"/>
          <w:bCs/>
        </w:rPr>
        <w:softHyphen/>
        <w:t>dan başqa, skif kül</w:t>
      </w:r>
      <w:r>
        <w:rPr>
          <w:rFonts w:asciiTheme="majorBidi" w:hAnsiTheme="majorBidi" w:cstheme="majorBidi"/>
          <w:bCs/>
        </w:rPr>
        <w:softHyphen/>
      </w:r>
      <w:r w:rsidRPr="00FC539D">
        <w:rPr>
          <w:rFonts w:asciiTheme="majorBidi" w:hAnsiTheme="majorBidi" w:cstheme="majorBidi"/>
          <w:bCs/>
        </w:rPr>
        <w:t>türü ilə eyni vəziyyətdəki Altay arxeoloji ta</w:t>
      </w:r>
      <w:r w:rsidRPr="00FC539D">
        <w:rPr>
          <w:rFonts w:asciiTheme="majorBidi" w:hAnsiTheme="majorBidi" w:cstheme="majorBidi"/>
          <w:bCs/>
        </w:rPr>
        <w:softHyphen/>
        <w:t>pın</w:t>
      </w:r>
      <w:r w:rsidRPr="00FC539D">
        <w:rPr>
          <w:rFonts w:asciiTheme="majorBidi" w:hAnsiTheme="majorBidi" w:cstheme="majorBidi"/>
          <w:bCs/>
        </w:rPr>
        <w:softHyphen/>
        <w:t>tı</w:t>
      </w:r>
      <w:r w:rsidRPr="00FC539D">
        <w:rPr>
          <w:rFonts w:asciiTheme="majorBidi" w:hAnsiTheme="majorBidi" w:cstheme="majorBidi"/>
          <w:bCs/>
        </w:rPr>
        <w:softHyphen/>
        <w:t>ları arasındakı bənzərlikdə, Herodutun göstərdiyi kimi, "çar skiflər" şərq</w:t>
      </w:r>
      <w:r w:rsidRPr="00FC539D">
        <w:rPr>
          <w:rFonts w:asciiTheme="majorBidi" w:hAnsiTheme="majorBidi" w:cstheme="majorBidi"/>
          <w:bCs/>
        </w:rPr>
        <w:softHyphen/>
        <w:t>dən gəldiklərinə görə təməlin Orta Asiyada axtarılması gərəkdiyi bildi</w:t>
      </w:r>
      <w:r w:rsidRPr="00FC539D">
        <w:rPr>
          <w:rFonts w:asciiTheme="majorBidi" w:hAnsiTheme="majorBidi" w:cstheme="majorBidi"/>
          <w:bCs/>
        </w:rPr>
        <w:softHyphen/>
        <w:t>rildi</w:t>
      </w:r>
      <w:r w:rsidRPr="00FC539D">
        <w:rPr>
          <w:rStyle w:val="aff8"/>
          <w:rFonts w:asciiTheme="majorBidi" w:hAnsiTheme="majorBidi" w:cstheme="majorBidi"/>
          <w:bCs/>
          <w:sz w:val="24"/>
        </w:rPr>
        <w:footnoteReference w:id="13"/>
      </w:r>
      <w:r w:rsidRPr="00FC539D">
        <w:rPr>
          <w:rFonts w:asciiTheme="majorBidi" w:hAnsiTheme="majorBidi" w:cstheme="majorBidi"/>
          <w:bCs/>
        </w:rPr>
        <w:t>. Gerçək</w:t>
      </w:r>
      <w:r w:rsidRPr="00FC539D">
        <w:rPr>
          <w:rFonts w:asciiTheme="majorBidi" w:hAnsiTheme="majorBidi" w:cstheme="majorBidi"/>
          <w:bCs/>
        </w:rPr>
        <w:softHyphen/>
        <w:t>dən də, skif adıyla bilinən toplu</w:t>
      </w:r>
      <w:r w:rsidR="006C42B6">
        <w:rPr>
          <w:rFonts w:asciiTheme="majorBidi" w:hAnsiTheme="majorBidi" w:cstheme="majorBidi"/>
          <w:bCs/>
        </w:rPr>
        <w:softHyphen/>
      </w:r>
      <w:r w:rsidRPr="00FC539D">
        <w:rPr>
          <w:rFonts w:asciiTheme="majorBidi" w:hAnsiTheme="majorBidi" w:cstheme="majorBidi"/>
          <w:bCs/>
        </w:rPr>
        <w:t>mun əsas kütləsini iranlı qövm</w:t>
      </w:r>
      <w:r w:rsidRPr="00FC539D">
        <w:rPr>
          <w:rFonts w:asciiTheme="majorBidi" w:hAnsiTheme="majorBidi" w:cstheme="majorBidi"/>
          <w:bCs/>
        </w:rPr>
        <w:softHyphen/>
        <w:t>lər meydana gətir</w:t>
      </w:r>
      <w:r w:rsidRPr="00FC539D">
        <w:rPr>
          <w:rFonts w:asciiTheme="majorBidi" w:hAnsiTheme="majorBidi" w:cstheme="majorBidi"/>
          <w:bCs/>
        </w:rPr>
        <w:softHyphen/>
        <w:t>məklə bərabər onlar üzərin</w:t>
      </w:r>
      <w:r w:rsidR="006C42B6">
        <w:rPr>
          <w:rFonts w:asciiTheme="majorBidi" w:hAnsiTheme="majorBidi" w:cstheme="majorBidi"/>
          <w:bCs/>
        </w:rPr>
        <w:softHyphen/>
      </w:r>
      <w:r w:rsidRPr="00FC539D">
        <w:rPr>
          <w:rFonts w:asciiTheme="majorBidi" w:hAnsiTheme="majorBidi" w:cstheme="majorBidi"/>
          <w:bCs/>
        </w:rPr>
        <w:lastRenderedPageBreak/>
        <w:t>dəki türk təsirlərinin gös</w:t>
      </w:r>
      <w:r w:rsidRPr="00FC539D">
        <w:rPr>
          <w:rFonts w:asciiTheme="majorBidi" w:hAnsiTheme="majorBidi" w:cstheme="majorBidi"/>
          <w:bCs/>
        </w:rPr>
        <w:softHyphen/>
        <w:t>tərən başqa dəlillər də vardır. Türklərdən bir qis</w:t>
      </w:r>
      <w:r w:rsidR="006C42B6">
        <w:rPr>
          <w:rFonts w:asciiTheme="majorBidi" w:hAnsiTheme="majorBidi" w:cstheme="majorBidi"/>
          <w:bCs/>
        </w:rPr>
        <w:softHyphen/>
      </w:r>
      <w:r w:rsidRPr="00FC539D">
        <w:rPr>
          <w:rFonts w:asciiTheme="majorBidi" w:hAnsiTheme="majorBidi" w:cstheme="majorBidi"/>
          <w:bCs/>
        </w:rPr>
        <w:t>minin m.ö. VII-VI əsr</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lərdən etibarən skif bölgə</w:t>
      </w:r>
      <w:r w:rsidRPr="00FC539D">
        <w:rPr>
          <w:rFonts w:asciiTheme="majorBidi" w:hAnsiTheme="majorBidi" w:cstheme="majorBidi"/>
          <w:bCs/>
        </w:rPr>
        <w:softHyphen/>
        <w:t>si</w:t>
      </w:r>
      <w:r w:rsidRPr="00FC539D">
        <w:rPr>
          <w:rFonts w:asciiTheme="majorBidi" w:hAnsiTheme="majorBidi" w:cstheme="majorBidi"/>
          <w:bCs/>
        </w:rPr>
        <w:softHyphen/>
        <w:t>nə nüfuzu, Alp Ər Tunqa</w:t>
      </w:r>
      <w:r w:rsidR="006C42B6">
        <w:rPr>
          <w:rFonts w:asciiTheme="majorBidi" w:hAnsiTheme="majorBidi" w:cstheme="majorBidi"/>
          <w:bCs/>
        </w:rPr>
        <w:softHyphen/>
      </w:r>
      <w:r w:rsidRPr="00FC539D">
        <w:rPr>
          <w:rFonts w:asciiTheme="majorBidi" w:hAnsiTheme="majorBidi" w:cstheme="majorBidi"/>
          <w:bCs/>
        </w:rPr>
        <w:t>nın əski kanq-kü hökmdarı olaraq görünməsi, Andronovo kültü</w:t>
      </w:r>
      <w:r w:rsidRPr="00FC539D">
        <w:rPr>
          <w:rFonts w:asciiTheme="majorBidi" w:hAnsiTheme="majorBidi" w:cstheme="majorBidi"/>
          <w:bCs/>
        </w:rPr>
        <w:softHyphen/>
        <w:t>rü</w:t>
      </w:r>
      <w:r w:rsidRPr="00FC539D">
        <w:rPr>
          <w:rFonts w:asciiTheme="majorBidi" w:hAnsiTheme="majorBidi" w:cstheme="majorBidi"/>
          <w:bCs/>
        </w:rPr>
        <w:softHyphen/>
        <w:t>nün Don çayı hə</w:t>
      </w:r>
      <w:r w:rsidRPr="00FC539D">
        <w:rPr>
          <w:rFonts w:asciiTheme="majorBidi" w:hAnsiTheme="majorBidi" w:cstheme="majorBidi"/>
          <w:bCs/>
        </w:rPr>
        <w:softHyphen/>
        <w:t>valisinə qədər yayılması (m.ö. II minilliyin sonları) və o bölgə xalqı</w:t>
      </w:r>
      <w:r w:rsidR="006C42B6">
        <w:rPr>
          <w:rFonts w:asciiTheme="majorBidi" w:hAnsiTheme="majorBidi" w:cstheme="majorBidi"/>
          <w:bCs/>
        </w:rPr>
        <w:softHyphen/>
      </w:r>
      <w:r w:rsidRPr="00FC539D">
        <w:rPr>
          <w:rFonts w:asciiTheme="majorBidi" w:hAnsiTheme="majorBidi" w:cstheme="majorBidi"/>
          <w:bCs/>
        </w:rPr>
        <w:t>nın soy</w:t>
      </w:r>
      <w:r w:rsidRPr="00FC539D">
        <w:rPr>
          <w:rFonts w:asciiTheme="majorBidi" w:hAnsiTheme="majorBidi" w:cstheme="majorBidi"/>
          <w:bCs/>
        </w:rPr>
        <w:softHyphen/>
        <w:t>ca türk</w:t>
      </w:r>
      <w:r w:rsidRPr="00FC539D">
        <w:rPr>
          <w:rFonts w:asciiTheme="majorBidi" w:hAnsiTheme="majorBidi" w:cstheme="majorBidi"/>
          <w:bCs/>
        </w:rPr>
        <w:softHyphen/>
        <w:t>lərlə qohumluğu (bax: yux. Türklərin yayılmaları) kimi. Bun</w:t>
      </w:r>
      <w:r w:rsidRPr="00FC539D">
        <w:rPr>
          <w:rFonts w:asciiTheme="majorBidi" w:hAnsiTheme="majorBidi" w:cstheme="majorBidi"/>
          <w:bCs/>
        </w:rPr>
        <w:softHyphen/>
        <w:t>lardan dolayı m.ö. V-IV əsrlərdə bozqır kültürünün skiflər tərəfindən mə</w:t>
      </w:r>
      <w:r w:rsidRPr="00FC539D">
        <w:rPr>
          <w:rFonts w:asciiTheme="majorBidi" w:hAnsiTheme="majorBidi" w:cstheme="majorBidi"/>
          <w:bCs/>
        </w:rPr>
        <w:softHyphen/>
        <w:t>nim</w:t>
      </w:r>
      <w:r w:rsidRPr="00FC539D">
        <w:rPr>
          <w:rFonts w:asciiTheme="majorBidi" w:hAnsiTheme="majorBidi" w:cstheme="majorBidi"/>
          <w:bCs/>
        </w:rPr>
        <w:softHyphen/>
        <w:t>sənmiş olmasına heyrət edilməməlidir. Əski çağ Qərb qaynaq</w:t>
      </w:r>
      <w:r w:rsidRPr="00FC539D">
        <w:rPr>
          <w:rFonts w:asciiTheme="majorBidi" w:hAnsiTheme="majorBidi" w:cstheme="majorBidi"/>
          <w:bCs/>
        </w:rPr>
        <w:softHyphen/>
        <w:t>larında bu kültürün ilk təmsilçisi olaraq skifərin görünməsi bizi yanıltmamalıdır. Əski yunanlar o kül</w:t>
      </w:r>
      <w:r w:rsidRPr="00FC539D">
        <w:rPr>
          <w:rFonts w:asciiTheme="majorBidi" w:hAnsiTheme="majorBidi" w:cstheme="majorBidi"/>
          <w:bCs/>
        </w:rPr>
        <w:softHyphen/>
        <w:t>türün yalnız Qərb ucundakı nişanəsini görəcək, coğ</w:t>
      </w:r>
      <w:r w:rsidRPr="00FC539D">
        <w:rPr>
          <w:rFonts w:asciiTheme="majorBidi" w:hAnsiTheme="majorBidi" w:cstheme="majorBidi"/>
          <w:bCs/>
        </w:rPr>
        <w:softHyphen/>
        <w:t>rafi geniş</w:t>
      </w:r>
      <w:r w:rsidRPr="00FC539D">
        <w:rPr>
          <w:rFonts w:asciiTheme="majorBidi" w:hAnsiTheme="majorBidi" w:cstheme="majorBidi"/>
          <w:bCs/>
        </w:rPr>
        <w:softHyphen/>
        <w:t>liyini təyin edə bilməyəcək və əlbəttə, ondan 1000 il geriyə ge</w:t>
      </w:r>
      <w:r w:rsidRPr="00FC539D">
        <w:rPr>
          <w:rFonts w:asciiTheme="majorBidi" w:hAnsiTheme="majorBidi" w:cstheme="majorBidi"/>
          <w:bCs/>
        </w:rPr>
        <w:softHyphen/>
        <w:t>dən tarixi də</w:t>
      </w:r>
      <w:r w:rsidRPr="00FC539D">
        <w:rPr>
          <w:rFonts w:asciiTheme="majorBidi" w:hAnsiTheme="majorBidi" w:cstheme="majorBidi"/>
          <w:bCs/>
        </w:rPr>
        <w:softHyphen/>
        <w:t>rinliyini anlaya bil</w:t>
      </w:r>
      <w:r w:rsidRPr="00FC539D">
        <w:rPr>
          <w:rFonts w:asciiTheme="majorBidi" w:hAnsiTheme="majorBidi" w:cstheme="majorBidi"/>
          <w:bCs/>
        </w:rPr>
        <w:softHyphen/>
        <w:t xml:space="preserve">məyəcəkdilər.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9045CE">
      <w:pPr>
        <w:spacing w:line="276" w:lineRule="auto"/>
        <w:ind w:right="-11"/>
        <w:jc w:val="center"/>
        <w:rPr>
          <w:rFonts w:asciiTheme="majorBidi" w:hAnsiTheme="majorBidi" w:cstheme="majorBidi"/>
          <w:b/>
        </w:rPr>
      </w:pPr>
      <w:r w:rsidRPr="00FC539D">
        <w:rPr>
          <w:rFonts w:asciiTheme="majorBidi" w:hAnsiTheme="majorBidi" w:cstheme="majorBidi"/>
          <w:b/>
        </w:rPr>
        <w:t>b</w:t>
      </w:r>
      <w:r w:rsidR="009045CE">
        <w:rPr>
          <w:rFonts w:asciiTheme="majorBidi" w:hAnsiTheme="majorBidi" w:cstheme="majorBidi"/>
          <w:b/>
        </w:rPr>
        <w:t>)</w:t>
      </w:r>
      <w:r w:rsidRPr="00FC539D">
        <w:rPr>
          <w:rFonts w:asciiTheme="majorBidi" w:hAnsiTheme="majorBidi" w:cstheme="majorBidi"/>
          <w:b/>
        </w:rPr>
        <w:t xml:space="preserve"> H i n d – g e r m a n  n ə z ə r i y y ə s i</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Öncə hər halda hind-german nəzəriyyəsinə paralellik göstərən S. Gallus-T. Horváthın ortaq görüşünü qısaca tanıdaq. Bunlar yuxarıda adı</w:t>
      </w:r>
      <w:r w:rsidRPr="00FC539D">
        <w:rPr>
          <w:rFonts w:asciiTheme="majorBidi" w:hAnsiTheme="majorBidi" w:cstheme="majorBidi"/>
          <w:bCs/>
        </w:rPr>
        <w:softHyphen/>
        <w:t>nı qeyd etdi</w:t>
      </w:r>
      <w:r w:rsidRPr="00FC539D">
        <w:rPr>
          <w:rFonts w:asciiTheme="majorBidi" w:hAnsiTheme="majorBidi" w:cstheme="majorBidi"/>
          <w:bCs/>
        </w:rPr>
        <w:softHyphen/>
        <w:t>yimiz araşdırmalarında bilxassə Maca</w:t>
      </w:r>
      <w:r w:rsidRPr="00FC539D">
        <w:rPr>
          <w:rFonts w:asciiTheme="majorBidi" w:hAnsiTheme="majorBidi" w:cstheme="majorBidi"/>
          <w:bCs/>
        </w:rPr>
        <w:softHyphen/>
        <w:t>rıstan qazıntılarında tapılan bütünc və də</w:t>
      </w:r>
      <w:r w:rsidRPr="00FC539D">
        <w:rPr>
          <w:rFonts w:asciiTheme="majorBidi" w:hAnsiTheme="majorBidi" w:cstheme="majorBidi"/>
          <w:bCs/>
        </w:rPr>
        <w:softHyphen/>
        <w:t>mir gəmləri tiplərə ayıraraq Cənubi Rusiya, Qafqaz</w:t>
      </w:r>
      <w:r w:rsidRPr="00FC539D">
        <w:rPr>
          <w:rFonts w:asciiTheme="majorBidi" w:hAnsiTheme="majorBidi" w:cstheme="majorBidi"/>
          <w:bCs/>
        </w:rPr>
        <w:softHyphen/>
        <w:t>, İran və Sibirdəki bənzərləri ilə qarşılaşdırmaq surətilə m.ö. VIII-VI əsr</w:t>
      </w:r>
      <w:r w:rsidRPr="00FC539D">
        <w:rPr>
          <w:rFonts w:asciiTheme="majorBidi" w:hAnsiTheme="majorBidi" w:cstheme="majorBidi"/>
          <w:bCs/>
        </w:rPr>
        <w:softHyphen/>
        <w:t>lərdə Alp dağları ilə Qafqaz dağları arasındakı sahədə bir növ "atlı kül</w:t>
      </w:r>
      <w:r w:rsidRPr="00FC539D">
        <w:rPr>
          <w:rFonts w:asciiTheme="majorBidi" w:hAnsiTheme="majorBidi" w:cstheme="majorBidi"/>
          <w:bCs/>
        </w:rPr>
        <w:softHyphen/>
        <w:t>tür"ün ("lo</w:t>
      </w:r>
      <w:r w:rsidR="004C71CE">
        <w:rPr>
          <w:rFonts w:asciiTheme="majorBidi" w:hAnsiTheme="majorBidi" w:cstheme="majorBidi"/>
          <w:bCs/>
        </w:rPr>
        <w:softHyphen/>
      </w:r>
      <w:r w:rsidRPr="00FC539D">
        <w:rPr>
          <w:rFonts w:asciiTheme="majorBidi" w:hAnsiTheme="majorBidi" w:cstheme="majorBidi"/>
          <w:bCs/>
        </w:rPr>
        <w:t>váskultura"="civilisation de ca</w:t>
      </w:r>
      <w:r w:rsidRPr="00FC539D">
        <w:rPr>
          <w:rFonts w:asciiTheme="majorBidi" w:hAnsiTheme="majorBidi" w:cstheme="majorBidi"/>
          <w:bCs/>
        </w:rPr>
        <w:softHyphen/>
        <w:t>rac</w:t>
      </w:r>
      <w:r w:rsidRPr="00FC539D">
        <w:rPr>
          <w:rFonts w:asciiTheme="majorBidi" w:hAnsiTheme="majorBidi" w:cstheme="majorBidi"/>
          <w:bCs/>
        </w:rPr>
        <w:softHyphen/>
        <w:t>tére cava</w:t>
      </w:r>
      <w:r w:rsidRPr="00FC539D">
        <w:rPr>
          <w:rFonts w:asciiTheme="majorBidi" w:hAnsiTheme="majorBidi" w:cstheme="majorBidi"/>
          <w:bCs/>
        </w:rPr>
        <w:softHyphen/>
        <w:t>lier") yaşadığı nə</w:t>
      </w:r>
      <w:r w:rsidRPr="00FC539D">
        <w:rPr>
          <w:rFonts w:asciiTheme="majorBidi" w:hAnsiTheme="majorBidi" w:cstheme="majorBidi"/>
          <w:bCs/>
        </w:rPr>
        <w:softHyphen/>
        <w:t>ti</w:t>
      </w:r>
      <w:r w:rsidRPr="00FC539D">
        <w:rPr>
          <w:rFonts w:asciiTheme="majorBidi" w:hAnsiTheme="majorBidi" w:cstheme="majorBidi"/>
          <w:bCs/>
        </w:rPr>
        <w:softHyphen/>
      </w:r>
      <w:r w:rsidRPr="00FC539D">
        <w:rPr>
          <w:rFonts w:asciiTheme="majorBidi" w:hAnsiTheme="majorBidi" w:cstheme="majorBidi"/>
          <w:bCs/>
        </w:rPr>
        <w:softHyphen/>
        <w:t>cə</w:t>
      </w:r>
      <w:r w:rsidRPr="00FC539D">
        <w:rPr>
          <w:rFonts w:asciiTheme="majorBidi" w:hAnsiTheme="majorBidi" w:cstheme="majorBidi"/>
          <w:bCs/>
        </w:rPr>
        <w:softHyphen/>
        <w:t>sinə varmış</w:t>
      </w:r>
      <w:r w:rsidR="004C71CE">
        <w:rPr>
          <w:rFonts w:asciiTheme="majorBidi" w:hAnsiTheme="majorBidi" w:cstheme="majorBidi"/>
          <w:bCs/>
        </w:rPr>
        <w:softHyphen/>
      </w:r>
      <w:r w:rsidRPr="00FC539D">
        <w:rPr>
          <w:rFonts w:asciiTheme="majorBidi" w:hAnsiTheme="majorBidi" w:cstheme="majorBidi"/>
          <w:bCs/>
        </w:rPr>
        <w:t>lar. At mövzusundan ziyadə gəmlər və gəmlərlə birlikdə ta</w:t>
      </w:r>
      <w:r w:rsidRPr="00FC539D">
        <w:rPr>
          <w:rFonts w:asciiTheme="majorBidi" w:hAnsiTheme="majorBidi" w:cstheme="majorBidi"/>
          <w:bCs/>
        </w:rPr>
        <w:softHyphen/>
        <w:t>pılan digər arxe</w:t>
      </w:r>
      <w:r w:rsidR="004C71CE">
        <w:rPr>
          <w:rFonts w:asciiTheme="majorBidi" w:hAnsiTheme="majorBidi" w:cstheme="majorBidi"/>
          <w:bCs/>
        </w:rPr>
        <w:softHyphen/>
      </w:r>
      <w:r w:rsidRPr="00FC539D">
        <w:rPr>
          <w:rFonts w:asciiTheme="majorBidi" w:hAnsiTheme="majorBidi" w:cstheme="majorBidi"/>
          <w:bCs/>
        </w:rPr>
        <w:t>oloji material üzərində duran bu iki tədqi</w:t>
      </w:r>
      <w:r w:rsidRPr="00FC539D">
        <w:rPr>
          <w:rFonts w:asciiTheme="majorBidi" w:hAnsiTheme="majorBidi" w:cstheme="majorBidi"/>
          <w:bCs/>
        </w:rPr>
        <w:softHyphen/>
        <w:t>qatçıya görə, "at</w:t>
      </w:r>
      <w:r w:rsidRPr="00FC539D">
        <w:rPr>
          <w:rFonts w:asciiTheme="majorBidi" w:hAnsiTheme="majorBidi" w:cstheme="majorBidi"/>
          <w:bCs/>
        </w:rPr>
        <w:softHyphen/>
        <w:t>lı kültür" daşıyıcısı olan bu qövmün Qafqazdan Orta Avropaya köç et</w:t>
      </w:r>
      <w:r w:rsidRPr="00FC539D">
        <w:rPr>
          <w:rFonts w:asciiTheme="majorBidi" w:hAnsiTheme="majorBidi" w:cstheme="majorBidi"/>
          <w:bCs/>
        </w:rPr>
        <w:softHyphen/>
        <w:t>miş olması ehtimal edilir. Onların qənaətinə görə, Qaf</w:t>
      </w:r>
      <w:r w:rsidRPr="00FC539D">
        <w:rPr>
          <w:rFonts w:asciiTheme="majorBidi" w:hAnsiTheme="majorBidi" w:cstheme="majorBidi"/>
          <w:bCs/>
        </w:rPr>
        <w:softHyphen/>
        <w:t>qaz m.ö. 1200-cü il</w:t>
      </w:r>
      <w:r w:rsidRPr="00FC539D">
        <w:rPr>
          <w:rFonts w:asciiTheme="majorBidi" w:hAnsiTheme="majorBidi" w:cstheme="majorBidi"/>
          <w:bCs/>
        </w:rPr>
        <w:softHyphen/>
      </w:r>
      <w:r w:rsidRPr="00FC539D">
        <w:rPr>
          <w:rFonts w:asciiTheme="majorBidi" w:hAnsiTheme="majorBidi" w:cstheme="majorBidi"/>
          <w:bCs/>
        </w:rPr>
        <w:softHyphen/>
        <w:t>lərdən bəri atın əhliləş</w:t>
      </w:r>
      <w:r w:rsidR="004C71CE">
        <w:rPr>
          <w:rFonts w:asciiTheme="majorBidi" w:hAnsiTheme="majorBidi" w:cstheme="majorBidi"/>
          <w:bCs/>
        </w:rPr>
        <w:softHyphen/>
      </w:r>
      <w:r w:rsidRPr="00FC539D">
        <w:rPr>
          <w:rFonts w:asciiTheme="majorBidi" w:hAnsiTheme="majorBidi" w:cstheme="majorBidi"/>
          <w:bCs/>
        </w:rPr>
        <w:t>diril</w:t>
      </w:r>
      <w:r w:rsidR="004C71CE">
        <w:rPr>
          <w:rFonts w:asciiTheme="majorBidi" w:hAnsiTheme="majorBidi" w:cstheme="majorBidi"/>
          <w:bCs/>
        </w:rPr>
        <w:softHyphen/>
      </w:r>
      <w:r w:rsidRPr="00FC539D">
        <w:rPr>
          <w:rFonts w:asciiTheme="majorBidi" w:hAnsiTheme="majorBidi" w:cstheme="majorBidi"/>
          <w:bCs/>
        </w:rPr>
        <w:t>məsinin ümumiləşdiyi Mesopotamiya başda ol</w:t>
      </w:r>
      <w:r w:rsidRPr="00FC539D">
        <w:rPr>
          <w:rFonts w:asciiTheme="majorBidi" w:hAnsiTheme="majorBidi" w:cstheme="majorBidi"/>
          <w:bCs/>
        </w:rPr>
        <w:softHyphen/>
        <w:t>maq üzrə Ön Asiyanın şiddət</w:t>
      </w:r>
      <w:r w:rsidR="004C71CE">
        <w:rPr>
          <w:rFonts w:asciiTheme="majorBidi" w:hAnsiTheme="majorBidi" w:cstheme="majorBidi"/>
          <w:bCs/>
        </w:rPr>
        <w:softHyphen/>
      </w:r>
      <w:r w:rsidRPr="00FC539D">
        <w:rPr>
          <w:rFonts w:asciiTheme="majorBidi" w:hAnsiTheme="majorBidi" w:cstheme="majorBidi"/>
          <w:bCs/>
        </w:rPr>
        <w:t>li təsiri altında görünməkdədir. Minusinsk gəmləri isə həm daha gecdir (m.ö. V əsr), həm də Qərb təsirləri daşımaq</w:t>
      </w:r>
      <w:r w:rsidRPr="00FC539D">
        <w:rPr>
          <w:rFonts w:asciiTheme="majorBidi" w:hAnsiTheme="majorBidi" w:cstheme="majorBidi"/>
          <w:bCs/>
        </w:rPr>
        <w:softHyphen/>
        <w:t>dadır. Buna görə də "heyvan üslubu" ilə birlikdə "atlı kültür"ün təşək</w:t>
      </w:r>
      <w:r w:rsidRPr="00FC539D">
        <w:rPr>
          <w:rFonts w:asciiTheme="majorBidi" w:hAnsiTheme="majorBidi" w:cstheme="majorBidi"/>
          <w:bCs/>
        </w:rPr>
        <w:softHyphen/>
        <w:t>kü</w:t>
      </w:r>
      <w:r w:rsidRPr="00FC539D">
        <w:rPr>
          <w:rFonts w:asciiTheme="majorBidi" w:hAnsiTheme="majorBidi" w:cstheme="majorBidi"/>
          <w:bCs/>
        </w:rPr>
        <w:softHyphen/>
        <w:t>lündə Mesopotamiya ən bö</w:t>
      </w:r>
      <w:r w:rsidRPr="00FC539D">
        <w:rPr>
          <w:rFonts w:asciiTheme="majorBidi" w:hAnsiTheme="majorBidi" w:cstheme="majorBidi"/>
          <w:bCs/>
        </w:rPr>
        <w:softHyphen/>
        <w:t>yük rolu oynamış olmalıdır</w:t>
      </w:r>
      <w:r w:rsidRPr="00FC539D">
        <w:rPr>
          <w:rStyle w:val="aff8"/>
          <w:rFonts w:asciiTheme="majorBidi" w:hAnsiTheme="majorBidi" w:cstheme="majorBidi"/>
          <w:bCs/>
          <w:sz w:val="24"/>
        </w:rPr>
        <w:footnoteReference w:id="14"/>
      </w:r>
      <w:r w:rsidRPr="00FC539D">
        <w:rPr>
          <w:rFonts w:asciiTheme="majorBidi" w:hAnsiTheme="majorBidi" w:cstheme="majorBidi"/>
          <w:bCs/>
        </w:rPr>
        <w:t xml:space="preserve"> .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Qərbdə çox yayğın, əski "arianizm" (ariaçılıq, aria=arilər, əski hind-irani və avropalı qövmlər) görüşünün davamı sayılması mümkün gö</w:t>
      </w:r>
      <w:r w:rsidRPr="00FC539D">
        <w:rPr>
          <w:rFonts w:asciiTheme="majorBidi" w:hAnsiTheme="majorBidi" w:cstheme="majorBidi"/>
          <w:bCs/>
        </w:rPr>
        <w:softHyphen/>
        <w:t>rünən hind-ger</w:t>
      </w:r>
      <w:r w:rsidRPr="00FC539D">
        <w:rPr>
          <w:rFonts w:asciiTheme="majorBidi" w:hAnsiTheme="majorBidi" w:cstheme="majorBidi"/>
          <w:bCs/>
        </w:rPr>
        <w:softHyphen/>
        <w:t>man nəzəriyyəsinə gəldikdə, buna görə, hind-avropa</w:t>
      </w:r>
      <w:r w:rsidRPr="00FC539D">
        <w:rPr>
          <w:rFonts w:asciiTheme="majorBidi" w:hAnsiTheme="majorBidi" w:cstheme="majorBidi"/>
          <w:bCs/>
        </w:rPr>
        <w:softHyphen/>
        <w:t>lı</w:t>
      </w:r>
      <w:r w:rsidRPr="00FC539D">
        <w:rPr>
          <w:rFonts w:asciiTheme="majorBidi" w:hAnsiTheme="majorBidi" w:cstheme="majorBidi"/>
          <w:bCs/>
        </w:rPr>
        <w:softHyphen/>
        <w:t>ların çox er</w:t>
      </w:r>
      <w:r w:rsidR="004C71CE">
        <w:rPr>
          <w:rFonts w:asciiTheme="majorBidi" w:hAnsiTheme="majorBidi" w:cstheme="majorBidi"/>
          <w:bCs/>
        </w:rPr>
        <w:softHyphen/>
      </w:r>
      <w:r w:rsidRPr="00FC539D">
        <w:rPr>
          <w:rFonts w:asciiTheme="majorBidi" w:hAnsiTheme="majorBidi" w:cstheme="majorBidi"/>
          <w:bCs/>
        </w:rPr>
        <w:t>kən dövrlərdə Çinin Kansu bölgəsinə qədər bütün Orta Asi</w:t>
      </w:r>
      <w:r w:rsidRPr="00FC539D">
        <w:rPr>
          <w:rFonts w:asciiTheme="majorBidi" w:hAnsiTheme="majorBidi" w:cstheme="majorBidi"/>
          <w:bCs/>
        </w:rPr>
        <w:softHyphen/>
        <w:t>ya</w:t>
      </w:r>
      <w:r w:rsidRPr="00FC539D">
        <w:rPr>
          <w:rFonts w:asciiTheme="majorBidi" w:hAnsiTheme="majorBidi" w:cstheme="majorBidi"/>
          <w:bCs/>
        </w:rPr>
        <w:softHyphen/>
        <w:t>ya yayıl</w:t>
      </w:r>
      <w:r w:rsidRPr="00FC539D">
        <w:rPr>
          <w:rFonts w:asciiTheme="majorBidi" w:hAnsiTheme="majorBidi" w:cstheme="majorBidi"/>
          <w:bCs/>
        </w:rPr>
        <w:softHyphen/>
        <w:t>dıqları və əslində də "köçəri" (bozqırlı?) olduqları, atın ilk dəfə onlar tərə</w:t>
      </w:r>
      <w:r w:rsidRPr="00FC539D">
        <w:rPr>
          <w:rFonts w:asciiTheme="majorBidi" w:hAnsiTheme="majorBidi" w:cstheme="majorBidi"/>
          <w:bCs/>
        </w:rPr>
        <w:softHyphen/>
        <w:t>findən əhli</w:t>
      </w:r>
      <w:r w:rsidRPr="00FC539D">
        <w:rPr>
          <w:rFonts w:asciiTheme="majorBidi" w:hAnsiTheme="majorBidi" w:cstheme="majorBidi"/>
          <w:bCs/>
        </w:rPr>
        <w:softHyphen/>
        <w:t>ləş</w:t>
      </w:r>
      <w:r w:rsidRPr="00FC539D">
        <w:rPr>
          <w:rFonts w:asciiTheme="majorBidi" w:hAnsiTheme="majorBidi" w:cstheme="majorBidi"/>
          <w:bCs/>
        </w:rPr>
        <w:softHyphen/>
        <w:t>dirildiyi və dün</w:t>
      </w:r>
      <w:r w:rsidRPr="00FC539D">
        <w:rPr>
          <w:rFonts w:asciiTheme="majorBidi" w:hAnsiTheme="majorBidi" w:cstheme="majorBidi"/>
          <w:bCs/>
        </w:rPr>
        <w:softHyphen/>
      </w:r>
      <w:r w:rsidRPr="00FC539D">
        <w:rPr>
          <w:rFonts w:asciiTheme="majorBidi" w:hAnsiTheme="majorBidi" w:cstheme="majorBidi"/>
          <w:bCs/>
        </w:rPr>
        <w:softHyphen/>
        <w:t>yanın ata minmə sənətini onlardan (bu "at kül</w:t>
      </w:r>
      <w:r w:rsidRPr="00FC539D">
        <w:rPr>
          <w:rFonts w:asciiTheme="majorBidi" w:hAnsiTheme="majorBidi" w:cstheme="majorBidi"/>
          <w:bCs/>
        </w:rPr>
        <w:softHyphen/>
        <w:t>türü qurucularıından”) öyrən</w:t>
      </w:r>
      <w:r w:rsidRPr="00FC539D">
        <w:rPr>
          <w:rFonts w:asciiTheme="majorBidi" w:hAnsiTheme="majorBidi" w:cstheme="majorBidi"/>
          <w:bCs/>
        </w:rPr>
        <w:softHyphen/>
        <w:t>diyi qə</w:t>
      </w:r>
      <w:r w:rsidRPr="00FC539D">
        <w:rPr>
          <w:rFonts w:asciiTheme="majorBidi" w:hAnsiTheme="majorBidi" w:cstheme="majorBidi"/>
          <w:bCs/>
        </w:rPr>
        <w:softHyphen/>
        <w:t>bul edilməkdədir. Qərbli</w:t>
      </w:r>
      <w:r w:rsidRPr="00FC539D">
        <w:rPr>
          <w:rFonts w:asciiTheme="majorBidi" w:hAnsiTheme="majorBidi" w:cstheme="majorBidi"/>
          <w:bCs/>
        </w:rPr>
        <w:softHyphen/>
        <w:t>lə</w:t>
      </w:r>
      <w:r w:rsidRPr="00FC539D">
        <w:rPr>
          <w:rFonts w:asciiTheme="majorBidi" w:hAnsiTheme="majorBidi" w:cstheme="majorBidi"/>
          <w:bCs/>
        </w:rPr>
        <w:softHyphen/>
        <w:t>rin at üzərində əhə</w:t>
      </w:r>
      <w:r w:rsidR="004C71CE">
        <w:rPr>
          <w:rFonts w:asciiTheme="majorBidi" w:hAnsiTheme="majorBidi" w:cstheme="majorBidi"/>
          <w:bCs/>
        </w:rPr>
        <w:softHyphen/>
      </w:r>
      <w:r w:rsidRPr="00FC539D">
        <w:rPr>
          <w:rFonts w:asciiTheme="majorBidi" w:hAnsiTheme="majorBidi" w:cstheme="majorBidi"/>
          <w:bCs/>
        </w:rPr>
        <w:t>miyyətlə durması, şübhəsiz, bu heyvanı evcilləşdirib minmənin insanlıq kül</w:t>
      </w:r>
      <w:r w:rsidR="004C71CE">
        <w:rPr>
          <w:rFonts w:asciiTheme="majorBidi" w:hAnsiTheme="majorBidi" w:cstheme="majorBidi"/>
          <w:bCs/>
        </w:rPr>
        <w:softHyphen/>
      </w:r>
      <w:r w:rsidRPr="00FC539D">
        <w:rPr>
          <w:rFonts w:asciiTheme="majorBidi" w:hAnsiTheme="majorBidi" w:cstheme="majorBidi"/>
          <w:bCs/>
        </w:rPr>
        <w:t>türü tarixində çox irəli bir addım təşkil etməsin</w:t>
      </w:r>
      <w:r w:rsidRPr="00FC539D">
        <w:rPr>
          <w:rFonts w:asciiTheme="majorBidi" w:hAnsiTheme="majorBidi" w:cstheme="majorBidi"/>
          <w:bCs/>
        </w:rPr>
        <w:softHyphen/>
        <w:t>dən irəli gəlir ki, bozqır</w:t>
      </w:r>
      <w:r w:rsidRPr="00FC539D">
        <w:rPr>
          <w:rFonts w:asciiTheme="majorBidi" w:hAnsiTheme="majorBidi" w:cstheme="majorBidi"/>
          <w:bCs/>
        </w:rPr>
        <w:softHyphen/>
        <w:t>larda gəlişdirilən kültürü də hind-german</w:t>
      </w:r>
      <w:r w:rsidRPr="00FC539D">
        <w:rPr>
          <w:rFonts w:asciiTheme="majorBidi" w:hAnsiTheme="majorBidi" w:cstheme="majorBidi"/>
          <w:bCs/>
        </w:rPr>
        <w:softHyphen/>
        <w:t>lara bağla</w:t>
      </w:r>
      <w:r w:rsidRPr="00FC539D">
        <w:rPr>
          <w:rFonts w:asciiTheme="majorBidi" w:hAnsiTheme="majorBidi" w:cstheme="majorBidi"/>
          <w:bCs/>
        </w:rPr>
        <w:softHyphen/>
        <w:t>maq, beləliklə mümkün ola</w:t>
      </w:r>
      <w:r w:rsidR="004C71CE">
        <w:rPr>
          <w:rFonts w:asciiTheme="majorBidi" w:hAnsiTheme="majorBidi" w:cstheme="majorBidi"/>
          <w:bCs/>
        </w:rPr>
        <w:softHyphen/>
      </w:r>
      <w:r w:rsidRPr="00FC539D">
        <w:rPr>
          <w:rFonts w:asciiTheme="majorBidi" w:hAnsiTheme="majorBidi" w:cstheme="majorBidi"/>
          <w:bCs/>
        </w:rPr>
        <w:t>caq</w:t>
      </w:r>
      <w:r w:rsidR="004C71CE">
        <w:rPr>
          <w:rFonts w:asciiTheme="majorBidi" w:hAnsiTheme="majorBidi" w:cstheme="majorBidi"/>
          <w:bCs/>
        </w:rPr>
        <w:softHyphen/>
      </w:r>
      <w:r w:rsidRPr="00FC539D">
        <w:rPr>
          <w:rFonts w:asciiTheme="majorBidi" w:hAnsiTheme="majorBidi" w:cstheme="majorBidi"/>
          <w:bCs/>
        </w:rPr>
        <w:t>dır</w:t>
      </w:r>
      <w:r w:rsidRPr="00FC539D">
        <w:rPr>
          <w:rStyle w:val="aff8"/>
          <w:rFonts w:asciiTheme="majorBidi" w:hAnsiTheme="majorBidi" w:cstheme="majorBidi"/>
          <w:bCs/>
          <w:sz w:val="24"/>
        </w:rPr>
        <w:footnoteReference w:id="15"/>
      </w:r>
      <w:r w:rsidRPr="00FC539D">
        <w:rPr>
          <w:rFonts w:asciiTheme="majorBidi" w:hAnsiTheme="majorBidi" w:cstheme="majorBidi"/>
          <w:bCs/>
        </w:rPr>
        <w:t>. Nəzəriyyədə əhliləşmiş atın mən</w:t>
      </w:r>
      <w:r w:rsidRPr="00FC539D">
        <w:rPr>
          <w:rFonts w:asciiTheme="majorBidi" w:hAnsiTheme="majorBidi" w:cstheme="majorBidi"/>
          <w:bCs/>
        </w:rPr>
        <w:softHyphen/>
        <w:t>şə</w:t>
      </w:r>
      <w:r w:rsidRPr="00FC539D">
        <w:rPr>
          <w:rFonts w:asciiTheme="majorBidi" w:hAnsiTheme="majorBidi" w:cstheme="majorBidi"/>
          <w:bCs/>
        </w:rPr>
        <w:softHyphen/>
        <w:t>yi olaraq, qalıntıları Cunqa</w:t>
      </w:r>
      <w:r w:rsidRPr="00FC539D">
        <w:rPr>
          <w:rFonts w:asciiTheme="majorBidi" w:hAnsiTheme="majorBidi" w:cstheme="majorBidi"/>
          <w:bCs/>
        </w:rPr>
        <w:softHyphen/>
        <w:t>riya</w:t>
      </w:r>
      <w:r w:rsidR="004C71CE">
        <w:rPr>
          <w:rFonts w:asciiTheme="majorBidi" w:hAnsiTheme="majorBidi" w:cstheme="majorBidi"/>
          <w:bCs/>
        </w:rPr>
        <w:softHyphen/>
      </w:r>
      <w:r w:rsidRPr="00FC539D">
        <w:rPr>
          <w:rFonts w:asciiTheme="majorBidi" w:hAnsiTheme="majorBidi" w:cstheme="majorBidi"/>
          <w:bCs/>
        </w:rPr>
        <w:t>da ortaya çıxarılan qısa qalın ayaqlı, bö</w:t>
      </w:r>
      <w:r w:rsidRPr="00FC539D">
        <w:rPr>
          <w:rFonts w:asciiTheme="majorBidi" w:hAnsiTheme="majorBidi" w:cstheme="majorBidi"/>
          <w:bCs/>
        </w:rPr>
        <w:softHyphen/>
        <w:t xml:space="preserve">yük və önə doğru əyik başlı "equus Prjewalsky" göstərilmişdir.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Buna qarşı, əski çağlarda bir deyil, bir çox cinsdən vəhşi atın ya</w:t>
      </w:r>
      <w:r w:rsidRPr="00FC539D">
        <w:rPr>
          <w:rFonts w:asciiTheme="majorBidi" w:hAnsiTheme="majorBidi" w:cstheme="majorBidi"/>
          <w:bCs/>
        </w:rPr>
        <w:softHyphen/>
        <w:t>şa</w:t>
      </w:r>
      <w:r w:rsidRPr="00FC539D">
        <w:rPr>
          <w:rFonts w:asciiTheme="majorBidi" w:hAnsiTheme="majorBidi" w:cstheme="majorBidi"/>
          <w:bCs/>
        </w:rPr>
        <w:softHyphen/>
        <w:t>dığı</w:t>
      </w:r>
      <w:r w:rsidRPr="00FC539D">
        <w:rPr>
          <w:rStyle w:val="aff8"/>
          <w:rFonts w:asciiTheme="majorBidi" w:hAnsiTheme="majorBidi" w:cstheme="majorBidi"/>
          <w:bCs/>
          <w:sz w:val="24"/>
        </w:rPr>
        <w:footnoteReference w:id="16"/>
      </w:r>
      <w:r w:rsidRPr="00FC539D">
        <w:rPr>
          <w:rFonts w:asciiTheme="majorBidi" w:hAnsiTheme="majorBidi" w:cstheme="majorBidi"/>
          <w:bCs/>
        </w:rPr>
        <w:t>, bunlar arasında bozqır kültüründəki savaşçı çobanlar tərəfindən mi</w:t>
      </w:r>
      <w:r w:rsidR="004C71CE">
        <w:rPr>
          <w:rFonts w:asciiTheme="majorBidi" w:hAnsiTheme="majorBidi" w:cstheme="majorBidi"/>
          <w:bCs/>
        </w:rPr>
        <w:softHyphen/>
      </w:r>
      <w:r w:rsidRPr="00FC539D">
        <w:rPr>
          <w:rFonts w:asciiTheme="majorBidi" w:hAnsiTheme="majorBidi" w:cstheme="majorBidi"/>
          <w:bCs/>
        </w:rPr>
        <w:t>nik və müharibə atı olaraq istifadə edilən atın "Prjewalsky" cinsi deyil, "ki</w:t>
      </w:r>
      <w:r w:rsidR="004C71CE">
        <w:rPr>
          <w:rFonts w:asciiTheme="majorBidi" w:hAnsiTheme="majorBidi" w:cstheme="majorBidi"/>
          <w:bCs/>
        </w:rPr>
        <w:softHyphen/>
      </w:r>
      <w:r w:rsidRPr="00FC539D">
        <w:rPr>
          <w:rFonts w:asciiTheme="majorBidi" w:hAnsiTheme="majorBidi" w:cstheme="majorBidi"/>
          <w:bCs/>
        </w:rPr>
        <w:t>çik bədənli, uzun incə ayaqlı, kiçik və məğrur başlı, sərt dırnaqlı" qərb boz</w:t>
      </w:r>
      <w:r w:rsidR="004C71CE">
        <w:rPr>
          <w:rFonts w:asciiTheme="majorBidi" w:hAnsiTheme="majorBidi" w:cstheme="majorBidi"/>
          <w:bCs/>
        </w:rPr>
        <w:softHyphen/>
      </w:r>
      <w:r w:rsidRPr="00FC539D">
        <w:rPr>
          <w:rFonts w:asciiTheme="majorBidi" w:hAnsiTheme="majorBidi" w:cstheme="majorBidi"/>
          <w:bCs/>
        </w:rPr>
        <w:t>qır</w:t>
      </w:r>
      <w:r w:rsidRPr="00FC539D">
        <w:rPr>
          <w:rFonts w:asciiTheme="majorBidi" w:hAnsiTheme="majorBidi" w:cstheme="majorBidi"/>
          <w:bCs/>
        </w:rPr>
        <w:softHyphen/>
        <w:t>ları cinsi oldu</w:t>
      </w:r>
      <w:r w:rsidRPr="00FC539D">
        <w:rPr>
          <w:rFonts w:asciiTheme="majorBidi" w:hAnsiTheme="majorBidi" w:cstheme="majorBidi"/>
          <w:bCs/>
        </w:rPr>
        <w:softHyphen/>
        <w:t>ğu</w:t>
      </w:r>
      <w:r w:rsidRPr="00FC539D">
        <w:rPr>
          <w:rFonts w:asciiTheme="majorBidi" w:hAnsiTheme="majorBidi" w:cstheme="majorBidi"/>
          <w:bCs/>
        </w:rPr>
        <w:softHyphen/>
        <w:t>nu göstərək</w:t>
      </w:r>
      <w:r w:rsidRPr="00FC539D">
        <w:rPr>
          <w:rStyle w:val="aff8"/>
          <w:rFonts w:asciiTheme="majorBidi" w:hAnsiTheme="majorBidi" w:cstheme="majorBidi"/>
          <w:bCs/>
          <w:sz w:val="24"/>
        </w:rPr>
        <w:footnoteReference w:id="17"/>
      </w:r>
      <w:r w:rsidRPr="00FC539D">
        <w:rPr>
          <w:rFonts w:asciiTheme="majorBidi" w:hAnsiTheme="majorBidi" w:cstheme="majorBidi"/>
          <w:bCs/>
        </w:rPr>
        <w:t>. Ayrıca, Asiyada ilk at qalın</w:t>
      </w:r>
      <w:r w:rsidRPr="00FC539D">
        <w:rPr>
          <w:rFonts w:asciiTheme="majorBidi" w:hAnsiTheme="majorBidi" w:cstheme="majorBidi"/>
          <w:bCs/>
        </w:rPr>
        <w:softHyphen/>
        <w:t>tı</w:t>
      </w:r>
      <w:r w:rsidRPr="00FC539D">
        <w:rPr>
          <w:rFonts w:asciiTheme="majorBidi" w:hAnsiTheme="majorBidi" w:cstheme="majorBidi"/>
          <w:bCs/>
        </w:rPr>
        <w:softHyphen/>
        <w:t>la</w:t>
      </w:r>
      <w:r w:rsidRPr="00FC539D">
        <w:rPr>
          <w:rFonts w:asciiTheme="majorBidi" w:hAnsiTheme="majorBidi" w:cstheme="majorBidi"/>
          <w:bCs/>
        </w:rPr>
        <w:softHyphen/>
        <w:t>rının türk ana</w:t>
      </w:r>
      <w:r w:rsidRPr="00FC539D">
        <w:rPr>
          <w:rFonts w:asciiTheme="majorBidi" w:hAnsiTheme="majorBidi" w:cstheme="majorBidi"/>
          <w:bCs/>
        </w:rPr>
        <w:softHyphen/>
        <w:t>yurdu bölgə</w:t>
      </w:r>
      <w:r w:rsidRPr="00FC539D">
        <w:rPr>
          <w:rFonts w:asciiTheme="majorBidi" w:hAnsiTheme="majorBidi" w:cstheme="majorBidi"/>
          <w:bCs/>
        </w:rPr>
        <w:softHyphen/>
        <w:t>sin</w:t>
      </w:r>
      <w:r w:rsidRPr="00FC539D">
        <w:rPr>
          <w:rFonts w:asciiTheme="majorBidi" w:hAnsiTheme="majorBidi" w:cstheme="majorBidi"/>
          <w:bCs/>
        </w:rPr>
        <w:softHyphen/>
        <w:t>dəki Afanasyevo kültürü (m.ö. 2500-1700) ilə</w:t>
      </w:r>
      <w:r w:rsidRPr="00FC539D">
        <w:rPr>
          <w:rStyle w:val="aff8"/>
          <w:rFonts w:asciiTheme="majorBidi" w:hAnsiTheme="majorBidi" w:cstheme="majorBidi"/>
          <w:bCs/>
          <w:sz w:val="24"/>
        </w:rPr>
        <w:footnoteReference w:id="18"/>
      </w:r>
      <w:r w:rsidRPr="00FC539D">
        <w:rPr>
          <w:rFonts w:asciiTheme="majorBidi" w:hAnsiTheme="majorBidi" w:cstheme="majorBidi"/>
          <w:bCs/>
        </w:rPr>
        <w:t xml:space="preserve"> onun da</w:t>
      </w:r>
      <w:r w:rsidR="004C71CE">
        <w:rPr>
          <w:rFonts w:asciiTheme="majorBidi" w:hAnsiTheme="majorBidi" w:cstheme="majorBidi"/>
          <w:bCs/>
        </w:rPr>
        <w:softHyphen/>
      </w:r>
      <w:r w:rsidRPr="00FC539D">
        <w:rPr>
          <w:rFonts w:asciiTheme="majorBidi" w:hAnsiTheme="majorBidi" w:cstheme="majorBidi"/>
          <w:bCs/>
        </w:rPr>
        <w:t>vamı olduğu anlaşılan həmin bölgədəki Andronovo (m.ö. 1700-1200) kül</w:t>
      </w:r>
      <w:r w:rsidR="004C71CE">
        <w:rPr>
          <w:rFonts w:asciiTheme="majorBidi" w:hAnsiTheme="majorBidi" w:cstheme="majorBidi"/>
          <w:bCs/>
        </w:rPr>
        <w:softHyphen/>
      </w:r>
      <w:r w:rsidRPr="00FC539D">
        <w:rPr>
          <w:rFonts w:asciiTheme="majorBidi" w:hAnsiTheme="majorBidi" w:cstheme="majorBidi"/>
          <w:bCs/>
        </w:rPr>
        <w:t>türündə göründüyünü və Andronovo kültür çevrəsinə girən yer</w:t>
      </w:r>
      <w:r w:rsidRPr="00FC539D">
        <w:rPr>
          <w:rFonts w:asciiTheme="majorBidi" w:hAnsiTheme="majorBidi" w:cstheme="majorBidi"/>
          <w:bCs/>
        </w:rPr>
        <w:softHyphen/>
        <w:t>lərdə at qalın</w:t>
      </w:r>
      <w:r w:rsidR="004C71CE">
        <w:rPr>
          <w:rFonts w:asciiTheme="majorBidi" w:hAnsiTheme="majorBidi" w:cstheme="majorBidi"/>
          <w:bCs/>
        </w:rPr>
        <w:softHyphen/>
      </w:r>
      <w:r w:rsidRPr="00FC539D">
        <w:rPr>
          <w:rFonts w:asciiTheme="majorBidi" w:hAnsiTheme="majorBidi" w:cstheme="majorBidi"/>
          <w:bCs/>
        </w:rPr>
        <w:lastRenderedPageBreak/>
        <w:t>tıları ilə qarşılaşıldığını xatırladaq (bax: yux. Türk</w:t>
      </w:r>
      <w:r w:rsidRPr="00FC539D">
        <w:rPr>
          <w:rFonts w:asciiTheme="majorBidi" w:hAnsiTheme="majorBidi" w:cstheme="majorBidi"/>
          <w:bCs/>
        </w:rPr>
        <w:softHyphen/>
        <w:t>lə</w:t>
      </w:r>
      <w:r w:rsidRPr="00FC539D">
        <w:rPr>
          <w:rFonts w:asciiTheme="majorBidi" w:hAnsiTheme="majorBidi" w:cstheme="majorBidi"/>
          <w:bCs/>
        </w:rPr>
        <w:softHyphen/>
        <w:t>rin ya</w:t>
      </w:r>
      <w:r w:rsidRPr="00FC539D">
        <w:rPr>
          <w:rFonts w:asciiTheme="majorBidi" w:hAnsiTheme="majorBidi" w:cstheme="majorBidi"/>
          <w:bCs/>
        </w:rPr>
        <w:softHyphen/>
        <w:t>yıl</w:t>
      </w:r>
      <w:r w:rsidRPr="00FC539D">
        <w:rPr>
          <w:rFonts w:asciiTheme="majorBidi" w:hAnsiTheme="majorBidi" w:cstheme="majorBidi"/>
          <w:bCs/>
        </w:rPr>
        <w:softHyphen/>
        <w:t>maları). Cənubi Rusi</w:t>
      </w:r>
      <w:r w:rsidRPr="00FC539D">
        <w:rPr>
          <w:rFonts w:asciiTheme="majorBidi" w:hAnsiTheme="majorBidi" w:cstheme="majorBidi"/>
          <w:bCs/>
        </w:rPr>
        <w:softHyphen/>
        <w:t>ya</w:t>
      </w:r>
      <w:r w:rsidRPr="00FC539D">
        <w:rPr>
          <w:rFonts w:asciiTheme="majorBidi" w:hAnsiTheme="majorBidi" w:cstheme="majorBidi"/>
          <w:bCs/>
        </w:rPr>
        <w:softHyphen/>
        <w:t>da Tripolye (Dnepr qıyıları) kül</w:t>
      </w:r>
      <w:r w:rsidRPr="00FC539D">
        <w:rPr>
          <w:rFonts w:asciiTheme="majorBidi" w:hAnsiTheme="majorBidi" w:cstheme="majorBidi"/>
          <w:bCs/>
        </w:rPr>
        <w:softHyphen/>
        <w:t>tü</w:t>
      </w:r>
      <w:r w:rsidRPr="00FC539D">
        <w:rPr>
          <w:rFonts w:asciiTheme="majorBidi" w:hAnsiTheme="majorBidi" w:cstheme="majorBidi"/>
          <w:bCs/>
        </w:rPr>
        <w:softHyphen/>
        <w:t>ründə (m.ö. 2500-cü illər?) görünən at skeletinin bozqırla ilgili olmadığı iddiası doğ</w:t>
      </w:r>
      <w:r w:rsidRPr="00FC539D">
        <w:rPr>
          <w:rFonts w:asciiTheme="majorBidi" w:hAnsiTheme="majorBidi" w:cstheme="majorBidi"/>
          <w:bCs/>
        </w:rPr>
        <w:softHyphen/>
        <w:t>ru olsa belə</w:t>
      </w:r>
      <w:r w:rsidRPr="00FC539D">
        <w:rPr>
          <w:rStyle w:val="aff8"/>
          <w:rFonts w:asciiTheme="majorBidi" w:hAnsiTheme="majorBidi" w:cstheme="majorBidi"/>
          <w:bCs/>
          <w:sz w:val="24"/>
        </w:rPr>
        <w:footnoteReference w:id="19"/>
      </w:r>
      <w:r w:rsidRPr="00FC539D">
        <w:rPr>
          <w:rFonts w:asciiTheme="majorBidi" w:hAnsiTheme="majorBidi" w:cstheme="majorBidi"/>
          <w:bCs/>
        </w:rPr>
        <w:t xml:space="preserve"> buna böyük dəyər verməkdə isabət yoxdur. Çünki ora</w:t>
      </w:r>
      <w:r w:rsidRPr="00FC539D">
        <w:rPr>
          <w:rFonts w:asciiTheme="majorBidi" w:hAnsiTheme="majorBidi" w:cstheme="majorBidi"/>
          <w:bCs/>
        </w:rPr>
        <w:softHyphen/>
        <w:t>da at top</w:t>
      </w:r>
      <w:r w:rsidRPr="00FC539D">
        <w:rPr>
          <w:rFonts w:asciiTheme="majorBidi" w:hAnsiTheme="majorBidi" w:cstheme="majorBidi"/>
          <w:bCs/>
        </w:rPr>
        <w:softHyphen/>
        <w:t>lu</w:t>
      </w:r>
      <w:r w:rsidRPr="00FC539D">
        <w:rPr>
          <w:rFonts w:asciiTheme="majorBidi" w:hAnsiTheme="majorBidi" w:cstheme="majorBidi"/>
          <w:bCs/>
        </w:rPr>
        <w:softHyphen/>
        <w:t>mun ictimai və iqtisadi həya</w:t>
      </w:r>
      <w:r w:rsidRPr="00FC539D">
        <w:rPr>
          <w:rFonts w:asciiTheme="majorBidi" w:hAnsiTheme="majorBidi" w:cstheme="majorBidi"/>
          <w:bCs/>
        </w:rPr>
        <w:softHyphen/>
        <w:t>tında təsirli bir ünsür deyil</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20"/>
      </w:r>
      <w:r w:rsidRPr="00FC539D">
        <w:rPr>
          <w:rFonts w:asciiTheme="majorBidi" w:hAnsiTheme="majorBidi" w:cstheme="majorBidi"/>
          <w:bCs/>
        </w:rPr>
        <w:t>. Mü</w:t>
      </w:r>
      <w:r w:rsidRPr="00FC539D">
        <w:rPr>
          <w:rFonts w:asciiTheme="majorBidi" w:hAnsiTheme="majorBidi" w:cstheme="majorBidi"/>
          <w:bCs/>
        </w:rPr>
        <w:softHyphen/>
        <w:t>hüm olan atın müəyyən bir kül</w:t>
      </w:r>
      <w:r w:rsidRPr="00FC539D">
        <w:rPr>
          <w:rFonts w:asciiTheme="majorBidi" w:hAnsiTheme="majorBidi" w:cstheme="majorBidi"/>
          <w:bCs/>
        </w:rPr>
        <w:softHyphen/>
        <w:t>tür bütünü içində funksional bir dəyər qa</w:t>
      </w:r>
      <w:r w:rsidRPr="00FC539D">
        <w:rPr>
          <w:rFonts w:asciiTheme="majorBidi" w:hAnsiTheme="majorBidi" w:cstheme="majorBidi"/>
          <w:bCs/>
        </w:rPr>
        <w:softHyphen/>
        <w:t>zanmış olmasıdır ki, bu vəziyyət ancaq bozqır kültüründə görünür</w:t>
      </w:r>
      <w:r w:rsidRPr="00FC539D">
        <w:rPr>
          <w:rStyle w:val="aff8"/>
          <w:rFonts w:asciiTheme="majorBidi" w:hAnsiTheme="majorBidi" w:cstheme="majorBidi"/>
          <w:bCs/>
          <w:sz w:val="24"/>
        </w:rPr>
        <w:footnoteReference w:id="21"/>
      </w:r>
      <w:r w:rsidRPr="00FC539D">
        <w:rPr>
          <w:rFonts w:asciiTheme="majorBidi" w:hAnsiTheme="majorBidi" w:cstheme="majorBidi"/>
          <w:bCs/>
        </w:rPr>
        <w:t>. Bu etibarla, atın əhli</w:t>
      </w:r>
      <w:r w:rsidRPr="00FC539D">
        <w:rPr>
          <w:rFonts w:asciiTheme="majorBidi" w:hAnsiTheme="majorBidi" w:cstheme="majorBidi"/>
          <w:bCs/>
        </w:rPr>
        <w:softHyphen/>
        <w:t>ləşdi</w:t>
      </w:r>
      <w:r w:rsidRPr="00FC539D">
        <w:rPr>
          <w:rFonts w:asciiTheme="majorBidi" w:hAnsiTheme="majorBidi" w:cstheme="majorBidi"/>
          <w:bCs/>
        </w:rPr>
        <w:softHyphen/>
        <w:t>rilib insanlar tərə</w:t>
      </w:r>
      <w:r w:rsidR="004C71CE">
        <w:rPr>
          <w:rFonts w:asciiTheme="majorBidi" w:hAnsiTheme="majorBidi" w:cstheme="majorBidi"/>
          <w:bCs/>
        </w:rPr>
        <w:softHyphen/>
      </w:r>
      <w:r w:rsidRPr="00FC539D">
        <w:rPr>
          <w:rFonts w:asciiTheme="majorBidi" w:hAnsiTheme="majorBidi" w:cstheme="majorBidi"/>
          <w:bCs/>
        </w:rPr>
        <w:t>findən (yük, araba və s. hey</w:t>
      </w:r>
      <w:r w:rsidRPr="00FC539D">
        <w:rPr>
          <w:rFonts w:asciiTheme="majorBidi" w:hAnsiTheme="majorBidi" w:cstheme="majorBidi"/>
          <w:bCs/>
        </w:rPr>
        <w:softHyphen/>
        <w:t>vanı ola</w:t>
      </w:r>
      <w:r w:rsidRPr="00FC539D">
        <w:rPr>
          <w:rFonts w:asciiTheme="majorBidi" w:hAnsiTheme="majorBidi" w:cstheme="majorBidi"/>
          <w:bCs/>
        </w:rPr>
        <w:softHyphen/>
        <w:t>raq) işlə</w:t>
      </w:r>
      <w:r w:rsidRPr="00FC539D">
        <w:rPr>
          <w:rFonts w:asciiTheme="majorBidi" w:hAnsiTheme="majorBidi" w:cstheme="majorBidi"/>
          <w:bCs/>
        </w:rPr>
        <w:softHyphen/>
        <w:t>dil</w:t>
      </w:r>
      <w:r w:rsidRPr="00FC539D">
        <w:rPr>
          <w:rFonts w:asciiTheme="majorBidi" w:hAnsiTheme="majorBidi" w:cstheme="majorBidi"/>
          <w:bCs/>
        </w:rPr>
        <w:softHyphen/>
        <w:t>məsi belə (bu xü</w:t>
      </w:r>
      <w:r w:rsidRPr="00FC539D">
        <w:rPr>
          <w:rFonts w:asciiTheme="majorBidi" w:hAnsiTheme="majorBidi" w:cstheme="majorBidi"/>
          <w:bCs/>
        </w:rPr>
        <w:softHyphen/>
        <w:t>sus baş</w:t>
      </w:r>
      <w:r w:rsidRPr="00FC539D">
        <w:rPr>
          <w:rFonts w:asciiTheme="majorBidi" w:hAnsiTheme="majorBidi" w:cstheme="majorBidi"/>
          <w:bCs/>
        </w:rPr>
        <w:softHyphen/>
        <w:t>lanğıc nöqtəsi ol</w:t>
      </w:r>
      <w:r w:rsidRPr="00FC539D">
        <w:rPr>
          <w:rFonts w:asciiTheme="majorBidi" w:hAnsiTheme="majorBidi" w:cstheme="majorBidi"/>
          <w:bCs/>
        </w:rPr>
        <w:softHyphen/>
        <w:t>maqla bə</w:t>
      </w:r>
      <w:r w:rsidRPr="00FC539D">
        <w:rPr>
          <w:rFonts w:asciiTheme="majorBidi" w:hAnsiTheme="majorBidi" w:cstheme="majorBidi"/>
          <w:bCs/>
        </w:rPr>
        <w:softHyphen/>
        <w:t>ra</w:t>
      </w:r>
      <w:r w:rsidRPr="00FC539D">
        <w:rPr>
          <w:rFonts w:asciiTheme="majorBidi" w:hAnsiTheme="majorBidi" w:cstheme="majorBidi"/>
          <w:bCs/>
        </w:rPr>
        <w:softHyphen/>
        <w:t>bər) ikinci dərəcədə bir vəziyyət sa</w:t>
      </w:r>
      <w:r w:rsidRPr="00FC539D">
        <w:rPr>
          <w:rFonts w:asciiTheme="majorBidi" w:hAnsiTheme="majorBidi" w:cstheme="majorBidi"/>
          <w:bCs/>
        </w:rPr>
        <w:softHyphen/>
        <w:t>yıla bilər. Zira əsas məsələ atın mi</w:t>
      </w:r>
      <w:r w:rsidRPr="00FC539D">
        <w:rPr>
          <w:rFonts w:asciiTheme="majorBidi" w:hAnsiTheme="majorBidi" w:cstheme="majorBidi"/>
          <w:bCs/>
        </w:rPr>
        <w:softHyphen/>
        <w:t>nik heyvanı halına gətirilməsidir. Bozqır kültü</w:t>
      </w:r>
      <w:r w:rsidRPr="00FC539D">
        <w:rPr>
          <w:rFonts w:asciiTheme="majorBidi" w:hAnsiTheme="majorBidi" w:cstheme="majorBidi"/>
          <w:bCs/>
        </w:rPr>
        <w:softHyphen/>
        <w:t>rün</w:t>
      </w:r>
      <w:r w:rsidRPr="00FC539D">
        <w:rPr>
          <w:rFonts w:asciiTheme="majorBidi" w:hAnsiTheme="majorBidi" w:cstheme="majorBidi"/>
          <w:bCs/>
        </w:rPr>
        <w:softHyphen/>
        <w:t>də rol oy</w:t>
      </w:r>
      <w:r w:rsidR="004C71CE">
        <w:rPr>
          <w:rFonts w:asciiTheme="majorBidi" w:hAnsiTheme="majorBidi" w:cstheme="majorBidi"/>
          <w:bCs/>
        </w:rPr>
        <w:softHyphen/>
      </w:r>
      <w:r w:rsidRPr="00FC539D">
        <w:rPr>
          <w:rFonts w:asciiTheme="majorBidi" w:hAnsiTheme="majorBidi" w:cstheme="majorBidi"/>
          <w:bCs/>
        </w:rPr>
        <w:t>nayan baş ak</w:t>
      </w:r>
      <w:r w:rsidRPr="00FC539D">
        <w:rPr>
          <w:rFonts w:asciiTheme="majorBidi" w:hAnsiTheme="majorBidi" w:cstheme="majorBidi"/>
          <w:bCs/>
        </w:rPr>
        <w:softHyphen/>
        <w:t>si</w:t>
      </w:r>
      <w:r w:rsidRPr="00FC539D">
        <w:rPr>
          <w:rFonts w:asciiTheme="majorBidi" w:hAnsiTheme="majorBidi" w:cstheme="majorBidi"/>
          <w:bCs/>
        </w:rPr>
        <w:softHyphen/>
        <w:t>yon da minicilikdir. Belə bir ehtiyacın oturaq (kəndli) kül</w:t>
      </w:r>
      <w:r w:rsidR="004C71CE">
        <w:rPr>
          <w:rFonts w:asciiTheme="majorBidi" w:hAnsiTheme="majorBidi" w:cstheme="majorBidi"/>
          <w:bCs/>
        </w:rPr>
        <w:softHyphen/>
      </w:r>
      <w:r w:rsidRPr="00FC539D">
        <w:rPr>
          <w:rFonts w:asciiTheme="majorBidi" w:hAnsiTheme="majorBidi" w:cstheme="majorBidi"/>
          <w:bCs/>
        </w:rPr>
        <w:t>türlərdə de</w:t>
      </w:r>
      <w:r w:rsidRPr="00FC539D">
        <w:rPr>
          <w:rFonts w:asciiTheme="majorBidi" w:hAnsiTheme="majorBidi" w:cstheme="majorBidi"/>
          <w:bCs/>
        </w:rPr>
        <w:softHyphen/>
        <w:t>yil, geniş otlaqlar və uzaq su baş</w:t>
      </w:r>
      <w:r w:rsidRPr="00FC539D">
        <w:rPr>
          <w:rFonts w:asciiTheme="majorBidi" w:hAnsiTheme="majorBidi" w:cstheme="majorBidi"/>
          <w:bCs/>
        </w:rPr>
        <w:softHyphen/>
        <w:t>larını sürətlə dolaşmaq zəru</w:t>
      </w:r>
      <w:r w:rsidR="004C71CE">
        <w:rPr>
          <w:rFonts w:asciiTheme="majorBidi" w:hAnsiTheme="majorBidi" w:cstheme="majorBidi"/>
          <w:bCs/>
        </w:rPr>
        <w:softHyphen/>
      </w:r>
      <w:r w:rsidRPr="00FC539D">
        <w:rPr>
          <w:rFonts w:asciiTheme="majorBidi" w:hAnsiTheme="majorBidi" w:cstheme="majorBidi"/>
          <w:bCs/>
        </w:rPr>
        <w:t>rətinə da</w:t>
      </w:r>
      <w:r w:rsidRPr="00FC539D">
        <w:rPr>
          <w:rFonts w:asciiTheme="majorBidi" w:hAnsiTheme="majorBidi" w:cstheme="majorBidi"/>
          <w:bCs/>
        </w:rPr>
        <w:softHyphen/>
        <w:t>ya</w:t>
      </w:r>
      <w:r w:rsidRPr="00FC539D">
        <w:rPr>
          <w:rFonts w:asciiTheme="majorBidi" w:hAnsiTheme="majorBidi" w:cstheme="majorBidi"/>
          <w:bCs/>
        </w:rPr>
        <w:softHyphen/>
        <w:t>nan boz</w:t>
      </w:r>
      <w:r w:rsidRPr="00FC539D">
        <w:rPr>
          <w:rFonts w:asciiTheme="majorBidi" w:hAnsiTheme="majorBidi" w:cstheme="majorBidi"/>
          <w:bCs/>
        </w:rPr>
        <w:softHyphen/>
        <w:t>qır kültüründə hiss ediləcəyi aşkardır və dolayı</w:t>
      </w:r>
      <w:r w:rsidRPr="00FC539D">
        <w:rPr>
          <w:rFonts w:asciiTheme="majorBidi" w:hAnsiTheme="majorBidi" w:cstheme="majorBidi"/>
          <w:bCs/>
        </w:rPr>
        <w:softHyphen/>
        <w:t>sıyla öncə iri sü</w:t>
      </w:r>
      <w:r w:rsidRPr="00FC539D">
        <w:rPr>
          <w:rFonts w:asciiTheme="majorBidi" w:hAnsiTheme="majorBidi" w:cstheme="majorBidi"/>
          <w:bCs/>
        </w:rPr>
        <w:softHyphen/>
        <w:t>rü</w:t>
      </w:r>
      <w:r w:rsidRPr="00FC539D">
        <w:rPr>
          <w:rFonts w:asciiTheme="majorBidi" w:hAnsiTheme="majorBidi" w:cstheme="majorBidi"/>
          <w:bCs/>
        </w:rPr>
        <w:softHyphen/>
        <w:t>ləri qoru</w:t>
      </w:r>
      <w:r w:rsidRPr="00FC539D">
        <w:rPr>
          <w:rFonts w:asciiTheme="majorBidi" w:hAnsiTheme="majorBidi" w:cstheme="majorBidi"/>
          <w:bCs/>
        </w:rPr>
        <w:softHyphen/>
        <w:t>maq kimi bir iqtisadi vasitə olan minicilik qısa za</w:t>
      </w:r>
      <w:r w:rsidRPr="00FC539D">
        <w:rPr>
          <w:rFonts w:asciiTheme="majorBidi" w:hAnsiTheme="majorBidi" w:cstheme="majorBidi"/>
          <w:bCs/>
        </w:rPr>
        <w:softHyphen/>
        <w:t>man</w:t>
      </w:r>
      <w:r w:rsidRPr="00FC539D">
        <w:rPr>
          <w:rFonts w:asciiTheme="majorBidi" w:hAnsiTheme="majorBidi" w:cstheme="majorBidi"/>
          <w:bCs/>
        </w:rPr>
        <w:softHyphen/>
        <w:t>da hər</w:t>
      </w:r>
      <w:r w:rsidRPr="00FC539D">
        <w:rPr>
          <w:rFonts w:asciiTheme="majorBidi" w:hAnsiTheme="majorBidi" w:cstheme="majorBidi"/>
          <w:bCs/>
        </w:rPr>
        <w:softHyphen/>
        <w:t>bi də</w:t>
      </w:r>
      <w:r w:rsidRPr="00FC539D">
        <w:rPr>
          <w:rFonts w:asciiTheme="majorBidi" w:hAnsiTheme="majorBidi" w:cstheme="majorBidi"/>
          <w:bCs/>
        </w:rPr>
        <w:softHyphen/>
        <w:t>yər qa</w:t>
      </w:r>
      <w:r w:rsidRPr="00FC539D">
        <w:rPr>
          <w:rFonts w:asciiTheme="majorBidi" w:hAnsiTheme="majorBidi" w:cstheme="majorBidi"/>
          <w:bCs/>
        </w:rPr>
        <w:softHyphen/>
        <w:t>za</w:t>
      </w:r>
      <w:r w:rsidRPr="00FC539D">
        <w:rPr>
          <w:rFonts w:asciiTheme="majorBidi" w:hAnsiTheme="majorBidi" w:cstheme="majorBidi"/>
          <w:bCs/>
        </w:rPr>
        <w:softHyphen/>
        <w:t>naraq bozqır savaşçılığının təməli olmuş, at isə sa</w:t>
      </w:r>
      <w:r w:rsidRPr="00FC539D">
        <w:rPr>
          <w:rFonts w:asciiTheme="majorBidi" w:hAnsiTheme="majorBidi" w:cstheme="majorBidi"/>
          <w:bCs/>
        </w:rPr>
        <w:softHyphen/>
        <w:t>vaş atı ti</w:t>
      </w:r>
      <w:r w:rsidRPr="00FC539D">
        <w:rPr>
          <w:rFonts w:asciiTheme="majorBidi" w:hAnsiTheme="majorBidi" w:cstheme="majorBidi"/>
          <w:bCs/>
        </w:rPr>
        <w:softHyphen/>
        <w:t>pinə doğ</w:t>
      </w:r>
      <w:r w:rsidR="004C71CE">
        <w:rPr>
          <w:rFonts w:asciiTheme="majorBidi" w:hAnsiTheme="majorBidi" w:cstheme="majorBidi"/>
          <w:bCs/>
        </w:rPr>
        <w:softHyphen/>
      </w:r>
      <w:r w:rsidRPr="00FC539D">
        <w:rPr>
          <w:rFonts w:asciiTheme="majorBidi" w:hAnsiTheme="majorBidi" w:cstheme="majorBidi"/>
          <w:bCs/>
        </w:rPr>
        <w:t>ru gəliş</w:t>
      </w:r>
      <w:r w:rsidRPr="00FC539D">
        <w:rPr>
          <w:rFonts w:asciiTheme="majorBidi" w:hAnsiTheme="majorBidi" w:cstheme="majorBidi"/>
          <w:bCs/>
        </w:rPr>
        <w:softHyphen/>
        <w:t>di</w:t>
      </w:r>
      <w:r w:rsidRPr="00FC539D">
        <w:rPr>
          <w:rFonts w:asciiTheme="majorBidi" w:hAnsiTheme="majorBidi" w:cstheme="majorBidi"/>
          <w:bCs/>
        </w:rPr>
        <w:softHyphen/>
        <w:t>ril</w:t>
      </w:r>
      <w:r w:rsidRPr="00FC539D">
        <w:rPr>
          <w:rFonts w:asciiTheme="majorBidi" w:hAnsiTheme="majorBidi" w:cstheme="majorBidi"/>
          <w:bCs/>
        </w:rPr>
        <w:softHyphen/>
      </w:r>
      <w:r w:rsidRPr="00FC539D">
        <w:rPr>
          <w:rFonts w:asciiTheme="majorBidi" w:hAnsiTheme="majorBidi" w:cstheme="majorBidi"/>
          <w:bCs/>
        </w:rPr>
        <w:softHyphen/>
        <w:t>mişdir. S.V. Ki</w:t>
      </w:r>
      <w:r w:rsidRPr="00FC539D">
        <w:rPr>
          <w:rFonts w:asciiTheme="majorBidi" w:hAnsiTheme="majorBidi" w:cstheme="majorBidi"/>
          <w:bCs/>
        </w:rPr>
        <w:softHyphen/>
        <w:t>sel</w:t>
      </w:r>
      <w:r w:rsidRPr="00FC539D">
        <w:rPr>
          <w:rFonts w:asciiTheme="majorBidi" w:hAnsiTheme="majorBidi" w:cstheme="majorBidi"/>
          <w:bCs/>
        </w:rPr>
        <w:softHyphen/>
        <w:t>yovun təsbitinə görə, An</w:t>
      </w:r>
      <w:r w:rsidRPr="00FC539D">
        <w:rPr>
          <w:rFonts w:asciiTheme="majorBidi" w:hAnsiTheme="majorBidi" w:cstheme="majorBidi"/>
          <w:bCs/>
        </w:rPr>
        <w:softHyphen/>
        <w:t>d</w:t>
      </w:r>
      <w:r w:rsidRPr="00FC539D">
        <w:rPr>
          <w:rFonts w:asciiTheme="majorBidi" w:hAnsiTheme="majorBidi" w:cstheme="majorBidi"/>
          <w:bCs/>
        </w:rPr>
        <w:softHyphen/>
        <w:t>ronovo kül</w:t>
      </w:r>
      <w:r w:rsidRPr="00FC539D">
        <w:rPr>
          <w:rFonts w:asciiTheme="majorBidi" w:hAnsiTheme="majorBidi" w:cstheme="majorBidi"/>
          <w:bCs/>
        </w:rPr>
        <w:softHyphen/>
        <w:t>tü</w:t>
      </w:r>
      <w:r w:rsidRPr="00FC539D">
        <w:rPr>
          <w:rFonts w:asciiTheme="majorBidi" w:hAnsiTheme="majorBidi" w:cstheme="majorBidi"/>
          <w:bCs/>
        </w:rPr>
        <w:softHyphen/>
        <w:t xml:space="preserve">rünün </w:t>
      </w:r>
      <w:r w:rsidRPr="00FC539D">
        <w:rPr>
          <w:rFonts w:asciiTheme="majorBidi" w:hAnsiTheme="majorBidi" w:cstheme="majorBidi"/>
          <w:bCs/>
        </w:rPr>
        <w:lastRenderedPageBreak/>
        <w:t>sahibi olan sa</w:t>
      </w:r>
      <w:r w:rsidRPr="00FC539D">
        <w:rPr>
          <w:rFonts w:asciiTheme="majorBidi" w:hAnsiTheme="majorBidi" w:cstheme="majorBidi"/>
          <w:bCs/>
        </w:rPr>
        <w:softHyphen/>
        <w:t>vaşçı qövmün ətrafa hakim ol</w:t>
      </w:r>
      <w:r w:rsidRPr="00FC539D">
        <w:rPr>
          <w:rFonts w:asciiTheme="majorBidi" w:hAnsiTheme="majorBidi" w:cstheme="majorBidi"/>
          <w:bCs/>
        </w:rPr>
        <w:softHyphen/>
        <w:t>mağa baş</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laması da dünya hərb tarixin</w:t>
      </w:r>
      <w:r w:rsidRPr="00FC539D">
        <w:rPr>
          <w:rFonts w:asciiTheme="majorBidi" w:hAnsiTheme="majorBidi" w:cstheme="majorBidi"/>
          <w:bCs/>
        </w:rPr>
        <w:softHyphen/>
        <w:t>də 3500 il</w:t>
      </w:r>
      <w:r w:rsidRPr="00FC539D">
        <w:rPr>
          <w:rFonts w:asciiTheme="majorBidi" w:hAnsiTheme="majorBidi" w:cstheme="majorBidi"/>
          <w:bCs/>
        </w:rPr>
        <w:softHyphen/>
        <w:t>lik "savaş atı çağı"</w:t>
      </w:r>
      <w:r w:rsidRPr="00FC539D">
        <w:rPr>
          <w:rStyle w:val="aff8"/>
          <w:rFonts w:asciiTheme="majorBidi" w:hAnsiTheme="majorBidi" w:cstheme="majorBidi"/>
          <w:bCs/>
          <w:sz w:val="24"/>
        </w:rPr>
        <w:footnoteReference w:id="22"/>
      </w:r>
      <w:r w:rsidRPr="00FC539D">
        <w:rPr>
          <w:rFonts w:asciiTheme="majorBidi" w:hAnsiTheme="majorBidi" w:cstheme="majorBidi"/>
          <w:bCs/>
        </w:rPr>
        <w:t xml:space="preserve"> açan bu kül</w:t>
      </w:r>
      <w:r w:rsidRPr="00FC539D">
        <w:rPr>
          <w:rFonts w:asciiTheme="majorBidi" w:hAnsiTheme="majorBidi" w:cstheme="majorBidi"/>
          <w:bCs/>
        </w:rPr>
        <w:softHyphen/>
        <w:t>tür həm</w:t>
      </w:r>
      <w:r w:rsidRPr="00FC539D">
        <w:rPr>
          <w:rFonts w:asciiTheme="majorBidi" w:hAnsiTheme="majorBidi" w:cstheme="majorBidi"/>
          <w:bCs/>
        </w:rPr>
        <w:softHyphen/>
        <w:t>ləsi ilə bağlı ol</w:t>
      </w:r>
      <w:r w:rsidRPr="00FC539D">
        <w:rPr>
          <w:rFonts w:asciiTheme="majorBidi" w:hAnsiTheme="majorBidi" w:cstheme="majorBidi"/>
          <w:bCs/>
        </w:rPr>
        <w:softHyphen/>
        <w:t>ma</w:t>
      </w:r>
      <w:r w:rsidRPr="00FC539D">
        <w:rPr>
          <w:rFonts w:asciiTheme="majorBidi" w:hAnsiTheme="majorBidi" w:cstheme="majorBidi"/>
          <w:bCs/>
        </w:rPr>
        <w:softHyphen/>
        <w:t>lıdır. Hunlar özlər</w:t>
      </w:r>
      <w:r w:rsidRPr="00FC539D">
        <w:rPr>
          <w:rFonts w:asciiTheme="majorBidi" w:hAnsiTheme="majorBidi" w:cstheme="majorBidi"/>
          <w:bCs/>
        </w:rPr>
        <w:softHyphen/>
        <w:t>lə</w:t>
      </w:r>
      <w:r w:rsidRPr="00FC539D">
        <w:rPr>
          <w:rFonts w:asciiTheme="majorBidi" w:hAnsiTheme="majorBidi" w:cstheme="majorBidi"/>
          <w:bCs/>
        </w:rPr>
        <w:softHyphen/>
        <w:t>rindən öncə Çin sahəsində hələ heç bir kütlə tərəfindən atlı mü</w:t>
      </w:r>
      <w:r w:rsidRPr="00FC539D">
        <w:rPr>
          <w:rFonts w:asciiTheme="majorBidi" w:hAnsiTheme="majorBidi" w:cstheme="majorBidi"/>
          <w:bCs/>
        </w:rPr>
        <w:softHyphen/>
        <w:t>ha</w:t>
      </w:r>
      <w:r w:rsidRPr="00FC539D">
        <w:rPr>
          <w:rFonts w:asciiTheme="majorBidi" w:hAnsiTheme="majorBidi" w:cstheme="majorBidi"/>
          <w:bCs/>
        </w:rPr>
        <w:softHyphen/>
        <w:t>ri</w:t>
      </w:r>
      <w:r w:rsidRPr="00FC539D">
        <w:rPr>
          <w:rFonts w:asciiTheme="majorBidi" w:hAnsiTheme="majorBidi" w:cstheme="majorBidi"/>
          <w:bCs/>
        </w:rPr>
        <w:softHyphen/>
        <w:t>bənin bi</w:t>
      </w:r>
      <w:r w:rsidRPr="00FC539D">
        <w:rPr>
          <w:rFonts w:asciiTheme="majorBidi" w:hAnsiTheme="majorBidi" w:cstheme="majorBidi"/>
          <w:bCs/>
        </w:rPr>
        <w:softHyphen/>
        <w:t>lin</w:t>
      </w:r>
      <w:r w:rsidRPr="00FC539D">
        <w:rPr>
          <w:rFonts w:asciiTheme="majorBidi" w:hAnsiTheme="majorBidi" w:cstheme="majorBidi"/>
          <w:bCs/>
        </w:rPr>
        <w:softHyphen/>
        <w:t>mədiyi bir çağda öz tipik kül</w:t>
      </w:r>
      <w:r w:rsidRPr="00FC539D">
        <w:rPr>
          <w:rFonts w:asciiTheme="majorBidi" w:hAnsiTheme="majorBidi" w:cstheme="majorBidi"/>
          <w:bCs/>
        </w:rPr>
        <w:softHyphen/>
        <w:t>tür</w:t>
      </w:r>
      <w:r w:rsidRPr="00FC539D">
        <w:rPr>
          <w:rFonts w:asciiTheme="majorBidi" w:hAnsiTheme="majorBidi" w:cstheme="majorBidi"/>
          <w:bCs/>
        </w:rPr>
        <w:softHyphen/>
        <w:t>lə</w:t>
      </w:r>
      <w:r w:rsidRPr="00FC539D">
        <w:rPr>
          <w:rFonts w:asciiTheme="majorBidi" w:hAnsiTheme="majorBidi" w:cstheme="majorBidi"/>
          <w:bCs/>
        </w:rPr>
        <w:softHyphen/>
        <w:t>ri" ilə göründükləri za</w:t>
      </w:r>
      <w:r w:rsidRPr="00FC539D">
        <w:rPr>
          <w:rFonts w:asciiTheme="majorBidi" w:hAnsiTheme="majorBidi" w:cstheme="majorBidi"/>
          <w:bCs/>
        </w:rPr>
        <w:softHyphen/>
        <w:t>man</w:t>
      </w:r>
      <w:r w:rsidRPr="00FC539D">
        <w:rPr>
          <w:rStyle w:val="aff8"/>
          <w:rFonts w:asciiTheme="majorBidi" w:hAnsiTheme="majorBidi" w:cstheme="majorBidi"/>
          <w:bCs/>
          <w:sz w:val="24"/>
        </w:rPr>
        <w:footnoteReference w:id="23"/>
      </w:r>
      <w:r w:rsidRPr="00FC539D">
        <w:rPr>
          <w:rFonts w:asciiTheme="majorBidi" w:hAnsiTheme="majorBidi" w:cstheme="majorBidi"/>
          <w:bCs/>
        </w:rPr>
        <w:t>, əlbəttə, savaş atlarını da özlə</w:t>
      </w:r>
      <w:r w:rsidRPr="00FC539D">
        <w:rPr>
          <w:rFonts w:asciiTheme="majorBidi" w:hAnsiTheme="majorBidi" w:cstheme="majorBidi"/>
          <w:bCs/>
        </w:rPr>
        <w:softHyphen/>
        <w:t>riylə gə</w:t>
      </w:r>
      <w:r w:rsidRPr="00FC539D">
        <w:rPr>
          <w:rFonts w:asciiTheme="majorBidi" w:hAnsiTheme="majorBidi" w:cstheme="majorBidi"/>
          <w:bCs/>
        </w:rPr>
        <w:softHyphen/>
        <w:t>tir</w:t>
      </w:r>
      <w:r w:rsidRPr="00FC539D">
        <w:rPr>
          <w:rFonts w:asciiTheme="majorBidi" w:hAnsiTheme="majorBidi" w:cstheme="majorBidi"/>
          <w:bCs/>
        </w:rPr>
        <w:softHyphen/>
        <w:t>miş</w:t>
      </w:r>
      <w:r w:rsidRPr="00FC539D">
        <w:rPr>
          <w:rFonts w:asciiTheme="majorBidi" w:hAnsiTheme="majorBidi" w:cstheme="majorBidi"/>
          <w:bCs/>
        </w:rPr>
        <w:softHyphen/>
        <w:t>di</w:t>
      </w:r>
      <w:r w:rsidRPr="00FC539D">
        <w:rPr>
          <w:rFonts w:asciiTheme="majorBidi" w:hAnsiTheme="majorBidi" w:cstheme="majorBidi"/>
          <w:bCs/>
        </w:rPr>
        <w:softHyphen/>
        <w:t>lər. Bozqır savaş atı da, beləliklə, şərqə doğru ya</w:t>
      </w:r>
      <w:r w:rsidRPr="00FC539D">
        <w:rPr>
          <w:rFonts w:asciiTheme="majorBidi" w:hAnsiTheme="majorBidi" w:cstheme="majorBidi"/>
          <w:bCs/>
        </w:rPr>
        <w:softHyphen/>
        <w:t>yılmış və atlı savaş üsulunun məc</w:t>
      </w:r>
      <w:r w:rsidRPr="00FC539D">
        <w:rPr>
          <w:rFonts w:asciiTheme="majorBidi" w:hAnsiTheme="majorBidi" w:cstheme="majorBidi"/>
          <w:bCs/>
        </w:rPr>
        <w:softHyphen/>
        <w:t>hul olduğu Orta və Şərqi Asiyada öncə mü</w:t>
      </w:r>
      <w:r w:rsidRPr="00FC539D">
        <w:rPr>
          <w:rFonts w:asciiTheme="majorBidi" w:hAnsiTheme="majorBidi" w:cstheme="majorBidi"/>
          <w:bCs/>
        </w:rPr>
        <w:softHyphen/>
        <w:t>haribə atı ye</w:t>
      </w:r>
      <w:r w:rsidRPr="00FC539D">
        <w:rPr>
          <w:rFonts w:asciiTheme="majorBidi" w:hAnsiTheme="majorBidi" w:cstheme="majorBidi"/>
          <w:bCs/>
        </w:rPr>
        <w:softHyphen/>
        <w:t>tiş</w:t>
      </w:r>
      <w:r w:rsidRPr="00FC539D">
        <w:rPr>
          <w:rFonts w:asciiTheme="majorBidi" w:hAnsiTheme="majorBidi" w:cstheme="majorBidi"/>
          <w:bCs/>
        </w:rPr>
        <w:softHyphen/>
        <w:t>diriciliyinin ilk sahəsi olan Şan-si böl</w:t>
      </w:r>
      <w:r w:rsidRPr="00FC539D">
        <w:rPr>
          <w:rFonts w:asciiTheme="majorBidi" w:hAnsiTheme="majorBidi" w:cstheme="majorBidi"/>
          <w:bCs/>
        </w:rPr>
        <w:softHyphen/>
        <w:t>gə</w:t>
      </w:r>
      <w:r w:rsidRPr="00FC539D">
        <w:rPr>
          <w:rFonts w:asciiTheme="majorBidi" w:hAnsiTheme="majorBidi" w:cstheme="majorBidi"/>
          <w:bCs/>
        </w:rPr>
        <w:softHyphen/>
        <w:t>sin</w:t>
      </w:r>
      <w:r w:rsidRPr="00FC539D">
        <w:rPr>
          <w:rFonts w:asciiTheme="majorBidi" w:hAnsiTheme="majorBidi" w:cstheme="majorBidi"/>
          <w:bCs/>
        </w:rPr>
        <w:softHyphen/>
        <w:t>də görünmüşdür. Çin</w:t>
      </w:r>
      <w:r w:rsidRPr="00FC539D">
        <w:rPr>
          <w:rFonts w:asciiTheme="majorBidi" w:hAnsiTheme="majorBidi" w:cstheme="majorBidi"/>
          <w:bCs/>
        </w:rPr>
        <w:softHyphen/>
        <w:t>lilər ata minməyi ancaq m.ö. 300-cü il</w:t>
      </w:r>
      <w:r w:rsidR="004C71CE">
        <w:rPr>
          <w:rFonts w:asciiTheme="majorBidi" w:hAnsiTheme="majorBidi" w:cstheme="majorBidi"/>
          <w:bCs/>
        </w:rPr>
        <w:softHyphen/>
      </w:r>
      <w:r w:rsidRPr="00FC539D">
        <w:rPr>
          <w:rFonts w:asciiTheme="majorBidi" w:hAnsiTheme="majorBidi" w:cstheme="majorBidi"/>
          <w:bCs/>
        </w:rPr>
        <w:t>lərdə Asiya hunlarından öy</w:t>
      </w:r>
      <w:r w:rsidRPr="00FC539D">
        <w:rPr>
          <w:rFonts w:asciiTheme="majorBidi" w:hAnsiTheme="majorBidi" w:cstheme="majorBidi"/>
          <w:bCs/>
        </w:rPr>
        <w:softHyphen/>
        <w:t>rən</w:t>
      </w:r>
      <w:r w:rsidRPr="00FC539D">
        <w:rPr>
          <w:rFonts w:asciiTheme="majorBidi" w:hAnsiTheme="majorBidi" w:cstheme="majorBidi"/>
          <w:bCs/>
        </w:rPr>
        <w:softHyphen/>
        <w:t>miş</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24"/>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9057D7">
      <w:pPr>
        <w:spacing w:line="276" w:lineRule="auto"/>
        <w:ind w:right="-11"/>
        <w:jc w:val="center"/>
        <w:rPr>
          <w:rFonts w:asciiTheme="majorBidi" w:hAnsiTheme="majorBidi" w:cstheme="majorBidi"/>
          <w:b/>
          <w:bCs/>
        </w:rPr>
      </w:pPr>
      <w:r w:rsidRPr="00FC539D">
        <w:rPr>
          <w:rFonts w:asciiTheme="majorBidi" w:hAnsiTheme="majorBidi" w:cstheme="majorBidi"/>
          <w:b/>
          <w:bCs/>
        </w:rPr>
        <w:t>c) “A l t a y l ı”   n ə z ə r i y y ə s i</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D6777C">
      <w:pPr>
        <w:spacing w:line="276" w:lineRule="auto"/>
        <w:ind w:right="-11" w:firstLine="709"/>
        <w:jc w:val="both"/>
        <w:rPr>
          <w:rFonts w:asciiTheme="majorBidi" w:hAnsiTheme="majorBidi" w:cstheme="majorBidi"/>
          <w:bCs/>
        </w:rPr>
      </w:pPr>
      <w:r w:rsidRPr="00FC539D">
        <w:rPr>
          <w:rFonts w:asciiTheme="majorBidi" w:hAnsiTheme="majorBidi" w:cstheme="majorBidi"/>
          <w:bCs/>
        </w:rPr>
        <w:t>Öncəki bəhslərdə sırası gəldikcə açıqlandığı üzrə son illərdəki in</w:t>
      </w:r>
      <w:r w:rsidRPr="00FC539D">
        <w:rPr>
          <w:rFonts w:asciiTheme="majorBidi" w:hAnsiTheme="majorBidi" w:cstheme="majorBidi"/>
          <w:bCs/>
        </w:rPr>
        <w:softHyphen/>
        <w:t>cələ</w:t>
      </w:r>
      <w:r w:rsidRPr="00FC539D">
        <w:rPr>
          <w:rFonts w:asciiTheme="majorBidi" w:hAnsiTheme="majorBidi" w:cstheme="majorBidi"/>
          <w:bCs/>
        </w:rPr>
        <w:softHyphen/>
        <w:t>mə</w:t>
      </w:r>
      <w:r w:rsidRPr="00FC539D">
        <w:rPr>
          <w:rFonts w:asciiTheme="majorBidi" w:hAnsiTheme="majorBidi" w:cstheme="majorBidi"/>
          <w:bCs/>
        </w:rPr>
        <w:softHyphen/>
        <w:t>lər ilə Andronovo kültürü nüvəsi ətrafında gəlişdiyi anla</w:t>
      </w:r>
      <w:r w:rsidRPr="00FC539D">
        <w:rPr>
          <w:rFonts w:asciiTheme="majorBidi" w:hAnsiTheme="majorBidi" w:cstheme="majorBidi"/>
          <w:bCs/>
        </w:rPr>
        <w:softHyphen/>
        <w:t>şı</w:t>
      </w:r>
      <w:r w:rsidRPr="00FC539D">
        <w:rPr>
          <w:rFonts w:asciiTheme="majorBidi" w:hAnsiTheme="majorBidi" w:cstheme="majorBidi"/>
          <w:bCs/>
        </w:rPr>
        <w:softHyphen/>
        <w:t>lan boz</w:t>
      </w:r>
      <w:r w:rsidRPr="00FC539D">
        <w:rPr>
          <w:rFonts w:asciiTheme="majorBidi" w:hAnsiTheme="majorBidi" w:cstheme="majorBidi"/>
          <w:bCs/>
        </w:rPr>
        <w:softHyphen/>
        <w:t>qır kültürünün Altay yaylalarında proto-türklər (türk</w:t>
      </w:r>
      <w:r w:rsidRPr="00FC539D">
        <w:rPr>
          <w:rFonts w:asciiTheme="majorBidi" w:hAnsiTheme="majorBidi" w:cstheme="majorBidi"/>
          <w:bCs/>
        </w:rPr>
        <w:softHyphen/>
        <w:t>lərin ataları) tərə</w:t>
      </w:r>
      <w:r w:rsidRPr="00FC539D">
        <w:rPr>
          <w:rFonts w:asciiTheme="majorBidi" w:hAnsiTheme="majorBidi" w:cstheme="majorBidi"/>
          <w:bCs/>
        </w:rPr>
        <w:softHyphen/>
        <w:t>fin</w:t>
      </w:r>
      <w:r w:rsidRPr="00FC539D">
        <w:rPr>
          <w:rFonts w:asciiTheme="majorBidi" w:hAnsiTheme="majorBidi" w:cstheme="majorBidi"/>
          <w:bCs/>
        </w:rPr>
        <w:softHyphen/>
        <w:t>dən meydana qoyul</w:t>
      </w:r>
      <w:r w:rsidRPr="00FC539D">
        <w:rPr>
          <w:rFonts w:asciiTheme="majorBidi" w:hAnsiTheme="majorBidi" w:cstheme="majorBidi"/>
          <w:bCs/>
        </w:rPr>
        <w:softHyphen/>
        <w:t>duğu xüsusu arxeoloji və antropoloji dəlillərin or</w:t>
      </w:r>
      <w:r w:rsidRPr="00FC539D">
        <w:rPr>
          <w:rFonts w:asciiTheme="majorBidi" w:hAnsiTheme="majorBidi" w:cstheme="majorBidi"/>
          <w:bCs/>
        </w:rPr>
        <w:softHyphen/>
        <w:t>taya çıx</w:t>
      </w:r>
      <w:r w:rsidRPr="00FC539D">
        <w:rPr>
          <w:rFonts w:asciiTheme="majorBidi" w:hAnsiTheme="majorBidi" w:cstheme="majorBidi"/>
          <w:bCs/>
        </w:rPr>
        <w:softHyphen/>
      </w:r>
      <w:r w:rsidRPr="00FC539D">
        <w:rPr>
          <w:rFonts w:asciiTheme="majorBidi" w:hAnsiTheme="majorBidi" w:cstheme="majorBidi"/>
          <w:bCs/>
        </w:rPr>
        <w:softHyphen/>
        <w:t>masından hələ 25-30 il öncə bir kültür çevrəsi ("Kulturkreis") olaraq boz</w:t>
      </w:r>
      <w:r w:rsidRPr="00FC539D">
        <w:rPr>
          <w:rFonts w:asciiTheme="majorBidi" w:hAnsiTheme="majorBidi" w:cstheme="majorBidi"/>
          <w:bCs/>
        </w:rPr>
        <w:softHyphen/>
        <w:t xml:space="preserve">qırlar üzərinə diqqəti çəkən W. Schmidt, O. Menghin, W. Koppers, F. Flor kimi tanınmış kültür tarixçiləri tərəfindən irəli sürülmüşdü (bax: yux. I </w:t>
      </w:r>
      <w:r w:rsidR="00D6777C">
        <w:rPr>
          <w:rFonts w:asciiTheme="majorBidi" w:hAnsiTheme="majorBidi" w:cstheme="majorBidi"/>
          <w:bCs/>
        </w:rPr>
        <w:t>fəsil</w:t>
      </w:r>
      <w:r w:rsidRPr="00FC539D">
        <w:rPr>
          <w:rFonts w:asciiTheme="majorBidi" w:hAnsiTheme="majorBidi" w:cstheme="majorBidi"/>
          <w:bCs/>
        </w:rPr>
        <w:t>, Vyana diffuziyaçıları). O. Men</w:t>
      </w:r>
      <w:r w:rsidRPr="00FC539D">
        <w:rPr>
          <w:rFonts w:asciiTheme="majorBidi" w:hAnsiTheme="majorBidi" w:cstheme="majorBidi"/>
          <w:bCs/>
        </w:rPr>
        <w:softHyphen/>
        <w:t>ghin atı əhliləşdirmək və ümu</w:t>
      </w:r>
      <w:r w:rsidRPr="00FC539D">
        <w:rPr>
          <w:rFonts w:asciiTheme="majorBidi" w:hAnsiTheme="majorBidi" w:cstheme="majorBidi"/>
          <w:bCs/>
        </w:rPr>
        <w:softHyphen/>
        <w:t>miy</w:t>
      </w:r>
      <w:r w:rsidRPr="00FC539D">
        <w:rPr>
          <w:rFonts w:asciiTheme="majorBidi" w:hAnsiTheme="majorBidi" w:cstheme="majorBidi"/>
          <w:bCs/>
        </w:rPr>
        <w:softHyphen/>
        <w:t>yət</w:t>
      </w:r>
      <w:r w:rsidRPr="00FC539D">
        <w:rPr>
          <w:rFonts w:asciiTheme="majorBidi" w:hAnsiTheme="majorBidi" w:cstheme="majorBidi"/>
          <w:bCs/>
        </w:rPr>
        <w:softHyphen/>
        <w:t>lə hey</w:t>
      </w:r>
      <w:r w:rsidR="00D6777C">
        <w:rPr>
          <w:rFonts w:asciiTheme="majorBidi" w:hAnsiTheme="majorBidi" w:cstheme="majorBidi"/>
          <w:bCs/>
        </w:rPr>
        <w:softHyphen/>
      </w:r>
      <w:r w:rsidRPr="00FC539D">
        <w:rPr>
          <w:rFonts w:asciiTheme="majorBidi" w:hAnsiTheme="majorBidi" w:cstheme="majorBidi"/>
          <w:bCs/>
        </w:rPr>
        <w:t>van yetişdirmək kimi mədəniyyət tarixindəki çox mü</w:t>
      </w:r>
      <w:r w:rsidRPr="00FC539D">
        <w:rPr>
          <w:rFonts w:asciiTheme="majorBidi" w:hAnsiTheme="majorBidi" w:cstheme="majorBidi"/>
          <w:bCs/>
        </w:rPr>
        <w:softHyphen/>
        <w:t>hüm bir səf</w:t>
      </w:r>
      <w:r w:rsidRPr="00FC539D">
        <w:rPr>
          <w:rFonts w:asciiTheme="majorBidi" w:hAnsiTheme="majorBidi" w:cstheme="majorBidi"/>
          <w:bCs/>
        </w:rPr>
        <w:softHyphen/>
        <w:t>hənin türklərin ata</w:t>
      </w:r>
      <w:r w:rsidRPr="00FC539D">
        <w:rPr>
          <w:rFonts w:asciiTheme="majorBidi" w:hAnsiTheme="majorBidi" w:cstheme="majorBidi"/>
          <w:bCs/>
        </w:rPr>
        <w:softHyphen/>
        <w:t>ları ilə yaxından ilgili olduğunu söyləmişdi. Bozqırlar bölgə</w:t>
      </w:r>
      <w:r w:rsidRPr="00FC539D">
        <w:rPr>
          <w:rFonts w:asciiTheme="majorBidi" w:hAnsiTheme="majorBidi" w:cstheme="majorBidi"/>
          <w:bCs/>
        </w:rPr>
        <w:softHyphen/>
        <w:t>sin</w:t>
      </w:r>
      <w:r w:rsidRPr="00FC539D">
        <w:rPr>
          <w:rFonts w:asciiTheme="majorBidi" w:hAnsiTheme="majorBidi" w:cstheme="majorBidi"/>
          <w:bCs/>
        </w:rPr>
        <w:softHyphen/>
        <w:t>də üç kültür dövrəsi (sümük kül</w:t>
      </w:r>
      <w:r w:rsidRPr="00FC539D">
        <w:rPr>
          <w:rFonts w:asciiTheme="majorBidi" w:hAnsiTheme="majorBidi" w:cstheme="majorBidi"/>
          <w:bCs/>
        </w:rPr>
        <w:softHyphen/>
        <w:t>tü</w:t>
      </w:r>
      <w:r w:rsidRPr="00FC539D">
        <w:rPr>
          <w:rFonts w:asciiTheme="majorBidi" w:hAnsiTheme="majorBidi" w:cstheme="majorBidi"/>
          <w:bCs/>
        </w:rPr>
        <w:softHyphen/>
        <w:t>rü, heyvan bəsləmə kül</w:t>
      </w:r>
      <w:r w:rsidRPr="00FC539D">
        <w:rPr>
          <w:rFonts w:asciiTheme="majorBidi" w:hAnsiTheme="majorBidi" w:cstheme="majorBidi"/>
          <w:bCs/>
        </w:rPr>
        <w:softHyphen/>
        <w:t>türü, at yetişdirmə kültürü) təsbit edən Menghinə görə, son mərhələ ola</w:t>
      </w:r>
      <w:r w:rsidRPr="00FC539D">
        <w:rPr>
          <w:rFonts w:asciiTheme="majorBidi" w:hAnsiTheme="majorBidi" w:cstheme="majorBidi"/>
          <w:bCs/>
        </w:rPr>
        <w:softHyphen/>
        <w:t>raq, mərkə</w:t>
      </w:r>
      <w:r w:rsidRPr="00FC539D">
        <w:rPr>
          <w:rFonts w:asciiTheme="majorBidi" w:hAnsiTheme="majorBidi" w:cstheme="majorBidi"/>
          <w:bCs/>
        </w:rPr>
        <w:softHyphen/>
        <w:t>zində atın yer aldığı “savaşçı çobanlar” (“hirtenkrieger”) kül</w:t>
      </w:r>
      <w:r w:rsidRPr="00FC539D">
        <w:rPr>
          <w:rFonts w:asciiTheme="majorBidi" w:hAnsiTheme="majorBidi" w:cstheme="majorBidi"/>
          <w:bCs/>
        </w:rPr>
        <w:softHyphen/>
      </w:r>
      <w:r w:rsidRPr="00FC539D">
        <w:rPr>
          <w:rFonts w:asciiTheme="majorBidi" w:hAnsiTheme="majorBidi" w:cstheme="majorBidi"/>
          <w:bCs/>
        </w:rPr>
        <w:softHyphen/>
        <w:t>türü doğmuşdur ki, bu, boz</w:t>
      </w:r>
      <w:r w:rsidRPr="00FC539D">
        <w:rPr>
          <w:rFonts w:asciiTheme="majorBidi" w:hAnsiTheme="majorBidi" w:cstheme="majorBidi"/>
          <w:bCs/>
        </w:rPr>
        <w:softHyphen/>
        <w:t>qır</w:t>
      </w:r>
      <w:r w:rsidRPr="00FC539D">
        <w:rPr>
          <w:rFonts w:asciiTheme="majorBidi" w:hAnsiTheme="majorBidi" w:cstheme="majorBidi"/>
          <w:bCs/>
        </w:rPr>
        <w:softHyphen/>
        <w:t>lar sahəsi kültürlərində xüsusilə proto-türklər üçün xa</w:t>
      </w:r>
      <w:r w:rsidRPr="00FC539D">
        <w:rPr>
          <w:rFonts w:asciiTheme="majorBidi" w:hAnsiTheme="majorBidi" w:cstheme="majorBidi"/>
          <w:bCs/>
        </w:rPr>
        <w:softHyphen/>
        <w:t>rak</w:t>
      </w:r>
      <w:r w:rsidRPr="00FC539D">
        <w:rPr>
          <w:rFonts w:asciiTheme="majorBidi" w:hAnsiTheme="majorBidi" w:cstheme="majorBidi"/>
          <w:bCs/>
        </w:rPr>
        <w:softHyphen/>
        <w:t>terik olan ən yük</w:t>
      </w:r>
      <w:r w:rsidRPr="00FC539D">
        <w:rPr>
          <w:rFonts w:asciiTheme="majorBidi" w:hAnsiTheme="majorBidi" w:cstheme="majorBidi"/>
          <w:bCs/>
        </w:rPr>
        <w:softHyphen/>
        <w:t>sək dərəcəni gös</w:t>
      </w:r>
      <w:r w:rsidRPr="00FC539D">
        <w:rPr>
          <w:rFonts w:asciiTheme="majorBidi" w:hAnsiTheme="majorBidi" w:cstheme="majorBidi"/>
          <w:bCs/>
        </w:rPr>
        <w:softHyphen/>
        <w:t>tərir</w:t>
      </w:r>
      <w:r w:rsidRPr="00FC539D">
        <w:rPr>
          <w:rStyle w:val="aff8"/>
          <w:rFonts w:asciiTheme="majorBidi" w:hAnsiTheme="majorBidi" w:cstheme="majorBidi"/>
          <w:bCs/>
          <w:sz w:val="24"/>
        </w:rPr>
        <w:footnoteReference w:id="25"/>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W. Koppers də belə deməkdədir: "Atın əhliləşdirilməsi və atlı-ço</w:t>
      </w:r>
      <w:r w:rsidRPr="00FC539D">
        <w:rPr>
          <w:rFonts w:asciiTheme="majorBidi" w:hAnsiTheme="majorBidi" w:cstheme="majorBidi"/>
          <w:bCs/>
        </w:rPr>
        <w:softHyphen/>
        <w:t>ban kül</w:t>
      </w:r>
      <w:r w:rsidRPr="00FC539D">
        <w:rPr>
          <w:rFonts w:asciiTheme="majorBidi" w:hAnsiTheme="majorBidi" w:cstheme="majorBidi"/>
          <w:bCs/>
        </w:rPr>
        <w:softHyphen/>
        <w:t>türünün ortaya çıxması ilk türklərə bağlana bilər. İnsanlıq tarixin</w:t>
      </w:r>
      <w:r w:rsidRPr="00FC539D">
        <w:rPr>
          <w:rFonts w:asciiTheme="majorBidi" w:hAnsiTheme="majorBidi" w:cstheme="majorBidi"/>
          <w:bCs/>
        </w:rPr>
        <w:softHyphen/>
        <w:t xml:space="preserve">də əldə </w:t>
      </w:r>
      <w:r w:rsidRPr="00FC539D">
        <w:rPr>
          <w:rFonts w:asciiTheme="majorBidi" w:hAnsiTheme="majorBidi" w:cstheme="majorBidi"/>
          <w:bCs/>
        </w:rPr>
        <w:lastRenderedPageBreak/>
        <w:t>edilən bu uğur qövmlərin və digər kül</w:t>
      </w:r>
      <w:r w:rsidRPr="00FC539D">
        <w:rPr>
          <w:rFonts w:asciiTheme="majorBidi" w:hAnsiTheme="majorBidi" w:cstheme="majorBidi"/>
          <w:bCs/>
        </w:rPr>
        <w:softHyphen/>
        <w:t>türlərin gəlişməsində fövq</w:t>
      </w:r>
      <w:r w:rsidRPr="00FC539D">
        <w:rPr>
          <w:rFonts w:asciiTheme="majorBidi" w:hAnsiTheme="majorBidi" w:cstheme="majorBidi"/>
          <w:bCs/>
        </w:rPr>
        <w:softHyphen/>
        <w:t>ə</w:t>
      </w:r>
      <w:r w:rsidRPr="00FC539D">
        <w:rPr>
          <w:rFonts w:asciiTheme="majorBidi" w:hAnsiTheme="majorBidi" w:cstheme="majorBidi"/>
          <w:bCs/>
        </w:rPr>
        <w:softHyphen/>
        <w:t>l</w:t>
      </w:r>
      <w:r w:rsidRPr="00FC539D">
        <w:rPr>
          <w:rFonts w:asciiTheme="majorBidi" w:hAnsiTheme="majorBidi" w:cstheme="majorBidi"/>
          <w:bCs/>
        </w:rPr>
        <w:softHyphen/>
        <w:t>adə nəti</w:t>
      </w:r>
      <w:r w:rsidRPr="00FC539D">
        <w:rPr>
          <w:rFonts w:asciiTheme="majorBidi" w:hAnsiTheme="majorBidi" w:cstheme="majorBidi"/>
          <w:bCs/>
        </w:rPr>
        <w:softHyphen/>
        <w:t>cələr doğur</w:t>
      </w:r>
      <w:r w:rsidRPr="00FC539D">
        <w:rPr>
          <w:rFonts w:asciiTheme="majorBidi" w:hAnsiTheme="majorBidi" w:cstheme="majorBidi"/>
          <w:bCs/>
        </w:rPr>
        <w:softHyphen/>
        <w:t>muşdur: tarixi bağlantıların göstərdiyi kimi, böyük dövlət əsası üçün gərəkli şərtlər ancaq bu sayədə yarana bilmişdir</w:t>
      </w:r>
      <w:r w:rsidRPr="00FC539D">
        <w:rPr>
          <w:rStyle w:val="aff8"/>
          <w:rFonts w:asciiTheme="majorBidi" w:hAnsiTheme="majorBidi" w:cstheme="majorBidi"/>
          <w:bCs/>
          <w:sz w:val="24"/>
        </w:rPr>
        <w:footnoteReference w:id="26"/>
      </w:r>
      <w:r w:rsidRPr="00FC539D">
        <w:rPr>
          <w:rFonts w:asciiTheme="majorBidi" w:hAnsiTheme="majorBidi" w:cstheme="majorBidi"/>
          <w:bCs/>
        </w:rPr>
        <w:t>". At</w:t>
      </w:r>
      <w:r w:rsidRPr="00FC539D">
        <w:rPr>
          <w:rFonts w:asciiTheme="majorBidi" w:hAnsiTheme="majorBidi" w:cstheme="majorBidi"/>
          <w:bCs/>
        </w:rPr>
        <w:softHyphen/>
        <w:t>dan minik hey</w:t>
      </w:r>
      <w:r w:rsidR="004C71CE">
        <w:rPr>
          <w:rFonts w:asciiTheme="majorBidi" w:hAnsiTheme="majorBidi" w:cstheme="majorBidi"/>
          <w:bCs/>
        </w:rPr>
        <w:softHyphen/>
      </w:r>
      <w:r w:rsidRPr="00FC539D">
        <w:rPr>
          <w:rFonts w:asciiTheme="majorBidi" w:hAnsiTheme="majorBidi" w:cstheme="majorBidi"/>
          <w:bCs/>
        </w:rPr>
        <w:t>vanı olaraq istifadə edilməsini dünya tarixində çox mü</w:t>
      </w:r>
      <w:r w:rsidRPr="00FC539D">
        <w:rPr>
          <w:rFonts w:asciiTheme="majorBidi" w:hAnsiTheme="majorBidi" w:cstheme="majorBidi"/>
          <w:bCs/>
        </w:rPr>
        <w:softHyphen/>
        <w:t>hüm və əkinçiliyə bağlı heyvandarlığın çox üs</w:t>
      </w:r>
      <w:r w:rsidRPr="00FC539D">
        <w:rPr>
          <w:rFonts w:asciiTheme="majorBidi" w:hAnsiTheme="majorBidi" w:cstheme="majorBidi"/>
          <w:bCs/>
        </w:rPr>
        <w:softHyphen/>
        <w:t>tündə bir kültür mərhələsi ola</w:t>
      </w:r>
      <w:r w:rsidRPr="00FC539D">
        <w:rPr>
          <w:rFonts w:asciiTheme="majorBidi" w:hAnsiTheme="majorBidi" w:cstheme="majorBidi"/>
          <w:bCs/>
        </w:rPr>
        <w:softHyphen/>
        <w:t>raq göstərən F. Flora görə</w:t>
      </w:r>
      <w:r w:rsidRPr="00FC539D">
        <w:rPr>
          <w:rStyle w:val="aff8"/>
          <w:rFonts w:asciiTheme="majorBidi" w:hAnsiTheme="majorBidi" w:cstheme="majorBidi"/>
          <w:bCs/>
          <w:sz w:val="24"/>
        </w:rPr>
        <w:footnoteReference w:id="27"/>
      </w:r>
      <w:r w:rsidRPr="00FC539D">
        <w:rPr>
          <w:rFonts w:asciiTheme="majorBidi" w:hAnsiTheme="majorBidi" w:cstheme="majorBidi"/>
          <w:bCs/>
        </w:rPr>
        <w:t xml:space="preserve"> heyvan tərbiyəsində öncə ren geyiyi (sa</w:t>
      </w:r>
      <w:r w:rsidRPr="00FC539D">
        <w:rPr>
          <w:rFonts w:asciiTheme="majorBidi" w:hAnsiTheme="majorBidi" w:cstheme="majorBidi"/>
          <w:bCs/>
        </w:rPr>
        <w:softHyphen/>
        <w:t>mo</w:t>
      </w:r>
      <w:r w:rsidRPr="00FC539D">
        <w:rPr>
          <w:rFonts w:asciiTheme="majorBidi" w:hAnsiTheme="majorBidi" w:cstheme="majorBidi"/>
          <w:bCs/>
        </w:rPr>
        <w:softHyphen/>
        <w:t>yedlər tərəfindən), sonra türklərin ataları tərəfindən at əhliləşdirilərək in</w:t>
      </w:r>
      <w:r w:rsidRPr="00FC539D">
        <w:rPr>
          <w:rFonts w:asciiTheme="majorBidi" w:hAnsiTheme="majorBidi" w:cstheme="majorBidi"/>
          <w:bCs/>
        </w:rPr>
        <w:softHyphen/>
        <w:t>sanlığın xidmətinə təq</w:t>
      </w:r>
      <w:r w:rsidRPr="00FC539D">
        <w:rPr>
          <w:rFonts w:asciiTheme="majorBidi" w:hAnsiTheme="majorBidi" w:cstheme="majorBidi"/>
          <w:bCs/>
        </w:rPr>
        <w:softHyphen/>
        <w:t>dim edilmişdir. W. Schmidt də araşdır</w:t>
      </w:r>
      <w:r w:rsidRPr="00FC539D">
        <w:rPr>
          <w:rFonts w:asciiTheme="majorBidi" w:hAnsiTheme="majorBidi" w:cstheme="majorBidi"/>
          <w:bCs/>
        </w:rPr>
        <w:softHyphen/>
        <w:t>ma</w:t>
      </w:r>
      <w:r w:rsidRPr="00FC539D">
        <w:rPr>
          <w:rFonts w:asciiTheme="majorBidi" w:hAnsiTheme="majorBidi" w:cstheme="majorBidi"/>
          <w:bCs/>
        </w:rPr>
        <w:softHyphen/>
        <w:t>larında ey</w:t>
      </w:r>
      <w:r w:rsidRPr="00FC539D">
        <w:rPr>
          <w:rFonts w:asciiTheme="majorBidi" w:hAnsiTheme="majorBidi" w:cstheme="majorBidi"/>
          <w:bCs/>
        </w:rPr>
        <w:softHyphen/>
      </w:r>
      <w:r w:rsidRPr="00FC539D">
        <w:rPr>
          <w:rFonts w:asciiTheme="majorBidi" w:hAnsiTheme="majorBidi" w:cstheme="majorBidi"/>
          <w:bCs/>
        </w:rPr>
        <w:softHyphen/>
        <w:t>ni nəticəyə varmışdır: "Or</w:t>
      </w:r>
      <w:r w:rsidRPr="00FC539D">
        <w:rPr>
          <w:rFonts w:asciiTheme="majorBidi" w:hAnsiTheme="majorBidi" w:cstheme="majorBidi"/>
          <w:bCs/>
        </w:rPr>
        <w:softHyphen/>
        <w:t>ta Asiyada oturan və çox əski bir zaman</w:t>
      </w:r>
      <w:r w:rsidRPr="00FC539D">
        <w:rPr>
          <w:rFonts w:asciiTheme="majorBidi" w:hAnsiTheme="majorBidi" w:cstheme="majorBidi"/>
          <w:bCs/>
        </w:rPr>
        <w:softHyphen/>
        <w:t>da ovçuluq həyatından hey</w:t>
      </w:r>
      <w:r w:rsidRPr="00FC539D">
        <w:rPr>
          <w:rFonts w:asciiTheme="majorBidi" w:hAnsiTheme="majorBidi" w:cstheme="majorBidi"/>
          <w:bCs/>
        </w:rPr>
        <w:softHyphen/>
        <w:t>van</w:t>
      </w:r>
      <w:r w:rsidRPr="00FC539D">
        <w:rPr>
          <w:rFonts w:asciiTheme="majorBidi" w:hAnsiTheme="majorBidi" w:cstheme="majorBidi"/>
          <w:bCs/>
        </w:rPr>
        <w:softHyphen/>
        <w:t>la</w:t>
      </w:r>
      <w:r w:rsidRPr="00FC539D">
        <w:rPr>
          <w:rFonts w:asciiTheme="majorBidi" w:hAnsiTheme="majorBidi" w:cstheme="majorBidi"/>
          <w:bCs/>
        </w:rPr>
        <w:softHyphen/>
        <w:t>rı əhliləşdirməyə keçən ilk qövm türklər ol</w:t>
      </w:r>
      <w:r w:rsidRPr="00FC539D">
        <w:rPr>
          <w:rFonts w:asciiTheme="majorBidi" w:hAnsiTheme="majorBidi" w:cstheme="majorBidi"/>
          <w:bCs/>
        </w:rPr>
        <w:softHyphen/>
        <w:t>muşdur. At türklər tərəfin</w:t>
      </w:r>
      <w:r w:rsidRPr="00FC539D">
        <w:rPr>
          <w:rFonts w:asciiTheme="majorBidi" w:hAnsiTheme="majorBidi" w:cstheme="majorBidi"/>
          <w:bCs/>
        </w:rPr>
        <w:softHyphen/>
        <w:t>dən əh</w:t>
      </w:r>
      <w:r w:rsidRPr="00FC539D">
        <w:rPr>
          <w:rFonts w:asciiTheme="majorBidi" w:hAnsiTheme="majorBidi" w:cstheme="majorBidi"/>
          <w:bCs/>
        </w:rPr>
        <w:softHyphen/>
        <w:t>liləşdirilmişdir və türklər ata minən ilk in</w:t>
      </w:r>
      <w:r w:rsidRPr="00FC539D">
        <w:rPr>
          <w:rFonts w:asciiTheme="majorBidi" w:hAnsiTheme="majorBidi" w:cstheme="majorBidi"/>
          <w:bCs/>
        </w:rPr>
        <w:softHyphen/>
      </w:r>
      <w:r w:rsidRPr="00FC539D">
        <w:rPr>
          <w:rFonts w:asciiTheme="majorBidi" w:hAnsiTheme="majorBidi" w:cstheme="majorBidi"/>
          <w:bCs/>
        </w:rPr>
        <w:softHyphen/>
        <w:t>sanlar olaraq bilinirlər</w:t>
      </w:r>
      <w:r w:rsidRPr="00FC539D">
        <w:rPr>
          <w:rStyle w:val="aff8"/>
          <w:rFonts w:asciiTheme="majorBidi" w:hAnsiTheme="majorBidi" w:cstheme="majorBidi"/>
          <w:bCs/>
          <w:sz w:val="24"/>
        </w:rPr>
        <w:footnoteReference w:id="28"/>
      </w:r>
      <w:r w:rsidRPr="00FC539D">
        <w:rPr>
          <w:rFonts w:asciiTheme="majorBidi" w:hAnsiTheme="majorBidi" w:cstheme="majorBidi"/>
          <w:bCs/>
        </w:rPr>
        <w:t>. Mon</w:t>
      </w:r>
      <w:r w:rsidRPr="00FC539D">
        <w:rPr>
          <w:rFonts w:asciiTheme="majorBidi" w:hAnsiTheme="majorBidi" w:cstheme="majorBidi"/>
          <w:bCs/>
        </w:rPr>
        <w:softHyphen/>
        <w:t>qol</w:t>
      </w:r>
      <w:r w:rsidRPr="00FC539D">
        <w:rPr>
          <w:rFonts w:asciiTheme="majorBidi" w:hAnsiTheme="majorBidi" w:cstheme="majorBidi"/>
          <w:bCs/>
        </w:rPr>
        <w:softHyphen/>
        <w:t>larda sonradan yer aldığını bil</w:t>
      </w:r>
      <w:r w:rsidRPr="00FC539D">
        <w:rPr>
          <w:rFonts w:asciiTheme="majorBidi" w:hAnsiTheme="majorBidi" w:cstheme="majorBidi"/>
          <w:bCs/>
        </w:rPr>
        <w:softHyphen/>
        <w:t>diyimiz atın Ön Asiya və hind-german qövm</w:t>
      </w:r>
      <w:r w:rsidRPr="00FC539D">
        <w:rPr>
          <w:rFonts w:asciiTheme="majorBidi" w:hAnsiTheme="majorBidi" w:cstheme="majorBidi"/>
          <w:bCs/>
        </w:rPr>
        <w:softHyphen/>
        <w:t>lərinin kültür tari</w:t>
      </w:r>
      <w:r w:rsidRPr="00FC539D">
        <w:rPr>
          <w:rFonts w:asciiTheme="majorBidi" w:hAnsiTheme="majorBidi" w:cstheme="majorBidi"/>
          <w:bCs/>
        </w:rPr>
        <w:softHyphen/>
        <w:t>xində də mü</w:t>
      </w:r>
      <w:r w:rsidRPr="00FC539D">
        <w:rPr>
          <w:rFonts w:asciiTheme="majorBidi" w:hAnsiTheme="majorBidi" w:cstheme="majorBidi"/>
          <w:bCs/>
        </w:rPr>
        <w:softHyphen/>
        <w:t>hüm bir yeri olmadığı bilinir. Buna qar</w:t>
      </w:r>
      <w:r w:rsidRPr="00FC539D">
        <w:rPr>
          <w:rFonts w:asciiTheme="majorBidi" w:hAnsiTheme="majorBidi" w:cstheme="majorBidi"/>
          <w:bCs/>
        </w:rPr>
        <w:softHyphen/>
        <w:t>şılıq, ən əski çağlardan bəri türk</w:t>
      </w:r>
      <w:r w:rsidRPr="00FC539D">
        <w:rPr>
          <w:rFonts w:asciiTheme="majorBidi" w:hAnsiTheme="majorBidi" w:cstheme="majorBidi"/>
          <w:bCs/>
        </w:rPr>
        <w:softHyphen/>
        <w:t>lərin si</w:t>
      </w:r>
      <w:r w:rsidRPr="00FC539D">
        <w:rPr>
          <w:rFonts w:asciiTheme="majorBidi" w:hAnsiTheme="majorBidi" w:cstheme="majorBidi"/>
          <w:bCs/>
        </w:rPr>
        <w:softHyphen/>
      </w:r>
      <w:r w:rsidRPr="00FC539D">
        <w:rPr>
          <w:rFonts w:asciiTheme="majorBidi" w:hAnsiTheme="majorBidi" w:cstheme="majorBidi"/>
          <w:bCs/>
        </w:rPr>
        <w:softHyphen/>
        <w:t>yasi, di</w:t>
      </w:r>
      <w:r w:rsidRPr="00FC539D">
        <w:rPr>
          <w:rFonts w:asciiTheme="majorBidi" w:hAnsiTheme="majorBidi" w:cstheme="majorBidi"/>
          <w:bCs/>
        </w:rPr>
        <w:softHyphen/>
        <w:t>ni, iqtisadi və sosial həya</w:t>
      </w:r>
      <w:r w:rsidRPr="00FC539D">
        <w:rPr>
          <w:rFonts w:asciiTheme="majorBidi" w:hAnsiTheme="majorBidi" w:cstheme="majorBidi"/>
          <w:bCs/>
        </w:rPr>
        <w:softHyphen/>
        <w:t>tında atın oy</w:t>
      </w:r>
      <w:r w:rsidRPr="00FC539D">
        <w:rPr>
          <w:rFonts w:asciiTheme="majorBidi" w:hAnsiTheme="majorBidi" w:cstheme="majorBidi"/>
          <w:bCs/>
        </w:rPr>
        <w:softHyphen/>
        <w:t>nadığı mərkəzi rol mə</w:t>
      </w:r>
      <w:r w:rsidRPr="00FC539D">
        <w:rPr>
          <w:rFonts w:asciiTheme="majorBidi" w:hAnsiTheme="majorBidi" w:cstheme="majorBidi"/>
          <w:bCs/>
        </w:rPr>
        <w:softHyphen/>
        <w:t>sə</w:t>
      </w:r>
      <w:r w:rsidRPr="00FC539D">
        <w:rPr>
          <w:rFonts w:asciiTheme="majorBidi" w:hAnsiTheme="majorBidi" w:cstheme="majorBidi"/>
          <w:bCs/>
        </w:rPr>
        <w:softHyphen/>
        <w:t>ləyə açıqlıq qazandıran önəmli bir nöq</w:t>
      </w:r>
      <w:r w:rsidRPr="00FC539D">
        <w:rPr>
          <w:rFonts w:asciiTheme="majorBidi" w:hAnsiTheme="majorBidi" w:cstheme="majorBidi"/>
          <w:bCs/>
        </w:rPr>
        <w:softHyphen/>
        <w:t>tədir. Türklər ilxılar ha</w:t>
      </w:r>
      <w:r w:rsidRPr="00FC539D">
        <w:rPr>
          <w:rFonts w:asciiTheme="majorBidi" w:hAnsiTheme="majorBidi" w:cstheme="majorBidi"/>
          <w:bCs/>
        </w:rPr>
        <w:softHyphen/>
        <w:t>lın</w:t>
      </w:r>
      <w:r w:rsidRPr="00FC539D">
        <w:rPr>
          <w:rFonts w:asciiTheme="majorBidi" w:hAnsiTheme="majorBidi" w:cstheme="majorBidi"/>
          <w:bCs/>
        </w:rPr>
        <w:softHyphen/>
        <w:t>da yetiş</w:t>
      </w:r>
      <w:r w:rsidRPr="00FC539D">
        <w:rPr>
          <w:rFonts w:asciiTheme="majorBidi" w:hAnsiTheme="majorBidi" w:cstheme="majorBidi"/>
          <w:bCs/>
        </w:rPr>
        <w:softHyphen/>
        <w:t>dirdikləri atın ətini yeyir, onu qurban kəsir və hər il özəlliklə sa</w:t>
      </w:r>
      <w:r w:rsidRPr="00FC539D">
        <w:rPr>
          <w:rFonts w:asciiTheme="majorBidi" w:hAnsiTheme="majorBidi" w:cstheme="majorBidi"/>
          <w:bCs/>
        </w:rPr>
        <w:softHyphen/>
        <w:t>vaş atla</w:t>
      </w:r>
      <w:r w:rsidRPr="00FC539D">
        <w:rPr>
          <w:rFonts w:asciiTheme="majorBidi" w:hAnsiTheme="majorBidi" w:cstheme="majorBidi"/>
          <w:bCs/>
        </w:rPr>
        <w:softHyphen/>
        <w:t>rın</w:t>
      </w:r>
      <w:r w:rsidRPr="00FC539D">
        <w:rPr>
          <w:rFonts w:asciiTheme="majorBidi" w:hAnsiTheme="majorBidi" w:cstheme="majorBidi"/>
          <w:bCs/>
        </w:rPr>
        <w:softHyphen/>
        <w:t>dan minlərcəsini yabançı ölkələrə ixrac edə</w:t>
      </w:r>
      <w:r w:rsidRPr="00FC539D">
        <w:rPr>
          <w:rFonts w:asciiTheme="majorBidi" w:hAnsiTheme="majorBidi" w:cstheme="majorBidi"/>
          <w:bCs/>
        </w:rPr>
        <w:softHyphen/>
        <w:t>rək qa</w:t>
      </w:r>
      <w:r w:rsidRPr="00FC539D">
        <w:rPr>
          <w:rFonts w:asciiTheme="majorBidi" w:hAnsiTheme="majorBidi" w:cstheme="majorBidi"/>
          <w:bCs/>
        </w:rPr>
        <w:softHyphen/>
        <w:t>zanc götürürdü</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29"/>
      </w:r>
      <w:r w:rsidRPr="00FC539D">
        <w:rPr>
          <w:rFonts w:asciiTheme="majorBidi" w:hAnsiTheme="majorBidi" w:cstheme="majorBidi"/>
          <w:bCs/>
        </w:rPr>
        <w:t>. Özəlliklə Çin hökumətləri ordularında türk sistemini tətbiq edərək oxçu sü</w:t>
      </w:r>
      <w:r w:rsidRPr="00FC539D">
        <w:rPr>
          <w:rFonts w:asciiTheme="majorBidi" w:hAnsiTheme="majorBidi" w:cstheme="majorBidi"/>
          <w:bCs/>
        </w:rPr>
        <w:softHyphen/>
        <w:t>vari birlikləri təşkil etdikdən sonra (m.ö. IV əsrdən etiba</w:t>
      </w:r>
      <w:r w:rsidRPr="00FC539D">
        <w:rPr>
          <w:rFonts w:asciiTheme="majorBidi" w:hAnsiTheme="majorBidi" w:cstheme="majorBidi"/>
          <w:bCs/>
        </w:rPr>
        <w:softHyphen/>
        <w:t>rən, bax: aş. Or</w:t>
      </w:r>
      <w:r w:rsidRPr="00FC539D">
        <w:rPr>
          <w:rFonts w:asciiTheme="majorBidi" w:hAnsiTheme="majorBidi" w:cstheme="majorBidi"/>
          <w:bCs/>
        </w:rPr>
        <w:softHyphen/>
        <w:t>du) möhtac olduqları atı türk ölkələrindən təmin etməyə məc</w:t>
      </w:r>
      <w:r w:rsidRPr="00FC539D">
        <w:rPr>
          <w:rFonts w:asciiTheme="majorBidi" w:hAnsiTheme="majorBidi" w:cstheme="majorBidi"/>
          <w:bCs/>
        </w:rPr>
        <w:softHyphen/>
        <w:t>bur idilər. Savaş atlarının daha çox ipəklə mübadilə edildiyini göstərən Çin qay</w:t>
      </w:r>
      <w:r w:rsidRPr="00FC539D">
        <w:rPr>
          <w:rFonts w:asciiTheme="majorBidi" w:hAnsiTheme="majorBidi" w:cstheme="majorBidi"/>
          <w:bCs/>
        </w:rPr>
        <w:softHyphen/>
        <w:t>naq</w:t>
      </w:r>
      <w:r w:rsidRPr="00FC539D">
        <w:rPr>
          <w:rFonts w:asciiTheme="majorBidi" w:hAnsiTheme="majorBidi" w:cstheme="majorBidi"/>
          <w:bCs/>
        </w:rPr>
        <w:softHyphen/>
        <w:t>ları yalnız göytürk çağında ayrı adlar altında zikr edilən 11 cins türk atın</w:t>
      </w:r>
      <w:r w:rsidRPr="00FC539D">
        <w:rPr>
          <w:rFonts w:asciiTheme="majorBidi" w:hAnsiTheme="majorBidi" w:cstheme="majorBidi"/>
          <w:bCs/>
        </w:rPr>
        <w:softHyphen/>
        <w:t>dan bəhs et</w:t>
      </w:r>
      <w:r w:rsidRPr="00FC539D">
        <w:rPr>
          <w:rFonts w:asciiTheme="majorBidi" w:hAnsiTheme="majorBidi" w:cstheme="majorBidi"/>
          <w:bCs/>
        </w:rPr>
        <w:softHyphen/>
        <w:t>mişlər</w:t>
      </w:r>
      <w:r w:rsidRPr="00FC539D">
        <w:rPr>
          <w:rStyle w:val="aff8"/>
          <w:rFonts w:asciiTheme="majorBidi" w:hAnsiTheme="majorBidi" w:cstheme="majorBidi"/>
          <w:bCs/>
          <w:sz w:val="24"/>
        </w:rPr>
        <w:footnoteReference w:id="30"/>
      </w:r>
      <w:r w:rsidRPr="00FC539D">
        <w:rPr>
          <w:rFonts w:asciiTheme="majorBidi" w:hAnsiTheme="majorBidi" w:cstheme="majorBidi"/>
          <w:bCs/>
        </w:rPr>
        <w:t>. Beləliklə, həm Şərq, həm Qərb qay</w:t>
      </w:r>
      <w:r w:rsidRPr="00FC539D">
        <w:rPr>
          <w:rFonts w:asciiTheme="majorBidi" w:hAnsiTheme="majorBidi" w:cstheme="majorBidi"/>
          <w:bCs/>
        </w:rPr>
        <w:softHyphen/>
        <w:t>naq</w:t>
      </w:r>
      <w:r w:rsidRPr="00FC539D">
        <w:rPr>
          <w:rFonts w:asciiTheme="majorBidi" w:hAnsiTheme="majorBidi" w:cstheme="majorBidi"/>
          <w:bCs/>
        </w:rPr>
        <w:softHyphen/>
        <w:t>larının bu baxımdan təx</w:t>
      </w:r>
      <w:r w:rsidRPr="00FC539D">
        <w:rPr>
          <w:rFonts w:asciiTheme="majorBidi" w:hAnsiTheme="majorBidi" w:cstheme="majorBidi"/>
          <w:bCs/>
        </w:rPr>
        <w:softHyphen/>
        <w:t>minən ey</w:t>
      </w:r>
      <w:r w:rsidRPr="00FC539D">
        <w:rPr>
          <w:rFonts w:asciiTheme="majorBidi" w:hAnsiTheme="majorBidi" w:cstheme="majorBidi"/>
          <w:bCs/>
        </w:rPr>
        <w:softHyphen/>
        <w:t>ni şeyləri təkrarladıqları görünür. Çin sə</w:t>
      </w:r>
      <w:r w:rsidRPr="00FC539D">
        <w:rPr>
          <w:rFonts w:asciiTheme="majorBidi" w:hAnsiTheme="majorBidi" w:cstheme="majorBidi"/>
          <w:bCs/>
        </w:rPr>
        <w:softHyphen/>
        <w:t xml:space="preserve">nədlərinə </w:t>
      </w:r>
      <w:r w:rsidRPr="00FC539D">
        <w:rPr>
          <w:rFonts w:asciiTheme="majorBidi" w:hAnsiTheme="majorBidi" w:cstheme="majorBidi"/>
          <w:bCs/>
        </w:rPr>
        <w:lastRenderedPageBreak/>
        <w:t>gö</w:t>
      </w:r>
      <w:r w:rsidRPr="00FC539D">
        <w:rPr>
          <w:rFonts w:asciiTheme="majorBidi" w:hAnsiTheme="majorBidi" w:cstheme="majorBidi"/>
          <w:bCs/>
        </w:rPr>
        <w:softHyphen/>
        <w:t>rə, hunlardan öncə</w:t>
      </w:r>
      <w:r w:rsidRPr="00FC539D">
        <w:rPr>
          <w:rFonts w:asciiTheme="majorBidi" w:hAnsiTheme="majorBidi" w:cstheme="majorBidi"/>
          <w:bCs/>
        </w:rPr>
        <w:softHyphen/>
        <w:t>ki Çi</w:t>
      </w:r>
      <w:r w:rsidRPr="00FC539D">
        <w:rPr>
          <w:rFonts w:asciiTheme="majorBidi" w:hAnsiTheme="majorBidi" w:cstheme="majorBidi"/>
          <w:bCs/>
        </w:rPr>
        <w:softHyphen/>
        <w:t>nin şimal qövmləri atlı müharibə üsul</w:t>
      </w:r>
      <w:r w:rsidRPr="00FC539D">
        <w:rPr>
          <w:rFonts w:asciiTheme="majorBidi" w:hAnsiTheme="majorBidi" w:cstheme="majorBidi"/>
          <w:bCs/>
        </w:rPr>
        <w:softHyphen/>
        <w:t>larını bil</w:t>
      </w:r>
      <w:r w:rsidRPr="00FC539D">
        <w:rPr>
          <w:rFonts w:asciiTheme="majorBidi" w:hAnsiTheme="majorBidi" w:cstheme="majorBidi"/>
          <w:bCs/>
        </w:rPr>
        <w:softHyphen/>
        <w:t>mir</w:t>
      </w:r>
      <w:r w:rsidRPr="00FC539D">
        <w:rPr>
          <w:rFonts w:asciiTheme="majorBidi" w:hAnsiTheme="majorBidi" w:cstheme="majorBidi"/>
          <w:bCs/>
        </w:rPr>
        <w:softHyphen/>
        <w:t>dilər. Çinlilər də atı tanı</w:t>
      </w:r>
      <w:r w:rsidRPr="00FC539D">
        <w:rPr>
          <w:rFonts w:asciiTheme="majorBidi" w:hAnsiTheme="majorBidi" w:cstheme="majorBidi"/>
          <w:bCs/>
        </w:rPr>
        <w:softHyphen/>
        <w:t>dıqdan sonra ondan yalnız savaş araba</w:t>
      </w:r>
      <w:r w:rsidRPr="00FC539D">
        <w:rPr>
          <w:rFonts w:asciiTheme="majorBidi" w:hAnsiTheme="majorBidi" w:cstheme="majorBidi"/>
          <w:bCs/>
        </w:rPr>
        <w:softHyphen/>
        <w:t>larında isti</w:t>
      </w:r>
      <w:r w:rsidRPr="00FC539D">
        <w:rPr>
          <w:rFonts w:asciiTheme="majorBidi" w:hAnsiTheme="majorBidi" w:cstheme="majorBidi"/>
          <w:bCs/>
        </w:rPr>
        <w:softHyphen/>
        <w:t>fadə edirdilər və anlaşılır ki, m. ö. IV əsrə qədər Çində tipik hun atlı kül</w:t>
      </w:r>
      <w:r w:rsidRPr="00FC539D">
        <w:rPr>
          <w:rFonts w:asciiTheme="majorBidi" w:hAnsiTheme="majorBidi" w:cstheme="majorBidi"/>
          <w:bCs/>
        </w:rPr>
        <w:softHyphen/>
        <w:t xml:space="preserve">türü tamamilə məchuldu.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Gələcəyin oxçu hun savaşçısı hələ uşaq ça</w:t>
      </w:r>
      <w:r w:rsidRPr="00FC539D">
        <w:rPr>
          <w:rFonts w:asciiTheme="majorBidi" w:hAnsiTheme="majorBidi" w:cstheme="majorBidi"/>
          <w:bCs/>
        </w:rPr>
        <w:softHyphen/>
        <w:t>ğında təlimlərə başla</w:t>
      </w:r>
      <w:r w:rsidRPr="00FC539D">
        <w:rPr>
          <w:rFonts w:asciiTheme="majorBidi" w:hAnsiTheme="majorBidi" w:cstheme="majorBidi"/>
          <w:bCs/>
        </w:rPr>
        <w:softHyphen/>
        <w:t>yır, qoyun belində mini</w:t>
      </w:r>
      <w:r w:rsidRPr="00FC539D">
        <w:rPr>
          <w:rFonts w:asciiTheme="majorBidi" w:hAnsiTheme="majorBidi" w:cstheme="majorBidi"/>
          <w:bCs/>
        </w:rPr>
        <w:softHyphen/>
        <w:t>ciliyi öyrənir, öncə sincab, siçovul və quş</w:t>
      </w:r>
      <w:r w:rsidRPr="00FC539D">
        <w:rPr>
          <w:rFonts w:asciiTheme="majorBidi" w:hAnsiTheme="majorBidi" w:cstheme="majorBidi"/>
          <w:bCs/>
        </w:rPr>
        <w:softHyphen/>
        <w:t>lara, sonra tül</w:t>
      </w:r>
      <w:r w:rsidRPr="00FC539D">
        <w:rPr>
          <w:rFonts w:asciiTheme="majorBidi" w:hAnsiTheme="majorBidi" w:cstheme="majorBidi"/>
          <w:bCs/>
        </w:rPr>
        <w:softHyphen/>
        <w:t>kü və dov</w:t>
      </w:r>
      <w:r w:rsidRPr="00FC539D">
        <w:rPr>
          <w:rFonts w:asciiTheme="majorBidi" w:hAnsiTheme="majorBidi" w:cstheme="majorBidi"/>
          <w:bCs/>
        </w:rPr>
        <w:softHyphen/>
        <w:t>şanlara ox ataraq, atıcılığa alışır, böyüdüyü zaman mü</w:t>
      </w:r>
      <w:r w:rsidRPr="00FC539D">
        <w:rPr>
          <w:rFonts w:asciiTheme="majorBidi" w:hAnsiTheme="majorBidi" w:cstheme="majorBidi"/>
          <w:bCs/>
        </w:rPr>
        <w:softHyphen/>
        <w:t>kəmməl bir atlı müharib olurdu</w:t>
      </w:r>
      <w:r w:rsidRPr="00FC539D">
        <w:rPr>
          <w:rStyle w:val="aff8"/>
          <w:rFonts w:asciiTheme="majorBidi" w:hAnsiTheme="majorBidi" w:cstheme="majorBidi"/>
          <w:bCs/>
          <w:sz w:val="24"/>
        </w:rPr>
        <w:footnoteReference w:id="31"/>
      </w:r>
      <w:r w:rsidRPr="00FC539D">
        <w:rPr>
          <w:rFonts w:asciiTheme="majorBidi" w:hAnsiTheme="majorBidi" w:cstheme="majorBidi"/>
          <w:bCs/>
        </w:rPr>
        <w:t>. IV-VI əsr Qərb qaynaqlarına (A. Mar</w:t>
      </w:r>
      <w:r w:rsidRPr="00FC539D">
        <w:rPr>
          <w:rFonts w:asciiTheme="majorBidi" w:hAnsiTheme="majorBidi" w:cstheme="majorBidi"/>
          <w:bCs/>
        </w:rPr>
        <w:softHyphen/>
        <w:t>cel</w:t>
      </w:r>
      <w:r w:rsidRPr="00FC539D">
        <w:rPr>
          <w:rFonts w:asciiTheme="majorBidi" w:hAnsiTheme="majorBidi" w:cstheme="majorBidi"/>
          <w:bCs/>
        </w:rPr>
        <w:softHyphen/>
        <w:t>linus, C. Cla</w:t>
      </w:r>
      <w:r w:rsidRPr="00FC539D">
        <w:rPr>
          <w:rFonts w:asciiTheme="majorBidi" w:hAnsiTheme="majorBidi" w:cstheme="majorBidi"/>
          <w:bCs/>
        </w:rPr>
        <w:softHyphen/>
        <w:t>u</w:t>
      </w:r>
      <w:r w:rsidRPr="00FC539D">
        <w:rPr>
          <w:rFonts w:asciiTheme="majorBidi" w:hAnsiTheme="majorBidi" w:cstheme="majorBidi"/>
          <w:bCs/>
        </w:rPr>
        <w:softHyphen/>
        <w:t>dianus, A. Sido</w:t>
      </w:r>
      <w:r w:rsidRPr="00FC539D">
        <w:rPr>
          <w:rFonts w:asciiTheme="majorBidi" w:hAnsiTheme="majorBidi" w:cstheme="majorBidi"/>
          <w:bCs/>
        </w:rPr>
        <w:softHyphen/>
        <w:t>ni</w:t>
      </w:r>
      <w:r w:rsidRPr="00FC539D">
        <w:rPr>
          <w:rFonts w:asciiTheme="majorBidi" w:hAnsiTheme="majorBidi" w:cstheme="majorBidi"/>
          <w:bCs/>
        </w:rPr>
        <w:softHyphen/>
        <w:t>us, Zosimos və başaqaları) görə "Yeni</w:t>
      </w:r>
      <w:r w:rsidRPr="00FC539D">
        <w:rPr>
          <w:rFonts w:asciiTheme="majorBidi" w:hAnsiTheme="majorBidi" w:cstheme="majorBidi"/>
          <w:bCs/>
        </w:rPr>
        <w:softHyphen/>
        <w:t>cə ayaq açan hun uşa</w:t>
      </w:r>
      <w:r w:rsidR="004C71CE">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ğının ya</w:t>
      </w:r>
      <w:r w:rsidRPr="00FC539D">
        <w:rPr>
          <w:rFonts w:asciiTheme="majorBidi" w:hAnsiTheme="majorBidi" w:cstheme="majorBidi"/>
          <w:bCs/>
        </w:rPr>
        <w:softHyphen/>
        <w:t>nında yə</w:t>
      </w:r>
      <w:r w:rsidRPr="00FC539D">
        <w:rPr>
          <w:rFonts w:asciiTheme="majorBidi" w:hAnsiTheme="majorBidi" w:cstheme="majorBidi"/>
          <w:bCs/>
        </w:rPr>
        <w:softHyphen/>
        <w:t>hər</w:t>
      </w:r>
      <w:r w:rsidRPr="00FC539D">
        <w:rPr>
          <w:rFonts w:asciiTheme="majorBidi" w:hAnsiTheme="majorBidi" w:cstheme="majorBidi"/>
          <w:bCs/>
        </w:rPr>
        <w:softHyphen/>
        <w:t>lənmiş bir at hazır olur. Hun</w:t>
      </w:r>
      <w:r w:rsidRPr="00FC539D">
        <w:rPr>
          <w:rFonts w:asciiTheme="majorBidi" w:hAnsiTheme="majorBidi" w:cstheme="majorBidi"/>
          <w:bCs/>
        </w:rPr>
        <w:softHyphen/>
        <w:t>lar at üstündə yeyir, içir, alış-veriş edir, söhbət edir və yatırlar. At başqa bir qövmü yalnız belin</w:t>
      </w:r>
      <w:r w:rsidRPr="00FC539D">
        <w:rPr>
          <w:rFonts w:asciiTheme="majorBidi" w:hAnsiTheme="majorBidi" w:cstheme="majorBidi"/>
          <w:bCs/>
        </w:rPr>
        <w:softHyphen/>
        <w:t>də daşıdığı halda, hun at üstündə iqamət edir.."</w:t>
      </w:r>
      <w:r w:rsidRPr="00FC539D">
        <w:rPr>
          <w:rStyle w:val="aff8"/>
          <w:rFonts w:asciiTheme="majorBidi" w:hAnsiTheme="majorBidi" w:cstheme="majorBidi"/>
          <w:bCs/>
          <w:sz w:val="24"/>
        </w:rPr>
        <w:footnoteReference w:id="32"/>
      </w:r>
      <w:r w:rsidRPr="00FC539D">
        <w:rPr>
          <w:rFonts w:asciiTheme="majorBidi" w:hAnsiTheme="majorBidi" w:cstheme="majorBidi"/>
          <w:bCs/>
        </w:rPr>
        <w:t>. VII-X əsr Bizans qaynaq</w:t>
      </w:r>
      <w:r w:rsidRPr="00FC539D">
        <w:rPr>
          <w:rFonts w:asciiTheme="majorBidi" w:hAnsiTheme="majorBidi" w:cstheme="majorBidi"/>
          <w:bCs/>
        </w:rPr>
        <w:softHyphen/>
        <w:t>la</w:t>
      </w:r>
      <w:r w:rsidRPr="00FC539D">
        <w:rPr>
          <w:rFonts w:asciiTheme="majorBidi" w:hAnsiTheme="majorBidi" w:cstheme="majorBidi"/>
          <w:bCs/>
        </w:rPr>
        <w:softHyphen/>
        <w:t>rına (imperator Herakleios və Leon VI Phy</w:t>
      </w:r>
      <w:r w:rsidRPr="00FC539D">
        <w:rPr>
          <w:rFonts w:asciiTheme="majorBidi" w:hAnsiTheme="majorBidi" w:cstheme="majorBidi"/>
          <w:bCs/>
        </w:rPr>
        <w:softHyphen/>
        <w:t>lo</w:t>
      </w:r>
      <w:r w:rsidRPr="00FC539D">
        <w:rPr>
          <w:rFonts w:asciiTheme="majorBidi" w:hAnsiTheme="majorBidi" w:cstheme="majorBidi"/>
          <w:bCs/>
        </w:rPr>
        <w:softHyphen/>
        <w:t>sophosun əsərləri) görə "türklər sanki at üstündə doğ</w:t>
      </w:r>
      <w:r w:rsidR="00774209">
        <w:rPr>
          <w:rFonts w:asciiTheme="majorBidi" w:hAnsiTheme="majorBidi" w:cstheme="majorBidi"/>
          <w:bCs/>
        </w:rPr>
        <w:t>ul</w:t>
      </w:r>
      <w:r w:rsidRPr="00FC539D">
        <w:rPr>
          <w:rFonts w:asciiTheme="majorBidi" w:hAnsiTheme="majorBidi" w:cstheme="majorBidi"/>
          <w:bCs/>
        </w:rPr>
        <w:t>muşlar, yer</w:t>
      </w:r>
      <w:r w:rsidRPr="00FC539D">
        <w:rPr>
          <w:rFonts w:asciiTheme="majorBidi" w:hAnsiTheme="majorBidi" w:cstheme="majorBidi"/>
          <w:bCs/>
        </w:rPr>
        <w:softHyphen/>
        <w:t>də yü</w:t>
      </w:r>
      <w:r w:rsidRPr="00FC539D">
        <w:rPr>
          <w:rFonts w:asciiTheme="majorBidi" w:hAnsiTheme="majorBidi" w:cstheme="majorBidi"/>
          <w:bCs/>
        </w:rPr>
        <w:softHyphen/>
        <w:t>rü</w:t>
      </w:r>
      <w:r w:rsidRPr="00FC539D">
        <w:rPr>
          <w:rFonts w:asciiTheme="majorBidi" w:hAnsiTheme="majorBidi" w:cstheme="majorBidi"/>
          <w:bCs/>
        </w:rPr>
        <w:softHyphen/>
        <w:t>məyi bacarmırlar"</w:t>
      </w:r>
      <w:r w:rsidRPr="00FC539D">
        <w:rPr>
          <w:rStyle w:val="aff8"/>
          <w:rFonts w:asciiTheme="majorBidi" w:hAnsiTheme="majorBidi" w:cstheme="majorBidi"/>
          <w:bCs/>
          <w:sz w:val="24"/>
        </w:rPr>
        <w:footnoteReference w:id="33"/>
      </w:r>
      <w:r w:rsidRPr="00FC539D">
        <w:rPr>
          <w:rFonts w:asciiTheme="majorBidi" w:hAnsiTheme="majorBidi" w:cstheme="majorBidi"/>
          <w:bCs/>
        </w:rPr>
        <w:t>. Bənzər məlu</w:t>
      </w:r>
      <w:r w:rsidRPr="00FC539D">
        <w:rPr>
          <w:rFonts w:asciiTheme="majorBidi" w:hAnsiTheme="majorBidi" w:cstheme="majorBidi"/>
          <w:bCs/>
        </w:rPr>
        <w:softHyphen/>
        <w:t>mata XIV əsrə qədər türklər haqqında bil</w:t>
      </w:r>
      <w:r w:rsidRPr="00FC539D">
        <w:rPr>
          <w:rFonts w:asciiTheme="majorBidi" w:hAnsiTheme="majorBidi" w:cstheme="majorBidi"/>
          <w:bCs/>
        </w:rPr>
        <w:softHyphen/>
        <w:t>gi verən bütün Çin, Bizans, rus, Suriya, islam və b. qaynaq</w:t>
      </w:r>
      <w:r w:rsidRPr="00FC539D">
        <w:rPr>
          <w:rFonts w:asciiTheme="majorBidi" w:hAnsiTheme="majorBidi" w:cstheme="majorBidi"/>
          <w:bCs/>
        </w:rPr>
        <w:softHyphen/>
        <w:t>larda rast</w:t>
      </w:r>
      <w:r w:rsidRPr="00FC539D">
        <w:rPr>
          <w:rFonts w:asciiTheme="majorBidi" w:hAnsiTheme="majorBidi" w:cstheme="majorBidi"/>
          <w:bCs/>
        </w:rPr>
        <w:softHyphen/>
        <w:t>lanır. Yenə Çin qeyd</w:t>
      </w:r>
      <w:r w:rsidRPr="00FC539D">
        <w:rPr>
          <w:rFonts w:asciiTheme="majorBidi" w:hAnsiTheme="majorBidi" w:cstheme="majorBidi"/>
          <w:bCs/>
        </w:rPr>
        <w:softHyphen/>
        <w:t>lərinə görə, əski çağ</w:t>
      </w:r>
      <w:r w:rsidRPr="00FC539D">
        <w:rPr>
          <w:rFonts w:asciiTheme="majorBidi" w:hAnsiTheme="majorBidi" w:cstheme="majorBidi"/>
          <w:bCs/>
        </w:rPr>
        <w:softHyphen/>
        <w:t>lardan bəri Uzaq Şərq</w:t>
      </w:r>
      <w:r w:rsidRPr="00FC539D">
        <w:rPr>
          <w:rFonts w:asciiTheme="majorBidi" w:hAnsiTheme="majorBidi" w:cstheme="majorBidi"/>
          <w:bCs/>
        </w:rPr>
        <w:softHyphen/>
        <w:t>də ən yax</w:t>
      </w:r>
      <w:r w:rsidRPr="00FC539D">
        <w:rPr>
          <w:rFonts w:asciiTheme="majorBidi" w:hAnsiTheme="majorBidi" w:cstheme="majorBidi"/>
          <w:bCs/>
        </w:rPr>
        <w:softHyphen/>
        <w:t>şı at tərbi</w:t>
      </w:r>
      <w:r w:rsidRPr="00FC539D">
        <w:rPr>
          <w:rFonts w:asciiTheme="majorBidi" w:hAnsiTheme="majorBidi" w:cstheme="majorBidi"/>
          <w:bCs/>
        </w:rPr>
        <w:softHyphen/>
        <w:t>yə</w:t>
      </w:r>
      <w:r w:rsidRPr="00FC539D">
        <w:rPr>
          <w:rFonts w:asciiTheme="majorBidi" w:hAnsiTheme="majorBidi" w:cstheme="majorBidi"/>
          <w:bCs/>
        </w:rPr>
        <w:softHyphen/>
        <w:t>çisi olan Asiya hunları milada doğru belə kimsənin toxuna bil</w:t>
      </w:r>
      <w:r w:rsidRPr="00FC539D">
        <w:rPr>
          <w:rFonts w:asciiTheme="majorBidi" w:hAnsiTheme="majorBidi" w:cstheme="majorBidi"/>
          <w:bCs/>
        </w:rPr>
        <w:softHyphen/>
        <w:t>mədiyi vəhşi atları yaxa</w:t>
      </w:r>
      <w:r w:rsidRPr="00FC539D">
        <w:rPr>
          <w:rFonts w:asciiTheme="majorBidi" w:hAnsiTheme="majorBidi" w:cstheme="majorBidi"/>
          <w:bCs/>
        </w:rPr>
        <w:softHyphen/>
        <w:t>layıb əhliləşdirməyə davam edirdi</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34"/>
      </w:r>
      <w:r w:rsidRPr="00FC539D">
        <w:rPr>
          <w:rFonts w:asciiTheme="majorBidi" w:hAnsiTheme="majorBidi" w:cstheme="majorBidi"/>
          <w:bCs/>
        </w:rPr>
        <w:t>. Boz</w:t>
      </w:r>
      <w:r w:rsidRPr="00FC539D">
        <w:rPr>
          <w:rFonts w:asciiTheme="majorBidi" w:hAnsiTheme="majorBidi" w:cstheme="majorBidi"/>
          <w:bCs/>
        </w:rPr>
        <w:softHyphen/>
        <w:t>qır türkü çobanlıq həyatında bütün varlığını borclu olduğu, xüsusi ad və ün</w:t>
      </w:r>
      <w:r w:rsidRPr="00FC539D">
        <w:rPr>
          <w:rFonts w:asciiTheme="majorBidi" w:hAnsiTheme="majorBidi" w:cstheme="majorBidi"/>
          <w:bCs/>
        </w:rPr>
        <w:softHyphen/>
        <w:t>van</w:t>
      </w:r>
      <w:r w:rsidRPr="00FC539D">
        <w:rPr>
          <w:rFonts w:asciiTheme="majorBidi" w:hAnsiTheme="majorBidi" w:cstheme="majorBidi"/>
          <w:bCs/>
        </w:rPr>
        <w:softHyphen/>
        <w:t>lar ver</w:t>
      </w:r>
      <w:r w:rsidRPr="00FC539D">
        <w:rPr>
          <w:rFonts w:asciiTheme="majorBidi" w:hAnsiTheme="majorBidi" w:cstheme="majorBidi"/>
          <w:bCs/>
        </w:rPr>
        <w:softHyphen/>
        <w:t>diyi, törənlə gömdüyü ata gə</w:t>
      </w:r>
      <w:r w:rsidRPr="00FC539D">
        <w:rPr>
          <w:rFonts w:asciiTheme="majorBidi" w:hAnsiTheme="majorBidi" w:cstheme="majorBidi"/>
          <w:bCs/>
        </w:rPr>
        <w:softHyphen/>
        <w:t>rək</w:t>
      </w:r>
      <w:r w:rsidRPr="00FC539D">
        <w:rPr>
          <w:rFonts w:asciiTheme="majorBidi" w:hAnsiTheme="majorBidi" w:cstheme="majorBidi"/>
          <w:bCs/>
        </w:rPr>
        <w:softHyphen/>
        <w:t>diyində da</w:t>
      </w:r>
      <w:r w:rsidRPr="00FC539D">
        <w:rPr>
          <w:rFonts w:asciiTheme="majorBidi" w:hAnsiTheme="majorBidi" w:cstheme="majorBidi"/>
          <w:bCs/>
        </w:rPr>
        <w:softHyphen/>
        <w:t>nı</w:t>
      </w:r>
      <w:r w:rsidRPr="00FC539D">
        <w:rPr>
          <w:rFonts w:asciiTheme="majorBidi" w:hAnsiTheme="majorBidi" w:cstheme="majorBidi"/>
          <w:bCs/>
        </w:rPr>
        <w:softHyphen/>
        <w:t>şan, zəka sahibi, göy</w:t>
      </w:r>
      <w:r w:rsidRPr="00FC539D">
        <w:rPr>
          <w:rFonts w:asciiTheme="majorBidi" w:hAnsiTheme="majorBidi" w:cstheme="majorBidi"/>
          <w:bCs/>
        </w:rPr>
        <w:softHyphen/>
        <w:t>dən enmiş, bir növ qutsal heyvan gözü ilə bax</w:t>
      </w:r>
      <w:r w:rsidRPr="00FC539D">
        <w:rPr>
          <w:rFonts w:asciiTheme="majorBidi" w:hAnsiTheme="majorBidi" w:cstheme="majorBidi"/>
          <w:bCs/>
        </w:rPr>
        <w:softHyphen/>
        <w:t>mış</w:t>
      </w:r>
      <w:r w:rsidRPr="00FC539D">
        <w:rPr>
          <w:rFonts w:asciiTheme="majorBidi" w:hAnsiTheme="majorBidi" w:cstheme="majorBidi"/>
          <w:bCs/>
        </w:rPr>
        <w:softHyphen/>
        <w:t>dır</w:t>
      </w:r>
      <w:r w:rsidRPr="00FC539D">
        <w:rPr>
          <w:rStyle w:val="aff8"/>
          <w:rFonts w:asciiTheme="majorBidi" w:hAnsiTheme="majorBidi" w:cstheme="majorBidi"/>
          <w:bCs/>
          <w:sz w:val="24"/>
        </w:rPr>
        <w:footnoteReference w:id="35"/>
      </w:r>
      <w:r w:rsidRPr="00FC539D">
        <w:rPr>
          <w:rFonts w:asciiTheme="majorBidi" w:hAnsiTheme="majorBidi" w:cstheme="majorBidi"/>
          <w:bCs/>
        </w:rPr>
        <w:t>. Şimal-qərbi Asi</w:t>
      </w:r>
      <w:r w:rsidRPr="00FC539D">
        <w:rPr>
          <w:rFonts w:asciiTheme="majorBidi" w:hAnsiTheme="majorBidi" w:cstheme="majorBidi"/>
          <w:bCs/>
        </w:rPr>
        <w:softHyphen/>
        <w:t>ya bozqırlar bölgəsinin kültür tarixi və geopolitik yön</w:t>
      </w:r>
      <w:r w:rsidRPr="00FC539D">
        <w:rPr>
          <w:rFonts w:asciiTheme="majorBidi" w:hAnsiTheme="majorBidi" w:cstheme="majorBidi"/>
          <w:bCs/>
        </w:rPr>
        <w:softHyphen/>
      </w:r>
      <w:r w:rsidRPr="00FC539D">
        <w:rPr>
          <w:rFonts w:asciiTheme="majorBidi" w:hAnsiTheme="majorBidi" w:cstheme="majorBidi"/>
          <w:bCs/>
        </w:rPr>
        <w:lastRenderedPageBreak/>
        <w:t>dən daşıdığı əhə</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miy</w:t>
      </w:r>
      <w:r w:rsidRPr="00FC539D">
        <w:rPr>
          <w:rFonts w:asciiTheme="majorBidi" w:hAnsiTheme="majorBidi" w:cstheme="majorBidi"/>
          <w:bCs/>
        </w:rPr>
        <w:softHyphen/>
        <w:t>yət W. Ruben</w:t>
      </w:r>
      <w:r w:rsidRPr="00FC539D">
        <w:rPr>
          <w:rStyle w:val="aff8"/>
          <w:rFonts w:asciiTheme="majorBidi" w:hAnsiTheme="majorBidi" w:cstheme="majorBidi"/>
          <w:bCs/>
          <w:sz w:val="24"/>
        </w:rPr>
        <w:footnoteReference w:id="36"/>
      </w:r>
      <w:r w:rsidRPr="00FC539D">
        <w:rPr>
          <w:rFonts w:asciiTheme="majorBidi" w:hAnsiTheme="majorBidi" w:cstheme="majorBidi"/>
          <w:bCs/>
        </w:rPr>
        <w:t xml:space="preserve"> və H. McKinder</w:t>
      </w:r>
      <w:r w:rsidRPr="00FC539D">
        <w:rPr>
          <w:rStyle w:val="aff8"/>
          <w:rFonts w:asciiTheme="majorBidi" w:hAnsiTheme="majorBidi" w:cstheme="majorBidi"/>
          <w:bCs/>
          <w:sz w:val="24"/>
        </w:rPr>
        <w:footnoteReference w:id="37"/>
      </w:r>
      <w:r w:rsidRPr="00FC539D">
        <w:rPr>
          <w:rFonts w:asciiTheme="majorBidi" w:hAnsiTheme="majorBidi" w:cstheme="majorBidi"/>
          <w:bCs/>
        </w:rPr>
        <w:t xml:space="preserve"> tərə</w:t>
      </w:r>
      <w:r w:rsidRPr="00FC539D">
        <w:rPr>
          <w:rFonts w:asciiTheme="majorBidi" w:hAnsiTheme="majorBidi" w:cstheme="majorBidi"/>
          <w:bCs/>
        </w:rPr>
        <w:softHyphen/>
        <w:t>findən də gös</w:t>
      </w:r>
      <w:r w:rsidRPr="00FC539D">
        <w:rPr>
          <w:rFonts w:asciiTheme="majorBidi" w:hAnsiTheme="majorBidi" w:cstheme="majorBidi"/>
          <w:bCs/>
        </w:rPr>
        <w:softHyphen/>
        <w:t>tə</w:t>
      </w:r>
      <w:r w:rsidR="00774209">
        <w:rPr>
          <w:rFonts w:asciiTheme="majorBidi" w:hAnsiTheme="majorBidi" w:cstheme="majorBidi"/>
          <w:bCs/>
        </w:rPr>
        <w:softHyphen/>
      </w:r>
      <w:r w:rsidRPr="00FC539D">
        <w:rPr>
          <w:rFonts w:asciiTheme="majorBidi" w:hAnsiTheme="majorBidi" w:cstheme="majorBidi"/>
          <w:bCs/>
        </w:rPr>
        <w:t>ril</w:t>
      </w:r>
      <w:r w:rsidRPr="00FC539D">
        <w:rPr>
          <w:rFonts w:asciiTheme="majorBidi" w:hAnsiTheme="majorBidi" w:cstheme="majorBidi"/>
          <w:bCs/>
        </w:rPr>
        <w:softHyphen/>
        <w:t>miş</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38"/>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O. Menghin bu şəkildə gəlişən əski türk kültürünün dünya tari</w:t>
      </w:r>
      <w:r w:rsidRPr="00FC539D">
        <w:rPr>
          <w:rFonts w:asciiTheme="majorBidi" w:hAnsiTheme="majorBidi" w:cstheme="majorBidi"/>
          <w:bCs/>
        </w:rPr>
        <w:softHyphen/>
        <w:t>xin</w:t>
      </w:r>
      <w:r w:rsidRPr="00FC539D">
        <w:rPr>
          <w:rFonts w:asciiTheme="majorBidi" w:hAnsiTheme="majorBidi" w:cstheme="majorBidi"/>
          <w:bCs/>
        </w:rPr>
        <w:softHyphen/>
      </w:r>
      <w:r w:rsidRPr="00FC539D">
        <w:rPr>
          <w:rFonts w:asciiTheme="majorBidi" w:hAnsiTheme="majorBidi" w:cstheme="majorBidi"/>
          <w:bCs/>
        </w:rPr>
        <w:softHyphen/>
        <w:t>də iki ba</w:t>
      </w:r>
      <w:r w:rsidRPr="00FC539D">
        <w:rPr>
          <w:rFonts w:asciiTheme="majorBidi" w:hAnsiTheme="majorBidi" w:cstheme="majorBidi"/>
          <w:bCs/>
        </w:rPr>
        <w:softHyphen/>
      </w:r>
      <w:r w:rsidRPr="00FC539D">
        <w:rPr>
          <w:rFonts w:asciiTheme="majorBidi" w:hAnsiTheme="majorBidi" w:cstheme="majorBidi"/>
          <w:bCs/>
        </w:rPr>
        <w:softHyphen/>
        <w:t>xım</w:t>
      </w:r>
      <w:r w:rsidRPr="00FC539D">
        <w:rPr>
          <w:rFonts w:asciiTheme="majorBidi" w:hAnsiTheme="majorBidi" w:cstheme="majorBidi"/>
          <w:bCs/>
        </w:rPr>
        <w:softHyphen/>
        <w:t>dan qəti təsirini təsbit etmişdir. Bunlardan biri heyvan bəs</w:t>
      </w:r>
      <w:r w:rsidRPr="00FC539D">
        <w:rPr>
          <w:rFonts w:asciiTheme="majorBidi" w:hAnsiTheme="majorBidi" w:cstheme="majorBidi"/>
          <w:bCs/>
        </w:rPr>
        <w:softHyphen/>
        <w:t>lə</w:t>
      </w:r>
      <w:r w:rsidRPr="00FC539D">
        <w:rPr>
          <w:rFonts w:asciiTheme="majorBidi" w:hAnsiTheme="majorBidi" w:cstheme="majorBidi"/>
          <w:bCs/>
        </w:rPr>
        <w:softHyphen/>
        <w:t>yi</w:t>
      </w:r>
      <w:r w:rsidRPr="00FC539D">
        <w:rPr>
          <w:rFonts w:asciiTheme="majorBidi" w:hAnsiTheme="majorBidi" w:cstheme="majorBidi"/>
          <w:bCs/>
        </w:rPr>
        <w:softHyphen/>
        <w:t>ci</w:t>
      </w:r>
      <w:r w:rsidRPr="00FC539D">
        <w:rPr>
          <w:rFonts w:asciiTheme="majorBidi" w:hAnsiTheme="majorBidi" w:cstheme="majorBidi"/>
          <w:bCs/>
        </w:rPr>
        <w:softHyphen/>
        <w:t>liyini gəliş</w:t>
      </w:r>
      <w:r w:rsidRPr="00FC539D">
        <w:rPr>
          <w:rFonts w:asciiTheme="majorBidi" w:hAnsiTheme="majorBidi" w:cstheme="majorBidi"/>
          <w:bCs/>
        </w:rPr>
        <w:softHyphen/>
        <w:t>dirmək və yaymaq surətilə iqtisadi, digəri yüksək təş</w:t>
      </w:r>
      <w:r w:rsidRPr="00FC539D">
        <w:rPr>
          <w:rFonts w:asciiTheme="majorBidi" w:hAnsiTheme="majorBidi" w:cstheme="majorBidi"/>
          <w:bCs/>
        </w:rPr>
        <w:softHyphen/>
        <w:t>ki</w:t>
      </w:r>
      <w:r w:rsidRPr="00FC539D">
        <w:rPr>
          <w:rFonts w:asciiTheme="majorBidi" w:hAnsiTheme="majorBidi" w:cstheme="majorBidi"/>
          <w:bCs/>
        </w:rPr>
        <w:softHyphen/>
        <w:t>lat</w:t>
      </w:r>
      <w:r w:rsidRPr="00FC539D">
        <w:rPr>
          <w:rFonts w:asciiTheme="majorBidi" w:hAnsiTheme="majorBidi" w:cstheme="majorBidi"/>
          <w:bCs/>
        </w:rPr>
        <w:softHyphen/>
        <w:t>çı</w:t>
      </w:r>
      <w:r w:rsidRPr="00FC539D">
        <w:rPr>
          <w:rFonts w:asciiTheme="majorBidi" w:hAnsiTheme="majorBidi" w:cstheme="majorBidi"/>
          <w:bCs/>
        </w:rPr>
        <w:softHyphen/>
        <w:t>lıq yolu ilə so</w:t>
      </w:r>
      <w:r w:rsidRPr="00FC539D">
        <w:rPr>
          <w:rFonts w:asciiTheme="majorBidi" w:hAnsiTheme="majorBidi" w:cstheme="majorBidi"/>
          <w:bCs/>
        </w:rPr>
        <w:softHyphen/>
        <w:t>si</w:t>
      </w:r>
      <w:r w:rsidRPr="00FC539D">
        <w:rPr>
          <w:rFonts w:asciiTheme="majorBidi" w:hAnsiTheme="majorBidi" w:cstheme="majorBidi"/>
          <w:bCs/>
        </w:rPr>
        <w:softHyphen/>
        <w:t>aldır</w:t>
      </w:r>
      <w:r w:rsidRPr="00FC539D">
        <w:rPr>
          <w:rStyle w:val="aff8"/>
          <w:rFonts w:asciiTheme="majorBidi" w:hAnsiTheme="majorBidi" w:cstheme="majorBidi"/>
          <w:bCs/>
          <w:sz w:val="24"/>
        </w:rPr>
        <w:footnoteReference w:id="39"/>
      </w:r>
      <w:r w:rsidRPr="00FC539D">
        <w:rPr>
          <w:rFonts w:asciiTheme="majorBidi" w:hAnsiTheme="majorBidi" w:cstheme="majorBidi"/>
          <w:bCs/>
        </w:rPr>
        <w:t>. Birinci nöqtə mühümdür, zira bu, ovçuluq və yığı</w:t>
      </w:r>
      <w:r w:rsidRPr="00FC539D">
        <w:rPr>
          <w:rFonts w:asciiTheme="majorBidi" w:hAnsiTheme="majorBidi" w:cstheme="majorBidi"/>
          <w:bCs/>
        </w:rPr>
        <w:softHyphen/>
        <w:t>cılıq kimi yalnız alaraq qarşı</w:t>
      </w:r>
      <w:r w:rsidRPr="00FC539D">
        <w:rPr>
          <w:rFonts w:asciiTheme="majorBidi" w:hAnsiTheme="majorBidi" w:cstheme="majorBidi"/>
          <w:bCs/>
        </w:rPr>
        <w:softHyphen/>
        <w:t>lığında bir şey verməyən parazit ("asa</w:t>
      </w:r>
      <w:r w:rsidRPr="00FC539D">
        <w:rPr>
          <w:rFonts w:asciiTheme="majorBidi" w:hAnsiTheme="majorBidi" w:cstheme="majorBidi"/>
          <w:bCs/>
        </w:rPr>
        <w:softHyphen/>
        <w:t>laq") iq</w:t>
      </w:r>
      <w:r w:rsidRPr="00FC539D">
        <w:rPr>
          <w:rFonts w:asciiTheme="majorBidi" w:hAnsiTheme="majorBidi" w:cstheme="majorBidi"/>
          <w:bCs/>
        </w:rPr>
        <w:softHyphen/>
        <w:t>ti</w:t>
      </w:r>
      <w:r w:rsidRPr="00FC539D">
        <w:rPr>
          <w:rFonts w:asciiTheme="majorBidi" w:hAnsiTheme="majorBidi" w:cstheme="majorBidi"/>
          <w:bCs/>
        </w:rPr>
        <w:softHyphen/>
        <w:t>sa</w:t>
      </w:r>
      <w:r w:rsidRPr="00FC539D">
        <w:rPr>
          <w:rFonts w:asciiTheme="majorBidi" w:hAnsiTheme="majorBidi" w:cstheme="majorBidi"/>
          <w:bCs/>
        </w:rPr>
        <w:softHyphen/>
        <w:t>diyyat yerinə, insanları isteh</w:t>
      </w:r>
      <w:r w:rsidRPr="00FC539D">
        <w:rPr>
          <w:rFonts w:asciiTheme="majorBidi" w:hAnsiTheme="majorBidi" w:cstheme="majorBidi"/>
          <w:bCs/>
        </w:rPr>
        <w:softHyphen/>
        <w:t>salçı vəziyyətinə gətirmək surətilə çox faydalı bir iqtisadi həmlənin işa</w:t>
      </w:r>
      <w:r w:rsidRPr="00FC539D">
        <w:rPr>
          <w:rFonts w:asciiTheme="majorBidi" w:hAnsiTheme="majorBidi" w:cstheme="majorBidi"/>
          <w:bCs/>
        </w:rPr>
        <w:softHyphen/>
        <w:t>rə</w:t>
      </w:r>
      <w:r w:rsidRPr="00FC539D">
        <w:rPr>
          <w:rFonts w:asciiTheme="majorBidi" w:hAnsiTheme="majorBidi" w:cstheme="majorBidi"/>
          <w:bCs/>
        </w:rPr>
        <w:softHyphen/>
        <w:t>sidir. Fəqət ikinci nöqtə da</w:t>
      </w:r>
      <w:r w:rsidRPr="00FC539D">
        <w:rPr>
          <w:rFonts w:asciiTheme="majorBidi" w:hAnsiTheme="majorBidi" w:cstheme="majorBidi"/>
          <w:bCs/>
        </w:rPr>
        <w:softHyphen/>
        <w:t>ha da mü</w:t>
      </w:r>
      <w:r w:rsidRPr="00FC539D">
        <w:rPr>
          <w:rFonts w:asciiTheme="majorBidi" w:hAnsiTheme="majorBidi" w:cstheme="majorBidi"/>
          <w:bCs/>
        </w:rPr>
        <w:softHyphen/>
        <w:t>hüm</w:t>
      </w:r>
      <w:r w:rsidRPr="00FC539D">
        <w:rPr>
          <w:rFonts w:asciiTheme="majorBidi" w:hAnsiTheme="majorBidi" w:cstheme="majorBidi"/>
          <w:bCs/>
        </w:rPr>
        <w:softHyphen/>
        <w:t>dür, çünki toplumları bəsit yığınlar ol</w:t>
      </w:r>
      <w:r w:rsidRPr="00FC539D">
        <w:rPr>
          <w:rFonts w:asciiTheme="majorBidi" w:hAnsiTheme="majorBidi" w:cstheme="majorBidi"/>
          <w:bCs/>
        </w:rPr>
        <w:softHyphen/>
        <w:t>maqdan çıxarıb so</w:t>
      </w:r>
      <w:r w:rsidRPr="00FC539D">
        <w:rPr>
          <w:rFonts w:asciiTheme="majorBidi" w:hAnsiTheme="majorBidi" w:cstheme="majorBidi"/>
          <w:bCs/>
        </w:rPr>
        <w:softHyphen/>
        <w:t>sial nizam</w:t>
      </w:r>
      <w:r w:rsidRPr="00FC539D">
        <w:rPr>
          <w:rFonts w:asciiTheme="majorBidi" w:hAnsiTheme="majorBidi" w:cstheme="majorBidi"/>
          <w:bCs/>
        </w:rPr>
        <w:softHyphen/>
        <w:t>lara bağlamaq kimi iqtisadi fəaliyyətin də davamını mümkün qılan bir bəşəri dəyər ancaq bu yol ilə hüsulə gəlmişdir. İnsanların hələ tex</w:t>
      </w:r>
      <w:r w:rsidRPr="00FC539D">
        <w:rPr>
          <w:rFonts w:asciiTheme="majorBidi" w:hAnsiTheme="majorBidi" w:cstheme="majorBidi"/>
          <w:bCs/>
        </w:rPr>
        <w:softHyphen/>
        <w:t>niki bil</w:t>
      </w:r>
      <w:r w:rsidRPr="00FC539D">
        <w:rPr>
          <w:rFonts w:asciiTheme="majorBidi" w:hAnsiTheme="majorBidi" w:cstheme="majorBidi"/>
          <w:bCs/>
        </w:rPr>
        <w:softHyphen/>
        <w:t>giyə sahib olmadığı miladdan öncəki ilk dövrlərdə ya</w:t>
      </w:r>
      <w:r w:rsidRPr="00FC539D">
        <w:rPr>
          <w:rFonts w:asciiTheme="majorBidi" w:hAnsiTheme="majorBidi" w:cstheme="majorBidi"/>
          <w:bCs/>
        </w:rPr>
        <w:softHyphen/>
        <w:t>şaya bil</w:t>
      </w:r>
      <w:r w:rsidRPr="00FC539D">
        <w:rPr>
          <w:rFonts w:asciiTheme="majorBidi" w:hAnsiTheme="majorBidi" w:cstheme="majorBidi"/>
          <w:bCs/>
        </w:rPr>
        <w:softHyphen/>
        <w:t>mək üçün bulunduqları sahənin coğrafi şərt</w:t>
      </w:r>
      <w:r w:rsidR="004C71CE">
        <w:rPr>
          <w:rFonts w:asciiTheme="majorBidi" w:hAnsiTheme="majorBidi" w:cstheme="majorBidi"/>
          <w:bCs/>
        </w:rPr>
        <w:softHyphen/>
      </w:r>
      <w:r w:rsidRPr="00FC539D">
        <w:rPr>
          <w:rFonts w:asciiTheme="majorBidi" w:hAnsiTheme="majorBidi" w:cstheme="majorBidi"/>
          <w:bCs/>
        </w:rPr>
        <w:t>lərinə uymağa məcbur olan küt</w:t>
      </w:r>
      <w:r w:rsidRPr="00FC539D">
        <w:rPr>
          <w:rFonts w:asciiTheme="majorBidi" w:hAnsiTheme="majorBidi" w:cstheme="majorBidi"/>
          <w:bCs/>
        </w:rPr>
        <w:softHyphen/>
        <w:t>lələrdən öz</w:t>
      </w:r>
      <w:r w:rsidRPr="00FC539D">
        <w:rPr>
          <w:rFonts w:asciiTheme="majorBidi" w:hAnsiTheme="majorBidi" w:cstheme="majorBidi"/>
          <w:bCs/>
        </w:rPr>
        <w:softHyphen/>
        <w:t>lərini torpağa bağlayan əkin böl</w:t>
      </w:r>
      <w:r w:rsidRPr="00FC539D">
        <w:rPr>
          <w:rFonts w:asciiTheme="majorBidi" w:hAnsiTheme="majorBidi" w:cstheme="majorBidi"/>
          <w:bCs/>
        </w:rPr>
        <w:softHyphen/>
        <w:t>gələrində oturanlar ancaq əl yordamı ilə toxa, kətmən və bu kimi kiçik alət</w:t>
      </w:r>
      <w:r w:rsidR="004C71CE">
        <w:rPr>
          <w:rFonts w:asciiTheme="majorBidi" w:hAnsiTheme="majorBidi" w:cstheme="majorBidi"/>
          <w:bCs/>
        </w:rPr>
        <w:softHyphen/>
      </w:r>
      <w:r w:rsidRPr="00FC539D">
        <w:rPr>
          <w:rFonts w:asciiTheme="majorBidi" w:hAnsiTheme="majorBidi" w:cstheme="majorBidi"/>
          <w:bCs/>
        </w:rPr>
        <w:t>lər icad etmək və ibtidai sabit barı</w:t>
      </w:r>
      <w:r w:rsidRPr="00FC539D">
        <w:rPr>
          <w:rFonts w:asciiTheme="majorBidi" w:hAnsiTheme="majorBidi" w:cstheme="majorBidi"/>
          <w:bCs/>
        </w:rPr>
        <w:softHyphen/>
        <w:t>naqlar tikməklə oturaq kültürün təməl</w:t>
      </w:r>
      <w:r w:rsidRPr="00FC539D">
        <w:rPr>
          <w:rFonts w:asciiTheme="majorBidi" w:hAnsiTheme="majorBidi" w:cstheme="majorBidi"/>
          <w:bCs/>
        </w:rPr>
        <w:softHyphen/>
        <w:t>lə</w:t>
      </w:r>
      <w:r w:rsidR="004C71CE">
        <w:rPr>
          <w:rFonts w:asciiTheme="majorBidi" w:hAnsiTheme="majorBidi" w:cstheme="majorBidi"/>
          <w:bCs/>
        </w:rPr>
        <w:softHyphen/>
      </w:r>
      <w:r w:rsidRPr="00FC539D">
        <w:rPr>
          <w:rFonts w:asciiTheme="majorBidi" w:hAnsiTheme="majorBidi" w:cstheme="majorBidi"/>
          <w:bCs/>
        </w:rPr>
        <w:t>rini atarkən, bozqır</w:t>
      </w:r>
      <w:r w:rsidRPr="00FC539D">
        <w:rPr>
          <w:rFonts w:asciiTheme="majorBidi" w:hAnsiTheme="majorBidi" w:cstheme="majorBidi"/>
          <w:bCs/>
        </w:rPr>
        <w:softHyphen/>
        <w:t>da</w:t>
      </w:r>
      <w:r w:rsidRPr="00FC539D">
        <w:rPr>
          <w:rFonts w:asciiTheme="majorBidi" w:hAnsiTheme="majorBidi" w:cstheme="majorBidi"/>
          <w:bCs/>
        </w:rPr>
        <w:softHyphen/>
        <w:t>kı</w:t>
      </w:r>
      <w:r w:rsidRPr="00FC539D">
        <w:rPr>
          <w:rFonts w:asciiTheme="majorBidi" w:hAnsiTheme="majorBidi" w:cstheme="majorBidi"/>
          <w:bCs/>
        </w:rPr>
        <w:softHyphen/>
        <w:t>lar yenə coğrafi imkanlar gərəyi olaraq heyvandar</w:t>
      </w:r>
      <w:r w:rsidRPr="00FC539D">
        <w:rPr>
          <w:rFonts w:asciiTheme="majorBidi" w:hAnsiTheme="majorBidi" w:cstheme="majorBidi"/>
          <w:bCs/>
        </w:rPr>
        <w:softHyphen/>
        <w:t>lı</w:t>
      </w:r>
      <w:r w:rsidRPr="00FC539D">
        <w:rPr>
          <w:rFonts w:asciiTheme="majorBidi" w:hAnsiTheme="majorBidi" w:cstheme="majorBidi"/>
          <w:bCs/>
        </w:rPr>
        <w:softHyphen/>
        <w:t>ğa sarılmışlar, be</w:t>
      </w:r>
      <w:r w:rsidRPr="00FC539D">
        <w:rPr>
          <w:rFonts w:asciiTheme="majorBidi" w:hAnsiTheme="majorBidi" w:cstheme="majorBidi"/>
          <w:bCs/>
        </w:rPr>
        <w:softHyphen/>
        <w:t>lə</w:t>
      </w:r>
      <w:r w:rsidRPr="00FC539D">
        <w:rPr>
          <w:rFonts w:asciiTheme="majorBidi" w:hAnsiTheme="majorBidi" w:cstheme="majorBidi"/>
          <w:bCs/>
        </w:rPr>
        <w:softHyphen/>
        <w:t>lik</w:t>
      </w:r>
      <w:r w:rsidRPr="00FC539D">
        <w:rPr>
          <w:rFonts w:asciiTheme="majorBidi" w:hAnsiTheme="majorBidi" w:cstheme="majorBidi"/>
          <w:bCs/>
        </w:rPr>
        <w:softHyphen/>
        <w:t>lə, öz kül</w:t>
      </w:r>
      <w:r w:rsidRPr="00FC539D">
        <w:rPr>
          <w:rFonts w:asciiTheme="majorBidi" w:hAnsiTheme="majorBidi" w:cstheme="majorBidi"/>
          <w:bCs/>
        </w:rPr>
        <w:softHyphen/>
        <w:t>türlərini qurmağa girişmiş</w:t>
      </w:r>
      <w:r w:rsidRPr="00FC539D">
        <w:rPr>
          <w:rFonts w:asciiTheme="majorBidi" w:hAnsiTheme="majorBidi" w:cstheme="majorBidi"/>
          <w:bCs/>
        </w:rPr>
        <w:softHyphen/>
        <w:t>lər. Bu iki kültür tipi arasında çox</w:t>
      </w:r>
      <w:r w:rsidRPr="00FC539D">
        <w:rPr>
          <w:rFonts w:asciiTheme="majorBidi" w:hAnsiTheme="majorBidi" w:cstheme="majorBidi"/>
          <w:bCs/>
        </w:rPr>
        <w:softHyphen/>
      </w:r>
      <w:r w:rsidRPr="00FC539D">
        <w:rPr>
          <w:rFonts w:asciiTheme="majorBidi" w:hAnsiTheme="majorBidi" w:cstheme="majorBidi"/>
          <w:bCs/>
        </w:rPr>
        <w:softHyphen/>
        <w:t xml:space="preserve">lu fərqlər vardır: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Oturaq kültür, heç olmazsa quruluş dövrəsində yalnız dar mənada bir ai</w:t>
      </w:r>
      <w:r w:rsidRPr="00FC539D">
        <w:rPr>
          <w:rFonts w:asciiTheme="majorBidi" w:hAnsiTheme="majorBidi" w:cstheme="majorBidi"/>
          <w:bCs/>
        </w:rPr>
        <w:softHyphen/>
        <w:t>lə</w:t>
      </w:r>
      <w:r w:rsidRPr="00FC539D">
        <w:rPr>
          <w:rFonts w:asciiTheme="majorBidi" w:hAnsiTheme="majorBidi" w:cstheme="majorBidi"/>
          <w:bCs/>
        </w:rPr>
        <w:softHyphen/>
        <w:t>nin ehtiyacını qarşılayacaq ölçüdə müəyyən bir torpaq parçasını iş</w:t>
      </w:r>
      <w:r w:rsidRPr="00FC539D">
        <w:rPr>
          <w:rFonts w:asciiTheme="majorBidi" w:hAnsiTheme="majorBidi" w:cstheme="majorBidi"/>
          <w:bCs/>
        </w:rPr>
        <w:softHyphen/>
        <w:t>lə</w:t>
      </w:r>
      <w:r w:rsidRPr="00FC539D">
        <w:rPr>
          <w:rFonts w:asciiTheme="majorBidi" w:hAnsiTheme="majorBidi" w:cstheme="majorBidi"/>
          <w:bCs/>
        </w:rPr>
        <w:softHyphen/>
        <w:t>məklə ye</w:t>
      </w:r>
      <w:r w:rsidRPr="00FC539D">
        <w:rPr>
          <w:rFonts w:asciiTheme="majorBidi" w:hAnsiTheme="majorBidi" w:cstheme="majorBidi"/>
          <w:bCs/>
        </w:rPr>
        <w:softHyphen/>
        <w:t>tinmiş ikən, bozqırlının kültürü ailə fərdlərindən başqa yüz min</w:t>
      </w:r>
      <w:r w:rsidRPr="00FC539D">
        <w:rPr>
          <w:rFonts w:asciiTheme="majorBidi" w:hAnsiTheme="majorBidi" w:cstheme="majorBidi"/>
          <w:bCs/>
        </w:rPr>
        <w:softHyphen/>
        <w:t>lər</w:t>
      </w:r>
      <w:r w:rsidRPr="00FC539D">
        <w:rPr>
          <w:rFonts w:asciiTheme="majorBidi" w:hAnsiTheme="majorBidi" w:cstheme="majorBidi"/>
          <w:bCs/>
        </w:rPr>
        <w:softHyphen/>
        <w:t>cə heyvanı və geniş otlaqları göz önündə tutmaq zərurəti üzündən da</w:t>
      </w:r>
      <w:r w:rsidRPr="00FC539D">
        <w:rPr>
          <w:rFonts w:asciiTheme="majorBidi" w:hAnsiTheme="majorBidi" w:cstheme="majorBidi"/>
          <w:bCs/>
        </w:rPr>
        <w:softHyphen/>
        <w:t>ha baş</w:t>
      </w:r>
      <w:r w:rsidRPr="00FC539D">
        <w:rPr>
          <w:rFonts w:asciiTheme="majorBidi" w:hAnsiTheme="majorBidi" w:cstheme="majorBidi"/>
          <w:bCs/>
        </w:rPr>
        <w:softHyphen/>
        <w:t>lanğıcda "yay</w:t>
      </w:r>
      <w:r w:rsidRPr="00FC539D">
        <w:rPr>
          <w:rFonts w:asciiTheme="majorBidi" w:hAnsiTheme="majorBidi" w:cstheme="majorBidi"/>
          <w:bCs/>
        </w:rPr>
        <w:softHyphen/>
        <w:t>ğın</w:t>
      </w:r>
      <w:r w:rsidRPr="00FC539D">
        <w:rPr>
          <w:rFonts w:asciiTheme="majorBidi" w:hAnsiTheme="majorBidi" w:cstheme="majorBidi"/>
          <w:bCs/>
        </w:rPr>
        <w:softHyphen/>
        <w:t xml:space="preserve">lıq" vəsfinə bürünmüşdür.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Oturaq insan əlindəki kiçik ərazinin verdiyi imkanlarla məhdud qal</w:t>
      </w:r>
      <w:r w:rsidR="004C71CE">
        <w:rPr>
          <w:rFonts w:asciiTheme="majorBidi" w:hAnsiTheme="majorBidi" w:cstheme="majorBidi"/>
          <w:bCs/>
        </w:rPr>
        <w:softHyphen/>
      </w:r>
      <w:r w:rsidRPr="00FC539D">
        <w:rPr>
          <w:rFonts w:asciiTheme="majorBidi" w:hAnsiTheme="majorBidi" w:cstheme="majorBidi"/>
          <w:bCs/>
        </w:rPr>
        <w:t>maq məcburiyyəti qarşısında bir növ təvəkkülə bağlanarkən (oturaq</w:t>
      </w:r>
      <w:r w:rsidRPr="00FC539D">
        <w:rPr>
          <w:rFonts w:asciiTheme="majorBidi" w:hAnsiTheme="majorBidi" w:cstheme="majorBidi"/>
          <w:bCs/>
        </w:rPr>
        <w:softHyphen/>
        <w:t>lar</w:t>
      </w:r>
      <w:r w:rsidRPr="00FC539D">
        <w:rPr>
          <w:rFonts w:asciiTheme="majorBidi" w:hAnsiTheme="majorBidi" w:cstheme="majorBidi"/>
          <w:bCs/>
        </w:rPr>
        <w:softHyphen/>
        <w:t>da dinə meyl bun</w:t>
      </w:r>
      <w:r w:rsidRPr="00FC539D">
        <w:rPr>
          <w:rFonts w:asciiTheme="majorBidi" w:hAnsiTheme="majorBidi" w:cstheme="majorBidi"/>
          <w:bCs/>
        </w:rPr>
        <w:softHyphen/>
        <w:t>dan doğur), bozqırlı sürülərin qarnını doyurmaq üçün yeni-yeni otlaqlar da</w:t>
      </w:r>
      <w:r w:rsidRPr="00FC539D">
        <w:rPr>
          <w:rFonts w:asciiTheme="majorBidi" w:hAnsiTheme="majorBidi" w:cstheme="majorBidi"/>
          <w:bCs/>
        </w:rPr>
        <w:softHyphen/>
        <w:t>lınca iqlimdən iqlimə qoşduğundan "dünyanı dar gö</w:t>
      </w:r>
      <w:r w:rsidRPr="00FC539D">
        <w:rPr>
          <w:rFonts w:asciiTheme="majorBidi" w:hAnsiTheme="majorBidi" w:cstheme="majorBidi"/>
          <w:bCs/>
        </w:rPr>
        <w:softHyphen/>
        <w:t>rən" bir tip halında gəliş</w:t>
      </w:r>
      <w:r w:rsidRPr="00FC539D">
        <w:rPr>
          <w:rFonts w:asciiTheme="majorBidi" w:hAnsiTheme="majorBidi" w:cstheme="majorBidi"/>
          <w:bCs/>
        </w:rPr>
        <w:softHyphen/>
        <w:t xml:space="preserve">mişdir.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İqtisadi vasitəni dəyərləndirmə baxımından oturaq insan daha çox "otur</w:t>
      </w:r>
      <w:r w:rsidRPr="00FC539D">
        <w:rPr>
          <w:rFonts w:asciiTheme="majorBidi" w:hAnsiTheme="majorBidi" w:cstheme="majorBidi"/>
          <w:bCs/>
        </w:rPr>
        <w:softHyphen/>
        <w:t>mağa", hərəkətsiz qalmağa məhkum ikən, bozqırlı daima hərəkətli bir yaşayışın təqibçisi olmaq vəziyyətinə girmişdir. Oturaq insan bir ailə</w:t>
      </w:r>
      <w:r w:rsidRPr="00FC539D">
        <w:rPr>
          <w:rFonts w:asciiTheme="majorBidi" w:hAnsiTheme="majorBidi" w:cstheme="majorBidi"/>
          <w:bCs/>
        </w:rPr>
        <w:softHyphen/>
        <w:t>nin məhdud mənfə</w:t>
      </w:r>
      <w:r w:rsidRPr="00FC539D">
        <w:rPr>
          <w:rFonts w:asciiTheme="majorBidi" w:hAnsiTheme="majorBidi" w:cstheme="majorBidi"/>
          <w:bCs/>
        </w:rPr>
        <w:softHyphen/>
        <w:t>ətləri dışında hər hansı bir haqq davası güdməyə və da</w:t>
      </w:r>
      <w:r w:rsidRPr="00FC539D">
        <w:rPr>
          <w:rFonts w:asciiTheme="majorBidi" w:hAnsiTheme="majorBidi" w:cstheme="majorBidi"/>
          <w:bCs/>
        </w:rPr>
        <w:softHyphen/>
        <w:t>ha ge</w:t>
      </w:r>
      <w:r w:rsidRPr="00FC539D">
        <w:rPr>
          <w:rFonts w:asciiTheme="majorBidi" w:hAnsiTheme="majorBidi" w:cstheme="majorBidi"/>
          <w:bCs/>
        </w:rPr>
        <w:softHyphen/>
        <w:t>niş bir cəmiyyət strukturunun gərəklərini düşünməyə ehtiyac duy</w:t>
      </w:r>
      <w:r w:rsidRPr="00FC539D">
        <w:rPr>
          <w:rFonts w:asciiTheme="majorBidi" w:hAnsiTheme="majorBidi" w:cstheme="majorBidi"/>
          <w:bCs/>
        </w:rPr>
        <w:softHyphen/>
      </w:r>
      <w:r w:rsidRPr="00FC539D">
        <w:rPr>
          <w:rFonts w:asciiTheme="majorBidi" w:hAnsiTheme="majorBidi" w:cstheme="majorBidi"/>
          <w:bCs/>
        </w:rPr>
        <w:softHyphen/>
        <w:t>mazkən, bozqırlı iri sürülərini dürlü manevrlərlə qışda ayrı, yazda ay</w:t>
      </w:r>
      <w:r w:rsidRPr="00FC539D">
        <w:rPr>
          <w:rFonts w:asciiTheme="majorBidi" w:hAnsiTheme="majorBidi" w:cstheme="majorBidi"/>
          <w:bCs/>
        </w:rPr>
        <w:softHyphen/>
        <w:t>rı və bir-birin</w:t>
      </w:r>
      <w:r w:rsidR="004C71CE">
        <w:rPr>
          <w:rFonts w:asciiTheme="majorBidi" w:hAnsiTheme="majorBidi" w:cstheme="majorBidi"/>
          <w:bCs/>
        </w:rPr>
        <w:softHyphen/>
      </w:r>
      <w:r w:rsidRPr="00FC539D">
        <w:rPr>
          <w:rFonts w:asciiTheme="majorBidi" w:hAnsiTheme="majorBidi" w:cstheme="majorBidi"/>
          <w:bCs/>
        </w:rPr>
        <w:t>dən uzaq məsafələrə götür</w:t>
      </w:r>
      <w:r w:rsidRPr="00FC539D">
        <w:rPr>
          <w:rFonts w:asciiTheme="majorBidi" w:hAnsiTheme="majorBidi" w:cstheme="majorBidi"/>
          <w:bCs/>
        </w:rPr>
        <w:softHyphen/>
        <w:t>mək, otlaqları və suyu silahla qo</w:t>
      </w:r>
      <w:r w:rsidRPr="00FC539D">
        <w:rPr>
          <w:rFonts w:asciiTheme="majorBidi" w:hAnsiTheme="majorBidi" w:cstheme="majorBidi"/>
          <w:bCs/>
        </w:rPr>
        <w:softHyphen/>
        <w:t>rumaq, heyvan</w:t>
      </w:r>
      <w:r w:rsidR="004C71CE">
        <w:rPr>
          <w:rFonts w:asciiTheme="majorBidi" w:hAnsiTheme="majorBidi" w:cstheme="majorBidi"/>
          <w:bCs/>
        </w:rPr>
        <w:softHyphen/>
      </w:r>
      <w:r w:rsidRPr="00FC539D">
        <w:rPr>
          <w:rFonts w:asciiTheme="majorBidi" w:hAnsiTheme="majorBidi" w:cstheme="majorBidi"/>
          <w:bCs/>
        </w:rPr>
        <w:t>ların yaylaq və qışlaqlarda barın</w:t>
      </w:r>
      <w:r w:rsidRPr="00FC539D">
        <w:rPr>
          <w:rFonts w:asciiTheme="majorBidi" w:hAnsiTheme="majorBidi" w:cstheme="majorBidi"/>
          <w:bCs/>
        </w:rPr>
        <w:softHyphen/>
        <w:t>dırılması, müxtəlif xəstə</w:t>
      </w:r>
      <w:r w:rsidRPr="00FC539D">
        <w:rPr>
          <w:rFonts w:asciiTheme="majorBidi" w:hAnsiTheme="majorBidi" w:cstheme="majorBidi"/>
          <w:bCs/>
        </w:rPr>
        <w:softHyphen/>
        <w:t>lik</w:t>
      </w:r>
      <w:r w:rsidRPr="00FC539D">
        <w:rPr>
          <w:rFonts w:asciiTheme="majorBidi" w:hAnsiTheme="majorBidi" w:cstheme="majorBidi"/>
          <w:bCs/>
        </w:rPr>
        <w:softHyphen/>
      </w:r>
      <w:r w:rsidRPr="00FC539D">
        <w:rPr>
          <w:rFonts w:asciiTheme="majorBidi" w:hAnsiTheme="majorBidi" w:cstheme="majorBidi"/>
          <w:bCs/>
        </w:rPr>
        <w:softHyphen/>
        <w:t>lərdən qorun</w:t>
      </w:r>
      <w:r w:rsidR="004C71CE">
        <w:rPr>
          <w:rFonts w:asciiTheme="majorBidi" w:hAnsiTheme="majorBidi" w:cstheme="majorBidi"/>
          <w:bCs/>
        </w:rPr>
        <w:softHyphen/>
      </w:r>
      <w:r w:rsidRPr="00FC539D">
        <w:rPr>
          <w:rFonts w:asciiTheme="majorBidi" w:hAnsiTheme="majorBidi" w:cstheme="majorBidi"/>
          <w:bCs/>
        </w:rPr>
        <w:t>ması, müalicəsi kimi işlərdə ustalaşmaq, la</w:t>
      </w:r>
      <w:r w:rsidRPr="00FC539D">
        <w:rPr>
          <w:rFonts w:asciiTheme="majorBidi" w:hAnsiTheme="majorBidi" w:cstheme="majorBidi"/>
          <w:bCs/>
        </w:rPr>
        <w:softHyphen/>
        <w:t>zım gələndə ot</w:t>
      </w:r>
      <w:r w:rsidRPr="00FC539D">
        <w:rPr>
          <w:rFonts w:asciiTheme="majorBidi" w:hAnsiTheme="majorBidi" w:cstheme="majorBidi"/>
          <w:bCs/>
        </w:rPr>
        <w:softHyphen/>
      </w:r>
      <w:r w:rsidRPr="00FC539D">
        <w:rPr>
          <w:rFonts w:asciiTheme="majorBidi" w:hAnsiTheme="majorBidi" w:cstheme="majorBidi"/>
          <w:bCs/>
        </w:rPr>
        <w:softHyphen/>
        <w:t>laq və qaynaq</w:t>
      </w:r>
      <w:r w:rsidR="004C71CE">
        <w:rPr>
          <w:rFonts w:asciiTheme="majorBidi" w:hAnsiTheme="majorBidi" w:cstheme="majorBidi"/>
          <w:bCs/>
        </w:rPr>
        <w:softHyphen/>
      </w:r>
      <w:r w:rsidRPr="00FC539D">
        <w:rPr>
          <w:rFonts w:asciiTheme="majorBidi" w:hAnsiTheme="majorBidi" w:cstheme="majorBidi"/>
          <w:bCs/>
        </w:rPr>
        <w:t>larıdan ortaq şəkildə istifadə etmək üçün di</w:t>
      </w:r>
      <w:r w:rsidRPr="00FC539D">
        <w:rPr>
          <w:rFonts w:asciiTheme="majorBidi" w:hAnsiTheme="majorBidi" w:cstheme="majorBidi"/>
          <w:bCs/>
        </w:rPr>
        <w:softHyphen/>
        <w:t>gər sü</w:t>
      </w:r>
      <w:r w:rsidRPr="00FC539D">
        <w:rPr>
          <w:rFonts w:asciiTheme="majorBidi" w:hAnsiTheme="majorBidi" w:cstheme="majorBidi"/>
          <w:bCs/>
        </w:rPr>
        <w:softHyphen/>
        <w:t>rü sa</w:t>
      </w:r>
      <w:r w:rsidRPr="00FC539D">
        <w:rPr>
          <w:rFonts w:asciiTheme="majorBidi" w:hAnsiTheme="majorBidi" w:cstheme="majorBidi"/>
          <w:bCs/>
        </w:rPr>
        <w:softHyphen/>
        <w:t>hib</w:t>
      </w:r>
      <w:r w:rsidRPr="00FC539D">
        <w:rPr>
          <w:rFonts w:asciiTheme="majorBidi" w:hAnsiTheme="majorBidi" w:cstheme="majorBidi"/>
          <w:bCs/>
        </w:rPr>
        <w:softHyphen/>
        <w:t>ləri ilə anlaşmaq və arala</w:t>
      </w:r>
      <w:r w:rsidRPr="00FC539D">
        <w:rPr>
          <w:rFonts w:asciiTheme="majorBidi" w:hAnsiTheme="majorBidi" w:cstheme="majorBidi"/>
          <w:bCs/>
        </w:rPr>
        <w:softHyphen/>
        <w:t>rındakı haqsızlıqların, anlaşmaz</w:t>
      </w:r>
      <w:r w:rsidRPr="00FC539D">
        <w:rPr>
          <w:rFonts w:asciiTheme="majorBidi" w:hAnsiTheme="majorBidi" w:cstheme="majorBidi"/>
          <w:bCs/>
        </w:rPr>
        <w:softHyphen/>
        <w:t>lıq</w:t>
      </w:r>
      <w:r w:rsidRPr="00FC539D">
        <w:rPr>
          <w:rFonts w:asciiTheme="majorBidi" w:hAnsiTheme="majorBidi" w:cstheme="majorBidi"/>
          <w:bCs/>
        </w:rPr>
        <w:softHyphen/>
        <w:t>ların həlli üçün bir həkəm heyəti və baş</w:t>
      </w:r>
      <w:r w:rsidRPr="00FC539D">
        <w:rPr>
          <w:rFonts w:asciiTheme="majorBidi" w:hAnsiTheme="majorBidi" w:cstheme="majorBidi"/>
          <w:bCs/>
        </w:rPr>
        <w:softHyphen/>
        <w:t>qanlığı təsis etmək, nəhayət, bə</w:t>
      </w:r>
      <w:r w:rsidRPr="00FC539D">
        <w:rPr>
          <w:rFonts w:asciiTheme="majorBidi" w:hAnsiTheme="majorBidi" w:cstheme="majorBidi"/>
          <w:bCs/>
        </w:rPr>
        <w:softHyphen/>
        <w:t>sicilik-ço</w:t>
      </w:r>
      <w:r w:rsidRPr="00FC539D">
        <w:rPr>
          <w:rFonts w:asciiTheme="majorBidi" w:hAnsiTheme="majorBidi" w:cstheme="majorBidi"/>
          <w:bCs/>
        </w:rPr>
        <w:softHyphen/>
        <w:t>banlıq za</w:t>
      </w:r>
      <w:r w:rsidRPr="00FC539D">
        <w:rPr>
          <w:rFonts w:asciiTheme="majorBidi" w:hAnsiTheme="majorBidi" w:cstheme="majorBidi"/>
          <w:bCs/>
        </w:rPr>
        <w:softHyphen/>
        <w:t>manla gəlişdikcə çox geniş ərazi üzərinə yayılan şiddətli rəqa</w:t>
      </w:r>
      <w:r w:rsidRPr="00FC539D">
        <w:rPr>
          <w:rFonts w:asciiTheme="majorBidi" w:hAnsiTheme="majorBidi" w:cstheme="majorBidi"/>
          <w:bCs/>
        </w:rPr>
        <w:softHyphen/>
        <w:t>bət</w:t>
      </w:r>
      <w:r w:rsidRPr="00FC539D">
        <w:rPr>
          <w:rFonts w:asciiTheme="majorBidi" w:hAnsiTheme="majorBidi" w:cstheme="majorBidi"/>
          <w:bCs/>
        </w:rPr>
        <w:softHyphen/>
        <w:t>lərdən cana yığı</w:t>
      </w:r>
      <w:r w:rsidRPr="00FC539D">
        <w:rPr>
          <w:rFonts w:asciiTheme="majorBidi" w:hAnsiTheme="majorBidi" w:cstheme="majorBidi"/>
          <w:bCs/>
        </w:rPr>
        <w:softHyphen/>
        <w:t>lan qəbilələrin top</w:t>
      </w:r>
      <w:r w:rsidR="004C71CE">
        <w:rPr>
          <w:rFonts w:asciiTheme="majorBidi" w:hAnsiTheme="majorBidi" w:cstheme="majorBidi"/>
          <w:bCs/>
        </w:rPr>
        <w:softHyphen/>
      </w:r>
      <w:r w:rsidRPr="00FC539D">
        <w:rPr>
          <w:rFonts w:asciiTheme="majorBidi" w:hAnsiTheme="majorBidi" w:cstheme="majorBidi"/>
          <w:bCs/>
        </w:rPr>
        <w:t>lana</w:t>
      </w:r>
      <w:r w:rsidRPr="00FC539D">
        <w:rPr>
          <w:rFonts w:asciiTheme="majorBidi" w:hAnsiTheme="majorBidi" w:cstheme="majorBidi"/>
          <w:bCs/>
        </w:rPr>
        <w:softHyphen/>
        <w:t>raq müştərək mücadiləyə hazır tu</w:t>
      </w:r>
      <w:r w:rsidRPr="00FC539D">
        <w:rPr>
          <w:rFonts w:asciiTheme="majorBidi" w:hAnsiTheme="majorBidi" w:cstheme="majorBidi"/>
          <w:bCs/>
        </w:rPr>
        <w:softHyphen/>
        <w:t>tulması zərurətinin do</w:t>
      </w:r>
      <w:r w:rsidRPr="00FC539D">
        <w:rPr>
          <w:rFonts w:asciiTheme="majorBidi" w:hAnsiTheme="majorBidi" w:cstheme="majorBidi"/>
          <w:bCs/>
        </w:rPr>
        <w:softHyphen/>
        <w:t>ğur</w:t>
      </w:r>
      <w:r w:rsidRPr="00FC539D">
        <w:rPr>
          <w:rFonts w:asciiTheme="majorBidi" w:hAnsiTheme="majorBidi" w:cstheme="majorBidi"/>
          <w:bCs/>
        </w:rPr>
        <w:softHyphen/>
        <w:t>duğu daha qüv</w:t>
      </w:r>
      <w:r w:rsidRPr="00FC539D">
        <w:rPr>
          <w:rFonts w:asciiTheme="majorBidi" w:hAnsiTheme="majorBidi" w:cstheme="majorBidi"/>
          <w:bCs/>
        </w:rPr>
        <w:softHyphen/>
        <w:t xml:space="preserve">vətli bir təşkilat qurmaq, buna "məşruluq" qazandırmaq kimi hüquqi yollar aramağa məcbur olmuşdur.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Beləliklə, bozqırlı çobanlığın gəlişdirdiyi sövq-idarə qabiliy</w:t>
      </w:r>
      <w:r w:rsidRPr="00FC539D">
        <w:rPr>
          <w:rFonts w:asciiTheme="majorBidi" w:hAnsiTheme="majorBidi" w:cstheme="majorBidi"/>
          <w:bCs/>
        </w:rPr>
        <w:softHyphen/>
        <w:t>yəti və əmr etmə-itaət alış</w:t>
      </w:r>
      <w:r w:rsidRPr="00FC539D">
        <w:rPr>
          <w:rFonts w:asciiTheme="majorBidi" w:hAnsiTheme="majorBidi" w:cstheme="majorBidi"/>
          <w:bCs/>
        </w:rPr>
        <w:softHyphen/>
        <w:t>qanlığını "heyvan sürülərindən insan kütlələrinə in</w:t>
      </w:r>
      <w:r w:rsidRPr="00FC539D">
        <w:rPr>
          <w:rFonts w:asciiTheme="majorBidi" w:hAnsiTheme="majorBidi" w:cstheme="majorBidi"/>
          <w:bCs/>
        </w:rPr>
        <w:softHyphen/>
        <w:t>tiqal etdirmək" surətilə</w:t>
      </w:r>
      <w:r w:rsidRPr="00FC539D">
        <w:rPr>
          <w:rStyle w:val="aff8"/>
          <w:rFonts w:asciiTheme="majorBidi" w:hAnsiTheme="majorBidi" w:cstheme="majorBidi"/>
          <w:bCs/>
          <w:sz w:val="24"/>
        </w:rPr>
        <w:footnoteReference w:id="40"/>
      </w:r>
      <w:r w:rsidRPr="00FC539D">
        <w:rPr>
          <w:rFonts w:asciiTheme="majorBidi" w:hAnsiTheme="majorBidi" w:cstheme="majorBidi"/>
          <w:bCs/>
        </w:rPr>
        <w:t xml:space="preserve"> bəşəriyyət tari</w:t>
      </w:r>
      <w:r w:rsidRPr="00FC539D">
        <w:rPr>
          <w:rFonts w:asciiTheme="majorBidi" w:hAnsiTheme="majorBidi" w:cstheme="majorBidi"/>
          <w:bCs/>
        </w:rPr>
        <w:softHyphen/>
        <w:t>xində çox təsirli bir dinamizm içi</w:t>
      </w:r>
      <w:r w:rsidRPr="00FC539D">
        <w:rPr>
          <w:rFonts w:asciiTheme="majorBidi" w:hAnsiTheme="majorBidi" w:cstheme="majorBidi"/>
          <w:bCs/>
        </w:rPr>
        <w:softHyphen/>
        <w:t>nə girə</w:t>
      </w:r>
      <w:r w:rsidR="004C71CE">
        <w:rPr>
          <w:rFonts w:asciiTheme="majorBidi" w:hAnsiTheme="majorBidi" w:cstheme="majorBidi"/>
          <w:bCs/>
        </w:rPr>
        <w:softHyphen/>
      </w:r>
      <w:r w:rsidRPr="00FC539D">
        <w:rPr>
          <w:rFonts w:asciiTheme="majorBidi" w:hAnsiTheme="majorBidi" w:cstheme="majorBidi"/>
          <w:bCs/>
        </w:rPr>
        <w:t>rək bambaşqa bir dünya görüşü əldə etmə şansına çat</w:t>
      </w:r>
      <w:r w:rsidRPr="00FC539D">
        <w:rPr>
          <w:rFonts w:asciiTheme="majorBidi" w:hAnsiTheme="majorBidi" w:cstheme="majorBidi"/>
          <w:bCs/>
        </w:rPr>
        <w:softHyphen/>
        <w:t>mışdır. Bu vəziyyət bütün sosial, iqtisadi, hü</w:t>
      </w:r>
      <w:r w:rsidRPr="00FC539D">
        <w:rPr>
          <w:rFonts w:asciiTheme="majorBidi" w:hAnsiTheme="majorBidi" w:cstheme="majorBidi"/>
          <w:bCs/>
        </w:rPr>
        <w:softHyphen/>
        <w:t>quqi cəbhə</w:t>
      </w:r>
      <w:r w:rsidRPr="00FC539D">
        <w:rPr>
          <w:rFonts w:asciiTheme="majorBidi" w:hAnsiTheme="majorBidi" w:cstheme="majorBidi"/>
          <w:bCs/>
        </w:rPr>
        <w:softHyphen/>
        <w:t>ləri ilə tarixdə ilk "sosial or</w:t>
      </w:r>
      <w:r w:rsidRPr="00FC539D">
        <w:rPr>
          <w:rFonts w:asciiTheme="majorBidi" w:hAnsiTheme="majorBidi" w:cstheme="majorBidi"/>
          <w:bCs/>
        </w:rPr>
        <w:softHyphen/>
        <w:t>ganizasyonun açıq əla</w:t>
      </w:r>
      <w:r w:rsidRPr="00FC539D">
        <w:rPr>
          <w:rFonts w:asciiTheme="majorBidi" w:hAnsiTheme="majorBidi" w:cstheme="majorBidi"/>
          <w:bCs/>
        </w:rPr>
        <w:softHyphen/>
        <w:t>mətindən başqa bir şey deyildir. Menghin də belə de</w:t>
      </w:r>
      <w:r w:rsidRPr="00FC539D">
        <w:rPr>
          <w:rFonts w:asciiTheme="majorBidi" w:hAnsiTheme="majorBidi" w:cstheme="majorBidi"/>
          <w:bCs/>
        </w:rPr>
        <w:softHyphen/>
        <w:t>yir: "Ən əski yüksək mədəniyyətlər da</w:t>
      </w:r>
      <w:r w:rsidRPr="00FC539D">
        <w:rPr>
          <w:rFonts w:asciiTheme="majorBidi" w:hAnsiTheme="majorBidi" w:cstheme="majorBidi"/>
          <w:bCs/>
        </w:rPr>
        <w:softHyphen/>
        <w:t>ha ça</w:t>
      </w:r>
      <w:r w:rsidRPr="00FC539D">
        <w:rPr>
          <w:rFonts w:asciiTheme="majorBidi" w:hAnsiTheme="majorBidi" w:cstheme="majorBidi"/>
          <w:bCs/>
        </w:rPr>
        <w:softHyphen/>
        <w:t>lış</w:t>
      </w:r>
      <w:r w:rsidRPr="00FC539D">
        <w:rPr>
          <w:rFonts w:asciiTheme="majorBidi" w:hAnsiTheme="majorBidi" w:cstheme="majorBidi"/>
          <w:bCs/>
        </w:rPr>
        <w:softHyphen/>
      </w:r>
      <w:r w:rsidRPr="00FC539D">
        <w:rPr>
          <w:rFonts w:asciiTheme="majorBidi" w:hAnsiTheme="majorBidi" w:cstheme="majorBidi"/>
          <w:bCs/>
        </w:rPr>
        <w:softHyphen/>
        <w:t>qan və ziraətçi olmaqla bərabər dövlət qur</w:t>
      </w:r>
      <w:r w:rsidRPr="00FC539D">
        <w:rPr>
          <w:rFonts w:asciiTheme="majorBidi" w:hAnsiTheme="majorBidi" w:cstheme="majorBidi"/>
          <w:bCs/>
        </w:rPr>
        <w:softHyphen/>
        <w:t>maqda yetərsiz qövmlərin oturaq halda bu</w:t>
      </w:r>
      <w:r w:rsidRPr="00FC539D">
        <w:rPr>
          <w:rFonts w:asciiTheme="majorBidi" w:hAnsiTheme="majorBidi" w:cstheme="majorBidi"/>
          <w:bCs/>
        </w:rPr>
        <w:softHyphen/>
        <w:t>lunduğu çay vadilərinə savaşçı atlı çobanların müdaxiləsindən sonra doğmuş</w:t>
      </w:r>
      <w:r w:rsidRPr="00FC539D">
        <w:rPr>
          <w:rFonts w:asciiTheme="majorBidi" w:hAnsiTheme="majorBidi" w:cstheme="majorBidi"/>
          <w:bCs/>
        </w:rPr>
        <w:softHyphen/>
        <w:t>dur"</w:t>
      </w:r>
      <w:r w:rsidRPr="00FC539D">
        <w:rPr>
          <w:rStyle w:val="aff8"/>
          <w:rFonts w:asciiTheme="majorBidi" w:hAnsiTheme="majorBidi" w:cstheme="majorBidi"/>
          <w:bCs/>
          <w:sz w:val="24"/>
        </w:rPr>
        <w:footnoteReference w:id="41"/>
      </w:r>
      <w:r w:rsidRPr="00FC539D">
        <w:rPr>
          <w:rFonts w:asciiTheme="majorBidi" w:hAnsiTheme="majorBidi" w:cstheme="majorBidi"/>
          <w:bCs/>
        </w:rPr>
        <w:t>. Başqa sözlə, bozqırlı ün</w:t>
      </w:r>
      <w:r w:rsidRPr="00FC539D">
        <w:rPr>
          <w:rFonts w:asciiTheme="majorBidi" w:hAnsiTheme="majorBidi" w:cstheme="majorBidi"/>
          <w:bCs/>
        </w:rPr>
        <w:softHyphen/>
        <w:t>sürlər yerli əkinçi-kəndli üzərində hakim vəziy</w:t>
      </w:r>
      <w:r w:rsidRPr="00FC539D">
        <w:rPr>
          <w:rFonts w:asciiTheme="majorBidi" w:hAnsiTheme="majorBidi" w:cstheme="majorBidi"/>
          <w:bCs/>
        </w:rPr>
        <w:softHyphen/>
        <w:t>yə</w:t>
      </w:r>
      <w:r w:rsidRPr="00FC539D">
        <w:rPr>
          <w:rFonts w:asciiTheme="majorBidi" w:hAnsiTheme="majorBidi" w:cstheme="majorBidi"/>
          <w:bCs/>
        </w:rPr>
        <w:softHyphen/>
        <w:t>tə keçərək, idari-hərbi təş</w:t>
      </w:r>
      <w:r w:rsidRPr="00FC539D">
        <w:rPr>
          <w:rFonts w:asciiTheme="majorBidi" w:hAnsiTheme="majorBidi" w:cstheme="majorBidi"/>
          <w:bCs/>
        </w:rPr>
        <w:softHyphen/>
      </w:r>
      <w:r w:rsidRPr="00FC539D">
        <w:rPr>
          <w:rFonts w:asciiTheme="majorBidi" w:hAnsiTheme="majorBidi" w:cstheme="majorBidi"/>
          <w:bCs/>
        </w:rPr>
        <w:lastRenderedPageBreak/>
        <w:t>kilat qurur</w:t>
      </w:r>
      <w:r w:rsidRPr="00FC539D">
        <w:rPr>
          <w:rFonts w:asciiTheme="majorBidi" w:hAnsiTheme="majorBidi" w:cstheme="majorBidi"/>
          <w:bCs/>
        </w:rPr>
        <w:softHyphen/>
        <w:t>dular. Tarixi çağlarda bir çox ör</w:t>
      </w:r>
      <w:r w:rsidRPr="00FC539D">
        <w:rPr>
          <w:rFonts w:asciiTheme="majorBidi" w:hAnsiTheme="majorBidi" w:cstheme="majorBidi"/>
          <w:bCs/>
        </w:rPr>
        <w:softHyphen/>
        <w:t>nək</w:t>
      </w:r>
      <w:r w:rsidRPr="00FC539D">
        <w:rPr>
          <w:rFonts w:asciiTheme="majorBidi" w:hAnsiTheme="majorBidi" w:cstheme="majorBidi"/>
          <w:bCs/>
        </w:rPr>
        <w:softHyphen/>
        <w:t>lərini gördü bu hadisə milad</w:t>
      </w:r>
      <w:r w:rsidRPr="00FC539D">
        <w:rPr>
          <w:rFonts w:asciiTheme="majorBidi" w:hAnsiTheme="majorBidi" w:cstheme="majorBidi"/>
          <w:bCs/>
        </w:rPr>
        <w:softHyphen/>
        <w:t>dan öncəki əsrlərdə də eynən Orta Asiyada</w:t>
      </w:r>
      <w:r w:rsidRPr="00FC539D">
        <w:rPr>
          <w:rStyle w:val="aff8"/>
          <w:rFonts w:asciiTheme="majorBidi" w:hAnsiTheme="majorBidi" w:cstheme="majorBidi"/>
          <w:bCs/>
          <w:sz w:val="24"/>
        </w:rPr>
        <w:footnoteReference w:id="42"/>
      </w:r>
      <w:r w:rsidRPr="00FC539D">
        <w:rPr>
          <w:rFonts w:asciiTheme="majorBidi" w:hAnsiTheme="majorBidi" w:cstheme="majorBidi"/>
          <w:bCs/>
        </w:rPr>
        <w:t xml:space="preserve"> və Çində</w:t>
      </w:r>
      <w:r w:rsidRPr="00FC539D">
        <w:rPr>
          <w:rStyle w:val="aff8"/>
          <w:rFonts w:asciiTheme="majorBidi" w:hAnsiTheme="majorBidi" w:cstheme="majorBidi"/>
          <w:bCs/>
          <w:sz w:val="24"/>
        </w:rPr>
        <w:footnoteReference w:id="43"/>
      </w:r>
      <w:r w:rsidRPr="00FC539D">
        <w:rPr>
          <w:rFonts w:asciiTheme="majorBidi" w:hAnsiTheme="majorBidi" w:cstheme="majorBidi"/>
          <w:bCs/>
        </w:rPr>
        <w:t xml:space="preserve"> də cərəyan etmiş idi. Bugünkü avropalıların ataları baxımından da və</w:t>
      </w:r>
      <w:r w:rsidRPr="00FC539D">
        <w:rPr>
          <w:rFonts w:asciiTheme="majorBidi" w:hAnsiTheme="majorBidi" w:cstheme="majorBidi"/>
          <w:bCs/>
        </w:rPr>
        <w:softHyphen/>
        <w:t>ziyyət çox fərqli deyildi. W. Koppersə və bu mövzuda son illərdə bir araşdırma çap edən A.Alföldiyə görə, hind-avropalı qövm</w:t>
      </w:r>
      <w:r w:rsidRPr="00FC539D">
        <w:rPr>
          <w:rFonts w:asciiTheme="majorBidi" w:hAnsiTheme="majorBidi" w:cstheme="majorBidi"/>
          <w:bCs/>
        </w:rPr>
        <w:softHyphen/>
        <w:t>lərin dövlət quruculuğu, təşki</w:t>
      </w:r>
      <w:r w:rsidRPr="00FC539D">
        <w:rPr>
          <w:rFonts w:asciiTheme="majorBidi" w:hAnsiTheme="majorBidi" w:cstheme="majorBidi"/>
          <w:bCs/>
        </w:rPr>
        <w:softHyphen/>
        <w:t>latçılıq və siyasətdəki uğurları bu bozqırlı ün</w:t>
      </w:r>
      <w:r w:rsidRPr="00FC539D">
        <w:rPr>
          <w:rFonts w:asciiTheme="majorBidi" w:hAnsiTheme="majorBidi" w:cstheme="majorBidi"/>
          <w:bCs/>
        </w:rPr>
        <w:softHyphen/>
        <w:t>sürlərlə olan təmaslar ilə izah edilə bilər və qarışma dərəcəsinə varan bu təmasın m.ö. 2000-ci illərdə Aral gölü hə</w:t>
      </w:r>
      <w:r w:rsidRPr="00FC539D">
        <w:rPr>
          <w:rFonts w:asciiTheme="majorBidi" w:hAnsiTheme="majorBidi" w:cstheme="majorBidi"/>
          <w:bCs/>
        </w:rPr>
        <w:softHyphen/>
        <w:t>valisində mey</w:t>
      </w:r>
      <w:r w:rsidRPr="00FC539D">
        <w:rPr>
          <w:rFonts w:asciiTheme="majorBidi" w:hAnsiTheme="majorBidi" w:cstheme="majorBidi"/>
          <w:bCs/>
        </w:rPr>
        <w:softHyphen/>
        <w:t>da</w:t>
      </w:r>
      <w:r w:rsidRPr="00FC539D">
        <w:rPr>
          <w:rFonts w:asciiTheme="majorBidi" w:hAnsiTheme="majorBidi" w:cstheme="majorBidi"/>
          <w:bCs/>
        </w:rPr>
        <w:softHyphen/>
        <w:t>na gəldiyi təxmin olunur</w:t>
      </w:r>
      <w:r w:rsidRPr="00FC539D">
        <w:rPr>
          <w:rStyle w:val="aff8"/>
          <w:rFonts w:asciiTheme="majorBidi" w:hAnsiTheme="majorBidi" w:cstheme="majorBidi"/>
          <w:bCs/>
          <w:sz w:val="24"/>
        </w:rPr>
        <w:footnoteReference w:id="44"/>
      </w:r>
      <w:r w:rsidRPr="00FC539D">
        <w:rPr>
          <w:rFonts w:asciiTheme="majorBidi" w:hAnsiTheme="majorBidi" w:cstheme="majorBidi"/>
          <w:bCs/>
        </w:rPr>
        <w:t>. Dil araşdırmaları nəticəsində də bu təmasın ey</w:t>
      </w:r>
      <w:r w:rsidRPr="00FC539D">
        <w:rPr>
          <w:rFonts w:asciiTheme="majorBidi" w:hAnsiTheme="majorBidi" w:cstheme="majorBidi"/>
          <w:bCs/>
        </w:rPr>
        <w:softHyphen/>
        <w:t>ni böl</w:t>
      </w:r>
      <w:r w:rsidRPr="00FC539D">
        <w:rPr>
          <w:rFonts w:asciiTheme="majorBidi" w:hAnsiTheme="majorBidi" w:cstheme="majorBidi"/>
          <w:bCs/>
        </w:rPr>
        <w:softHyphen/>
        <w:t>gə</w:t>
      </w:r>
      <w:r w:rsidRPr="00FC539D">
        <w:rPr>
          <w:rFonts w:asciiTheme="majorBidi" w:hAnsiTheme="majorBidi" w:cstheme="majorBidi"/>
          <w:bCs/>
        </w:rPr>
        <w:softHyphen/>
        <w:t>lərdə, m.ö. 1500-ci illərdə ola biləcəyi bildirilmiş</w:t>
      </w:r>
      <w:r w:rsidRPr="00FC539D">
        <w:rPr>
          <w:rFonts w:asciiTheme="majorBidi" w:hAnsiTheme="majorBidi" w:cstheme="majorBidi"/>
          <w:bCs/>
        </w:rPr>
        <w:softHyphen/>
        <w:t>di (bax: Türk</w:t>
      </w:r>
      <w:r w:rsidRPr="00FC539D">
        <w:rPr>
          <w:rFonts w:asciiTheme="majorBidi" w:hAnsiTheme="majorBidi" w:cstheme="majorBidi"/>
          <w:bCs/>
        </w:rPr>
        <w:softHyphen/>
        <w:t>lə</w:t>
      </w:r>
      <w:r w:rsidRPr="00FC539D">
        <w:rPr>
          <w:rFonts w:asciiTheme="majorBidi" w:hAnsiTheme="majorBidi" w:cstheme="majorBidi"/>
          <w:bCs/>
        </w:rPr>
        <w:softHyphen/>
        <w:t xml:space="preserve">rin yayılmaları).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Türklərin oturaqlar (əkinçi-kəndli) üzərində asanlıqla siyasi haki</w:t>
      </w:r>
      <w:r w:rsidRPr="00FC539D">
        <w:rPr>
          <w:rFonts w:asciiTheme="majorBidi" w:hAnsiTheme="majorBidi" w:cstheme="majorBidi"/>
          <w:bCs/>
        </w:rPr>
        <w:softHyphen/>
        <w:t>miy</w:t>
      </w:r>
      <w:r w:rsidRPr="00FC539D">
        <w:rPr>
          <w:rFonts w:asciiTheme="majorBidi" w:hAnsiTheme="majorBidi" w:cstheme="majorBidi"/>
          <w:bCs/>
        </w:rPr>
        <w:softHyphen/>
        <w:t>yət qurmalarını da dəmir mədəni təmin edirdi. Zira fütuhat hərə</w:t>
      </w:r>
      <w:r w:rsidRPr="00FC539D">
        <w:rPr>
          <w:rFonts w:asciiTheme="majorBidi" w:hAnsiTheme="majorBidi" w:cstheme="majorBidi"/>
          <w:bCs/>
        </w:rPr>
        <w:softHyphen/>
        <w:t>kət</w:t>
      </w:r>
      <w:r w:rsidRPr="00FC539D">
        <w:rPr>
          <w:rFonts w:asciiTheme="majorBidi" w:hAnsiTheme="majorBidi" w:cstheme="majorBidi"/>
          <w:bCs/>
        </w:rPr>
        <w:softHyphen/>
        <w:t>lərində əsil rol oynayan mədən daha öncəki çağ</w:t>
      </w:r>
      <w:r w:rsidRPr="00FC539D">
        <w:rPr>
          <w:rFonts w:asciiTheme="majorBidi" w:hAnsiTheme="majorBidi" w:cstheme="majorBidi"/>
          <w:bCs/>
        </w:rPr>
        <w:softHyphen/>
        <w:t>larda da bilinən mis, bü</w:t>
      </w:r>
      <w:r w:rsidRPr="00FC539D">
        <w:rPr>
          <w:rFonts w:asciiTheme="majorBidi" w:hAnsiTheme="majorBidi" w:cstheme="majorBidi"/>
          <w:bCs/>
        </w:rPr>
        <w:softHyphen/>
        <w:t>rünc və qızıl deyil, dəmir idi. Dəmirin ilk kəşf edildiyi yer olaraq bəzən Af</w:t>
      </w:r>
      <w:r w:rsidRPr="00FC539D">
        <w:rPr>
          <w:rFonts w:asciiTheme="majorBidi" w:hAnsiTheme="majorBidi" w:cstheme="majorBidi"/>
          <w:bCs/>
        </w:rPr>
        <w:softHyphen/>
        <w:t>rika, bəzən Cənubi Hindistan</w:t>
      </w:r>
      <w:r w:rsidRPr="00FC539D">
        <w:rPr>
          <w:rStyle w:val="aff8"/>
          <w:rFonts w:asciiTheme="majorBidi" w:hAnsiTheme="majorBidi" w:cstheme="majorBidi"/>
          <w:bCs/>
          <w:sz w:val="24"/>
        </w:rPr>
        <w:footnoteReference w:id="45"/>
      </w:r>
      <w:r w:rsidRPr="00FC539D">
        <w:rPr>
          <w:rFonts w:asciiTheme="majorBidi" w:hAnsiTheme="majorBidi" w:cstheme="majorBidi"/>
          <w:bCs/>
        </w:rPr>
        <w:t>, bəzən Şərqi Anadolu</w:t>
      </w:r>
      <w:r w:rsidRPr="00FC539D">
        <w:rPr>
          <w:rStyle w:val="aff8"/>
          <w:rFonts w:asciiTheme="majorBidi" w:hAnsiTheme="majorBidi" w:cstheme="majorBidi"/>
          <w:bCs/>
          <w:sz w:val="24"/>
        </w:rPr>
        <w:footnoteReference w:id="46"/>
      </w:r>
      <w:r w:rsidRPr="00FC539D">
        <w:rPr>
          <w:rFonts w:asciiTheme="majorBidi" w:hAnsiTheme="majorBidi" w:cstheme="majorBidi"/>
          <w:bCs/>
        </w:rPr>
        <w:t xml:space="preserve"> göstərilmiş,  m.ö. 4000-ci illərdə Mi</w:t>
      </w:r>
      <w:r w:rsidRPr="00FC539D">
        <w:rPr>
          <w:rFonts w:asciiTheme="majorBidi" w:hAnsiTheme="majorBidi" w:cstheme="majorBidi"/>
          <w:bCs/>
        </w:rPr>
        <w:softHyphen/>
        <w:t>sir</w:t>
      </w:r>
      <w:r w:rsidRPr="00FC539D">
        <w:rPr>
          <w:rFonts w:asciiTheme="majorBidi" w:hAnsiTheme="majorBidi" w:cstheme="majorBidi"/>
          <w:bCs/>
        </w:rPr>
        <w:softHyphen/>
        <w:t>də, daha sonralar Çində, Troyada (Çanaqqala) və Mesopotamiyada</w:t>
      </w:r>
      <w:r w:rsidRPr="00FC539D">
        <w:rPr>
          <w:rStyle w:val="aff8"/>
          <w:rFonts w:asciiTheme="majorBidi" w:hAnsiTheme="majorBidi" w:cstheme="majorBidi"/>
          <w:bCs/>
          <w:sz w:val="24"/>
        </w:rPr>
        <w:footnoteReference w:id="47"/>
      </w:r>
      <w:r w:rsidRPr="00FC539D">
        <w:rPr>
          <w:rFonts w:asciiTheme="majorBidi" w:hAnsiTheme="majorBidi" w:cstheme="majorBidi"/>
          <w:bCs/>
        </w:rPr>
        <w:t xml:space="preserve"> dəmirin tanındığı irəli sürülsə də, bunlar doğru ol</w:t>
      </w:r>
      <w:r w:rsidRPr="00FC539D">
        <w:rPr>
          <w:rFonts w:asciiTheme="majorBidi" w:hAnsiTheme="majorBidi" w:cstheme="majorBidi"/>
          <w:bCs/>
        </w:rPr>
        <w:softHyphen/>
        <w:t>sa dəxi elə də bir dəyər da</w:t>
      </w:r>
      <w:r w:rsidRPr="00FC539D">
        <w:rPr>
          <w:rFonts w:asciiTheme="majorBidi" w:hAnsiTheme="majorBidi" w:cstheme="majorBidi"/>
          <w:bCs/>
        </w:rPr>
        <w:softHyphen/>
        <w:t>şımamaqdadır. Çünki meteor və tellürik (fi</w:t>
      </w:r>
      <w:r w:rsidRPr="00FC539D">
        <w:rPr>
          <w:rFonts w:asciiTheme="majorBidi" w:hAnsiTheme="majorBidi" w:cstheme="majorBidi"/>
          <w:bCs/>
        </w:rPr>
        <w:softHyphen/>
        <w:t>liz) halda tapılan bu dəmir ma</w:t>
      </w:r>
      <w:r w:rsidRPr="00FC539D">
        <w:rPr>
          <w:rFonts w:asciiTheme="majorBidi" w:hAnsiTheme="majorBidi" w:cstheme="majorBidi"/>
          <w:bCs/>
        </w:rPr>
        <w:softHyphen/>
        <w:t>te</w:t>
      </w:r>
      <w:r w:rsidRPr="00FC539D">
        <w:rPr>
          <w:rFonts w:asciiTheme="majorBidi" w:hAnsiTheme="majorBidi" w:cstheme="majorBidi"/>
          <w:bCs/>
        </w:rPr>
        <w:softHyphen/>
        <w:t>rial o çağlarda son dərəcədə azdı və faydası yoxdu. Əsasən adı keçən böl</w:t>
      </w:r>
      <w:r w:rsidRPr="00FC539D">
        <w:rPr>
          <w:rFonts w:asciiTheme="majorBidi" w:hAnsiTheme="majorBidi" w:cstheme="majorBidi"/>
          <w:bCs/>
        </w:rPr>
        <w:softHyphen/>
        <w:t>gə</w:t>
      </w:r>
      <w:r w:rsidRPr="00FC539D">
        <w:rPr>
          <w:rFonts w:asciiTheme="majorBidi" w:hAnsiTheme="majorBidi" w:cstheme="majorBidi"/>
          <w:bCs/>
        </w:rPr>
        <w:softHyphen/>
        <w:t>lərdə istehsala keçilə biləcək öl</w:t>
      </w:r>
      <w:r w:rsidRPr="00FC539D">
        <w:rPr>
          <w:rFonts w:asciiTheme="majorBidi" w:hAnsiTheme="majorBidi" w:cstheme="majorBidi"/>
          <w:bCs/>
        </w:rPr>
        <w:softHyphen/>
        <w:t>çüdə də</w:t>
      </w:r>
      <w:r w:rsidRPr="00FC539D">
        <w:rPr>
          <w:rFonts w:asciiTheme="majorBidi" w:hAnsiTheme="majorBidi" w:cstheme="majorBidi"/>
          <w:bCs/>
        </w:rPr>
        <w:softHyphen/>
        <w:t>mir mədəninin mövcud olduğu bü</w:t>
      </w:r>
      <w:r w:rsidRPr="00FC539D">
        <w:rPr>
          <w:rFonts w:asciiTheme="majorBidi" w:hAnsiTheme="majorBidi" w:cstheme="majorBidi"/>
          <w:bCs/>
        </w:rPr>
        <w:softHyphen/>
        <w:t>tün tarix boyu isbat</w:t>
      </w:r>
      <w:r w:rsidRPr="00FC539D">
        <w:rPr>
          <w:rFonts w:asciiTheme="majorBidi" w:hAnsiTheme="majorBidi" w:cstheme="majorBidi"/>
          <w:bCs/>
        </w:rPr>
        <w:softHyphen/>
        <w:t>lanmış de</w:t>
      </w:r>
      <w:r w:rsidRPr="00FC539D">
        <w:rPr>
          <w:rFonts w:asciiTheme="majorBidi" w:hAnsiTheme="majorBidi" w:cstheme="majorBidi"/>
          <w:bCs/>
        </w:rPr>
        <w:softHyphen/>
        <w:t>yildir. Ger</w:t>
      </w:r>
      <w:r w:rsidRPr="00FC539D">
        <w:rPr>
          <w:rFonts w:asciiTheme="majorBidi" w:hAnsiTheme="majorBidi" w:cstheme="majorBidi"/>
          <w:bCs/>
        </w:rPr>
        <w:softHyphen/>
        <w:t>çək də</w:t>
      </w:r>
      <w:r w:rsidRPr="00FC539D">
        <w:rPr>
          <w:rFonts w:asciiTheme="majorBidi" w:hAnsiTheme="majorBidi" w:cstheme="majorBidi"/>
          <w:bCs/>
        </w:rPr>
        <w:softHyphen/>
        <w:t>mir çağı bu mədəndən bol miq</w:t>
      </w:r>
      <w:r w:rsidRPr="00FC539D">
        <w:rPr>
          <w:rFonts w:asciiTheme="majorBidi" w:hAnsiTheme="majorBidi" w:cstheme="majorBidi"/>
          <w:bCs/>
        </w:rPr>
        <w:softHyphen/>
        <w:t>darda alət və silah dü</w:t>
      </w:r>
      <w:r w:rsidRPr="00FC539D">
        <w:rPr>
          <w:rFonts w:asciiTheme="majorBidi" w:hAnsiTheme="majorBidi" w:cstheme="majorBidi"/>
          <w:bCs/>
        </w:rPr>
        <w:softHyphen/>
        <w:t>zəldilməsi ilə baş</w:t>
      </w:r>
      <w:r w:rsidRPr="00FC539D">
        <w:rPr>
          <w:rFonts w:asciiTheme="majorBidi" w:hAnsiTheme="majorBidi" w:cstheme="majorBidi"/>
          <w:bCs/>
        </w:rPr>
        <w:softHyphen/>
        <w:t>la</w:t>
      </w:r>
      <w:r w:rsidRPr="00FC539D">
        <w:rPr>
          <w:rFonts w:asciiTheme="majorBidi" w:hAnsiTheme="majorBidi" w:cstheme="majorBidi"/>
          <w:bCs/>
        </w:rPr>
        <w:softHyphen/>
        <w:t>yır</w:t>
      </w:r>
      <w:r w:rsidRPr="00FC539D">
        <w:rPr>
          <w:rStyle w:val="aff8"/>
          <w:rFonts w:asciiTheme="majorBidi" w:hAnsiTheme="majorBidi" w:cstheme="majorBidi"/>
          <w:bCs/>
          <w:sz w:val="24"/>
        </w:rPr>
        <w:footnoteReference w:id="48"/>
      </w:r>
      <w:r w:rsidRPr="00FC539D">
        <w:rPr>
          <w:rFonts w:asciiTheme="majorBidi" w:hAnsiTheme="majorBidi" w:cstheme="majorBidi"/>
          <w:bCs/>
        </w:rPr>
        <w:t>. Bu imkan Altay dağ</w:t>
      </w:r>
      <w:r w:rsidRPr="00FC539D">
        <w:rPr>
          <w:rFonts w:asciiTheme="majorBidi" w:hAnsiTheme="majorBidi" w:cstheme="majorBidi"/>
          <w:bCs/>
        </w:rPr>
        <w:softHyphen/>
        <w:t>la</w:t>
      </w:r>
      <w:r w:rsidRPr="00FC539D">
        <w:rPr>
          <w:rFonts w:asciiTheme="majorBidi" w:hAnsiTheme="majorBidi" w:cstheme="majorBidi"/>
          <w:bCs/>
        </w:rPr>
        <w:softHyphen/>
        <w:t>rın</w:t>
      </w:r>
      <w:r w:rsidRPr="00FC539D">
        <w:rPr>
          <w:rFonts w:asciiTheme="majorBidi" w:hAnsiTheme="majorBidi" w:cstheme="majorBidi"/>
          <w:bCs/>
        </w:rPr>
        <w:softHyphen/>
        <w:t xml:space="preserve">da və </w:t>
      </w:r>
      <w:r w:rsidRPr="00FC539D">
        <w:rPr>
          <w:rFonts w:asciiTheme="majorBidi" w:hAnsiTheme="majorBidi" w:cstheme="majorBidi"/>
          <w:bCs/>
        </w:rPr>
        <w:lastRenderedPageBreak/>
        <w:t>Yenisey çayının qay</w:t>
      </w:r>
      <w:r w:rsidRPr="00FC539D">
        <w:rPr>
          <w:rFonts w:asciiTheme="majorBidi" w:hAnsiTheme="majorBidi" w:cstheme="majorBidi"/>
          <w:bCs/>
        </w:rPr>
        <w:softHyphen/>
        <w:t>naq bölgələ</w:t>
      </w:r>
      <w:r w:rsidRPr="00FC539D">
        <w:rPr>
          <w:rFonts w:asciiTheme="majorBidi" w:hAnsiTheme="majorBidi" w:cstheme="majorBidi"/>
          <w:bCs/>
        </w:rPr>
        <w:softHyphen/>
        <w:t>rin</w:t>
      </w:r>
      <w:r w:rsidRPr="00FC539D">
        <w:rPr>
          <w:rFonts w:asciiTheme="majorBidi" w:hAnsiTheme="majorBidi" w:cstheme="majorBidi"/>
          <w:bCs/>
        </w:rPr>
        <w:softHyphen/>
      </w:r>
      <w:r w:rsidRPr="00FC539D">
        <w:rPr>
          <w:rFonts w:asciiTheme="majorBidi" w:hAnsiTheme="majorBidi" w:cstheme="majorBidi"/>
          <w:bCs/>
        </w:rPr>
        <w:softHyphen/>
        <w:t>də mövcud ol</w:t>
      </w:r>
      <w:r w:rsidRPr="00FC539D">
        <w:rPr>
          <w:rFonts w:asciiTheme="majorBidi" w:hAnsiTheme="majorBidi" w:cstheme="majorBidi"/>
          <w:bCs/>
        </w:rPr>
        <w:softHyphen/>
        <w:t>muş</w:t>
      </w:r>
      <w:r w:rsidRPr="00FC539D">
        <w:rPr>
          <w:rFonts w:asciiTheme="majorBidi" w:hAnsiTheme="majorBidi" w:cstheme="majorBidi"/>
          <w:bCs/>
        </w:rPr>
        <w:softHyphen/>
        <w:t>dur. Altaylılar, bi</w:t>
      </w:r>
      <w:r w:rsidRPr="00FC539D">
        <w:rPr>
          <w:rFonts w:asciiTheme="majorBidi" w:hAnsiTheme="majorBidi" w:cstheme="majorBidi"/>
          <w:bCs/>
        </w:rPr>
        <w:softHyphen/>
        <w:t>lindiyi üzrə, çox əskidən bəri mahir dəmirçilər olaraq ta</w:t>
      </w:r>
      <w:r w:rsidRPr="00FC539D">
        <w:rPr>
          <w:rFonts w:asciiTheme="majorBidi" w:hAnsiTheme="majorBidi" w:cstheme="majorBidi"/>
          <w:bCs/>
        </w:rPr>
        <w:softHyphen/>
        <w:t>nınmış</w:t>
      </w:r>
      <w:r w:rsidRPr="00FC539D">
        <w:rPr>
          <w:rFonts w:asciiTheme="majorBidi" w:hAnsiTheme="majorBidi" w:cstheme="majorBidi"/>
          <w:bCs/>
        </w:rPr>
        <w:softHyphen/>
        <w:t>lar. Tarixi dövr</w:t>
      </w:r>
      <w:r w:rsidRPr="00FC539D">
        <w:rPr>
          <w:rFonts w:asciiTheme="majorBidi" w:hAnsiTheme="majorBidi" w:cstheme="majorBidi"/>
          <w:bCs/>
        </w:rPr>
        <w:softHyphen/>
        <w:t>lərdə də eyni bölgə</w:t>
      </w:r>
      <w:r w:rsidRPr="00FC539D">
        <w:rPr>
          <w:rFonts w:asciiTheme="majorBidi" w:hAnsiTheme="majorBidi" w:cstheme="majorBidi"/>
          <w:bCs/>
        </w:rPr>
        <w:softHyphen/>
        <w:t>də (xüsusilə Salıncaq və Onuquq hə</w:t>
      </w:r>
      <w:r w:rsidRPr="00FC539D">
        <w:rPr>
          <w:rFonts w:asciiTheme="majorBidi" w:hAnsiTheme="majorBidi" w:cstheme="majorBidi"/>
          <w:bCs/>
        </w:rPr>
        <w:softHyphen/>
        <w:t>va</w:t>
      </w:r>
      <w:r w:rsidRPr="00FC539D">
        <w:rPr>
          <w:rFonts w:asciiTheme="majorBidi" w:hAnsiTheme="majorBidi" w:cstheme="majorBidi"/>
          <w:bCs/>
        </w:rPr>
        <w:softHyphen/>
        <w:t>lisində) yük</w:t>
      </w:r>
      <w:r w:rsidRPr="00FC539D">
        <w:rPr>
          <w:rFonts w:asciiTheme="majorBidi" w:hAnsiTheme="majorBidi" w:cstheme="majorBidi"/>
          <w:bCs/>
        </w:rPr>
        <w:softHyphen/>
        <w:t>sək keyfiy</w:t>
      </w:r>
      <w:r w:rsidRPr="00FC539D">
        <w:rPr>
          <w:rFonts w:asciiTheme="majorBidi" w:hAnsiTheme="majorBidi" w:cstheme="majorBidi"/>
          <w:bCs/>
        </w:rPr>
        <w:softHyphen/>
        <w:t>yətdə dəmir cöv</w:t>
      </w:r>
      <w:r w:rsidRPr="00FC539D">
        <w:rPr>
          <w:rFonts w:asciiTheme="majorBidi" w:hAnsiTheme="majorBidi" w:cstheme="majorBidi"/>
          <w:bCs/>
        </w:rPr>
        <w:softHyphen/>
        <w:t>hərinə tə</w:t>
      </w:r>
      <w:r w:rsidRPr="00FC539D">
        <w:rPr>
          <w:rFonts w:asciiTheme="majorBidi" w:hAnsiTheme="majorBidi" w:cstheme="majorBidi"/>
          <w:bCs/>
        </w:rPr>
        <w:softHyphen/>
        <w:t>sadüf edilmiş, Şimali Altay</w:t>
      </w:r>
      <w:r w:rsidRPr="00FC539D">
        <w:rPr>
          <w:rFonts w:asciiTheme="majorBidi" w:hAnsiTheme="majorBidi" w:cstheme="majorBidi"/>
          <w:bCs/>
        </w:rPr>
        <w:softHyphen/>
        <w:t>larda dəmir əritmə ocaqları, Ulan-Ude (Bay</w:t>
      </w:r>
      <w:r w:rsidRPr="00FC539D">
        <w:rPr>
          <w:rFonts w:asciiTheme="majorBidi" w:hAnsiTheme="majorBidi" w:cstheme="majorBidi"/>
          <w:bCs/>
        </w:rPr>
        <w:softHyphen/>
        <w:t>ka</w:t>
      </w:r>
      <w:r w:rsidRPr="00FC539D">
        <w:rPr>
          <w:rFonts w:asciiTheme="majorBidi" w:hAnsiTheme="majorBidi" w:cstheme="majorBidi"/>
          <w:bCs/>
        </w:rPr>
        <w:softHyphen/>
        <w:t>lın şərqi) yaxınında dəmir ocaq və tö</w:t>
      </w:r>
      <w:r w:rsidRPr="00FC539D">
        <w:rPr>
          <w:rFonts w:asciiTheme="majorBidi" w:hAnsiTheme="majorBidi" w:cstheme="majorBidi"/>
          <w:bCs/>
        </w:rPr>
        <w:softHyphen/>
        <w:t>küm yer</w:t>
      </w:r>
      <w:r w:rsidRPr="00FC539D">
        <w:rPr>
          <w:rFonts w:asciiTheme="majorBidi" w:hAnsiTheme="majorBidi" w:cstheme="majorBidi"/>
          <w:bCs/>
        </w:rPr>
        <w:softHyphen/>
        <w:t>ləri ortaya çı</w:t>
      </w:r>
      <w:r w:rsidRPr="00FC539D">
        <w:rPr>
          <w:rFonts w:asciiTheme="majorBidi" w:hAnsiTheme="majorBidi" w:cstheme="majorBidi"/>
          <w:bCs/>
        </w:rPr>
        <w:softHyphen/>
        <w:t>xarılmışdır. Çin qaynaqlarına görə, Yeniseyin yuxarı ya</w:t>
      </w:r>
      <w:r w:rsidRPr="00FC539D">
        <w:rPr>
          <w:rFonts w:asciiTheme="majorBidi" w:hAnsiTheme="majorBidi" w:cstheme="majorBidi"/>
          <w:bCs/>
        </w:rPr>
        <w:softHyphen/>
        <w:t>tağı dolay</w:t>
      </w:r>
      <w:r w:rsidRPr="00FC539D">
        <w:rPr>
          <w:rFonts w:asciiTheme="majorBidi" w:hAnsiTheme="majorBidi" w:cstheme="majorBidi"/>
          <w:bCs/>
        </w:rPr>
        <w:softHyphen/>
        <w:t>la</w:t>
      </w:r>
      <w:r w:rsidRPr="00FC539D">
        <w:rPr>
          <w:rFonts w:asciiTheme="majorBidi" w:hAnsiTheme="majorBidi" w:cstheme="majorBidi"/>
          <w:bCs/>
        </w:rPr>
        <w:softHyphen/>
        <w:t>rın</w:t>
      </w:r>
      <w:r w:rsidRPr="00FC539D">
        <w:rPr>
          <w:rFonts w:asciiTheme="majorBidi" w:hAnsiTheme="majorBidi" w:cstheme="majorBidi"/>
          <w:bCs/>
        </w:rPr>
        <w:softHyphen/>
        <w:t>da əskidən bəri dəmir fılizi toplanırdı. Abakan həvalisində yüksək vəsf</w:t>
      </w:r>
      <w:r w:rsidRPr="00FC539D">
        <w:rPr>
          <w:rFonts w:asciiTheme="majorBidi" w:hAnsiTheme="majorBidi" w:cstheme="majorBidi"/>
          <w:bCs/>
        </w:rPr>
        <w:softHyphen/>
      </w:r>
      <w:r w:rsidRPr="00FC539D">
        <w:rPr>
          <w:rFonts w:asciiTheme="majorBidi" w:hAnsiTheme="majorBidi" w:cstheme="majorBidi"/>
          <w:bCs/>
        </w:rPr>
        <w:softHyphen/>
        <w:t>də maq</w:t>
      </w:r>
      <w:r w:rsidRPr="00FC539D">
        <w:rPr>
          <w:rFonts w:asciiTheme="majorBidi" w:hAnsiTheme="majorBidi" w:cstheme="majorBidi"/>
          <w:bCs/>
        </w:rPr>
        <w:softHyphen/>
        <w:t>nit, Tuba çayı boyunca dəmir cövhəri vardı</w:t>
      </w:r>
      <w:r w:rsidRPr="00FC539D">
        <w:rPr>
          <w:rStyle w:val="aff8"/>
          <w:rFonts w:asciiTheme="majorBidi" w:hAnsiTheme="majorBidi" w:cstheme="majorBidi"/>
          <w:bCs/>
          <w:sz w:val="24"/>
        </w:rPr>
        <w:footnoteReference w:id="49"/>
      </w:r>
      <w:r w:rsidRPr="00FC539D">
        <w:rPr>
          <w:rFonts w:asciiTheme="majorBidi" w:hAnsiTheme="majorBidi" w:cstheme="majorBidi"/>
          <w:bCs/>
        </w:rPr>
        <w:t>.</w:t>
      </w:r>
    </w:p>
    <w:p w:rsidR="009057D7"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Yeni insanlıq tarixində bir çağın açılmasına başlanğıc təşkil edə bi</w:t>
      </w:r>
      <w:r w:rsidR="00774209">
        <w:rPr>
          <w:rFonts w:asciiTheme="majorBidi" w:hAnsiTheme="majorBidi" w:cstheme="majorBidi"/>
          <w:bCs/>
        </w:rPr>
        <w:softHyphen/>
      </w:r>
      <w:r w:rsidRPr="00FC539D">
        <w:rPr>
          <w:rFonts w:asciiTheme="majorBidi" w:hAnsiTheme="majorBidi" w:cstheme="majorBidi"/>
          <w:bCs/>
        </w:rPr>
        <w:t>ləcək miqdarda dəmir mədəninin varlığı əski türk yurdunda fərq edil</w:t>
      </w:r>
      <w:r w:rsidRPr="00FC539D">
        <w:rPr>
          <w:rFonts w:asciiTheme="majorBidi" w:hAnsiTheme="majorBidi" w:cstheme="majorBidi"/>
          <w:bCs/>
        </w:rPr>
        <w:softHyphen/>
        <w:t>miş və işlənməyə keçilmişdi. Kurqanlarda əldə edilən məlzəmədən dəmir işlçi</w:t>
      </w:r>
      <w:r w:rsidRPr="00FC539D">
        <w:rPr>
          <w:rFonts w:asciiTheme="majorBidi" w:hAnsiTheme="majorBidi" w:cstheme="majorBidi"/>
          <w:bCs/>
        </w:rPr>
        <w:softHyphen/>
        <w:t>li</w:t>
      </w:r>
      <w:r w:rsidRPr="00FC539D">
        <w:rPr>
          <w:rFonts w:asciiTheme="majorBidi" w:hAnsiTheme="majorBidi" w:cstheme="majorBidi"/>
          <w:bCs/>
        </w:rPr>
        <w:softHyphen/>
        <w:t>yinin Orta Asi</w:t>
      </w:r>
      <w:r w:rsidRPr="00FC539D">
        <w:rPr>
          <w:rFonts w:asciiTheme="majorBidi" w:hAnsiTheme="majorBidi" w:cstheme="majorBidi"/>
          <w:bCs/>
        </w:rPr>
        <w:softHyphen/>
        <w:t>ya</w:t>
      </w:r>
      <w:r w:rsidRPr="00FC539D">
        <w:rPr>
          <w:rFonts w:asciiTheme="majorBidi" w:hAnsiTheme="majorBidi" w:cstheme="majorBidi"/>
          <w:bCs/>
        </w:rPr>
        <w:softHyphen/>
        <w:t>dakı dəqiq tarixi təsbit edilməsə də, bunun hər hal</w:t>
      </w:r>
      <w:r w:rsidRPr="00FC539D">
        <w:rPr>
          <w:rFonts w:asciiTheme="majorBidi" w:hAnsiTheme="majorBidi" w:cstheme="majorBidi"/>
          <w:bCs/>
        </w:rPr>
        <w:softHyphen/>
        <w:t>da m.ö. II minilliyin əvvəl</w:t>
      </w:r>
      <w:r w:rsidRPr="00FC539D">
        <w:rPr>
          <w:rFonts w:asciiTheme="majorBidi" w:hAnsiTheme="majorBidi" w:cstheme="majorBidi"/>
          <w:bCs/>
        </w:rPr>
        <w:softHyphen/>
        <w:t>lə</w:t>
      </w:r>
      <w:r w:rsidRPr="00FC539D">
        <w:rPr>
          <w:rFonts w:asciiTheme="majorBidi" w:hAnsiTheme="majorBidi" w:cstheme="majorBidi"/>
          <w:bCs/>
        </w:rPr>
        <w:softHyphen/>
        <w:t>rinə təsadüf etməsi lazımdır, zira hələ o əsr</w:t>
      </w:r>
      <w:r w:rsidRPr="00FC539D">
        <w:rPr>
          <w:rFonts w:asciiTheme="majorBidi" w:hAnsiTheme="majorBidi" w:cstheme="majorBidi"/>
          <w:bCs/>
        </w:rPr>
        <w:softHyphen/>
        <w:t>lərdə türk</w:t>
      </w:r>
      <w:r w:rsidRPr="00FC539D">
        <w:rPr>
          <w:rFonts w:asciiTheme="majorBidi" w:hAnsiTheme="majorBidi" w:cstheme="majorBidi"/>
          <w:bCs/>
        </w:rPr>
        <w:softHyphen/>
        <w:t>lərin geniş sahələrə hökm edə bilmələri, sürət baxımından atın verdiyi üs</w:t>
      </w:r>
      <w:r w:rsidRPr="00FC539D">
        <w:rPr>
          <w:rFonts w:asciiTheme="majorBidi" w:hAnsiTheme="majorBidi" w:cstheme="majorBidi"/>
          <w:bCs/>
        </w:rPr>
        <w:softHyphen/>
        <w:t>tünlük yanında, vurucu silah ola</w:t>
      </w:r>
      <w:r w:rsidRPr="00FC539D">
        <w:rPr>
          <w:rFonts w:asciiTheme="majorBidi" w:hAnsiTheme="majorBidi" w:cstheme="majorBidi"/>
          <w:bCs/>
        </w:rPr>
        <w:softHyphen/>
        <w:t>raq dəmir alət və vasitələrinin on</w:t>
      </w:r>
      <w:r w:rsidRPr="00FC539D">
        <w:rPr>
          <w:rFonts w:asciiTheme="majorBidi" w:hAnsiTheme="majorBidi" w:cstheme="majorBidi"/>
          <w:bCs/>
        </w:rPr>
        <w:softHyphen/>
        <w:t>lar tə</w:t>
      </w:r>
      <w:r w:rsidRPr="00FC539D">
        <w:rPr>
          <w:rFonts w:asciiTheme="majorBidi" w:hAnsiTheme="majorBidi" w:cstheme="majorBidi"/>
          <w:bCs/>
        </w:rPr>
        <w:softHyphen/>
        <w:t>rəfin</w:t>
      </w:r>
      <w:r w:rsidRPr="00FC539D">
        <w:rPr>
          <w:rFonts w:asciiTheme="majorBidi" w:hAnsiTheme="majorBidi" w:cstheme="majorBidi"/>
          <w:bCs/>
        </w:rPr>
        <w:softHyphen/>
        <w:t>dən ge</w:t>
      </w:r>
      <w:r w:rsidRPr="00FC539D">
        <w:rPr>
          <w:rFonts w:asciiTheme="majorBidi" w:hAnsiTheme="majorBidi" w:cstheme="majorBidi"/>
          <w:bCs/>
        </w:rPr>
        <w:softHyphen/>
        <w:t>niş ölçüdə işlənmiş olması ilə açıqlana bilər. İlk tarixi türk im</w:t>
      </w:r>
      <w:r w:rsidRPr="00FC539D">
        <w:rPr>
          <w:rFonts w:asciiTheme="majorBidi" w:hAnsiTheme="majorBidi" w:cstheme="majorBidi"/>
          <w:bCs/>
        </w:rPr>
        <w:softHyphen/>
        <w:t>pera</w:t>
      </w:r>
      <w:r w:rsidRPr="00FC539D">
        <w:rPr>
          <w:rFonts w:asciiTheme="majorBidi" w:hAnsiTheme="majorBidi" w:cstheme="majorBidi"/>
          <w:bCs/>
        </w:rPr>
        <w:softHyphen/>
        <w:t>torluğunu quran Asiya hunlarının ancaq atın sürəti və dəmirin vurucu gü</w:t>
      </w:r>
      <w:r w:rsidRPr="00FC539D">
        <w:rPr>
          <w:rFonts w:asciiTheme="majorBidi" w:hAnsiTheme="majorBidi" w:cstheme="majorBidi"/>
          <w:bCs/>
        </w:rPr>
        <w:softHyphen/>
        <w:t>cünün bir ara</w:t>
      </w:r>
      <w:r w:rsidR="004C71CE">
        <w:rPr>
          <w:rFonts w:asciiTheme="majorBidi" w:hAnsiTheme="majorBidi" w:cstheme="majorBidi"/>
          <w:bCs/>
        </w:rPr>
        <w:softHyphen/>
      </w:r>
      <w:r w:rsidRPr="00FC539D">
        <w:rPr>
          <w:rFonts w:asciiTheme="majorBidi" w:hAnsiTheme="majorBidi" w:cstheme="majorBidi"/>
          <w:bCs/>
        </w:rPr>
        <w:t>da dəyərləndirilməsi ilə anlaşılması müm</w:t>
      </w:r>
      <w:r w:rsidRPr="00FC539D">
        <w:rPr>
          <w:rFonts w:asciiTheme="majorBidi" w:hAnsiTheme="majorBidi" w:cstheme="majorBidi"/>
          <w:bCs/>
        </w:rPr>
        <w:softHyphen/>
        <w:t>kün olan bu uğur</w:t>
      </w:r>
      <w:r w:rsidRPr="00FC539D">
        <w:rPr>
          <w:rFonts w:asciiTheme="majorBidi" w:hAnsiTheme="majorBidi" w:cstheme="majorBidi"/>
          <w:bCs/>
        </w:rPr>
        <w:softHyphen/>
        <w:t>ları hər halda da</w:t>
      </w:r>
      <w:r w:rsidR="004C71CE">
        <w:rPr>
          <w:rFonts w:asciiTheme="majorBidi" w:hAnsiTheme="majorBidi" w:cstheme="majorBidi"/>
          <w:bCs/>
        </w:rPr>
        <w:softHyphen/>
      </w:r>
      <w:r w:rsidRPr="00FC539D">
        <w:rPr>
          <w:rFonts w:asciiTheme="majorBidi" w:hAnsiTheme="majorBidi" w:cstheme="majorBidi"/>
          <w:bCs/>
        </w:rPr>
        <w:t>ha öncələri eyni sahədəki imkanlar ilə dəstəklən</w:t>
      </w:r>
      <w:r w:rsidRPr="00FC539D">
        <w:rPr>
          <w:rFonts w:asciiTheme="majorBidi" w:hAnsiTheme="majorBidi" w:cstheme="majorBidi"/>
          <w:bCs/>
        </w:rPr>
        <w:softHyphen/>
        <w:t>miş olmalı</w:t>
      </w:r>
      <w:r w:rsidRPr="00FC539D">
        <w:rPr>
          <w:rFonts w:asciiTheme="majorBidi" w:hAnsiTheme="majorBidi" w:cstheme="majorBidi"/>
          <w:bCs/>
        </w:rPr>
        <w:softHyphen/>
        <w:t>dır</w:t>
      </w:r>
      <w:r w:rsidRPr="00FC539D">
        <w:rPr>
          <w:rStyle w:val="aff8"/>
          <w:rFonts w:asciiTheme="majorBidi" w:hAnsiTheme="majorBidi" w:cstheme="majorBidi"/>
          <w:bCs/>
          <w:sz w:val="24"/>
        </w:rPr>
        <w:footnoteReference w:id="50"/>
      </w:r>
      <w:r w:rsidRPr="00FC539D">
        <w:rPr>
          <w:rFonts w:asciiTheme="majorBidi" w:hAnsiTheme="majorBidi" w:cstheme="majorBidi"/>
          <w:bCs/>
        </w:rPr>
        <w:t>. M.ö. I min</w:t>
      </w:r>
      <w:r w:rsidR="004C71CE">
        <w:rPr>
          <w:rFonts w:asciiTheme="majorBidi" w:hAnsiTheme="majorBidi" w:cstheme="majorBidi"/>
          <w:bCs/>
        </w:rPr>
        <w:softHyphen/>
      </w:r>
      <w:r w:rsidRPr="00FC539D">
        <w:rPr>
          <w:rFonts w:asciiTheme="majorBidi" w:hAnsiTheme="majorBidi" w:cstheme="majorBidi"/>
          <w:bCs/>
        </w:rPr>
        <w:t>illiyə aid Qarğalı kurqanının (Tan</w:t>
      </w:r>
      <w:r w:rsidRPr="00FC539D">
        <w:rPr>
          <w:rFonts w:asciiTheme="majorBidi" w:hAnsiTheme="majorBidi" w:cstheme="majorBidi"/>
          <w:bCs/>
        </w:rPr>
        <w:softHyphen/>
      </w:r>
      <w:r w:rsidRPr="00FC539D">
        <w:rPr>
          <w:rFonts w:asciiTheme="majorBidi" w:hAnsiTheme="majorBidi" w:cstheme="majorBidi"/>
          <w:bCs/>
        </w:rPr>
        <w:softHyphen/>
        <w:t>rı dağla</w:t>
      </w:r>
      <w:r w:rsidRPr="00FC539D">
        <w:rPr>
          <w:rFonts w:asciiTheme="majorBidi" w:hAnsiTheme="majorBidi" w:cstheme="majorBidi"/>
          <w:bCs/>
        </w:rPr>
        <w:softHyphen/>
        <w:t>rın</w:t>
      </w:r>
      <w:r w:rsidRPr="00FC539D">
        <w:rPr>
          <w:rFonts w:asciiTheme="majorBidi" w:hAnsiTheme="majorBidi" w:cstheme="majorBidi"/>
          <w:bCs/>
        </w:rPr>
        <w:softHyphen/>
        <w:t>da) b</w:t>
      </w:r>
      <w:r w:rsidRPr="00FC539D">
        <w:rPr>
          <w:rFonts w:asciiTheme="majorBidi" w:hAnsiTheme="majorBidi" w:cstheme="majorBidi"/>
          <w:bCs/>
        </w:rPr>
        <w:softHyphen/>
        <w:t>irinci qa</w:t>
      </w:r>
      <w:r w:rsidRPr="00FC539D">
        <w:rPr>
          <w:rFonts w:asciiTheme="majorBidi" w:hAnsiTheme="majorBidi" w:cstheme="majorBidi"/>
          <w:bCs/>
        </w:rPr>
        <w:softHyphen/>
        <w:t>tın</w:t>
      </w:r>
      <w:r w:rsidRPr="00FC539D">
        <w:rPr>
          <w:rFonts w:asciiTheme="majorBidi" w:hAnsiTheme="majorBidi" w:cstheme="majorBidi"/>
          <w:bCs/>
        </w:rPr>
        <w:softHyphen/>
        <w:t>da dəmirdən düzəlmiş əşya tapılmışdır və bu təsir buraya Ye</w:t>
      </w:r>
      <w:r w:rsidRPr="00FC539D">
        <w:rPr>
          <w:rFonts w:asciiTheme="majorBidi" w:hAnsiTheme="majorBidi" w:cstheme="majorBidi"/>
          <w:bCs/>
        </w:rPr>
        <w:softHyphen/>
        <w:t>nisey böl</w:t>
      </w:r>
      <w:r w:rsidRPr="00FC539D">
        <w:rPr>
          <w:rFonts w:asciiTheme="majorBidi" w:hAnsiTheme="majorBidi" w:cstheme="majorBidi"/>
          <w:bCs/>
        </w:rPr>
        <w:softHyphen/>
        <w:t>gəsindən gəlmiş</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51"/>
      </w:r>
      <w:r w:rsidRPr="00FC539D">
        <w:rPr>
          <w:rFonts w:asciiTheme="majorBidi" w:hAnsiTheme="majorBidi" w:cstheme="majorBidi"/>
          <w:bCs/>
        </w:rPr>
        <w:t>. Digər tərəfdən, ən azı  m.ö. 1400-cü il</w:t>
      </w:r>
      <w:r w:rsidRPr="00FC539D">
        <w:rPr>
          <w:rFonts w:asciiTheme="majorBidi" w:hAnsiTheme="majorBidi" w:cstheme="majorBidi"/>
          <w:bCs/>
        </w:rPr>
        <w:softHyphen/>
        <w:t>lərdə (An</w:t>
      </w:r>
      <w:r w:rsidRPr="00FC539D">
        <w:rPr>
          <w:rFonts w:asciiTheme="majorBidi" w:hAnsiTheme="majorBidi" w:cstheme="majorBidi"/>
          <w:bCs/>
        </w:rPr>
        <w:softHyphen/>
        <w:t>d</w:t>
      </w:r>
      <w:r w:rsidRPr="00FC539D">
        <w:rPr>
          <w:rFonts w:asciiTheme="majorBidi" w:hAnsiTheme="majorBidi" w:cstheme="majorBidi"/>
          <w:bCs/>
        </w:rPr>
        <w:softHyphen/>
        <w:t>ro</w:t>
      </w:r>
      <w:r w:rsidRPr="00FC539D">
        <w:rPr>
          <w:rFonts w:asciiTheme="majorBidi" w:hAnsiTheme="majorBidi" w:cstheme="majorBidi"/>
          <w:bCs/>
        </w:rPr>
        <w:softHyphen/>
        <w:t>no</w:t>
      </w:r>
      <w:r w:rsidRPr="00FC539D">
        <w:rPr>
          <w:rFonts w:asciiTheme="majorBidi" w:hAnsiTheme="majorBidi" w:cstheme="majorBidi"/>
          <w:bCs/>
        </w:rPr>
        <w:softHyphen/>
        <w:t>vo kültürü çağın</w:t>
      </w:r>
      <w:r w:rsidRPr="00FC539D">
        <w:rPr>
          <w:rFonts w:asciiTheme="majorBidi" w:hAnsiTheme="majorBidi" w:cstheme="majorBidi"/>
          <w:bCs/>
        </w:rPr>
        <w:softHyphen/>
        <w:t>da) Al</w:t>
      </w:r>
      <w:r w:rsidRPr="00FC539D">
        <w:rPr>
          <w:rFonts w:asciiTheme="majorBidi" w:hAnsiTheme="majorBidi" w:cstheme="majorBidi"/>
          <w:bCs/>
        </w:rPr>
        <w:softHyphen/>
        <w:t>tayların qərbində bol miqdarda də</w:t>
      </w:r>
      <w:r w:rsidRPr="00FC539D">
        <w:rPr>
          <w:rFonts w:asciiTheme="majorBidi" w:hAnsiTheme="majorBidi" w:cstheme="majorBidi"/>
          <w:bCs/>
        </w:rPr>
        <w:softHyphen/>
        <w:t>mir istehsal edil</w:t>
      </w:r>
      <w:r w:rsidRPr="00FC539D">
        <w:rPr>
          <w:rFonts w:asciiTheme="majorBidi" w:hAnsiTheme="majorBidi" w:cstheme="majorBidi"/>
          <w:bCs/>
        </w:rPr>
        <w:softHyphen/>
        <w:t>diyini söylə</w:t>
      </w:r>
      <w:r w:rsidRPr="00FC539D">
        <w:rPr>
          <w:rFonts w:asciiTheme="majorBidi" w:hAnsiTheme="majorBidi" w:cstheme="majorBidi"/>
          <w:bCs/>
        </w:rPr>
        <w:softHyphen/>
        <w:t>yən W. Rubenə görə, "tarixi sə</w:t>
      </w:r>
      <w:r w:rsidRPr="00FC539D">
        <w:rPr>
          <w:rFonts w:asciiTheme="majorBidi" w:hAnsiTheme="majorBidi" w:cstheme="majorBidi"/>
          <w:bCs/>
        </w:rPr>
        <w:softHyphen/>
        <w:t>nəd</w:t>
      </w:r>
      <w:r w:rsidRPr="00FC539D">
        <w:rPr>
          <w:rFonts w:asciiTheme="majorBidi" w:hAnsiTheme="majorBidi" w:cstheme="majorBidi"/>
          <w:bCs/>
        </w:rPr>
        <w:softHyphen/>
        <w:t>lərə daya</w:t>
      </w:r>
      <w:r w:rsidRPr="00FC539D">
        <w:rPr>
          <w:rFonts w:asciiTheme="majorBidi" w:hAnsiTheme="majorBidi" w:cstheme="majorBidi"/>
          <w:bCs/>
        </w:rPr>
        <w:softHyphen/>
        <w:t>na</w:t>
      </w:r>
      <w:r w:rsidRPr="00FC539D">
        <w:rPr>
          <w:rFonts w:asciiTheme="majorBidi" w:hAnsiTheme="majorBidi" w:cstheme="majorBidi"/>
          <w:bCs/>
        </w:rPr>
        <w:softHyphen/>
        <w:t>raq bu əski türk sahə</w:t>
      </w:r>
      <w:r w:rsidRPr="00FC539D">
        <w:rPr>
          <w:rFonts w:asciiTheme="majorBidi" w:hAnsiTheme="majorBidi" w:cstheme="majorBidi"/>
          <w:bCs/>
        </w:rPr>
        <w:softHyphen/>
        <w:t>sini dəmir kültü</w:t>
      </w:r>
      <w:r w:rsidRPr="00FC539D">
        <w:rPr>
          <w:rFonts w:asciiTheme="majorBidi" w:hAnsiTheme="majorBidi" w:cstheme="majorBidi"/>
          <w:bCs/>
        </w:rPr>
        <w:softHyphen/>
        <w:t>rünün doğulduğu yer qəbul et</w:t>
      </w:r>
      <w:r w:rsidRPr="00FC539D">
        <w:rPr>
          <w:rFonts w:asciiTheme="majorBidi" w:hAnsiTheme="majorBidi" w:cstheme="majorBidi"/>
          <w:bCs/>
        </w:rPr>
        <w:softHyphen/>
        <w:t>mək</w:t>
      </w:r>
      <w:r w:rsidRPr="00FC539D">
        <w:rPr>
          <w:rFonts w:asciiTheme="majorBidi" w:hAnsiTheme="majorBidi" w:cstheme="majorBidi"/>
          <w:bCs/>
        </w:rPr>
        <w:softHyphen/>
        <w:t>də zərurət var</w:t>
      </w:r>
      <w:r w:rsidRPr="00FC539D">
        <w:rPr>
          <w:rFonts w:asciiTheme="majorBidi" w:hAnsiTheme="majorBidi" w:cstheme="majorBidi"/>
          <w:bCs/>
        </w:rPr>
        <w:softHyphen/>
        <w:t>dır"</w:t>
      </w:r>
      <w:r w:rsidRPr="00FC539D">
        <w:rPr>
          <w:rStyle w:val="aff8"/>
          <w:rFonts w:asciiTheme="majorBidi" w:hAnsiTheme="majorBidi" w:cstheme="majorBidi"/>
          <w:bCs/>
          <w:sz w:val="24"/>
        </w:rPr>
        <w:footnoteReference w:id="52"/>
      </w:r>
      <w:r w:rsidRPr="00FC539D">
        <w:rPr>
          <w:rFonts w:asciiTheme="majorBidi" w:hAnsiTheme="majorBidi" w:cstheme="majorBidi"/>
          <w:bCs/>
        </w:rPr>
        <w:t>. Hun dilinə aid m.ö. Çin qaynaqla</w:t>
      </w:r>
      <w:r w:rsidRPr="00FC539D">
        <w:rPr>
          <w:rFonts w:asciiTheme="majorBidi" w:hAnsiTheme="majorBidi" w:cstheme="majorBidi"/>
          <w:bCs/>
        </w:rPr>
        <w:softHyphen/>
        <w:t>rın</w:t>
      </w:r>
      <w:r w:rsidRPr="00FC539D">
        <w:rPr>
          <w:rFonts w:asciiTheme="majorBidi" w:hAnsiTheme="majorBidi" w:cstheme="majorBidi"/>
          <w:bCs/>
        </w:rPr>
        <w:softHyphen/>
        <w:t>da mü</w:t>
      </w:r>
      <w:r w:rsidRPr="00FC539D">
        <w:rPr>
          <w:rFonts w:asciiTheme="majorBidi" w:hAnsiTheme="majorBidi" w:cstheme="majorBidi"/>
          <w:bCs/>
        </w:rPr>
        <w:softHyphen/>
        <w:t>hafizə edilən ən əski türkcə sözlərdən birinin də</w:t>
      </w:r>
      <w:r w:rsidRPr="00FC539D">
        <w:rPr>
          <w:rFonts w:asciiTheme="majorBidi" w:hAnsiTheme="majorBidi" w:cstheme="majorBidi"/>
          <w:bCs/>
        </w:rPr>
        <w:softHyphen/>
        <w:t>mir (tieh-fa və qı</w:t>
      </w:r>
      <w:r w:rsidRPr="00FC539D">
        <w:rPr>
          <w:rFonts w:asciiTheme="majorBidi" w:hAnsiTheme="majorBidi" w:cstheme="majorBidi"/>
          <w:bCs/>
        </w:rPr>
        <w:softHyphen/>
        <w:t>lınc=kinq-lu) ol</w:t>
      </w:r>
      <w:r w:rsidRPr="00FC539D">
        <w:rPr>
          <w:rFonts w:asciiTheme="majorBidi" w:hAnsiTheme="majorBidi" w:cstheme="majorBidi"/>
          <w:bCs/>
        </w:rPr>
        <w:softHyphen/>
        <w:t>du</w:t>
      </w:r>
      <w:r w:rsidRPr="00FC539D">
        <w:rPr>
          <w:rFonts w:asciiTheme="majorBidi" w:hAnsiTheme="majorBidi" w:cstheme="majorBidi"/>
          <w:bCs/>
        </w:rPr>
        <w:softHyphen/>
        <w:t>ğu</w:t>
      </w:r>
      <w:r w:rsidRPr="00FC539D">
        <w:rPr>
          <w:rFonts w:asciiTheme="majorBidi" w:hAnsiTheme="majorBidi" w:cstheme="majorBidi"/>
          <w:bCs/>
        </w:rPr>
        <w:softHyphen/>
        <w:t>nu göstərək</w:t>
      </w:r>
      <w:r w:rsidRPr="00FC539D">
        <w:rPr>
          <w:rStyle w:val="aff8"/>
          <w:rFonts w:asciiTheme="majorBidi" w:hAnsiTheme="majorBidi" w:cstheme="majorBidi"/>
          <w:bCs/>
          <w:sz w:val="24"/>
        </w:rPr>
        <w:footnoteReference w:id="53"/>
      </w:r>
      <w:r w:rsidRPr="00FC539D">
        <w:rPr>
          <w:rFonts w:asciiTheme="majorBidi" w:hAnsiTheme="majorBidi" w:cstheme="majorBidi"/>
          <w:bCs/>
        </w:rPr>
        <w:t>. Bundan sonra dünyaya ya</w:t>
      </w:r>
      <w:r w:rsidRPr="00FC539D">
        <w:rPr>
          <w:rFonts w:asciiTheme="majorBidi" w:hAnsiTheme="majorBidi" w:cstheme="majorBidi"/>
          <w:bCs/>
        </w:rPr>
        <w:softHyphen/>
        <w:t>yıl</w:t>
      </w:r>
      <w:r w:rsidRPr="00FC539D">
        <w:rPr>
          <w:rFonts w:asciiTheme="majorBidi" w:hAnsiTheme="majorBidi" w:cstheme="majorBidi"/>
          <w:bCs/>
        </w:rPr>
        <w:softHyphen/>
        <w:t>mağa baş</w:t>
      </w:r>
      <w:r w:rsidRPr="00FC539D">
        <w:rPr>
          <w:rFonts w:asciiTheme="majorBidi" w:hAnsiTheme="majorBidi" w:cstheme="majorBidi"/>
          <w:bCs/>
        </w:rPr>
        <w:softHyphen/>
        <w:t>layan dəmir çağının yönü və tarixləri belədir: Çin və Hin</w:t>
      </w:r>
      <w:r w:rsidRPr="00FC539D">
        <w:rPr>
          <w:rFonts w:asciiTheme="majorBidi" w:hAnsiTheme="majorBidi" w:cstheme="majorBidi"/>
          <w:bCs/>
        </w:rPr>
        <w:softHyphen/>
        <w:t xml:space="preserve">distan </w:t>
      </w:r>
      <w:r w:rsidRPr="00FC539D">
        <w:rPr>
          <w:rFonts w:asciiTheme="majorBidi" w:hAnsiTheme="majorBidi" w:cstheme="majorBidi"/>
          <w:bCs/>
        </w:rPr>
        <w:lastRenderedPageBreak/>
        <w:t>m.ö. II minilliyin or</w:t>
      </w:r>
      <w:r w:rsidRPr="00FC539D">
        <w:rPr>
          <w:rFonts w:asciiTheme="majorBidi" w:hAnsiTheme="majorBidi" w:cstheme="majorBidi"/>
          <w:bCs/>
        </w:rPr>
        <w:softHyphen/>
        <w:t>ta</w:t>
      </w:r>
      <w:r w:rsidRPr="00FC539D">
        <w:rPr>
          <w:rFonts w:asciiTheme="majorBidi" w:hAnsiTheme="majorBidi" w:cstheme="majorBidi"/>
          <w:bCs/>
        </w:rPr>
        <w:softHyphen/>
        <w:t>sı, Misir 1200, Şərqi Aralıq dənizi 1100, Or</w:t>
      </w:r>
      <w:r w:rsidRPr="00FC539D">
        <w:rPr>
          <w:rFonts w:asciiTheme="majorBidi" w:hAnsiTheme="majorBidi" w:cstheme="majorBidi"/>
          <w:bCs/>
        </w:rPr>
        <w:softHyphen/>
        <w:t>ta Avropa</w:t>
      </w:r>
      <w:r w:rsidRPr="00FC539D">
        <w:rPr>
          <w:rFonts w:asciiTheme="majorBidi" w:hAnsiTheme="majorBidi" w:cstheme="majorBidi"/>
          <w:bCs/>
        </w:rPr>
        <w:softHyphen/>
        <w:t>da 800-cü illər</w:t>
      </w:r>
      <w:r w:rsidRPr="00FC539D">
        <w:rPr>
          <w:rStyle w:val="aff8"/>
          <w:rFonts w:asciiTheme="majorBidi" w:hAnsiTheme="majorBidi" w:cstheme="majorBidi"/>
          <w:bCs/>
          <w:sz w:val="24"/>
        </w:rPr>
        <w:footnoteReference w:id="54"/>
      </w:r>
      <w:r w:rsidRPr="00FC539D">
        <w:rPr>
          <w:rFonts w:asciiTheme="majorBidi" w:hAnsiTheme="majorBidi" w:cstheme="majorBidi"/>
          <w:bCs/>
        </w:rPr>
        <w:t xml:space="preserve">.  </w:t>
      </w:r>
    </w:p>
    <w:p w:rsid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Gerçəkdən türk siyasi və sosial həyatında ata qut</w:t>
      </w:r>
      <w:r w:rsidRPr="00FC539D">
        <w:rPr>
          <w:rFonts w:asciiTheme="majorBidi" w:hAnsiTheme="majorBidi" w:cstheme="majorBidi"/>
          <w:bCs/>
        </w:rPr>
        <w:softHyphen/>
        <w:t>lu</w:t>
      </w:r>
      <w:r w:rsidRPr="00FC539D">
        <w:rPr>
          <w:rFonts w:asciiTheme="majorBidi" w:hAnsiTheme="majorBidi" w:cstheme="majorBidi"/>
          <w:bCs/>
        </w:rPr>
        <w:softHyphen/>
        <w:t>luq də</w:t>
      </w:r>
      <w:r w:rsidRPr="00FC539D">
        <w:rPr>
          <w:rFonts w:asciiTheme="majorBidi" w:hAnsiTheme="majorBidi" w:cstheme="majorBidi"/>
          <w:bCs/>
        </w:rPr>
        <w:softHyphen/>
        <w:t>rə</w:t>
      </w:r>
      <w:r w:rsidRPr="00FC539D">
        <w:rPr>
          <w:rFonts w:asciiTheme="majorBidi" w:hAnsiTheme="majorBidi" w:cstheme="majorBidi"/>
          <w:bCs/>
        </w:rPr>
        <w:softHyphen/>
        <w:t>cə</w:t>
      </w:r>
      <w:r w:rsidRPr="00FC539D">
        <w:rPr>
          <w:rFonts w:asciiTheme="majorBidi" w:hAnsiTheme="majorBidi" w:cstheme="majorBidi"/>
          <w:bCs/>
        </w:rPr>
        <w:softHyphen/>
        <w:t>sin</w:t>
      </w:r>
      <w:r w:rsidRPr="00FC539D">
        <w:rPr>
          <w:rFonts w:asciiTheme="majorBidi" w:hAnsiTheme="majorBidi" w:cstheme="majorBidi"/>
          <w:bCs/>
        </w:rPr>
        <w:softHyphen/>
        <w:t>də dəyər verdirən</w:t>
      </w:r>
      <w:r w:rsidRPr="00FC539D">
        <w:rPr>
          <w:rStyle w:val="aff8"/>
          <w:rFonts w:asciiTheme="majorBidi" w:hAnsiTheme="majorBidi" w:cstheme="majorBidi"/>
          <w:bCs/>
          <w:sz w:val="24"/>
        </w:rPr>
        <w:footnoteReference w:id="55"/>
      </w:r>
      <w:r w:rsidRPr="00FC539D">
        <w:rPr>
          <w:rFonts w:asciiTheme="majorBidi" w:hAnsiTheme="majorBidi" w:cstheme="majorBidi"/>
          <w:bCs/>
        </w:rPr>
        <w:t xml:space="preserve"> və dastanlarında, andlarında bağlılığını dilə gə</w:t>
      </w:r>
      <w:r w:rsidRPr="00FC539D">
        <w:rPr>
          <w:rFonts w:asciiTheme="majorBidi" w:hAnsiTheme="majorBidi" w:cstheme="majorBidi"/>
          <w:bCs/>
        </w:rPr>
        <w:softHyphen/>
        <w:t>tirdiyi dəmir və də</w:t>
      </w:r>
      <w:r w:rsidRPr="00FC539D">
        <w:rPr>
          <w:rFonts w:asciiTheme="majorBidi" w:hAnsiTheme="majorBidi" w:cstheme="majorBidi"/>
          <w:bCs/>
        </w:rPr>
        <w:softHyphen/>
        <w:t>mir</w:t>
      </w:r>
      <w:r w:rsidRPr="00FC539D">
        <w:rPr>
          <w:rFonts w:asciiTheme="majorBidi" w:hAnsiTheme="majorBidi" w:cstheme="majorBidi"/>
          <w:bCs/>
        </w:rPr>
        <w:softHyphen/>
        <w:t>çiliyi də eyni qutsal mərtəbəyə yüksəldən bu kültür türk</w:t>
      </w:r>
      <w:r w:rsidRPr="00FC539D">
        <w:rPr>
          <w:rFonts w:asciiTheme="majorBidi" w:hAnsiTheme="majorBidi" w:cstheme="majorBidi"/>
          <w:bCs/>
        </w:rPr>
        <w:softHyphen/>
        <w:t>lərin ata</w:t>
      </w:r>
      <w:r w:rsidR="009057D7">
        <w:rPr>
          <w:rFonts w:asciiTheme="majorBidi" w:hAnsiTheme="majorBidi" w:cstheme="majorBidi"/>
          <w:bCs/>
        </w:rPr>
        <w:softHyphen/>
      </w:r>
      <w:r w:rsidRPr="00FC539D">
        <w:rPr>
          <w:rFonts w:asciiTheme="majorBidi" w:hAnsiTheme="majorBidi" w:cstheme="majorBidi"/>
          <w:bCs/>
        </w:rPr>
        <w:t>larını digər top</w:t>
      </w:r>
      <w:r w:rsidRPr="00FC539D">
        <w:rPr>
          <w:rFonts w:asciiTheme="majorBidi" w:hAnsiTheme="majorBidi" w:cstheme="majorBidi"/>
          <w:bCs/>
        </w:rPr>
        <w:softHyphen/>
        <w:t>lumlardan çox fərqli bir dünya görüşü və yaşayış tərzinə gö</w:t>
      </w:r>
      <w:r w:rsidR="009057D7">
        <w:rPr>
          <w:rFonts w:asciiTheme="majorBidi" w:hAnsiTheme="majorBidi" w:cstheme="majorBidi"/>
          <w:bCs/>
        </w:rPr>
        <w:softHyphen/>
      </w:r>
      <w:r w:rsidRPr="00FC539D">
        <w:rPr>
          <w:rFonts w:asciiTheme="majorBidi" w:hAnsiTheme="majorBidi" w:cstheme="majorBidi"/>
          <w:bCs/>
        </w:rPr>
        <w:t>türmüşdür. Savaşçı</w:t>
      </w:r>
      <w:r w:rsidRPr="00FC539D">
        <w:rPr>
          <w:rFonts w:asciiTheme="majorBidi" w:hAnsiTheme="majorBidi" w:cstheme="majorBidi"/>
          <w:bCs/>
        </w:rPr>
        <w:softHyphen/>
        <w:t>lıq qabiliy</w:t>
      </w:r>
      <w:r w:rsidRPr="00FC539D">
        <w:rPr>
          <w:rFonts w:asciiTheme="majorBidi" w:hAnsiTheme="majorBidi" w:cstheme="majorBidi"/>
          <w:bCs/>
        </w:rPr>
        <w:softHyphen/>
        <w:t>yətini xeyli gücləndirən, dəmir</w:t>
      </w:r>
      <w:r w:rsidRPr="00FC539D">
        <w:rPr>
          <w:rFonts w:asciiTheme="majorBidi" w:hAnsiTheme="majorBidi" w:cstheme="majorBidi"/>
          <w:bCs/>
        </w:rPr>
        <w:softHyphen/>
        <w:t>çiliyi yanında otlaq və su üçün mücadi</w:t>
      </w:r>
      <w:r w:rsidRPr="00FC539D">
        <w:rPr>
          <w:rFonts w:asciiTheme="majorBidi" w:hAnsiTheme="majorBidi" w:cstheme="majorBidi"/>
          <w:bCs/>
        </w:rPr>
        <w:softHyphen/>
        <w:t>lə</w:t>
      </w:r>
      <w:r w:rsidRPr="00FC539D">
        <w:rPr>
          <w:rFonts w:asciiTheme="majorBidi" w:hAnsiTheme="majorBidi" w:cstheme="majorBidi"/>
          <w:bCs/>
        </w:rPr>
        <w:softHyphen/>
        <w:t>lər dolayısıyla mətanəti artan bozqırlı eyni zaman</w:t>
      </w:r>
      <w:r w:rsidR="009057D7">
        <w:rPr>
          <w:rFonts w:asciiTheme="majorBidi" w:hAnsiTheme="majorBidi" w:cstheme="majorBidi"/>
          <w:bCs/>
        </w:rPr>
        <w:softHyphen/>
      </w:r>
      <w:r w:rsidRPr="00FC539D">
        <w:rPr>
          <w:rFonts w:asciiTheme="majorBidi" w:hAnsiTheme="majorBidi" w:cstheme="majorBidi"/>
          <w:bCs/>
        </w:rPr>
        <w:t>da hüzur içində yaşaya bil</w:t>
      </w:r>
      <w:r w:rsidRPr="00FC539D">
        <w:rPr>
          <w:rFonts w:asciiTheme="majorBidi" w:hAnsiTheme="majorBidi" w:cstheme="majorBidi"/>
          <w:bCs/>
        </w:rPr>
        <w:softHyphen/>
        <w:t>mək üçün insanların qarşı</w:t>
      </w:r>
      <w:r w:rsidRPr="00FC539D">
        <w:rPr>
          <w:rFonts w:asciiTheme="majorBidi" w:hAnsiTheme="majorBidi" w:cstheme="majorBidi"/>
          <w:bCs/>
        </w:rPr>
        <w:softHyphen/>
        <w:t>lıq</w:t>
      </w:r>
      <w:r w:rsidRPr="00FC539D">
        <w:rPr>
          <w:rFonts w:asciiTheme="majorBidi" w:hAnsiTheme="majorBidi" w:cstheme="majorBidi"/>
          <w:bCs/>
        </w:rPr>
        <w:softHyphen/>
        <w:t>lı sayğı hissinə sahib olması gərəkdiyini də öyrən</w:t>
      </w:r>
      <w:r w:rsidRPr="00FC539D">
        <w:rPr>
          <w:rFonts w:asciiTheme="majorBidi" w:hAnsiTheme="majorBidi" w:cstheme="majorBidi"/>
          <w:bCs/>
        </w:rPr>
        <w:softHyphen/>
        <w:t>miş və insan kütlə</w:t>
      </w:r>
      <w:r w:rsidRPr="00FC539D">
        <w:rPr>
          <w:rFonts w:asciiTheme="majorBidi" w:hAnsiTheme="majorBidi" w:cstheme="majorBidi"/>
          <w:bCs/>
        </w:rPr>
        <w:softHyphen/>
        <w:t>lə</w:t>
      </w:r>
      <w:r w:rsidRPr="00FC539D">
        <w:rPr>
          <w:rFonts w:asciiTheme="majorBidi" w:hAnsiTheme="majorBidi" w:cstheme="majorBidi"/>
          <w:bCs/>
        </w:rPr>
        <w:softHyphen/>
        <w:t>rini sürəkli olaraq barış halında tuta bilmək üçün toplumda hər kəs tə</w:t>
      </w:r>
      <w:r w:rsidRPr="00FC539D">
        <w:rPr>
          <w:rFonts w:asciiTheme="majorBidi" w:hAnsiTheme="majorBidi" w:cstheme="majorBidi"/>
          <w:bCs/>
        </w:rPr>
        <w:softHyphen/>
        <w:t>rəfindən riayət edilməsi zəruri bir "hüquq" düşüncəsinə çatmışdır. Bu, döv</w:t>
      </w:r>
      <w:r w:rsidRPr="00FC539D">
        <w:rPr>
          <w:rFonts w:asciiTheme="majorBidi" w:hAnsiTheme="majorBidi" w:cstheme="majorBidi"/>
          <w:bCs/>
        </w:rPr>
        <w:softHyphen/>
        <w:t>lət fikrinin doğ</w:t>
      </w:r>
      <w:r w:rsidRPr="00FC539D">
        <w:rPr>
          <w:rFonts w:asciiTheme="majorBidi" w:hAnsiTheme="majorBidi" w:cstheme="majorBidi"/>
          <w:bCs/>
        </w:rPr>
        <w:softHyphen/>
        <w:t>masıdır. Savaşçı</w:t>
      </w:r>
      <w:r w:rsidR="009057D7">
        <w:rPr>
          <w:rFonts w:asciiTheme="majorBidi" w:hAnsiTheme="majorBidi" w:cstheme="majorBidi"/>
          <w:bCs/>
        </w:rPr>
        <w:softHyphen/>
      </w:r>
      <w:r w:rsidRPr="00FC539D">
        <w:rPr>
          <w:rFonts w:asciiTheme="majorBidi" w:hAnsiTheme="majorBidi" w:cstheme="majorBidi"/>
          <w:bCs/>
        </w:rPr>
        <w:t>lığına, hüquq fikrinə əlavə ola</w:t>
      </w:r>
      <w:r w:rsidRPr="00FC539D">
        <w:rPr>
          <w:rFonts w:asciiTheme="majorBidi" w:hAnsiTheme="majorBidi" w:cstheme="majorBidi"/>
          <w:bCs/>
        </w:rPr>
        <w:softHyphen/>
        <w:t>raq ye</w:t>
      </w:r>
      <w:r w:rsidRPr="00FC539D">
        <w:rPr>
          <w:rFonts w:asciiTheme="majorBidi" w:hAnsiTheme="majorBidi" w:cstheme="majorBidi"/>
          <w:bCs/>
        </w:rPr>
        <w:softHyphen/>
        <w:t>nə at sayəsində ib</w:t>
      </w:r>
      <w:r w:rsidRPr="00FC539D">
        <w:rPr>
          <w:rFonts w:asciiTheme="majorBidi" w:hAnsiTheme="majorBidi" w:cstheme="majorBidi"/>
          <w:bCs/>
        </w:rPr>
        <w:softHyphen/>
        <w:t>tidai, uyuşuq yerli kütlələri zehin durğunluğundan qur</w:t>
      </w:r>
      <w:r w:rsidRPr="00FC539D">
        <w:rPr>
          <w:rFonts w:asciiTheme="majorBidi" w:hAnsiTheme="majorBidi" w:cstheme="majorBidi"/>
          <w:bCs/>
        </w:rPr>
        <w:softHyphen/>
      </w:r>
      <w:r w:rsidRPr="00FC539D">
        <w:rPr>
          <w:rFonts w:asciiTheme="majorBidi" w:hAnsiTheme="majorBidi" w:cstheme="majorBidi"/>
          <w:bCs/>
        </w:rPr>
        <w:softHyphen/>
        <w:t>tararaq, insan ira</w:t>
      </w:r>
      <w:r w:rsidRPr="00FC539D">
        <w:rPr>
          <w:rFonts w:asciiTheme="majorBidi" w:hAnsiTheme="majorBidi" w:cstheme="majorBidi"/>
          <w:bCs/>
        </w:rPr>
        <w:softHyphen/>
        <w:t>də</w:t>
      </w:r>
      <w:r w:rsidRPr="00FC539D">
        <w:rPr>
          <w:rFonts w:asciiTheme="majorBidi" w:hAnsiTheme="majorBidi" w:cstheme="majorBidi"/>
          <w:bCs/>
        </w:rPr>
        <w:softHyphen/>
        <w:t>sinə sonsuz fəaliyyət üfüqləri açan, sürət qavramı və maddi vasitə olaraq sahib olduğu dəmir vasitəsilə türklər özlərinə bağ</w:t>
      </w:r>
      <w:r w:rsidRPr="00FC539D">
        <w:rPr>
          <w:rFonts w:asciiTheme="majorBidi" w:hAnsiTheme="majorBidi" w:cstheme="majorBidi"/>
          <w:bCs/>
        </w:rPr>
        <w:softHyphen/>
        <w:t>la</w:t>
      </w:r>
      <w:r w:rsidRPr="00FC539D">
        <w:rPr>
          <w:rFonts w:asciiTheme="majorBidi" w:hAnsiTheme="majorBidi" w:cstheme="majorBidi"/>
          <w:bCs/>
        </w:rPr>
        <w:softHyphen/>
        <w:t>dıqları insanları idarə et</w:t>
      </w:r>
      <w:r w:rsidRPr="00FC539D">
        <w:rPr>
          <w:rFonts w:asciiTheme="majorBidi" w:hAnsiTheme="majorBidi" w:cstheme="majorBidi"/>
          <w:bCs/>
        </w:rPr>
        <w:softHyphen/>
        <w:t>mək üz</w:t>
      </w:r>
      <w:r w:rsidRPr="00FC539D">
        <w:rPr>
          <w:rFonts w:asciiTheme="majorBidi" w:hAnsiTheme="majorBidi" w:cstheme="majorBidi"/>
          <w:bCs/>
        </w:rPr>
        <w:softHyphen/>
        <w:t>rə yer üzündə ilk siyasi kadroları vücuda gətirmiş, ilk qanun qo</w:t>
      </w:r>
      <w:r w:rsidRPr="00FC539D">
        <w:rPr>
          <w:rFonts w:asciiTheme="majorBidi" w:hAnsiTheme="majorBidi" w:cstheme="majorBidi"/>
          <w:bCs/>
        </w:rPr>
        <w:softHyphen/>
        <w:t>yu</w:t>
      </w:r>
      <w:r w:rsidRPr="00FC539D">
        <w:rPr>
          <w:rFonts w:asciiTheme="majorBidi" w:hAnsiTheme="majorBidi" w:cstheme="majorBidi"/>
          <w:bCs/>
        </w:rPr>
        <w:softHyphen/>
        <w:t>cu mil</w:t>
      </w:r>
      <w:r w:rsidRPr="00FC539D">
        <w:rPr>
          <w:rFonts w:asciiTheme="majorBidi" w:hAnsiTheme="majorBidi" w:cstheme="majorBidi"/>
          <w:bCs/>
        </w:rPr>
        <w:softHyphen/>
        <w:t>lət olmuşdur</w:t>
      </w:r>
      <w:r w:rsidRPr="00FC539D">
        <w:rPr>
          <w:rStyle w:val="aff8"/>
          <w:rFonts w:asciiTheme="majorBidi" w:hAnsiTheme="majorBidi" w:cstheme="majorBidi"/>
          <w:bCs/>
          <w:sz w:val="24"/>
        </w:rPr>
        <w:footnoteReference w:id="56"/>
      </w:r>
      <w:r w:rsidRPr="00FC539D">
        <w:rPr>
          <w:rFonts w:asciiTheme="majorBidi" w:hAnsiTheme="majorBidi" w:cstheme="majorBidi"/>
          <w:bCs/>
        </w:rPr>
        <w:t xml:space="preserve">. </w:t>
      </w:r>
    </w:p>
    <w:p w:rsidR="009057D7" w:rsidRDefault="009057D7" w:rsidP="00FC539D">
      <w:pPr>
        <w:spacing w:line="276" w:lineRule="auto"/>
        <w:ind w:right="-11" w:firstLine="709"/>
        <w:jc w:val="both"/>
        <w:rPr>
          <w:rFonts w:asciiTheme="majorBidi" w:hAnsiTheme="majorBidi" w:cstheme="majorBidi"/>
          <w:bCs/>
        </w:rPr>
      </w:pPr>
    </w:p>
    <w:p w:rsidR="009057D7" w:rsidRDefault="009057D7" w:rsidP="00FC539D">
      <w:pPr>
        <w:spacing w:line="276" w:lineRule="auto"/>
        <w:ind w:right="-11" w:firstLine="709"/>
        <w:jc w:val="both"/>
        <w:rPr>
          <w:rFonts w:asciiTheme="majorBidi" w:hAnsiTheme="majorBidi" w:cstheme="majorBidi"/>
          <w:bCs/>
        </w:rPr>
      </w:pPr>
    </w:p>
    <w:p w:rsidR="009057D7" w:rsidRPr="00FC539D" w:rsidRDefault="009057D7" w:rsidP="00FC539D">
      <w:pPr>
        <w:spacing w:line="276" w:lineRule="auto"/>
        <w:ind w:right="-11" w:firstLine="709"/>
        <w:jc w:val="both"/>
        <w:rPr>
          <w:rFonts w:asciiTheme="majorBidi" w:hAnsiTheme="majorBidi" w:cstheme="majorBidi"/>
          <w:bCs/>
        </w:rPr>
      </w:pPr>
    </w:p>
    <w:p w:rsidR="00FC539D" w:rsidRPr="00FC539D" w:rsidRDefault="009045CE" w:rsidP="009045CE">
      <w:pPr>
        <w:spacing w:line="276" w:lineRule="auto"/>
        <w:ind w:right="-11"/>
        <w:jc w:val="center"/>
        <w:rPr>
          <w:rFonts w:asciiTheme="majorBidi" w:hAnsiTheme="majorBidi" w:cstheme="majorBidi"/>
          <w:bCs/>
        </w:rPr>
      </w:pPr>
      <w:r>
        <w:rPr>
          <w:rFonts w:asciiTheme="majorBidi" w:hAnsiTheme="majorBidi" w:cstheme="majorBidi"/>
          <w:b/>
        </w:rPr>
        <w:lastRenderedPageBreak/>
        <w:t>ç)</w:t>
      </w:r>
      <w:r w:rsidR="00FC539D" w:rsidRPr="00FC539D">
        <w:rPr>
          <w:rFonts w:asciiTheme="majorBidi" w:hAnsiTheme="majorBidi" w:cstheme="majorBidi"/>
          <w:bCs/>
        </w:rPr>
        <w:t xml:space="preserve"> </w:t>
      </w:r>
      <w:r w:rsidR="00FC539D" w:rsidRPr="00FC539D">
        <w:rPr>
          <w:rFonts w:asciiTheme="majorBidi" w:hAnsiTheme="majorBidi" w:cstheme="majorBidi"/>
          <w:b/>
        </w:rPr>
        <w:t>B o z q ı r  k ü l t ü r ü n u n  t ə ş ə k k ü l  ç a ğ ı</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Bu kültürün mənşəyi haqqındakı nəzəriyyələr və digər açıqla</w:t>
      </w:r>
      <w:r w:rsidRPr="00FC539D">
        <w:rPr>
          <w:rFonts w:asciiTheme="majorBidi" w:hAnsiTheme="majorBidi" w:cstheme="majorBidi"/>
          <w:bCs/>
        </w:rPr>
        <w:softHyphen/>
        <w:t>ma</w:t>
      </w:r>
      <w:r w:rsidRPr="00FC539D">
        <w:rPr>
          <w:rFonts w:asciiTheme="majorBidi" w:hAnsiTheme="majorBidi" w:cstheme="majorBidi"/>
          <w:bCs/>
        </w:rPr>
        <w:softHyphen/>
        <w:t>lar ona təxmini bir keçmiş təyin etmək imkanını təmin etməkdədir. Vya</w:t>
      </w:r>
      <w:r w:rsidRPr="00FC539D">
        <w:rPr>
          <w:rFonts w:asciiTheme="majorBidi" w:hAnsiTheme="majorBidi" w:cstheme="majorBidi"/>
          <w:bCs/>
        </w:rPr>
        <w:softHyphen/>
        <w:t>na eko</w:t>
      </w:r>
      <w:r w:rsidRPr="00FC539D">
        <w:rPr>
          <w:rFonts w:asciiTheme="majorBidi" w:hAnsiTheme="majorBidi" w:cstheme="majorBidi"/>
          <w:bCs/>
        </w:rPr>
        <w:softHyphen/>
        <w:t>luna (yuxarıda görüşləri açıqlanan bilginlər) görə, bu tarix  m.ö. II min</w:t>
      </w:r>
      <w:r w:rsidRPr="00FC539D">
        <w:rPr>
          <w:rFonts w:asciiTheme="majorBidi" w:hAnsiTheme="majorBidi" w:cstheme="majorBidi"/>
          <w:bCs/>
        </w:rPr>
        <w:softHyphen/>
        <w:t>il</w:t>
      </w:r>
      <w:r w:rsidRPr="00FC539D">
        <w:rPr>
          <w:rFonts w:asciiTheme="majorBidi" w:hAnsiTheme="majorBidi" w:cstheme="majorBidi"/>
          <w:bCs/>
        </w:rPr>
        <w:softHyphen/>
        <w:t>liyin əvvəlləri olmalıdır. Şübhəsiz, minicilik təməl ünsür olmaq üz</w:t>
      </w:r>
      <w:r w:rsidRPr="00FC539D">
        <w:rPr>
          <w:rFonts w:asciiTheme="majorBidi" w:hAnsiTheme="majorBidi" w:cstheme="majorBidi"/>
          <w:bCs/>
        </w:rPr>
        <w:softHyphen/>
        <w:t>rə, siyasi, iq</w:t>
      </w:r>
      <w:r w:rsidR="00774209">
        <w:rPr>
          <w:rFonts w:asciiTheme="majorBidi" w:hAnsiTheme="majorBidi" w:cstheme="majorBidi"/>
          <w:bCs/>
        </w:rPr>
        <w:softHyphen/>
      </w:r>
      <w:r w:rsidRPr="00FC539D">
        <w:rPr>
          <w:rFonts w:asciiTheme="majorBidi" w:hAnsiTheme="majorBidi" w:cstheme="majorBidi"/>
          <w:bCs/>
        </w:rPr>
        <w:t>tisadi, dini, sə</w:t>
      </w:r>
      <w:r w:rsidRPr="00FC539D">
        <w:rPr>
          <w:rFonts w:asciiTheme="majorBidi" w:hAnsiTheme="majorBidi" w:cstheme="majorBidi"/>
          <w:bCs/>
        </w:rPr>
        <w:softHyphen/>
        <w:t>nət</w:t>
      </w:r>
      <w:r w:rsidRPr="00FC539D">
        <w:rPr>
          <w:rStyle w:val="aff8"/>
          <w:rFonts w:asciiTheme="majorBidi" w:hAnsiTheme="majorBidi" w:cstheme="majorBidi"/>
          <w:bCs/>
          <w:sz w:val="24"/>
        </w:rPr>
        <w:footnoteReference w:id="57"/>
      </w:r>
      <w:r w:rsidRPr="00FC539D">
        <w:rPr>
          <w:rFonts w:asciiTheme="majorBidi" w:hAnsiTheme="majorBidi" w:cstheme="majorBidi"/>
          <w:bCs/>
        </w:rPr>
        <w:t xml:space="preserve"> və b. cəbhələri ilə kültür gəlişincəyə qədər mü</w:t>
      </w:r>
      <w:r w:rsidRPr="00FC539D">
        <w:rPr>
          <w:rFonts w:asciiTheme="majorBidi" w:hAnsiTheme="majorBidi" w:cstheme="majorBidi"/>
          <w:bCs/>
        </w:rPr>
        <w:softHyphen/>
        <w:t>əyyən bir zamanın keçməsi la</w:t>
      </w:r>
      <w:r w:rsidRPr="00FC539D">
        <w:rPr>
          <w:rFonts w:asciiTheme="majorBidi" w:hAnsiTheme="majorBidi" w:cstheme="majorBidi"/>
          <w:bCs/>
        </w:rPr>
        <w:softHyphen/>
        <w:t>zımdır. Bugün üçün Andronovo kül</w:t>
      </w:r>
      <w:r w:rsidRPr="00FC539D">
        <w:rPr>
          <w:rFonts w:asciiTheme="majorBidi" w:hAnsiTheme="majorBidi" w:cstheme="majorBidi"/>
          <w:bCs/>
        </w:rPr>
        <w:softHyphen/>
        <w:t>tü</w:t>
      </w:r>
      <w:r w:rsidRPr="00FC539D">
        <w:rPr>
          <w:rFonts w:asciiTheme="majorBidi" w:hAnsiTheme="majorBidi" w:cstheme="majorBidi"/>
          <w:bCs/>
        </w:rPr>
        <w:softHyphen/>
        <w:t>rü</w:t>
      </w:r>
      <w:r w:rsidRPr="00FC539D">
        <w:rPr>
          <w:rFonts w:asciiTheme="majorBidi" w:hAnsiTheme="majorBidi" w:cstheme="majorBidi"/>
          <w:bCs/>
        </w:rPr>
        <w:softHyphen/>
        <w:t>nü or</w:t>
      </w:r>
      <w:r w:rsidRPr="00FC539D">
        <w:rPr>
          <w:rFonts w:asciiTheme="majorBidi" w:hAnsiTheme="majorBidi" w:cstheme="majorBidi"/>
          <w:bCs/>
        </w:rPr>
        <w:softHyphen/>
        <w:t>taya qo</w:t>
      </w:r>
      <w:r w:rsidR="004C71CE">
        <w:rPr>
          <w:rFonts w:asciiTheme="majorBidi" w:hAnsiTheme="majorBidi" w:cstheme="majorBidi"/>
          <w:bCs/>
        </w:rPr>
        <w:softHyphen/>
      </w:r>
      <w:r w:rsidRPr="00FC539D">
        <w:rPr>
          <w:rFonts w:asciiTheme="majorBidi" w:hAnsiTheme="majorBidi" w:cstheme="majorBidi"/>
          <w:bCs/>
        </w:rPr>
        <w:t>yan savaşçı atlı qövmin m.ö. 1700-1500-cü illərdə ət</w:t>
      </w:r>
      <w:r w:rsidRPr="00FC539D">
        <w:rPr>
          <w:rFonts w:asciiTheme="majorBidi" w:hAnsiTheme="majorBidi" w:cstheme="majorBidi"/>
          <w:bCs/>
        </w:rPr>
        <w:softHyphen/>
        <w:t>rafa öz təsi</w:t>
      </w:r>
      <w:r w:rsidRPr="00FC539D">
        <w:rPr>
          <w:rFonts w:asciiTheme="majorBidi" w:hAnsiTheme="majorBidi" w:cstheme="majorBidi"/>
          <w:bCs/>
        </w:rPr>
        <w:softHyphen/>
        <w:t>rini gös</w:t>
      </w:r>
      <w:r w:rsidRPr="00FC539D">
        <w:rPr>
          <w:rFonts w:asciiTheme="majorBidi" w:hAnsiTheme="majorBidi" w:cstheme="majorBidi"/>
          <w:bCs/>
        </w:rPr>
        <w:softHyphen/>
        <w:t>tər</w:t>
      </w:r>
      <w:r w:rsidR="004C71CE">
        <w:rPr>
          <w:rFonts w:asciiTheme="majorBidi" w:hAnsiTheme="majorBidi" w:cstheme="majorBidi"/>
          <w:bCs/>
        </w:rPr>
        <w:softHyphen/>
      </w:r>
      <w:r w:rsidRPr="00FC539D">
        <w:rPr>
          <w:rFonts w:asciiTheme="majorBidi" w:hAnsiTheme="majorBidi" w:cstheme="majorBidi"/>
          <w:bCs/>
        </w:rPr>
        <w:t>məyə başladığı ifadə edildiyinə görə, bozqır kültürü</w:t>
      </w:r>
      <w:r w:rsidRPr="00FC539D">
        <w:rPr>
          <w:rFonts w:asciiTheme="majorBidi" w:hAnsiTheme="majorBidi" w:cstheme="majorBidi"/>
          <w:bCs/>
        </w:rPr>
        <w:softHyphen/>
        <w:t>nün hə</w:t>
      </w:r>
      <w:r w:rsidRPr="00FC539D">
        <w:rPr>
          <w:rFonts w:asciiTheme="majorBidi" w:hAnsiTheme="majorBidi" w:cstheme="majorBidi"/>
          <w:bCs/>
        </w:rPr>
        <w:softHyphen/>
        <w:t>min  tarixdə ol</w:t>
      </w:r>
      <w:r w:rsidR="004C71CE">
        <w:rPr>
          <w:rFonts w:asciiTheme="majorBidi" w:hAnsiTheme="majorBidi" w:cstheme="majorBidi"/>
          <w:bCs/>
        </w:rPr>
        <w:softHyphen/>
      </w:r>
      <w:r w:rsidRPr="00FC539D">
        <w:rPr>
          <w:rFonts w:asciiTheme="majorBidi" w:hAnsiTheme="majorBidi" w:cstheme="majorBidi"/>
          <w:bCs/>
        </w:rPr>
        <w:t>duqca açıq bir vəsf qazanmış olduğu qəbul edilə bilər. Bu təxmin, gö</w:t>
      </w:r>
      <w:r w:rsidR="004C71CE">
        <w:rPr>
          <w:rFonts w:asciiTheme="majorBidi" w:hAnsiTheme="majorBidi" w:cstheme="majorBidi"/>
          <w:bCs/>
        </w:rPr>
        <w:softHyphen/>
      </w:r>
      <w:r w:rsidRPr="00FC539D">
        <w:rPr>
          <w:rFonts w:asciiTheme="majorBidi" w:hAnsiTheme="majorBidi" w:cstheme="majorBidi"/>
          <w:bCs/>
        </w:rPr>
        <w:t>ründüyü kimi, bir yandan Vyana ekolunun var</w:t>
      </w:r>
      <w:r w:rsidRPr="00FC539D">
        <w:rPr>
          <w:rFonts w:asciiTheme="majorBidi" w:hAnsiTheme="majorBidi" w:cstheme="majorBidi"/>
          <w:bCs/>
        </w:rPr>
        <w:softHyphen/>
        <w:t>dığı so</w:t>
      </w:r>
      <w:r w:rsidRPr="00FC539D">
        <w:rPr>
          <w:rFonts w:asciiTheme="majorBidi" w:hAnsiTheme="majorBidi" w:cstheme="majorBidi"/>
          <w:bCs/>
        </w:rPr>
        <w:softHyphen/>
        <w:t>nuclara, bir yandan dil araşdırmaları nəticələrinə, digər yandan da ar</w:t>
      </w:r>
      <w:r w:rsidRPr="00FC539D">
        <w:rPr>
          <w:rFonts w:asciiTheme="majorBidi" w:hAnsiTheme="majorBidi" w:cstheme="majorBidi"/>
          <w:bCs/>
        </w:rPr>
        <w:softHyphen/>
        <w:t>xe</w:t>
      </w:r>
      <w:r w:rsidRPr="00FC539D">
        <w:rPr>
          <w:rFonts w:asciiTheme="majorBidi" w:hAnsiTheme="majorBidi" w:cstheme="majorBidi"/>
          <w:bCs/>
        </w:rPr>
        <w:softHyphen/>
        <w:t>o</w:t>
      </w:r>
      <w:r w:rsidRPr="00FC539D">
        <w:rPr>
          <w:rFonts w:asciiTheme="majorBidi" w:hAnsiTheme="majorBidi" w:cstheme="majorBidi"/>
          <w:bCs/>
        </w:rPr>
        <w:softHyphen/>
        <w:t>loji sə</w:t>
      </w:r>
      <w:r w:rsidRPr="00FC539D">
        <w:rPr>
          <w:rFonts w:asciiTheme="majorBidi" w:hAnsiTheme="majorBidi" w:cstheme="majorBidi"/>
          <w:bCs/>
        </w:rPr>
        <w:softHyphen/>
        <w:t>nəd</w:t>
      </w:r>
      <w:r w:rsidRPr="00FC539D">
        <w:rPr>
          <w:rFonts w:asciiTheme="majorBidi" w:hAnsiTheme="majorBidi" w:cstheme="majorBidi"/>
          <w:bCs/>
        </w:rPr>
        <w:softHyphen/>
        <w:t>lərə və antropo</w:t>
      </w:r>
      <w:r w:rsidR="004C71CE">
        <w:rPr>
          <w:rFonts w:asciiTheme="majorBidi" w:hAnsiTheme="majorBidi" w:cstheme="majorBidi"/>
          <w:bCs/>
        </w:rPr>
        <w:softHyphen/>
      </w:r>
      <w:r w:rsidRPr="00FC539D">
        <w:rPr>
          <w:rFonts w:asciiTheme="majorBidi" w:hAnsiTheme="majorBidi" w:cstheme="majorBidi"/>
          <w:bCs/>
        </w:rPr>
        <w:t xml:space="preserve">loji materiala uyğun gəlməkdədir. </w:t>
      </w: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Cs/>
        </w:rPr>
      </w:pPr>
    </w:p>
    <w:p w:rsidR="009057D7" w:rsidRDefault="009057D7" w:rsidP="009057D7">
      <w:pPr>
        <w:spacing w:line="276" w:lineRule="auto"/>
        <w:ind w:right="-11"/>
        <w:jc w:val="both"/>
        <w:rPr>
          <w:rFonts w:asciiTheme="majorBidi" w:hAnsiTheme="majorBidi" w:cstheme="majorBidi"/>
          <w:b/>
          <w:bCs/>
        </w:rPr>
      </w:pPr>
    </w:p>
    <w:p w:rsidR="00FC539D" w:rsidRPr="00FC539D" w:rsidRDefault="00FC539D" w:rsidP="009057D7">
      <w:pPr>
        <w:spacing w:line="276" w:lineRule="auto"/>
        <w:ind w:right="-11"/>
        <w:jc w:val="center"/>
        <w:rPr>
          <w:rFonts w:asciiTheme="majorBidi" w:hAnsiTheme="majorBidi" w:cstheme="majorBidi"/>
          <w:b/>
          <w:bCs/>
        </w:rPr>
      </w:pPr>
      <w:r w:rsidRPr="00FC539D">
        <w:rPr>
          <w:rFonts w:asciiTheme="majorBidi" w:hAnsiTheme="majorBidi" w:cstheme="majorBidi"/>
          <w:b/>
          <w:bCs/>
        </w:rPr>
        <w:t>C. SOSİAL QURULUŞ</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 toplumunun sosial quruluşu haqqında indiyə qədər irəli sürülən təsniflər həm bünyə, həm də isimləndirmələr baxımından bir-bi</w:t>
      </w:r>
      <w:r w:rsidRPr="00FC539D">
        <w:rPr>
          <w:rFonts w:asciiTheme="majorBidi" w:hAnsiTheme="majorBidi" w:cstheme="majorBidi"/>
          <w:bCs/>
        </w:rPr>
        <w:softHyphen/>
        <w:t>rini tutmamaq</w:t>
      </w:r>
      <w:r w:rsidRPr="00FC539D">
        <w:rPr>
          <w:rFonts w:asciiTheme="majorBidi" w:hAnsiTheme="majorBidi" w:cstheme="majorBidi"/>
          <w:bCs/>
        </w:rPr>
        <w:softHyphen/>
        <w:t>da</w:t>
      </w:r>
      <w:r w:rsidRPr="00FC539D">
        <w:rPr>
          <w:rFonts w:asciiTheme="majorBidi" w:hAnsiTheme="majorBidi" w:cstheme="majorBidi"/>
          <w:bCs/>
        </w:rPr>
        <w:softHyphen/>
        <w:t>dır</w:t>
      </w:r>
      <w:r w:rsidRPr="00FC539D">
        <w:rPr>
          <w:rStyle w:val="aff8"/>
          <w:rFonts w:asciiTheme="majorBidi" w:hAnsiTheme="majorBidi" w:cstheme="majorBidi"/>
          <w:bCs/>
          <w:sz w:val="24"/>
        </w:rPr>
        <w:footnoteReference w:id="58"/>
      </w:r>
      <w:r w:rsidRPr="00FC539D">
        <w:rPr>
          <w:rFonts w:asciiTheme="majorBidi" w:hAnsiTheme="majorBidi" w:cstheme="majorBidi"/>
          <w:bCs/>
        </w:rPr>
        <w:t>. Bunun səbəbi hər araş</w:t>
      </w:r>
      <w:r w:rsidRPr="00FC539D">
        <w:rPr>
          <w:rFonts w:asciiTheme="majorBidi" w:hAnsiTheme="majorBidi" w:cstheme="majorBidi"/>
          <w:bCs/>
        </w:rPr>
        <w:softHyphen/>
        <w:t>dırmaçının öz məş</w:t>
      </w:r>
      <w:r w:rsidR="00774209">
        <w:rPr>
          <w:rFonts w:asciiTheme="majorBidi" w:hAnsiTheme="majorBidi" w:cstheme="majorBidi"/>
          <w:bCs/>
        </w:rPr>
        <w:t>ğul</w:t>
      </w:r>
      <w:r w:rsidRPr="00FC539D">
        <w:rPr>
          <w:rFonts w:asciiTheme="majorBidi" w:hAnsiTheme="majorBidi" w:cstheme="majorBidi"/>
          <w:bCs/>
        </w:rPr>
        <w:t xml:space="preserve"> olduğu zaman içində qal</w:t>
      </w:r>
      <w:r w:rsidRPr="00FC539D">
        <w:rPr>
          <w:rFonts w:asciiTheme="majorBidi" w:hAnsiTheme="majorBidi" w:cstheme="majorBidi"/>
          <w:bCs/>
        </w:rPr>
        <w:softHyphen/>
        <w:t>ması və yenə məş</w:t>
      </w:r>
      <w:r w:rsidR="00774209">
        <w:rPr>
          <w:rFonts w:asciiTheme="majorBidi" w:hAnsiTheme="majorBidi" w:cstheme="majorBidi"/>
          <w:bCs/>
        </w:rPr>
        <w:t>ğul</w:t>
      </w:r>
      <w:r w:rsidRPr="00FC539D">
        <w:rPr>
          <w:rFonts w:asciiTheme="majorBidi" w:hAnsiTheme="majorBidi" w:cstheme="majorBidi"/>
          <w:bCs/>
        </w:rPr>
        <w:t xml:space="preserve"> olduğu müəyyən türk züm</w:t>
      </w:r>
      <w:r w:rsidRPr="00FC539D">
        <w:rPr>
          <w:rFonts w:asciiTheme="majorBidi" w:hAnsiTheme="majorBidi" w:cstheme="majorBidi"/>
          <w:bCs/>
        </w:rPr>
        <w:softHyphen/>
        <w:t>rəsini əsas alması olmalıdır. Türk</w:t>
      </w:r>
      <w:r w:rsidRPr="00FC539D">
        <w:rPr>
          <w:rFonts w:asciiTheme="majorBidi" w:hAnsiTheme="majorBidi" w:cstheme="majorBidi"/>
          <w:bCs/>
        </w:rPr>
        <w:softHyphen/>
        <w:t>lərin müxtəlif dövrlərdə, müxtəlif bölgələrdə bəzi bünyə dəyi</w:t>
      </w:r>
      <w:r w:rsidRPr="00FC539D">
        <w:rPr>
          <w:rFonts w:asciiTheme="majorBidi" w:hAnsiTheme="majorBidi" w:cstheme="majorBidi"/>
          <w:bCs/>
        </w:rPr>
        <w:softHyphen/>
        <w:t>şikliklərinə uğradıqları və bununla əlaqədar olaraq başqa-baş</w:t>
      </w:r>
      <w:r w:rsidRPr="00FC539D">
        <w:rPr>
          <w:rFonts w:asciiTheme="majorBidi" w:hAnsiTheme="majorBidi" w:cstheme="majorBidi"/>
          <w:bCs/>
        </w:rPr>
        <w:softHyphen/>
        <w:t>qa təbirlər işlətdi</w:t>
      </w:r>
      <w:r w:rsidR="00774209">
        <w:rPr>
          <w:rFonts w:asciiTheme="majorBidi" w:hAnsiTheme="majorBidi" w:cstheme="majorBidi"/>
          <w:bCs/>
        </w:rPr>
        <w:t>k</w:t>
      </w:r>
      <w:r w:rsidRPr="00FC539D">
        <w:rPr>
          <w:rFonts w:asciiTheme="majorBidi" w:hAnsiTheme="majorBidi" w:cstheme="majorBidi"/>
          <w:bCs/>
        </w:rPr>
        <w:t>ləri şübhəsiz</w:t>
      </w:r>
      <w:r w:rsidRPr="00FC539D">
        <w:rPr>
          <w:rFonts w:asciiTheme="majorBidi" w:hAnsiTheme="majorBidi" w:cstheme="majorBidi"/>
          <w:bCs/>
        </w:rPr>
        <w:softHyphen/>
        <w:t>dir. Bununla bərabər, bozqır kültürü de</w:t>
      </w:r>
      <w:r w:rsidRPr="00FC539D">
        <w:rPr>
          <w:rFonts w:asciiTheme="majorBidi" w:hAnsiTheme="majorBidi" w:cstheme="majorBidi"/>
          <w:bCs/>
        </w:rPr>
        <w:softHyphen/>
        <w:t>di</w:t>
      </w:r>
      <w:r w:rsidRPr="00FC539D">
        <w:rPr>
          <w:rFonts w:asciiTheme="majorBidi" w:hAnsiTheme="majorBidi" w:cstheme="majorBidi"/>
          <w:bCs/>
        </w:rPr>
        <w:softHyphen/>
        <w:t>yimiz, əslinə ən yaxın türk kültürü içində cəmiyyət şəklini ortaya qoya bilmək üçün bəzi imkanlara da sahibik. Bu xüsusda göytürk toplumu so</w:t>
      </w:r>
      <w:r w:rsidRPr="00FC539D">
        <w:rPr>
          <w:rFonts w:asciiTheme="majorBidi" w:hAnsiTheme="majorBidi" w:cstheme="majorBidi"/>
          <w:bCs/>
        </w:rPr>
        <w:softHyphen/>
        <w:t>sial bazası hər halda hərəkət nöqtəsi vəzifəsini görə biləcəkdir. Ana qay</w:t>
      </w:r>
      <w:r w:rsidRPr="00FC539D">
        <w:rPr>
          <w:rFonts w:asciiTheme="majorBidi" w:hAnsiTheme="majorBidi" w:cstheme="majorBidi"/>
          <w:bCs/>
        </w:rPr>
        <w:softHyphen/>
        <w:t>na</w:t>
      </w:r>
      <w:r w:rsidRPr="00FC539D">
        <w:rPr>
          <w:rFonts w:asciiTheme="majorBidi" w:hAnsiTheme="majorBidi" w:cstheme="majorBidi"/>
          <w:bCs/>
        </w:rPr>
        <w:softHyphen/>
        <w:t>ğımız Orxon kitabə</w:t>
      </w:r>
      <w:r w:rsidRPr="00FC539D">
        <w:rPr>
          <w:rFonts w:asciiTheme="majorBidi" w:hAnsiTheme="majorBidi" w:cstheme="majorBidi"/>
          <w:bCs/>
        </w:rPr>
        <w:softHyphen/>
        <w:t>lərində keçən möv</w:t>
      </w:r>
      <w:r w:rsidRPr="00FC539D">
        <w:rPr>
          <w:rFonts w:asciiTheme="majorBidi" w:hAnsiTheme="majorBidi" w:cstheme="majorBidi"/>
          <w:bCs/>
        </w:rPr>
        <w:softHyphen/>
        <w:t xml:space="preserve">zu ilə ilgili təbirlər məsələyə işıq tutacaq vəziyyətdədir.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Orxon kitabələrinə görə türk bozqır cəmiyyətinin quruluşunu belə təsbit etmək olar: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Oğuş - ailə</w:t>
      </w:r>
      <w:r w:rsidR="00551EDB">
        <w:rPr>
          <w:rFonts w:asciiTheme="majorBidi" w:hAnsiTheme="majorBidi" w:cstheme="majorBidi"/>
          <w:bCs/>
        </w:rPr>
        <w:t>.</w:t>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Uruğ - ailələr birliyi (?)</w:t>
      </w:r>
      <w:r w:rsidR="00551EDB">
        <w:rPr>
          <w:rFonts w:asciiTheme="majorBidi" w:hAnsiTheme="majorBidi" w:cstheme="majorBidi"/>
          <w:bCs/>
        </w:rPr>
        <w:t>.</w:t>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Bod - boy, qəbilə (ox = qəbilə. Bir siyasi təşkilata bağlı)</w:t>
      </w:r>
      <w:r w:rsidRPr="00FC539D">
        <w:rPr>
          <w:rStyle w:val="aff8"/>
          <w:rFonts w:asciiTheme="majorBidi" w:hAnsiTheme="majorBidi" w:cstheme="majorBidi"/>
          <w:bCs/>
          <w:sz w:val="24"/>
        </w:rPr>
        <w:footnoteReference w:id="59"/>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Bodun - boylar birliyi (siyasi yöndən müstəqil və ya deyil). </w:t>
      </w:r>
    </w:p>
    <w:p w:rsidR="00FB253D" w:rsidRDefault="00FC539D" w:rsidP="00551EDB">
      <w:pPr>
        <w:spacing w:line="276" w:lineRule="auto"/>
        <w:ind w:right="-11" w:firstLine="709"/>
        <w:jc w:val="both"/>
        <w:rPr>
          <w:rFonts w:asciiTheme="majorBidi" w:hAnsiTheme="majorBidi" w:cstheme="majorBidi"/>
          <w:bCs/>
        </w:rPr>
      </w:pPr>
      <w:r w:rsidRPr="00FC539D">
        <w:rPr>
          <w:rFonts w:asciiTheme="majorBidi" w:hAnsiTheme="majorBidi" w:cstheme="majorBidi"/>
          <w:bCs/>
        </w:rPr>
        <w:t>İl (el) - müstəqil toplum, dövlət, imperatorluq</w:t>
      </w:r>
      <w:r w:rsidR="00551EDB">
        <w:rPr>
          <w:rFonts w:asciiTheme="majorBidi" w:hAnsiTheme="majorBidi" w:cstheme="majorBidi"/>
          <w:bCs/>
        </w:rPr>
        <w:t>.</w:t>
      </w:r>
    </w:p>
    <w:p w:rsidR="00FB253D" w:rsidRDefault="00FB253D" w:rsidP="00551EDB">
      <w:pPr>
        <w:spacing w:line="276" w:lineRule="auto"/>
        <w:ind w:right="-11" w:firstLine="709"/>
        <w:jc w:val="both"/>
        <w:rPr>
          <w:rFonts w:asciiTheme="majorBidi" w:hAnsiTheme="majorBidi" w:cstheme="majorBidi"/>
          <w:bCs/>
        </w:rPr>
      </w:pPr>
    </w:p>
    <w:p w:rsidR="00FB253D" w:rsidRPr="00FB253D" w:rsidRDefault="009045CE" w:rsidP="00FB253D">
      <w:pPr>
        <w:spacing w:line="276" w:lineRule="auto"/>
        <w:ind w:right="-11" w:firstLine="709"/>
        <w:jc w:val="both"/>
        <w:rPr>
          <w:rFonts w:asciiTheme="majorBidi" w:hAnsiTheme="majorBidi" w:cstheme="majorBidi"/>
          <w:b/>
        </w:rPr>
      </w:pPr>
      <w:r>
        <w:rPr>
          <w:rFonts w:asciiTheme="majorBidi" w:hAnsiTheme="majorBidi" w:cstheme="majorBidi"/>
          <w:b/>
        </w:rPr>
        <w:t xml:space="preserve"> a)</w:t>
      </w:r>
      <w:r w:rsidR="00FC539D" w:rsidRPr="00FB253D">
        <w:rPr>
          <w:rFonts w:asciiTheme="majorBidi" w:hAnsiTheme="majorBidi" w:cstheme="majorBidi"/>
          <w:b/>
        </w:rPr>
        <w:t xml:space="preserve"> </w:t>
      </w:r>
      <w:r w:rsidR="00FB253D" w:rsidRPr="00FB253D">
        <w:rPr>
          <w:rFonts w:asciiTheme="majorBidi" w:hAnsiTheme="majorBidi" w:cstheme="majorBidi"/>
          <w:b/>
        </w:rPr>
        <w:t>Ailə (oğus)</w:t>
      </w:r>
    </w:p>
    <w:p w:rsidR="00FB253D" w:rsidRDefault="00FB253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 cəmiyyətində ilk sosial birlik olan ailə</w:t>
      </w:r>
      <w:r w:rsidRPr="00FC539D">
        <w:rPr>
          <w:rStyle w:val="aff8"/>
          <w:rFonts w:asciiTheme="majorBidi" w:hAnsiTheme="majorBidi" w:cstheme="majorBidi"/>
          <w:bCs/>
          <w:sz w:val="24"/>
        </w:rPr>
        <w:footnoteReference w:id="60"/>
      </w:r>
      <w:r w:rsidRPr="00FC539D">
        <w:rPr>
          <w:rFonts w:asciiTheme="majorBidi" w:hAnsiTheme="majorBidi" w:cstheme="majorBidi"/>
          <w:bCs/>
        </w:rPr>
        <w:t xml:space="preserve"> bütün ictimai ba</w:t>
      </w:r>
      <w:r w:rsidRPr="00FC539D">
        <w:rPr>
          <w:rFonts w:asciiTheme="majorBidi" w:hAnsiTheme="majorBidi" w:cstheme="majorBidi"/>
          <w:bCs/>
        </w:rPr>
        <w:softHyphen/>
        <w:t>za</w:t>
      </w:r>
      <w:r w:rsidRPr="00FC539D">
        <w:rPr>
          <w:rFonts w:asciiTheme="majorBidi" w:hAnsiTheme="majorBidi" w:cstheme="majorBidi"/>
          <w:bCs/>
        </w:rPr>
        <w:softHyphen/>
        <w:t>nın nüvəsi idi. Qan qohumluğuna əsaslanırdı</w:t>
      </w:r>
      <w:r w:rsidRPr="00FC539D">
        <w:rPr>
          <w:rStyle w:val="aff8"/>
          <w:rFonts w:asciiTheme="majorBidi" w:hAnsiTheme="majorBidi" w:cstheme="majorBidi"/>
          <w:bCs/>
          <w:sz w:val="24"/>
        </w:rPr>
        <w:footnoteReference w:id="61"/>
      </w:r>
      <w:r w:rsidRPr="00FC539D">
        <w:rPr>
          <w:rFonts w:asciiTheme="majorBidi" w:hAnsiTheme="majorBidi" w:cstheme="majorBidi"/>
          <w:bCs/>
        </w:rPr>
        <w:t xml:space="preserve">. Türklərin dünyanın dörd </w:t>
      </w:r>
      <w:r w:rsidRPr="00FC539D">
        <w:rPr>
          <w:rFonts w:asciiTheme="majorBidi" w:hAnsiTheme="majorBidi" w:cstheme="majorBidi"/>
          <w:bCs/>
        </w:rPr>
        <w:lastRenderedPageBreak/>
        <w:t>bu</w:t>
      </w:r>
      <w:r w:rsidRPr="00FC539D">
        <w:rPr>
          <w:rFonts w:asciiTheme="majorBidi" w:hAnsiTheme="majorBidi" w:cstheme="majorBidi"/>
          <w:bCs/>
        </w:rPr>
        <w:softHyphen/>
        <w:t>ca</w:t>
      </w:r>
      <w:r w:rsidRPr="00FC539D">
        <w:rPr>
          <w:rFonts w:asciiTheme="majorBidi" w:hAnsiTheme="majorBidi" w:cstheme="majorBidi"/>
          <w:bCs/>
        </w:rPr>
        <w:softHyphen/>
        <w:t>ğına dağılmalarına rəğmən varlıqlarını qo</w:t>
      </w:r>
      <w:r w:rsidRPr="00FC539D">
        <w:rPr>
          <w:rFonts w:asciiTheme="majorBidi" w:hAnsiTheme="majorBidi" w:cstheme="majorBidi"/>
          <w:bCs/>
        </w:rPr>
        <w:softHyphen/>
        <w:t>ru</w:t>
      </w:r>
      <w:r w:rsidRPr="00FC539D">
        <w:rPr>
          <w:rFonts w:asciiTheme="majorBidi" w:hAnsiTheme="majorBidi" w:cstheme="majorBidi"/>
          <w:bCs/>
        </w:rPr>
        <w:softHyphen/>
        <w:t>maları ailə quru</w:t>
      </w:r>
      <w:r w:rsidRPr="00FC539D">
        <w:rPr>
          <w:rFonts w:asciiTheme="majorBidi" w:hAnsiTheme="majorBidi" w:cstheme="majorBidi"/>
          <w:bCs/>
        </w:rPr>
        <w:softHyphen/>
        <w:t>lu</w:t>
      </w:r>
      <w:r w:rsidRPr="00FC539D">
        <w:rPr>
          <w:rFonts w:asciiTheme="majorBidi" w:hAnsiTheme="majorBidi" w:cstheme="majorBidi"/>
          <w:bCs/>
        </w:rPr>
        <w:softHyphen/>
        <w:t>şuna ver</w:t>
      </w:r>
      <w:r w:rsidRPr="00FC539D">
        <w:rPr>
          <w:rFonts w:asciiTheme="majorBidi" w:hAnsiTheme="majorBidi" w:cstheme="majorBidi"/>
          <w:bCs/>
        </w:rPr>
        <w:softHyphen/>
        <w:t>dik</w:t>
      </w:r>
      <w:r w:rsidRPr="00FC539D">
        <w:rPr>
          <w:rFonts w:asciiTheme="majorBidi" w:hAnsiTheme="majorBidi" w:cstheme="majorBidi"/>
          <w:bCs/>
        </w:rPr>
        <w:softHyphen/>
        <w:t>ləri bö</w:t>
      </w:r>
      <w:r w:rsidRPr="00FC539D">
        <w:rPr>
          <w:rFonts w:asciiTheme="majorBidi" w:hAnsiTheme="majorBidi" w:cstheme="majorBidi"/>
          <w:bCs/>
        </w:rPr>
        <w:softHyphen/>
        <w:t>yük əhəmiyyətdən irəli gəlir ki, bunun bir dəlili də türk dilində baş</w:t>
      </w:r>
      <w:r w:rsidRPr="00FC539D">
        <w:rPr>
          <w:rFonts w:asciiTheme="majorBidi" w:hAnsiTheme="majorBidi" w:cstheme="majorBidi"/>
          <w:bCs/>
        </w:rPr>
        <w:softHyphen/>
        <w:t>qa mil</w:t>
      </w:r>
      <w:r w:rsidRPr="00FC539D">
        <w:rPr>
          <w:rFonts w:asciiTheme="majorBidi" w:hAnsiTheme="majorBidi" w:cstheme="majorBidi"/>
          <w:bCs/>
        </w:rPr>
        <w:softHyphen/>
        <w:t>lət</w:t>
      </w:r>
      <w:r w:rsidRPr="00FC539D">
        <w:rPr>
          <w:rFonts w:asciiTheme="majorBidi" w:hAnsiTheme="majorBidi" w:cstheme="majorBidi"/>
          <w:bCs/>
        </w:rPr>
        <w:softHyphen/>
        <w:t>lərdə rastlanmayan zənginlikdə mövcud olan qo</w:t>
      </w:r>
      <w:r w:rsidRPr="00FC539D">
        <w:rPr>
          <w:rFonts w:asciiTheme="majorBidi" w:hAnsiTheme="majorBidi" w:cstheme="majorBidi"/>
          <w:bCs/>
        </w:rPr>
        <w:softHyphen/>
        <w:t>hum</w:t>
      </w:r>
      <w:r w:rsidRPr="00FC539D">
        <w:rPr>
          <w:rFonts w:asciiTheme="majorBidi" w:hAnsiTheme="majorBidi" w:cstheme="majorBidi"/>
          <w:bCs/>
        </w:rPr>
        <w:softHyphen/>
        <w:t>luq nüans</w:t>
      </w:r>
      <w:r w:rsidRPr="00FC539D">
        <w:rPr>
          <w:rFonts w:asciiTheme="majorBidi" w:hAnsiTheme="majorBidi" w:cstheme="majorBidi"/>
          <w:bCs/>
        </w:rPr>
        <w:softHyphen/>
        <w:t>la</w:t>
      </w:r>
      <w:r w:rsidRPr="00FC539D">
        <w:rPr>
          <w:rFonts w:asciiTheme="majorBidi" w:hAnsiTheme="majorBidi" w:cstheme="majorBidi"/>
          <w:bCs/>
        </w:rPr>
        <w:softHyphen/>
        <w:t>rını müəy</w:t>
      </w:r>
      <w:r w:rsidRPr="00FC539D">
        <w:rPr>
          <w:rFonts w:asciiTheme="majorBidi" w:hAnsiTheme="majorBidi" w:cstheme="majorBidi"/>
          <w:bCs/>
        </w:rPr>
        <w:softHyphen/>
        <w:t>yən</w:t>
      </w:r>
      <w:r w:rsidRPr="00FC539D">
        <w:rPr>
          <w:rFonts w:asciiTheme="majorBidi" w:hAnsiTheme="majorBidi" w:cstheme="majorBidi"/>
          <w:bCs/>
        </w:rPr>
        <w:softHyphen/>
        <w:t>ləşdirən kəlmələrdir</w:t>
      </w:r>
      <w:r w:rsidRPr="00FC539D">
        <w:rPr>
          <w:rStyle w:val="aff8"/>
          <w:rFonts w:asciiTheme="majorBidi" w:hAnsiTheme="majorBidi" w:cstheme="majorBidi"/>
          <w:bCs/>
          <w:sz w:val="24"/>
        </w:rPr>
        <w:footnoteReference w:id="62"/>
      </w:r>
      <w:r w:rsidRPr="00FC539D">
        <w:rPr>
          <w:rFonts w:asciiTheme="majorBidi" w:hAnsiTheme="majorBidi" w:cstheme="majorBidi"/>
          <w:bCs/>
        </w:rPr>
        <w:t xml:space="preserve"> . </w:t>
      </w:r>
    </w:p>
    <w:p w:rsidR="00FC539D" w:rsidRPr="00FC539D" w:rsidRDefault="00FC539D" w:rsidP="00551EDB">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 ailəsi "geniş ailə" şəklində görünsə də</w:t>
      </w:r>
      <w:r w:rsidRPr="00FC539D">
        <w:rPr>
          <w:rStyle w:val="aff8"/>
          <w:rFonts w:asciiTheme="majorBidi" w:hAnsiTheme="majorBidi" w:cstheme="majorBidi"/>
          <w:bCs/>
          <w:sz w:val="24"/>
        </w:rPr>
        <w:footnoteReference w:id="63"/>
      </w:r>
      <w:r w:rsidRPr="00FC539D">
        <w:rPr>
          <w:rFonts w:asciiTheme="majorBidi" w:hAnsiTheme="majorBidi" w:cstheme="majorBidi"/>
          <w:bCs/>
        </w:rPr>
        <w:t>, əslində kiçik ailə tipin</w:t>
      </w:r>
      <w:r w:rsidRPr="00FC539D">
        <w:rPr>
          <w:rFonts w:asciiTheme="majorBidi" w:hAnsiTheme="majorBidi" w:cstheme="majorBidi"/>
          <w:bCs/>
        </w:rPr>
        <w:softHyphen/>
        <w:t>də qurulmuş olması daha ağlabatandır. Çünki türk ailəsi ailə rəi</w:t>
      </w:r>
      <w:r w:rsidRPr="00FC539D">
        <w:rPr>
          <w:rFonts w:asciiTheme="majorBidi" w:hAnsiTheme="majorBidi" w:cstheme="majorBidi"/>
          <w:bCs/>
        </w:rPr>
        <w:softHyphen/>
        <w:t>sinin sanki mülkü sayılan ailə üzvləri üzərində qəti söz haqqına sahib əski yu</w:t>
      </w:r>
      <w:r w:rsidRPr="00FC539D">
        <w:rPr>
          <w:rFonts w:asciiTheme="majorBidi" w:hAnsiTheme="majorBidi" w:cstheme="majorBidi"/>
          <w:bCs/>
        </w:rPr>
        <w:softHyphen/>
        <w:t>nan</w:t>
      </w:r>
      <w:r w:rsidR="004C71CE">
        <w:rPr>
          <w:rFonts w:asciiTheme="majorBidi" w:hAnsiTheme="majorBidi" w:cstheme="majorBidi"/>
          <w:bCs/>
        </w:rPr>
        <w:softHyphen/>
      </w:r>
      <w:r w:rsidRPr="00FC539D">
        <w:rPr>
          <w:rFonts w:asciiTheme="majorBidi" w:hAnsiTheme="majorBidi" w:cstheme="majorBidi"/>
          <w:bCs/>
        </w:rPr>
        <w:t>dakı "genose" və Romadakı "gens"dən (geniş ailələr) çox fərq</w:t>
      </w:r>
      <w:r w:rsidRPr="00FC539D">
        <w:rPr>
          <w:rFonts w:asciiTheme="majorBidi" w:hAnsiTheme="majorBidi" w:cstheme="majorBidi"/>
          <w:bCs/>
        </w:rPr>
        <w:softHyphen/>
        <w:t>li olduğu kimi, slavyanlardakı ailə böyüyünün bütün ailə üzvlərinə kö</w:t>
      </w:r>
      <w:r w:rsidRPr="00FC539D">
        <w:rPr>
          <w:rFonts w:asciiTheme="majorBidi" w:hAnsiTheme="majorBidi" w:cstheme="majorBidi"/>
          <w:bCs/>
        </w:rPr>
        <w:softHyphen/>
        <w:t>lələri kimi hökm etdiyi, kollektiv mülkiyyətə dayanan, tipik "geniş ailə" olan "zad</w:t>
      </w:r>
      <w:r w:rsidR="00272D0F">
        <w:rPr>
          <w:rFonts w:asciiTheme="majorBidi" w:hAnsiTheme="majorBidi" w:cstheme="majorBidi"/>
          <w:bCs/>
        </w:rPr>
        <w:softHyphen/>
      </w:r>
      <w:r w:rsidR="00551EDB">
        <w:rPr>
          <w:rFonts w:asciiTheme="majorBidi" w:hAnsiTheme="majorBidi" w:cstheme="majorBidi"/>
          <w:bCs/>
        </w:rPr>
        <w:t>r</w:t>
      </w:r>
      <w:r w:rsidRPr="00FC539D">
        <w:rPr>
          <w:rFonts w:asciiTheme="majorBidi" w:hAnsiTheme="majorBidi" w:cstheme="majorBidi"/>
          <w:bCs/>
        </w:rPr>
        <w:t>uqa”ya da bənzəməz. Bu tip ailələrdə öv</w:t>
      </w:r>
      <w:r w:rsidRPr="00FC539D">
        <w:rPr>
          <w:rFonts w:asciiTheme="majorBidi" w:hAnsiTheme="majorBidi" w:cstheme="majorBidi"/>
          <w:bCs/>
        </w:rPr>
        <w:softHyphen/>
        <w:t>ladlar, anlaşılacağı üz</w:t>
      </w:r>
      <w:r w:rsidRPr="00FC539D">
        <w:rPr>
          <w:rFonts w:asciiTheme="majorBidi" w:hAnsiTheme="majorBidi" w:cstheme="majorBidi"/>
          <w:bCs/>
        </w:rPr>
        <w:softHyphen/>
        <w:t>rə, mülk və söz haqqına sahib olmamanın basqısı altında</w:t>
      </w:r>
      <w:r w:rsidRPr="00FC539D">
        <w:rPr>
          <w:rFonts w:asciiTheme="majorBidi" w:hAnsiTheme="majorBidi" w:cstheme="majorBidi"/>
          <w:bCs/>
        </w:rPr>
        <w:softHyphen/>
        <w:t>dır. Gəlişmiş ço</w:t>
      </w:r>
      <w:r w:rsidRPr="00FC539D">
        <w:rPr>
          <w:rFonts w:asciiTheme="majorBidi" w:hAnsiTheme="majorBidi" w:cstheme="majorBidi"/>
          <w:bCs/>
        </w:rPr>
        <w:softHyphen/>
        <w:t>ban ailəsində isə ortaqlıq yalnız otlaqlar və heyvan sürülərində görünür</w:t>
      </w:r>
      <w:r w:rsidRPr="00FC539D">
        <w:rPr>
          <w:rStyle w:val="aff8"/>
          <w:rFonts w:asciiTheme="majorBidi" w:hAnsiTheme="majorBidi" w:cstheme="majorBidi"/>
          <w:bCs/>
          <w:sz w:val="24"/>
        </w:rPr>
        <w:footnoteReference w:id="64"/>
      </w:r>
      <w:r w:rsidRPr="00FC539D">
        <w:rPr>
          <w:rFonts w:asciiTheme="majorBidi" w:hAnsiTheme="majorBidi" w:cstheme="majorBidi"/>
          <w:bCs/>
        </w:rPr>
        <w:t>. Türkcədə iz</w:t>
      </w:r>
      <w:r w:rsidR="00272D0F">
        <w:rPr>
          <w:rFonts w:asciiTheme="majorBidi" w:hAnsiTheme="majorBidi" w:cstheme="majorBidi"/>
          <w:bCs/>
        </w:rPr>
        <w:softHyphen/>
      </w:r>
      <w:r w:rsidRPr="00FC539D">
        <w:rPr>
          <w:rFonts w:asciiTheme="majorBidi" w:hAnsiTheme="majorBidi" w:cstheme="majorBidi"/>
          <w:bCs/>
        </w:rPr>
        <w:t>divac üçün işlə</w:t>
      </w:r>
      <w:r w:rsidRPr="00FC539D">
        <w:rPr>
          <w:rFonts w:asciiTheme="majorBidi" w:hAnsiTheme="majorBidi" w:cstheme="majorBidi"/>
          <w:bCs/>
        </w:rPr>
        <w:softHyphen/>
        <w:t>dilən "evlənmə" və ya "evləndirmə"</w:t>
      </w:r>
      <w:r w:rsidRPr="00FC539D">
        <w:rPr>
          <w:rStyle w:val="aff8"/>
          <w:rFonts w:asciiTheme="majorBidi" w:hAnsiTheme="majorBidi" w:cstheme="majorBidi"/>
          <w:bCs/>
          <w:sz w:val="24"/>
        </w:rPr>
        <w:footnoteReference w:id="65"/>
      </w:r>
      <w:r w:rsidRPr="00FC539D">
        <w:rPr>
          <w:rFonts w:asciiTheme="majorBidi" w:hAnsiTheme="majorBidi" w:cstheme="majorBidi"/>
          <w:bCs/>
        </w:rPr>
        <w:t xml:space="preserve"> tə</w:t>
      </w:r>
      <w:r w:rsidRPr="00FC539D">
        <w:rPr>
          <w:rFonts w:asciiTheme="majorBidi" w:hAnsiTheme="majorBidi" w:cstheme="majorBidi"/>
          <w:bCs/>
        </w:rPr>
        <w:softHyphen/>
        <w:t>birləri evlənən oğlan və ya qızın ata ocağından ay</w:t>
      </w:r>
      <w:r w:rsidRPr="00FC539D">
        <w:rPr>
          <w:rFonts w:asciiTheme="majorBidi" w:hAnsiTheme="majorBidi" w:cstheme="majorBidi"/>
          <w:bCs/>
        </w:rPr>
        <w:softHyphen/>
        <w:t>rılaraq ayrı bir ev (ailə) mey</w:t>
      </w:r>
      <w:r w:rsidRPr="00FC539D">
        <w:rPr>
          <w:rFonts w:asciiTheme="majorBidi" w:hAnsiTheme="majorBidi" w:cstheme="majorBidi"/>
          <w:bCs/>
        </w:rPr>
        <w:softHyphen/>
        <w:t>da</w:t>
      </w:r>
      <w:r w:rsidRPr="00FC539D">
        <w:rPr>
          <w:rFonts w:asciiTheme="majorBidi" w:hAnsiTheme="majorBidi" w:cstheme="majorBidi"/>
          <w:bCs/>
        </w:rPr>
        <w:softHyphen/>
        <w:t>na gətirdiyinin ifadəsidir. Ümu</w:t>
      </w:r>
      <w:r w:rsidRPr="00FC539D">
        <w:rPr>
          <w:rFonts w:asciiTheme="majorBidi" w:hAnsiTheme="majorBidi" w:cstheme="majorBidi"/>
          <w:bCs/>
        </w:rPr>
        <w:softHyphen/>
        <w:t>miyyətlə, bilindiyi kimi, qıraqdan ev</w:t>
      </w:r>
      <w:r w:rsidRPr="00FC539D">
        <w:rPr>
          <w:rFonts w:asciiTheme="majorBidi" w:hAnsiTheme="majorBidi" w:cstheme="majorBidi"/>
          <w:bCs/>
        </w:rPr>
        <w:softHyphen/>
        <w:t>lən</w:t>
      </w:r>
      <w:r w:rsidRPr="00FC539D">
        <w:rPr>
          <w:rFonts w:asciiTheme="majorBidi" w:hAnsiTheme="majorBidi" w:cstheme="majorBidi"/>
          <w:bCs/>
        </w:rPr>
        <w:softHyphen/>
      </w:r>
      <w:r w:rsidRPr="00FC539D">
        <w:rPr>
          <w:rFonts w:asciiTheme="majorBidi" w:hAnsiTheme="majorBidi" w:cstheme="majorBidi"/>
          <w:bCs/>
        </w:rPr>
        <w:softHyphen/>
        <w:t>mənin (exogamie) əsas olduğu və "sulta”ya (zor, cəbr) deyil, "vəla</w:t>
      </w:r>
      <w:r w:rsidRPr="00FC539D">
        <w:rPr>
          <w:rFonts w:asciiTheme="majorBidi" w:hAnsiTheme="majorBidi" w:cstheme="majorBidi"/>
          <w:bCs/>
        </w:rPr>
        <w:softHyphen/>
        <w:t>yət"ə (dost, yardım</w:t>
      </w:r>
      <w:r w:rsidRPr="00FC539D">
        <w:rPr>
          <w:rFonts w:asciiTheme="majorBidi" w:hAnsiTheme="majorBidi" w:cstheme="majorBidi"/>
          <w:bCs/>
        </w:rPr>
        <w:softHyphen/>
        <w:t>çı) da</w:t>
      </w:r>
      <w:r w:rsidR="00272D0F">
        <w:rPr>
          <w:rFonts w:asciiTheme="majorBidi" w:hAnsiTheme="majorBidi" w:cstheme="majorBidi"/>
          <w:bCs/>
        </w:rPr>
        <w:softHyphen/>
      </w:r>
      <w:r w:rsidRPr="00FC539D">
        <w:rPr>
          <w:rFonts w:asciiTheme="majorBidi" w:hAnsiTheme="majorBidi" w:cstheme="majorBidi"/>
          <w:bCs/>
        </w:rPr>
        <w:t>yanan ata hüqu</w:t>
      </w:r>
      <w:r w:rsidRPr="00FC539D">
        <w:rPr>
          <w:rFonts w:asciiTheme="majorBidi" w:hAnsiTheme="majorBidi" w:cstheme="majorBidi"/>
          <w:bCs/>
        </w:rPr>
        <w:softHyphen/>
        <w:t>qu</w:t>
      </w:r>
      <w:r w:rsidRPr="00FC539D">
        <w:rPr>
          <w:rFonts w:asciiTheme="majorBidi" w:hAnsiTheme="majorBidi" w:cstheme="majorBidi"/>
          <w:bCs/>
        </w:rPr>
        <w:softHyphen/>
        <w:t>nun keçərli olduğu türk ailə</w:t>
      </w:r>
      <w:r w:rsidRPr="00FC539D">
        <w:rPr>
          <w:rFonts w:asciiTheme="majorBidi" w:hAnsiTheme="majorBidi" w:cstheme="majorBidi"/>
          <w:bCs/>
        </w:rPr>
        <w:softHyphen/>
        <w:t>sin</w:t>
      </w:r>
      <w:r w:rsidRPr="00FC539D">
        <w:rPr>
          <w:rFonts w:asciiTheme="majorBidi" w:hAnsiTheme="majorBidi" w:cstheme="majorBidi"/>
          <w:bCs/>
        </w:rPr>
        <w:softHyphen/>
        <w:t>də</w:t>
      </w:r>
      <w:r w:rsidRPr="00FC539D">
        <w:rPr>
          <w:rStyle w:val="aff8"/>
          <w:rFonts w:asciiTheme="majorBidi" w:hAnsiTheme="majorBidi" w:cstheme="majorBidi"/>
          <w:bCs/>
          <w:sz w:val="24"/>
        </w:rPr>
        <w:footnoteReference w:id="66"/>
      </w:r>
      <w:r w:rsidRPr="00FC539D">
        <w:rPr>
          <w:rFonts w:asciiTheme="majorBidi" w:hAnsiTheme="majorBidi" w:cstheme="majorBidi"/>
          <w:bCs/>
        </w:rPr>
        <w:t xml:space="preserve"> evlənən oğullar his</w:t>
      </w:r>
      <w:r w:rsidRPr="00FC539D">
        <w:rPr>
          <w:rFonts w:asciiTheme="majorBidi" w:hAnsiTheme="majorBidi" w:cstheme="majorBidi"/>
          <w:bCs/>
        </w:rPr>
        <w:softHyphen/>
        <w:t>sələrini alıb yeni ailə qurmaq üzrə çıxır, ata evi isə ən kiçik oğula</w:t>
      </w:r>
      <w:r w:rsidRPr="00FC539D">
        <w:rPr>
          <w:rStyle w:val="aff8"/>
          <w:rFonts w:asciiTheme="majorBidi" w:hAnsiTheme="majorBidi" w:cstheme="majorBidi"/>
          <w:bCs/>
          <w:sz w:val="24"/>
        </w:rPr>
        <w:footnoteReference w:id="67"/>
      </w:r>
      <w:r w:rsidRPr="00FC539D">
        <w:rPr>
          <w:rFonts w:asciiTheme="majorBidi" w:hAnsiTheme="majorBidi" w:cstheme="majorBidi"/>
          <w:bCs/>
        </w:rPr>
        <w:t xml:space="preserve"> qalırdı. Əsa</w:t>
      </w:r>
      <w:r w:rsidRPr="00FC539D">
        <w:rPr>
          <w:rFonts w:asciiTheme="majorBidi" w:hAnsiTheme="majorBidi" w:cstheme="majorBidi"/>
          <w:bCs/>
        </w:rPr>
        <w:softHyphen/>
        <w:t>sən da</w:t>
      </w:r>
      <w:r w:rsidRPr="00FC539D">
        <w:rPr>
          <w:rFonts w:asciiTheme="majorBidi" w:hAnsiTheme="majorBidi" w:cstheme="majorBidi"/>
          <w:bCs/>
        </w:rPr>
        <w:softHyphen/>
        <w:t>ğınıq ço</w:t>
      </w:r>
      <w:r w:rsidRPr="00FC539D">
        <w:rPr>
          <w:rFonts w:asciiTheme="majorBidi" w:hAnsiTheme="majorBidi" w:cstheme="majorBidi"/>
          <w:bCs/>
        </w:rPr>
        <w:softHyphen/>
        <w:t>banlıq həyatı "böyük ailə" quruluşuna əlverişli deyildi. Onlar mü</w:t>
      </w:r>
      <w:r w:rsidRPr="00FC539D">
        <w:rPr>
          <w:rFonts w:asciiTheme="majorBidi" w:hAnsiTheme="majorBidi" w:cstheme="majorBidi"/>
          <w:bCs/>
        </w:rPr>
        <w:softHyphen/>
        <w:t>əy</w:t>
      </w:r>
      <w:r w:rsidRPr="00FC539D">
        <w:rPr>
          <w:rFonts w:asciiTheme="majorBidi" w:hAnsiTheme="majorBidi" w:cstheme="majorBidi"/>
          <w:bCs/>
        </w:rPr>
        <w:softHyphen/>
        <w:t>yən tor</w:t>
      </w:r>
      <w:r w:rsidRPr="00FC539D">
        <w:rPr>
          <w:rFonts w:asciiTheme="majorBidi" w:hAnsiTheme="majorBidi" w:cstheme="majorBidi"/>
          <w:bCs/>
        </w:rPr>
        <w:softHyphen/>
        <w:t>paq üzərində kümələnib bir arada otura bilmirdilər. Beləliklə, "kiçik ailə" nizamında yaşayan əski türklər daha hür fərdlər yetiş</w:t>
      </w:r>
      <w:r w:rsidR="00272D0F">
        <w:rPr>
          <w:rFonts w:asciiTheme="majorBidi" w:hAnsiTheme="majorBidi" w:cstheme="majorBidi"/>
          <w:bCs/>
        </w:rPr>
        <w:softHyphen/>
      </w:r>
      <w:r w:rsidRPr="00FC539D">
        <w:rPr>
          <w:rFonts w:asciiTheme="majorBidi" w:hAnsiTheme="majorBidi" w:cstheme="majorBidi"/>
          <w:bCs/>
        </w:rPr>
        <w:t xml:space="preserve">dirmək imkanına sahib </w:t>
      </w:r>
      <w:r w:rsidRPr="00FC539D">
        <w:rPr>
          <w:rFonts w:asciiTheme="majorBidi" w:hAnsiTheme="majorBidi" w:cstheme="majorBidi"/>
          <w:bCs/>
        </w:rPr>
        <w:lastRenderedPageBreak/>
        <w:t>idi</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68"/>
      </w:r>
      <w:r w:rsidRPr="00FC539D">
        <w:rPr>
          <w:rFonts w:asciiTheme="majorBidi" w:hAnsiTheme="majorBidi" w:cstheme="majorBidi"/>
          <w:bCs/>
        </w:rPr>
        <w:t>. Türklərdə “le</w:t>
      </w:r>
      <w:r w:rsidRPr="00FC539D">
        <w:rPr>
          <w:rFonts w:asciiTheme="majorBidi" w:hAnsiTheme="majorBidi" w:cstheme="majorBidi"/>
          <w:bCs/>
        </w:rPr>
        <w:softHyphen/>
        <w:t>virat</w:t>
      </w:r>
      <w:r w:rsidR="004C71CE">
        <w:rPr>
          <w:rFonts w:asciiTheme="majorBidi" w:hAnsiTheme="majorBidi" w:cstheme="majorBidi"/>
          <w:bCs/>
        </w:rPr>
        <w:t>u</w:t>
      </w:r>
      <w:r w:rsidRPr="00FC539D">
        <w:rPr>
          <w:rFonts w:asciiTheme="majorBidi" w:hAnsiTheme="majorBidi" w:cstheme="majorBidi"/>
          <w:bCs/>
        </w:rPr>
        <w:t>s” (ölən qardaşın dul qalan zöv</w:t>
      </w:r>
      <w:r w:rsidRPr="00FC539D">
        <w:rPr>
          <w:rFonts w:asciiTheme="majorBidi" w:hAnsiTheme="majorBidi" w:cstheme="majorBidi"/>
          <w:bCs/>
        </w:rPr>
        <w:softHyphen/>
        <w:t>cəsi ilə və ya dul, fə</w:t>
      </w:r>
      <w:r w:rsidRPr="00FC539D">
        <w:rPr>
          <w:rFonts w:asciiTheme="majorBidi" w:hAnsiTheme="majorBidi" w:cstheme="majorBidi"/>
          <w:bCs/>
        </w:rPr>
        <w:softHyphen/>
        <w:t>qət gənc və uşaqsız ügey ana ilə evlənmə şəkli) möv</w:t>
      </w:r>
      <w:r w:rsidRPr="00FC539D">
        <w:rPr>
          <w:rFonts w:asciiTheme="majorBidi" w:hAnsiTheme="majorBidi" w:cstheme="majorBidi"/>
          <w:bCs/>
        </w:rPr>
        <w:softHyphen/>
        <w:t>cuddur</w:t>
      </w:r>
      <w:r w:rsidRPr="00FC539D">
        <w:rPr>
          <w:rStyle w:val="aff8"/>
          <w:rFonts w:asciiTheme="majorBidi" w:hAnsiTheme="majorBidi" w:cstheme="majorBidi"/>
          <w:bCs/>
          <w:sz w:val="24"/>
        </w:rPr>
        <w:footnoteReference w:id="69"/>
      </w:r>
      <w:r w:rsidRPr="00FC539D">
        <w:rPr>
          <w:rFonts w:asciiTheme="majorBidi" w:hAnsiTheme="majorBidi" w:cstheme="majorBidi"/>
          <w:bCs/>
        </w:rPr>
        <w:t xml:space="preserve"> və ümumiy</w:t>
      </w:r>
      <w:r w:rsidRPr="00FC539D">
        <w:rPr>
          <w:rFonts w:asciiTheme="majorBidi" w:hAnsiTheme="majorBidi" w:cstheme="majorBidi"/>
          <w:bCs/>
        </w:rPr>
        <w:softHyphen/>
        <w:t>yətlə tək zöv</w:t>
      </w:r>
      <w:r w:rsidRPr="00FC539D">
        <w:rPr>
          <w:rFonts w:asciiTheme="majorBidi" w:hAnsiTheme="majorBidi" w:cstheme="majorBidi"/>
          <w:bCs/>
        </w:rPr>
        <w:softHyphen/>
        <w:t>cəlik (mono) müşahidə edilir</w:t>
      </w:r>
      <w:r w:rsidRPr="00FC539D">
        <w:rPr>
          <w:rStyle w:val="aff8"/>
          <w:rFonts w:asciiTheme="majorBidi" w:hAnsiTheme="majorBidi" w:cstheme="majorBidi"/>
          <w:bCs/>
          <w:sz w:val="24"/>
        </w:rPr>
        <w:footnoteReference w:id="70"/>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 toplumunda hür olan və Asiya hunlarından bəri ata mi</w:t>
      </w:r>
      <w:r w:rsidRPr="00FC539D">
        <w:rPr>
          <w:rFonts w:asciiTheme="majorBidi" w:hAnsiTheme="majorBidi" w:cstheme="majorBidi"/>
          <w:bCs/>
        </w:rPr>
        <w:softHyphen/>
        <w:t>nib ox atdığı</w:t>
      </w:r>
      <w:r w:rsidRPr="00FC539D">
        <w:rPr>
          <w:rStyle w:val="aff8"/>
          <w:rFonts w:asciiTheme="majorBidi" w:hAnsiTheme="majorBidi" w:cstheme="majorBidi"/>
          <w:bCs/>
          <w:sz w:val="24"/>
        </w:rPr>
        <w:footnoteReference w:id="71"/>
      </w:r>
      <w:r w:rsidRPr="00FC539D">
        <w:rPr>
          <w:rFonts w:asciiTheme="majorBidi" w:hAnsiTheme="majorBidi" w:cstheme="majorBidi"/>
          <w:bCs/>
        </w:rPr>
        <w:t>, top oynama, güləş kimi ağır idmanla məşğul olduğu (bax: aş. Or</w:t>
      </w:r>
      <w:r w:rsidR="004C71CE">
        <w:rPr>
          <w:rFonts w:asciiTheme="majorBidi" w:hAnsiTheme="majorBidi" w:cstheme="majorBidi"/>
          <w:bCs/>
        </w:rPr>
        <w:softHyphen/>
      </w:r>
      <w:r w:rsidRPr="00FC539D">
        <w:rPr>
          <w:rFonts w:asciiTheme="majorBidi" w:hAnsiTheme="majorBidi" w:cstheme="majorBidi"/>
          <w:bCs/>
        </w:rPr>
        <w:t>du), savaşlara qatıldığı təsbit edilən, namus və iffətinə düşkünlüyü ya</w:t>
      </w:r>
      <w:r w:rsidRPr="00FC539D">
        <w:rPr>
          <w:rFonts w:asciiTheme="majorBidi" w:hAnsiTheme="majorBidi" w:cstheme="majorBidi"/>
          <w:bCs/>
        </w:rPr>
        <w:softHyphen/>
        <w:t>bançı qaynaq</w:t>
      </w:r>
      <w:r w:rsidRPr="00FC539D">
        <w:rPr>
          <w:rFonts w:asciiTheme="majorBidi" w:hAnsiTheme="majorBidi" w:cstheme="majorBidi"/>
          <w:bCs/>
        </w:rPr>
        <w:softHyphen/>
        <w:t>lar</w:t>
      </w:r>
      <w:r w:rsidRPr="00FC539D">
        <w:rPr>
          <w:rFonts w:asciiTheme="majorBidi" w:hAnsiTheme="majorBidi" w:cstheme="majorBidi"/>
          <w:bCs/>
        </w:rPr>
        <w:softHyphen/>
        <w:t>da (ibn Fədlan, Gərdizi və b.) xüsusilə görünən</w:t>
      </w:r>
      <w:r w:rsidRPr="00FC539D">
        <w:rPr>
          <w:rStyle w:val="aff8"/>
          <w:rFonts w:asciiTheme="majorBidi" w:hAnsiTheme="majorBidi" w:cstheme="majorBidi"/>
          <w:bCs/>
          <w:sz w:val="24"/>
        </w:rPr>
        <w:footnoteReference w:id="72"/>
      </w:r>
      <w:r w:rsidRPr="00FC539D">
        <w:rPr>
          <w:rFonts w:asciiTheme="majorBidi" w:hAnsiTheme="majorBidi" w:cstheme="majorBidi"/>
          <w:bCs/>
        </w:rPr>
        <w:t xml:space="preserve"> türk qadını etibar sahibi olub, müharibədə düşmən əlinə keçməsi böyük zillət sayılırdı</w:t>
      </w:r>
      <w:r w:rsidRPr="00FC539D">
        <w:rPr>
          <w:rStyle w:val="aff8"/>
          <w:rFonts w:asciiTheme="majorBidi" w:hAnsiTheme="majorBidi" w:cstheme="majorBidi"/>
          <w:bCs/>
          <w:sz w:val="24"/>
        </w:rPr>
        <w:footnoteReference w:id="73"/>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türklərdə işlənən kanq (ata) və ög (ana) kəlmələrinin IX əsr</w:t>
      </w:r>
      <w:r w:rsidRPr="00FC539D">
        <w:rPr>
          <w:rFonts w:asciiTheme="majorBidi" w:hAnsiTheme="majorBidi" w:cstheme="majorBidi"/>
          <w:bCs/>
        </w:rPr>
        <w:softHyphen/>
        <w:t>dən eti</w:t>
      </w:r>
      <w:r w:rsidRPr="00FC539D">
        <w:rPr>
          <w:rFonts w:asciiTheme="majorBidi" w:hAnsiTheme="majorBidi" w:cstheme="majorBidi"/>
          <w:bCs/>
        </w:rPr>
        <w:softHyphen/>
        <w:t>barən ata və ana ola</w:t>
      </w:r>
      <w:r w:rsidRPr="00FC539D">
        <w:rPr>
          <w:rFonts w:asciiTheme="majorBidi" w:hAnsiTheme="majorBidi" w:cstheme="majorBidi"/>
          <w:bCs/>
        </w:rPr>
        <w:softHyphen/>
        <w:t>raq dəyişdiyi anlaşılır</w:t>
      </w:r>
      <w:r w:rsidRPr="00FC539D">
        <w:rPr>
          <w:rStyle w:val="aff8"/>
          <w:rFonts w:asciiTheme="majorBidi" w:hAnsiTheme="majorBidi" w:cstheme="majorBidi"/>
          <w:bCs/>
          <w:sz w:val="24"/>
        </w:rPr>
        <w:footnoteReference w:id="74"/>
      </w:r>
      <w:r w:rsidRPr="00FC539D">
        <w:rPr>
          <w:rFonts w:asciiTheme="majorBidi" w:hAnsiTheme="majorBidi" w:cstheme="majorBidi"/>
          <w:bCs/>
        </w:rPr>
        <w:t>. Türk ailəsində əqrəba adla</w:t>
      </w:r>
      <w:r w:rsidRPr="00FC539D">
        <w:rPr>
          <w:rFonts w:asciiTheme="majorBidi" w:hAnsiTheme="majorBidi" w:cstheme="majorBidi"/>
          <w:bCs/>
        </w:rPr>
        <w:softHyphen/>
        <w:t>rı</w:t>
      </w:r>
      <w:r w:rsidR="00774209">
        <w:rPr>
          <w:rFonts w:asciiTheme="majorBidi" w:hAnsiTheme="majorBidi" w:cstheme="majorBidi"/>
          <w:bCs/>
        </w:rPr>
        <w:softHyphen/>
      </w:r>
      <w:r w:rsidRPr="00FC539D">
        <w:rPr>
          <w:rFonts w:asciiTheme="majorBidi" w:hAnsiTheme="majorBidi" w:cstheme="majorBidi"/>
          <w:bCs/>
        </w:rPr>
        <w:t>nın zən</w:t>
      </w:r>
      <w:r w:rsidRPr="00FC539D">
        <w:rPr>
          <w:rFonts w:asciiTheme="majorBidi" w:hAnsiTheme="majorBidi" w:cstheme="majorBidi"/>
          <w:bCs/>
        </w:rPr>
        <w:softHyphen/>
        <w:t>ginliyi ailəyə verilən önəmi gös</w:t>
      </w:r>
      <w:r w:rsidRPr="00FC539D">
        <w:rPr>
          <w:rFonts w:asciiTheme="majorBidi" w:hAnsiTheme="majorBidi" w:cstheme="majorBidi"/>
          <w:bCs/>
        </w:rPr>
        <w:softHyphen/>
        <w:t xml:space="preserve">tərir. </w:t>
      </w:r>
    </w:p>
    <w:p w:rsid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Hər cəmiyyətin öz ailə nizamı üzərinə qurulu olduğu, ailə içi mü</w:t>
      </w:r>
      <w:r w:rsidRPr="00FC539D">
        <w:rPr>
          <w:rFonts w:asciiTheme="majorBidi" w:hAnsiTheme="majorBidi" w:cstheme="majorBidi"/>
          <w:bCs/>
        </w:rPr>
        <w:softHyphen/>
        <w:t>nasi</w:t>
      </w:r>
      <w:r w:rsidRPr="00FC539D">
        <w:rPr>
          <w:rFonts w:asciiTheme="majorBidi" w:hAnsiTheme="majorBidi" w:cstheme="majorBidi"/>
          <w:bCs/>
        </w:rPr>
        <w:softHyphen/>
        <w:t>bətlərin sosial və hüquqi yönlərdən cəmiyyətin dürlü cəbhələrində mü</w:t>
      </w:r>
      <w:r w:rsidRPr="00FC539D">
        <w:rPr>
          <w:rFonts w:asciiTheme="majorBidi" w:hAnsiTheme="majorBidi" w:cstheme="majorBidi"/>
          <w:bCs/>
        </w:rPr>
        <w:softHyphen/>
        <w:t>şahidə edil</w:t>
      </w:r>
      <w:r w:rsidRPr="00FC539D">
        <w:rPr>
          <w:rFonts w:asciiTheme="majorBidi" w:hAnsiTheme="majorBidi" w:cstheme="majorBidi"/>
          <w:bCs/>
        </w:rPr>
        <w:softHyphen/>
        <w:t>diyi bilinir (ailə tipinin dəyişməsi bütün sosial quruluşu da də</w:t>
      </w:r>
      <w:r w:rsidRPr="00FC539D">
        <w:rPr>
          <w:rFonts w:asciiTheme="majorBidi" w:hAnsiTheme="majorBidi" w:cstheme="majorBidi"/>
          <w:bCs/>
        </w:rPr>
        <w:softHyphen/>
        <w:t>yişdirə bilir). Bu baxımdan türk ailəsi diqqətə dəyər xüsusiyyətlər daşı</w:t>
      </w:r>
      <w:r w:rsidRPr="00FC539D">
        <w:rPr>
          <w:rFonts w:asciiTheme="majorBidi" w:hAnsiTheme="majorBidi" w:cstheme="majorBidi"/>
          <w:bCs/>
        </w:rPr>
        <w:softHyphen/>
        <w:t>maq</w:t>
      </w:r>
      <w:r w:rsidRPr="00FC539D">
        <w:rPr>
          <w:rFonts w:asciiTheme="majorBidi" w:hAnsiTheme="majorBidi" w:cstheme="majorBidi"/>
          <w:bCs/>
        </w:rPr>
        <w:softHyphen/>
        <w:t>dadır. Türk ailə sisteminin əsasları əski türkün bütün siyasi, sosial qu</w:t>
      </w:r>
      <w:r w:rsidRPr="00FC539D">
        <w:rPr>
          <w:rFonts w:asciiTheme="majorBidi" w:hAnsiTheme="majorBidi" w:cstheme="majorBidi"/>
          <w:bCs/>
        </w:rPr>
        <w:softHyphen/>
      </w:r>
      <w:r w:rsidRPr="00FC539D">
        <w:rPr>
          <w:rFonts w:asciiTheme="majorBidi" w:hAnsiTheme="majorBidi" w:cstheme="majorBidi"/>
          <w:bCs/>
        </w:rPr>
        <w:softHyphen/>
        <w:t>ruluş</w:t>
      </w:r>
      <w:r w:rsidRPr="00FC539D">
        <w:rPr>
          <w:rFonts w:asciiTheme="majorBidi" w:hAnsiTheme="majorBidi" w:cstheme="majorBidi"/>
          <w:bCs/>
        </w:rPr>
        <w:softHyphen/>
        <w:t>larına və fərdlərin davranışlarına siraət etmişdir. İrəlidə təfsilatı ilə açıqla</w:t>
      </w:r>
      <w:r w:rsidRPr="00FC539D">
        <w:rPr>
          <w:rFonts w:asciiTheme="majorBidi" w:hAnsiTheme="majorBidi" w:cstheme="majorBidi"/>
          <w:bCs/>
        </w:rPr>
        <w:softHyphen/>
        <w:t>nacağı üzrə, əski türk cə</w:t>
      </w:r>
      <w:r w:rsidRPr="00FC539D">
        <w:rPr>
          <w:rFonts w:asciiTheme="majorBidi" w:hAnsiTheme="majorBidi" w:cstheme="majorBidi"/>
          <w:bCs/>
        </w:rPr>
        <w:softHyphen/>
        <w:t>miyyətindəki xüsusi mülkiyyətdə, fərdi hüquqda, hürriyyət və istiqlal tutqun</w:t>
      </w:r>
      <w:r w:rsidRPr="00FC539D">
        <w:rPr>
          <w:rFonts w:asciiTheme="majorBidi" w:hAnsiTheme="majorBidi" w:cstheme="majorBidi"/>
          <w:bCs/>
        </w:rPr>
        <w:softHyphen/>
        <w:t>luğunda, insanları himayəyə yönəlik sosial dav</w:t>
      </w:r>
      <w:r w:rsidRPr="00FC539D">
        <w:rPr>
          <w:rFonts w:asciiTheme="majorBidi" w:hAnsiTheme="majorBidi" w:cstheme="majorBidi"/>
          <w:bCs/>
        </w:rPr>
        <w:softHyphen/>
        <w:t>ra</w:t>
      </w:r>
      <w:r w:rsidRPr="00FC539D">
        <w:rPr>
          <w:rFonts w:asciiTheme="majorBidi" w:hAnsiTheme="majorBidi" w:cstheme="majorBidi"/>
          <w:bCs/>
        </w:rPr>
        <w:softHyphen/>
        <w:t>nışlarda, ədalət, dini tolerans anlayışlarında və bütün bu say</w:t>
      </w:r>
      <w:r w:rsidRPr="00FC539D">
        <w:rPr>
          <w:rFonts w:asciiTheme="majorBidi" w:hAnsiTheme="majorBidi" w:cstheme="majorBidi"/>
          <w:bCs/>
        </w:rPr>
        <w:softHyphen/>
        <w:t>dıqlarımızı ger</w:t>
      </w:r>
      <w:r w:rsidRPr="00FC539D">
        <w:rPr>
          <w:rFonts w:asciiTheme="majorBidi" w:hAnsiTheme="majorBidi" w:cstheme="majorBidi"/>
          <w:bCs/>
        </w:rPr>
        <w:softHyphen/>
        <w:t>çək</w:t>
      </w:r>
      <w:r w:rsidRPr="00FC539D">
        <w:rPr>
          <w:rFonts w:asciiTheme="majorBidi" w:hAnsiTheme="majorBidi" w:cstheme="majorBidi"/>
          <w:bCs/>
        </w:rPr>
        <w:softHyphen/>
        <w:t>ləşdirmək və qorumaqla görəvli olan dövlətin "ata" kimi qəbul edilmə</w:t>
      </w:r>
      <w:r w:rsidRPr="00FC539D">
        <w:rPr>
          <w:rFonts w:asciiTheme="majorBidi" w:hAnsiTheme="majorBidi" w:cstheme="majorBidi"/>
          <w:bCs/>
        </w:rPr>
        <w:softHyphen/>
        <w:t>sində türk ailəsinin -ana, ata, övlad mü</w:t>
      </w:r>
      <w:r w:rsidRPr="00FC539D">
        <w:rPr>
          <w:rFonts w:asciiTheme="majorBidi" w:hAnsiTheme="majorBidi" w:cstheme="majorBidi"/>
          <w:bCs/>
        </w:rPr>
        <w:softHyphen/>
        <w:t>nasibətlərində tə</w:t>
      </w:r>
      <w:r w:rsidRPr="00FC539D">
        <w:rPr>
          <w:rFonts w:asciiTheme="majorBidi" w:hAnsiTheme="majorBidi" w:cstheme="majorBidi"/>
          <w:bCs/>
        </w:rPr>
        <w:softHyphen/>
        <w:t>məl</w:t>
      </w:r>
      <w:r w:rsidRPr="00FC539D">
        <w:rPr>
          <w:rFonts w:asciiTheme="majorBidi" w:hAnsiTheme="majorBidi" w:cstheme="majorBidi"/>
          <w:bCs/>
        </w:rPr>
        <w:softHyphen/>
        <w:t>lənən- prinsip</w:t>
      </w:r>
      <w:r w:rsidRPr="00FC539D">
        <w:rPr>
          <w:rFonts w:asciiTheme="majorBidi" w:hAnsiTheme="majorBidi" w:cstheme="majorBidi"/>
          <w:bCs/>
        </w:rPr>
        <w:softHyphen/>
      </w:r>
      <w:r w:rsidRPr="00FC539D">
        <w:rPr>
          <w:rFonts w:asciiTheme="majorBidi" w:hAnsiTheme="majorBidi" w:cstheme="majorBidi"/>
          <w:bCs/>
        </w:rPr>
        <w:lastRenderedPageBreak/>
        <w:t>lərini görmək mümkündür. Əsasən əski türk dövləti iki sosial birliyə dayan</w:t>
      </w:r>
      <w:r w:rsidRPr="00FC539D">
        <w:rPr>
          <w:rFonts w:asciiTheme="majorBidi" w:hAnsiTheme="majorBidi" w:cstheme="majorBidi"/>
          <w:bCs/>
        </w:rPr>
        <w:softHyphen/>
        <w:t xml:space="preserve">maqdadır: ailə və ordu (aş. bax). </w:t>
      </w:r>
    </w:p>
    <w:p w:rsidR="00FB253D" w:rsidRDefault="00FB253D" w:rsidP="00FC539D">
      <w:pPr>
        <w:spacing w:line="276" w:lineRule="auto"/>
        <w:ind w:right="-11" w:firstLine="709"/>
        <w:jc w:val="both"/>
        <w:rPr>
          <w:rFonts w:asciiTheme="majorBidi" w:hAnsiTheme="majorBidi" w:cstheme="majorBidi"/>
          <w:bCs/>
        </w:rPr>
      </w:pPr>
    </w:p>
    <w:p w:rsidR="00FB253D" w:rsidRPr="00FC539D" w:rsidRDefault="00FB253D" w:rsidP="00FC539D">
      <w:pPr>
        <w:spacing w:line="276" w:lineRule="auto"/>
        <w:ind w:right="-11" w:firstLine="709"/>
        <w:jc w:val="both"/>
        <w:rPr>
          <w:rFonts w:asciiTheme="majorBidi" w:hAnsiTheme="majorBidi" w:cstheme="majorBidi"/>
          <w:bCs/>
        </w:rPr>
      </w:pPr>
    </w:p>
    <w:p w:rsidR="00FB253D" w:rsidRDefault="00FC539D" w:rsidP="009045CE">
      <w:pPr>
        <w:spacing w:line="276" w:lineRule="auto"/>
        <w:ind w:right="-11" w:firstLine="709"/>
        <w:jc w:val="both"/>
        <w:rPr>
          <w:rFonts w:asciiTheme="majorBidi" w:hAnsiTheme="majorBidi" w:cstheme="majorBidi"/>
          <w:bCs/>
        </w:rPr>
      </w:pPr>
      <w:r w:rsidRPr="00FB253D">
        <w:rPr>
          <w:rFonts w:asciiTheme="majorBidi" w:hAnsiTheme="majorBidi" w:cstheme="majorBidi"/>
          <w:b/>
        </w:rPr>
        <w:t>b</w:t>
      </w:r>
      <w:r w:rsidR="009045CE">
        <w:rPr>
          <w:rFonts w:asciiTheme="majorBidi" w:hAnsiTheme="majorBidi" w:cstheme="majorBidi"/>
          <w:b/>
        </w:rPr>
        <w:t>)</w:t>
      </w:r>
      <w:r w:rsidRPr="00FB253D">
        <w:rPr>
          <w:rFonts w:asciiTheme="majorBidi" w:hAnsiTheme="majorBidi" w:cstheme="majorBidi"/>
          <w:b/>
        </w:rPr>
        <w:t xml:space="preserve"> Uruğ</w:t>
      </w:r>
    </w:p>
    <w:p w:rsidR="00FB253D" w:rsidRDefault="00FB253D" w:rsidP="00FC539D">
      <w:pPr>
        <w:spacing w:line="276" w:lineRule="auto"/>
        <w:ind w:right="-11" w:firstLine="709"/>
        <w:jc w:val="both"/>
        <w:rPr>
          <w:rFonts w:asciiTheme="majorBidi" w:hAnsiTheme="majorBidi" w:cstheme="majorBidi"/>
          <w:bCs/>
        </w:rPr>
      </w:pPr>
    </w:p>
    <w:p w:rsidR="00FC539D" w:rsidRDefault="00FB253D" w:rsidP="00FB253D">
      <w:pPr>
        <w:spacing w:line="276" w:lineRule="auto"/>
        <w:ind w:right="-11" w:firstLine="709"/>
        <w:jc w:val="both"/>
        <w:rPr>
          <w:rFonts w:asciiTheme="majorBidi" w:hAnsiTheme="majorBidi" w:cstheme="majorBidi"/>
          <w:bCs/>
        </w:rPr>
      </w:pPr>
      <w:r>
        <w:rPr>
          <w:rFonts w:asciiTheme="majorBidi" w:hAnsiTheme="majorBidi" w:cstheme="majorBidi"/>
          <w:bCs/>
        </w:rPr>
        <w:t>Uruğ</w:t>
      </w:r>
      <w:r w:rsidR="00FC539D" w:rsidRPr="00FC539D">
        <w:rPr>
          <w:rFonts w:asciiTheme="majorBidi" w:hAnsiTheme="majorBidi" w:cstheme="majorBidi"/>
          <w:bCs/>
        </w:rPr>
        <w:t xml:space="preserve"> təbirinin sosial bünyədə nəyi ifadə etdiyi açıq deyildir</w:t>
      </w:r>
      <w:r w:rsidR="00FC539D" w:rsidRPr="00FC539D">
        <w:rPr>
          <w:rStyle w:val="aff8"/>
          <w:rFonts w:asciiTheme="majorBidi" w:hAnsiTheme="majorBidi" w:cstheme="majorBidi"/>
          <w:bCs/>
          <w:sz w:val="24"/>
        </w:rPr>
        <w:footnoteReference w:id="75"/>
      </w:r>
      <w:r w:rsidR="00FC539D" w:rsidRPr="00FC539D">
        <w:rPr>
          <w:rFonts w:asciiTheme="majorBidi" w:hAnsiTheme="majorBidi" w:cstheme="majorBidi"/>
          <w:bCs/>
        </w:rPr>
        <w:t>. Hər halda "ailələr birliyi" mənasında alınması icab etməkdədir</w:t>
      </w:r>
      <w:r w:rsidR="00FC539D" w:rsidRPr="00FC539D">
        <w:rPr>
          <w:rStyle w:val="aff8"/>
          <w:rFonts w:asciiTheme="majorBidi" w:hAnsiTheme="majorBidi" w:cstheme="majorBidi"/>
          <w:bCs/>
          <w:sz w:val="24"/>
        </w:rPr>
        <w:footnoteReference w:id="76"/>
      </w:r>
      <w:r w:rsidR="00FC539D" w:rsidRPr="00FC539D">
        <w:rPr>
          <w:rFonts w:asciiTheme="majorBidi" w:hAnsiTheme="majorBidi" w:cstheme="majorBidi"/>
          <w:bCs/>
        </w:rPr>
        <w:t>.</w:t>
      </w:r>
    </w:p>
    <w:p w:rsidR="00FB253D" w:rsidRDefault="00FB253D" w:rsidP="00FB253D">
      <w:pPr>
        <w:spacing w:line="276" w:lineRule="auto"/>
        <w:ind w:right="-11" w:firstLine="709"/>
        <w:jc w:val="both"/>
        <w:rPr>
          <w:rFonts w:asciiTheme="majorBidi" w:hAnsiTheme="majorBidi" w:cstheme="majorBidi"/>
          <w:bCs/>
        </w:rPr>
      </w:pPr>
    </w:p>
    <w:p w:rsidR="00FB253D" w:rsidRPr="00FC539D" w:rsidRDefault="00FB253D" w:rsidP="00FB253D">
      <w:pPr>
        <w:spacing w:line="276" w:lineRule="auto"/>
        <w:ind w:right="-11" w:firstLine="709"/>
        <w:jc w:val="both"/>
        <w:rPr>
          <w:rFonts w:asciiTheme="majorBidi" w:hAnsiTheme="majorBidi" w:cstheme="majorBidi"/>
          <w:bCs/>
        </w:rPr>
      </w:pPr>
    </w:p>
    <w:p w:rsidR="00FB253D" w:rsidRPr="00FB253D" w:rsidRDefault="00FC539D" w:rsidP="009045CE">
      <w:pPr>
        <w:spacing w:line="276" w:lineRule="auto"/>
        <w:ind w:right="-11" w:firstLine="709"/>
        <w:jc w:val="both"/>
        <w:rPr>
          <w:rFonts w:asciiTheme="majorBidi" w:hAnsiTheme="majorBidi" w:cstheme="majorBidi"/>
          <w:b/>
        </w:rPr>
      </w:pPr>
      <w:r w:rsidRPr="00FB253D">
        <w:rPr>
          <w:rFonts w:asciiTheme="majorBidi" w:hAnsiTheme="majorBidi" w:cstheme="majorBidi"/>
          <w:b/>
        </w:rPr>
        <w:t>c</w:t>
      </w:r>
      <w:r w:rsidR="009045CE">
        <w:rPr>
          <w:rFonts w:asciiTheme="majorBidi" w:hAnsiTheme="majorBidi" w:cstheme="majorBidi"/>
          <w:b/>
        </w:rPr>
        <w:t>)</w:t>
      </w:r>
      <w:r w:rsidR="00FB253D" w:rsidRPr="00FB253D">
        <w:rPr>
          <w:rFonts w:asciiTheme="majorBidi" w:hAnsiTheme="majorBidi" w:cstheme="majorBidi"/>
          <w:b/>
        </w:rPr>
        <w:t xml:space="preserve"> Boy</w:t>
      </w:r>
      <w:r w:rsidR="00BC7865">
        <w:rPr>
          <w:rFonts w:asciiTheme="majorBidi" w:hAnsiTheme="majorBidi" w:cstheme="majorBidi"/>
          <w:b/>
        </w:rPr>
        <w:t xml:space="preserve"> (bod), ok</w:t>
      </w:r>
    </w:p>
    <w:p w:rsidR="00FB253D" w:rsidRDefault="00FB253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Ailələr və ya uruğlar bir araya gəldiyi zaman "boy" (əski türk</w:t>
      </w:r>
      <w:r w:rsidRPr="00FC539D">
        <w:rPr>
          <w:rFonts w:asciiTheme="majorBidi" w:hAnsiTheme="majorBidi" w:cstheme="majorBidi"/>
          <w:bCs/>
        </w:rPr>
        <w:softHyphen/>
        <w:t>cə əsli: "bod") təşəkkül edir</w:t>
      </w:r>
      <w:r w:rsidRPr="00FC539D">
        <w:rPr>
          <w:rStyle w:val="aff8"/>
          <w:rFonts w:asciiTheme="majorBidi" w:hAnsiTheme="majorBidi" w:cstheme="majorBidi"/>
          <w:bCs/>
          <w:sz w:val="24"/>
        </w:rPr>
        <w:footnoteReference w:id="77"/>
      </w:r>
      <w:r w:rsidRPr="00FC539D">
        <w:rPr>
          <w:rFonts w:asciiTheme="majorBidi" w:hAnsiTheme="majorBidi" w:cstheme="majorBidi"/>
          <w:bCs/>
        </w:rPr>
        <w:t xml:space="preserve"> və başında boydakı daxili dayanışmanı mühafizə etmək, haqq və ədaləti düzənləmək və gərəkdiyində silahla bo</w:t>
      </w:r>
      <w:r w:rsidRPr="00FC539D">
        <w:rPr>
          <w:rFonts w:asciiTheme="majorBidi" w:hAnsiTheme="majorBidi" w:cstheme="majorBidi"/>
          <w:bCs/>
        </w:rPr>
        <w:softHyphen/>
        <w:t>yun məna</w:t>
      </w:r>
      <w:r w:rsidRPr="00FC539D">
        <w:rPr>
          <w:rFonts w:asciiTheme="majorBidi" w:hAnsiTheme="majorBidi" w:cstheme="majorBidi"/>
          <w:bCs/>
        </w:rPr>
        <w:softHyphen/>
        <w:t>fe</w:t>
      </w:r>
      <w:r w:rsidRPr="00FC539D">
        <w:rPr>
          <w:rFonts w:asciiTheme="majorBidi" w:hAnsiTheme="majorBidi" w:cstheme="majorBidi"/>
          <w:bCs/>
        </w:rPr>
        <w:softHyphen/>
        <w:t>yini qorumaq ilə vəzifəli bəy (bəg, bəğ, bi) dururdu. Buna gö</w:t>
      </w:r>
      <w:r w:rsidRPr="00FC539D">
        <w:rPr>
          <w:rFonts w:asciiTheme="majorBidi" w:hAnsiTheme="majorBidi" w:cstheme="majorBidi"/>
          <w:bCs/>
        </w:rPr>
        <w:softHyphen/>
        <w:t>rə boy siyasi mahiyyətdə bir birlik idi. Müəyyən ərazisi və savaş gücü vardı; mülkü və heyvan sürüləri başqa zümrələrinkindən ayır</w:t>
      </w:r>
      <w:r w:rsidR="00BF0189">
        <w:rPr>
          <w:rFonts w:asciiTheme="majorBidi" w:hAnsiTheme="majorBidi" w:cstheme="majorBidi"/>
          <w:bCs/>
        </w:rPr>
        <w:t>d</w:t>
      </w:r>
      <w:r w:rsidRPr="00FC539D">
        <w:rPr>
          <w:rFonts w:asciiTheme="majorBidi" w:hAnsiTheme="majorBidi" w:cstheme="majorBidi"/>
          <w:bCs/>
        </w:rPr>
        <w:t xml:space="preserve"> edilməkdə idi</w:t>
      </w:r>
      <w:r w:rsidRPr="00FC539D">
        <w:rPr>
          <w:rStyle w:val="aff8"/>
          <w:rFonts w:asciiTheme="majorBidi" w:hAnsiTheme="majorBidi" w:cstheme="majorBidi"/>
          <w:bCs/>
          <w:sz w:val="24"/>
        </w:rPr>
        <w:footnoteReference w:id="78"/>
      </w:r>
      <w:r w:rsidRPr="00FC539D">
        <w:rPr>
          <w:rFonts w:asciiTheme="majorBidi" w:hAnsiTheme="majorBidi" w:cstheme="majorBidi"/>
          <w:bCs/>
        </w:rPr>
        <w:t>. Mon</w:t>
      </w:r>
      <w:r w:rsidRPr="00FC539D">
        <w:rPr>
          <w:rFonts w:asciiTheme="majorBidi" w:hAnsiTheme="majorBidi" w:cstheme="majorBidi"/>
          <w:bCs/>
        </w:rPr>
        <w:softHyphen/>
        <w:t>qollarda, Romada, qədim Yunanıs</w:t>
      </w:r>
      <w:r w:rsidRPr="00FC539D">
        <w:rPr>
          <w:rFonts w:asciiTheme="majorBidi" w:hAnsiTheme="majorBidi" w:cstheme="majorBidi"/>
          <w:bCs/>
        </w:rPr>
        <w:softHyphen/>
        <w:t>tanda və cahiliyyə dövrü ərəb</w:t>
      </w:r>
      <w:r w:rsidRPr="00FC539D">
        <w:rPr>
          <w:rFonts w:asciiTheme="majorBidi" w:hAnsiTheme="majorBidi" w:cstheme="majorBidi"/>
          <w:bCs/>
        </w:rPr>
        <w:softHyphen/>
        <w:t>lərində bən</w:t>
      </w:r>
      <w:r w:rsidRPr="00FC539D">
        <w:rPr>
          <w:rFonts w:asciiTheme="majorBidi" w:hAnsiTheme="majorBidi" w:cstheme="majorBidi"/>
          <w:bCs/>
        </w:rPr>
        <w:softHyphen/>
        <w:t>zər quru</w:t>
      </w:r>
      <w:r w:rsidRPr="00FC539D">
        <w:rPr>
          <w:rFonts w:asciiTheme="majorBidi" w:hAnsiTheme="majorBidi" w:cstheme="majorBidi"/>
          <w:bCs/>
        </w:rPr>
        <w:softHyphen/>
        <w:t>luş</w:t>
      </w:r>
      <w:r w:rsidRPr="00FC539D">
        <w:rPr>
          <w:rFonts w:asciiTheme="majorBidi" w:hAnsiTheme="majorBidi" w:cstheme="majorBidi"/>
          <w:bCs/>
        </w:rPr>
        <w:softHyphen/>
        <w:t>ların başındakı məsul şəxslər eyni zamanda di</w:t>
      </w:r>
      <w:r w:rsidRPr="00FC539D">
        <w:rPr>
          <w:rFonts w:asciiTheme="majorBidi" w:hAnsiTheme="majorBidi" w:cstheme="majorBidi"/>
          <w:bCs/>
        </w:rPr>
        <w:softHyphen/>
        <w:t>ni rəis olduqları hal</w:t>
      </w:r>
      <w:r w:rsidRPr="00FC539D">
        <w:rPr>
          <w:rFonts w:asciiTheme="majorBidi" w:hAnsiTheme="majorBidi" w:cstheme="majorBidi"/>
          <w:bCs/>
        </w:rPr>
        <w:softHyphen/>
        <w:t>da, bə</w:t>
      </w:r>
      <w:r w:rsidRPr="00FC539D">
        <w:rPr>
          <w:rFonts w:asciiTheme="majorBidi" w:hAnsiTheme="majorBidi" w:cstheme="majorBidi"/>
          <w:bCs/>
        </w:rPr>
        <w:softHyphen/>
        <w:t>yin belə bir funksiyası yoxdu. Bir siyasi birliyə daxil olmuş boya "ox" deyi</w:t>
      </w:r>
      <w:r w:rsidRPr="00FC539D">
        <w:rPr>
          <w:rFonts w:asciiTheme="majorBidi" w:hAnsiTheme="majorBidi" w:cstheme="majorBidi"/>
          <w:bCs/>
        </w:rPr>
        <w:softHyphen/>
        <w:t>lirdi</w:t>
      </w:r>
      <w:r w:rsidRPr="00FC539D">
        <w:rPr>
          <w:rStyle w:val="aff8"/>
          <w:rFonts w:asciiTheme="majorBidi" w:hAnsiTheme="majorBidi" w:cstheme="majorBidi"/>
          <w:bCs/>
          <w:sz w:val="24"/>
        </w:rPr>
        <w:footnoteReference w:id="79"/>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Əski türk boylarının adları boyun bu siyasi və sosial xüsusiy</w:t>
      </w:r>
      <w:r w:rsidRPr="00FC539D">
        <w:rPr>
          <w:rFonts w:asciiTheme="majorBidi" w:hAnsiTheme="majorBidi" w:cstheme="majorBidi"/>
          <w:bCs/>
        </w:rPr>
        <w:softHyphen/>
        <w:t>yət</w:t>
      </w:r>
      <w:r w:rsidRPr="00FC539D">
        <w:rPr>
          <w:rFonts w:asciiTheme="majorBidi" w:hAnsiTheme="majorBidi" w:cstheme="majorBidi"/>
          <w:bCs/>
        </w:rPr>
        <w:softHyphen/>
        <w:t>lə</w:t>
      </w:r>
      <w:r w:rsidRPr="00FC539D">
        <w:rPr>
          <w:rFonts w:asciiTheme="majorBidi" w:hAnsiTheme="majorBidi" w:cstheme="majorBidi"/>
          <w:bCs/>
        </w:rPr>
        <w:softHyphen/>
        <w:t>rini meydana qoyur. Bu adlar belə təsnif edilmişdir:</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 a) Hərbi təşkilat və ünvanlarla ilgili olanlar (çor, yula, kapan, kül</w:t>
      </w:r>
      <w:r w:rsidRPr="00FC539D">
        <w:rPr>
          <w:rFonts w:asciiTheme="majorBidi" w:hAnsiTheme="majorBidi" w:cstheme="majorBidi"/>
          <w:bCs/>
        </w:rPr>
        <w:softHyphen/>
        <w:t>bəy, yabaku, yənəy, çəp</w:t>
      </w:r>
      <w:r w:rsidRPr="00FC539D">
        <w:rPr>
          <w:rFonts w:asciiTheme="majorBidi" w:hAnsiTheme="majorBidi" w:cstheme="majorBidi"/>
          <w:bCs/>
        </w:rPr>
        <w:softHyphen/>
        <w:t xml:space="preserve">ni, taryan, iğdır, buku, tarduş və s.). </w:t>
      </w:r>
    </w:p>
    <w:p w:rsidR="00FC539D" w:rsidRPr="00FC539D" w:rsidRDefault="00FC539D" w:rsidP="00774209">
      <w:pPr>
        <w:spacing w:line="276" w:lineRule="auto"/>
        <w:ind w:right="-11" w:firstLine="709"/>
        <w:jc w:val="both"/>
        <w:rPr>
          <w:rFonts w:asciiTheme="majorBidi" w:hAnsiTheme="majorBidi" w:cstheme="majorBidi"/>
          <w:bCs/>
        </w:rPr>
      </w:pPr>
      <w:r w:rsidRPr="00FC539D">
        <w:rPr>
          <w:rFonts w:asciiTheme="majorBidi" w:hAnsiTheme="majorBidi" w:cstheme="majorBidi"/>
          <w:bCs/>
        </w:rPr>
        <w:t>b) Hərbi-siyasi hadisələrin təsirində meydana gələnlər (</w:t>
      </w:r>
      <w:r w:rsidR="00774209">
        <w:rPr>
          <w:rFonts w:asciiTheme="majorBidi" w:hAnsiTheme="majorBidi" w:cstheme="majorBidi"/>
          <w:bCs/>
        </w:rPr>
        <w:t>x</w:t>
      </w:r>
      <w:r w:rsidRPr="00FC539D">
        <w:rPr>
          <w:rFonts w:asciiTheme="majorBidi" w:hAnsiTheme="majorBidi" w:cstheme="majorBidi"/>
          <w:bCs/>
        </w:rPr>
        <w:t>əzər-</w:t>
      </w:r>
      <w:r w:rsidR="00774209">
        <w:rPr>
          <w:rFonts w:asciiTheme="majorBidi" w:hAnsiTheme="majorBidi" w:cstheme="majorBidi"/>
          <w:bCs/>
        </w:rPr>
        <w:t>q</w:t>
      </w:r>
      <w:r w:rsidRPr="00FC539D">
        <w:rPr>
          <w:rFonts w:asciiTheme="majorBidi" w:hAnsiTheme="majorBidi" w:cstheme="majorBidi"/>
          <w:bCs/>
        </w:rPr>
        <w:t>azar, uyğur, sabar, kabar, ke</w:t>
      </w:r>
      <w:r w:rsidRPr="00FC539D">
        <w:rPr>
          <w:rFonts w:asciiTheme="majorBidi" w:hAnsiTheme="majorBidi" w:cstheme="majorBidi"/>
          <w:bCs/>
        </w:rPr>
        <w:softHyphen/>
        <w:t xml:space="preserve">si, bulğar və s.).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c) Böyük, şöhrətli, zəngin mənalarında olanlar (bayındır, bayat, çavuldur, tabğaç və s.).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ç) Adam-insan mənasını verənlər (hun, ağacəri, kuməri, mo</w:t>
      </w:r>
      <w:r w:rsidRPr="00FC539D">
        <w:rPr>
          <w:rFonts w:asciiTheme="majorBidi" w:hAnsiTheme="majorBidi" w:cstheme="majorBidi"/>
          <w:bCs/>
        </w:rPr>
        <w:softHyphen/>
        <w:t>gə</w:t>
      </w:r>
      <w:r w:rsidRPr="00FC539D">
        <w:rPr>
          <w:rFonts w:asciiTheme="majorBidi" w:hAnsiTheme="majorBidi" w:cstheme="majorBidi"/>
          <w:bCs/>
        </w:rPr>
        <w:softHyphen/>
        <w:t xml:space="preserve">ri~ magyeri-magyar və s.).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d) Hal-tövür və ya hava hadisəsini bildirənlər (arğu, arğın, çuvaş, qarluq, boran, kürt və s.).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e) Qüvvə, sağlamlıq, cəsarət, fəzilət ifadə edənlər (türk, qayı, kan</w:t>
      </w:r>
      <w:r w:rsidRPr="00FC539D">
        <w:rPr>
          <w:rFonts w:asciiTheme="majorBidi" w:hAnsiTheme="majorBidi" w:cstheme="majorBidi"/>
          <w:bCs/>
        </w:rPr>
        <w:softHyphen/>
        <w:t>qar, ka</w:t>
      </w:r>
      <w:r w:rsidRPr="00FC539D">
        <w:rPr>
          <w:rFonts w:asciiTheme="majorBidi" w:hAnsiTheme="majorBidi" w:cstheme="majorBidi"/>
          <w:bCs/>
        </w:rPr>
        <w:softHyphen/>
        <w:t xml:space="preserve">ran, qyomati, ertim ~ ərdəm, qınıq və s.). </w:t>
      </w:r>
    </w:p>
    <w:p w:rsidR="00FC539D" w:rsidRPr="00FC539D" w:rsidRDefault="00FC539D" w:rsidP="00774209">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ə) Boylar birliyinə qatılanların sayına görə adlandırmalar (on-ox, doqquz-oğuz, on uyğur, üç-qarluq, utur-gur = 30 oğur və s.).  </w:t>
      </w:r>
    </w:p>
    <w:p w:rsidR="00FC539D" w:rsidRPr="00FC539D" w:rsidRDefault="00FC539D" w:rsidP="00774209">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Oğuz adı da (ok+uz=oxlar, bax: yux. </w:t>
      </w:r>
      <w:r w:rsidR="00774209">
        <w:rPr>
          <w:rFonts w:asciiTheme="majorBidi" w:hAnsiTheme="majorBidi" w:cstheme="majorBidi"/>
          <w:bCs/>
        </w:rPr>
        <w:t>O</w:t>
      </w:r>
      <w:r w:rsidRPr="00FC539D">
        <w:rPr>
          <w:rFonts w:asciiTheme="majorBidi" w:hAnsiTheme="majorBidi" w:cstheme="majorBidi"/>
          <w:bCs/>
        </w:rPr>
        <w:t>ğuzlar) bir-birlərinə bağ</w:t>
      </w:r>
      <w:r w:rsidRPr="00FC539D">
        <w:rPr>
          <w:rFonts w:asciiTheme="majorBidi" w:hAnsiTheme="majorBidi" w:cstheme="majorBidi"/>
          <w:bCs/>
        </w:rPr>
        <w:softHyphen/>
        <w:t>la</w:t>
      </w:r>
      <w:r w:rsidRPr="00FC539D">
        <w:rPr>
          <w:rFonts w:asciiTheme="majorBidi" w:hAnsiTheme="majorBidi" w:cstheme="majorBidi"/>
          <w:bCs/>
        </w:rPr>
        <w:softHyphen/>
        <w:t>naraq müəyyən bir siyasi təşkilat qurmuş türk boylan mənasındadır</w:t>
      </w:r>
      <w:r w:rsidRPr="00FC539D">
        <w:rPr>
          <w:rStyle w:val="aff8"/>
          <w:rFonts w:asciiTheme="majorBidi" w:hAnsiTheme="majorBidi" w:cstheme="majorBidi"/>
          <w:bCs/>
          <w:sz w:val="24"/>
        </w:rPr>
        <w:footnoteReference w:id="80"/>
      </w:r>
      <w:r w:rsidRPr="00FC539D">
        <w:rPr>
          <w:rFonts w:asciiTheme="majorBidi" w:hAnsiTheme="majorBidi" w:cstheme="majorBidi"/>
          <w:bCs/>
        </w:rPr>
        <w:t>. Gö</w:t>
      </w:r>
      <w:r w:rsidRPr="00FC539D">
        <w:rPr>
          <w:rFonts w:asciiTheme="majorBidi" w:hAnsiTheme="majorBidi" w:cstheme="majorBidi"/>
          <w:bCs/>
        </w:rPr>
        <w:softHyphen/>
        <w:t>rün</w:t>
      </w:r>
      <w:r w:rsidRPr="00FC539D">
        <w:rPr>
          <w:rFonts w:asciiTheme="majorBidi" w:hAnsiTheme="majorBidi" w:cstheme="majorBidi"/>
          <w:bCs/>
        </w:rPr>
        <w:softHyphen/>
        <w:t>düyü ki</w:t>
      </w:r>
      <w:r w:rsidRPr="00FC539D">
        <w:rPr>
          <w:rFonts w:asciiTheme="majorBidi" w:hAnsiTheme="majorBidi" w:cstheme="majorBidi"/>
          <w:bCs/>
        </w:rPr>
        <w:softHyphen/>
        <w:t>mi, türk boyları və ümumiyyətlə türk siyasi quru</w:t>
      </w:r>
      <w:r w:rsidRPr="00FC539D">
        <w:rPr>
          <w:rFonts w:asciiTheme="majorBidi" w:hAnsiTheme="majorBidi" w:cstheme="majorBidi"/>
          <w:bCs/>
        </w:rPr>
        <w:softHyphen/>
        <w:t>luş</w:t>
      </w:r>
      <w:r w:rsidRPr="00FC539D">
        <w:rPr>
          <w:rFonts w:asciiTheme="majorBidi" w:hAnsiTheme="majorBidi" w:cstheme="majorBidi"/>
          <w:bCs/>
        </w:rPr>
        <w:softHyphen/>
        <w:t>ları şəxs ad</w:t>
      </w:r>
      <w:r w:rsidRPr="00FC539D">
        <w:rPr>
          <w:rFonts w:asciiTheme="majorBidi" w:hAnsiTheme="majorBidi" w:cstheme="majorBidi"/>
          <w:bCs/>
        </w:rPr>
        <w:softHyphen/>
        <w:t>la</w:t>
      </w:r>
      <w:r w:rsidRPr="00FC539D">
        <w:rPr>
          <w:rFonts w:asciiTheme="majorBidi" w:hAnsiTheme="majorBidi" w:cstheme="majorBidi"/>
          <w:bCs/>
        </w:rPr>
        <w:softHyphen/>
        <w:t>rı ilə anıl</w:t>
      </w:r>
      <w:r w:rsidRPr="00FC539D">
        <w:rPr>
          <w:rFonts w:asciiTheme="majorBidi" w:hAnsiTheme="majorBidi" w:cstheme="majorBidi"/>
          <w:bCs/>
        </w:rPr>
        <w:softHyphen/>
        <w:t>mamışlar</w:t>
      </w:r>
      <w:r w:rsidRPr="00FC539D">
        <w:rPr>
          <w:rStyle w:val="aff8"/>
          <w:rFonts w:asciiTheme="majorBidi" w:hAnsiTheme="majorBidi" w:cstheme="majorBidi"/>
          <w:bCs/>
          <w:sz w:val="24"/>
        </w:rPr>
        <w:footnoteReference w:id="81"/>
      </w:r>
      <w:r w:rsidRPr="00FC539D">
        <w:rPr>
          <w:rFonts w:asciiTheme="majorBidi" w:hAnsiTheme="majorBidi" w:cstheme="majorBidi"/>
          <w:bCs/>
        </w:rPr>
        <w:t xml:space="preserve">. </w:t>
      </w:r>
    </w:p>
    <w:p w:rsidR="00FC539D" w:rsidRDefault="00FC539D" w:rsidP="00774209">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Boy bəyləri cəsarəti, mali qüdrəti və doğruluğu ilə tanınmış kim</w:t>
      </w:r>
      <w:r w:rsidRPr="00FC539D">
        <w:rPr>
          <w:rFonts w:asciiTheme="majorBidi" w:hAnsiTheme="majorBidi" w:cstheme="majorBidi"/>
          <w:bCs/>
        </w:rPr>
        <w:softHyphen/>
        <w:t>sələr arasından seçki yolu</w:t>
      </w:r>
      <w:r w:rsidRPr="00FC539D">
        <w:rPr>
          <w:rStyle w:val="aff8"/>
          <w:rFonts w:asciiTheme="majorBidi" w:hAnsiTheme="majorBidi" w:cstheme="majorBidi"/>
          <w:bCs/>
          <w:sz w:val="24"/>
        </w:rPr>
        <w:footnoteReference w:id="82"/>
      </w:r>
      <w:r w:rsidRPr="00FC539D">
        <w:rPr>
          <w:rFonts w:asciiTheme="majorBidi" w:hAnsiTheme="majorBidi" w:cstheme="majorBidi"/>
          <w:bCs/>
        </w:rPr>
        <w:t xml:space="preserve"> ilə iş başına gəlirdilər. Seçici heyət hər halda boyu meydana gətirən ailə və soyların təm</w:t>
      </w:r>
      <w:r w:rsidRPr="00FC539D">
        <w:rPr>
          <w:rFonts w:asciiTheme="majorBidi" w:hAnsiTheme="majorBidi" w:cstheme="majorBidi"/>
          <w:bCs/>
        </w:rPr>
        <w:softHyphen/>
        <w:t>silçilərindən ibarət olmalıdır. Bu heyət əski türk dövlətlərində mövcud məclislərin (toy) kiçik çapda bir ilk tipi ola</w:t>
      </w:r>
      <w:r w:rsidRPr="00FC539D">
        <w:rPr>
          <w:rFonts w:asciiTheme="majorBidi" w:hAnsiTheme="majorBidi" w:cstheme="majorBidi"/>
          <w:bCs/>
        </w:rPr>
        <w:softHyphen/>
        <w:t>raq görünməkdə və ya daha yüksək siyasi birliyə qatılmış olan boylar, yay</w:t>
      </w:r>
      <w:r w:rsidRPr="00FC539D">
        <w:rPr>
          <w:rFonts w:asciiTheme="majorBidi" w:hAnsiTheme="majorBidi" w:cstheme="majorBidi"/>
          <w:bCs/>
        </w:rPr>
        <w:softHyphen/>
      </w:r>
      <w:r w:rsidRPr="00FC539D">
        <w:rPr>
          <w:rFonts w:asciiTheme="majorBidi" w:hAnsiTheme="majorBidi" w:cstheme="majorBidi"/>
          <w:bCs/>
        </w:rPr>
        <w:softHyphen/>
        <w:t>laqlarda heyvanlarını, köçlərdə öz mülkl</w:t>
      </w:r>
      <w:r w:rsidR="00774209">
        <w:rPr>
          <w:rFonts w:asciiTheme="majorBidi" w:hAnsiTheme="majorBidi" w:cstheme="majorBidi"/>
          <w:bCs/>
        </w:rPr>
        <w:t>ə</w:t>
      </w:r>
      <w:r w:rsidRPr="00FC539D">
        <w:rPr>
          <w:rFonts w:asciiTheme="majorBidi" w:hAnsiTheme="majorBidi" w:cstheme="majorBidi"/>
          <w:bCs/>
        </w:rPr>
        <w:t>rini ayırd edə bil</w:t>
      </w:r>
      <w:r w:rsidRPr="00FC539D">
        <w:rPr>
          <w:rFonts w:asciiTheme="majorBidi" w:hAnsiTheme="majorBidi" w:cstheme="majorBidi"/>
          <w:bCs/>
        </w:rPr>
        <w:softHyphen/>
        <w:t>mək üçün özəl damğalarından istifadə edirdilər. Boyun bu sosio-politik xarakteri, boduna və özəlliklə türk dövlətinə bünyəvi quruluş verdiyinə görə dövlətin quru</w:t>
      </w:r>
      <w:r w:rsidRPr="00FC539D">
        <w:rPr>
          <w:rFonts w:asciiTheme="majorBidi" w:hAnsiTheme="majorBidi" w:cstheme="majorBidi"/>
          <w:bCs/>
        </w:rPr>
        <w:softHyphen/>
        <w:t>luşunda, süqutunda və yenidən qurulmasında başlıca manivela vəziyyə</w:t>
      </w:r>
      <w:r w:rsidRPr="00FC539D">
        <w:rPr>
          <w:rFonts w:asciiTheme="majorBidi" w:hAnsiTheme="majorBidi" w:cstheme="majorBidi"/>
          <w:bCs/>
        </w:rPr>
        <w:softHyphen/>
        <w:t>tin</w:t>
      </w:r>
      <w:r w:rsidRPr="00FC539D">
        <w:rPr>
          <w:rFonts w:asciiTheme="majorBidi" w:hAnsiTheme="majorBidi" w:cstheme="majorBidi"/>
          <w:bCs/>
        </w:rPr>
        <w:softHyphen/>
        <w:t>də</w:t>
      </w:r>
      <w:r w:rsidRPr="00FC539D">
        <w:rPr>
          <w:rFonts w:asciiTheme="majorBidi" w:hAnsiTheme="majorBidi" w:cstheme="majorBidi"/>
          <w:bCs/>
        </w:rPr>
        <w:softHyphen/>
        <w:t xml:space="preserve">dir. Buna görə də çox önəmlidir. </w:t>
      </w:r>
    </w:p>
    <w:p w:rsidR="00BC7865" w:rsidRDefault="00BC7865" w:rsidP="00FC539D">
      <w:pPr>
        <w:spacing w:line="276" w:lineRule="auto"/>
        <w:ind w:right="-11" w:firstLine="709"/>
        <w:jc w:val="both"/>
        <w:rPr>
          <w:rFonts w:asciiTheme="majorBidi" w:hAnsiTheme="majorBidi" w:cstheme="majorBidi"/>
          <w:bCs/>
        </w:rPr>
      </w:pPr>
    </w:p>
    <w:p w:rsidR="00BC7865" w:rsidRPr="00FC539D" w:rsidRDefault="00BC7865" w:rsidP="00FC539D">
      <w:pPr>
        <w:spacing w:line="276" w:lineRule="auto"/>
        <w:ind w:right="-11" w:firstLine="709"/>
        <w:jc w:val="both"/>
        <w:rPr>
          <w:rFonts w:asciiTheme="majorBidi" w:hAnsiTheme="majorBidi" w:cstheme="majorBidi"/>
          <w:bCs/>
        </w:rPr>
      </w:pPr>
    </w:p>
    <w:p w:rsidR="00BC7865" w:rsidRPr="00BC7865" w:rsidRDefault="00FC539D" w:rsidP="00FC539D">
      <w:pPr>
        <w:spacing w:line="276" w:lineRule="auto"/>
        <w:ind w:right="-11" w:firstLine="709"/>
        <w:jc w:val="both"/>
        <w:rPr>
          <w:rFonts w:asciiTheme="majorBidi" w:hAnsiTheme="majorBidi" w:cstheme="majorBidi"/>
          <w:b/>
        </w:rPr>
      </w:pPr>
      <w:r w:rsidRPr="00BC7865">
        <w:rPr>
          <w:rFonts w:asciiTheme="majorBidi" w:hAnsiTheme="majorBidi" w:cstheme="majorBidi"/>
          <w:b/>
        </w:rPr>
        <w:t xml:space="preserve">ç) </w:t>
      </w:r>
      <w:r w:rsidR="00BC7865" w:rsidRPr="00BC7865">
        <w:rPr>
          <w:rFonts w:asciiTheme="majorBidi" w:hAnsiTheme="majorBidi" w:cstheme="majorBidi"/>
          <w:b/>
        </w:rPr>
        <w:t>Bodun</w:t>
      </w:r>
    </w:p>
    <w:p w:rsidR="00BC7865" w:rsidRDefault="00BC7865" w:rsidP="00FC539D">
      <w:pPr>
        <w:spacing w:line="276" w:lineRule="auto"/>
        <w:ind w:right="-11" w:firstLine="709"/>
        <w:jc w:val="both"/>
        <w:rPr>
          <w:rFonts w:asciiTheme="majorBidi" w:hAnsiTheme="majorBidi" w:cstheme="majorBidi"/>
          <w:bCs/>
        </w:rPr>
      </w:pPr>
    </w:p>
    <w:p w:rsidR="00774209"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Boylar birliyinə ''bodun" deyilirdi</w:t>
      </w:r>
      <w:r w:rsidRPr="00FC539D">
        <w:rPr>
          <w:rStyle w:val="aff8"/>
          <w:rFonts w:asciiTheme="majorBidi" w:hAnsiTheme="majorBidi" w:cstheme="majorBidi"/>
          <w:bCs/>
          <w:sz w:val="24"/>
        </w:rPr>
        <w:footnoteReference w:id="83"/>
      </w:r>
      <w:r w:rsidRPr="00FC539D">
        <w:rPr>
          <w:rFonts w:asciiTheme="majorBidi" w:hAnsiTheme="majorBidi" w:cstheme="majorBidi"/>
          <w:bCs/>
        </w:rPr>
        <w:t>. Başında ərazisinin geniş</w:t>
      </w:r>
      <w:r w:rsidRPr="00FC539D">
        <w:rPr>
          <w:rFonts w:asciiTheme="majorBidi" w:hAnsiTheme="majorBidi" w:cstheme="majorBidi"/>
          <w:bCs/>
        </w:rPr>
        <w:softHyphen/>
        <w:t>li</w:t>
      </w:r>
      <w:r w:rsidRPr="00FC539D">
        <w:rPr>
          <w:rFonts w:asciiTheme="majorBidi" w:hAnsiTheme="majorBidi" w:cstheme="majorBidi"/>
          <w:bCs/>
        </w:rPr>
        <w:softHyphen/>
        <w:t>yi</w:t>
      </w:r>
      <w:r w:rsidRPr="00FC539D">
        <w:rPr>
          <w:rFonts w:asciiTheme="majorBidi" w:hAnsiTheme="majorBidi" w:cstheme="majorBidi"/>
          <w:bCs/>
        </w:rPr>
        <w:softHyphen/>
        <w:t>nə və əha</w:t>
      </w:r>
      <w:r w:rsidRPr="00FC539D">
        <w:rPr>
          <w:rFonts w:asciiTheme="majorBidi" w:hAnsiTheme="majorBidi" w:cstheme="majorBidi"/>
          <w:bCs/>
        </w:rPr>
        <w:softHyphen/>
        <w:t>lisinin çox</w:t>
      </w:r>
      <w:r w:rsidRPr="00FC539D">
        <w:rPr>
          <w:rFonts w:asciiTheme="majorBidi" w:hAnsiTheme="majorBidi" w:cstheme="majorBidi"/>
          <w:bCs/>
        </w:rPr>
        <w:softHyphen/>
        <w:t>luğuna görə yabğu, şad, il-təbər və bunun kimi ün</w:t>
      </w:r>
      <w:r w:rsidRPr="00FC539D">
        <w:rPr>
          <w:rFonts w:asciiTheme="majorBidi" w:hAnsiTheme="majorBidi" w:cstheme="majorBidi"/>
          <w:bCs/>
        </w:rPr>
        <w:softHyphen/>
        <w:t>vanlar daşıyan idarəçilərin olduğu "bodun'' müs</w:t>
      </w:r>
      <w:r w:rsidRPr="00FC539D">
        <w:rPr>
          <w:rFonts w:asciiTheme="majorBidi" w:hAnsiTheme="majorBidi" w:cstheme="majorBidi"/>
          <w:bCs/>
        </w:rPr>
        <w:softHyphen/>
        <w:t>təqil və ya bir "il"ə ta</w:t>
      </w:r>
      <w:r w:rsidRPr="00FC539D">
        <w:rPr>
          <w:rFonts w:asciiTheme="majorBidi" w:hAnsiTheme="majorBidi" w:cstheme="majorBidi"/>
          <w:bCs/>
        </w:rPr>
        <w:softHyphen/>
        <w:t>be ola bilərdi. Boylar əksəriyyətlə soy və dil birliyinə sahib olduqları halda, bodunların daha ziyadə boy</w:t>
      </w:r>
      <w:r w:rsidRPr="00FC539D">
        <w:rPr>
          <w:rFonts w:asciiTheme="majorBidi" w:hAnsiTheme="majorBidi" w:cstheme="majorBidi"/>
          <w:bCs/>
        </w:rPr>
        <w:softHyphen/>
        <w:t>ların sadəcə sıx işbirliyinin meydana gə</w:t>
      </w:r>
      <w:r w:rsidRPr="00FC539D">
        <w:rPr>
          <w:rFonts w:asciiTheme="majorBidi" w:hAnsiTheme="majorBidi" w:cstheme="majorBidi"/>
          <w:bCs/>
        </w:rPr>
        <w:softHyphen/>
        <w:t>tirdiyi siyasi top</w:t>
      </w:r>
      <w:r w:rsidRPr="00FC539D">
        <w:rPr>
          <w:rFonts w:asciiTheme="majorBidi" w:hAnsiTheme="majorBidi" w:cstheme="majorBidi"/>
          <w:bCs/>
        </w:rPr>
        <w:softHyphen/>
        <w:t>luluqlar olduğu an</w:t>
      </w:r>
      <w:r w:rsidRPr="00FC539D">
        <w:rPr>
          <w:rFonts w:asciiTheme="majorBidi" w:hAnsiTheme="majorBidi" w:cstheme="majorBidi"/>
          <w:bCs/>
        </w:rPr>
        <w:softHyphen/>
        <w:t>lasılır</w:t>
      </w:r>
      <w:r w:rsidRPr="00FC539D">
        <w:rPr>
          <w:rStyle w:val="aff8"/>
          <w:rFonts w:asciiTheme="majorBidi" w:hAnsiTheme="majorBidi" w:cstheme="majorBidi"/>
          <w:bCs/>
          <w:sz w:val="24"/>
        </w:rPr>
        <w:footnoteReference w:id="84"/>
      </w:r>
      <w:r w:rsidRPr="00FC539D">
        <w:rPr>
          <w:rFonts w:asciiTheme="majorBidi" w:hAnsiTheme="majorBidi" w:cstheme="majorBidi"/>
          <w:bCs/>
        </w:rPr>
        <w:t>. Bugünkü ''xalq'' təbirinin əs</w:t>
      </w:r>
      <w:r w:rsidRPr="00FC539D">
        <w:rPr>
          <w:rFonts w:asciiTheme="majorBidi" w:hAnsiTheme="majorBidi" w:cstheme="majorBidi"/>
          <w:bCs/>
        </w:rPr>
        <w:softHyphen/>
      </w:r>
      <w:r w:rsidRPr="00FC539D">
        <w:rPr>
          <w:rFonts w:asciiTheme="majorBidi" w:hAnsiTheme="majorBidi" w:cstheme="majorBidi"/>
          <w:bCs/>
        </w:rPr>
        <w:softHyphen/>
        <w:t>ki türkcədə qarşılığı isə "kün" (gün) idi</w:t>
      </w:r>
      <w:r w:rsidRPr="00FC539D">
        <w:rPr>
          <w:rStyle w:val="aff8"/>
          <w:rFonts w:asciiTheme="majorBidi" w:hAnsiTheme="majorBidi" w:cstheme="majorBidi"/>
          <w:bCs/>
          <w:sz w:val="24"/>
        </w:rPr>
        <w:footnoteReference w:id="85"/>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Fəqət "ulus" sö</w:t>
      </w:r>
      <w:r w:rsidRPr="00FC539D">
        <w:rPr>
          <w:rFonts w:asciiTheme="majorBidi" w:hAnsiTheme="majorBidi" w:cstheme="majorBidi"/>
          <w:bCs/>
        </w:rPr>
        <w:softHyphen/>
        <w:t>zü</w:t>
      </w:r>
      <w:r w:rsidRPr="00FC539D">
        <w:rPr>
          <w:rStyle w:val="aff8"/>
          <w:rFonts w:asciiTheme="majorBidi" w:hAnsiTheme="majorBidi" w:cstheme="majorBidi"/>
          <w:bCs/>
          <w:sz w:val="24"/>
        </w:rPr>
        <w:footnoteReference w:id="86"/>
      </w:r>
      <w:r w:rsidRPr="00FC539D">
        <w:rPr>
          <w:rFonts w:asciiTheme="majorBidi" w:hAnsiTheme="majorBidi" w:cstheme="majorBidi"/>
          <w:bCs/>
        </w:rPr>
        <w:t xml:space="preserve"> qövm və ya hər hansı bir toplum de</w:t>
      </w:r>
      <w:r w:rsidRPr="00FC539D">
        <w:rPr>
          <w:rFonts w:asciiTheme="majorBidi" w:hAnsiTheme="majorBidi" w:cstheme="majorBidi"/>
          <w:bCs/>
        </w:rPr>
        <w:softHyphen/>
        <w:t>yil, yer, məmləkət, ölkə mənasında idi</w:t>
      </w:r>
      <w:r w:rsidRPr="00FC539D">
        <w:rPr>
          <w:rStyle w:val="aff8"/>
          <w:rFonts w:asciiTheme="majorBidi" w:hAnsiTheme="majorBidi" w:cstheme="majorBidi"/>
          <w:bCs/>
          <w:sz w:val="24"/>
        </w:rPr>
        <w:footnoteReference w:id="87"/>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Bunlara görə, bozqır türk toplumunun siyasi təşkilatlanmasında belə bir inkişaf yolu təsbit edilməkdədir: İlk siyasi birlik olan boyun bün</w:t>
      </w:r>
      <w:r w:rsidRPr="00FC539D">
        <w:rPr>
          <w:rFonts w:asciiTheme="majorBidi" w:hAnsiTheme="majorBidi" w:cstheme="majorBidi"/>
          <w:bCs/>
        </w:rPr>
        <w:softHyphen/>
        <w:t>yəsi sağlam</w:t>
      </w:r>
      <w:r w:rsidRPr="00FC539D">
        <w:rPr>
          <w:rFonts w:asciiTheme="majorBidi" w:hAnsiTheme="majorBidi" w:cstheme="majorBidi"/>
          <w:bCs/>
        </w:rPr>
        <w:softHyphen/>
        <w:t>laşıb, hərbi gücü artıb, ərazisi geniş</w:t>
      </w:r>
      <w:r w:rsidRPr="00FC539D">
        <w:rPr>
          <w:rFonts w:asciiTheme="majorBidi" w:hAnsiTheme="majorBidi" w:cstheme="majorBidi"/>
          <w:bCs/>
        </w:rPr>
        <w:softHyphen/>
        <w:t>ləndikcə, birliyin sosial, iqtisadi statusunda istiqrarı qoruya bilmək üçün bəyin ailəsi "sülalə" vəs</w:t>
      </w:r>
      <w:r w:rsidRPr="00FC539D">
        <w:rPr>
          <w:rFonts w:asciiTheme="majorBidi" w:hAnsiTheme="majorBidi" w:cstheme="majorBidi"/>
          <w:bCs/>
        </w:rPr>
        <w:softHyphen/>
        <w:t>fi qazan</w:t>
      </w:r>
      <w:r w:rsidRPr="00FC539D">
        <w:rPr>
          <w:rFonts w:asciiTheme="majorBidi" w:hAnsiTheme="majorBidi" w:cstheme="majorBidi"/>
          <w:bCs/>
        </w:rPr>
        <w:softHyphen/>
        <w:t>maqda və seçkiyə ancaq ildə (eldə) görülən hallarda olduğu kimi müs</w:t>
      </w:r>
      <w:r w:rsidRPr="00FC539D">
        <w:rPr>
          <w:rFonts w:asciiTheme="majorBidi" w:hAnsiTheme="majorBidi" w:cstheme="majorBidi"/>
          <w:bCs/>
        </w:rPr>
        <w:softHyphen/>
        <w:t>təsna vəziyyətlərdə müraciət edilməkdədir (ilk dövr uyğur, qarluq, tür</w:t>
      </w:r>
      <w:r w:rsidRPr="00FC539D">
        <w:rPr>
          <w:rFonts w:asciiTheme="majorBidi" w:hAnsiTheme="majorBidi" w:cstheme="majorBidi"/>
          <w:bCs/>
        </w:rPr>
        <w:softHyphen/>
        <w:t>giş toplum</w:t>
      </w:r>
      <w:r w:rsidRPr="00FC539D">
        <w:rPr>
          <w:rFonts w:asciiTheme="majorBidi" w:hAnsiTheme="majorBidi" w:cstheme="majorBidi"/>
          <w:bCs/>
        </w:rPr>
        <w:softHyphen/>
        <w:t>ları; peçeneqlər, qıpçaqlar, islami dövrdə türkmən bəylikləri belə</w:t>
      </w:r>
      <w:r w:rsidRPr="00FC539D">
        <w:rPr>
          <w:rFonts w:asciiTheme="majorBidi" w:hAnsiTheme="majorBidi" w:cstheme="majorBidi"/>
          <w:bCs/>
        </w:rPr>
        <w:softHyphen/>
        <w:t>dir). Bo</w:t>
      </w:r>
      <w:r w:rsidRPr="00FC539D">
        <w:rPr>
          <w:rFonts w:asciiTheme="majorBidi" w:hAnsiTheme="majorBidi" w:cstheme="majorBidi"/>
          <w:bCs/>
        </w:rPr>
        <w:softHyphen/>
        <w:t>dunlarda "bəylik" səlahiyyətlərinin bodunun başqanı lehinə məh</w:t>
      </w:r>
      <w:r w:rsidRPr="00FC539D">
        <w:rPr>
          <w:rFonts w:asciiTheme="majorBidi" w:hAnsiTheme="majorBidi" w:cstheme="majorBidi"/>
          <w:bCs/>
        </w:rPr>
        <w:softHyphen/>
        <w:t>dud</w:t>
      </w:r>
      <w:r w:rsidRPr="00FC539D">
        <w:rPr>
          <w:rFonts w:asciiTheme="majorBidi" w:hAnsiTheme="majorBidi" w:cstheme="majorBidi"/>
          <w:bCs/>
        </w:rPr>
        <w:softHyphen/>
        <w:t>laş</w:t>
      </w:r>
      <w:r w:rsidRPr="00FC539D">
        <w:rPr>
          <w:rFonts w:asciiTheme="majorBidi" w:hAnsiTheme="majorBidi" w:cstheme="majorBidi"/>
          <w:bCs/>
        </w:rPr>
        <w:softHyphen/>
        <w:t>dı</w:t>
      </w:r>
      <w:r w:rsidRPr="00FC539D">
        <w:rPr>
          <w:rFonts w:asciiTheme="majorBidi" w:hAnsiTheme="majorBidi" w:cstheme="majorBidi"/>
          <w:bCs/>
        </w:rPr>
        <w:softHyphen/>
        <w:t>rıldığı aşkardır, fəqət hələ il(el) bütün xüsusiyyətləri ilə möv</w:t>
      </w:r>
      <w:r w:rsidRPr="00FC539D">
        <w:rPr>
          <w:rFonts w:asciiTheme="majorBidi" w:hAnsiTheme="majorBidi" w:cstheme="majorBidi"/>
          <w:bCs/>
        </w:rPr>
        <w:softHyphen/>
        <w:t>cud deyildir. Əski türk toplumunda siyasi təşkilatlanmanın ən üst qədəməsi olan il (döv</w:t>
      </w:r>
      <w:r w:rsidRPr="00FC539D">
        <w:rPr>
          <w:rFonts w:asciiTheme="majorBidi" w:hAnsiTheme="majorBidi" w:cstheme="majorBidi"/>
          <w:bCs/>
        </w:rPr>
        <w:softHyphen/>
        <w:t>lət), hüquqi, əsgəri, idari quru</w:t>
      </w:r>
      <w:r w:rsidRPr="00FC539D">
        <w:rPr>
          <w:rFonts w:asciiTheme="majorBidi" w:hAnsiTheme="majorBidi" w:cstheme="majorBidi"/>
          <w:bCs/>
        </w:rPr>
        <w:softHyphen/>
        <w:t>luş</w:t>
      </w:r>
      <w:r w:rsidRPr="00FC539D">
        <w:rPr>
          <w:rFonts w:asciiTheme="majorBidi" w:hAnsiTheme="majorBidi" w:cstheme="majorBidi"/>
          <w:bCs/>
        </w:rPr>
        <w:softHyphen/>
        <w:t>da böyük dəyi</w:t>
      </w:r>
      <w:r w:rsidRPr="00FC539D">
        <w:rPr>
          <w:rFonts w:asciiTheme="majorBidi" w:hAnsiTheme="majorBidi" w:cstheme="majorBidi"/>
          <w:bCs/>
        </w:rPr>
        <w:softHyphen/>
        <w:t>şik</w:t>
      </w:r>
      <w:r w:rsidRPr="00FC539D">
        <w:rPr>
          <w:rFonts w:asciiTheme="majorBidi" w:hAnsiTheme="majorBidi" w:cstheme="majorBidi"/>
          <w:bCs/>
        </w:rPr>
        <w:softHyphen/>
        <w:t>lik meyda</w:t>
      </w:r>
      <w:r w:rsidRPr="00FC539D">
        <w:rPr>
          <w:rFonts w:asciiTheme="majorBidi" w:hAnsiTheme="majorBidi" w:cstheme="majorBidi"/>
          <w:bCs/>
        </w:rPr>
        <w:softHyphen/>
        <w:t>na gətir</w:t>
      </w:r>
      <w:r w:rsidRPr="00FC539D">
        <w:rPr>
          <w:rFonts w:asciiTheme="majorBidi" w:hAnsiTheme="majorBidi" w:cstheme="majorBidi"/>
          <w:bCs/>
        </w:rPr>
        <w:softHyphen/>
        <w:t xml:space="preserve">ir.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
        </w:rPr>
      </w:pPr>
      <w:r w:rsidRPr="00FC539D">
        <w:rPr>
          <w:rFonts w:asciiTheme="majorBidi" w:hAnsiTheme="majorBidi" w:cstheme="majorBidi"/>
          <w:b/>
        </w:rPr>
        <w:t xml:space="preserve">d) Dövlət (il, el)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Əski türk elində "vəlayəti-ammə" qəti şəklini alır, yəni bəylərin və bodun başqanlarının təşrii və icrai (qanunvericilik və icra) məsuliyyəti bütün ölkəyə və bütün topluma şamil olmaq üzrə xaqana (kağan) </w:t>
      </w:r>
      <w:r w:rsidR="00BF0189">
        <w:rPr>
          <w:rFonts w:asciiTheme="majorBidi" w:hAnsiTheme="majorBidi" w:cstheme="majorBidi"/>
          <w:bCs/>
        </w:rPr>
        <w:t>intiqal edir: m</w:t>
      </w:r>
      <w:r w:rsidRPr="00FC539D">
        <w:rPr>
          <w:rFonts w:asciiTheme="majorBidi" w:hAnsiTheme="majorBidi" w:cstheme="majorBidi"/>
          <w:bCs/>
        </w:rPr>
        <w:t>əmləkət çapında vergi və əsgər toplama, ordunu tənzim, sövq və idarə et</w:t>
      </w:r>
      <w:r w:rsidRPr="00FC539D">
        <w:rPr>
          <w:rFonts w:asciiTheme="majorBidi" w:hAnsiTheme="majorBidi" w:cstheme="majorBidi"/>
          <w:bCs/>
        </w:rPr>
        <w:softHyphen/>
        <w:t>mə, məhkəmə haqları hökmdara verilməkdə, lazım olduqda tö</w:t>
      </w:r>
      <w:r w:rsidRPr="00FC539D">
        <w:rPr>
          <w:rFonts w:asciiTheme="majorBidi" w:hAnsiTheme="majorBidi" w:cstheme="majorBidi"/>
          <w:bCs/>
        </w:rPr>
        <w:softHyphen/>
        <w:t>rədə, yenə bü</w:t>
      </w:r>
      <w:r w:rsidRPr="00FC539D">
        <w:rPr>
          <w:rFonts w:asciiTheme="majorBidi" w:hAnsiTheme="majorBidi" w:cstheme="majorBidi"/>
          <w:bCs/>
        </w:rPr>
        <w:softHyphen/>
        <w:t>tün məmləkətdə keçərli olmaq üzrə, yeniliklər etmə, yəni elin idari, ma</w:t>
      </w:r>
      <w:r w:rsidRPr="00FC539D">
        <w:rPr>
          <w:rFonts w:asciiTheme="majorBidi" w:hAnsiTheme="majorBidi" w:cstheme="majorBidi"/>
          <w:bCs/>
        </w:rPr>
        <w:softHyphen/>
        <w:t>liyyə, kültürəl işlərini düzənləmə yetkisi hökmdar aracılığı ilə "məclis"lərə devr edilməkdə, hökmranlıq xarizmatık bir mahiyyət (aş. bax:) almaqdadır. Be</w:t>
      </w:r>
      <w:r w:rsidRPr="00FC539D">
        <w:rPr>
          <w:rFonts w:asciiTheme="majorBidi" w:hAnsiTheme="majorBidi" w:cstheme="majorBidi"/>
          <w:bCs/>
        </w:rPr>
        <w:softHyphen/>
        <w:t>ləliklə, hökmdarlıq müəyyən bir soya inhisar etdi</w:t>
      </w:r>
      <w:r w:rsidRPr="00FC539D">
        <w:rPr>
          <w:rFonts w:asciiTheme="majorBidi" w:hAnsiTheme="majorBidi" w:cstheme="majorBidi"/>
          <w:bCs/>
        </w:rPr>
        <w:softHyphen/>
        <w:t>yin</w:t>
      </w:r>
      <w:r w:rsidRPr="00FC539D">
        <w:rPr>
          <w:rFonts w:asciiTheme="majorBidi" w:hAnsiTheme="majorBidi" w:cstheme="majorBidi"/>
          <w:bCs/>
        </w:rPr>
        <w:softHyphen/>
        <w:t>dən (bax: aş. Vəliəhd) dövlətdən birinci dərəcədə məsul olan uzun ömürlü xanədanlar (Asiya və Avropa hunlarında Tu-ku tanhular ailəsi; göytürk</w:t>
      </w:r>
      <w:r w:rsidRPr="00FC539D">
        <w:rPr>
          <w:rFonts w:asciiTheme="majorBidi" w:hAnsiTheme="majorBidi" w:cstheme="majorBidi"/>
          <w:bCs/>
        </w:rPr>
        <w:softHyphen/>
        <w:t>lər, xəzərlər və bəlkə bul</w:t>
      </w:r>
      <w:r w:rsidRPr="00FC539D">
        <w:rPr>
          <w:rFonts w:asciiTheme="majorBidi" w:hAnsiTheme="majorBidi" w:cstheme="majorBidi"/>
          <w:bCs/>
        </w:rPr>
        <w:softHyphen/>
      </w:r>
      <w:r w:rsidRPr="00FC539D">
        <w:rPr>
          <w:rFonts w:asciiTheme="majorBidi" w:hAnsiTheme="majorBidi" w:cstheme="majorBidi"/>
          <w:bCs/>
        </w:rPr>
        <w:lastRenderedPageBreak/>
        <w:t>ğarlar və macarlarda Aşina ailəsi, uy</w:t>
      </w:r>
      <w:r w:rsidRPr="00FC539D">
        <w:rPr>
          <w:rFonts w:asciiTheme="majorBidi" w:hAnsiTheme="majorBidi" w:cstheme="majorBidi"/>
          <w:bCs/>
        </w:rPr>
        <w:softHyphen/>
        <w:t>ğur</w:t>
      </w:r>
      <w:r w:rsidRPr="00FC539D">
        <w:rPr>
          <w:rFonts w:asciiTheme="majorBidi" w:hAnsiTheme="majorBidi" w:cstheme="majorBidi"/>
          <w:bCs/>
        </w:rPr>
        <w:softHyphen/>
        <w:t>larda Yağlakar ailəsi, islami dövrdə qaraxani, Səlcuqlu və Osmanlı ailə</w:t>
      </w:r>
      <w:r w:rsidRPr="00FC539D">
        <w:rPr>
          <w:rFonts w:asciiTheme="majorBidi" w:hAnsiTheme="majorBidi" w:cstheme="majorBidi"/>
          <w:bCs/>
        </w:rPr>
        <w:softHyphen/>
        <w:t>ləri və s.) qurulmaqdadır (aş. bax). Türk dövlətində “boylar və bodunlar arasında sıx işbirli”yindən anla</w:t>
      </w:r>
      <w:r w:rsidRPr="00FC539D">
        <w:rPr>
          <w:rFonts w:asciiTheme="majorBidi" w:hAnsiTheme="majorBidi" w:cstheme="majorBidi"/>
          <w:bCs/>
        </w:rPr>
        <w:softHyphen/>
        <w:t>şıl</w:t>
      </w:r>
      <w:r w:rsidRPr="00FC539D">
        <w:rPr>
          <w:rFonts w:asciiTheme="majorBidi" w:hAnsiTheme="majorBidi" w:cstheme="majorBidi"/>
          <w:bCs/>
        </w:rPr>
        <w:softHyphen/>
        <w:t>ması gə</w:t>
      </w:r>
      <w:r w:rsidRPr="00FC539D">
        <w:rPr>
          <w:rFonts w:asciiTheme="majorBidi" w:hAnsiTheme="majorBidi" w:cstheme="majorBidi"/>
          <w:bCs/>
        </w:rPr>
        <w:softHyphen/>
        <w:t>rəkən də budur</w:t>
      </w:r>
      <w:r w:rsidRPr="00FC539D">
        <w:rPr>
          <w:rStyle w:val="aff8"/>
          <w:rFonts w:asciiTheme="majorBidi" w:hAnsiTheme="majorBidi" w:cstheme="majorBidi"/>
          <w:bCs/>
          <w:sz w:val="24"/>
        </w:rPr>
        <w:footnoteReference w:id="88"/>
      </w:r>
      <w:r w:rsidRPr="00FC539D">
        <w:rPr>
          <w:rFonts w:asciiTheme="majorBidi" w:hAnsiTheme="majorBidi" w:cstheme="majorBidi"/>
          <w:bCs/>
        </w:rPr>
        <w:t>. Türk elinin say</w:t>
      </w:r>
      <w:r w:rsidRPr="00FC539D">
        <w:rPr>
          <w:rFonts w:asciiTheme="majorBidi" w:hAnsiTheme="majorBidi" w:cstheme="majorBidi"/>
          <w:bCs/>
        </w:rPr>
        <w:softHyphen/>
        <w:t>dığımız vəsflərini eynən mühafizə edən göy</w:t>
      </w:r>
      <w:r w:rsidR="00774209">
        <w:rPr>
          <w:rFonts w:asciiTheme="majorBidi" w:hAnsiTheme="majorBidi" w:cstheme="majorBidi"/>
          <w:bCs/>
        </w:rPr>
        <w:softHyphen/>
      </w:r>
      <w:r w:rsidRPr="00FC539D">
        <w:rPr>
          <w:rFonts w:asciiTheme="majorBidi" w:hAnsiTheme="majorBidi" w:cstheme="majorBidi"/>
          <w:bCs/>
        </w:rPr>
        <w:softHyphen/>
        <w:t>türk xaqanlığının bəlkə ən qüdrətli çağı olan Kapğan ka</w:t>
      </w:r>
      <w:r w:rsidRPr="00FC539D">
        <w:rPr>
          <w:rFonts w:asciiTheme="majorBidi" w:hAnsiTheme="majorBidi" w:cstheme="majorBidi"/>
          <w:bCs/>
        </w:rPr>
        <w:softHyphen/>
        <w:t>ğan zamanında Çin qaynaqlarına görə döv</w:t>
      </w:r>
      <w:r w:rsidRPr="00FC539D">
        <w:rPr>
          <w:rFonts w:asciiTheme="majorBidi" w:hAnsiTheme="majorBidi" w:cstheme="majorBidi"/>
          <w:bCs/>
        </w:rPr>
        <w:softHyphen/>
        <w:t>lət "30 boy"dan meydana gəl</w:t>
      </w:r>
      <w:r w:rsidRPr="00FC539D">
        <w:rPr>
          <w:rFonts w:asciiTheme="majorBidi" w:hAnsiTheme="majorBidi" w:cstheme="majorBidi"/>
          <w:bCs/>
        </w:rPr>
        <w:softHyphen/>
        <w:t>məkdə idi</w:t>
      </w:r>
      <w:r w:rsidRPr="00FC539D">
        <w:rPr>
          <w:rStyle w:val="aff8"/>
          <w:rFonts w:asciiTheme="majorBidi" w:hAnsiTheme="majorBidi" w:cstheme="majorBidi"/>
          <w:bCs/>
          <w:sz w:val="24"/>
        </w:rPr>
        <w:footnoteReference w:id="89"/>
      </w:r>
      <w:r w:rsidRPr="00FC539D">
        <w:rPr>
          <w:rFonts w:asciiTheme="majorBidi" w:hAnsiTheme="majorBidi" w:cstheme="majorBidi"/>
          <w:bCs/>
        </w:rPr>
        <w:t xml:space="preserve"> .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türkcədə "il" V. Thomsenə görə</w:t>
      </w:r>
      <w:r w:rsidRPr="00FC539D">
        <w:rPr>
          <w:rStyle w:val="aff8"/>
          <w:rFonts w:asciiTheme="majorBidi" w:hAnsiTheme="majorBidi" w:cstheme="majorBidi"/>
          <w:bCs/>
          <w:sz w:val="24"/>
        </w:rPr>
        <w:footnoteReference w:id="90"/>
      </w:r>
      <w:r w:rsidRPr="00FC539D">
        <w:rPr>
          <w:rFonts w:asciiTheme="majorBidi" w:hAnsiTheme="majorBidi" w:cstheme="majorBidi"/>
          <w:bCs/>
        </w:rPr>
        <w:t xml:space="preserve"> siyasi baxımdan </w:t>
      </w:r>
      <w:r w:rsidR="00BF0189">
        <w:rPr>
          <w:rFonts w:asciiTheme="majorBidi" w:hAnsiTheme="majorBidi" w:cstheme="majorBidi"/>
          <w:bCs/>
        </w:rPr>
        <w:t>“</w:t>
      </w:r>
      <w:r w:rsidRPr="00FC539D">
        <w:rPr>
          <w:rFonts w:asciiTheme="majorBidi" w:hAnsiTheme="majorBidi" w:cstheme="majorBidi"/>
          <w:bCs/>
        </w:rPr>
        <w:t>müstəqil, müntəzəm təşkilatlı millət" deməkdir. A.v. Gabainə görə</w:t>
      </w:r>
      <w:r w:rsidRPr="00FC539D">
        <w:rPr>
          <w:rStyle w:val="aff8"/>
          <w:rFonts w:asciiTheme="majorBidi" w:hAnsiTheme="majorBidi" w:cstheme="majorBidi"/>
          <w:bCs/>
          <w:sz w:val="24"/>
        </w:rPr>
        <w:footnoteReference w:id="91"/>
      </w:r>
      <w:r w:rsidRPr="00FC539D">
        <w:rPr>
          <w:rFonts w:asciiTheme="majorBidi" w:hAnsiTheme="majorBidi" w:cstheme="majorBidi"/>
          <w:bCs/>
        </w:rPr>
        <w:t xml:space="preserve"> il "ölkə, im</w:t>
      </w:r>
      <w:r w:rsidRPr="00FC539D">
        <w:rPr>
          <w:rFonts w:asciiTheme="majorBidi" w:hAnsiTheme="majorBidi" w:cstheme="majorBidi"/>
          <w:bCs/>
        </w:rPr>
        <w:softHyphen/>
        <w:t>pe</w:t>
      </w:r>
      <w:r w:rsidRPr="00FC539D">
        <w:rPr>
          <w:rFonts w:asciiTheme="majorBidi" w:hAnsiTheme="majorBidi" w:cstheme="majorBidi"/>
          <w:bCs/>
        </w:rPr>
        <w:softHyphen/>
        <w:t>ratorluq (=reich), iqtidar və ya hökumət (herrschaft)"; R. Giraudya görə</w:t>
      </w:r>
      <w:r w:rsidRPr="00FC539D">
        <w:rPr>
          <w:rStyle w:val="aff8"/>
          <w:rFonts w:asciiTheme="majorBidi" w:hAnsiTheme="majorBidi" w:cstheme="majorBidi"/>
          <w:bCs/>
          <w:sz w:val="24"/>
        </w:rPr>
        <w:footnoteReference w:id="92"/>
      </w:r>
      <w:r w:rsidRPr="00FC539D">
        <w:rPr>
          <w:rFonts w:asciiTheme="majorBidi" w:hAnsiTheme="majorBidi" w:cstheme="majorBidi"/>
          <w:bCs/>
        </w:rPr>
        <w:t xml:space="preserve"> "Təşkilatlı dövlət, imperatorluq, siyasi hakimiyyət"; G. Clausona görə</w:t>
      </w:r>
      <w:r w:rsidRPr="00FC539D">
        <w:rPr>
          <w:rStyle w:val="aff8"/>
          <w:rFonts w:asciiTheme="majorBidi" w:hAnsiTheme="majorBidi" w:cstheme="majorBidi"/>
          <w:bCs/>
          <w:sz w:val="24"/>
        </w:rPr>
        <w:footnoteReference w:id="93"/>
      </w:r>
      <w:r w:rsidRPr="00FC539D">
        <w:rPr>
          <w:rFonts w:asciiTheme="majorBidi" w:hAnsiTheme="majorBidi" w:cstheme="majorBidi"/>
          <w:bCs/>
        </w:rPr>
        <w:t xml:space="preserve"> "Bir müstəqil hökmdar tərəfindən idarə edilən siyasi birlik" məna</w:t>
      </w:r>
      <w:r w:rsidRPr="00FC539D">
        <w:rPr>
          <w:rFonts w:asciiTheme="majorBidi" w:hAnsiTheme="majorBidi" w:cstheme="majorBidi"/>
          <w:bCs/>
        </w:rPr>
        <w:softHyphen/>
        <w:t>sına gəl</w:t>
      </w:r>
      <w:r w:rsidRPr="00FC539D">
        <w:rPr>
          <w:rFonts w:asciiTheme="majorBidi" w:hAnsiTheme="majorBidi" w:cstheme="majorBidi"/>
          <w:bCs/>
        </w:rPr>
        <w:softHyphen/>
        <w:t>mək</w:t>
      </w:r>
      <w:r w:rsidRPr="00FC539D">
        <w:rPr>
          <w:rFonts w:asciiTheme="majorBidi" w:hAnsiTheme="majorBidi" w:cstheme="majorBidi"/>
          <w:bCs/>
        </w:rPr>
        <w:softHyphen/>
        <w:t>dədir. Demək ki, xüsusilə 10-lu sistemə dayanan ordu nizamı yo</w:t>
      </w:r>
      <w:r w:rsidRPr="00FC539D">
        <w:rPr>
          <w:rFonts w:asciiTheme="majorBidi" w:hAnsiTheme="majorBidi" w:cstheme="majorBidi"/>
          <w:bCs/>
        </w:rPr>
        <w:softHyphen/>
        <w:t>lu ilə mər</w:t>
      </w:r>
      <w:r w:rsidRPr="00FC539D">
        <w:rPr>
          <w:rFonts w:asciiTheme="majorBidi" w:hAnsiTheme="majorBidi" w:cstheme="majorBidi"/>
          <w:bCs/>
        </w:rPr>
        <w:softHyphen/>
        <w:t>kəz</w:t>
      </w:r>
      <w:r w:rsidRPr="00FC539D">
        <w:rPr>
          <w:rFonts w:asciiTheme="majorBidi" w:hAnsiTheme="majorBidi" w:cstheme="majorBidi"/>
          <w:bCs/>
        </w:rPr>
        <w:softHyphen/>
        <w:t>dən idarəsini müm</w:t>
      </w:r>
      <w:r w:rsidRPr="00FC539D">
        <w:rPr>
          <w:rFonts w:asciiTheme="majorBidi" w:hAnsiTheme="majorBidi" w:cstheme="majorBidi"/>
          <w:bCs/>
        </w:rPr>
        <w:softHyphen/>
        <w:t>kün qılan təşkilat sayəsində bir dövlət baş</w:t>
      </w:r>
      <w:r w:rsidRPr="00FC539D">
        <w:rPr>
          <w:rFonts w:asciiTheme="majorBidi" w:hAnsiTheme="majorBidi" w:cstheme="majorBidi"/>
          <w:bCs/>
        </w:rPr>
        <w:softHyphen/>
        <w:t>qanının mə</w:t>
      </w:r>
      <w:r w:rsidRPr="00FC539D">
        <w:rPr>
          <w:rFonts w:asciiTheme="majorBidi" w:hAnsiTheme="majorBidi" w:cstheme="majorBidi"/>
          <w:bCs/>
        </w:rPr>
        <w:softHyphen/>
        <w:t>suliyyəti altında (əşirət /tribale/ xarakterindən fərqli bir tərz</w:t>
      </w:r>
      <w:r w:rsidRPr="00FC539D">
        <w:rPr>
          <w:rFonts w:asciiTheme="majorBidi" w:hAnsiTheme="majorBidi" w:cstheme="majorBidi"/>
          <w:bCs/>
        </w:rPr>
        <w:softHyphen/>
      </w:r>
      <w:r w:rsidRPr="00FC539D">
        <w:rPr>
          <w:rFonts w:asciiTheme="majorBidi" w:hAnsiTheme="majorBidi" w:cstheme="majorBidi"/>
          <w:bCs/>
        </w:rPr>
        <w:softHyphen/>
        <w:t>də, bax: aş. Or</w:t>
      </w:r>
      <w:r w:rsidRPr="00FC539D">
        <w:rPr>
          <w:rFonts w:asciiTheme="majorBidi" w:hAnsiTheme="majorBidi" w:cstheme="majorBidi"/>
          <w:bCs/>
        </w:rPr>
        <w:softHyphen/>
        <w:t>du) bodunların və boyların işbirliyindən yaranan əski türk "il"i</w:t>
      </w:r>
      <w:r w:rsidRPr="00FC539D">
        <w:rPr>
          <w:rStyle w:val="aff8"/>
          <w:rFonts w:asciiTheme="majorBidi" w:hAnsiTheme="majorBidi" w:cstheme="majorBidi"/>
          <w:bCs/>
          <w:sz w:val="24"/>
        </w:rPr>
        <w:footnoteReference w:id="94"/>
      </w:r>
      <w:r w:rsidRPr="00FC539D">
        <w:rPr>
          <w:rFonts w:asciiTheme="majorBidi" w:hAnsiTheme="majorBidi" w:cstheme="majorBidi"/>
          <w:bCs/>
        </w:rPr>
        <w:t xml:space="preserve"> ərazisi (ulus) ilə, birləşmiş xalqı (bodun, kün) ilə, müştərək idari və hüquqi nizamı </w:t>
      </w:r>
      <w:r w:rsidRPr="00FC539D">
        <w:rPr>
          <w:rFonts w:asciiTheme="majorBidi" w:hAnsiTheme="majorBidi" w:cstheme="majorBidi"/>
          <w:bCs/>
        </w:rPr>
        <w:lastRenderedPageBreak/>
        <w:t>(törə) ilə</w:t>
      </w:r>
      <w:r w:rsidRPr="00FC539D">
        <w:rPr>
          <w:rStyle w:val="aff8"/>
          <w:rFonts w:asciiTheme="majorBidi" w:hAnsiTheme="majorBidi" w:cstheme="majorBidi"/>
          <w:bCs/>
          <w:sz w:val="24"/>
        </w:rPr>
        <w:footnoteReference w:id="95"/>
      </w:r>
      <w:r w:rsidRPr="00FC539D">
        <w:rPr>
          <w:rFonts w:asciiTheme="majorBidi" w:hAnsiTheme="majorBidi" w:cstheme="majorBidi"/>
          <w:bCs/>
        </w:rPr>
        <w:t xml:space="preserve"> (bax: aş. Hökmranlıq, Məclis=toy) yur</w:t>
      </w:r>
      <w:r w:rsidRPr="00FC539D">
        <w:rPr>
          <w:rFonts w:asciiTheme="majorBidi" w:hAnsiTheme="majorBidi" w:cstheme="majorBidi"/>
          <w:bCs/>
        </w:rPr>
        <w:softHyphen/>
        <w:t>du qoruyan və milləti ri</w:t>
      </w:r>
      <w:r w:rsidRPr="00FC539D">
        <w:rPr>
          <w:rFonts w:asciiTheme="majorBidi" w:hAnsiTheme="majorBidi" w:cstheme="majorBidi"/>
          <w:bCs/>
        </w:rPr>
        <w:softHyphen/>
        <w:t>fah, hüzur və barış içində</w:t>
      </w:r>
      <w:r w:rsidRPr="00FC539D">
        <w:rPr>
          <w:rStyle w:val="aff8"/>
          <w:rFonts w:asciiTheme="majorBidi" w:hAnsiTheme="majorBidi" w:cstheme="majorBidi"/>
          <w:bCs/>
          <w:sz w:val="24"/>
        </w:rPr>
        <w:footnoteReference w:id="96"/>
      </w:r>
      <w:r w:rsidRPr="00FC539D">
        <w:rPr>
          <w:rFonts w:asciiTheme="majorBidi" w:hAnsiTheme="majorBidi" w:cstheme="majorBidi"/>
          <w:bCs/>
        </w:rPr>
        <w:t xml:space="preserve"> yaşadan bir siyasi quru</w:t>
      </w:r>
      <w:r w:rsidRPr="00FC539D">
        <w:rPr>
          <w:rFonts w:asciiTheme="majorBidi" w:hAnsiTheme="majorBidi" w:cstheme="majorBidi"/>
          <w:bCs/>
        </w:rPr>
        <w:softHyphen/>
        <w:t>luşdur. Türk "il”ini ya</w:t>
      </w:r>
      <w:r w:rsidRPr="00FC539D">
        <w:rPr>
          <w:rFonts w:asciiTheme="majorBidi" w:hAnsiTheme="majorBidi" w:cstheme="majorBidi"/>
          <w:bCs/>
        </w:rPr>
        <w:softHyphen/>
        <w:t>xından tanıya bilmək üçün onun, dövlətin şərtləri (yəni siyasi istiqlal, ölkə, xalq və qanun anlayışları) baxım</w:t>
      </w:r>
      <w:r w:rsidRPr="00FC539D">
        <w:rPr>
          <w:rFonts w:asciiTheme="majorBidi" w:hAnsiTheme="majorBidi" w:cstheme="majorBidi"/>
          <w:bCs/>
        </w:rPr>
        <w:softHyphen/>
        <w:t>ların</w:t>
      </w:r>
      <w:r w:rsidRPr="00FC539D">
        <w:rPr>
          <w:rFonts w:asciiTheme="majorBidi" w:hAnsiTheme="majorBidi" w:cstheme="majorBidi"/>
          <w:bCs/>
        </w:rPr>
        <w:softHyphen/>
        <w:t>dan vəziy</w:t>
      </w:r>
      <w:r w:rsidRPr="00FC539D">
        <w:rPr>
          <w:rFonts w:asciiTheme="majorBidi" w:hAnsiTheme="majorBidi" w:cstheme="majorBidi"/>
          <w:bCs/>
        </w:rPr>
        <w:softHyphen/>
        <w:t>yətini açıqlamağa və dəyər</w:t>
      </w:r>
      <w:r w:rsidRPr="00FC539D">
        <w:rPr>
          <w:rFonts w:asciiTheme="majorBidi" w:hAnsiTheme="majorBidi" w:cstheme="majorBidi"/>
          <w:bCs/>
        </w:rPr>
        <w:softHyphen/>
        <w:t xml:space="preserve">ləndirməyə çalışaq: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017D88">
      <w:pPr>
        <w:spacing w:line="276" w:lineRule="auto"/>
        <w:ind w:right="-11"/>
        <w:jc w:val="center"/>
        <w:rPr>
          <w:rFonts w:asciiTheme="majorBidi" w:hAnsiTheme="majorBidi" w:cstheme="majorBidi"/>
          <w:b/>
          <w:bCs/>
        </w:rPr>
      </w:pPr>
      <w:r w:rsidRPr="00FC539D">
        <w:rPr>
          <w:rFonts w:asciiTheme="majorBidi" w:hAnsiTheme="majorBidi" w:cstheme="majorBidi"/>
          <w:b/>
          <w:bCs/>
        </w:rPr>
        <w:t>1. İstiqlal (oksızlık):</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017D88">
      <w:pPr>
        <w:spacing w:line="276" w:lineRule="auto"/>
        <w:ind w:right="-11" w:firstLine="709"/>
        <w:jc w:val="both"/>
        <w:rPr>
          <w:rFonts w:asciiTheme="majorBidi" w:hAnsiTheme="majorBidi" w:cstheme="majorBidi"/>
          <w:bCs/>
        </w:rPr>
      </w:pPr>
      <w:r w:rsidRPr="00FC539D">
        <w:rPr>
          <w:rFonts w:asciiTheme="majorBidi" w:hAnsiTheme="majorBidi" w:cstheme="majorBidi"/>
          <w:bCs/>
        </w:rPr>
        <w:t>Bilindiyi kimi, dövlətdə gerçək istiqlal bunun yalnız idarəçi züm</w:t>
      </w:r>
      <w:r w:rsidRPr="00FC539D">
        <w:rPr>
          <w:rFonts w:asciiTheme="majorBidi" w:hAnsiTheme="majorBidi" w:cstheme="majorBidi"/>
          <w:bCs/>
        </w:rPr>
        <w:softHyphen/>
        <w:t>rə tərəfindən istənməsi ilə deyil, xalqın da eyni şüur içində bulunması, yəni istiqlal düşüncəsinin bütün toplumda ortaq bir arzu halında var ol</w:t>
      </w:r>
      <w:r w:rsidRPr="00FC539D">
        <w:rPr>
          <w:rFonts w:asciiTheme="majorBidi" w:hAnsiTheme="majorBidi" w:cstheme="majorBidi"/>
          <w:bCs/>
        </w:rPr>
        <w:softHyphen/>
        <w:t>ması şək</w:t>
      </w:r>
      <w:r w:rsidRPr="00FC539D">
        <w:rPr>
          <w:rFonts w:asciiTheme="majorBidi" w:hAnsiTheme="majorBidi" w:cstheme="majorBidi"/>
          <w:bCs/>
        </w:rPr>
        <w:softHyphen/>
        <w:t>lində ortaya çıxır. Belə bir kollektiv şüur bozqır türk cəmiyyət və döv</w:t>
      </w:r>
      <w:r w:rsidRPr="00FC539D">
        <w:rPr>
          <w:rFonts w:asciiTheme="majorBidi" w:hAnsiTheme="majorBidi" w:cstheme="majorBidi"/>
          <w:bCs/>
        </w:rPr>
        <w:softHyphen/>
        <w:t>lətində çox əskidən bəri və daima mövcud olmuşdur. Türk qrupları</w:t>
      </w:r>
      <w:r w:rsidRPr="00FC539D">
        <w:rPr>
          <w:rFonts w:asciiTheme="majorBidi" w:hAnsiTheme="majorBidi" w:cstheme="majorBidi"/>
          <w:bCs/>
        </w:rPr>
        <w:softHyphen/>
        <w:t>nın hər getdikləri yerdə bəylik, xanlıq və bunun kimi hür və müstəqil si</w:t>
      </w:r>
      <w:r w:rsidRPr="00FC539D">
        <w:rPr>
          <w:rFonts w:asciiTheme="majorBidi" w:hAnsiTheme="majorBidi" w:cstheme="majorBidi"/>
          <w:bCs/>
        </w:rPr>
        <w:softHyphen/>
        <w:t>yasi təşək</w:t>
      </w:r>
      <w:r w:rsidRPr="00FC539D">
        <w:rPr>
          <w:rFonts w:asciiTheme="majorBidi" w:hAnsiTheme="majorBidi" w:cstheme="majorBidi"/>
          <w:bCs/>
        </w:rPr>
        <w:softHyphen/>
        <w:t>küllər qur</w:t>
      </w:r>
      <w:r w:rsidR="00BF0189">
        <w:rPr>
          <w:rFonts w:asciiTheme="majorBidi" w:hAnsiTheme="majorBidi" w:cstheme="majorBidi"/>
          <w:bCs/>
        </w:rPr>
        <w:softHyphen/>
      </w:r>
      <w:r w:rsidRPr="00FC539D">
        <w:rPr>
          <w:rFonts w:asciiTheme="majorBidi" w:hAnsiTheme="majorBidi" w:cstheme="majorBidi"/>
          <w:bCs/>
        </w:rPr>
        <w:t>mağa çalışmaları bunu göstərir, müxtəlif öl</w:t>
      </w:r>
      <w:r w:rsidRPr="00FC539D">
        <w:rPr>
          <w:rFonts w:asciiTheme="majorBidi" w:hAnsiTheme="majorBidi" w:cstheme="majorBidi"/>
          <w:bCs/>
        </w:rPr>
        <w:softHyphen/>
        <w:t>kələrdə bunda uğur qazan</w:t>
      </w:r>
      <w:r w:rsidRPr="00FC539D">
        <w:rPr>
          <w:rFonts w:asciiTheme="majorBidi" w:hAnsiTheme="majorBidi" w:cstheme="majorBidi"/>
          <w:bCs/>
        </w:rPr>
        <w:softHyphen/>
        <w:t>maları da istiqlal düşüncəsi üzərində israrlarına dəlalət edir. Türklərdə istiq</w:t>
      </w:r>
      <w:r w:rsidRPr="00FC539D">
        <w:rPr>
          <w:rFonts w:asciiTheme="majorBidi" w:hAnsiTheme="majorBidi" w:cstheme="majorBidi"/>
          <w:bCs/>
        </w:rPr>
        <w:softHyphen/>
        <w:t>lal duy</w:t>
      </w:r>
      <w:r w:rsidR="00BF0189">
        <w:rPr>
          <w:rFonts w:asciiTheme="majorBidi" w:hAnsiTheme="majorBidi" w:cstheme="majorBidi"/>
          <w:bCs/>
        </w:rPr>
        <w:softHyphen/>
      </w:r>
      <w:r w:rsidRPr="00FC539D">
        <w:rPr>
          <w:rFonts w:asciiTheme="majorBidi" w:hAnsiTheme="majorBidi" w:cstheme="majorBidi"/>
          <w:bCs/>
        </w:rPr>
        <w:t>ğusunun təməli aşağıdakı bölümlərdə müxtəlif vəsilələrlə açıq</w:t>
      </w:r>
      <w:r w:rsidRPr="00FC539D">
        <w:rPr>
          <w:rFonts w:asciiTheme="majorBidi" w:hAnsiTheme="majorBidi" w:cstheme="majorBidi"/>
          <w:bCs/>
        </w:rPr>
        <w:softHyphen/>
        <w:t>lana</w:t>
      </w:r>
      <w:r w:rsidRPr="00FC539D">
        <w:rPr>
          <w:rFonts w:asciiTheme="majorBidi" w:hAnsiTheme="majorBidi" w:cstheme="majorBidi"/>
          <w:bCs/>
        </w:rPr>
        <w:softHyphen/>
        <w:t>cağı üzrə, türk kültüründə</w:t>
      </w:r>
      <w:r w:rsidR="00017D88">
        <w:rPr>
          <w:rFonts w:asciiTheme="majorBidi" w:hAnsiTheme="majorBidi" w:cstheme="majorBidi"/>
          <w:bCs/>
        </w:rPr>
        <w:t xml:space="preserve"> yatmaqdadır: b</w:t>
      </w:r>
      <w:r w:rsidRPr="00FC539D">
        <w:rPr>
          <w:rFonts w:asciiTheme="majorBidi" w:hAnsiTheme="majorBidi" w:cstheme="majorBidi"/>
          <w:bCs/>
        </w:rPr>
        <w:t>ozqırlı türk hər zaman yer dəyişdirmək imka</w:t>
      </w:r>
      <w:r w:rsidR="00017D88">
        <w:rPr>
          <w:rFonts w:asciiTheme="majorBidi" w:hAnsiTheme="majorBidi" w:cstheme="majorBidi"/>
          <w:bCs/>
        </w:rPr>
        <w:softHyphen/>
      </w:r>
      <w:r w:rsidRPr="00FC539D">
        <w:rPr>
          <w:rFonts w:asciiTheme="majorBidi" w:hAnsiTheme="majorBidi" w:cstheme="majorBidi"/>
          <w:bCs/>
        </w:rPr>
        <w:t>nına sahib idi. Bu imkan onu qarın doyurmaq ehtiyacı qar</w:t>
      </w:r>
      <w:r w:rsidRPr="00FC539D">
        <w:rPr>
          <w:rFonts w:asciiTheme="majorBidi" w:hAnsiTheme="majorBidi" w:cstheme="majorBidi"/>
          <w:bCs/>
        </w:rPr>
        <w:softHyphen/>
        <w:t>şısında nə olursa-olsun torpağını tərk edə bilmə</w:t>
      </w:r>
      <w:r w:rsidRPr="00FC539D">
        <w:rPr>
          <w:rFonts w:asciiTheme="majorBidi" w:hAnsiTheme="majorBidi" w:cstheme="majorBidi"/>
          <w:bCs/>
        </w:rPr>
        <w:softHyphen/>
        <w:t>mək zərurətinin pəncəsi al</w:t>
      </w:r>
      <w:r w:rsidRPr="00FC539D">
        <w:rPr>
          <w:rFonts w:asciiTheme="majorBidi" w:hAnsiTheme="majorBidi" w:cstheme="majorBidi"/>
          <w:bCs/>
        </w:rPr>
        <w:softHyphen/>
        <w:t>tın</w:t>
      </w:r>
      <w:r w:rsidRPr="00FC539D">
        <w:rPr>
          <w:rFonts w:asciiTheme="majorBidi" w:hAnsiTheme="majorBidi" w:cstheme="majorBidi"/>
          <w:bCs/>
        </w:rPr>
        <w:softHyphen/>
        <w:t>dakı "kəndli" və</w:t>
      </w:r>
      <w:r w:rsidR="00017D88">
        <w:rPr>
          <w:rFonts w:asciiTheme="majorBidi" w:hAnsiTheme="majorBidi" w:cstheme="majorBidi"/>
          <w:bCs/>
        </w:rPr>
        <w:softHyphen/>
      </w:r>
      <w:r w:rsidRPr="00FC539D">
        <w:rPr>
          <w:rFonts w:asciiTheme="majorBidi" w:hAnsiTheme="majorBidi" w:cstheme="majorBidi"/>
          <w:bCs/>
        </w:rPr>
        <w:t>ziyyətinə düşməkdən uzaq tuturdu. Ağır dış basqı və əsa</w:t>
      </w:r>
      <w:r w:rsidRPr="00FC539D">
        <w:rPr>
          <w:rFonts w:asciiTheme="majorBidi" w:hAnsiTheme="majorBidi" w:cstheme="majorBidi"/>
          <w:bCs/>
        </w:rPr>
        <w:softHyphen/>
        <w:t>rət kimi təhlükəli anlarda kəndli çox vaxt boyun əyməyə məcbur qaldığı hal</w:t>
      </w:r>
      <w:r w:rsidRPr="00FC539D">
        <w:rPr>
          <w:rFonts w:asciiTheme="majorBidi" w:hAnsiTheme="majorBidi" w:cstheme="majorBidi"/>
          <w:bCs/>
        </w:rPr>
        <w:softHyphen/>
        <w:t>da, boz</w:t>
      </w:r>
      <w:r w:rsidR="00BF0189">
        <w:rPr>
          <w:rFonts w:asciiTheme="majorBidi" w:hAnsiTheme="majorBidi" w:cstheme="majorBidi"/>
          <w:bCs/>
        </w:rPr>
        <w:softHyphen/>
      </w:r>
      <w:r w:rsidRPr="00FC539D">
        <w:rPr>
          <w:rFonts w:asciiTheme="majorBidi" w:hAnsiTheme="majorBidi" w:cstheme="majorBidi"/>
          <w:bCs/>
        </w:rPr>
        <w:t>qırlı keçim vasitəsi olan hey</w:t>
      </w:r>
      <w:r w:rsidRPr="00FC539D">
        <w:rPr>
          <w:rFonts w:asciiTheme="majorBidi" w:hAnsiTheme="majorBidi" w:cstheme="majorBidi"/>
          <w:bCs/>
        </w:rPr>
        <w:softHyphen/>
        <w:t>vanlarını sürərək hür iqlimlərə doğru ge</w:t>
      </w:r>
      <w:r w:rsidRPr="00FC539D">
        <w:rPr>
          <w:rFonts w:asciiTheme="majorBidi" w:hAnsiTheme="majorBidi" w:cstheme="majorBidi"/>
          <w:bCs/>
        </w:rPr>
        <w:softHyphen/>
        <w:t>də bilir</w:t>
      </w:r>
      <w:r w:rsidR="00BF0189">
        <w:rPr>
          <w:rFonts w:asciiTheme="majorBidi" w:hAnsiTheme="majorBidi" w:cstheme="majorBidi"/>
          <w:bCs/>
        </w:rPr>
        <w:softHyphen/>
      </w:r>
      <w:r w:rsidRPr="00FC539D">
        <w:rPr>
          <w:rFonts w:asciiTheme="majorBidi" w:hAnsiTheme="majorBidi" w:cstheme="majorBidi"/>
          <w:bCs/>
        </w:rPr>
        <w:t>di. Hürriy</w:t>
      </w:r>
      <w:r w:rsidR="00017D88">
        <w:rPr>
          <w:rFonts w:asciiTheme="majorBidi" w:hAnsiTheme="majorBidi" w:cstheme="majorBidi"/>
          <w:bCs/>
        </w:rPr>
        <w:softHyphen/>
      </w:r>
      <w:r w:rsidRPr="00FC539D">
        <w:rPr>
          <w:rFonts w:asciiTheme="majorBidi" w:hAnsiTheme="majorBidi" w:cstheme="majorBidi"/>
          <w:bCs/>
        </w:rPr>
        <w:t>yətini itirmək surətilə insanlıq heysiyyətindən fəda</w:t>
      </w:r>
      <w:r w:rsidRPr="00FC539D">
        <w:rPr>
          <w:rFonts w:asciiTheme="majorBidi" w:hAnsiTheme="majorBidi" w:cstheme="majorBidi"/>
          <w:bCs/>
        </w:rPr>
        <w:softHyphen/>
        <w:t>karlıq etməsinə lüzum buraxmayan bu davranışında onun böyük yardımçısı at idi. Üs</w:t>
      </w:r>
      <w:r w:rsidRPr="00FC539D">
        <w:rPr>
          <w:rFonts w:asciiTheme="majorBidi" w:hAnsiTheme="majorBidi" w:cstheme="majorBidi"/>
          <w:bCs/>
        </w:rPr>
        <w:softHyphen/>
        <w:t>təlik, at sürəti və digər minik heyvanlarına nisbətən üstünlüyü dolayısıyla ona gü</w:t>
      </w:r>
      <w:r w:rsidR="00BF0189">
        <w:rPr>
          <w:rFonts w:asciiTheme="majorBidi" w:hAnsiTheme="majorBidi" w:cstheme="majorBidi"/>
          <w:bCs/>
        </w:rPr>
        <w:softHyphen/>
      </w:r>
      <w:r w:rsidRPr="00FC539D">
        <w:rPr>
          <w:rFonts w:asciiTheme="majorBidi" w:hAnsiTheme="majorBidi" w:cstheme="majorBidi"/>
          <w:bCs/>
        </w:rPr>
        <w:t>vənc və hökm etmə ruhu aşılayırdı. Ayrıca, bozqırın çətin həyat şərt</w:t>
      </w:r>
      <w:r w:rsidRPr="00FC539D">
        <w:rPr>
          <w:rFonts w:asciiTheme="majorBidi" w:hAnsiTheme="majorBidi" w:cstheme="majorBidi"/>
          <w:bCs/>
        </w:rPr>
        <w:softHyphen/>
        <w:t>lərı yaşamaq üçün çox mücadilə gərəkdiyi yönündə bozqırlıya yaxşı bir mü</w:t>
      </w:r>
      <w:r w:rsidRPr="00FC539D">
        <w:rPr>
          <w:rFonts w:asciiTheme="majorBidi" w:hAnsiTheme="majorBidi" w:cstheme="majorBidi"/>
          <w:bCs/>
        </w:rPr>
        <w:softHyphen/>
        <w:t>əllim və rəh</w:t>
      </w:r>
      <w:r w:rsidR="00017D88">
        <w:rPr>
          <w:rFonts w:asciiTheme="majorBidi" w:hAnsiTheme="majorBidi" w:cstheme="majorBidi"/>
          <w:bCs/>
        </w:rPr>
        <w:softHyphen/>
      </w:r>
      <w:r w:rsidRPr="00FC539D">
        <w:rPr>
          <w:rFonts w:asciiTheme="majorBidi" w:hAnsiTheme="majorBidi" w:cstheme="majorBidi"/>
          <w:bCs/>
        </w:rPr>
        <w:t>bər idi. Bu səbəblə bozqırlı ba</w:t>
      </w:r>
      <w:r w:rsidRPr="00FC539D">
        <w:rPr>
          <w:rFonts w:asciiTheme="majorBidi" w:hAnsiTheme="majorBidi" w:cstheme="majorBidi"/>
          <w:bCs/>
        </w:rPr>
        <w:softHyphen/>
        <w:t>xımından normal sayılan xüsus ağır hərəkətli sığırla gerçəkləş</w:t>
      </w:r>
      <w:r w:rsidRPr="00FC539D">
        <w:rPr>
          <w:rFonts w:asciiTheme="majorBidi" w:hAnsiTheme="majorBidi" w:cstheme="majorBidi"/>
          <w:bCs/>
        </w:rPr>
        <w:softHyphen/>
        <w:t>dirilmiş məhsulu almaq üçün əkin, yağ</w:t>
      </w:r>
      <w:r w:rsidRPr="00FC539D">
        <w:rPr>
          <w:rFonts w:asciiTheme="majorBidi" w:hAnsiTheme="majorBidi" w:cstheme="majorBidi"/>
          <w:bCs/>
        </w:rPr>
        <w:softHyphen/>
        <w:t>mur, yığı</w:t>
      </w:r>
      <w:r w:rsidRPr="00FC539D">
        <w:rPr>
          <w:rFonts w:asciiTheme="majorBidi" w:hAnsiTheme="majorBidi" w:cstheme="majorBidi"/>
          <w:bCs/>
        </w:rPr>
        <w:softHyphen/>
        <w:t>m möv</w:t>
      </w:r>
      <w:r w:rsidRPr="00FC539D">
        <w:rPr>
          <w:rFonts w:asciiTheme="majorBidi" w:hAnsiTheme="majorBidi" w:cstheme="majorBidi"/>
          <w:bCs/>
        </w:rPr>
        <w:softHyphen/>
        <w:t>süm</w:t>
      </w:r>
      <w:r w:rsidRPr="00FC539D">
        <w:rPr>
          <w:rFonts w:asciiTheme="majorBidi" w:hAnsiTheme="majorBidi" w:cstheme="majorBidi"/>
          <w:bCs/>
        </w:rPr>
        <w:softHyphen/>
        <w:t>lərini təvəkküllə gözləyən sakit kəndli həyatı deyil, fə</w:t>
      </w:r>
      <w:r w:rsidRPr="00FC539D">
        <w:rPr>
          <w:rFonts w:asciiTheme="majorBidi" w:hAnsiTheme="majorBidi" w:cstheme="majorBidi"/>
          <w:bCs/>
        </w:rPr>
        <w:softHyphen/>
        <w:t>qət sürətlə sa</w:t>
      </w:r>
      <w:r w:rsidRPr="00FC539D">
        <w:rPr>
          <w:rFonts w:asciiTheme="majorBidi" w:hAnsiTheme="majorBidi" w:cstheme="majorBidi"/>
          <w:bCs/>
        </w:rPr>
        <w:softHyphen/>
        <w:t>vaş sə</w:t>
      </w:r>
      <w:r w:rsidR="00017D88">
        <w:rPr>
          <w:rFonts w:asciiTheme="majorBidi" w:hAnsiTheme="majorBidi" w:cstheme="majorBidi"/>
          <w:bCs/>
        </w:rPr>
        <w:softHyphen/>
      </w:r>
      <w:r w:rsidRPr="00FC539D">
        <w:rPr>
          <w:rFonts w:asciiTheme="majorBidi" w:hAnsiTheme="majorBidi" w:cstheme="majorBidi"/>
          <w:bCs/>
        </w:rPr>
        <w:lastRenderedPageBreak/>
        <w:t>fərbərliyi halına dönüşdürülə bilən bozqır iqtisadiyyatının hər bir fərd üçün zəruri qıldığı fasiləsiz mücadilə idi</w:t>
      </w:r>
      <w:r w:rsidRPr="00FC539D">
        <w:rPr>
          <w:rStyle w:val="aff8"/>
          <w:rFonts w:asciiTheme="majorBidi" w:hAnsiTheme="majorBidi" w:cstheme="majorBidi"/>
          <w:bCs/>
          <w:sz w:val="24"/>
        </w:rPr>
        <w:footnoteReference w:id="97"/>
      </w:r>
      <w:r w:rsidRPr="00FC539D">
        <w:rPr>
          <w:rFonts w:asciiTheme="majorBidi" w:hAnsiTheme="majorBidi" w:cstheme="majorBidi"/>
          <w:bCs/>
        </w:rPr>
        <w:t>. Bu hürriyyət və mü</w:t>
      </w:r>
      <w:r w:rsidRPr="00FC539D">
        <w:rPr>
          <w:rFonts w:asciiTheme="majorBidi" w:hAnsiTheme="majorBidi" w:cstheme="majorBidi"/>
          <w:bCs/>
        </w:rPr>
        <w:softHyphen/>
        <w:t>cadilə əzmi hür fərd</w:t>
      </w:r>
      <w:r w:rsidR="00017D88">
        <w:rPr>
          <w:rFonts w:asciiTheme="majorBidi" w:hAnsiTheme="majorBidi" w:cstheme="majorBidi"/>
          <w:bCs/>
        </w:rPr>
        <w:softHyphen/>
      </w:r>
      <w:r w:rsidRPr="00FC539D">
        <w:rPr>
          <w:rFonts w:asciiTheme="majorBidi" w:hAnsiTheme="majorBidi" w:cstheme="majorBidi"/>
          <w:bCs/>
        </w:rPr>
        <w:t>lər yetişdirən bozqırlı ailədə də mövcud olmuş</w:t>
      </w:r>
      <w:r w:rsidRPr="00FC539D">
        <w:rPr>
          <w:rStyle w:val="aff8"/>
          <w:rFonts w:asciiTheme="majorBidi" w:hAnsiTheme="majorBidi" w:cstheme="majorBidi"/>
          <w:bCs/>
          <w:sz w:val="24"/>
        </w:rPr>
        <w:footnoteReference w:id="98"/>
      </w:r>
      <w:r w:rsidRPr="00FC539D">
        <w:rPr>
          <w:rFonts w:asciiTheme="majorBidi" w:hAnsiTheme="majorBidi" w:cstheme="majorBidi"/>
          <w:bCs/>
        </w:rPr>
        <w:t>, sonra boy, bodun və nə</w:t>
      </w:r>
      <w:r w:rsidR="00017D88">
        <w:rPr>
          <w:rFonts w:asciiTheme="majorBidi" w:hAnsiTheme="majorBidi" w:cstheme="majorBidi"/>
          <w:bCs/>
        </w:rPr>
        <w:softHyphen/>
      </w:r>
      <w:r w:rsidRPr="00FC539D">
        <w:rPr>
          <w:rFonts w:asciiTheme="majorBidi" w:hAnsiTheme="majorBidi" w:cstheme="majorBidi"/>
          <w:bCs/>
        </w:rPr>
        <w:t xml:space="preserve">hayət, </w:t>
      </w:r>
      <w:r w:rsidR="00BF0189">
        <w:rPr>
          <w:rFonts w:asciiTheme="majorBidi" w:hAnsiTheme="majorBidi" w:cstheme="majorBidi"/>
          <w:bCs/>
        </w:rPr>
        <w:t>e</w:t>
      </w:r>
      <w:r w:rsidRPr="00FC539D">
        <w:rPr>
          <w:rFonts w:asciiTheme="majorBidi" w:hAnsiTheme="majorBidi" w:cstheme="majorBidi"/>
          <w:bCs/>
        </w:rPr>
        <w:t>l ölçü</w:t>
      </w:r>
      <w:r w:rsidRPr="00FC539D">
        <w:rPr>
          <w:rFonts w:asciiTheme="majorBidi" w:hAnsiTheme="majorBidi" w:cstheme="majorBidi"/>
          <w:bCs/>
        </w:rPr>
        <w:softHyphen/>
        <w:t>sündə genişləyərək, siyasi toplumda ortaq də</w:t>
      </w:r>
      <w:r w:rsidRPr="00FC539D">
        <w:rPr>
          <w:rFonts w:asciiTheme="majorBidi" w:hAnsiTheme="majorBidi" w:cstheme="majorBidi"/>
          <w:bCs/>
        </w:rPr>
        <w:softHyphen/>
        <w:t>yər hökmü qazanmaq surətilə dövlətdə istiqlal qavramına vücud ver</w:t>
      </w:r>
      <w:r w:rsidRPr="00FC539D">
        <w:rPr>
          <w:rFonts w:asciiTheme="majorBidi" w:hAnsiTheme="majorBidi" w:cstheme="majorBidi"/>
          <w:bCs/>
        </w:rPr>
        <w:softHyphen/>
        <w:t>miş</w:t>
      </w:r>
      <w:r w:rsidRPr="00FC539D">
        <w:rPr>
          <w:rFonts w:asciiTheme="majorBidi" w:hAnsiTheme="majorBidi" w:cstheme="majorBidi"/>
          <w:bCs/>
        </w:rPr>
        <w:softHyphen/>
        <w:t>dir. Əski türk</w:t>
      </w:r>
      <w:r w:rsidR="00BF0189">
        <w:rPr>
          <w:rFonts w:asciiTheme="majorBidi" w:hAnsiTheme="majorBidi" w:cstheme="majorBidi"/>
          <w:bCs/>
        </w:rPr>
        <w:softHyphen/>
      </w:r>
      <w:r w:rsidRPr="00FC539D">
        <w:rPr>
          <w:rFonts w:asciiTheme="majorBidi" w:hAnsiTheme="majorBidi" w:cstheme="majorBidi"/>
          <w:bCs/>
        </w:rPr>
        <w:t>lərdə</w:t>
      </w:r>
      <w:r w:rsidR="00BF0189">
        <w:rPr>
          <w:rFonts w:asciiTheme="majorBidi" w:hAnsiTheme="majorBidi" w:cstheme="majorBidi"/>
          <w:bCs/>
        </w:rPr>
        <w:t xml:space="preserve"> istiqlalı</w:t>
      </w:r>
      <w:r w:rsidRPr="00FC539D">
        <w:rPr>
          <w:rFonts w:asciiTheme="majorBidi" w:hAnsiTheme="majorBidi" w:cstheme="majorBidi"/>
          <w:bCs/>
        </w:rPr>
        <w:t>n önəmi bəzi tarixi qeydlərdə də təsbit edilmişdir: Asiya hun</w:t>
      </w:r>
      <w:r w:rsidR="00BF0189">
        <w:rPr>
          <w:rFonts w:asciiTheme="majorBidi" w:hAnsiTheme="majorBidi" w:cstheme="majorBidi"/>
          <w:bCs/>
        </w:rPr>
        <w:softHyphen/>
      </w:r>
      <w:r w:rsidRPr="00FC539D">
        <w:rPr>
          <w:rFonts w:asciiTheme="majorBidi" w:hAnsiTheme="majorBidi" w:cstheme="majorBidi"/>
          <w:bCs/>
        </w:rPr>
        <w:t>larında m.ö. 55-ci ildə cərəyan edən hadisə (yux. bax) do</w:t>
      </w:r>
      <w:r w:rsidRPr="00FC539D">
        <w:rPr>
          <w:rFonts w:asciiTheme="majorBidi" w:hAnsiTheme="majorBidi" w:cstheme="majorBidi"/>
          <w:bCs/>
        </w:rPr>
        <w:softHyphen/>
        <w:t>la</w:t>
      </w:r>
      <w:r w:rsidRPr="00FC539D">
        <w:rPr>
          <w:rFonts w:asciiTheme="majorBidi" w:hAnsiTheme="majorBidi" w:cstheme="majorBidi"/>
          <w:bCs/>
        </w:rPr>
        <w:softHyphen/>
        <w:t>yısıyla Çin sal</w:t>
      </w:r>
      <w:r w:rsidR="00BF0189">
        <w:rPr>
          <w:rFonts w:asciiTheme="majorBidi" w:hAnsiTheme="majorBidi" w:cstheme="majorBidi"/>
          <w:bCs/>
        </w:rPr>
        <w:softHyphen/>
      </w:r>
      <w:r w:rsidRPr="00FC539D">
        <w:rPr>
          <w:rFonts w:asciiTheme="majorBidi" w:hAnsiTheme="majorBidi" w:cstheme="majorBidi"/>
          <w:bCs/>
        </w:rPr>
        <w:t>naməsi Ts’ien Han-shu hun dövlət məcli</w:t>
      </w:r>
      <w:r w:rsidRPr="00FC539D">
        <w:rPr>
          <w:rFonts w:asciiTheme="majorBidi" w:hAnsiTheme="majorBidi" w:cstheme="majorBidi"/>
          <w:bCs/>
        </w:rPr>
        <w:softHyphen/>
        <w:t>sində (toy) səslənən bu nitqi nəql edir: "Cəsarətə qarsı heyranlıq duymaq və ta</w:t>
      </w:r>
      <w:r w:rsidRPr="00FC539D">
        <w:rPr>
          <w:rFonts w:asciiTheme="majorBidi" w:hAnsiTheme="majorBidi" w:cstheme="majorBidi"/>
          <w:bCs/>
        </w:rPr>
        <w:softHyphen/>
        <w:t>be</w:t>
      </w:r>
      <w:r w:rsidRPr="00FC539D">
        <w:rPr>
          <w:rFonts w:asciiTheme="majorBidi" w:hAnsiTheme="majorBidi" w:cstheme="majorBidi"/>
          <w:bCs/>
        </w:rPr>
        <w:softHyphen/>
        <w:t>liyi üz qarası saymaq bizim gələnəyimizdir. Ata</w:t>
      </w:r>
      <w:r w:rsidRPr="00FC539D">
        <w:rPr>
          <w:rFonts w:asciiTheme="majorBidi" w:hAnsiTheme="majorBidi" w:cstheme="majorBidi"/>
          <w:bCs/>
        </w:rPr>
        <w:softHyphen/>
        <w:t>larımızdan torpaqla birlikdə təhvil aldığımız döv</w:t>
      </w:r>
      <w:r w:rsidRPr="00FC539D">
        <w:rPr>
          <w:rFonts w:asciiTheme="majorBidi" w:hAnsiTheme="majorBidi" w:cstheme="majorBidi"/>
          <w:bCs/>
        </w:rPr>
        <w:softHyphen/>
        <w:t>lətimizi (istiqlalımızı) fəda edə bilmərik. Mücadilə edəcək savaşçıları</w:t>
      </w:r>
      <w:r w:rsidRPr="00FC539D">
        <w:rPr>
          <w:rFonts w:asciiTheme="majorBidi" w:hAnsiTheme="majorBidi" w:cstheme="majorBidi"/>
          <w:bCs/>
        </w:rPr>
        <w:softHyphen/>
        <w:t>mız hələ möv</w:t>
      </w:r>
      <w:r w:rsidR="00BF0189">
        <w:rPr>
          <w:rFonts w:asciiTheme="majorBidi" w:hAnsiTheme="majorBidi" w:cstheme="majorBidi"/>
          <w:bCs/>
        </w:rPr>
        <w:softHyphen/>
      </w:r>
      <w:r w:rsidRPr="00FC539D">
        <w:rPr>
          <w:rFonts w:asciiTheme="majorBidi" w:hAnsiTheme="majorBidi" w:cstheme="majorBidi"/>
          <w:bCs/>
        </w:rPr>
        <w:t>cud ikən dövlətimizi qorumalıyıq</w:t>
      </w:r>
      <w:r w:rsidRPr="00FC539D">
        <w:rPr>
          <w:rStyle w:val="aff8"/>
          <w:rFonts w:asciiTheme="majorBidi" w:hAnsiTheme="majorBidi" w:cstheme="majorBidi"/>
          <w:bCs/>
          <w:sz w:val="24"/>
        </w:rPr>
        <w:footnoteReference w:id="99"/>
      </w:r>
      <w:r w:rsidRPr="00FC539D">
        <w:rPr>
          <w:rFonts w:asciiTheme="majorBidi" w:hAnsiTheme="majorBidi" w:cstheme="majorBidi"/>
          <w:bCs/>
        </w:rPr>
        <w:t>. Göy</w:t>
      </w:r>
      <w:r w:rsidRPr="00FC539D">
        <w:rPr>
          <w:rFonts w:asciiTheme="majorBidi" w:hAnsiTheme="majorBidi" w:cstheme="majorBidi"/>
          <w:bCs/>
        </w:rPr>
        <w:softHyphen/>
        <w:t>türk tarixində fətrət döv</w:t>
      </w:r>
      <w:r w:rsidRPr="00FC539D">
        <w:rPr>
          <w:rFonts w:asciiTheme="majorBidi" w:hAnsiTheme="majorBidi" w:cstheme="majorBidi"/>
          <w:bCs/>
        </w:rPr>
        <w:softHyphen/>
        <w:t>rünü türk millətinin ölümü olaraq dəyərləndirən və istiqlaldan məhrum hər hansı bir toplumu ölmüş qəbul edən kita</w:t>
      </w:r>
      <w:r w:rsidRPr="00FC539D">
        <w:rPr>
          <w:rFonts w:asciiTheme="majorBidi" w:hAnsiTheme="majorBidi" w:cstheme="majorBidi"/>
          <w:bCs/>
        </w:rPr>
        <w:softHyphen/>
        <w:t>bə</w:t>
      </w:r>
      <w:r w:rsidRPr="00FC539D">
        <w:rPr>
          <w:rFonts w:asciiTheme="majorBidi" w:hAnsiTheme="majorBidi" w:cstheme="majorBidi"/>
          <w:bCs/>
        </w:rPr>
        <w:softHyphen/>
        <w:t>lərdəki ifadələr</w:t>
      </w:r>
      <w:r w:rsidRPr="00FC539D">
        <w:rPr>
          <w:rStyle w:val="aff8"/>
          <w:rFonts w:asciiTheme="majorBidi" w:hAnsiTheme="majorBidi" w:cstheme="majorBidi"/>
          <w:bCs/>
          <w:sz w:val="24"/>
        </w:rPr>
        <w:footnoteReference w:id="100"/>
      </w:r>
      <w:r w:rsidRPr="00FC539D">
        <w:rPr>
          <w:rFonts w:asciiTheme="majorBidi" w:hAnsiTheme="majorBidi" w:cstheme="majorBidi"/>
          <w:bCs/>
        </w:rPr>
        <w:t xml:space="preserve"> türklərdəki şid</w:t>
      </w:r>
      <w:r w:rsidRPr="00FC539D">
        <w:rPr>
          <w:rFonts w:asciiTheme="majorBidi" w:hAnsiTheme="majorBidi" w:cstheme="majorBidi"/>
          <w:bCs/>
        </w:rPr>
        <w:softHyphen/>
        <w:t>dətli istiqlal eşqinin açıq dəlilləridir. Əski türkcədə boyun və ya hər hansı bir top</w:t>
      </w:r>
      <w:r w:rsidRPr="00FC539D">
        <w:rPr>
          <w:rFonts w:asciiTheme="majorBidi" w:hAnsiTheme="majorBidi" w:cstheme="majorBidi"/>
          <w:bCs/>
        </w:rPr>
        <w:softHyphen/>
        <w:t>lumun siyasi istiqlal qavramı hər halda "oksızlık" təbiri ilə qarşılanmaqda idi</w:t>
      </w:r>
      <w:r w:rsidRPr="00FC539D">
        <w:rPr>
          <w:rStyle w:val="aff8"/>
          <w:rFonts w:asciiTheme="majorBidi" w:hAnsiTheme="majorBidi" w:cstheme="majorBidi"/>
          <w:bCs/>
          <w:sz w:val="24"/>
        </w:rPr>
        <w:footnoteReference w:id="101"/>
      </w:r>
      <w:r w:rsidRPr="00FC539D">
        <w:rPr>
          <w:rFonts w:asciiTheme="majorBidi" w:hAnsiTheme="majorBidi" w:cstheme="majorBidi"/>
          <w:bCs/>
        </w:rPr>
        <w:t>.</w:t>
      </w:r>
    </w:p>
    <w:p w:rsidR="00FC539D" w:rsidRDefault="00FC539D" w:rsidP="00017D88">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Orxon kitabələrində "kağanlıq" sözü ilə də ifadə edilən "müstəqil dövlət" düşüncəsi fətrət dövrünün ələmləri içindəki xalq tərəfindən belə dilə gətiril</w:t>
      </w:r>
      <w:r w:rsidRPr="00FC539D">
        <w:rPr>
          <w:rFonts w:asciiTheme="majorBidi" w:hAnsiTheme="majorBidi" w:cstheme="majorBidi"/>
          <w:bCs/>
        </w:rPr>
        <w:softHyphen/>
        <w:t>mişdir: "</w:t>
      </w:r>
      <w:r w:rsidR="00017D88">
        <w:rPr>
          <w:rFonts w:asciiTheme="majorBidi" w:hAnsiTheme="majorBidi" w:cstheme="majorBidi"/>
          <w:bCs/>
        </w:rPr>
        <w:t>E</w:t>
      </w:r>
      <w:r w:rsidRPr="00FC539D">
        <w:rPr>
          <w:rFonts w:asciiTheme="majorBidi" w:hAnsiTheme="majorBidi" w:cstheme="majorBidi"/>
          <w:bCs/>
        </w:rPr>
        <w:t>li olan bir bodun idim, indi el</w:t>
      </w:r>
      <w:r w:rsidR="00017D88">
        <w:rPr>
          <w:rFonts w:asciiTheme="majorBidi" w:hAnsiTheme="majorBidi" w:cstheme="majorBidi"/>
          <w:bCs/>
        </w:rPr>
        <w:t>i</w:t>
      </w:r>
      <w:r w:rsidRPr="00FC539D">
        <w:rPr>
          <w:rFonts w:asciiTheme="majorBidi" w:hAnsiTheme="majorBidi" w:cstheme="majorBidi"/>
          <w:bCs/>
        </w:rPr>
        <w:t>m hanı? Kağanlı bodun idim, hanı kağa</w:t>
      </w:r>
      <w:r w:rsidRPr="00FC539D">
        <w:rPr>
          <w:rFonts w:asciiTheme="majorBidi" w:hAnsiTheme="majorBidi" w:cstheme="majorBidi"/>
          <w:bCs/>
        </w:rPr>
        <w:softHyphen/>
        <w:t>nım?"</w:t>
      </w:r>
      <w:r w:rsidRPr="00FC539D">
        <w:rPr>
          <w:rStyle w:val="aff8"/>
          <w:rFonts w:asciiTheme="majorBidi" w:hAnsiTheme="majorBidi" w:cstheme="majorBidi"/>
          <w:bCs/>
          <w:sz w:val="24"/>
        </w:rPr>
        <w:footnoteReference w:id="102"/>
      </w:r>
      <w:r w:rsidRPr="00FC539D">
        <w:rPr>
          <w:rFonts w:asciiTheme="majorBidi" w:hAnsiTheme="majorBidi" w:cstheme="majorBidi"/>
          <w:bCs/>
        </w:rPr>
        <w:t>. İstiqlaldan məhrum qalınca "Bəy olmağa layiq oğ</w:t>
      </w:r>
      <w:r w:rsidR="00BF0189">
        <w:rPr>
          <w:rFonts w:asciiTheme="majorBidi" w:hAnsiTheme="majorBidi" w:cstheme="majorBidi"/>
          <w:bCs/>
        </w:rPr>
        <w:softHyphen/>
      </w:r>
      <w:r w:rsidR="00017D88">
        <w:rPr>
          <w:rFonts w:asciiTheme="majorBidi" w:hAnsiTheme="majorBidi" w:cstheme="majorBidi"/>
          <w:bCs/>
        </w:rPr>
        <w:t>u</w:t>
      </w:r>
      <w:r w:rsidRPr="00FC539D">
        <w:rPr>
          <w:rFonts w:asciiTheme="majorBidi" w:hAnsiTheme="majorBidi" w:cstheme="majorBidi"/>
          <w:bCs/>
        </w:rPr>
        <w:t>lun qul, xatun olma</w:t>
      </w:r>
      <w:r w:rsidRPr="00FC539D">
        <w:rPr>
          <w:rFonts w:asciiTheme="majorBidi" w:hAnsiTheme="majorBidi" w:cstheme="majorBidi"/>
          <w:bCs/>
        </w:rPr>
        <w:softHyphen/>
        <w:t>ğa layiq qızın cariyə" ol</w:t>
      </w:r>
      <w:r w:rsidR="00017D88">
        <w:rPr>
          <w:rFonts w:asciiTheme="majorBidi" w:hAnsiTheme="majorBidi" w:cstheme="majorBidi"/>
          <w:bCs/>
        </w:rPr>
        <w:t>ması</w:t>
      </w:r>
      <w:r w:rsidRPr="00FC539D">
        <w:rPr>
          <w:rFonts w:asciiTheme="majorBidi" w:hAnsiTheme="majorBidi" w:cstheme="majorBidi"/>
          <w:bCs/>
        </w:rPr>
        <w:t>ndan şikayət edən Bil</w:t>
      </w:r>
      <w:r w:rsidRPr="00FC539D">
        <w:rPr>
          <w:rFonts w:asciiTheme="majorBidi" w:hAnsiTheme="majorBidi" w:cstheme="majorBidi"/>
          <w:bCs/>
        </w:rPr>
        <w:softHyphen/>
        <w:t>gə ka</w:t>
      </w:r>
      <w:r w:rsidR="00017D88">
        <w:rPr>
          <w:rFonts w:asciiTheme="majorBidi" w:hAnsiTheme="majorBidi" w:cstheme="majorBidi"/>
          <w:bCs/>
        </w:rPr>
        <w:softHyphen/>
      </w:r>
      <w:r w:rsidRPr="00FC539D">
        <w:rPr>
          <w:rFonts w:asciiTheme="majorBidi" w:hAnsiTheme="majorBidi" w:cstheme="majorBidi"/>
          <w:bCs/>
        </w:rPr>
        <w:t>ğan</w:t>
      </w:r>
      <w:r w:rsidRPr="00FC539D">
        <w:rPr>
          <w:rStyle w:val="aff8"/>
          <w:rFonts w:asciiTheme="majorBidi" w:hAnsiTheme="majorBidi" w:cstheme="majorBidi"/>
          <w:bCs/>
          <w:sz w:val="24"/>
        </w:rPr>
        <w:footnoteReference w:id="103"/>
      </w:r>
      <w:r w:rsidRPr="00FC539D">
        <w:rPr>
          <w:rFonts w:asciiTheme="majorBidi" w:hAnsiTheme="majorBidi" w:cstheme="majorBidi"/>
          <w:bCs/>
        </w:rPr>
        <w:t xml:space="preserve"> türk dövlət və istiqlalının davamlılığına inancını bu sözlərlə ifadə etmişdir: "Ey türk milləti, üstdə göy yıxılmaz, altda yer dəlinməzsə </w:t>
      </w:r>
      <w:r w:rsidR="00017D88">
        <w:rPr>
          <w:rFonts w:asciiTheme="majorBidi" w:hAnsiTheme="majorBidi" w:cstheme="majorBidi"/>
          <w:bCs/>
        </w:rPr>
        <w:t>e</w:t>
      </w:r>
      <w:r w:rsidRPr="00FC539D">
        <w:rPr>
          <w:rFonts w:asciiTheme="majorBidi" w:hAnsiTheme="majorBidi" w:cstheme="majorBidi"/>
          <w:bCs/>
        </w:rPr>
        <w:t>lini, tö</w:t>
      </w:r>
      <w:r>
        <w:rPr>
          <w:rFonts w:asciiTheme="majorBidi" w:hAnsiTheme="majorBidi" w:cstheme="majorBidi"/>
          <w:bCs/>
        </w:rPr>
        <w:softHyphen/>
      </w:r>
      <w:r w:rsidRPr="00FC539D">
        <w:rPr>
          <w:rFonts w:asciiTheme="majorBidi" w:hAnsiTheme="majorBidi" w:cstheme="majorBidi"/>
          <w:bCs/>
        </w:rPr>
        <w:t>rəni kim poza bilər?”</w:t>
      </w:r>
      <w:r w:rsidRPr="00FC539D">
        <w:rPr>
          <w:rStyle w:val="aff8"/>
          <w:rFonts w:asciiTheme="majorBidi" w:hAnsiTheme="majorBidi" w:cstheme="majorBidi"/>
          <w:bCs/>
          <w:sz w:val="24"/>
        </w:rPr>
        <w:footnoteReference w:id="104"/>
      </w:r>
      <w:r w:rsidRPr="00FC539D">
        <w:rPr>
          <w:rFonts w:asciiTheme="majorBidi" w:hAnsiTheme="majorBidi" w:cstheme="majorBidi"/>
          <w:bCs/>
        </w:rPr>
        <w:t>. Bu tarixi sənədlər dövlətdə gerçək istiqlal qav</w:t>
      </w:r>
      <w:r>
        <w:rPr>
          <w:rFonts w:asciiTheme="majorBidi" w:hAnsiTheme="majorBidi" w:cstheme="majorBidi"/>
          <w:bCs/>
        </w:rPr>
        <w:softHyphen/>
      </w:r>
      <w:r w:rsidRPr="00FC539D">
        <w:rPr>
          <w:rFonts w:asciiTheme="majorBidi" w:hAnsiTheme="majorBidi" w:cstheme="majorBidi"/>
          <w:bCs/>
        </w:rPr>
        <w:t>ra</w:t>
      </w:r>
      <w:r w:rsidR="00BF0189">
        <w:rPr>
          <w:rFonts w:asciiTheme="majorBidi" w:hAnsiTheme="majorBidi" w:cstheme="majorBidi"/>
          <w:bCs/>
        </w:rPr>
        <w:softHyphen/>
      </w:r>
      <w:r w:rsidRPr="00FC539D">
        <w:rPr>
          <w:rFonts w:asciiTheme="majorBidi" w:hAnsiTheme="majorBidi" w:cstheme="majorBidi"/>
          <w:bCs/>
        </w:rPr>
        <w:t>mına uyğun olaraq, bu düşüncənin "</w:t>
      </w:r>
      <w:r w:rsidR="00017D88">
        <w:rPr>
          <w:rFonts w:asciiTheme="majorBidi" w:hAnsiTheme="majorBidi" w:cstheme="majorBidi"/>
          <w:bCs/>
        </w:rPr>
        <w:t>e</w:t>
      </w:r>
      <w:r w:rsidRPr="00FC539D">
        <w:rPr>
          <w:rFonts w:asciiTheme="majorBidi" w:hAnsiTheme="majorBidi" w:cstheme="majorBidi"/>
          <w:bCs/>
        </w:rPr>
        <w:t>lin və kağanın nə olduğunu çox yaxşı bilən" ida</w:t>
      </w:r>
      <w:r w:rsidRPr="00FC539D">
        <w:rPr>
          <w:rFonts w:asciiTheme="majorBidi" w:hAnsiTheme="majorBidi" w:cstheme="majorBidi"/>
          <w:bCs/>
        </w:rPr>
        <w:softHyphen/>
        <w:t>rəçisi və xalqı ilə türk toplumunda ortaq bir dəyər da</w:t>
      </w:r>
      <w:r w:rsidRPr="00FC539D">
        <w:rPr>
          <w:rFonts w:asciiTheme="majorBidi" w:hAnsiTheme="majorBidi" w:cstheme="majorBidi"/>
          <w:bCs/>
        </w:rPr>
        <w:softHyphen/>
        <w:t>şı</w:t>
      </w:r>
      <w:r w:rsidRPr="00FC539D">
        <w:rPr>
          <w:rFonts w:asciiTheme="majorBidi" w:hAnsiTheme="majorBidi" w:cstheme="majorBidi"/>
          <w:bCs/>
        </w:rPr>
        <w:softHyphen/>
        <w:t>dı</w:t>
      </w:r>
      <w:r w:rsidRPr="00FC539D">
        <w:rPr>
          <w:rFonts w:asciiTheme="majorBidi" w:hAnsiTheme="majorBidi" w:cstheme="majorBidi"/>
          <w:bCs/>
        </w:rPr>
        <w:softHyphen/>
        <w:t>ğını ortaya qoymaq</w:t>
      </w:r>
      <w:r w:rsidRPr="00FC539D">
        <w:rPr>
          <w:rFonts w:asciiTheme="majorBidi" w:hAnsiTheme="majorBidi" w:cstheme="majorBidi"/>
          <w:bCs/>
        </w:rPr>
        <w:softHyphen/>
        <w:t>dadır</w:t>
      </w:r>
      <w:r w:rsidRPr="00FC539D">
        <w:rPr>
          <w:rStyle w:val="aff8"/>
          <w:rFonts w:asciiTheme="majorBidi" w:hAnsiTheme="majorBidi" w:cstheme="majorBidi"/>
          <w:bCs/>
          <w:sz w:val="24"/>
        </w:rPr>
        <w:footnoteReference w:id="105"/>
      </w:r>
      <w:r w:rsidRPr="00FC539D">
        <w:rPr>
          <w:rFonts w:asciiTheme="majorBidi" w:hAnsiTheme="majorBidi" w:cstheme="majorBidi"/>
          <w:bCs/>
        </w:rPr>
        <w:t>.</w:t>
      </w:r>
    </w:p>
    <w:p w:rsidR="009057D7" w:rsidRDefault="009057D7" w:rsidP="00FC539D">
      <w:pPr>
        <w:spacing w:line="276" w:lineRule="auto"/>
        <w:ind w:right="-11" w:firstLine="709"/>
        <w:jc w:val="both"/>
        <w:rPr>
          <w:rFonts w:asciiTheme="majorBidi" w:hAnsiTheme="majorBidi" w:cstheme="majorBidi"/>
          <w:bCs/>
        </w:rPr>
      </w:pPr>
    </w:p>
    <w:p w:rsidR="009057D7" w:rsidRPr="00FC539D" w:rsidRDefault="009057D7" w:rsidP="00FC539D">
      <w:pPr>
        <w:spacing w:line="276" w:lineRule="auto"/>
        <w:ind w:right="-11" w:firstLine="709"/>
        <w:jc w:val="both"/>
        <w:rPr>
          <w:rFonts w:asciiTheme="majorBidi" w:hAnsiTheme="majorBidi" w:cstheme="majorBidi"/>
          <w:bCs/>
        </w:rPr>
      </w:pPr>
    </w:p>
    <w:p w:rsidR="00FC539D" w:rsidRPr="00FC539D" w:rsidRDefault="00FC539D" w:rsidP="00017D88">
      <w:pPr>
        <w:spacing w:line="276" w:lineRule="auto"/>
        <w:ind w:right="-11"/>
        <w:jc w:val="center"/>
        <w:rPr>
          <w:rFonts w:asciiTheme="majorBidi" w:hAnsiTheme="majorBidi" w:cstheme="majorBidi"/>
          <w:b/>
          <w:bCs/>
        </w:rPr>
      </w:pPr>
      <w:r w:rsidRPr="00FC539D">
        <w:rPr>
          <w:rFonts w:asciiTheme="majorBidi" w:hAnsiTheme="majorBidi" w:cstheme="majorBidi"/>
          <w:b/>
          <w:bCs/>
        </w:rPr>
        <w:t>2. Ölkə (uluş)</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5D5E6C">
      <w:pPr>
        <w:spacing w:line="276" w:lineRule="auto"/>
        <w:ind w:right="-11" w:firstLine="709"/>
        <w:jc w:val="both"/>
        <w:rPr>
          <w:rFonts w:asciiTheme="majorBidi" w:hAnsiTheme="majorBidi" w:cstheme="majorBidi"/>
          <w:bCs/>
        </w:rPr>
      </w:pPr>
      <w:r w:rsidRPr="00FC539D">
        <w:rPr>
          <w:rFonts w:asciiTheme="majorBidi" w:hAnsiTheme="majorBidi" w:cstheme="majorBidi"/>
          <w:bCs/>
        </w:rPr>
        <w:t>Ölkə hər müstəqil dövlətin haqq və yetkilərini mütləq şəkildə ger</w:t>
      </w:r>
      <w:r w:rsidRPr="00FC539D">
        <w:rPr>
          <w:rFonts w:asciiTheme="majorBidi" w:hAnsiTheme="majorBidi" w:cstheme="majorBidi"/>
          <w:bCs/>
        </w:rPr>
        <w:softHyphen/>
        <w:t>çək</w:t>
      </w:r>
      <w:r w:rsidR="00BF0189">
        <w:rPr>
          <w:rFonts w:asciiTheme="majorBidi" w:hAnsiTheme="majorBidi" w:cstheme="majorBidi"/>
          <w:bCs/>
        </w:rPr>
        <w:softHyphen/>
      </w:r>
      <w:r w:rsidRPr="00FC539D">
        <w:rPr>
          <w:rFonts w:asciiTheme="majorBidi" w:hAnsiTheme="majorBidi" w:cstheme="majorBidi"/>
          <w:bCs/>
        </w:rPr>
        <w:softHyphen/>
        <w:t>ləşdirə bildiyi mü</w:t>
      </w:r>
      <w:r w:rsidRPr="00FC539D">
        <w:rPr>
          <w:rFonts w:asciiTheme="majorBidi" w:hAnsiTheme="majorBidi" w:cstheme="majorBidi"/>
          <w:bCs/>
        </w:rPr>
        <w:softHyphen/>
        <w:t>əyyən coğrafi sahəyə deyilir. Ölkəsiz bir millət və dövlət ola bilməyəcəyinə görə, türk "</w:t>
      </w:r>
      <w:r w:rsidR="00017D88">
        <w:rPr>
          <w:rFonts w:asciiTheme="majorBidi" w:hAnsiTheme="majorBidi" w:cstheme="majorBidi"/>
          <w:bCs/>
        </w:rPr>
        <w:t>e</w:t>
      </w:r>
      <w:r w:rsidRPr="00FC539D">
        <w:rPr>
          <w:rFonts w:asciiTheme="majorBidi" w:hAnsiTheme="majorBidi" w:cstheme="majorBidi"/>
          <w:bCs/>
        </w:rPr>
        <w:t>l"ində də müəyyən sərhədlərə sahib bir ölkə qav</w:t>
      </w:r>
      <w:r w:rsidRPr="00FC539D">
        <w:rPr>
          <w:rFonts w:asciiTheme="majorBidi" w:hAnsiTheme="majorBidi" w:cstheme="majorBidi"/>
          <w:bCs/>
        </w:rPr>
        <w:softHyphen/>
        <w:t>ra</w:t>
      </w:r>
      <w:r w:rsidRPr="00FC539D">
        <w:rPr>
          <w:rFonts w:asciiTheme="majorBidi" w:hAnsiTheme="majorBidi" w:cstheme="majorBidi"/>
          <w:bCs/>
        </w:rPr>
        <w:softHyphen/>
        <w:t>mının mövcud olacağı aşkardır. Əski türklərdə ölkəyə</w:t>
      </w:r>
      <w:r w:rsidRPr="00FC539D">
        <w:rPr>
          <w:rStyle w:val="aff8"/>
          <w:rFonts w:asciiTheme="majorBidi" w:hAnsiTheme="majorBidi" w:cstheme="majorBidi"/>
          <w:bCs/>
          <w:sz w:val="24"/>
        </w:rPr>
        <w:footnoteReference w:id="106"/>
      </w:r>
      <w:r w:rsidRPr="00FC539D">
        <w:rPr>
          <w:rFonts w:asciiTheme="majorBidi" w:hAnsiTheme="majorBidi" w:cstheme="majorBidi"/>
          <w:bCs/>
        </w:rPr>
        <w:t xml:space="preserve"> "ulu</w:t>
      </w:r>
      <w:r w:rsidR="005D5E6C">
        <w:rPr>
          <w:rFonts w:asciiTheme="majorBidi" w:hAnsiTheme="majorBidi" w:cstheme="majorBidi"/>
          <w:bCs/>
        </w:rPr>
        <w:t>ş</w:t>
      </w:r>
      <w:r w:rsidRPr="00FC539D">
        <w:rPr>
          <w:rFonts w:asciiTheme="majorBidi" w:hAnsiTheme="majorBidi" w:cstheme="majorBidi"/>
          <w:bCs/>
        </w:rPr>
        <w:t>" deyildiyi ("ulu</w:t>
      </w:r>
      <w:r w:rsidR="005D5E6C">
        <w:rPr>
          <w:rFonts w:asciiTheme="majorBidi" w:hAnsiTheme="majorBidi" w:cstheme="majorBidi"/>
          <w:bCs/>
        </w:rPr>
        <w:t>ş</w:t>
      </w:r>
      <w:r w:rsidRPr="00FC539D">
        <w:rPr>
          <w:rFonts w:asciiTheme="majorBidi" w:hAnsiTheme="majorBidi" w:cstheme="majorBidi"/>
          <w:bCs/>
        </w:rPr>
        <w:t xml:space="preserve"> bodun", bax: yux.) və "yurt" sözünün daha çox "və</w:t>
      </w:r>
      <w:r w:rsidRPr="00FC539D">
        <w:rPr>
          <w:rFonts w:asciiTheme="majorBidi" w:hAnsiTheme="majorBidi" w:cstheme="majorBidi"/>
          <w:bCs/>
        </w:rPr>
        <w:softHyphen/>
        <w:t>tən" mə</w:t>
      </w:r>
      <w:r w:rsidRPr="00FC539D">
        <w:rPr>
          <w:rFonts w:asciiTheme="majorBidi" w:hAnsiTheme="majorBidi" w:cstheme="majorBidi"/>
          <w:bCs/>
        </w:rPr>
        <w:softHyphen/>
        <w:t>nasına gəldiyi anlaşıl</w:t>
      </w:r>
      <w:r w:rsidRPr="00FC539D">
        <w:rPr>
          <w:rFonts w:asciiTheme="majorBidi" w:hAnsiTheme="majorBidi" w:cstheme="majorBidi"/>
          <w:bCs/>
        </w:rPr>
        <w:softHyphen/>
        <w:t>maq</w:t>
      </w:r>
      <w:r w:rsidRPr="00FC539D">
        <w:rPr>
          <w:rFonts w:asciiTheme="majorBidi" w:hAnsiTheme="majorBidi" w:cstheme="majorBidi"/>
          <w:bCs/>
        </w:rPr>
        <w:softHyphen/>
        <w:t>dadır</w:t>
      </w:r>
      <w:r w:rsidRPr="00FC539D">
        <w:rPr>
          <w:rStyle w:val="aff8"/>
          <w:rFonts w:asciiTheme="majorBidi" w:hAnsiTheme="majorBidi" w:cstheme="majorBidi"/>
          <w:bCs/>
          <w:sz w:val="24"/>
        </w:rPr>
        <w:footnoteReference w:id="107"/>
      </w:r>
      <w:r w:rsidRPr="00FC539D">
        <w:rPr>
          <w:rFonts w:asciiTheme="majorBidi" w:hAnsiTheme="majorBidi" w:cstheme="majorBidi"/>
          <w:bCs/>
        </w:rPr>
        <w:t>. Ölkə sərhədlərinə "yaka"</w:t>
      </w:r>
      <w:r w:rsidRPr="00FC539D">
        <w:rPr>
          <w:rStyle w:val="aff8"/>
          <w:rFonts w:asciiTheme="majorBidi" w:hAnsiTheme="majorBidi" w:cstheme="majorBidi"/>
          <w:bCs/>
          <w:sz w:val="24"/>
        </w:rPr>
        <w:footnoteReference w:id="108"/>
      </w:r>
      <w:r w:rsidRPr="00FC539D">
        <w:rPr>
          <w:rFonts w:asciiTheme="majorBidi" w:hAnsiTheme="majorBidi" w:cstheme="majorBidi"/>
          <w:bCs/>
        </w:rPr>
        <w:t xml:space="preserve"> de</w:t>
      </w:r>
      <w:r w:rsidR="00BF0189">
        <w:rPr>
          <w:rFonts w:asciiTheme="majorBidi" w:hAnsiTheme="majorBidi" w:cstheme="majorBidi"/>
          <w:bCs/>
        </w:rPr>
        <w:softHyphen/>
      </w:r>
      <w:r w:rsidRPr="00FC539D">
        <w:rPr>
          <w:rFonts w:asciiTheme="majorBidi" w:hAnsiTheme="majorBidi" w:cstheme="majorBidi"/>
          <w:bCs/>
        </w:rPr>
        <w:t>yi</w:t>
      </w:r>
      <w:r w:rsidR="00BF0189">
        <w:rPr>
          <w:rFonts w:asciiTheme="majorBidi" w:hAnsiTheme="majorBidi" w:cstheme="majorBidi"/>
          <w:bCs/>
        </w:rPr>
        <w:softHyphen/>
      </w:r>
      <w:r w:rsidRPr="00FC539D">
        <w:rPr>
          <w:rFonts w:asciiTheme="majorBidi" w:hAnsiTheme="majorBidi" w:cstheme="majorBidi"/>
          <w:bCs/>
        </w:rPr>
        <w:t>lirdi. De</w:t>
      </w:r>
      <w:r w:rsidRPr="00FC539D">
        <w:rPr>
          <w:rFonts w:asciiTheme="majorBidi" w:hAnsiTheme="majorBidi" w:cstheme="majorBidi"/>
          <w:bCs/>
        </w:rPr>
        <w:softHyphen/>
        <w:t>mək ki, türk xaqan</w:t>
      </w:r>
      <w:r w:rsidRPr="00FC539D">
        <w:rPr>
          <w:rFonts w:asciiTheme="majorBidi" w:hAnsiTheme="majorBidi" w:cstheme="majorBidi"/>
          <w:bCs/>
        </w:rPr>
        <w:softHyphen/>
        <w:t>lıq</w:t>
      </w:r>
      <w:r w:rsidRPr="00FC539D">
        <w:rPr>
          <w:rFonts w:asciiTheme="majorBidi" w:hAnsiTheme="majorBidi" w:cstheme="majorBidi"/>
          <w:bCs/>
        </w:rPr>
        <w:softHyphen/>
        <w:t>la</w:t>
      </w:r>
      <w:r w:rsidRPr="00FC539D">
        <w:rPr>
          <w:rFonts w:asciiTheme="majorBidi" w:hAnsiTheme="majorBidi" w:cstheme="majorBidi"/>
          <w:bCs/>
        </w:rPr>
        <w:softHyphen/>
        <w:t>rın</w:t>
      </w:r>
      <w:r w:rsidRPr="00FC539D">
        <w:rPr>
          <w:rFonts w:asciiTheme="majorBidi" w:hAnsiTheme="majorBidi" w:cstheme="majorBidi"/>
          <w:bCs/>
        </w:rPr>
        <w:softHyphen/>
        <w:t>da ölkə müəyyən sərhədlərə sahib dövlət ərazisi idi və bu ərazi hökmdar ailə</w:t>
      </w:r>
      <w:r w:rsidRPr="00FC539D">
        <w:rPr>
          <w:rFonts w:asciiTheme="majorBidi" w:hAnsiTheme="majorBidi" w:cstheme="majorBidi"/>
          <w:bCs/>
        </w:rPr>
        <w:softHyphen/>
        <w:t>si</w:t>
      </w:r>
      <w:r w:rsidRPr="00FC539D">
        <w:rPr>
          <w:rFonts w:asciiTheme="majorBidi" w:hAnsiTheme="majorBidi" w:cstheme="majorBidi"/>
          <w:bCs/>
        </w:rPr>
        <w:softHyphen/>
        <w:t>nin mülkü deyil, bütün mil</w:t>
      </w:r>
      <w:r w:rsidRPr="00FC539D">
        <w:rPr>
          <w:rFonts w:asciiTheme="majorBidi" w:hAnsiTheme="majorBidi" w:cstheme="majorBidi"/>
          <w:bCs/>
        </w:rPr>
        <w:softHyphen/>
        <w:t>lətin ortaq torpağı idi. Asiya hun tanhusu Mo-tun tax</w:t>
      </w:r>
      <w:r w:rsidRPr="00FC539D">
        <w:rPr>
          <w:rFonts w:asciiTheme="majorBidi" w:hAnsiTheme="majorBidi" w:cstheme="majorBidi"/>
          <w:bCs/>
        </w:rPr>
        <w:softHyphen/>
        <w:t>ta çıxdığı günlər</w:t>
      </w:r>
      <w:r w:rsidRPr="00FC539D">
        <w:rPr>
          <w:rFonts w:asciiTheme="majorBidi" w:hAnsiTheme="majorBidi" w:cstheme="majorBidi"/>
          <w:bCs/>
        </w:rPr>
        <w:softHyphen/>
        <w:t>də qon</w:t>
      </w:r>
      <w:r w:rsidRPr="00FC539D">
        <w:rPr>
          <w:rFonts w:asciiTheme="majorBidi" w:hAnsiTheme="majorBidi" w:cstheme="majorBidi"/>
          <w:bCs/>
        </w:rPr>
        <w:softHyphen/>
        <w:t>şu tunq-</w:t>
      </w:r>
      <w:r w:rsidRPr="00FC539D">
        <w:rPr>
          <w:rFonts w:asciiTheme="majorBidi" w:hAnsiTheme="majorBidi" w:cstheme="majorBidi"/>
          <w:bCs/>
        </w:rPr>
        <w:lastRenderedPageBreak/>
        <w:t>huların (monqol-tunquz) vergi olaraq at və qadın istəmə</w:t>
      </w:r>
      <w:r w:rsidRPr="00FC539D">
        <w:rPr>
          <w:rFonts w:asciiTheme="majorBidi" w:hAnsiTheme="majorBidi" w:cstheme="majorBidi"/>
          <w:bCs/>
        </w:rPr>
        <w:softHyphen/>
        <w:t>lərinə çox da etiraz etmə</w:t>
      </w:r>
      <w:r w:rsidRPr="00FC539D">
        <w:rPr>
          <w:rFonts w:asciiTheme="majorBidi" w:hAnsiTheme="majorBidi" w:cstheme="majorBidi"/>
          <w:bCs/>
        </w:rPr>
        <w:softHyphen/>
        <w:t>miş, onların ərazi tələbi qarşısında qaldığı zaman (m.ö. 209) dövlət məc</w:t>
      </w:r>
      <w:r w:rsidRPr="00FC539D">
        <w:rPr>
          <w:rFonts w:asciiTheme="majorBidi" w:hAnsiTheme="majorBidi" w:cstheme="majorBidi"/>
          <w:bCs/>
        </w:rPr>
        <w:softHyphen/>
        <w:t>lisində "torpağın özünə aid şəxsi mülk deyil, millətin malı və dövlətin təməli</w:t>
      </w:r>
      <w:r w:rsidR="00017D88">
        <w:rPr>
          <w:rFonts w:asciiTheme="majorBidi" w:hAnsiTheme="majorBidi" w:cstheme="majorBidi"/>
          <w:bCs/>
        </w:rPr>
        <w:t>”</w:t>
      </w:r>
      <w:r w:rsidRPr="00FC539D">
        <w:rPr>
          <w:rFonts w:asciiTheme="majorBidi" w:hAnsiTheme="majorBidi" w:cstheme="majorBidi"/>
          <w:bCs/>
        </w:rPr>
        <w:t xml:space="preserve"> olduğunu söylə</w:t>
      </w:r>
      <w:r w:rsidRPr="00FC539D">
        <w:rPr>
          <w:rFonts w:asciiTheme="majorBidi" w:hAnsiTheme="majorBidi" w:cstheme="majorBidi"/>
          <w:bCs/>
        </w:rPr>
        <w:softHyphen/>
        <w:t>yərək kimsəyə ərazi verməyə sə</w:t>
      </w:r>
      <w:r w:rsidRPr="00FC539D">
        <w:rPr>
          <w:rFonts w:asciiTheme="majorBidi" w:hAnsiTheme="majorBidi" w:cstheme="majorBidi"/>
          <w:bCs/>
        </w:rPr>
        <w:softHyphen/>
        <w:t>la</w:t>
      </w:r>
      <w:r w:rsidRPr="00FC539D">
        <w:rPr>
          <w:rFonts w:asciiTheme="majorBidi" w:hAnsiTheme="majorBidi" w:cstheme="majorBidi"/>
          <w:bCs/>
        </w:rPr>
        <w:softHyphen/>
      </w:r>
      <w:r w:rsidRPr="00FC539D">
        <w:rPr>
          <w:rFonts w:asciiTheme="majorBidi" w:hAnsiTheme="majorBidi" w:cstheme="majorBidi"/>
          <w:bCs/>
        </w:rPr>
        <w:softHyphen/>
        <w:t>hiyyəti ol</w:t>
      </w:r>
      <w:r w:rsidRPr="00FC539D">
        <w:rPr>
          <w:rFonts w:asciiTheme="majorBidi" w:hAnsiTheme="majorBidi" w:cstheme="majorBidi"/>
          <w:bCs/>
        </w:rPr>
        <w:softHyphen/>
        <w:t>ma</w:t>
      </w:r>
      <w:r w:rsidRPr="00FC539D">
        <w:rPr>
          <w:rFonts w:asciiTheme="majorBidi" w:hAnsiTheme="majorBidi" w:cstheme="majorBidi"/>
          <w:bCs/>
        </w:rPr>
        <w:softHyphen/>
        <w:t>dığını bildir</w:t>
      </w:r>
      <w:r w:rsidRPr="00FC539D">
        <w:rPr>
          <w:rFonts w:asciiTheme="majorBidi" w:hAnsiTheme="majorBidi" w:cstheme="majorBidi"/>
          <w:bCs/>
        </w:rPr>
        <w:softHyphen/>
        <w:t>mişdi</w:t>
      </w:r>
      <w:r w:rsidRPr="00FC539D">
        <w:rPr>
          <w:rStyle w:val="aff8"/>
          <w:rFonts w:asciiTheme="majorBidi" w:hAnsiTheme="majorBidi" w:cstheme="majorBidi"/>
          <w:bCs/>
          <w:sz w:val="24"/>
        </w:rPr>
        <w:footnoteReference w:id="109"/>
      </w:r>
      <w:r w:rsidRPr="00FC539D">
        <w:rPr>
          <w:rFonts w:asciiTheme="majorBidi" w:hAnsiTheme="majorBidi" w:cstheme="majorBidi"/>
          <w:bCs/>
        </w:rPr>
        <w:t xml:space="preserve">.  </w:t>
      </w:r>
    </w:p>
    <w:p w:rsidR="00FC539D" w:rsidRPr="00FC539D" w:rsidRDefault="00FC539D" w:rsidP="005D5E6C">
      <w:pPr>
        <w:spacing w:line="276" w:lineRule="auto"/>
        <w:ind w:right="-11" w:firstLine="709"/>
        <w:jc w:val="both"/>
        <w:rPr>
          <w:rFonts w:asciiTheme="majorBidi" w:hAnsiTheme="majorBidi" w:cstheme="majorBidi"/>
          <w:bCs/>
        </w:rPr>
      </w:pPr>
      <w:r w:rsidRPr="00FC539D">
        <w:rPr>
          <w:rFonts w:asciiTheme="majorBidi" w:hAnsiTheme="majorBidi" w:cstheme="majorBidi"/>
          <w:bCs/>
        </w:rPr>
        <w:t>Görünür ki, bozqır türk elində "ulu</w:t>
      </w:r>
      <w:r w:rsidR="005D5E6C">
        <w:rPr>
          <w:rFonts w:asciiTheme="majorBidi" w:hAnsiTheme="majorBidi" w:cstheme="majorBidi"/>
          <w:bCs/>
        </w:rPr>
        <w:t>ş</w:t>
      </w:r>
      <w:r w:rsidRPr="00FC539D">
        <w:rPr>
          <w:rFonts w:asciiTheme="majorBidi" w:hAnsiTheme="majorBidi" w:cstheme="majorBidi"/>
          <w:bCs/>
        </w:rPr>
        <w:t>" hökmdarın kefinə görə şəx</w:t>
      </w:r>
      <w:r w:rsidRPr="00FC539D">
        <w:rPr>
          <w:rFonts w:asciiTheme="majorBidi" w:hAnsiTheme="majorBidi" w:cstheme="majorBidi"/>
          <w:bCs/>
        </w:rPr>
        <w:softHyphen/>
        <w:t>si mal kimi xərclənə bilən bir torpaq parçası olmayıb, şəxsən dövlət rəisinin qo</w:t>
      </w:r>
      <w:r w:rsidRPr="00FC539D">
        <w:rPr>
          <w:rFonts w:asciiTheme="majorBidi" w:hAnsiTheme="majorBidi" w:cstheme="majorBidi"/>
          <w:bCs/>
        </w:rPr>
        <w:softHyphen/>
        <w:t>rumaqla vəzifəli olduğu ata yadigarı idi. Bu vəziyyət əski türk döv</w:t>
      </w:r>
      <w:r w:rsidRPr="00FC539D">
        <w:rPr>
          <w:rFonts w:asciiTheme="majorBidi" w:hAnsiTheme="majorBidi" w:cstheme="majorBidi"/>
          <w:bCs/>
        </w:rPr>
        <w:softHyphen/>
        <w:t>lə</w:t>
      </w:r>
      <w:r w:rsidRPr="00FC539D">
        <w:rPr>
          <w:rFonts w:asciiTheme="majorBidi" w:hAnsiTheme="majorBidi" w:cstheme="majorBidi"/>
          <w:bCs/>
        </w:rPr>
        <w:softHyphen/>
        <w:t>tin</w:t>
      </w:r>
      <w:r w:rsidRPr="00FC539D">
        <w:rPr>
          <w:rFonts w:asciiTheme="majorBidi" w:hAnsiTheme="majorBidi" w:cstheme="majorBidi"/>
          <w:bCs/>
        </w:rPr>
        <w:softHyphen/>
        <w:t>də ölkə baxı</w:t>
      </w:r>
      <w:r w:rsidRPr="00FC539D">
        <w:rPr>
          <w:rFonts w:asciiTheme="majorBidi" w:hAnsiTheme="majorBidi" w:cstheme="majorBidi"/>
          <w:bCs/>
        </w:rPr>
        <w:softHyphen/>
        <w:t>mından "dominium" deyil, əski çağlarda bənzəri yalnız Ro</w:t>
      </w:r>
      <w:r w:rsidRPr="00FC539D">
        <w:rPr>
          <w:rFonts w:asciiTheme="majorBidi" w:hAnsiTheme="majorBidi" w:cstheme="majorBidi"/>
          <w:bCs/>
        </w:rPr>
        <w:softHyphen/>
        <w:t>ma im</w:t>
      </w:r>
      <w:r w:rsidR="00017D88">
        <w:rPr>
          <w:rFonts w:asciiTheme="majorBidi" w:hAnsiTheme="majorBidi" w:cstheme="majorBidi"/>
          <w:bCs/>
        </w:rPr>
        <w:softHyphen/>
      </w:r>
      <w:r w:rsidRPr="00FC539D">
        <w:rPr>
          <w:rFonts w:asciiTheme="majorBidi" w:hAnsiTheme="majorBidi" w:cstheme="majorBidi"/>
          <w:bCs/>
        </w:rPr>
        <w:t>pera</w:t>
      </w:r>
      <w:r w:rsidRPr="00FC539D">
        <w:rPr>
          <w:rFonts w:asciiTheme="majorBidi" w:hAnsiTheme="majorBidi" w:cstheme="majorBidi"/>
          <w:bCs/>
        </w:rPr>
        <w:softHyphen/>
        <w:t>torluğunda görülən "imperium" düşüncəsinin mövcud oldu</w:t>
      </w:r>
      <w:r w:rsidRPr="00FC539D">
        <w:rPr>
          <w:rFonts w:asciiTheme="majorBidi" w:hAnsiTheme="majorBidi" w:cstheme="majorBidi"/>
          <w:bCs/>
        </w:rPr>
        <w:softHyphen/>
        <w:t>ğunu gös</w:t>
      </w:r>
      <w:r w:rsidRPr="00FC539D">
        <w:rPr>
          <w:rFonts w:asciiTheme="majorBidi" w:hAnsiTheme="majorBidi" w:cstheme="majorBidi"/>
          <w:bCs/>
        </w:rPr>
        <w:softHyphen/>
        <w:t>tə</w:t>
      </w:r>
      <w:r w:rsidR="00017D88">
        <w:rPr>
          <w:rFonts w:asciiTheme="majorBidi" w:hAnsiTheme="majorBidi" w:cstheme="majorBidi"/>
          <w:bCs/>
        </w:rPr>
        <w:softHyphen/>
      </w:r>
      <w:r w:rsidRPr="00FC539D">
        <w:rPr>
          <w:rFonts w:asciiTheme="majorBidi" w:hAnsiTheme="majorBidi" w:cstheme="majorBidi"/>
          <w:bCs/>
        </w:rPr>
        <w:t>rir</w:t>
      </w:r>
      <w:r w:rsidRPr="00FC539D">
        <w:rPr>
          <w:rStyle w:val="aff8"/>
          <w:rFonts w:asciiTheme="majorBidi" w:hAnsiTheme="majorBidi" w:cstheme="majorBidi"/>
          <w:bCs/>
          <w:sz w:val="24"/>
        </w:rPr>
        <w:footnoteReference w:id="110"/>
      </w:r>
      <w:r w:rsidRPr="00FC539D">
        <w:rPr>
          <w:rFonts w:asciiTheme="majorBidi" w:hAnsiTheme="majorBidi" w:cstheme="majorBidi"/>
          <w:bCs/>
        </w:rPr>
        <w:t>. Dövlət tor</w:t>
      </w:r>
      <w:r w:rsidRPr="00FC539D">
        <w:rPr>
          <w:rFonts w:asciiTheme="majorBidi" w:hAnsiTheme="majorBidi" w:cstheme="majorBidi"/>
          <w:bCs/>
        </w:rPr>
        <w:softHyphen/>
        <w:t>paq</w:t>
      </w:r>
      <w:r w:rsidRPr="00FC539D">
        <w:rPr>
          <w:rFonts w:asciiTheme="majorBidi" w:hAnsiTheme="majorBidi" w:cstheme="majorBidi"/>
          <w:bCs/>
        </w:rPr>
        <w:softHyphen/>
        <w:t>larının idarəçilərlə xalqın ortaq məsu</w:t>
      </w:r>
      <w:r w:rsidRPr="00FC539D">
        <w:rPr>
          <w:rFonts w:asciiTheme="majorBidi" w:hAnsiTheme="majorBidi" w:cstheme="majorBidi"/>
          <w:bCs/>
        </w:rPr>
        <w:softHyphen/>
        <w:t>liy</w:t>
      </w:r>
      <w:r w:rsidRPr="00FC539D">
        <w:rPr>
          <w:rFonts w:asciiTheme="majorBidi" w:hAnsiTheme="majorBidi" w:cstheme="majorBidi"/>
          <w:bCs/>
        </w:rPr>
        <w:softHyphen/>
        <w:t>yəti altında olması ilə -türk toplum adlarından da anlaşılacağı kimi- əski türklərin şəxs</w:t>
      </w:r>
      <w:r w:rsidRPr="00FC539D">
        <w:rPr>
          <w:rFonts w:asciiTheme="majorBidi" w:hAnsiTheme="majorBidi" w:cstheme="majorBidi"/>
          <w:bCs/>
        </w:rPr>
        <w:softHyphen/>
        <w:t>lərdən ziyadə elə və ya siyasi quruluşa bağlı olduğu xüsusu bir arada diqqətə alınsa, ölkənin sürətlə vətən</w:t>
      </w:r>
      <w:r w:rsidRPr="00FC539D">
        <w:rPr>
          <w:rFonts w:asciiTheme="majorBidi" w:hAnsiTheme="majorBidi" w:cstheme="majorBidi"/>
          <w:bCs/>
        </w:rPr>
        <w:softHyphen/>
        <w:t>ləş</w:t>
      </w:r>
      <w:r w:rsidRPr="00FC539D">
        <w:rPr>
          <w:rFonts w:asciiTheme="majorBidi" w:hAnsiTheme="majorBidi" w:cstheme="majorBidi"/>
          <w:bCs/>
        </w:rPr>
        <w:softHyphen/>
        <w:t>məsinin mümkün olacağı asanca qə</w:t>
      </w:r>
      <w:r w:rsidRPr="00FC539D">
        <w:rPr>
          <w:rFonts w:asciiTheme="majorBidi" w:hAnsiTheme="majorBidi" w:cstheme="majorBidi"/>
          <w:bCs/>
        </w:rPr>
        <w:softHyphen/>
        <w:t>bul edilər. Gerçəkdən, əski türk xalqı dövlə</w:t>
      </w:r>
      <w:r w:rsidRPr="00FC539D">
        <w:rPr>
          <w:rFonts w:asciiTheme="majorBidi" w:hAnsiTheme="majorBidi" w:cstheme="majorBidi"/>
          <w:bCs/>
        </w:rPr>
        <w:softHyphen/>
        <w:t>tinin istiqlalı kimi yur</w:t>
      </w:r>
      <w:r w:rsidRPr="00FC539D">
        <w:rPr>
          <w:rFonts w:asciiTheme="majorBidi" w:hAnsiTheme="majorBidi" w:cstheme="majorBidi"/>
          <w:bCs/>
        </w:rPr>
        <w:softHyphen/>
      </w:r>
      <w:r w:rsidRPr="00FC539D">
        <w:rPr>
          <w:rFonts w:asciiTheme="majorBidi" w:hAnsiTheme="majorBidi" w:cstheme="majorBidi"/>
          <w:bCs/>
        </w:rPr>
        <w:softHyphen/>
        <w:t>duna (və</w:t>
      </w:r>
      <w:r w:rsidRPr="00FC539D">
        <w:rPr>
          <w:rFonts w:asciiTheme="majorBidi" w:hAnsiTheme="majorBidi" w:cstheme="majorBidi"/>
          <w:bCs/>
        </w:rPr>
        <w:softHyphen/>
        <w:t>təninə) də bağlı idi. Yuxarıda söylədiyimiz üzrə, ilk tarixi əla</w:t>
      </w:r>
      <w:r w:rsidRPr="00FC539D">
        <w:rPr>
          <w:rFonts w:asciiTheme="majorBidi" w:hAnsiTheme="majorBidi" w:cstheme="majorBidi"/>
          <w:bCs/>
        </w:rPr>
        <w:softHyphen/>
      </w:r>
      <w:r w:rsidRPr="00FC539D">
        <w:rPr>
          <w:rFonts w:asciiTheme="majorBidi" w:hAnsiTheme="majorBidi" w:cstheme="majorBidi"/>
          <w:bCs/>
        </w:rPr>
        <w:softHyphen/>
        <w:t>mətinə Asiya hunlarında rastlanan bu vəziyyət göytirklərdə ən canlı şə</w:t>
      </w:r>
      <w:r w:rsidRPr="00FC539D">
        <w:rPr>
          <w:rFonts w:asciiTheme="majorBidi" w:hAnsiTheme="majorBidi" w:cstheme="majorBidi"/>
          <w:bCs/>
        </w:rPr>
        <w:softHyphen/>
      </w:r>
      <w:r w:rsidRPr="00FC539D">
        <w:rPr>
          <w:rFonts w:asciiTheme="majorBidi" w:hAnsiTheme="majorBidi" w:cstheme="majorBidi"/>
          <w:bCs/>
        </w:rPr>
        <w:softHyphen/>
        <w:t>kildə mövcud olmuş</w:t>
      </w:r>
      <w:r w:rsidRPr="00FC539D">
        <w:rPr>
          <w:rStyle w:val="aff8"/>
          <w:rFonts w:asciiTheme="majorBidi" w:hAnsiTheme="majorBidi" w:cstheme="majorBidi"/>
          <w:bCs/>
          <w:sz w:val="24"/>
        </w:rPr>
        <w:footnoteReference w:id="111"/>
      </w:r>
      <w:r w:rsidRPr="00FC539D">
        <w:rPr>
          <w:rFonts w:asciiTheme="majorBidi" w:hAnsiTheme="majorBidi" w:cstheme="majorBidi"/>
          <w:bCs/>
        </w:rPr>
        <w:t xml:space="preserve"> və uy</w:t>
      </w:r>
      <w:r w:rsidR="00E67302">
        <w:rPr>
          <w:rFonts w:asciiTheme="majorBidi" w:hAnsiTheme="majorBidi" w:cstheme="majorBidi"/>
          <w:bCs/>
        </w:rPr>
        <w:softHyphen/>
      </w:r>
      <w:r w:rsidRPr="00FC539D">
        <w:rPr>
          <w:rFonts w:asciiTheme="majorBidi" w:hAnsiTheme="majorBidi" w:cstheme="majorBidi"/>
          <w:bCs/>
        </w:rPr>
        <w:t>ğur türklərində "Qutlu dağ" əfsanəsin</w:t>
      </w:r>
      <w:r w:rsidRPr="00FC539D">
        <w:rPr>
          <w:rFonts w:asciiTheme="majorBidi" w:hAnsiTheme="majorBidi" w:cstheme="majorBidi"/>
          <w:bCs/>
        </w:rPr>
        <w:softHyphen/>
        <w:t>də</w:t>
      </w:r>
      <w:r w:rsidRPr="00FC539D">
        <w:rPr>
          <w:rStyle w:val="aff8"/>
          <w:rFonts w:asciiTheme="majorBidi" w:hAnsiTheme="majorBidi" w:cstheme="majorBidi"/>
          <w:bCs/>
          <w:sz w:val="24"/>
        </w:rPr>
        <w:footnoteReference w:id="112"/>
      </w:r>
      <w:r w:rsidRPr="00FC539D">
        <w:rPr>
          <w:rFonts w:asciiTheme="majorBidi" w:hAnsiTheme="majorBidi" w:cstheme="majorBidi"/>
          <w:bCs/>
        </w:rPr>
        <w:t xml:space="preserve"> simvo</w:t>
      </w:r>
      <w:r w:rsidRPr="00FC539D">
        <w:rPr>
          <w:rFonts w:asciiTheme="majorBidi" w:hAnsiTheme="majorBidi" w:cstheme="majorBidi"/>
          <w:bCs/>
        </w:rPr>
        <w:softHyphen/>
        <w:t>lizə edilmiş</w:t>
      </w:r>
      <w:r w:rsidRPr="00FC539D">
        <w:rPr>
          <w:rFonts w:asciiTheme="majorBidi" w:hAnsiTheme="majorBidi" w:cstheme="majorBidi"/>
          <w:bCs/>
        </w:rPr>
        <w:softHyphen/>
        <w:t>dir. Əsasən göytürk kitabələri, (türk millətinin acı-şirin xatirələrinin gə</w:t>
      </w:r>
      <w:r w:rsidRPr="00FC539D">
        <w:rPr>
          <w:rFonts w:asciiTheme="majorBidi" w:hAnsiTheme="majorBidi" w:cstheme="majorBidi"/>
          <w:bCs/>
        </w:rPr>
        <w:softHyphen/>
        <w:t>ləcək nəsillər tərəfindən unudulmaması üçün daşa yaz</w:t>
      </w:r>
      <w:r w:rsidRPr="00FC539D">
        <w:rPr>
          <w:rFonts w:asciiTheme="majorBidi" w:hAnsiTheme="majorBidi" w:cstheme="majorBidi"/>
          <w:bCs/>
        </w:rPr>
        <w:softHyphen/>
        <w:t>dı</w:t>
      </w:r>
      <w:r w:rsidRPr="00FC539D">
        <w:rPr>
          <w:rFonts w:asciiTheme="majorBidi" w:hAnsiTheme="majorBidi" w:cstheme="majorBidi"/>
          <w:bCs/>
        </w:rPr>
        <w:softHyphen/>
      </w:r>
      <w:r w:rsidRPr="00FC539D">
        <w:rPr>
          <w:rFonts w:asciiTheme="majorBidi" w:hAnsiTheme="majorBidi" w:cstheme="majorBidi"/>
          <w:bCs/>
        </w:rPr>
        <w:softHyphen/>
        <w:t>rılıb dikilməsi) ancaq o torpaq</w:t>
      </w:r>
      <w:r w:rsidRPr="00FC539D">
        <w:rPr>
          <w:rFonts w:asciiTheme="majorBidi" w:hAnsiTheme="majorBidi" w:cstheme="majorBidi"/>
          <w:bCs/>
        </w:rPr>
        <w:softHyphen/>
        <w:t>la</w:t>
      </w:r>
      <w:r w:rsidR="00BF0189">
        <w:rPr>
          <w:rFonts w:asciiTheme="majorBidi" w:hAnsiTheme="majorBidi" w:cstheme="majorBidi"/>
          <w:bCs/>
        </w:rPr>
        <w:softHyphen/>
      </w:r>
      <w:r w:rsidRPr="00FC539D">
        <w:rPr>
          <w:rFonts w:asciiTheme="majorBidi" w:hAnsiTheme="majorBidi" w:cstheme="majorBidi"/>
          <w:bCs/>
        </w:rPr>
        <w:t>rın türk vətəni olaraq qalacağı düşün</w:t>
      </w:r>
      <w:r w:rsidRPr="00FC539D">
        <w:rPr>
          <w:rFonts w:asciiTheme="majorBidi" w:hAnsiTheme="majorBidi" w:cstheme="majorBidi"/>
          <w:bCs/>
        </w:rPr>
        <w:softHyphen/>
        <w:t>cə</w:t>
      </w:r>
      <w:r w:rsidRPr="00FC539D">
        <w:rPr>
          <w:rFonts w:asciiTheme="majorBidi" w:hAnsiTheme="majorBidi" w:cstheme="majorBidi"/>
          <w:bCs/>
        </w:rPr>
        <w:softHyphen/>
        <w:t>si</w:t>
      </w:r>
      <w:r w:rsidRPr="00FC539D">
        <w:rPr>
          <w:rFonts w:asciiTheme="majorBidi" w:hAnsiTheme="majorBidi" w:cstheme="majorBidi"/>
          <w:bCs/>
        </w:rPr>
        <w:softHyphen/>
        <w:t>nin məhsulu ola bilərdi. Türk</w:t>
      </w:r>
      <w:r w:rsidRPr="00FC539D">
        <w:rPr>
          <w:rFonts w:asciiTheme="majorBidi" w:hAnsiTheme="majorBidi" w:cstheme="majorBidi"/>
          <w:bCs/>
        </w:rPr>
        <w:softHyphen/>
        <w:t>lərdəki bu vətən sevgisi ünlü ərəb yazarı əl-Cahiz (ölümü: 869) tərəfin</w:t>
      </w:r>
      <w:r w:rsidRPr="00FC539D">
        <w:rPr>
          <w:rFonts w:asciiTheme="majorBidi" w:hAnsiTheme="majorBidi" w:cstheme="majorBidi"/>
          <w:bCs/>
        </w:rPr>
        <w:softHyphen/>
        <w:t>dən də mü</w:t>
      </w:r>
      <w:r w:rsidR="00BF0189">
        <w:rPr>
          <w:rFonts w:asciiTheme="majorBidi" w:hAnsiTheme="majorBidi" w:cstheme="majorBidi"/>
          <w:bCs/>
        </w:rPr>
        <w:softHyphen/>
      </w:r>
      <w:r w:rsidRPr="00FC539D">
        <w:rPr>
          <w:rFonts w:asciiTheme="majorBidi" w:hAnsiTheme="majorBidi" w:cstheme="majorBidi"/>
          <w:bCs/>
        </w:rPr>
        <w:t>şahidə edilmişdir</w:t>
      </w:r>
      <w:r w:rsidRPr="00FC539D">
        <w:rPr>
          <w:rStyle w:val="aff8"/>
          <w:rFonts w:asciiTheme="majorBidi" w:hAnsiTheme="majorBidi" w:cstheme="majorBidi"/>
          <w:bCs/>
          <w:sz w:val="24"/>
        </w:rPr>
        <w:footnoteReference w:id="113"/>
      </w:r>
      <w:r w:rsidRPr="00FC539D">
        <w:rPr>
          <w:rFonts w:asciiTheme="majorBidi" w:hAnsiTheme="majorBidi" w:cstheme="majorBidi"/>
          <w:bCs/>
        </w:rPr>
        <w:t>. Ancaq türk</w:t>
      </w:r>
      <w:r w:rsidRPr="00FC539D">
        <w:rPr>
          <w:rFonts w:asciiTheme="majorBidi" w:hAnsiTheme="majorBidi" w:cstheme="majorBidi"/>
          <w:bCs/>
        </w:rPr>
        <w:softHyphen/>
        <w:t>lərdə "ölkə" və vətən düşüncəsi türk dövlət dü</w:t>
      </w:r>
      <w:r w:rsidRPr="00FC539D">
        <w:rPr>
          <w:rFonts w:asciiTheme="majorBidi" w:hAnsiTheme="majorBidi" w:cstheme="majorBidi"/>
          <w:bCs/>
        </w:rPr>
        <w:softHyphen/>
        <w:t>şüncəsinə paralel şəkildə, bütün digər köçəri və ya kəndli (oturaq) qövm</w:t>
      </w:r>
      <w:r w:rsidR="00BF0189">
        <w:rPr>
          <w:rFonts w:asciiTheme="majorBidi" w:hAnsiTheme="majorBidi" w:cstheme="majorBidi"/>
          <w:bCs/>
        </w:rPr>
        <w:softHyphen/>
      </w:r>
      <w:r w:rsidRPr="00FC539D">
        <w:rPr>
          <w:rFonts w:asciiTheme="majorBidi" w:hAnsiTheme="majorBidi" w:cstheme="majorBidi"/>
          <w:bCs/>
        </w:rPr>
        <w:t>lərdən fərqli olaraq, siyasi is</w:t>
      </w:r>
      <w:r w:rsidRPr="00FC539D">
        <w:rPr>
          <w:rFonts w:asciiTheme="majorBidi" w:hAnsiTheme="majorBidi" w:cstheme="majorBidi"/>
          <w:bCs/>
        </w:rPr>
        <w:softHyphen/>
        <w:t>tiqlal fikri ilə bərabər yürümək</w:t>
      </w:r>
      <w:r w:rsidRPr="00FC539D">
        <w:rPr>
          <w:rFonts w:asciiTheme="majorBidi" w:hAnsiTheme="majorBidi" w:cstheme="majorBidi"/>
          <w:bCs/>
        </w:rPr>
        <w:softHyphen/>
        <w:t xml:space="preserve">dədir. Əski türk </w:t>
      </w:r>
      <w:r w:rsidRPr="00FC539D">
        <w:rPr>
          <w:rFonts w:asciiTheme="majorBidi" w:hAnsiTheme="majorBidi" w:cstheme="majorBidi"/>
          <w:bCs/>
        </w:rPr>
        <w:lastRenderedPageBreak/>
        <w:t>ancaq hür və müstəqil yaşaya bildiyi tor</w:t>
      </w:r>
      <w:r w:rsidRPr="00FC539D">
        <w:rPr>
          <w:rFonts w:asciiTheme="majorBidi" w:hAnsiTheme="majorBidi" w:cstheme="majorBidi"/>
          <w:bCs/>
        </w:rPr>
        <w:softHyphen/>
        <w:t>pağı vətən saymaq</w:t>
      </w:r>
      <w:r w:rsidRPr="00FC539D">
        <w:rPr>
          <w:rFonts w:asciiTheme="majorBidi" w:hAnsiTheme="majorBidi" w:cstheme="majorBidi"/>
          <w:bCs/>
        </w:rPr>
        <w:softHyphen/>
        <w:t>da (türk tarixində müxtəlif türk züm</w:t>
      </w:r>
      <w:r w:rsidRPr="00FC539D">
        <w:rPr>
          <w:rFonts w:asciiTheme="majorBidi" w:hAnsiTheme="majorBidi" w:cstheme="majorBidi"/>
          <w:bCs/>
        </w:rPr>
        <w:softHyphen/>
        <w:t>rələrinin ayrı vətənləri bundan irəli gəlir), fəqət bu şərt</w:t>
      </w:r>
      <w:r w:rsidR="00BF0189">
        <w:rPr>
          <w:rFonts w:asciiTheme="majorBidi" w:hAnsiTheme="majorBidi" w:cstheme="majorBidi"/>
          <w:bCs/>
        </w:rPr>
        <w:softHyphen/>
      </w:r>
      <w:r w:rsidRPr="00FC539D">
        <w:rPr>
          <w:rFonts w:asciiTheme="majorBidi" w:hAnsiTheme="majorBidi" w:cstheme="majorBidi"/>
          <w:bCs/>
        </w:rPr>
        <w:t>lərin mövcud ol</w:t>
      </w:r>
      <w:r w:rsidRPr="00FC539D">
        <w:rPr>
          <w:rFonts w:asciiTheme="majorBidi" w:hAnsiTheme="majorBidi" w:cstheme="majorBidi"/>
          <w:bCs/>
        </w:rPr>
        <w:softHyphen/>
        <w:t>madığı ərazini asanca tərk edə bilməkdə</w:t>
      </w:r>
      <w:r w:rsidRPr="00FC539D">
        <w:rPr>
          <w:rFonts w:asciiTheme="majorBidi" w:hAnsiTheme="majorBidi" w:cstheme="majorBidi"/>
          <w:bCs/>
        </w:rPr>
        <w:softHyphen/>
        <w:t>dir (türk köçlərinin digər bir sə</w:t>
      </w:r>
      <w:r w:rsidRPr="00FC539D">
        <w:rPr>
          <w:rFonts w:asciiTheme="majorBidi" w:hAnsiTheme="majorBidi" w:cstheme="majorBidi"/>
          <w:bCs/>
        </w:rPr>
        <w:softHyphen/>
        <w:t>bəbi). Qısaca, türk kültüründə vətən türk tuğ</w:t>
      </w:r>
      <w:r w:rsidRPr="00FC539D">
        <w:rPr>
          <w:rFonts w:asciiTheme="majorBidi" w:hAnsiTheme="majorBidi" w:cstheme="majorBidi"/>
          <w:bCs/>
        </w:rPr>
        <w:softHyphen/>
        <w:t>larının və ya al bay</w:t>
      </w:r>
      <w:r w:rsidR="00BF0189">
        <w:rPr>
          <w:rFonts w:asciiTheme="majorBidi" w:hAnsiTheme="majorBidi" w:cstheme="majorBidi"/>
          <w:bCs/>
        </w:rPr>
        <w:softHyphen/>
      </w:r>
      <w:r w:rsidRPr="00FC539D">
        <w:rPr>
          <w:rFonts w:asciiTheme="majorBidi" w:hAnsiTheme="majorBidi" w:cstheme="majorBidi"/>
          <w:bCs/>
        </w:rPr>
        <w:t>rağın dal</w:t>
      </w:r>
      <w:r w:rsidRPr="00FC539D">
        <w:rPr>
          <w:rFonts w:asciiTheme="majorBidi" w:hAnsiTheme="majorBidi" w:cstheme="majorBidi"/>
          <w:bCs/>
        </w:rPr>
        <w:softHyphen/>
        <w:t>ğalandığı yerdir</w:t>
      </w:r>
      <w:r w:rsidRPr="00FC539D">
        <w:rPr>
          <w:rStyle w:val="aff8"/>
          <w:rFonts w:asciiTheme="majorBidi" w:hAnsiTheme="majorBidi" w:cstheme="majorBidi"/>
          <w:bCs/>
          <w:sz w:val="24"/>
        </w:rPr>
        <w:footnoteReference w:id="114"/>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E67302">
      <w:pPr>
        <w:spacing w:line="276" w:lineRule="auto"/>
        <w:ind w:right="-11"/>
        <w:jc w:val="center"/>
        <w:rPr>
          <w:rFonts w:asciiTheme="majorBidi" w:hAnsiTheme="majorBidi" w:cstheme="majorBidi"/>
          <w:b/>
          <w:bCs/>
        </w:rPr>
      </w:pPr>
      <w:r w:rsidRPr="00FC539D">
        <w:rPr>
          <w:rFonts w:asciiTheme="majorBidi" w:hAnsiTheme="majorBidi" w:cstheme="majorBidi"/>
          <w:b/>
          <w:bCs/>
        </w:rPr>
        <w:t>3</w:t>
      </w:r>
      <w:r w:rsidRPr="00FC539D">
        <w:rPr>
          <w:rFonts w:asciiTheme="majorBidi" w:hAnsiTheme="majorBidi" w:cstheme="majorBidi"/>
          <w:b/>
          <w:bCs/>
          <w:lang w:val="az-Latn-AZ"/>
        </w:rPr>
        <w:t>.</w:t>
      </w:r>
      <w:r w:rsidRPr="00FC539D">
        <w:rPr>
          <w:rFonts w:asciiTheme="majorBidi" w:hAnsiTheme="majorBidi" w:cstheme="majorBidi"/>
          <w:b/>
          <w:bCs/>
        </w:rPr>
        <w:t xml:space="preserve"> Xalq (kün)</w:t>
      </w: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Dövlətin yalnız hökmdar və ailəsindən ibarət sayıldığı topluluq</w:t>
      </w:r>
      <w:r w:rsidRPr="00FC539D">
        <w:rPr>
          <w:rFonts w:asciiTheme="majorBidi" w:hAnsiTheme="majorBidi" w:cstheme="majorBidi"/>
          <w:bCs/>
        </w:rPr>
        <w:softHyphen/>
        <w:t>larda ("dominium") siyasi hürriyyət və çalışma sərbəstliyi yox kimidir. Dövlət ida</w:t>
      </w:r>
      <w:r w:rsidRPr="00FC539D">
        <w:rPr>
          <w:rFonts w:asciiTheme="majorBidi" w:hAnsiTheme="majorBidi" w:cstheme="majorBidi"/>
          <w:bCs/>
        </w:rPr>
        <w:softHyphen/>
        <w:t>rəsi və ölkə anlayışında idarəçi ilə xalq arasında ortaqlıq olan siyasi tə</w:t>
      </w:r>
      <w:r w:rsidRPr="00FC539D">
        <w:rPr>
          <w:rFonts w:asciiTheme="majorBidi" w:hAnsiTheme="majorBidi" w:cstheme="majorBidi"/>
          <w:bCs/>
        </w:rPr>
        <w:softHyphen/>
        <w:t>şəkküllərdə isə vəziyyət başqadır. Əski türk toplumunda da insa</w:t>
      </w:r>
      <w:r w:rsidRPr="00FC539D">
        <w:rPr>
          <w:rFonts w:asciiTheme="majorBidi" w:hAnsiTheme="majorBidi" w:cstheme="majorBidi"/>
          <w:bCs/>
        </w:rPr>
        <w:softHyphen/>
        <w:t xml:space="preserve">nın fərdi hüquq sahibi olduğu, iqtisadi cəhətdən azad bir həyat düzənində olduğu anlaşılmaqdadır. </w:t>
      </w:r>
    </w:p>
    <w:p w:rsidR="00FC539D" w:rsidRPr="00FC539D" w:rsidRDefault="00FC539D" w:rsidP="00E67302">
      <w:pPr>
        <w:spacing w:line="276" w:lineRule="auto"/>
        <w:ind w:right="-11" w:firstLine="709"/>
        <w:jc w:val="both"/>
        <w:rPr>
          <w:rFonts w:asciiTheme="majorBidi" w:hAnsiTheme="majorBidi" w:cstheme="majorBidi"/>
          <w:bCs/>
        </w:rPr>
      </w:pPr>
      <w:r w:rsidRPr="00FC539D">
        <w:rPr>
          <w:rFonts w:asciiTheme="majorBidi" w:hAnsiTheme="majorBidi" w:cstheme="majorBidi"/>
          <w:bCs/>
        </w:rPr>
        <w:t>Bunun tarixi vəsiqələrlə ortaya qoyulması müm</w:t>
      </w:r>
      <w:r w:rsidRPr="00FC539D">
        <w:rPr>
          <w:rFonts w:asciiTheme="majorBidi" w:hAnsiTheme="majorBidi" w:cstheme="majorBidi"/>
          <w:bCs/>
        </w:rPr>
        <w:softHyphen/>
        <w:t>kündür: Öncə ailədə xü</w:t>
      </w:r>
      <w:r w:rsidRPr="00FC539D">
        <w:rPr>
          <w:rFonts w:asciiTheme="majorBidi" w:hAnsiTheme="majorBidi" w:cstheme="majorBidi"/>
          <w:bCs/>
        </w:rPr>
        <w:softHyphen/>
        <w:t>susi mülkiyyət mövcud idi</w:t>
      </w:r>
      <w:r w:rsidRPr="00FC539D">
        <w:rPr>
          <w:rStyle w:val="aff8"/>
          <w:rFonts w:asciiTheme="majorBidi" w:hAnsiTheme="majorBidi" w:cstheme="majorBidi"/>
          <w:bCs/>
          <w:sz w:val="24"/>
        </w:rPr>
        <w:footnoteReference w:id="115"/>
      </w:r>
      <w:r w:rsidRPr="00FC539D">
        <w:rPr>
          <w:rFonts w:asciiTheme="majorBidi" w:hAnsiTheme="majorBidi" w:cstheme="majorBidi"/>
          <w:bCs/>
        </w:rPr>
        <w:t>. Bozqır türk dövlə</w:t>
      </w:r>
      <w:r w:rsidRPr="00FC539D">
        <w:rPr>
          <w:rFonts w:asciiTheme="majorBidi" w:hAnsiTheme="majorBidi" w:cstheme="majorBidi"/>
          <w:bCs/>
        </w:rPr>
        <w:softHyphen/>
        <w:t>tində daşınan mallarda olduğu kimi əkin ərazisi üzərində də özəl mül</w:t>
      </w:r>
      <w:r w:rsidRPr="00FC539D">
        <w:rPr>
          <w:rFonts w:asciiTheme="majorBidi" w:hAnsiTheme="majorBidi" w:cstheme="majorBidi"/>
          <w:bCs/>
        </w:rPr>
        <w:softHyphen/>
        <w:t>kiyyət cari idi</w:t>
      </w:r>
      <w:r w:rsidRPr="00FC539D">
        <w:rPr>
          <w:rStyle w:val="aff8"/>
          <w:rFonts w:asciiTheme="majorBidi" w:hAnsiTheme="majorBidi" w:cstheme="majorBidi"/>
          <w:bCs/>
          <w:sz w:val="24"/>
        </w:rPr>
        <w:footnoteReference w:id="116"/>
      </w:r>
      <w:r w:rsidRPr="00FC539D">
        <w:rPr>
          <w:rFonts w:asciiTheme="majorBidi" w:hAnsiTheme="majorBidi" w:cstheme="majorBidi"/>
          <w:bCs/>
        </w:rPr>
        <w:t>. Xüsusi mülkiyyət insan haqlarının və azadlıqlarının təminatıdır. İnsan şəx</w:t>
      </w:r>
      <w:r w:rsidRPr="00FC539D">
        <w:rPr>
          <w:rFonts w:asciiTheme="majorBidi" w:hAnsiTheme="majorBidi" w:cstheme="majorBidi"/>
          <w:bCs/>
        </w:rPr>
        <w:softHyphen/>
        <w:t>si mülkə sahib olub, onu istə</w:t>
      </w:r>
      <w:r w:rsidRPr="00FC539D">
        <w:rPr>
          <w:rFonts w:asciiTheme="majorBidi" w:hAnsiTheme="majorBidi" w:cstheme="majorBidi"/>
          <w:bCs/>
        </w:rPr>
        <w:softHyphen/>
        <w:t>diyi kimi işlətdiyi və ya dəyərləndirdiyi müd</w:t>
      </w:r>
      <w:r w:rsidRPr="00FC539D">
        <w:rPr>
          <w:rFonts w:asciiTheme="majorBidi" w:hAnsiTheme="majorBidi" w:cstheme="majorBidi"/>
          <w:bCs/>
        </w:rPr>
        <w:softHyphen/>
        <w:t>dətcə azad</w:t>
      </w:r>
      <w:r w:rsidR="00BF0189">
        <w:rPr>
          <w:rFonts w:asciiTheme="majorBidi" w:hAnsiTheme="majorBidi" w:cstheme="majorBidi"/>
          <w:bCs/>
        </w:rPr>
        <w:softHyphen/>
      </w:r>
      <w:r w:rsidRPr="00FC539D">
        <w:rPr>
          <w:rFonts w:asciiTheme="majorBidi" w:hAnsiTheme="majorBidi" w:cstheme="majorBidi"/>
          <w:bCs/>
        </w:rPr>
        <w:t>dır. X əsr bul</w:t>
      </w:r>
      <w:r w:rsidR="00E67302">
        <w:rPr>
          <w:rFonts w:asciiTheme="majorBidi" w:hAnsiTheme="majorBidi" w:cstheme="majorBidi"/>
          <w:bCs/>
        </w:rPr>
        <w:t>ğ</w:t>
      </w:r>
      <w:r w:rsidRPr="00FC539D">
        <w:rPr>
          <w:rFonts w:asciiTheme="majorBidi" w:hAnsiTheme="majorBidi" w:cstheme="majorBidi"/>
          <w:bCs/>
        </w:rPr>
        <w:t>ar</w:t>
      </w:r>
      <w:r w:rsidRPr="00FC539D">
        <w:rPr>
          <w:rFonts w:asciiTheme="majorBidi" w:hAnsiTheme="majorBidi" w:cstheme="majorBidi"/>
          <w:bCs/>
        </w:rPr>
        <w:softHyphen/>
        <w:t>larında fərdlər öz əra</w:t>
      </w:r>
      <w:r w:rsidRPr="00FC539D">
        <w:rPr>
          <w:rFonts w:asciiTheme="majorBidi" w:hAnsiTheme="majorBidi" w:cstheme="majorBidi"/>
          <w:bCs/>
        </w:rPr>
        <w:softHyphen/>
        <w:t>zi</w:t>
      </w:r>
      <w:r w:rsidRPr="00FC539D">
        <w:rPr>
          <w:rFonts w:asciiTheme="majorBidi" w:hAnsiTheme="majorBidi" w:cstheme="majorBidi"/>
          <w:bCs/>
        </w:rPr>
        <w:softHyphen/>
        <w:t>lərindən əldə et</w:t>
      </w:r>
      <w:r w:rsidRPr="00FC539D">
        <w:rPr>
          <w:rFonts w:asciiTheme="majorBidi" w:hAnsiTheme="majorBidi" w:cstheme="majorBidi"/>
          <w:bCs/>
        </w:rPr>
        <w:softHyphen/>
        <w:t>dik</w:t>
      </w:r>
      <w:r w:rsidRPr="00FC539D">
        <w:rPr>
          <w:rFonts w:asciiTheme="majorBidi" w:hAnsiTheme="majorBidi" w:cstheme="majorBidi"/>
          <w:bCs/>
        </w:rPr>
        <w:softHyphen/>
        <w:t>ləri məhsul</w:t>
      </w:r>
      <w:r w:rsidRPr="00FC539D">
        <w:rPr>
          <w:rFonts w:asciiTheme="majorBidi" w:hAnsiTheme="majorBidi" w:cstheme="majorBidi"/>
          <w:bCs/>
        </w:rPr>
        <w:softHyphen/>
        <w:t xml:space="preserve">dan </w:t>
      </w:r>
      <w:r w:rsidRPr="00FC539D">
        <w:rPr>
          <w:rFonts w:asciiTheme="majorBidi" w:hAnsiTheme="majorBidi" w:cstheme="majorBidi"/>
          <w:bCs/>
        </w:rPr>
        <w:lastRenderedPageBreak/>
        <w:t>hökmdara belə bir şey verməyə bilər</w:t>
      </w:r>
      <w:r w:rsidRPr="00FC539D">
        <w:rPr>
          <w:rFonts w:asciiTheme="majorBidi" w:hAnsiTheme="majorBidi" w:cstheme="majorBidi"/>
          <w:bCs/>
        </w:rPr>
        <w:softHyphen/>
        <w:t>dilər</w:t>
      </w:r>
      <w:r w:rsidRPr="00FC539D">
        <w:rPr>
          <w:rStyle w:val="aff8"/>
          <w:rFonts w:asciiTheme="majorBidi" w:hAnsiTheme="majorBidi" w:cstheme="majorBidi"/>
          <w:bCs/>
          <w:sz w:val="24"/>
        </w:rPr>
        <w:footnoteReference w:id="117"/>
      </w:r>
      <w:r w:rsidRPr="00FC539D">
        <w:rPr>
          <w:rFonts w:asciiTheme="majorBidi" w:hAnsiTheme="majorBidi" w:cstheme="majorBidi"/>
          <w:bCs/>
        </w:rPr>
        <w:t>. Xəzər xaqanı və idarəçiləri tə</w:t>
      </w:r>
      <w:r w:rsidR="00BF0189">
        <w:rPr>
          <w:rFonts w:asciiTheme="majorBidi" w:hAnsiTheme="majorBidi" w:cstheme="majorBidi"/>
          <w:bCs/>
        </w:rPr>
        <w:softHyphen/>
      </w:r>
      <w:r w:rsidRPr="00FC539D">
        <w:rPr>
          <w:rFonts w:asciiTheme="majorBidi" w:hAnsiTheme="majorBidi" w:cstheme="majorBidi"/>
          <w:bCs/>
        </w:rPr>
        <w:t>bəənin mülkünə əl uzada bilməz</w:t>
      </w:r>
      <w:r w:rsidRPr="00FC539D">
        <w:rPr>
          <w:rFonts w:asciiTheme="majorBidi" w:hAnsiTheme="majorBidi" w:cstheme="majorBidi"/>
          <w:bCs/>
        </w:rPr>
        <w:softHyphen/>
        <w:t>di</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118"/>
      </w:r>
      <w:r w:rsidRPr="00FC539D">
        <w:rPr>
          <w:rFonts w:asciiTheme="majorBidi" w:hAnsiTheme="majorBidi" w:cstheme="majorBidi"/>
          <w:bCs/>
        </w:rPr>
        <w:t>. Oğuzlarda bəylər xanın bəzi ifrat davranışları qarşısında səslərini yük</w:t>
      </w:r>
      <w:r w:rsidRPr="00FC539D">
        <w:rPr>
          <w:rFonts w:asciiTheme="majorBidi" w:hAnsiTheme="majorBidi" w:cstheme="majorBidi"/>
          <w:bCs/>
        </w:rPr>
        <w:softHyphen/>
        <w:t>səl</w:t>
      </w:r>
      <w:r w:rsidRPr="00FC539D">
        <w:rPr>
          <w:rFonts w:asciiTheme="majorBidi" w:hAnsiTheme="majorBidi" w:cstheme="majorBidi"/>
          <w:bCs/>
        </w:rPr>
        <w:softHyphen/>
        <w:t>dirdilər</w:t>
      </w:r>
      <w:r w:rsidRPr="00FC539D">
        <w:rPr>
          <w:rStyle w:val="aff8"/>
          <w:rFonts w:asciiTheme="majorBidi" w:hAnsiTheme="majorBidi" w:cstheme="majorBidi"/>
          <w:bCs/>
          <w:sz w:val="24"/>
        </w:rPr>
        <w:footnoteReference w:id="119"/>
      </w:r>
      <w:r w:rsidRPr="00FC539D">
        <w:rPr>
          <w:rFonts w:asciiTheme="majorBidi" w:hAnsiTheme="majorBidi" w:cstheme="majorBidi"/>
          <w:bCs/>
        </w:rPr>
        <w:t>. 300-cü illərdə Çində Chin kral</w:t>
      </w:r>
      <w:r w:rsidRPr="00FC539D">
        <w:rPr>
          <w:rFonts w:asciiTheme="majorBidi" w:hAnsiTheme="majorBidi" w:cstheme="majorBidi"/>
          <w:bCs/>
        </w:rPr>
        <w:softHyphen/>
        <w:t>lığı tərəfindən dağınıq hunların top</w:t>
      </w:r>
      <w:r w:rsidRPr="00FC539D">
        <w:rPr>
          <w:rFonts w:asciiTheme="majorBidi" w:hAnsiTheme="majorBidi" w:cstheme="majorBidi"/>
          <w:bCs/>
        </w:rPr>
        <w:softHyphen/>
        <w:t>lanıb kölə ola</w:t>
      </w:r>
      <w:r w:rsidRPr="00FC539D">
        <w:rPr>
          <w:rFonts w:asciiTheme="majorBidi" w:hAnsiTheme="majorBidi" w:cstheme="majorBidi"/>
          <w:bCs/>
        </w:rPr>
        <w:softHyphen/>
        <w:t>raq Şan-tunqda satışa çı</w:t>
      </w:r>
      <w:r w:rsidR="001B669C">
        <w:rPr>
          <w:rFonts w:asciiTheme="majorBidi" w:hAnsiTheme="majorBidi" w:cstheme="majorBidi"/>
          <w:bCs/>
        </w:rPr>
        <w:softHyphen/>
      </w:r>
      <w:r w:rsidRPr="00FC539D">
        <w:rPr>
          <w:rFonts w:asciiTheme="majorBidi" w:hAnsiTheme="majorBidi" w:cstheme="majorBidi"/>
          <w:bCs/>
        </w:rPr>
        <w:t>xarılması Çin tarixində şiddətli üsyan</w:t>
      </w:r>
      <w:r w:rsidRPr="00FC539D">
        <w:rPr>
          <w:rFonts w:asciiTheme="majorBidi" w:hAnsiTheme="majorBidi" w:cstheme="majorBidi"/>
          <w:bCs/>
        </w:rPr>
        <w:softHyphen/>
        <w:t>lara səbəb ol</w:t>
      </w:r>
      <w:r w:rsidRPr="00FC539D">
        <w:rPr>
          <w:rFonts w:asciiTheme="majorBidi" w:hAnsiTheme="majorBidi" w:cstheme="majorBidi"/>
          <w:bCs/>
        </w:rPr>
        <w:softHyphen/>
      </w:r>
      <w:r w:rsidRPr="00FC539D">
        <w:rPr>
          <w:rFonts w:asciiTheme="majorBidi" w:hAnsiTheme="majorBidi" w:cstheme="majorBidi"/>
          <w:bCs/>
        </w:rPr>
        <w:softHyphen/>
        <w:t>muş və hürriyyətlərini qazanan hunlar öz hö</w:t>
      </w:r>
      <w:r w:rsidRPr="00FC539D">
        <w:rPr>
          <w:rFonts w:asciiTheme="majorBidi" w:hAnsiTheme="majorBidi" w:cstheme="majorBidi"/>
          <w:bCs/>
        </w:rPr>
        <w:softHyphen/>
        <w:t>kumətlərini ("Chao'' sü</w:t>
      </w:r>
      <w:r w:rsidRPr="00FC539D">
        <w:rPr>
          <w:rFonts w:asciiTheme="majorBidi" w:hAnsiTheme="majorBidi" w:cstheme="majorBidi"/>
          <w:bCs/>
        </w:rPr>
        <w:softHyphen/>
        <w:t>la</w:t>
      </w:r>
      <w:r w:rsidRPr="00FC539D">
        <w:rPr>
          <w:rFonts w:asciiTheme="majorBidi" w:hAnsiTheme="majorBidi" w:cstheme="majorBidi"/>
          <w:bCs/>
        </w:rPr>
        <w:softHyphen/>
        <w:t>ləsi) qurmuşdular</w:t>
      </w:r>
      <w:r w:rsidRPr="00FC539D">
        <w:rPr>
          <w:rStyle w:val="aff8"/>
          <w:rFonts w:asciiTheme="majorBidi" w:hAnsiTheme="majorBidi" w:cstheme="majorBidi"/>
          <w:bCs/>
          <w:sz w:val="24"/>
        </w:rPr>
        <w:footnoteReference w:id="120"/>
      </w:r>
      <w:r w:rsidRPr="00FC539D">
        <w:rPr>
          <w:rFonts w:asciiTheme="majorBidi" w:hAnsiTheme="majorBidi" w:cstheme="majorBidi"/>
          <w:bCs/>
        </w:rPr>
        <w:t xml:space="preserve"> (bax: Tarix). Avropa hunla</w:t>
      </w:r>
      <w:r w:rsidRPr="00FC539D">
        <w:rPr>
          <w:rFonts w:asciiTheme="majorBidi" w:hAnsiTheme="majorBidi" w:cstheme="majorBidi"/>
          <w:bCs/>
        </w:rPr>
        <w:softHyphen/>
        <w:t>rın</w:t>
      </w:r>
      <w:r w:rsidRPr="00FC539D">
        <w:rPr>
          <w:rFonts w:asciiTheme="majorBidi" w:hAnsiTheme="majorBidi" w:cstheme="majorBidi"/>
          <w:bCs/>
        </w:rPr>
        <w:softHyphen/>
        <w:t>da Attilanın paytax</w:t>
      </w:r>
      <w:r w:rsidRPr="00FC539D">
        <w:rPr>
          <w:rFonts w:asciiTheme="majorBidi" w:hAnsiTheme="majorBidi" w:cstheme="majorBidi"/>
          <w:bCs/>
        </w:rPr>
        <w:softHyphen/>
        <w:t>tın</w:t>
      </w:r>
      <w:r w:rsidRPr="00FC539D">
        <w:rPr>
          <w:rFonts w:asciiTheme="majorBidi" w:hAnsiTheme="majorBidi" w:cstheme="majorBidi"/>
          <w:bCs/>
        </w:rPr>
        <w:softHyphen/>
        <w:t>da bir bi</w:t>
      </w:r>
      <w:r w:rsidRPr="00FC539D">
        <w:rPr>
          <w:rFonts w:asciiTheme="majorBidi" w:hAnsiTheme="majorBidi" w:cstheme="majorBidi"/>
          <w:bCs/>
        </w:rPr>
        <w:softHyphen/>
        <w:t>zanslı Bizansda insa</w:t>
      </w:r>
      <w:r w:rsidRPr="00FC539D">
        <w:rPr>
          <w:rFonts w:asciiTheme="majorBidi" w:hAnsiTheme="majorBidi" w:cstheme="majorBidi"/>
          <w:bCs/>
        </w:rPr>
        <w:softHyphen/>
        <w:t>nın basqı altında tu</w:t>
      </w:r>
      <w:r w:rsidRPr="00FC539D">
        <w:rPr>
          <w:rFonts w:asciiTheme="majorBidi" w:hAnsiTheme="majorBidi" w:cstheme="majorBidi"/>
          <w:bCs/>
        </w:rPr>
        <w:softHyphen/>
        <w:t>tulduğunu, qanun</w:t>
      </w:r>
      <w:r w:rsidRPr="00FC539D">
        <w:rPr>
          <w:rFonts w:asciiTheme="majorBidi" w:hAnsiTheme="majorBidi" w:cstheme="majorBidi"/>
          <w:bCs/>
        </w:rPr>
        <w:softHyphen/>
        <w:t>ların işləmədiyini, hun məmləkətində isə özünün hür olduğunu və qorxusuz ya</w:t>
      </w:r>
      <w:r w:rsidRPr="00FC539D">
        <w:rPr>
          <w:rFonts w:asciiTheme="majorBidi" w:hAnsiTheme="majorBidi" w:cstheme="majorBidi"/>
          <w:bCs/>
        </w:rPr>
        <w:softHyphen/>
        <w:t>şadığını söylə</w:t>
      </w:r>
      <w:r w:rsidRPr="00FC539D">
        <w:rPr>
          <w:rFonts w:asciiTheme="majorBidi" w:hAnsiTheme="majorBidi" w:cstheme="majorBidi"/>
          <w:bCs/>
        </w:rPr>
        <w:softHyphen/>
        <w:t>miş</w:t>
      </w:r>
      <w:r w:rsidRPr="00FC539D">
        <w:rPr>
          <w:rFonts w:asciiTheme="majorBidi" w:hAnsiTheme="majorBidi" w:cstheme="majorBidi"/>
          <w:bCs/>
        </w:rPr>
        <w:softHyphen/>
        <w:t>di</w:t>
      </w:r>
      <w:r w:rsidRPr="00FC539D">
        <w:rPr>
          <w:rStyle w:val="aff8"/>
          <w:rFonts w:asciiTheme="majorBidi" w:hAnsiTheme="majorBidi" w:cstheme="majorBidi"/>
          <w:bCs/>
          <w:sz w:val="24"/>
        </w:rPr>
        <w:footnoteReference w:id="121"/>
      </w:r>
      <w:r w:rsidRPr="00FC539D">
        <w:rPr>
          <w:rFonts w:asciiTheme="majorBidi" w:hAnsiTheme="majorBidi" w:cstheme="majorBidi"/>
          <w:bCs/>
        </w:rPr>
        <w:t>. Çindəki kö</w:t>
      </w:r>
      <w:r w:rsidRPr="00FC539D">
        <w:rPr>
          <w:rFonts w:asciiTheme="majorBidi" w:hAnsiTheme="majorBidi" w:cstheme="majorBidi"/>
          <w:bCs/>
        </w:rPr>
        <w:softHyphen/>
        <w:t>lələr hür</w:t>
      </w:r>
      <w:r w:rsidRPr="00FC539D">
        <w:rPr>
          <w:rFonts w:asciiTheme="majorBidi" w:hAnsiTheme="majorBidi" w:cstheme="majorBidi"/>
          <w:bCs/>
        </w:rPr>
        <w:softHyphen/>
        <w:t>riy</w:t>
      </w:r>
      <w:r w:rsidRPr="00FC539D">
        <w:rPr>
          <w:rFonts w:asciiTheme="majorBidi" w:hAnsiTheme="majorBidi" w:cstheme="majorBidi"/>
          <w:bCs/>
        </w:rPr>
        <w:softHyphen/>
        <w:t>yət ölkəsi olan Asiya hun torpaqlarına qaçırdılar</w:t>
      </w:r>
      <w:r w:rsidRPr="00FC539D">
        <w:rPr>
          <w:rStyle w:val="aff8"/>
          <w:rFonts w:asciiTheme="majorBidi" w:hAnsiTheme="majorBidi" w:cstheme="majorBidi"/>
          <w:bCs/>
          <w:sz w:val="24"/>
        </w:rPr>
        <w:footnoteReference w:id="122"/>
      </w:r>
      <w:r w:rsidRPr="00FC539D">
        <w:rPr>
          <w:rFonts w:asciiTheme="majorBidi" w:hAnsiTheme="majorBidi" w:cstheme="majorBidi"/>
          <w:bCs/>
        </w:rPr>
        <w:t>. Bozqır türk top</w:t>
      </w:r>
      <w:r w:rsidRPr="00FC539D">
        <w:rPr>
          <w:rFonts w:asciiTheme="majorBidi" w:hAnsiTheme="majorBidi" w:cstheme="majorBidi"/>
          <w:bCs/>
        </w:rPr>
        <w:softHyphen/>
        <w:t>lu</w:t>
      </w:r>
      <w:r w:rsidRPr="00FC539D">
        <w:rPr>
          <w:rFonts w:asciiTheme="majorBidi" w:hAnsiTheme="majorBidi" w:cstheme="majorBidi"/>
          <w:bCs/>
        </w:rPr>
        <w:softHyphen/>
        <w:t>munda "kiçik ailə'' quruluşun</w:t>
      </w:r>
      <w:r w:rsidRPr="00FC539D">
        <w:rPr>
          <w:rFonts w:asciiTheme="majorBidi" w:hAnsiTheme="majorBidi" w:cstheme="majorBidi"/>
          <w:bCs/>
        </w:rPr>
        <w:softHyphen/>
        <w:t>dan gələn elə bir hürriyyət havası vardı ki, hər ailə başlı-başına bir “el” sa</w:t>
      </w:r>
      <w:r w:rsidRPr="00FC539D">
        <w:rPr>
          <w:rFonts w:asciiTheme="majorBidi" w:hAnsiTheme="majorBidi" w:cstheme="majorBidi"/>
          <w:bCs/>
        </w:rPr>
        <w:softHyphen/>
        <w:t>yıla bilirdi</w:t>
      </w:r>
      <w:r w:rsidRPr="00FC539D">
        <w:rPr>
          <w:rStyle w:val="aff8"/>
          <w:rFonts w:asciiTheme="majorBidi" w:hAnsiTheme="majorBidi" w:cstheme="majorBidi"/>
          <w:bCs/>
          <w:sz w:val="24"/>
        </w:rPr>
        <w:footnoteReference w:id="123"/>
      </w:r>
      <w:r w:rsidRPr="00FC539D">
        <w:rPr>
          <w:rFonts w:asciiTheme="majorBidi" w:hAnsiTheme="majorBidi" w:cstheme="majorBidi"/>
          <w:bCs/>
        </w:rPr>
        <w:t>. Bu vəziyyət bəzən ictimai qu</w:t>
      </w:r>
      <w:r w:rsidRPr="00FC539D">
        <w:rPr>
          <w:rFonts w:asciiTheme="majorBidi" w:hAnsiTheme="majorBidi" w:cstheme="majorBidi"/>
          <w:bCs/>
        </w:rPr>
        <w:softHyphen/>
        <w:t>ruluşun daha yüksək qədə</w:t>
      </w:r>
      <w:r w:rsidRPr="00FC539D">
        <w:rPr>
          <w:rFonts w:asciiTheme="majorBidi" w:hAnsiTheme="majorBidi" w:cstheme="majorBidi"/>
          <w:bCs/>
        </w:rPr>
        <w:softHyphen/>
        <w:t>mələrində müşahidə edilirdi. Məsələn, 8 boy ha</w:t>
      </w:r>
      <w:r w:rsidRPr="00FC539D">
        <w:rPr>
          <w:rFonts w:asciiTheme="majorBidi" w:hAnsiTheme="majorBidi" w:cstheme="majorBidi"/>
          <w:bCs/>
        </w:rPr>
        <w:softHyphen/>
        <w:t>lında Aşağı Dunay-Don çayları arasında oturan peçeneqlərdə qəbilə</w:t>
      </w:r>
      <w:r w:rsidRPr="00FC539D">
        <w:rPr>
          <w:rFonts w:asciiTheme="majorBidi" w:hAnsiTheme="majorBidi" w:cstheme="majorBidi"/>
          <w:bCs/>
        </w:rPr>
        <w:softHyphen/>
        <w:t>lər bəra</w:t>
      </w:r>
      <w:r w:rsidRPr="00FC539D">
        <w:rPr>
          <w:rFonts w:asciiTheme="majorBidi" w:hAnsiTheme="majorBidi" w:cstheme="majorBidi"/>
          <w:bCs/>
        </w:rPr>
        <w:softHyphen/>
        <w:t>bər yaşa</w:t>
      </w:r>
      <w:r w:rsidRPr="00FC539D">
        <w:rPr>
          <w:rFonts w:asciiTheme="majorBidi" w:hAnsiTheme="majorBidi" w:cstheme="majorBidi"/>
          <w:bCs/>
        </w:rPr>
        <w:softHyphen/>
        <w:t>dığı, bərabər savaşdığı, yəni tam bir birlik təskil etdiyi halda bir mərkəzi iqtidar möv</w:t>
      </w:r>
      <w:r w:rsidRPr="00FC539D">
        <w:rPr>
          <w:rFonts w:asciiTheme="majorBidi" w:hAnsiTheme="majorBidi" w:cstheme="majorBidi"/>
          <w:bCs/>
        </w:rPr>
        <w:softHyphen/>
        <w:t>cud deyildi"</w:t>
      </w:r>
      <w:r w:rsidRPr="00FC539D">
        <w:rPr>
          <w:rStyle w:val="aff8"/>
          <w:rFonts w:asciiTheme="majorBidi" w:hAnsiTheme="majorBidi" w:cstheme="majorBidi"/>
          <w:bCs/>
          <w:sz w:val="24"/>
        </w:rPr>
        <w:footnoteReference w:id="124"/>
      </w:r>
      <w:r w:rsidRPr="00FC539D">
        <w:rPr>
          <w:rFonts w:asciiTheme="majorBidi" w:hAnsiTheme="majorBidi" w:cstheme="majorBidi"/>
          <w:bCs/>
        </w:rPr>
        <w:t>. Xəzərla</w:t>
      </w:r>
      <w:r w:rsidR="00E67302">
        <w:rPr>
          <w:rFonts w:asciiTheme="majorBidi" w:hAnsiTheme="majorBidi" w:cstheme="majorBidi"/>
          <w:bCs/>
        </w:rPr>
        <w:t>ə</w:t>
      </w:r>
      <w:r w:rsidRPr="00FC539D">
        <w:rPr>
          <w:rFonts w:asciiTheme="majorBidi" w:hAnsiTheme="majorBidi" w:cstheme="majorBidi"/>
          <w:bCs/>
        </w:rPr>
        <w:t>r tərəfindən təskilat</w:t>
      </w:r>
      <w:r w:rsidRPr="00FC539D">
        <w:rPr>
          <w:rFonts w:asciiTheme="majorBidi" w:hAnsiTheme="majorBidi" w:cstheme="majorBidi"/>
          <w:bCs/>
        </w:rPr>
        <w:softHyphen/>
        <w:t>lan</w:t>
      </w:r>
      <w:r w:rsidRPr="00FC539D">
        <w:rPr>
          <w:rFonts w:asciiTheme="majorBidi" w:hAnsiTheme="majorBidi" w:cstheme="majorBidi"/>
          <w:bCs/>
        </w:rPr>
        <w:softHyphen/>
        <w:t>dırı</w:t>
      </w:r>
      <w:r w:rsidRPr="00FC539D">
        <w:rPr>
          <w:rFonts w:asciiTheme="majorBidi" w:hAnsiTheme="majorBidi" w:cstheme="majorBidi"/>
          <w:bCs/>
        </w:rPr>
        <w:softHyphen/>
        <w:t>lın</w:t>
      </w:r>
      <w:r w:rsidR="001B669C">
        <w:rPr>
          <w:rFonts w:asciiTheme="majorBidi" w:hAnsiTheme="majorBidi" w:cstheme="majorBidi"/>
          <w:bCs/>
        </w:rPr>
        <w:softHyphen/>
      </w:r>
      <w:r w:rsidRPr="00FC539D">
        <w:rPr>
          <w:rFonts w:asciiTheme="majorBidi" w:hAnsiTheme="majorBidi" w:cstheme="majorBidi"/>
          <w:bCs/>
        </w:rPr>
        <w:t>caya qədər ma</w:t>
      </w:r>
      <w:r w:rsidRPr="00FC539D">
        <w:rPr>
          <w:rFonts w:asciiTheme="majorBidi" w:hAnsiTheme="majorBidi" w:cstheme="majorBidi"/>
          <w:bCs/>
        </w:rPr>
        <w:softHyphen/>
        <w:t>carlar</w:t>
      </w:r>
      <w:r w:rsidRPr="00FC539D">
        <w:rPr>
          <w:rFonts w:asciiTheme="majorBidi" w:hAnsiTheme="majorBidi" w:cstheme="majorBidi"/>
          <w:bCs/>
        </w:rPr>
        <w:softHyphen/>
        <w:t>da və XII əsrdə kumanlarda (qıpçaq) da belə idi</w:t>
      </w:r>
      <w:r w:rsidRPr="00FC539D">
        <w:rPr>
          <w:rStyle w:val="aff8"/>
          <w:rFonts w:asciiTheme="majorBidi" w:hAnsiTheme="majorBidi" w:cstheme="majorBidi"/>
          <w:bCs/>
          <w:sz w:val="24"/>
        </w:rPr>
        <w:footnoteReference w:id="125"/>
      </w:r>
      <w:r w:rsidRPr="00FC539D">
        <w:rPr>
          <w:rFonts w:asciiTheme="majorBidi" w:hAnsiTheme="majorBidi" w:cstheme="majorBidi"/>
          <w:bCs/>
        </w:rPr>
        <w:t xml:space="preserve"> (bax: yux. Tarix).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Türk boylarındakı bu səciyyəvi vəziyyət əski türk elində siyasi bir</w:t>
      </w:r>
      <w:r w:rsidRPr="00FC539D">
        <w:rPr>
          <w:rFonts w:asciiTheme="majorBidi" w:hAnsiTheme="majorBidi" w:cstheme="majorBidi"/>
          <w:bCs/>
        </w:rPr>
        <w:softHyphen/>
        <w:t>liyi mey</w:t>
      </w:r>
      <w:r w:rsidRPr="00FC539D">
        <w:rPr>
          <w:rFonts w:asciiTheme="majorBidi" w:hAnsiTheme="majorBidi" w:cstheme="majorBidi"/>
          <w:bCs/>
        </w:rPr>
        <w:softHyphen/>
        <w:t>dana gətirən boyların müxtəlif səbəblərlə bir-birlərindən asan</w:t>
      </w:r>
      <w:r w:rsidRPr="00FC539D">
        <w:rPr>
          <w:rFonts w:asciiTheme="majorBidi" w:hAnsiTheme="majorBidi" w:cstheme="majorBidi"/>
          <w:bCs/>
        </w:rPr>
        <w:softHyphen/>
        <w:t>lıqla ayrıl</w:t>
      </w:r>
      <w:r w:rsidRPr="00FC539D">
        <w:rPr>
          <w:rFonts w:asciiTheme="majorBidi" w:hAnsiTheme="majorBidi" w:cstheme="majorBidi"/>
          <w:bCs/>
        </w:rPr>
        <w:softHyphen/>
        <w:t>ma</w:t>
      </w:r>
      <w:r w:rsidRPr="00FC539D">
        <w:rPr>
          <w:rFonts w:asciiTheme="majorBidi" w:hAnsiTheme="majorBidi" w:cstheme="majorBidi"/>
          <w:bCs/>
        </w:rPr>
        <w:softHyphen/>
        <w:t xml:space="preserve">larına və eyni bölgədə və ya başqa bir yerdə yeni bir el təskil etmək </w:t>
      </w:r>
      <w:r w:rsidRPr="00FC539D">
        <w:rPr>
          <w:rFonts w:asciiTheme="majorBidi" w:hAnsiTheme="majorBidi" w:cstheme="majorBidi"/>
          <w:bCs/>
        </w:rPr>
        <w:lastRenderedPageBreak/>
        <w:t>üzərə təkrar toplaşa bilmələrinə imkan verməkdə idi (əski türk si</w:t>
      </w:r>
      <w:r w:rsidRPr="00FC539D">
        <w:rPr>
          <w:rFonts w:asciiTheme="majorBidi" w:hAnsiTheme="majorBidi" w:cstheme="majorBidi"/>
          <w:bCs/>
        </w:rPr>
        <w:softHyphen/>
        <w:t>yasi quru</w:t>
      </w:r>
      <w:r w:rsidRPr="00FC539D">
        <w:rPr>
          <w:rFonts w:asciiTheme="majorBidi" w:hAnsiTheme="majorBidi" w:cstheme="majorBidi"/>
          <w:bCs/>
        </w:rPr>
        <w:softHyphen/>
        <w:t>luşlarında boy sayını ifadə edən və zaman-zaman dəyişən rə</w:t>
      </w:r>
      <w:r w:rsidRPr="00FC539D">
        <w:rPr>
          <w:rFonts w:asciiTheme="majorBidi" w:hAnsiTheme="majorBidi" w:cstheme="majorBidi"/>
          <w:bCs/>
        </w:rPr>
        <w:softHyphen/>
        <w:t>qəm</w:t>
      </w:r>
      <w:r w:rsidRPr="00FC539D">
        <w:rPr>
          <w:rFonts w:asciiTheme="majorBidi" w:hAnsiTheme="majorBidi" w:cstheme="majorBidi"/>
          <w:bCs/>
        </w:rPr>
        <w:softHyphen/>
      </w:r>
      <w:r w:rsidRPr="00FC539D">
        <w:rPr>
          <w:rFonts w:asciiTheme="majorBidi" w:hAnsiTheme="majorBidi" w:cstheme="majorBidi"/>
          <w:bCs/>
        </w:rPr>
        <w:softHyphen/>
        <w:t>lərin göstər</w:t>
      </w:r>
      <w:r w:rsidRPr="00FC539D">
        <w:rPr>
          <w:rFonts w:asciiTheme="majorBidi" w:hAnsiTheme="majorBidi" w:cstheme="majorBidi"/>
          <w:bCs/>
        </w:rPr>
        <w:softHyphen/>
        <w:t>diyi kimi). Boyda yalnız otlaq və yaylaqlar ortaq mül</w:t>
      </w:r>
      <w:r w:rsidRPr="00FC539D">
        <w:rPr>
          <w:rFonts w:asciiTheme="majorBidi" w:hAnsiTheme="majorBidi" w:cstheme="majorBidi"/>
          <w:bCs/>
        </w:rPr>
        <w:softHyphen/>
        <w:t>kiy</w:t>
      </w:r>
      <w:r w:rsidRPr="00FC539D">
        <w:rPr>
          <w:rFonts w:asciiTheme="majorBidi" w:hAnsiTheme="majorBidi" w:cstheme="majorBidi"/>
          <w:bCs/>
        </w:rPr>
        <w:softHyphen/>
        <w:t>yətdə olub, bu tip ərazi dövlət malı olduğu üçün buralardan faydalanan at, qoyun və sığır sü</w:t>
      </w:r>
      <w:r w:rsidR="00E67302">
        <w:rPr>
          <w:rFonts w:asciiTheme="majorBidi" w:hAnsiTheme="majorBidi" w:cstheme="majorBidi"/>
          <w:bCs/>
        </w:rPr>
        <w:softHyphen/>
      </w:r>
      <w:r w:rsidRPr="00FC539D">
        <w:rPr>
          <w:rFonts w:asciiTheme="majorBidi" w:hAnsiTheme="majorBidi" w:cstheme="majorBidi"/>
          <w:bCs/>
        </w:rPr>
        <w:t>rüləri əvəzində boydan alınan müəyyən miqdardakı ver</w:t>
      </w:r>
      <w:r w:rsidRPr="00FC539D">
        <w:rPr>
          <w:rFonts w:asciiTheme="majorBidi" w:hAnsiTheme="majorBidi" w:cstheme="majorBidi"/>
          <w:bCs/>
        </w:rPr>
        <w:softHyphen/>
        <w:t>gilər ilə elin ma</w:t>
      </w:r>
      <w:r w:rsidRPr="00FC539D">
        <w:rPr>
          <w:rFonts w:asciiTheme="majorBidi" w:hAnsiTheme="majorBidi" w:cstheme="majorBidi"/>
          <w:bCs/>
        </w:rPr>
        <w:softHyphen/>
        <w:t>liyyə və hərbi ehtiyacları qarşılanırdı. Köçlərdə ailə</w:t>
      </w:r>
      <w:r w:rsidRPr="00FC539D">
        <w:rPr>
          <w:rFonts w:asciiTheme="majorBidi" w:hAnsiTheme="majorBidi" w:cstheme="majorBidi"/>
          <w:bCs/>
        </w:rPr>
        <w:softHyphen/>
        <w:t>lərin və fərdlərin özləri</w:t>
      </w:r>
      <w:r w:rsidRPr="00FC539D">
        <w:rPr>
          <w:rFonts w:asciiTheme="majorBidi" w:hAnsiTheme="majorBidi" w:cstheme="majorBidi"/>
          <w:bCs/>
        </w:rPr>
        <w:softHyphen/>
        <w:t>nə aid daşınan mallarını götürə bilmələri və onlar üzərində istə</w:t>
      </w:r>
      <w:r w:rsidRPr="00FC539D">
        <w:rPr>
          <w:rFonts w:asciiTheme="majorBidi" w:hAnsiTheme="majorBidi" w:cstheme="majorBidi"/>
          <w:bCs/>
        </w:rPr>
        <w:softHyphen/>
        <w:t>dikləri kimi sərən</w:t>
      </w:r>
      <w:r w:rsidR="00E67302">
        <w:rPr>
          <w:rFonts w:asciiTheme="majorBidi" w:hAnsiTheme="majorBidi" w:cstheme="majorBidi"/>
          <w:bCs/>
        </w:rPr>
        <w:softHyphen/>
      </w:r>
      <w:r w:rsidRPr="00FC539D">
        <w:rPr>
          <w:rFonts w:asciiTheme="majorBidi" w:hAnsiTheme="majorBidi" w:cstheme="majorBidi"/>
          <w:bCs/>
        </w:rPr>
        <w:t>cam vermələri onlardakı hür</w:t>
      </w:r>
      <w:r w:rsidRPr="00FC539D">
        <w:rPr>
          <w:rFonts w:asciiTheme="majorBidi" w:hAnsiTheme="majorBidi" w:cstheme="majorBidi"/>
          <w:bCs/>
        </w:rPr>
        <w:softHyphen/>
        <w:t>riyyət duy</w:t>
      </w:r>
      <w:r w:rsidRPr="00FC539D">
        <w:rPr>
          <w:rFonts w:asciiTheme="majorBidi" w:hAnsiTheme="majorBidi" w:cstheme="majorBidi"/>
          <w:bCs/>
        </w:rPr>
        <w:softHyphen/>
        <w:t>ğusunu və sərbəst davranma meylini daima canlı tutmaqda idi. Bu hal isə əski türk döv</w:t>
      </w:r>
      <w:r w:rsidRPr="00FC539D">
        <w:rPr>
          <w:rFonts w:asciiTheme="majorBidi" w:hAnsiTheme="majorBidi" w:cstheme="majorBidi"/>
          <w:bCs/>
        </w:rPr>
        <w:softHyphen/>
      </w:r>
      <w:r w:rsidRPr="00FC539D">
        <w:rPr>
          <w:rFonts w:asciiTheme="majorBidi" w:hAnsiTheme="majorBidi" w:cstheme="majorBidi"/>
          <w:bCs/>
        </w:rPr>
        <w:softHyphen/>
        <w:t>lətlərində köləliyi və bəzi zümrələrin imtiyaz sahibi ol</w:t>
      </w:r>
      <w:r w:rsidRPr="00FC539D">
        <w:rPr>
          <w:rFonts w:asciiTheme="majorBidi" w:hAnsiTheme="majorBidi" w:cstheme="majorBidi"/>
          <w:bCs/>
        </w:rPr>
        <w:softHyphen/>
        <w:t>malarını önləyir, ayrıca, bozqır kül</w:t>
      </w:r>
      <w:r w:rsidRPr="00FC539D">
        <w:rPr>
          <w:rFonts w:asciiTheme="majorBidi" w:hAnsiTheme="majorBidi" w:cstheme="majorBidi"/>
          <w:bCs/>
        </w:rPr>
        <w:softHyphen/>
        <w:t>tü</w:t>
      </w:r>
      <w:r w:rsidRPr="00FC539D">
        <w:rPr>
          <w:rFonts w:asciiTheme="majorBidi" w:hAnsiTheme="majorBidi" w:cstheme="majorBidi"/>
          <w:bCs/>
        </w:rPr>
        <w:softHyphen/>
        <w:t>rünün iq</w:t>
      </w:r>
      <w:r w:rsidR="00E67302">
        <w:rPr>
          <w:rFonts w:asciiTheme="majorBidi" w:hAnsiTheme="majorBidi" w:cstheme="majorBidi"/>
          <w:bCs/>
        </w:rPr>
        <w:softHyphen/>
      </w:r>
      <w:r w:rsidRPr="00FC539D">
        <w:rPr>
          <w:rFonts w:asciiTheme="majorBidi" w:hAnsiTheme="majorBidi" w:cstheme="majorBidi"/>
          <w:bCs/>
        </w:rPr>
        <w:t>tisadi özəlliyi də ədalət, bə</w:t>
      </w:r>
      <w:r w:rsidRPr="00FC539D">
        <w:rPr>
          <w:rFonts w:asciiTheme="majorBidi" w:hAnsiTheme="majorBidi" w:cstheme="majorBidi"/>
          <w:bCs/>
        </w:rPr>
        <w:softHyphen/>
        <w:t>rabərlik və insana sayğı prinsip</w:t>
      </w:r>
      <w:r w:rsidRPr="00FC539D">
        <w:rPr>
          <w:rFonts w:asciiTheme="majorBidi" w:hAnsiTheme="majorBidi" w:cstheme="majorBidi"/>
          <w:bCs/>
        </w:rPr>
        <w:softHyphen/>
        <w:t>lərinin inkişafına yardım edirdi</w:t>
      </w:r>
      <w:r w:rsidR="001B669C">
        <w:rPr>
          <w:rFonts w:asciiTheme="majorBidi" w:hAnsiTheme="majorBidi" w:cstheme="majorBidi"/>
          <w:bCs/>
        </w:rPr>
        <w:t>.</w:t>
      </w:r>
    </w:p>
    <w:p w:rsidR="00FC539D" w:rsidRPr="00FC539D" w:rsidRDefault="00FC539D" w:rsidP="00E67302">
      <w:pPr>
        <w:spacing w:line="276" w:lineRule="auto"/>
        <w:ind w:right="-11" w:firstLine="709"/>
        <w:jc w:val="both"/>
        <w:rPr>
          <w:rFonts w:asciiTheme="majorBidi" w:hAnsiTheme="majorBidi" w:cstheme="majorBidi"/>
          <w:bCs/>
        </w:rPr>
      </w:pPr>
      <w:r w:rsidRPr="00FC539D">
        <w:rPr>
          <w:rFonts w:asciiTheme="majorBidi" w:hAnsiTheme="majorBidi" w:cstheme="majorBidi"/>
          <w:bCs/>
        </w:rPr>
        <w:t>Əski çağlarda yaşamaq üçün zəruri olan enerjini (bəsit deyimlə, çək</w:t>
      </w:r>
      <w:r w:rsidR="001B669C">
        <w:rPr>
          <w:rFonts w:asciiTheme="majorBidi" w:hAnsiTheme="majorBidi" w:cstheme="majorBidi"/>
          <w:bCs/>
        </w:rPr>
        <w:softHyphen/>
      </w:r>
      <w:r w:rsidRPr="00FC539D">
        <w:rPr>
          <w:rFonts w:asciiTheme="majorBidi" w:hAnsiTheme="majorBidi" w:cstheme="majorBidi"/>
          <w:bCs/>
        </w:rPr>
        <w:t>mə və daşıma gücünü) insanlar öz aralarındakı zəif və vəsfsiz adam</w:t>
      </w:r>
      <w:r w:rsidRPr="00FC539D">
        <w:rPr>
          <w:rFonts w:asciiTheme="majorBidi" w:hAnsiTheme="majorBidi" w:cstheme="majorBidi"/>
          <w:bCs/>
        </w:rPr>
        <w:softHyphen/>
        <w:t>ların qol qüvvəsi hesabına təmin edirdilər. Parazit kültürdə və kəndli (otu</w:t>
      </w:r>
      <w:r w:rsidRPr="00FC539D">
        <w:rPr>
          <w:rFonts w:asciiTheme="majorBidi" w:hAnsiTheme="majorBidi" w:cstheme="majorBidi"/>
          <w:bCs/>
        </w:rPr>
        <w:softHyphen/>
        <w:t>raq) kültür</w:t>
      </w:r>
      <w:r w:rsidR="001B669C">
        <w:rPr>
          <w:rFonts w:asciiTheme="majorBidi" w:hAnsiTheme="majorBidi" w:cstheme="majorBidi"/>
          <w:bCs/>
        </w:rPr>
        <w:softHyphen/>
      </w:r>
      <w:r w:rsidRPr="00FC539D">
        <w:rPr>
          <w:rFonts w:asciiTheme="majorBidi" w:hAnsiTheme="majorBidi" w:cstheme="majorBidi"/>
          <w:bCs/>
        </w:rPr>
        <w:t>də başqa çarə yox idi. Heyvandarlığa dayanan bozqır kül</w:t>
      </w:r>
      <w:r w:rsidRPr="00FC539D">
        <w:rPr>
          <w:rFonts w:asciiTheme="majorBidi" w:hAnsiTheme="majorBidi" w:cstheme="majorBidi"/>
          <w:bCs/>
        </w:rPr>
        <w:softHyphen/>
        <w:t>tü</w:t>
      </w:r>
      <w:r w:rsidRPr="00FC539D">
        <w:rPr>
          <w:rFonts w:asciiTheme="majorBidi" w:hAnsiTheme="majorBidi" w:cstheme="majorBidi"/>
          <w:bCs/>
        </w:rPr>
        <w:softHyphen/>
        <w:t>ründə isə bu ehti</w:t>
      </w:r>
      <w:r w:rsidR="00E67302">
        <w:rPr>
          <w:rFonts w:asciiTheme="majorBidi" w:hAnsiTheme="majorBidi" w:cstheme="majorBidi"/>
          <w:bCs/>
        </w:rPr>
        <w:softHyphen/>
      </w:r>
      <w:r w:rsidRPr="00FC539D">
        <w:rPr>
          <w:rFonts w:asciiTheme="majorBidi" w:hAnsiTheme="majorBidi" w:cstheme="majorBidi"/>
          <w:bCs/>
        </w:rPr>
        <w:t>yac başda ən yüksək əzələ qüvvəsnə sahib at ol</w:t>
      </w:r>
      <w:r w:rsidRPr="00FC539D">
        <w:rPr>
          <w:rFonts w:asciiTheme="majorBidi" w:hAnsiTheme="majorBidi" w:cstheme="majorBidi"/>
          <w:bCs/>
        </w:rPr>
        <w:softHyphen/>
        <w:t>maq üzrə heyvan gücü ilə ödə</w:t>
      </w:r>
      <w:r w:rsidR="00E67302">
        <w:rPr>
          <w:rFonts w:asciiTheme="majorBidi" w:hAnsiTheme="majorBidi" w:cstheme="majorBidi"/>
          <w:bCs/>
        </w:rPr>
        <w:softHyphen/>
      </w:r>
      <w:r w:rsidRPr="00FC539D">
        <w:rPr>
          <w:rFonts w:asciiTheme="majorBidi" w:hAnsiTheme="majorBidi" w:cstheme="majorBidi"/>
          <w:bCs/>
        </w:rPr>
        <w:t>nir</w:t>
      </w:r>
      <w:r w:rsidRPr="00FC539D">
        <w:rPr>
          <w:rFonts w:asciiTheme="majorBidi" w:hAnsiTheme="majorBidi" w:cstheme="majorBidi"/>
          <w:bCs/>
        </w:rPr>
        <w:softHyphen/>
        <w:t>di. Meşə qövm</w:t>
      </w:r>
      <w:r w:rsidRPr="00FC539D">
        <w:rPr>
          <w:rFonts w:asciiTheme="majorBidi" w:hAnsiTheme="majorBidi" w:cstheme="majorBidi"/>
          <w:bCs/>
        </w:rPr>
        <w:softHyphen/>
        <w:t>lərində və oturaq topluluqlarda hakimiyyəti ələ keçirən qruplar zorakılıq yolu ilə heç bir mülkiyyət haqqı və heç bir siyasi haqq ta</w:t>
      </w:r>
      <w:r w:rsidR="00E67302">
        <w:rPr>
          <w:rFonts w:asciiTheme="majorBidi" w:hAnsiTheme="majorBidi" w:cstheme="majorBidi"/>
          <w:bCs/>
        </w:rPr>
        <w:softHyphen/>
      </w:r>
      <w:r w:rsidRPr="00FC539D">
        <w:rPr>
          <w:rFonts w:asciiTheme="majorBidi" w:hAnsiTheme="majorBidi" w:cstheme="majorBidi"/>
          <w:bCs/>
        </w:rPr>
        <w:t>nı</w:t>
      </w:r>
      <w:r w:rsidR="00E67302">
        <w:rPr>
          <w:rFonts w:asciiTheme="majorBidi" w:hAnsiTheme="majorBidi" w:cstheme="majorBidi"/>
          <w:bCs/>
        </w:rPr>
        <w:softHyphen/>
      </w:r>
      <w:r w:rsidRPr="00FC539D">
        <w:rPr>
          <w:rFonts w:asciiTheme="majorBidi" w:hAnsiTheme="majorBidi" w:cstheme="majorBidi"/>
          <w:bCs/>
        </w:rPr>
        <w:t>madıqları məhkum kütlələri (monqollarda müx</w:t>
      </w:r>
      <w:r w:rsidRPr="00FC539D">
        <w:rPr>
          <w:rFonts w:asciiTheme="majorBidi" w:hAnsiTheme="majorBidi" w:cstheme="majorBidi"/>
          <w:bCs/>
        </w:rPr>
        <w:softHyphen/>
        <w:t>təlif köləlik müəss</w:t>
      </w:r>
      <w:r w:rsidR="00E67302">
        <w:rPr>
          <w:rFonts w:asciiTheme="majorBidi" w:hAnsiTheme="majorBidi" w:cstheme="majorBidi"/>
          <w:bCs/>
        </w:rPr>
        <w:t>i</w:t>
      </w:r>
      <w:r w:rsidRPr="00FC539D">
        <w:rPr>
          <w:rFonts w:asciiTheme="majorBidi" w:hAnsiTheme="majorBidi" w:cstheme="majorBidi"/>
          <w:bCs/>
        </w:rPr>
        <w:t>sələri, slavyanlarda kölə ticarəti, Misirdəki kölə kütlələri, Çində ənsələrinə boyun</w:t>
      </w:r>
      <w:r w:rsidR="001B669C">
        <w:rPr>
          <w:rFonts w:asciiTheme="majorBidi" w:hAnsiTheme="majorBidi" w:cstheme="majorBidi"/>
          <w:bCs/>
        </w:rPr>
        <w:softHyphen/>
      </w:r>
      <w:r w:rsidRPr="00FC539D">
        <w:rPr>
          <w:rFonts w:asciiTheme="majorBidi" w:hAnsiTheme="majorBidi" w:cstheme="majorBidi"/>
          <w:bCs/>
        </w:rPr>
        <w:t>duruq vurularaq çalışdırılanlar, hinddə pa</w:t>
      </w:r>
      <w:r w:rsidRPr="00FC539D">
        <w:rPr>
          <w:rFonts w:asciiTheme="majorBidi" w:hAnsiTheme="majorBidi" w:cstheme="majorBidi"/>
          <w:bCs/>
        </w:rPr>
        <w:softHyphen/>
        <w:t>riyalar, qədim yunanda Aristotelin əhli-heyvan və ''canlı alət" dediyi və doğrudan-doğruya mülk sayılan insan</w:t>
      </w:r>
      <w:r w:rsidR="001B669C">
        <w:rPr>
          <w:rFonts w:asciiTheme="majorBidi" w:hAnsiTheme="majorBidi" w:cstheme="majorBidi"/>
          <w:bCs/>
        </w:rPr>
        <w:softHyphen/>
      </w:r>
      <w:r w:rsidRPr="00FC539D">
        <w:rPr>
          <w:rFonts w:asciiTheme="majorBidi" w:hAnsiTheme="majorBidi" w:cstheme="majorBidi"/>
          <w:bCs/>
        </w:rPr>
        <w:t>lar, Romada bənzərləri) sinif, kasta məngənəsinə alaraq, cəmiyyət sistemini bu şəkildə davam etdirmək üçün əsrlər boyunca müxtəlif vasitələrə (özəl qanunlara) əl atarkən insa</w:t>
      </w:r>
      <w:r w:rsidRPr="00FC539D">
        <w:rPr>
          <w:rFonts w:asciiTheme="majorBidi" w:hAnsiTheme="majorBidi" w:cstheme="majorBidi"/>
          <w:bCs/>
        </w:rPr>
        <w:softHyphen/>
        <w:t>nın qol (əzələ) gü</w:t>
      </w:r>
      <w:r w:rsidRPr="00FC539D">
        <w:rPr>
          <w:rFonts w:asciiTheme="majorBidi" w:hAnsiTheme="majorBidi" w:cstheme="majorBidi"/>
          <w:bCs/>
        </w:rPr>
        <w:softHyphen/>
        <w:t>cünə ehtiyac görülməyən bozqır kül</w:t>
      </w:r>
      <w:r w:rsidR="001B669C">
        <w:rPr>
          <w:rFonts w:asciiTheme="majorBidi" w:hAnsiTheme="majorBidi" w:cstheme="majorBidi"/>
          <w:bCs/>
        </w:rPr>
        <w:softHyphen/>
      </w:r>
      <w:r w:rsidRPr="00FC539D">
        <w:rPr>
          <w:rFonts w:asciiTheme="majorBidi" w:hAnsiTheme="majorBidi" w:cstheme="majorBidi"/>
          <w:bCs/>
        </w:rPr>
        <w:softHyphen/>
        <w:t>türündə özəl mül</w:t>
      </w:r>
      <w:r w:rsidRPr="00FC539D">
        <w:rPr>
          <w:rFonts w:asciiTheme="majorBidi" w:hAnsiTheme="majorBidi" w:cstheme="majorBidi"/>
          <w:bCs/>
        </w:rPr>
        <w:softHyphen/>
        <w:t>kiyyət və hür çalışma əsa</w:t>
      </w:r>
      <w:r w:rsidRPr="00FC539D">
        <w:rPr>
          <w:rFonts w:asciiTheme="majorBidi" w:hAnsiTheme="majorBidi" w:cstheme="majorBidi"/>
          <w:bCs/>
        </w:rPr>
        <w:softHyphen/>
        <w:t>sında inkişaf edən ictimai gə</w:t>
      </w:r>
      <w:r w:rsidR="001B669C">
        <w:rPr>
          <w:rFonts w:asciiTheme="majorBidi" w:hAnsiTheme="majorBidi" w:cstheme="majorBidi"/>
          <w:bCs/>
        </w:rPr>
        <w:softHyphen/>
      </w:r>
      <w:r w:rsidRPr="00FC539D">
        <w:rPr>
          <w:rFonts w:asciiTheme="majorBidi" w:hAnsiTheme="majorBidi" w:cstheme="majorBidi"/>
          <w:bCs/>
        </w:rPr>
        <w:t>lənəklər zamanla törə hökm</w:t>
      </w:r>
      <w:r w:rsidRPr="00FC539D">
        <w:rPr>
          <w:rFonts w:asciiTheme="majorBidi" w:hAnsiTheme="majorBidi" w:cstheme="majorBidi"/>
          <w:bCs/>
        </w:rPr>
        <w:softHyphen/>
        <w:t>ləri halında oturmuşdu.</w:t>
      </w:r>
    </w:p>
    <w:p w:rsidR="00FC539D" w:rsidRPr="00FC539D" w:rsidRDefault="00FC539D" w:rsidP="00E67302">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Əski türkcədəki </w:t>
      </w:r>
      <w:r w:rsidRPr="00FC539D">
        <w:rPr>
          <w:rFonts w:asciiTheme="majorBidi" w:hAnsiTheme="majorBidi" w:cstheme="majorBidi"/>
          <w:bCs/>
          <w:lang w:val="az-Latn-AZ"/>
        </w:rPr>
        <w:t>“</w:t>
      </w:r>
      <w:r w:rsidRPr="00FC539D">
        <w:rPr>
          <w:rFonts w:asciiTheme="majorBidi" w:hAnsiTheme="majorBidi" w:cstheme="majorBidi"/>
          <w:bCs/>
        </w:rPr>
        <w:t>qul”' təbiri, ümumiyyətlə, kölə mənasında alın</w:t>
      </w:r>
      <w:r w:rsidRPr="00FC539D">
        <w:rPr>
          <w:rFonts w:asciiTheme="majorBidi" w:hAnsiTheme="majorBidi" w:cstheme="majorBidi"/>
          <w:bCs/>
        </w:rPr>
        <w:softHyphen/>
        <w:t>sa da, bu, doğru deyildir. Göytürk yazılı vəsiqələrində 14 yerdə "qul" tə</w:t>
      </w:r>
      <w:r w:rsidRPr="00FC539D">
        <w:rPr>
          <w:rFonts w:asciiTheme="majorBidi" w:hAnsiTheme="majorBidi" w:cstheme="majorBidi"/>
          <w:bCs/>
        </w:rPr>
        <w:softHyphen/>
        <w:t>bi</w:t>
      </w:r>
      <w:r w:rsidRPr="00FC539D">
        <w:rPr>
          <w:rFonts w:asciiTheme="majorBidi" w:hAnsiTheme="majorBidi" w:cstheme="majorBidi"/>
          <w:bCs/>
        </w:rPr>
        <w:softHyphen/>
        <w:t>ri keç</w:t>
      </w:r>
      <w:r w:rsidR="00E67302">
        <w:rPr>
          <w:rFonts w:asciiTheme="majorBidi" w:hAnsiTheme="majorBidi" w:cstheme="majorBidi"/>
          <w:bCs/>
        </w:rPr>
        <w:softHyphen/>
      </w:r>
      <w:r w:rsidRPr="00FC539D">
        <w:rPr>
          <w:rFonts w:asciiTheme="majorBidi" w:hAnsiTheme="majorBidi" w:cstheme="majorBidi"/>
          <w:bCs/>
        </w:rPr>
        <w:t>mək</w:t>
      </w:r>
      <w:r w:rsidRPr="00FC539D">
        <w:rPr>
          <w:rFonts w:asciiTheme="majorBidi" w:hAnsiTheme="majorBidi" w:cstheme="majorBidi"/>
          <w:bCs/>
        </w:rPr>
        <w:softHyphen/>
        <w:t>dədir</w:t>
      </w:r>
      <w:r w:rsidRPr="00FC539D">
        <w:rPr>
          <w:rStyle w:val="aff8"/>
          <w:rFonts w:asciiTheme="majorBidi" w:hAnsiTheme="majorBidi" w:cstheme="majorBidi"/>
          <w:bCs/>
          <w:sz w:val="24"/>
        </w:rPr>
        <w:footnoteReference w:id="126"/>
      </w:r>
      <w:r w:rsidRPr="00FC539D">
        <w:rPr>
          <w:rFonts w:asciiTheme="majorBidi" w:hAnsiTheme="majorBidi" w:cstheme="majorBidi"/>
          <w:bCs/>
        </w:rPr>
        <w:t>. Ancaq buralarda gerçək mə</w:t>
      </w:r>
      <w:r w:rsidRPr="00FC539D">
        <w:rPr>
          <w:rFonts w:asciiTheme="majorBidi" w:hAnsiTheme="majorBidi" w:cstheme="majorBidi"/>
          <w:bCs/>
        </w:rPr>
        <w:softHyphen/>
        <w:t>nada mülkdən və haqq</w:t>
      </w:r>
      <w:r w:rsidRPr="00FC539D">
        <w:rPr>
          <w:rFonts w:asciiTheme="majorBidi" w:hAnsiTheme="majorBidi" w:cstheme="majorBidi"/>
          <w:bCs/>
        </w:rPr>
        <w:softHyphen/>
        <w:t>dan məh</w:t>
      </w:r>
      <w:r w:rsidRPr="00FC539D">
        <w:rPr>
          <w:rFonts w:asciiTheme="majorBidi" w:hAnsiTheme="majorBidi" w:cstheme="majorBidi"/>
          <w:bCs/>
        </w:rPr>
        <w:softHyphen/>
      </w:r>
      <w:r w:rsidRPr="00FC539D">
        <w:rPr>
          <w:rFonts w:asciiTheme="majorBidi" w:hAnsiTheme="majorBidi" w:cstheme="majorBidi"/>
          <w:bCs/>
        </w:rPr>
        <w:lastRenderedPageBreak/>
        <w:t>rum insanlar deyil, bəzi siyasi və mədəni haqların itirilməsi nə</w:t>
      </w:r>
      <w:r w:rsidRPr="00FC539D">
        <w:rPr>
          <w:rFonts w:asciiTheme="majorBidi" w:hAnsiTheme="majorBidi" w:cstheme="majorBidi"/>
          <w:bCs/>
        </w:rPr>
        <w:softHyphen/>
        <w:t>zərdə tutulur və daha çox "əsirlik" ifadə edilmək istənir. İstiqlalını itirən toplu</w:t>
      </w:r>
      <w:r w:rsidRPr="00FC539D">
        <w:rPr>
          <w:rFonts w:asciiTheme="majorBidi" w:hAnsiTheme="majorBidi" w:cstheme="majorBidi"/>
          <w:bCs/>
        </w:rPr>
        <w:softHyphen/>
        <w:t>luqların belə məh</w:t>
      </w:r>
      <w:r w:rsidRPr="00FC539D">
        <w:rPr>
          <w:rFonts w:asciiTheme="majorBidi" w:hAnsiTheme="majorBidi" w:cstheme="majorBidi"/>
          <w:bCs/>
        </w:rPr>
        <w:softHyphen/>
        <w:t>dudlaş</w:t>
      </w:r>
      <w:r w:rsidRPr="00FC539D">
        <w:rPr>
          <w:rFonts w:asciiTheme="majorBidi" w:hAnsiTheme="majorBidi" w:cstheme="majorBidi"/>
          <w:bCs/>
        </w:rPr>
        <w:softHyphen/>
        <w:t>dırmalara uğramas</w:t>
      </w:r>
      <w:r w:rsidR="00E67302">
        <w:rPr>
          <w:rFonts w:asciiTheme="majorBidi" w:hAnsiTheme="majorBidi" w:cstheme="majorBidi"/>
          <w:bCs/>
        </w:rPr>
        <w:t>ı</w:t>
      </w:r>
      <w:r w:rsidRPr="00FC539D">
        <w:rPr>
          <w:rFonts w:asciiTheme="majorBidi" w:hAnsiTheme="majorBidi" w:cstheme="majorBidi"/>
          <w:bCs/>
        </w:rPr>
        <w:t xml:space="preserve"> zamanımızda belə təbii qarşı</w:t>
      </w:r>
      <w:r w:rsidRPr="00FC539D">
        <w:rPr>
          <w:rFonts w:asciiTheme="majorBidi" w:hAnsiTheme="majorBidi" w:cstheme="majorBidi"/>
          <w:bCs/>
        </w:rPr>
        <w:softHyphen/>
        <w:t>lanmaq</w:t>
      </w:r>
      <w:r w:rsidRPr="00FC539D">
        <w:rPr>
          <w:rFonts w:asciiTheme="majorBidi" w:hAnsiTheme="majorBidi" w:cstheme="majorBidi"/>
          <w:bCs/>
        </w:rPr>
        <w:softHyphen/>
        <w:t>da</w:t>
      </w:r>
      <w:r w:rsidR="00E67302">
        <w:rPr>
          <w:rFonts w:asciiTheme="majorBidi" w:hAnsiTheme="majorBidi" w:cstheme="majorBidi"/>
          <w:bCs/>
        </w:rPr>
        <w:softHyphen/>
      </w:r>
      <w:r w:rsidRPr="00FC539D">
        <w:rPr>
          <w:rFonts w:asciiTheme="majorBidi" w:hAnsiTheme="majorBidi" w:cstheme="majorBidi"/>
          <w:bCs/>
        </w:rPr>
        <w:t>dır. Əsirlik ilə köləlik ictimai və hüquqi baxımlardan bir</w:t>
      </w:r>
      <w:r w:rsidRPr="00FC539D">
        <w:rPr>
          <w:rFonts w:asciiTheme="majorBidi" w:hAnsiTheme="majorBidi" w:cstheme="majorBidi"/>
          <w:bCs/>
        </w:rPr>
        <w:softHyphen/>
      </w:r>
      <w:r w:rsidR="00E67302">
        <w:rPr>
          <w:rFonts w:asciiTheme="majorBidi" w:hAnsiTheme="majorBidi" w:cstheme="majorBidi"/>
          <w:bCs/>
        </w:rPr>
        <w:t>-</w:t>
      </w:r>
      <w:r w:rsidRPr="00FC539D">
        <w:rPr>
          <w:rFonts w:asciiTheme="majorBidi" w:hAnsiTheme="majorBidi" w:cstheme="majorBidi"/>
          <w:bCs/>
        </w:rPr>
        <w:t>bi</w:t>
      </w:r>
      <w:r w:rsidRPr="00FC539D">
        <w:rPr>
          <w:rFonts w:asciiTheme="majorBidi" w:hAnsiTheme="majorBidi" w:cstheme="majorBidi"/>
          <w:bCs/>
        </w:rPr>
        <w:softHyphen/>
        <w:t>rin</w:t>
      </w:r>
      <w:r w:rsidRPr="00FC539D">
        <w:rPr>
          <w:rFonts w:asciiTheme="majorBidi" w:hAnsiTheme="majorBidi" w:cstheme="majorBidi"/>
          <w:bCs/>
        </w:rPr>
        <w:softHyphen/>
        <w:t>dən fərqli şey</w:t>
      </w:r>
      <w:r w:rsidRPr="00FC539D">
        <w:rPr>
          <w:rFonts w:asciiTheme="majorBidi" w:hAnsiTheme="majorBidi" w:cstheme="majorBidi"/>
          <w:bCs/>
        </w:rPr>
        <w:softHyphen/>
        <w:t>lərdir. Qədim yunanlarda, Romada və monqollarda kölələ</w:t>
      </w:r>
      <w:r w:rsidRPr="00FC539D">
        <w:rPr>
          <w:rFonts w:asciiTheme="majorBidi" w:hAnsiTheme="majorBidi" w:cstheme="majorBidi"/>
          <w:bCs/>
        </w:rPr>
        <w:softHyphen/>
        <w:t>rin yanında, fə</w:t>
      </w:r>
      <w:r w:rsidRPr="00FC539D">
        <w:rPr>
          <w:rFonts w:asciiTheme="majorBidi" w:hAnsiTheme="majorBidi" w:cstheme="majorBidi"/>
          <w:bCs/>
        </w:rPr>
        <w:softHyphen/>
        <w:t>qət onlardan ayrı olaraq əsir (özəlliklə savaş əsirləri) də vardı. Əsasən "kölə" kəlməsi əski türkcə mətnlərdə keçmir</w:t>
      </w:r>
      <w:r w:rsidRPr="00FC539D">
        <w:rPr>
          <w:rStyle w:val="aff8"/>
          <w:rFonts w:asciiTheme="majorBidi" w:hAnsiTheme="majorBidi" w:cstheme="majorBidi"/>
          <w:bCs/>
          <w:sz w:val="24"/>
        </w:rPr>
        <w:footnoteReference w:id="127"/>
      </w:r>
      <w:r w:rsidRPr="00FC539D">
        <w:rPr>
          <w:rFonts w:asciiTheme="majorBidi" w:hAnsiTheme="majorBidi" w:cstheme="majorBidi"/>
          <w:bCs/>
        </w:rPr>
        <w:t>. Kita</w:t>
      </w:r>
      <w:r w:rsidRPr="00FC539D">
        <w:rPr>
          <w:rFonts w:asciiTheme="majorBidi" w:hAnsiTheme="majorBidi" w:cstheme="majorBidi"/>
          <w:bCs/>
        </w:rPr>
        <w:softHyphen/>
        <w:t>bə</w:t>
      </w:r>
      <w:r w:rsidRPr="00FC539D">
        <w:rPr>
          <w:rFonts w:asciiTheme="majorBidi" w:hAnsiTheme="majorBidi" w:cstheme="majorBidi"/>
          <w:bCs/>
        </w:rPr>
        <w:softHyphen/>
        <w:t>lərdə görünən kün ˂küng (cariyə) sözü də çin</w:t>
      </w:r>
      <w:r w:rsidRPr="00FC539D">
        <w:rPr>
          <w:rFonts w:asciiTheme="majorBidi" w:hAnsiTheme="majorBidi" w:cstheme="majorBidi"/>
          <w:bCs/>
        </w:rPr>
        <w:softHyphen/>
        <w:t>cədir (k'üen).</w:t>
      </w:r>
    </w:p>
    <w:p w:rsidR="00FC539D" w:rsidRPr="00FC539D" w:rsidRDefault="00FC539D" w:rsidP="00D5208A">
      <w:pPr>
        <w:spacing w:line="276" w:lineRule="auto"/>
        <w:ind w:right="-11" w:firstLine="709"/>
        <w:jc w:val="both"/>
        <w:rPr>
          <w:rFonts w:asciiTheme="majorBidi" w:hAnsiTheme="majorBidi" w:cstheme="majorBidi"/>
          <w:bCs/>
        </w:rPr>
      </w:pPr>
      <w:r w:rsidRPr="00FC539D">
        <w:rPr>
          <w:rFonts w:asciiTheme="majorBidi" w:hAnsiTheme="majorBidi" w:cstheme="majorBidi"/>
          <w:bCs/>
        </w:rPr>
        <w:t>Bununla bərabər, tabğaçlarda</w:t>
      </w:r>
      <w:r w:rsidRPr="00FC539D">
        <w:rPr>
          <w:rStyle w:val="aff8"/>
          <w:rFonts w:asciiTheme="majorBidi" w:hAnsiTheme="majorBidi" w:cstheme="majorBidi"/>
          <w:bCs/>
          <w:sz w:val="24"/>
        </w:rPr>
        <w:footnoteReference w:id="128"/>
      </w:r>
      <w:r w:rsidRPr="00FC539D">
        <w:rPr>
          <w:rFonts w:asciiTheme="majorBidi" w:hAnsiTheme="majorBidi" w:cstheme="majorBidi"/>
          <w:bCs/>
        </w:rPr>
        <w:t xml:space="preserve"> və İç Asiya uyğurlarında</w:t>
      </w:r>
      <w:r w:rsidRPr="00FC539D">
        <w:rPr>
          <w:rStyle w:val="aff8"/>
          <w:rFonts w:asciiTheme="majorBidi" w:hAnsiTheme="majorBidi" w:cstheme="majorBidi"/>
          <w:bCs/>
          <w:sz w:val="24"/>
        </w:rPr>
        <w:footnoteReference w:id="129"/>
      </w:r>
      <w:r w:rsidRPr="00FC539D">
        <w:rPr>
          <w:rFonts w:asciiTheme="majorBidi" w:hAnsiTheme="majorBidi" w:cstheme="majorBidi"/>
          <w:bCs/>
        </w:rPr>
        <w:t xml:space="preserve"> kölə</w:t>
      </w:r>
      <w:r w:rsidRPr="00FC539D">
        <w:rPr>
          <w:rFonts w:asciiTheme="majorBidi" w:hAnsiTheme="majorBidi" w:cstheme="majorBidi"/>
          <w:bCs/>
        </w:rPr>
        <w:softHyphen/>
        <w:t>lər</w:t>
      </w:r>
      <w:r w:rsidRPr="00FC539D">
        <w:rPr>
          <w:rFonts w:asciiTheme="majorBidi" w:hAnsiTheme="majorBidi" w:cstheme="majorBidi"/>
          <w:bCs/>
        </w:rPr>
        <w:softHyphen/>
        <w:t>lə qar</w:t>
      </w:r>
      <w:r w:rsidRPr="00FC539D">
        <w:rPr>
          <w:rFonts w:asciiTheme="majorBidi" w:hAnsiTheme="majorBidi" w:cstheme="majorBidi"/>
          <w:bCs/>
        </w:rPr>
        <w:softHyphen/>
        <w:t>şılaşılmaqda və hətta "qarabaş" adı verilən qadın və kişi qul</w:t>
      </w:r>
      <w:r w:rsidRPr="00FC539D">
        <w:rPr>
          <w:rFonts w:asciiTheme="majorBidi" w:hAnsiTheme="majorBidi" w:cstheme="majorBidi"/>
          <w:bCs/>
        </w:rPr>
        <w:softHyphen/>
        <w:t>lar</w:t>
      </w:r>
      <w:r w:rsidRPr="00FC539D">
        <w:rPr>
          <w:rFonts w:asciiTheme="majorBidi" w:hAnsiTheme="majorBidi" w:cstheme="majorBidi"/>
          <w:bCs/>
        </w:rPr>
        <w:softHyphen/>
        <w:t xml:space="preserve">dan bəhs edilən DLT-də "ol </w:t>
      </w:r>
      <w:r w:rsidR="00E67302">
        <w:rPr>
          <w:rFonts w:asciiTheme="majorBidi" w:hAnsiTheme="majorBidi" w:cstheme="majorBidi"/>
          <w:bCs/>
        </w:rPr>
        <w:t>k</w:t>
      </w:r>
      <w:r w:rsidRPr="00FC539D">
        <w:rPr>
          <w:rFonts w:asciiTheme="majorBidi" w:hAnsiTheme="majorBidi" w:cstheme="majorBidi"/>
          <w:bCs/>
        </w:rPr>
        <w:t>ul boş qıldı"</w:t>
      </w:r>
      <w:r w:rsidRPr="00FC539D">
        <w:rPr>
          <w:rStyle w:val="aff8"/>
          <w:rFonts w:asciiTheme="majorBidi" w:hAnsiTheme="majorBidi" w:cstheme="majorBidi"/>
          <w:bCs/>
          <w:sz w:val="24"/>
        </w:rPr>
        <w:footnoteReference w:id="130"/>
      </w:r>
      <w:r w:rsidRPr="00FC539D">
        <w:rPr>
          <w:rFonts w:asciiTheme="majorBidi" w:hAnsiTheme="majorBidi" w:cstheme="majorBidi"/>
          <w:bCs/>
        </w:rPr>
        <w:t xml:space="preserve"> (o, köləsini azad etdi) ki</w:t>
      </w:r>
      <w:r w:rsidRPr="00FC539D">
        <w:rPr>
          <w:rFonts w:asciiTheme="majorBidi" w:hAnsiTheme="majorBidi" w:cstheme="majorBidi"/>
          <w:bCs/>
        </w:rPr>
        <w:softHyphen/>
        <w:t>mi bəzi ibarələr, “Qutadğu Bilig”də hür insanla qulu bir-birindən ayıran bəzi ifadələr</w:t>
      </w:r>
      <w:r w:rsidRPr="00FC539D">
        <w:rPr>
          <w:rStyle w:val="aff8"/>
          <w:rFonts w:asciiTheme="majorBidi" w:hAnsiTheme="majorBidi" w:cstheme="majorBidi"/>
          <w:bCs/>
          <w:sz w:val="24"/>
        </w:rPr>
        <w:footnoteReference w:id="131"/>
      </w:r>
      <w:r w:rsidRPr="00FC539D">
        <w:rPr>
          <w:rFonts w:asciiTheme="majorBidi" w:hAnsiTheme="majorBidi" w:cstheme="majorBidi"/>
          <w:bCs/>
        </w:rPr>
        <w:t xml:space="preserve"> diq</w:t>
      </w:r>
      <w:r w:rsidRPr="00FC539D">
        <w:rPr>
          <w:rFonts w:asciiTheme="majorBidi" w:hAnsiTheme="majorBidi" w:cstheme="majorBidi"/>
          <w:bCs/>
        </w:rPr>
        <w:softHyphen/>
        <w:t>qəti çəkmək</w:t>
      </w:r>
      <w:r w:rsidRPr="00FC539D">
        <w:rPr>
          <w:rFonts w:asciiTheme="majorBidi" w:hAnsiTheme="majorBidi" w:cstheme="majorBidi"/>
          <w:bCs/>
        </w:rPr>
        <w:softHyphen/>
        <w:t>dədir. Ancaq köləlik türk dövlətində, əsil türk bölgələrində de</w:t>
      </w:r>
      <w:r w:rsidRPr="00FC539D">
        <w:rPr>
          <w:rFonts w:asciiTheme="majorBidi" w:hAnsiTheme="majorBidi" w:cstheme="majorBidi"/>
          <w:bCs/>
        </w:rPr>
        <w:softHyphen/>
        <w:t>yil, Çin və İç Asi</w:t>
      </w:r>
      <w:r w:rsidRPr="00FC539D">
        <w:rPr>
          <w:rFonts w:asciiTheme="majorBidi" w:hAnsiTheme="majorBidi" w:cstheme="majorBidi"/>
          <w:bCs/>
        </w:rPr>
        <w:softHyphen/>
        <w:t>ya sahəsində görünməkdə olub, hər hal</w:t>
      </w:r>
      <w:r w:rsidRPr="00FC539D">
        <w:rPr>
          <w:rFonts w:asciiTheme="majorBidi" w:hAnsiTheme="majorBidi" w:cstheme="majorBidi"/>
          <w:bCs/>
        </w:rPr>
        <w:softHyphen/>
        <w:t>da, idarəçilikdə dai</w:t>
      </w:r>
      <w:r w:rsidRPr="00FC539D">
        <w:rPr>
          <w:rFonts w:asciiTheme="majorBidi" w:hAnsiTheme="majorBidi" w:cstheme="majorBidi"/>
          <w:bCs/>
        </w:rPr>
        <w:softHyphen/>
        <w:t>ma praktik yolu tərcih edən türk siyasi təşəkkülləri</w:t>
      </w:r>
      <w:r w:rsidRPr="00FC539D">
        <w:rPr>
          <w:rFonts w:asciiTheme="majorBidi" w:hAnsiTheme="majorBidi" w:cstheme="majorBidi"/>
          <w:bCs/>
        </w:rPr>
        <w:softHyphen/>
        <w:t>nin xalqın önəm verdiyi sosial və hüquqi qaydalara toxunmamalarının nəti</w:t>
      </w:r>
      <w:r w:rsidRPr="00FC539D">
        <w:rPr>
          <w:rFonts w:asciiTheme="majorBidi" w:hAnsiTheme="majorBidi" w:cstheme="majorBidi"/>
          <w:bCs/>
        </w:rPr>
        <w:softHyphen/>
        <w:t>cə</w:t>
      </w:r>
      <w:r w:rsidRPr="00FC539D">
        <w:rPr>
          <w:rFonts w:asciiTheme="majorBidi" w:hAnsiTheme="majorBidi" w:cstheme="majorBidi"/>
          <w:bCs/>
        </w:rPr>
        <w:softHyphen/>
        <w:t>sidir. Mahmud Kaşğari də yenə uzun bir müddətdən bəri başqa bir kül</w:t>
      </w:r>
      <w:r w:rsidRPr="00FC539D">
        <w:rPr>
          <w:rFonts w:asciiTheme="majorBidi" w:hAnsiTheme="majorBidi" w:cstheme="majorBidi"/>
          <w:bCs/>
        </w:rPr>
        <w:softHyphen/>
        <w:t>türün təsirindəki türk züm</w:t>
      </w:r>
      <w:r w:rsidRPr="00FC539D">
        <w:rPr>
          <w:rFonts w:asciiTheme="majorBidi" w:hAnsiTheme="majorBidi" w:cstheme="majorBidi"/>
          <w:bCs/>
        </w:rPr>
        <w:softHyphen/>
        <w:t>rələrinin dilindən örnək</w:t>
      </w:r>
      <w:r w:rsidRPr="00FC539D">
        <w:rPr>
          <w:rFonts w:asciiTheme="majorBidi" w:hAnsiTheme="majorBidi" w:cstheme="majorBidi"/>
          <w:bCs/>
        </w:rPr>
        <w:softHyphen/>
        <w:t>lər vermək</w:t>
      </w:r>
      <w:r w:rsidRPr="00FC539D">
        <w:rPr>
          <w:rFonts w:asciiTheme="majorBidi" w:hAnsiTheme="majorBidi" w:cstheme="majorBidi"/>
          <w:bCs/>
        </w:rPr>
        <w:softHyphen/>
        <w:t>dədir. Zira oğuzların sanki sinifsiz bir toplum quruluşuna sahib olduq</w:t>
      </w:r>
      <w:r w:rsidRPr="00FC539D">
        <w:rPr>
          <w:rFonts w:asciiTheme="majorBidi" w:hAnsiTheme="majorBidi" w:cstheme="majorBidi"/>
          <w:bCs/>
        </w:rPr>
        <w:softHyphen/>
        <w:t>ları, sərvət və mövqe fərqinin toplumda fərq yaratmadığı, soydan gələn əsalətdən heç bəhs edilmədiyi göstəril</w:t>
      </w:r>
      <w:r w:rsidRPr="00FC539D">
        <w:rPr>
          <w:rFonts w:asciiTheme="majorBidi" w:hAnsiTheme="majorBidi" w:cstheme="majorBidi"/>
          <w:bCs/>
        </w:rPr>
        <w:softHyphen/>
        <w:t>mişdir</w:t>
      </w:r>
      <w:r w:rsidRPr="00FC539D">
        <w:rPr>
          <w:rStyle w:val="aff8"/>
          <w:rFonts w:asciiTheme="majorBidi" w:hAnsiTheme="majorBidi" w:cstheme="majorBidi"/>
          <w:bCs/>
          <w:sz w:val="24"/>
        </w:rPr>
        <w:footnoteReference w:id="132"/>
      </w:r>
      <w:r w:rsidRPr="00FC539D">
        <w:rPr>
          <w:rFonts w:asciiTheme="majorBidi" w:hAnsiTheme="majorBidi" w:cstheme="majorBidi"/>
          <w:bCs/>
        </w:rPr>
        <w:t>. Qıpçaq bozqırlarında bəzi türk uşaqla</w:t>
      </w:r>
      <w:r w:rsidRPr="00FC539D">
        <w:rPr>
          <w:rFonts w:asciiTheme="majorBidi" w:hAnsiTheme="majorBidi" w:cstheme="majorBidi"/>
          <w:bCs/>
        </w:rPr>
        <w:softHyphen/>
        <w:t>rı</w:t>
      </w:r>
      <w:r w:rsidRPr="00FC539D">
        <w:rPr>
          <w:rFonts w:asciiTheme="majorBidi" w:hAnsiTheme="majorBidi" w:cstheme="majorBidi"/>
          <w:bCs/>
        </w:rPr>
        <w:softHyphen/>
        <w:t>nın satın alınaraq Orta Şərq məmlə</w:t>
      </w:r>
      <w:r w:rsidRPr="00FC539D">
        <w:rPr>
          <w:rFonts w:asciiTheme="majorBidi" w:hAnsiTheme="majorBidi" w:cstheme="majorBidi"/>
          <w:bCs/>
        </w:rPr>
        <w:softHyphen/>
        <w:t>kətlərinə göndərilməsi də slavyan</w:t>
      </w:r>
      <w:r w:rsidRPr="00FC539D">
        <w:rPr>
          <w:rFonts w:asciiTheme="majorBidi" w:hAnsiTheme="majorBidi" w:cstheme="majorBidi"/>
          <w:bCs/>
        </w:rPr>
        <w:softHyphen/>
        <w:t>lardan və norman</w:t>
      </w:r>
      <w:r w:rsidRPr="00FC539D">
        <w:rPr>
          <w:rFonts w:asciiTheme="majorBidi" w:hAnsiTheme="majorBidi" w:cstheme="majorBidi"/>
          <w:bCs/>
        </w:rPr>
        <w:softHyphen/>
        <w:t>lardan gələn məşhur əsir (kölə) tica</w:t>
      </w:r>
      <w:r w:rsidRPr="00FC539D">
        <w:rPr>
          <w:rFonts w:asciiTheme="majorBidi" w:hAnsiTheme="majorBidi" w:cstheme="majorBidi"/>
          <w:bCs/>
        </w:rPr>
        <w:softHyphen/>
        <w:t>rə</w:t>
      </w:r>
      <w:r w:rsidRPr="00FC539D">
        <w:rPr>
          <w:rFonts w:asciiTheme="majorBidi" w:hAnsiTheme="majorBidi" w:cstheme="majorBidi"/>
          <w:bCs/>
        </w:rPr>
        <w:softHyphen/>
        <w:t>tinin bir nəticəsi olaraq düşünülə bilər</w:t>
      </w:r>
      <w:r w:rsidRPr="00FC539D">
        <w:rPr>
          <w:rStyle w:val="aff8"/>
          <w:rFonts w:asciiTheme="majorBidi" w:hAnsiTheme="majorBidi" w:cstheme="majorBidi"/>
          <w:bCs/>
          <w:sz w:val="24"/>
        </w:rPr>
        <w:footnoteReference w:id="133"/>
      </w:r>
      <w:r w:rsidRPr="00FC539D">
        <w:rPr>
          <w:rFonts w:asciiTheme="majorBidi" w:hAnsiTheme="majorBidi" w:cstheme="majorBidi"/>
          <w:bCs/>
        </w:rPr>
        <w:t xml:space="preserve">. Daha əski əsrlərdə </w:t>
      </w:r>
      <w:r w:rsidRPr="00FC539D">
        <w:rPr>
          <w:rFonts w:asciiTheme="majorBidi" w:hAnsiTheme="majorBidi" w:cstheme="majorBidi"/>
          <w:bCs/>
        </w:rPr>
        <w:lastRenderedPageBreak/>
        <w:t>Şər</w:t>
      </w:r>
      <w:r w:rsidR="00D5208A">
        <w:rPr>
          <w:rFonts w:asciiTheme="majorBidi" w:hAnsiTheme="majorBidi" w:cstheme="majorBidi"/>
          <w:bCs/>
        </w:rPr>
        <w:softHyphen/>
      </w:r>
      <w:r w:rsidRPr="00FC539D">
        <w:rPr>
          <w:rFonts w:asciiTheme="majorBidi" w:hAnsiTheme="majorBidi" w:cstheme="majorBidi"/>
          <w:bCs/>
        </w:rPr>
        <w:t>qi Avropa türkləri arasın</w:t>
      </w:r>
      <w:r w:rsidRPr="00FC539D">
        <w:rPr>
          <w:rFonts w:asciiTheme="majorBidi" w:hAnsiTheme="majorBidi" w:cstheme="majorBidi"/>
          <w:bCs/>
        </w:rPr>
        <w:softHyphen/>
        <w:t>da belə bir vəziyyət görünmür. Əlbəttə, digər türk və ya türk kültürünə bağlanmış toplum</w:t>
      </w:r>
      <w:r w:rsidRPr="00FC539D">
        <w:rPr>
          <w:rFonts w:asciiTheme="majorBidi" w:hAnsiTheme="majorBidi" w:cstheme="majorBidi"/>
          <w:bCs/>
        </w:rPr>
        <w:softHyphen/>
        <w:t>larda da "boy təşki</w:t>
      </w:r>
      <w:r w:rsidRPr="00FC539D">
        <w:rPr>
          <w:rFonts w:asciiTheme="majorBidi" w:hAnsiTheme="majorBidi" w:cstheme="majorBidi"/>
          <w:bCs/>
        </w:rPr>
        <w:softHyphen/>
        <w:t>la</w:t>
      </w:r>
      <w:r w:rsidRPr="00FC539D">
        <w:rPr>
          <w:rFonts w:asciiTheme="majorBidi" w:hAnsiTheme="majorBidi" w:cstheme="majorBidi"/>
          <w:bCs/>
        </w:rPr>
        <w:softHyphen/>
        <w:t>tının qüd</w:t>
      </w:r>
      <w:r w:rsidRPr="00FC539D">
        <w:rPr>
          <w:rFonts w:asciiTheme="majorBidi" w:hAnsiTheme="majorBidi" w:cstheme="majorBidi"/>
          <w:bCs/>
        </w:rPr>
        <w:softHyphen/>
        <w:t>rətli çağında üzvlər ara</w:t>
      </w:r>
      <w:r w:rsidRPr="00FC539D">
        <w:rPr>
          <w:rFonts w:asciiTheme="majorBidi" w:hAnsiTheme="majorBidi" w:cstheme="majorBidi"/>
          <w:bCs/>
        </w:rPr>
        <w:softHyphen/>
        <w:t>sında tam bərabərlik olub, birinin digər</w:t>
      </w:r>
      <w:r w:rsidR="00D5208A">
        <w:rPr>
          <w:rFonts w:asciiTheme="majorBidi" w:hAnsiTheme="majorBidi" w:cstheme="majorBidi"/>
          <w:bCs/>
        </w:rPr>
        <w:t>i</w:t>
      </w:r>
      <w:r w:rsidRPr="00FC539D">
        <w:rPr>
          <w:rFonts w:asciiTheme="majorBidi" w:hAnsiTheme="majorBidi" w:cstheme="majorBidi"/>
          <w:bCs/>
        </w:rPr>
        <w:t>nə nökər</w:t>
      </w:r>
      <w:r w:rsidRPr="00FC539D">
        <w:rPr>
          <w:rFonts w:asciiTheme="majorBidi" w:hAnsiTheme="majorBidi" w:cstheme="majorBidi"/>
          <w:bCs/>
        </w:rPr>
        <w:softHyphen/>
        <w:t>lik etməsi mümkün deyil</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134"/>
      </w:r>
      <w:r w:rsidRPr="00FC539D">
        <w:rPr>
          <w:rFonts w:asciiTheme="majorBidi" w:hAnsiTheme="majorBidi" w:cstheme="majorBidi"/>
          <w:bCs/>
        </w:rPr>
        <w:t>. Türk dövlətində hər kəs qabiliyyət və çalışqan</w:t>
      </w:r>
      <w:r w:rsidRPr="00FC539D">
        <w:rPr>
          <w:rFonts w:asciiTheme="majorBidi" w:hAnsiTheme="majorBidi" w:cstheme="majorBidi"/>
          <w:bCs/>
        </w:rPr>
        <w:softHyphen/>
        <w:t>lığına görə hər mə</w:t>
      </w:r>
      <w:r w:rsidRPr="00FC539D">
        <w:rPr>
          <w:rFonts w:asciiTheme="majorBidi" w:hAnsiTheme="majorBidi" w:cstheme="majorBidi"/>
          <w:bCs/>
        </w:rPr>
        <w:softHyphen/>
        <w:t>qa</w:t>
      </w:r>
      <w:r w:rsidRPr="00FC539D">
        <w:rPr>
          <w:rFonts w:asciiTheme="majorBidi" w:hAnsiTheme="majorBidi" w:cstheme="majorBidi"/>
          <w:bCs/>
        </w:rPr>
        <w:softHyphen/>
        <w:t>ma yüksələ bilərdi. QB-yə görə bunun tək şərti bəyə (döv</w:t>
      </w:r>
      <w:r w:rsidRPr="00FC539D">
        <w:rPr>
          <w:rFonts w:asciiTheme="majorBidi" w:hAnsiTheme="majorBidi" w:cstheme="majorBidi"/>
          <w:bCs/>
        </w:rPr>
        <w:softHyphen/>
        <w:t>lətə, millətə) xidmət idi</w:t>
      </w:r>
      <w:r w:rsidRPr="00FC539D">
        <w:rPr>
          <w:rStyle w:val="aff8"/>
          <w:rFonts w:asciiTheme="majorBidi" w:hAnsiTheme="majorBidi" w:cstheme="majorBidi"/>
          <w:bCs/>
          <w:sz w:val="24"/>
        </w:rPr>
        <w:footnoteReference w:id="135"/>
      </w:r>
      <w:r w:rsidRPr="00FC539D">
        <w:rPr>
          <w:rFonts w:asciiTheme="majorBidi" w:hAnsiTheme="majorBidi" w:cstheme="majorBidi"/>
          <w:bCs/>
        </w:rPr>
        <w:t>. Söylədiyimiz kimi, köləlik öz mən</w:t>
      </w:r>
      <w:r w:rsidRPr="00FC539D">
        <w:rPr>
          <w:rFonts w:asciiTheme="majorBidi" w:hAnsiTheme="majorBidi" w:cstheme="majorBidi"/>
          <w:bCs/>
        </w:rPr>
        <w:softHyphen/>
        <w:t>şə</w:t>
      </w:r>
      <w:r w:rsidRPr="00FC539D">
        <w:rPr>
          <w:rFonts w:asciiTheme="majorBidi" w:hAnsiTheme="majorBidi" w:cstheme="majorBidi"/>
          <w:bCs/>
        </w:rPr>
        <w:softHyphen/>
        <w:t>yini otu</w:t>
      </w:r>
      <w:r w:rsidRPr="00FC539D">
        <w:rPr>
          <w:rFonts w:asciiTheme="majorBidi" w:hAnsiTheme="majorBidi" w:cstheme="majorBidi"/>
          <w:bCs/>
        </w:rPr>
        <w:softHyphen/>
      </w:r>
      <w:r w:rsidR="001B669C">
        <w:rPr>
          <w:rFonts w:asciiTheme="majorBidi" w:hAnsiTheme="majorBidi" w:cstheme="majorBidi"/>
          <w:bCs/>
        </w:rPr>
        <w:softHyphen/>
      </w:r>
      <w:r w:rsidRPr="00FC539D">
        <w:rPr>
          <w:rFonts w:asciiTheme="majorBidi" w:hAnsiTheme="majorBidi" w:cstheme="majorBidi"/>
          <w:bCs/>
        </w:rPr>
        <w:t>raq kül</w:t>
      </w:r>
      <w:r w:rsidRPr="00FC539D">
        <w:rPr>
          <w:rFonts w:asciiTheme="majorBidi" w:hAnsiTheme="majorBidi" w:cstheme="majorBidi"/>
          <w:bCs/>
        </w:rPr>
        <w:softHyphen/>
        <w:t>türlər</w:t>
      </w:r>
      <w:r w:rsidRPr="00FC539D">
        <w:rPr>
          <w:rFonts w:asciiTheme="majorBidi" w:hAnsiTheme="majorBidi" w:cstheme="majorBidi"/>
          <w:bCs/>
        </w:rPr>
        <w:softHyphen/>
        <w:t>dən alan və orman cəmiyyətlərində mövcud bir mü</w:t>
      </w:r>
      <w:r w:rsidRPr="00FC539D">
        <w:rPr>
          <w:rFonts w:asciiTheme="majorBidi" w:hAnsiTheme="majorBidi" w:cstheme="majorBidi"/>
          <w:bCs/>
        </w:rPr>
        <w:softHyphen/>
        <w:t>əss</w:t>
      </w:r>
      <w:r w:rsidR="00D5208A">
        <w:rPr>
          <w:rFonts w:asciiTheme="majorBidi" w:hAnsiTheme="majorBidi" w:cstheme="majorBidi"/>
          <w:bCs/>
        </w:rPr>
        <w:t>i</w:t>
      </w:r>
      <w:r w:rsidRPr="00FC539D">
        <w:rPr>
          <w:rFonts w:asciiTheme="majorBidi" w:hAnsiTheme="majorBidi" w:cstheme="majorBidi"/>
          <w:bCs/>
        </w:rPr>
        <w:t>sə olub əslində boz</w:t>
      </w:r>
      <w:r w:rsidRPr="00FC539D">
        <w:rPr>
          <w:rFonts w:asciiTheme="majorBidi" w:hAnsiTheme="majorBidi" w:cstheme="majorBidi"/>
          <w:bCs/>
        </w:rPr>
        <w:softHyphen/>
        <w:t>qırlara yabançıdır. Hunlarda ixtiyar və zəif kim</w:t>
      </w:r>
      <w:r w:rsidRPr="00FC539D">
        <w:rPr>
          <w:rFonts w:asciiTheme="majorBidi" w:hAnsiTheme="majorBidi" w:cstheme="majorBidi"/>
          <w:bCs/>
        </w:rPr>
        <w:softHyphen/>
        <w:t>sələrin həqir görüldü</w:t>
      </w:r>
      <w:r w:rsidRPr="00FC539D">
        <w:rPr>
          <w:rFonts w:asciiTheme="majorBidi" w:hAnsiTheme="majorBidi" w:cstheme="majorBidi"/>
          <w:bCs/>
        </w:rPr>
        <w:softHyphen/>
        <w:t>yü və hətta öldürüldüyü haqqındakı bəzi latın (A. Marcelli</w:t>
      </w:r>
      <w:r w:rsidR="00D5208A">
        <w:rPr>
          <w:rFonts w:asciiTheme="majorBidi" w:hAnsiTheme="majorBidi" w:cstheme="majorBidi"/>
          <w:bCs/>
        </w:rPr>
        <w:t>u</w:t>
      </w:r>
      <w:r w:rsidRPr="00FC539D">
        <w:rPr>
          <w:rFonts w:asciiTheme="majorBidi" w:hAnsiTheme="majorBidi" w:cstheme="majorBidi"/>
          <w:bCs/>
        </w:rPr>
        <w:t>s) və Çin rə</w:t>
      </w:r>
      <w:r w:rsidRPr="00FC539D">
        <w:rPr>
          <w:rFonts w:asciiTheme="majorBidi" w:hAnsiTheme="majorBidi" w:cstheme="majorBidi"/>
          <w:bCs/>
        </w:rPr>
        <w:softHyphen/>
        <w:t>vayət</w:t>
      </w:r>
      <w:r w:rsidRPr="00FC539D">
        <w:rPr>
          <w:rFonts w:asciiTheme="majorBidi" w:hAnsiTheme="majorBidi" w:cstheme="majorBidi"/>
          <w:bCs/>
        </w:rPr>
        <w:softHyphen/>
        <w:t>ləri yenə tarixi sə</w:t>
      </w:r>
      <w:r w:rsidRPr="00FC539D">
        <w:rPr>
          <w:rFonts w:asciiTheme="majorBidi" w:hAnsiTheme="majorBidi" w:cstheme="majorBidi"/>
          <w:bCs/>
        </w:rPr>
        <w:softHyphen/>
        <w:t>nədlərlə təkzib edilməkdədir. Məsələn, bu suç</w:t>
      </w:r>
      <w:r w:rsidRPr="00FC539D">
        <w:rPr>
          <w:rFonts w:asciiTheme="majorBidi" w:hAnsiTheme="majorBidi" w:cstheme="majorBidi"/>
          <w:bCs/>
        </w:rPr>
        <w:softHyphen/>
        <w:t>la</w:t>
      </w:r>
      <w:r w:rsidRPr="00FC539D">
        <w:rPr>
          <w:rFonts w:asciiTheme="majorBidi" w:hAnsiTheme="majorBidi" w:cstheme="majorBidi"/>
          <w:bCs/>
        </w:rPr>
        <w:softHyphen/>
        <w:t>ma</w:t>
      </w:r>
      <w:r w:rsidR="00D5208A">
        <w:rPr>
          <w:rFonts w:asciiTheme="majorBidi" w:hAnsiTheme="majorBidi" w:cstheme="majorBidi"/>
          <w:bCs/>
        </w:rPr>
        <w:softHyphen/>
      </w:r>
      <w:r w:rsidRPr="00FC539D">
        <w:rPr>
          <w:rFonts w:asciiTheme="majorBidi" w:hAnsiTheme="majorBidi" w:cstheme="majorBidi"/>
          <w:bCs/>
        </w:rPr>
        <w:t>nın yersiz</w:t>
      </w:r>
      <w:r w:rsidRPr="00FC539D">
        <w:rPr>
          <w:rFonts w:asciiTheme="majorBidi" w:hAnsiTheme="majorBidi" w:cstheme="majorBidi"/>
          <w:bCs/>
        </w:rPr>
        <w:softHyphen/>
        <w:t>liyinə dair yenə bir çinlinin (Ki-ox dövründə hun xidmətinə girən Chunq-hanq Yüeh) açıqla</w:t>
      </w:r>
      <w:r w:rsidRPr="00FC539D">
        <w:rPr>
          <w:rFonts w:asciiTheme="majorBidi" w:hAnsiTheme="majorBidi" w:cstheme="majorBidi"/>
          <w:bCs/>
        </w:rPr>
        <w:softHyphen/>
        <w:t>maları diqqət çəkicidir</w:t>
      </w:r>
      <w:r w:rsidRPr="00FC539D">
        <w:rPr>
          <w:rStyle w:val="aff8"/>
          <w:rFonts w:asciiTheme="majorBidi" w:hAnsiTheme="majorBidi" w:cstheme="majorBidi"/>
          <w:bCs/>
          <w:sz w:val="24"/>
        </w:rPr>
        <w:footnoteReference w:id="136"/>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Bu vəziyyətin əski türk cəmiyyətində imtiyazlı siniflərə dayanan bir sistemin ortaya çıx</w:t>
      </w:r>
      <w:r w:rsidRPr="00FC539D">
        <w:rPr>
          <w:rFonts w:asciiTheme="majorBidi" w:hAnsiTheme="majorBidi" w:cstheme="majorBidi"/>
          <w:bCs/>
        </w:rPr>
        <w:softHyphen/>
        <w:t>masına əngəl olacağı aşkardır. Hər hansı bir top</w:t>
      </w:r>
      <w:r w:rsidRPr="00FC539D">
        <w:rPr>
          <w:rFonts w:asciiTheme="majorBidi" w:hAnsiTheme="majorBidi" w:cstheme="majorBidi"/>
          <w:bCs/>
        </w:rPr>
        <w:softHyphen/>
        <w:t>lumda yüksək təbəqələrin təşəkkülündə başlıca üç amil rol oyna</w:t>
      </w:r>
      <w:r w:rsidRPr="00FC539D">
        <w:rPr>
          <w:rFonts w:asciiTheme="majorBidi" w:hAnsiTheme="majorBidi" w:cstheme="majorBidi"/>
          <w:bCs/>
        </w:rPr>
        <w:softHyphen/>
        <w:t>yır: geniş əraziyə sahib olmaq (iqtisadi), peşəkar hərbçi olmaq (idari-siyasi) və ruhani züm</w:t>
      </w:r>
      <w:r w:rsidRPr="00FC539D">
        <w:rPr>
          <w:rFonts w:asciiTheme="majorBidi" w:hAnsiTheme="majorBidi" w:cstheme="majorBidi"/>
          <w:bCs/>
        </w:rPr>
        <w:softHyphen/>
        <w:t>rəyə mənsub olmaq (dini). Bun</w:t>
      </w:r>
      <w:r w:rsidRPr="00FC539D">
        <w:rPr>
          <w:rFonts w:asciiTheme="majorBidi" w:hAnsiTheme="majorBidi" w:cstheme="majorBidi"/>
          <w:bCs/>
        </w:rPr>
        <w:softHyphen/>
        <w:t>ların hər üçü bozqır kültürü için</w:t>
      </w:r>
      <w:r w:rsidRPr="00FC539D">
        <w:rPr>
          <w:rFonts w:asciiTheme="majorBidi" w:hAnsiTheme="majorBidi" w:cstheme="majorBidi"/>
          <w:bCs/>
        </w:rPr>
        <w:softHyphen/>
      </w:r>
      <w:r w:rsidRPr="00FC539D">
        <w:rPr>
          <w:rFonts w:asciiTheme="majorBidi" w:hAnsiTheme="majorBidi" w:cstheme="majorBidi"/>
          <w:bCs/>
          <w:lang w:val="az-Latn-AZ"/>
        </w:rPr>
        <w:softHyphen/>
      </w:r>
      <w:r w:rsidRPr="00FC539D">
        <w:rPr>
          <w:rFonts w:asciiTheme="majorBidi" w:hAnsiTheme="majorBidi" w:cstheme="majorBidi"/>
          <w:bCs/>
        </w:rPr>
        <w:t>də in</w:t>
      </w:r>
      <w:r w:rsidRPr="00FC539D">
        <w:rPr>
          <w:rFonts w:asciiTheme="majorBidi" w:hAnsiTheme="majorBidi" w:cstheme="majorBidi"/>
          <w:bCs/>
        </w:rPr>
        <w:softHyphen/>
        <w:t xml:space="preserve">kişaf </w:t>
      </w:r>
      <w:r w:rsidRPr="00FC539D">
        <w:rPr>
          <w:rFonts w:asciiTheme="majorBidi" w:hAnsiTheme="majorBidi" w:cstheme="majorBidi"/>
          <w:bCs/>
        </w:rPr>
        <w:lastRenderedPageBreak/>
        <w:t>zəmini tapa bil</w:t>
      </w:r>
      <w:r w:rsidRPr="00FC539D">
        <w:rPr>
          <w:rFonts w:asciiTheme="majorBidi" w:hAnsiTheme="majorBidi" w:cstheme="majorBidi"/>
          <w:bCs/>
        </w:rPr>
        <w:softHyphen/>
        <w:t>məmişdir. Hər şeydən öncə, əkinçiliyin ümu</w:t>
      </w:r>
      <w:r w:rsidRPr="00FC539D">
        <w:rPr>
          <w:rFonts w:asciiTheme="majorBidi" w:hAnsiTheme="majorBidi" w:cstheme="majorBidi"/>
          <w:bCs/>
        </w:rPr>
        <w:softHyphen/>
      </w:r>
      <w:r w:rsidRPr="00FC539D">
        <w:rPr>
          <w:rFonts w:asciiTheme="majorBidi" w:hAnsiTheme="majorBidi" w:cstheme="majorBidi"/>
          <w:bCs/>
        </w:rPr>
        <w:softHyphen/>
        <w:t>mi iqtisadi fəa</w:t>
      </w:r>
      <w:r w:rsidRPr="00FC539D">
        <w:rPr>
          <w:rFonts w:asciiTheme="majorBidi" w:hAnsiTheme="majorBidi" w:cstheme="majorBidi"/>
          <w:bCs/>
        </w:rPr>
        <w:softHyphen/>
        <w:t>liyyətdə ancaq çox zəif bir yer tut</w:t>
      </w:r>
      <w:r w:rsidRPr="00FC539D">
        <w:rPr>
          <w:rFonts w:asciiTheme="majorBidi" w:hAnsiTheme="majorBidi" w:cstheme="majorBidi"/>
          <w:bCs/>
        </w:rPr>
        <w:softHyphen/>
        <w:t>duğu bozqırlar sa</w:t>
      </w:r>
      <w:r w:rsidRPr="00FC539D">
        <w:rPr>
          <w:rFonts w:asciiTheme="majorBidi" w:hAnsiTheme="majorBidi" w:cstheme="majorBidi"/>
          <w:bCs/>
        </w:rPr>
        <w:softHyphen/>
        <w:t>həsində torpaq aris</w:t>
      </w:r>
      <w:r w:rsidRPr="00FC539D">
        <w:rPr>
          <w:rFonts w:asciiTheme="majorBidi" w:hAnsiTheme="majorBidi" w:cstheme="majorBidi"/>
          <w:bCs/>
        </w:rPr>
        <w:softHyphen/>
        <w:t>to</w:t>
      </w:r>
      <w:r w:rsidR="00D5208A">
        <w:rPr>
          <w:rFonts w:asciiTheme="majorBidi" w:hAnsiTheme="majorBidi" w:cstheme="majorBidi"/>
          <w:bCs/>
        </w:rPr>
        <w:softHyphen/>
      </w:r>
      <w:r w:rsidRPr="00FC539D">
        <w:rPr>
          <w:rFonts w:asciiTheme="majorBidi" w:hAnsiTheme="majorBidi" w:cstheme="majorBidi"/>
          <w:bCs/>
        </w:rPr>
        <w:t>kratiyası və böyük malikanələrin meydana gəlməsi (yeni dar mə</w:t>
      </w:r>
      <w:r w:rsidRPr="00FC539D">
        <w:rPr>
          <w:rFonts w:asciiTheme="majorBidi" w:hAnsiTheme="majorBidi" w:cstheme="majorBidi"/>
          <w:bCs/>
        </w:rPr>
        <w:softHyphen/>
        <w:t>nası ilə feodalitə) imkan dışı olduğu üçün əski türk sosial həyatında "torpaq kölə</w:t>
      </w:r>
      <w:r w:rsidRPr="00FC539D">
        <w:rPr>
          <w:rFonts w:asciiTheme="majorBidi" w:hAnsiTheme="majorBidi" w:cstheme="majorBidi"/>
          <w:bCs/>
        </w:rPr>
        <w:softHyphen/>
        <w:t>liyi"ndən ("ser</w:t>
      </w:r>
      <w:r w:rsidRPr="00FC539D">
        <w:rPr>
          <w:rFonts w:asciiTheme="majorBidi" w:hAnsiTheme="majorBidi" w:cstheme="majorBidi"/>
          <w:bCs/>
        </w:rPr>
        <w:softHyphen/>
        <w:t>vage") bəhs etmək mümkün de</w:t>
      </w:r>
      <w:r w:rsidRPr="00FC539D">
        <w:rPr>
          <w:rFonts w:asciiTheme="majorBidi" w:hAnsiTheme="majorBidi" w:cstheme="majorBidi"/>
          <w:bCs/>
        </w:rPr>
        <w:softHyphen/>
        <w:t>yil</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137"/>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İkincisi, əsgərliyin əski türklər arasında ayrı bir pe</w:t>
      </w:r>
      <w:r w:rsidRPr="00FC539D">
        <w:rPr>
          <w:rFonts w:asciiTheme="majorBidi" w:hAnsiTheme="majorBidi" w:cstheme="majorBidi"/>
          <w:bCs/>
          <w:lang w:val="az-Latn-AZ"/>
        </w:rPr>
        <w:t>şə</w:t>
      </w:r>
      <w:r w:rsidRPr="00FC539D">
        <w:rPr>
          <w:rFonts w:asciiTheme="majorBidi" w:hAnsiTheme="majorBidi" w:cstheme="majorBidi"/>
          <w:bCs/>
        </w:rPr>
        <w:t xml:space="preserve"> sayılması dü</w:t>
      </w:r>
      <w:r w:rsidRPr="00FC539D">
        <w:rPr>
          <w:rFonts w:asciiTheme="majorBidi" w:hAnsiTheme="majorBidi" w:cstheme="majorBidi"/>
          <w:bCs/>
        </w:rPr>
        <w:softHyphen/>
        <w:t>şünülə bilməz, zira top</w:t>
      </w:r>
      <w:r w:rsidRPr="00FC539D">
        <w:rPr>
          <w:rFonts w:asciiTheme="majorBidi" w:hAnsiTheme="majorBidi" w:cstheme="majorBidi"/>
          <w:bCs/>
        </w:rPr>
        <w:softHyphen/>
        <w:t>lu</w:t>
      </w:r>
      <w:r w:rsidRPr="00FC539D">
        <w:rPr>
          <w:rFonts w:asciiTheme="majorBidi" w:hAnsiTheme="majorBidi" w:cstheme="majorBidi"/>
          <w:bCs/>
        </w:rPr>
        <w:softHyphen/>
        <w:t>mun və dövlətin sosial xarakterinə uyğun ola</w:t>
      </w:r>
      <w:r w:rsidRPr="00FC539D">
        <w:rPr>
          <w:rFonts w:asciiTheme="majorBidi" w:hAnsiTheme="majorBidi" w:cstheme="majorBidi"/>
          <w:bCs/>
        </w:rPr>
        <w:softHyphen/>
        <w:t>raq hər türk eyni zamanda yaxşı savaş təlimi keçmiş, hər an cəngə hazır bir müharib vəziyyətində idi. Uşaqlar 3-4 yaşlarından etibarən quzuya, qoyuna min</w:t>
      </w:r>
      <w:r w:rsidRPr="00FC539D">
        <w:rPr>
          <w:rFonts w:asciiTheme="majorBidi" w:hAnsiTheme="majorBidi" w:cstheme="majorBidi"/>
          <w:bCs/>
        </w:rPr>
        <w:softHyphen/>
        <w:t>diri</w:t>
      </w:r>
      <w:r w:rsidR="00D5208A">
        <w:rPr>
          <w:rFonts w:asciiTheme="majorBidi" w:hAnsiTheme="majorBidi" w:cstheme="majorBidi"/>
          <w:bCs/>
        </w:rPr>
        <w:softHyphen/>
      </w:r>
      <w:r w:rsidRPr="00FC539D">
        <w:rPr>
          <w:rFonts w:asciiTheme="majorBidi" w:hAnsiTheme="majorBidi" w:cstheme="majorBidi"/>
          <w:bCs/>
        </w:rPr>
        <w:t>lərək ox ilə tarla siçanı və sincab ovlayaraq, miniciliyə və vuruculuğa alışdı</w:t>
      </w:r>
      <w:r w:rsidRPr="00FC539D">
        <w:rPr>
          <w:rFonts w:asciiTheme="majorBidi" w:hAnsiTheme="majorBidi" w:cstheme="majorBidi"/>
          <w:bCs/>
        </w:rPr>
        <w:softHyphen/>
        <w:t>rı</w:t>
      </w:r>
      <w:r w:rsidRPr="00FC539D">
        <w:rPr>
          <w:rFonts w:asciiTheme="majorBidi" w:hAnsiTheme="majorBidi" w:cstheme="majorBidi"/>
          <w:bCs/>
        </w:rPr>
        <w:softHyphen/>
        <w:t>lırdı</w:t>
      </w:r>
      <w:r w:rsidRPr="00FC539D">
        <w:rPr>
          <w:rStyle w:val="aff8"/>
          <w:rFonts w:asciiTheme="majorBidi" w:hAnsiTheme="majorBidi" w:cstheme="majorBidi"/>
          <w:bCs/>
          <w:sz w:val="24"/>
        </w:rPr>
        <w:footnoteReference w:id="138"/>
      </w:r>
      <w:r w:rsidRPr="00FC539D">
        <w:rPr>
          <w:rFonts w:asciiTheme="majorBidi" w:hAnsiTheme="majorBidi" w:cstheme="majorBidi"/>
          <w:bCs/>
        </w:rPr>
        <w:t>. Yenicə yeriməyə başlayan hər uşağın yanında yəhərlənmiş bir at ha</w:t>
      </w:r>
      <w:r w:rsidR="00D5208A">
        <w:rPr>
          <w:rFonts w:asciiTheme="majorBidi" w:hAnsiTheme="majorBidi" w:cstheme="majorBidi"/>
          <w:bCs/>
        </w:rPr>
        <w:softHyphen/>
      </w:r>
      <w:r w:rsidRPr="00FC539D">
        <w:rPr>
          <w:rFonts w:asciiTheme="majorBidi" w:hAnsiTheme="majorBidi" w:cstheme="majorBidi"/>
          <w:bCs/>
        </w:rPr>
        <w:t>zır olurdu</w:t>
      </w:r>
      <w:r w:rsidRPr="00FC539D">
        <w:rPr>
          <w:rStyle w:val="aff8"/>
          <w:rFonts w:asciiTheme="majorBidi" w:hAnsiTheme="majorBidi" w:cstheme="majorBidi"/>
          <w:bCs/>
          <w:sz w:val="24"/>
        </w:rPr>
        <w:footnoteReference w:id="139"/>
      </w:r>
      <w:r w:rsidRPr="00FC539D">
        <w:rPr>
          <w:rFonts w:asciiTheme="majorBidi" w:hAnsiTheme="majorBidi" w:cstheme="majorBidi"/>
          <w:bCs/>
        </w:rPr>
        <w:t>. Əski türklərdə fərdlər savaşçılıq və mü</w:t>
      </w:r>
      <w:r w:rsidRPr="00FC539D">
        <w:rPr>
          <w:rFonts w:asciiTheme="majorBidi" w:hAnsiTheme="majorBidi" w:cstheme="majorBidi"/>
          <w:bCs/>
        </w:rPr>
        <w:softHyphen/>
        <w:t>cadilə sa</w:t>
      </w:r>
      <w:r w:rsidRPr="00FC539D">
        <w:rPr>
          <w:rFonts w:asciiTheme="majorBidi" w:hAnsiTheme="majorBidi" w:cstheme="majorBidi"/>
          <w:bCs/>
        </w:rPr>
        <w:softHyphen/>
        <w:t>hə</w:t>
      </w:r>
      <w:r w:rsidRPr="00FC539D">
        <w:rPr>
          <w:rFonts w:asciiTheme="majorBidi" w:hAnsiTheme="majorBidi" w:cstheme="majorBidi"/>
          <w:bCs/>
        </w:rPr>
        <w:softHyphen/>
        <w:t>sin</w:t>
      </w:r>
      <w:r w:rsidR="001B669C">
        <w:rPr>
          <w:rFonts w:asciiTheme="majorBidi" w:hAnsiTheme="majorBidi" w:cstheme="majorBidi"/>
          <w:bCs/>
        </w:rPr>
        <w:softHyphen/>
      </w:r>
      <w:r w:rsidRPr="00FC539D">
        <w:rPr>
          <w:rFonts w:asciiTheme="majorBidi" w:hAnsiTheme="majorBidi" w:cstheme="majorBidi"/>
          <w:bCs/>
        </w:rPr>
        <w:t>də şəx</w:t>
      </w:r>
      <w:r w:rsidR="00D5208A">
        <w:rPr>
          <w:rFonts w:asciiTheme="majorBidi" w:hAnsiTheme="majorBidi" w:cstheme="majorBidi"/>
          <w:bCs/>
        </w:rPr>
        <w:softHyphen/>
      </w:r>
      <w:r w:rsidRPr="00FC539D">
        <w:rPr>
          <w:rFonts w:asciiTheme="majorBidi" w:hAnsiTheme="majorBidi" w:cstheme="majorBidi"/>
          <w:bCs/>
        </w:rPr>
        <w:t>siyyət kimi yetişir və göstərə</w:t>
      </w:r>
      <w:r w:rsidRPr="00FC539D">
        <w:rPr>
          <w:rFonts w:asciiTheme="majorBidi" w:hAnsiTheme="majorBidi" w:cstheme="majorBidi"/>
          <w:bCs/>
        </w:rPr>
        <w:softHyphen/>
        <w:t>cək</w:t>
      </w:r>
      <w:r w:rsidRPr="00FC539D">
        <w:rPr>
          <w:rFonts w:asciiTheme="majorBidi" w:hAnsiTheme="majorBidi" w:cstheme="majorBidi"/>
          <w:bCs/>
        </w:rPr>
        <w:softHyphen/>
        <w:t>ləri qəh</w:t>
      </w:r>
      <w:r w:rsidRPr="00FC539D">
        <w:rPr>
          <w:rFonts w:asciiTheme="majorBidi" w:hAnsiTheme="majorBidi" w:cstheme="majorBidi"/>
          <w:bCs/>
        </w:rPr>
        <w:softHyphen/>
        <w:t>rəmanlıq ölçüsündə cə</w:t>
      </w:r>
      <w:r w:rsidRPr="00FC539D">
        <w:rPr>
          <w:rFonts w:asciiTheme="majorBidi" w:hAnsiTheme="majorBidi" w:cstheme="majorBidi"/>
          <w:bCs/>
        </w:rPr>
        <w:softHyphen/>
        <w:t>miy</w:t>
      </w:r>
      <w:r w:rsidRPr="00FC539D">
        <w:rPr>
          <w:rFonts w:asciiTheme="majorBidi" w:hAnsiTheme="majorBidi" w:cstheme="majorBidi"/>
          <w:bCs/>
        </w:rPr>
        <w:softHyphen/>
        <w:t>yətdəki yerlərini alırdılar. Qadınlar da eyni şəkildə yeti</w:t>
      </w:r>
      <w:r w:rsidRPr="00FC539D">
        <w:rPr>
          <w:rFonts w:asciiTheme="majorBidi" w:hAnsiTheme="majorBidi" w:cstheme="majorBidi"/>
          <w:bCs/>
        </w:rPr>
        <w:softHyphen/>
        <w:t>şərək çox zaman ki</w:t>
      </w:r>
      <w:r w:rsidR="002F5E3B">
        <w:rPr>
          <w:rFonts w:asciiTheme="majorBidi" w:hAnsiTheme="majorBidi" w:cstheme="majorBidi"/>
          <w:bCs/>
        </w:rPr>
        <w:softHyphen/>
      </w:r>
      <w:r w:rsidRPr="00FC539D">
        <w:rPr>
          <w:rFonts w:asciiTheme="majorBidi" w:hAnsiTheme="majorBidi" w:cstheme="majorBidi"/>
          <w:bCs/>
        </w:rPr>
        <w:t>şilərlə bir</w:t>
      </w:r>
      <w:r w:rsidR="00D5208A">
        <w:rPr>
          <w:rFonts w:asciiTheme="majorBidi" w:hAnsiTheme="majorBidi" w:cstheme="majorBidi"/>
          <w:bCs/>
        </w:rPr>
        <w:softHyphen/>
      </w:r>
      <w:r w:rsidRPr="00FC539D">
        <w:rPr>
          <w:rFonts w:asciiTheme="majorBidi" w:hAnsiTheme="majorBidi" w:cstheme="majorBidi"/>
          <w:bCs/>
        </w:rPr>
        <w:t>likdə savaşda iştirak edirdilər (hətta islami dövrdə be</w:t>
      </w:r>
      <w:r w:rsidRPr="00FC539D">
        <w:rPr>
          <w:rFonts w:asciiTheme="majorBidi" w:hAnsiTheme="majorBidi" w:cstheme="majorBidi"/>
          <w:bCs/>
        </w:rPr>
        <w:softHyphen/>
        <w:t>lə). Minlərcə kilometr</w:t>
      </w:r>
      <w:r w:rsidR="00D5208A">
        <w:rPr>
          <w:rFonts w:asciiTheme="majorBidi" w:hAnsiTheme="majorBidi" w:cstheme="majorBidi"/>
          <w:bCs/>
        </w:rPr>
        <w:softHyphen/>
      </w:r>
      <w:r w:rsidRPr="00FC539D">
        <w:rPr>
          <w:rFonts w:asciiTheme="majorBidi" w:hAnsiTheme="majorBidi" w:cstheme="majorBidi"/>
          <w:bCs/>
        </w:rPr>
        <w:t>lik köç hərəkətlərində bütün ailə əfradı ilə birlikdə yeni yurd qur</w:t>
      </w:r>
      <w:r w:rsidR="002F5E3B">
        <w:rPr>
          <w:rFonts w:asciiTheme="majorBidi" w:hAnsiTheme="majorBidi" w:cstheme="majorBidi"/>
          <w:bCs/>
        </w:rPr>
        <w:softHyphen/>
      </w:r>
      <w:r w:rsidRPr="00FC539D">
        <w:rPr>
          <w:rFonts w:asciiTheme="majorBidi" w:hAnsiTheme="majorBidi" w:cstheme="majorBidi"/>
          <w:bCs/>
        </w:rPr>
        <w:t>mağa məc</w:t>
      </w:r>
      <w:r w:rsidR="00D5208A">
        <w:rPr>
          <w:rFonts w:asciiTheme="majorBidi" w:hAnsiTheme="majorBidi" w:cstheme="majorBidi"/>
          <w:bCs/>
        </w:rPr>
        <w:softHyphen/>
      </w:r>
      <w:r w:rsidRPr="00FC539D">
        <w:rPr>
          <w:rFonts w:asciiTheme="majorBidi" w:hAnsiTheme="majorBidi" w:cstheme="majorBidi"/>
          <w:bCs/>
        </w:rPr>
        <w:t>bur qalan qozqırlı türkə qadının hər sahədə oldu</w:t>
      </w:r>
      <w:r w:rsidRPr="00FC539D">
        <w:rPr>
          <w:rFonts w:asciiTheme="majorBidi" w:hAnsiTheme="majorBidi" w:cstheme="majorBidi"/>
          <w:bCs/>
        </w:rPr>
        <w:softHyphen/>
        <w:t xml:space="preserve">ğu kimi savaşda da dəstək olması təbii idi.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Üçüncüsü, əski türklərdə din adamları imtiyazlı bir sinif deyildi; çünki yuxarıda da göstərildiyi üzrə, bozqır türk toplumları daha çox si</w:t>
      </w:r>
      <w:r w:rsidRPr="00FC539D">
        <w:rPr>
          <w:rFonts w:asciiTheme="majorBidi" w:hAnsiTheme="majorBidi" w:cstheme="majorBidi"/>
          <w:bCs/>
        </w:rPr>
        <w:softHyphen/>
        <w:t>ya</w:t>
      </w:r>
      <w:r w:rsidRPr="00FC539D">
        <w:rPr>
          <w:rFonts w:asciiTheme="majorBidi" w:hAnsiTheme="majorBidi" w:cstheme="majorBidi"/>
          <w:bCs/>
        </w:rPr>
        <w:softHyphen/>
        <w:t>si vəsfdə olub dini xarakter daşımırdı. Orxon kitabələri daxil əski bozqır türk sənədlərində din adamlarından heç bəhs edilməməsi bu baxımdan diq</w:t>
      </w:r>
      <w:r w:rsidRPr="00FC539D">
        <w:rPr>
          <w:rFonts w:asciiTheme="majorBidi" w:hAnsiTheme="majorBidi" w:cstheme="majorBidi"/>
          <w:bCs/>
        </w:rPr>
        <w:softHyphen/>
      </w:r>
      <w:r w:rsidRPr="00FC539D">
        <w:rPr>
          <w:rFonts w:asciiTheme="majorBidi" w:hAnsiTheme="majorBidi" w:cstheme="majorBidi"/>
          <w:bCs/>
        </w:rPr>
        <w:softHyphen/>
        <w:t>qətə də</w:t>
      </w:r>
      <w:r w:rsidR="00D5208A">
        <w:rPr>
          <w:rFonts w:asciiTheme="majorBidi" w:hAnsiTheme="majorBidi" w:cstheme="majorBidi"/>
          <w:bCs/>
        </w:rPr>
        <w:softHyphen/>
      </w:r>
      <w:r w:rsidRPr="00FC539D">
        <w:rPr>
          <w:rFonts w:asciiTheme="majorBidi" w:hAnsiTheme="majorBidi" w:cstheme="majorBidi"/>
          <w:bCs/>
        </w:rPr>
        <w:t xml:space="preserve">yər bir nöqtədır. </w:t>
      </w:r>
    </w:p>
    <w:p w:rsidR="00FC539D" w:rsidRPr="00FC539D" w:rsidRDefault="00FC539D" w:rsidP="002F5E3B">
      <w:pPr>
        <w:spacing w:line="276" w:lineRule="auto"/>
        <w:ind w:right="-11" w:firstLine="709"/>
        <w:jc w:val="both"/>
        <w:rPr>
          <w:rFonts w:asciiTheme="majorBidi" w:hAnsiTheme="majorBidi" w:cstheme="majorBidi"/>
          <w:bCs/>
        </w:rPr>
      </w:pPr>
      <w:r w:rsidRPr="00FC539D">
        <w:rPr>
          <w:rFonts w:asciiTheme="majorBidi" w:hAnsiTheme="majorBidi" w:cstheme="majorBidi"/>
          <w:bCs/>
        </w:rPr>
        <w:t>Bozqır türk "el"ində xalqın vəziyyətini gözdən keçir</w:t>
      </w:r>
      <w:r w:rsidR="002F5E3B">
        <w:rPr>
          <w:rFonts w:asciiTheme="majorBidi" w:hAnsiTheme="majorBidi" w:cstheme="majorBidi"/>
          <w:bCs/>
        </w:rPr>
        <w:t>ə</w:t>
      </w:r>
      <w:r w:rsidRPr="00FC539D">
        <w:rPr>
          <w:rFonts w:asciiTheme="majorBidi" w:hAnsiTheme="majorBidi" w:cstheme="majorBidi"/>
          <w:bCs/>
        </w:rPr>
        <w:t>rkən "qara-bodun”, "tarxanlıq" və "orun-ülüş" məsələlərinə də açıqlıq qazandırmaq gə</w:t>
      </w:r>
      <w:r w:rsidR="001B669C">
        <w:rPr>
          <w:rFonts w:asciiTheme="majorBidi" w:hAnsiTheme="majorBidi" w:cstheme="majorBidi"/>
          <w:bCs/>
        </w:rPr>
        <w:softHyphen/>
      </w:r>
      <w:r w:rsidRPr="00FC539D">
        <w:rPr>
          <w:rFonts w:asciiTheme="majorBidi" w:hAnsiTheme="majorBidi" w:cstheme="majorBidi"/>
          <w:bCs/>
        </w:rPr>
        <w:t>rəkdir.</w:t>
      </w:r>
    </w:p>
    <w:p w:rsidR="00FC539D" w:rsidRPr="00FC539D" w:rsidRDefault="00FC539D" w:rsidP="00D5208A">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Kitabələrdə bodun sözü bəzən "qara" sifəti ilə birlikdə işlənmiş</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140"/>
      </w:r>
      <w:r w:rsidRPr="00FC539D">
        <w:rPr>
          <w:rFonts w:asciiTheme="majorBidi" w:hAnsiTheme="majorBidi" w:cstheme="majorBidi"/>
          <w:bCs/>
        </w:rPr>
        <w:t>. Buna qarşılıq bir də ak-beğ?</w:t>
      </w:r>
      <w:r w:rsidRPr="00FC539D">
        <w:rPr>
          <w:rStyle w:val="aff8"/>
          <w:rFonts w:asciiTheme="majorBidi" w:hAnsiTheme="majorBidi" w:cstheme="majorBidi"/>
          <w:bCs/>
          <w:sz w:val="24"/>
        </w:rPr>
        <w:footnoteReference w:id="141"/>
      </w:r>
      <w:r w:rsidRPr="00FC539D">
        <w:rPr>
          <w:rFonts w:asciiTheme="majorBidi" w:hAnsiTheme="majorBidi" w:cstheme="majorBidi"/>
          <w:bCs/>
        </w:rPr>
        <w:t xml:space="preserve"> deyimi türk cəmiyyətində bir aris</w:t>
      </w:r>
      <w:r w:rsidRPr="00FC539D">
        <w:rPr>
          <w:rFonts w:asciiTheme="majorBidi" w:hAnsiTheme="majorBidi" w:cstheme="majorBidi"/>
          <w:bCs/>
        </w:rPr>
        <w:softHyphen/>
        <w:t>tokratlar sini</w:t>
      </w:r>
      <w:r w:rsidRPr="00FC539D">
        <w:rPr>
          <w:rFonts w:asciiTheme="majorBidi" w:hAnsiTheme="majorBidi" w:cstheme="majorBidi"/>
          <w:bCs/>
        </w:rPr>
        <w:softHyphen/>
        <w:t>fi</w:t>
      </w:r>
      <w:r w:rsidRPr="00FC539D">
        <w:rPr>
          <w:rFonts w:asciiTheme="majorBidi" w:hAnsiTheme="majorBidi" w:cstheme="majorBidi"/>
          <w:bCs/>
        </w:rPr>
        <w:softHyphen/>
        <w:t>nin varlığı barədə yozuma səbəb olmuş kimidir</w:t>
      </w:r>
      <w:r w:rsidRPr="00FC539D">
        <w:rPr>
          <w:rStyle w:val="aff8"/>
          <w:rFonts w:asciiTheme="majorBidi" w:hAnsiTheme="majorBidi" w:cstheme="majorBidi"/>
          <w:bCs/>
          <w:sz w:val="24"/>
        </w:rPr>
        <w:footnoteReference w:id="142"/>
      </w:r>
      <w:r w:rsidRPr="00FC539D">
        <w:rPr>
          <w:rFonts w:asciiTheme="majorBidi" w:hAnsiTheme="majorBidi" w:cstheme="majorBidi"/>
          <w:bCs/>
        </w:rPr>
        <w:t>. Dövlət idarəsində xaqana bö</w:t>
      </w:r>
      <w:r w:rsidRPr="00FC539D">
        <w:rPr>
          <w:rFonts w:asciiTheme="majorBidi" w:hAnsiTheme="majorBidi" w:cstheme="majorBidi"/>
          <w:bCs/>
        </w:rPr>
        <w:softHyphen/>
        <w:t>yük yardımçılar vəziyyətində olan bəylərin idarə edi</w:t>
      </w:r>
      <w:r w:rsidRPr="00FC539D">
        <w:rPr>
          <w:rFonts w:asciiTheme="majorBidi" w:hAnsiTheme="majorBidi" w:cstheme="majorBidi"/>
          <w:bCs/>
        </w:rPr>
        <w:softHyphen/>
        <w:t>lən xalqa nisbətlə üstün tu</w:t>
      </w:r>
      <w:r w:rsidRPr="00FC539D">
        <w:rPr>
          <w:rFonts w:asciiTheme="majorBidi" w:hAnsiTheme="majorBidi" w:cstheme="majorBidi"/>
          <w:bCs/>
        </w:rPr>
        <w:softHyphen/>
        <w:t>tulması təbii olsa da, bundan imtiyazlı bir sinif hökmünün çıxarılması müş</w:t>
      </w:r>
      <w:r w:rsidRPr="00FC539D">
        <w:rPr>
          <w:rFonts w:asciiTheme="majorBidi" w:hAnsiTheme="majorBidi" w:cstheme="majorBidi"/>
          <w:bCs/>
        </w:rPr>
        <w:softHyphen/>
        <w:t>kül</w:t>
      </w:r>
      <w:r w:rsidRPr="00FC539D">
        <w:rPr>
          <w:rFonts w:asciiTheme="majorBidi" w:hAnsiTheme="majorBidi" w:cstheme="majorBidi"/>
          <w:bCs/>
        </w:rPr>
        <w:softHyphen/>
        <w:t>dür. Kitabələrdəki xitablarda çox vaxt dövlətdə ən yük</w:t>
      </w:r>
      <w:r w:rsidRPr="00FC539D">
        <w:rPr>
          <w:rFonts w:asciiTheme="majorBidi" w:hAnsiTheme="majorBidi" w:cstheme="majorBidi"/>
          <w:bCs/>
        </w:rPr>
        <w:softHyphen/>
        <w:t>sək icra məqam</w:t>
      </w:r>
      <w:r w:rsidRPr="00FC539D">
        <w:rPr>
          <w:rFonts w:asciiTheme="majorBidi" w:hAnsiTheme="majorBidi" w:cstheme="majorBidi"/>
          <w:bCs/>
        </w:rPr>
        <w:softHyphen/>
        <w:t>larını tutan buyruklar (nazirlər, bax: aş. Hökumət) bəylərdən öncə yer almaq</w:t>
      </w:r>
      <w:r w:rsidRPr="00FC539D">
        <w:rPr>
          <w:rFonts w:asciiTheme="majorBidi" w:hAnsiTheme="majorBidi" w:cstheme="majorBidi"/>
          <w:bCs/>
        </w:rPr>
        <w:softHyphen/>
        <w:t>dadır</w:t>
      </w:r>
      <w:r w:rsidRPr="00FC539D">
        <w:rPr>
          <w:rStyle w:val="aff8"/>
          <w:rFonts w:asciiTheme="majorBidi" w:hAnsiTheme="majorBidi" w:cstheme="majorBidi"/>
          <w:bCs/>
          <w:sz w:val="24"/>
        </w:rPr>
        <w:footnoteReference w:id="143"/>
      </w:r>
      <w:r w:rsidRPr="00FC539D">
        <w:rPr>
          <w:rFonts w:asciiTheme="majorBidi" w:hAnsiTheme="majorBidi" w:cstheme="majorBidi"/>
          <w:bCs/>
        </w:rPr>
        <w:t>. Türk</w:t>
      </w:r>
      <w:r w:rsidRPr="00FC539D">
        <w:rPr>
          <w:rFonts w:asciiTheme="majorBidi" w:hAnsiTheme="majorBidi" w:cstheme="majorBidi"/>
          <w:bCs/>
        </w:rPr>
        <w:softHyphen/>
        <w:t>cədə "qara" sifətinin, əslində, aşağı bir dərəcəni deyil, əksinə, böyük, qüdrətli, yük</w:t>
      </w:r>
      <w:r w:rsidRPr="00FC539D">
        <w:rPr>
          <w:rFonts w:asciiTheme="majorBidi" w:hAnsiTheme="majorBidi" w:cstheme="majorBidi"/>
          <w:bCs/>
        </w:rPr>
        <w:softHyphen/>
        <w:t>sək, sayğı</w:t>
      </w:r>
      <w:r w:rsidRPr="00FC539D">
        <w:rPr>
          <w:rFonts w:asciiTheme="majorBidi" w:hAnsiTheme="majorBidi" w:cstheme="majorBidi"/>
          <w:bCs/>
        </w:rPr>
        <w:softHyphen/>
        <w:t>dəyər səviyyəni göstərdiyi xüsu</w:t>
      </w:r>
      <w:r w:rsidRPr="00FC539D">
        <w:rPr>
          <w:rFonts w:asciiTheme="majorBidi" w:hAnsiTheme="majorBidi" w:cstheme="majorBidi"/>
          <w:bCs/>
        </w:rPr>
        <w:softHyphen/>
        <w:t>suna da ayrıca diqqət çəkilmiş</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144"/>
      </w:r>
      <w:r w:rsidRPr="00FC539D">
        <w:rPr>
          <w:rFonts w:asciiTheme="majorBidi" w:hAnsiTheme="majorBidi" w:cstheme="majorBidi"/>
          <w:bCs/>
        </w:rPr>
        <w:t>. Buna görə, kitabədəki "qara-bodun" ifadəsini "əsil, böyük, qə</w:t>
      </w:r>
      <w:r w:rsidRPr="00FC539D">
        <w:rPr>
          <w:rFonts w:asciiTheme="majorBidi" w:hAnsiTheme="majorBidi" w:cstheme="majorBidi"/>
          <w:bCs/>
        </w:rPr>
        <w:softHyphen/>
        <w:t>lə</w:t>
      </w:r>
      <w:r w:rsidRPr="00FC539D">
        <w:rPr>
          <w:rFonts w:asciiTheme="majorBidi" w:hAnsiTheme="majorBidi" w:cstheme="majorBidi"/>
          <w:bCs/>
        </w:rPr>
        <w:softHyphen/>
        <w:t>bəlik bo</w:t>
      </w:r>
      <w:r w:rsidRPr="00FC539D">
        <w:rPr>
          <w:rFonts w:asciiTheme="majorBidi" w:hAnsiTheme="majorBidi" w:cstheme="majorBidi"/>
          <w:bCs/>
        </w:rPr>
        <w:softHyphen/>
        <w:t>dun" deyə mənalandırmaq gerçəyə daha yaxın görünməkdədir və ehtimal ki, sayı az olan</w:t>
      </w:r>
      <w:r w:rsidRPr="00FC539D">
        <w:rPr>
          <w:rFonts w:asciiTheme="majorBidi" w:hAnsiTheme="majorBidi" w:cstheme="majorBidi"/>
          <w:bCs/>
        </w:rPr>
        <w:softHyphen/>
        <w:t>lar "ak" sayılmışdır</w:t>
      </w:r>
      <w:r w:rsidRPr="00FC539D">
        <w:rPr>
          <w:rStyle w:val="aff8"/>
          <w:rFonts w:asciiTheme="majorBidi" w:hAnsiTheme="majorBidi" w:cstheme="majorBidi"/>
          <w:bCs/>
          <w:sz w:val="24"/>
        </w:rPr>
        <w:footnoteReference w:id="145"/>
      </w:r>
      <w:r w:rsidRPr="00FC539D">
        <w:rPr>
          <w:rFonts w:asciiTheme="majorBidi" w:hAnsiTheme="majorBidi" w:cstheme="majorBidi"/>
          <w:bCs/>
        </w:rPr>
        <w:t>. Əski türk dövlətlərində bəzi yüksək məmuriy</w:t>
      </w:r>
      <w:r w:rsidRPr="00FC539D">
        <w:rPr>
          <w:rFonts w:asciiTheme="majorBidi" w:hAnsiTheme="majorBidi" w:cstheme="majorBidi"/>
          <w:bCs/>
        </w:rPr>
        <w:softHyphen/>
        <w:t>yətlərin irsi olduğu iddia edil</w:t>
      </w:r>
      <w:r w:rsidRPr="00FC539D">
        <w:rPr>
          <w:rFonts w:asciiTheme="majorBidi" w:hAnsiTheme="majorBidi" w:cstheme="majorBidi"/>
          <w:bCs/>
        </w:rPr>
        <w:softHyphen/>
        <w:t>sə də, bəyliyin atadan oğula keç</w:t>
      </w:r>
      <w:r w:rsidRPr="00FC539D">
        <w:rPr>
          <w:rFonts w:asciiTheme="majorBidi" w:hAnsiTheme="majorBidi" w:cstheme="majorBidi"/>
          <w:bCs/>
        </w:rPr>
        <w:softHyphen/>
        <w:t>diyinə dair açıq bir dəlil yoxdur (müstəqil "bəylik" sülalələrinə mən</w:t>
      </w:r>
      <w:r w:rsidRPr="00FC539D">
        <w:rPr>
          <w:rFonts w:asciiTheme="majorBidi" w:hAnsiTheme="majorBidi" w:cstheme="majorBidi"/>
          <w:bCs/>
        </w:rPr>
        <w:softHyphen/>
        <w:t>sub olanlar xaric). Yuxarıda bəylərin seçkisindən bəhs et</w:t>
      </w:r>
      <w:r w:rsidRPr="00FC539D">
        <w:rPr>
          <w:rFonts w:asciiTheme="majorBidi" w:hAnsiTheme="majorBidi" w:cstheme="majorBidi"/>
          <w:bCs/>
        </w:rPr>
        <w:softHyphen/>
        <w:t>miş</w:t>
      </w:r>
      <w:r w:rsidR="001B669C">
        <w:rPr>
          <w:rFonts w:asciiTheme="majorBidi" w:hAnsiTheme="majorBidi" w:cstheme="majorBidi"/>
          <w:bCs/>
        </w:rPr>
        <w:softHyphen/>
      </w:r>
      <w:r w:rsidRPr="00FC539D">
        <w:rPr>
          <w:rFonts w:asciiTheme="majorBidi" w:hAnsiTheme="majorBidi" w:cstheme="majorBidi"/>
          <w:bCs/>
        </w:rPr>
        <w:t>dik. Asiya və Avropa hunlarında, göytürk</w:t>
      </w:r>
      <w:r w:rsidRPr="00FC539D">
        <w:rPr>
          <w:rFonts w:asciiTheme="majorBidi" w:hAnsiTheme="majorBidi" w:cstheme="majorBidi"/>
          <w:bCs/>
        </w:rPr>
        <w:softHyphen/>
        <w:t>lərdə, uy</w:t>
      </w:r>
      <w:r w:rsidRPr="00FC539D">
        <w:rPr>
          <w:rFonts w:asciiTheme="majorBidi" w:hAnsiTheme="majorBidi" w:cstheme="majorBidi"/>
          <w:bCs/>
        </w:rPr>
        <w:softHyphen/>
        <w:t>ğurlarda, peçeneq</w:t>
      </w:r>
      <w:r w:rsidRPr="00FC539D">
        <w:rPr>
          <w:rFonts w:asciiTheme="majorBidi" w:hAnsiTheme="majorBidi" w:cstheme="majorBidi"/>
          <w:bCs/>
        </w:rPr>
        <w:softHyphen/>
        <w:t>lər</w:t>
      </w:r>
      <w:r w:rsidRPr="00FC539D">
        <w:rPr>
          <w:rFonts w:asciiTheme="majorBidi" w:hAnsiTheme="majorBidi" w:cstheme="majorBidi"/>
          <w:bCs/>
        </w:rPr>
        <w:softHyphen/>
      </w:r>
      <w:r w:rsidRPr="00FC539D">
        <w:rPr>
          <w:rFonts w:asciiTheme="majorBidi" w:hAnsiTheme="majorBidi" w:cstheme="majorBidi"/>
          <w:bCs/>
        </w:rPr>
        <w:lastRenderedPageBreak/>
        <w:t>də, oğuzlarda və b. varlığı qaynaqlarda bildi</w:t>
      </w:r>
      <w:r w:rsidRPr="00FC539D">
        <w:rPr>
          <w:rFonts w:asciiTheme="majorBidi" w:hAnsiTheme="majorBidi" w:cstheme="majorBidi"/>
          <w:bCs/>
        </w:rPr>
        <w:softHyphen/>
        <w:t>rilən bu seçki gələnəyi</w:t>
      </w:r>
      <w:r w:rsidRPr="00FC539D">
        <w:rPr>
          <w:rStyle w:val="aff8"/>
          <w:rFonts w:asciiTheme="majorBidi" w:hAnsiTheme="majorBidi" w:cstheme="majorBidi"/>
          <w:bCs/>
          <w:sz w:val="24"/>
        </w:rPr>
        <w:footnoteReference w:id="146"/>
      </w:r>
      <w:r w:rsidRPr="00FC539D">
        <w:rPr>
          <w:rFonts w:asciiTheme="majorBidi" w:hAnsiTheme="majorBidi" w:cstheme="majorBidi"/>
          <w:bCs/>
        </w:rPr>
        <w:t>, xə</w:t>
      </w:r>
      <w:r w:rsidRPr="00FC539D">
        <w:rPr>
          <w:rFonts w:asciiTheme="majorBidi" w:hAnsiTheme="majorBidi" w:cstheme="majorBidi"/>
          <w:bCs/>
        </w:rPr>
        <w:softHyphen/>
        <w:t>zərlərdə hətta iq</w:t>
      </w:r>
      <w:r w:rsidRPr="00FC539D">
        <w:rPr>
          <w:rFonts w:asciiTheme="majorBidi" w:hAnsiTheme="majorBidi" w:cstheme="majorBidi"/>
          <w:bCs/>
        </w:rPr>
        <w:softHyphen/>
        <w:t>tidar və icrada xaqandan da üstün vəziyyətdə olan “bəy” ba</w:t>
      </w:r>
      <w:r w:rsidR="001B669C">
        <w:rPr>
          <w:rFonts w:asciiTheme="majorBidi" w:hAnsiTheme="majorBidi" w:cstheme="majorBidi"/>
          <w:bCs/>
        </w:rPr>
        <w:softHyphen/>
      </w:r>
      <w:r w:rsidRPr="00FC539D">
        <w:rPr>
          <w:rFonts w:asciiTheme="majorBidi" w:hAnsiTheme="majorBidi" w:cstheme="majorBidi"/>
          <w:bCs/>
        </w:rPr>
        <w:t>xı</w:t>
      </w:r>
      <w:r w:rsidRPr="00FC539D">
        <w:rPr>
          <w:rFonts w:asciiTheme="majorBidi" w:hAnsiTheme="majorBidi" w:cstheme="majorBidi"/>
          <w:bCs/>
        </w:rPr>
        <w:softHyphen/>
        <w:t>mın</w:t>
      </w:r>
      <w:r w:rsidRPr="00FC539D">
        <w:rPr>
          <w:rFonts w:asciiTheme="majorBidi" w:hAnsiTheme="majorBidi" w:cstheme="majorBidi"/>
          <w:bCs/>
        </w:rPr>
        <w:softHyphen/>
        <w:t>dan da keçərli idi</w:t>
      </w:r>
      <w:r w:rsidRPr="00FC539D">
        <w:rPr>
          <w:rStyle w:val="aff8"/>
          <w:rFonts w:asciiTheme="majorBidi" w:hAnsiTheme="majorBidi" w:cstheme="majorBidi"/>
          <w:bCs/>
          <w:sz w:val="24"/>
        </w:rPr>
        <w:footnoteReference w:id="147"/>
      </w:r>
      <w:r w:rsidRPr="00FC539D">
        <w:rPr>
          <w:rFonts w:asciiTheme="majorBidi" w:hAnsiTheme="majorBidi" w:cstheme="majorBidi"/>
          <w:bCs/>
        </w:rPr>
        <w:t xml:space="preserve">. </w:t>
      </w:r>
      <w:r w:rsidR="00D5208A">
        <w:rPr>
          <w:rFonts w:asciiTheme="majorBidi" w:hAnsiTheme="majorBidi" w:cstheme="majorBidi"/>
          <w:bCs/>
        </w:rPr>
        <w:t>“</w:t>
      </w:r>
      <w:r w:rsidRPr="00FC539D">
        <w:rPr>
          <w:rFonts w:asciiTheme="majorBidi" w:hAnsiTheme="majorBidi" w:cstheme="majorBidi"/>
          <w:bCs/>
        </w:rPr>
        <w:t>Dədə Qorqud</w:t>
      </w:r>
      <w:r w:rsidR="00D5208A">
        <w:rPr>
          <w:rFonts w:asciiTheme="majorBidi" w:hAnsiTheme="majorBidi" w:cstheme="majorBidi"/>
          <w:bCs/>
        </w:rPr>
        <w:t>”</w:t>
      </w:r>
      <w:r w:rsidRPr="00FC539D">
        <w:rPr>
          <w:rFonts w:asciiTheme="majorBidi" w:hAnsiTheme="majorBidi" w:cstheme="majorBidi"/>
          <w:bCs/>
        </w:rPr>
        <w:t>da açıqlandığına görə, bəy ola bil</w:t>
      </w:r>
      <w:r>
        <w:rPr>
          <w:rFonts w:asciiTheme="majorBidi" w:hAnsiTheme="majorBidi" w:cstheme="majorBidi"/>
          <w:bCs/>
        </w:rPr>
        <w:softHyphen/>
      </w:r>
      <w:r w:rsidRPr="00FC539D">
        <w:rPr>
          <w:rFonts w:asciiTheme="majorBidi" w:hAnsiTheme="majorBidi" w:cstheme="majorBidi"/>
          <w:bCs/>
        </w:rPr>
        <w:t>mək üçün qan tökmək</w:t>
      </w:r>
      <w:r w:rsidRPr="00FC539D">
        <w:rPr>
          <w:rStyle w:val="aff8"/>
          <w:rFonts w:asciiTheme="majorBidi" w:hAnsiTheme="majorBidi" w:cstheme="majorBidi"/>
          <w:bCs/>
          <w:sz w:val="24"/>
        </w:rPr>
        <w:footnoteReference w:id="148"/>
      </w:r>
      <w:r w:rsidRPr="00FC539D">
        <w:rPr>
          <w:rFonts w:asciiTheme="majorBidi" w:hAnsiTheme="majorBidi" w:cstheme="majorBidi"/>
          <w:bCs/>
        </w:rPr>
        <w:t>, ac do</w:t>
      </w:r>
      <w:r w:rsidRPr="00FC539D">
        <w:rPr>
          <w:rFonts w:asciiTheme="majorBidi" w:hAnsiTheme="majorBidi" w:cstheme="majorBidi"/>
          <w:bCs/>
        </w:rPr>
        <w:softHyphen/>
        <w:t>yurmaq, çılpaq geydirmək lazım idi</w:t>
      </w:r>
      <w:r w:rsidRPr="00FC539D">
        <w:rPr>
          <w:rStyle w:val="aff8"/>
          <w:rFonts w:asciiTheme="majorBidi" w:hAnsiTheme="majorBidi" w:cstheme="majorBidi"/>
          <w:bCs/>
          <w:sz w:val="24"/>
        </w:rPr>
        <w:footnoteReference w:id="149"/>
      </w:r>
      <w:r w:rsidRPr="00FC539D">
        <w:rPr>
          <w:rFonts w:asciiTheme="majorBidi" w:hAnsiTheme="majorBidi" w:cstheme="majorBidi"/>
          <w:bCs/>
        </w:rPr>
        <w:t>. Şərt</w:t>
      </w:r>
      <w:r w:rsidR="001B669C">
        <w:rPr>
          <w:rFonts w:asciiTheme="majorBidi" w:hAnsiTheme="majorBidi" w:cstheme="majorBidi"/>
          <w:bCs/>
        </w:rPr>
        <w:softHyphen/>
      </w:r>
      <w:r w:rsidRPr="00FC539D">
        <w:rPr>
          <w:rFonts w:asciiTheme="majorBidi" w:hAnsiTheme="majorBidi" w:cstheme="majorBidi"/>
          <w:bCs/>
        </w:rPr>
        <w:t>lər bun</w:t>
      </w:r>
      <w:r w:rsidRPr="00FC539D">
        <w:rPr>
          <w:rFonts w:asciiTheme="majorBidi" w:hAnsiTheme="majorBidi" w:cstheme="majorBidi"/>
          <w:bCs/>
        </w:rPr>
        <w:softHyphen/>
        <w:t>lardan ibarət</w:t>
      </w:r>
      <w:r w:rsidR="00D5208A">
        <w:rPr>
          <w:rFonts w:asciiTheme="majorBidi" w:hAnsiTheme="majorBidi" w:cstheme="majorBidi"/>
          <w:bCs/>
        </w:rPr>
        <w:t>d</w:t>
      </w:r>
      <w:r w:rsidRPr="00FC539D">
        <w:rPr>
          <w:rFonts w:asciiTheme="majorBidi" w:hAnsiTheme="majorBidi" w:cstheme="majorBidi"/>
          <w:bCs/>
        </w:rPr>
        <w:t>ir. Hər halda kitabələrdəki bu xitab zənciri kağan, ailə</w:t>
      </w:r>
      <w:r w:rsidR="00D5208A">
        <w:rPr>
          <w:rFonts w:asciiTheme="majorBidi" w:hAnsiTheme="majorBidi" w:cstheme="majorBidi"/>
          <w:bCs/>
        </w:rPr>
        <w:softHyphen/>
      </w:r>
      <w:r w:rsidRPr="00FC539D">
        <w:rPr>
          <w:rFonts w:asciiTheme="majorBidi" w:hAnsiTheme="majorBidi" w:cstheme="majorBidi"/>
          <w:bCs/>
        </w:rPr>
        <w:t>si, bo</w:t>
      </w:r>
      <w:r w:rsidRPr="00FC539D">
        <w:rPr>
          <w:rFonts w:asciiTheme="majorBidi" w:hAnsiTheme="majorBidi" w:cstheme="majorBidi"/>
          <w:bCs/>
        </w:rPr>
        <w:softHyphen/>
        <w:t>dun, şadapıt bəylər, tarxanlar, buyru</w:t>
      </w:r>
      <w:r w:rsidR="00D5208A">
        <w:rPr>
          <w:rFonts w:asciiTheme="majorBidi" w:hAnsiTheme="majorBidi" w:cstheme="majorBidi"/>
          <w:bCs/>
        </w:rPr>
        <w:t>k</w:t>
      </w:r>
      <w:r w:rsidRPr="00FC539D">
        <w:rPr>
          <w:rFonts w:asciiTheme="majorBidi" w:hAnsiTheme="majorBidi" w:cstheme="majorBidi"/>
          <w:bCs/>
        </w:rPr>
        <w:t xml:space="preserve"> bəylər, doqquz-oğuz bəy</w:t>
      </w:r>
      <w:r w:rsidRPr="00FC539D">
        <w:rPr>
          <w:rFonts w:asciiTheme="majorBidi" w:hAnsiTheme="majorBidi" w:cstheme="majorBidi"/>
          <w:bCs/>
        </w:rPr>
        <w:softHyphen/>
        <w:t>ləri</w:t>
      </w:r>
      <w:r w:rsidRPr="00FC539D">
        <w:rPr>
          <w:rStyle w:val="aff8"/>
          <w:rFonts w:asciiTheme="majorBidi" w:hAnsiTheme="majorBidi" w:cstheme="majorBidi"/>
          <w:bCs/>
          <w:sz w:val="24"/>
        </w:rPr>
        <w:footnoteReference w:id="150"/>
      </w:r>
      <w:r w:rsidRPr="00FC539D">
        <w:rPr>
          <w:rFonts w:asciiTheme="majorBidi" w:hAnsiTheme="majorBidi" w:cstheme="majorBidi"/>
          <w:bCs/>
        </w:rPr>
        <w:t xml:space="preserve"> bir ''sinif" iye</w:t>
      </w:r>
      <w:r w:rsidRPr="00FC539D">
        <w:rPr>
          <w:rFonts w:asciiTheme="majorBidi" w:hAnsiTheme="majorBidi" w:cstheme="majorBidi"/>
          <w:bCs/>
        </w:rPr>
        <w:softHyphen/>
        <w:t>rarxiyası deyil, doğrudan-doğruya dövlət içində idarə</w:t>
      </w:r>
      <w:r>
        <w:rPr>
          <w:rFonts w:asciiTheme="majorBidi" w:hAnsiTheme="majorBidi" w:cstheme="majorBidi"/>
          <w:bCs/>
        </w:rPr>
        <w:softHyphen/>
      </w:r>
      <w:r w:rsidRPr="00FC539D">
        <w:rPr>
          <w:rFonts w:asciiTheme="majorBidi" w:hAnsiTheme="majorBidi" w:cstheme="majorBidi"/>
          <w:bCs/>
        </w:rPr>
        <w:t>dən idarə edilənlərə doğ</w:t>
      </w:r>
      <w:r w:rsidRPr="00FC539D">
        <w:rPr>
          <w:rFonts w:asciiTheme="majorBidi" w:hAnsiTheme="majorBidi" w:cstheme="majorBidi"/>
          <w:bCs/>
        </w:rPr>
        <w:softHyphen/>
        <w:t>ru bir sıralama olmalıdır. Bozqır kültüründə hakim zeh</w:t>
      </w:r>
      <w:r w:rsidRPr="00FC539D">
        <w:rPr>
          <w:rFonts w:asciiTheme="majorBidi" w:hAnsiTheme="majorBidi" w:cstheme="majorBidi"/>
          <w:bCs/>
        </w:rPr>
        <w:softHyphen/>
        <w:t>niy</w:t>
      </w:r>
      <w:r w:rsidRPr="00FC539D">
        <w:rPr>
          <w:rFonts w:asciiTheme="majorBidi" w:hAnsiTheme="majorBidi" w:cstheme="majorBidi"/>
          <w:bCs/>
        </w:rPr>
        <w:softHyphen/>
        <w:t xml:space="preserve">yət də bunu tələb edir. </w:t>
      </w:r>
    </w:p>
    <w:p w:rsidR="00FC539D" w:rsidRPr="00FC539D" w:rsidRDefault="00FC539D" w:rsidP="00D5208A">
      <w:pPr>
        <w:spacing w:line="276" w:lineRule="auto"/>
        <w:ind w:right="-11" w:firstLine="709"/>
        <w:jc w:val="both"/>
        <w:rPr>
          <w:rFonts w:asciiTheme="majorBidi" w:hAnsiTheme="majorBidi" w:cstheme="majorBidi"/>
          <w:bCs/>
        </w:rPr>
      </w:pPr>
      <w:r w:rsidRPr="00FC539D">
        <w:rPr>
          <w:rFonts w:asciiTheme="majorBidi" w:hAnsiTheme="majorBidi" w:cstheme="majorBidi"/>
          <w:bCs/>
        </w:rPr>
        <w:t>Bəylərin vergilərdən, cəzalardan və ya başqa hər hansı bir rəsmi mü</w:t>
      </w:r>
      <w:r w:rsidRPr="00FC539D">
        <w:rPr>
          <w:rFonts w:asciiTheme="majorBidi" w:hAnsiTheme="majorBidi" w:cstheme="majorBidi"/>
          <w:bCs/>
        </w:rPr>
        <w:softHyphen/>
        <w:t>kəll</w:t>
      </w:r>
      <w:r w:rsidRPr="00FC539D">
        <w:rPr>
          <w:rFonts w:asciiTheme="majorBidi" w:hAnsiTheme="majorBidi" w:cstheme="majorBidi"/>
          <w:bCs/>
        </w:rPr>
        <w:softHyphen/>
        <w:t>əfiyyətdən azad edilməsinə dair bir işarə yoxdur. Tabğaçlardan bə</w:t>
      </w:r>
      <w:r w:rsidRPr="00FC539D">
        <w:rPr>
          <w:rFonts w:asciiTheme="majorBidi" w:hAnsiTheme="majorBidi" w:cstheme="majorBidi"/>
          <w:bCs/>
        </w:rPr>
        <w:softHyphen/>
        <w:t>ri möv</w:t>
      </w:r>
      <w:r w:rsidRPr="00FC539D">
        <w:rPr>
          <w:rFonts w:asciiTheme="majorBidi" w:hAnsiTheme="majorBidi" w:cstheme="majorBidi"/>
          <w:bCs/>
        </w:rPr>
        <w:softHyphen/>
      </w:r>
      <w:r w:rsidR="00D5208A">
        <w:rPr>
          <w:rFonts w:asciiTheme="majorBidi" w:hAnsiTheme="majorBidi" w:cstheme="majorBidi"/>
          <w:bCs/>
        </w:rPr>
        <w:softHyphen/>
      </w:r>
      <w:r w:rsidRPr="00FC539D">
        <w:rPr>
          <w:rFonts w:asciiTheme="majorBidi" w:hAnsiTheme="majorBidi" w:cstheme="majorBidi"/>
          <w:bCs/>
        </w:rPr>
        <w:t>cud olan və göytürk imperatorluğunda mühüm yeri olan tar</w:t>
      </w:r>
      <w:r w:rsidRPr="00FC539D">
        <w:rPr>
          <w:rFonts w:asciiTheme="majorBidi" w:hAnsiTheme="majorBidi" w:cstheme="majorBidi"/>
          <w:bCs/>
        </w:rPr>
        <w:softHyphen/>
        <w:t>xanlar</w:t>
      </w:r>
      <w:r w:rsidRPr="00FC539D">
        <w:rPr>
          <w:rStyle w:val="aff8"/>
          <w:rFonts w:asciiTheme="majorBidi" w:hAnsiTheme="majorBidi" w:cstheme="majorBidi"/>
          <w:bCs/>
          <w:sz w:val="24"/>
        </w:rPr>
        <w:footnoteReference w:id="151"/>
      </w:r>
      <w:r w:rsidRPr="00FC539D">
        <w:rPr>
          <w:rFonts w:asciiTheme="majorBidi" w:hAnsiTheme="majorBidi" w:cstheme="majorBidi"/>
          <w:bCs/>
        </w:rPr>
        <w:t xml:space="preserve"> (Tonyukukun ünvanı: Boyla Bağa Tarxan) bizim tarixi ədəbiy</w:t>
      </w:r>
      <w:r w:rsidRPr="00FC539D">
        <w:rPr>
          <w:rFonts w:asciiTheme="majorBidi" w:hAnsiTheme="majorBidi" w:cstheme="majorBidi"/>
          <w:bCs/>
        </w:rPr>
        <w:softHyphen/>
        <w:t>yatdakı yay</w:t>
      </w:r>
      <w:r w:rsidRPr="00FC539D">
        <w:rPr>
          <w:rFonts w:asciiTheme="majorBidi" w:hAnsiTheme="majorBidi" w:cstheme="majorBidi"/>
          <w:bCs/>
        </w:rPr>
        <w:softHyphen/>
        <w:t>ğın qənaətin əksinə, imtiyazli deyildilər. Tarxanlar daha son</w:t>
      </w:r>
      <w:r w:rsidRPr="00FC539D">
        <w:rPr>
          <w:rFonts w:asciiTheme="majorBidi" w:hAnsiTheme="majorBidi" w:cstheme="majorBidi"/>
          <w:bCs/>
        </w:rPr>
        <w:softHyphen/>
        <w:t>ra monqollar dövründə onlara hökmdar tərəfindən ''suyurqal</w:t>
      </w:r>
      <w:r w:rsidR="00D5208A">
        <w:rPr>
          <w:rFonts w:asciiTheme="majorBidi" w:hAnsiTheme="majorBidi" w:cstheme="majorBidi"/>
          <w:bCs/>
        </w:rPr>
        <w:t>”</w:t>
      </w:r>
      <w:r w:rsidRPr="00FC539D">
        <w:rPr>
          <w:rFonts w:asciiTheme="majorBidi" w:hAnsiTheme="majorBidi" w:cstheme="majorBidi"/>
          <w:bCs/>
        </w:rPr>
        <w:t xml:space="preserve"> adı ilə ve</w:t>
      </w:r>
      <w:r w:rsidRPr="00FC539D">
        <w:rPr>
          <w:rFonts w:asciiTheme="majorBidi" w:hAnsiTheme="majorBidi" w:cstheme="majorBidi"/>
          <w:bCs/>
        </w:rPr>
        <w:softHyphen/>
        <w:t>ri</w:t>
      </w:r>
      <w:r w:rsidRPr="00FC539D">
        <w:rPr>
          <w:rFonts w:asciiTheme="majorBidi" w:hAnsiTheme="majorBidi" w:cstheme="majorBidi"/>
          <w:bCs/>
        </w:rPr>
        <w:softHyphen/>
        <w:t>lən və irsən ke</w:t>
      </w:r>
      <w:r w:rsidR="00D5208A">
        <w:rPr>
          <w:rFonts w:asciiTheme="majorBidi" w:hAnsiTheme="majorBidi" w:cstheme="majorBidi"/>
          <w:bCs/>
        </w:rPr>
        <w:softHyphen/>
      </w:r>
      <w:r w:rsidRPr="00FC539D">
        <w:rPr>
          <w:rFonts w:asciiTheme="majorBidi" w:hAnsiTheme="majorBidi" w:cstheme="majorBidi"/>
          <w:bCs/>
        </w:rPr>
        <w:t>çən torpaqlarla mükafatlandırılmaq, vergilər</w:t>
      </w:r>
      <w:r w:rsidRPr="00FC539D">
        <w:rPr>
          <w:rFonts w:asciiTheme="majorBidi" w:hAnsiTheme="majorBidi" w:cstheme="majorBidi"/>
          <w:bCs/>
        </w:rPr>
        <w:softHyphen/>
        <w:t>dən azad edilmək, hər hansı bir suça görə cəza görməmək və bütun bunları 9 nəsil boyunca keçərli saymaq su</w:t>
      </w:r>
      <w:r w:rsidRPr="00FC539D">
        <w:rPr>
          <w:rFonts w:asciiTheme="majorBidi" w:hAnsiTheme="majorBidi" w:cstheme="majorBidi"/>
          <w:bCs/>
        </w:rPr>
        <w:softHyphen/>
        <w:t>rə</w:t>
      </w:r>
      <w:r w:rsidRPr="00FC539D">
        <w:rPr>
          <w:rFonts w:asciiTheme="majorBidi" w:hAnsiTheme="majorBidi" w:cstheme="majorBidi"/>
          <w:bCs/>
        </w:rPr>
        <w:softHyphen/>
        <w:t>tilə imtiyazlı vəziyyətə gətirilmiş və tar</w:t>
      </w:r>
      <w:r w:rsidRPr="00FC539D">
        <w:rPr>
          <w:rFonts w:asciiTheme="majorBidi" w:hAnsiTheme="majorBidi" w:cstheme="majorBidi"/>
          <w:bCs/>
        </w:rPr>
        <w:softHyphen/>
        <w:t>xanlıq mü</w:t>
      </w:r>
      <w:r w:rsidRPr="00FC539D">
        <w:rPr>
          <w:rFonts w:asciiTheme="majorBidi" w:hAnsiTheme="majorBidi" w:cstheme="majorBidi"/>
          <w:bCs/>
        </w:rPr>
        <w:softHyphen/>
        <w:t>əss</w:t>
      </w:r>
      <w:r w:rsidR="00D5208A">
        <w:rPr>
          <w:rFonts w:asciiTheme="majorBidi" w:hAnsiTheme="majorBidi" w:cstheme="majorBidi"/>
          <w:bCs/>
        </w:rPr>
        <w:t>i</w:t>
      </w:r>
      <w:r w:rsidRPr="00FC539D">
        <w:rPr>
          <w:rFonts w:asciiTheme="majorBidi" w:hAnsiTheme="majorBidi" w:cstheme="majorBidi"/>
          <w:bCs/>
        </w:rPr>
        <w:t>sə olaraq beləcə in</w:t>
      </w:r>
      <w:r w:rsidRPr="00FC539D">
        <w:rPr>
          <w:rFonts w:asciiTheme="majorBidi" w:hAnsiTheme="majorBidi" w:cstheme="majorBidi"/>
          <w:bCs/>
        </w:rPr>
        <w:softHyphen/>
        <w:t>kişaf et</w:t>
      </w:r>
      <w:r w:rsidR="00D5208A">
        <w:rPr>
          <w:rFonts w:asciiTheme="majorBidi" w:hAnsiTheme="majorBidi" w:cstheme="majorBidi"/>
          <w:bCs/>
        </w:rPr>
        <w:softHyphen/>
      </w:r>
      <w:r w:rsidRPr="00FC539D">
        <w:rPr>
          <w:rFonts w:asciiTheme="majorBidi" w:hAnsiTheme="majorBidi" w:cstheme="majorBidi"/>
          <w:bCs/>
        </w:rPr>
        <w:t>mişdir</w:t>
      </w:r>
      <w:r w:rsidRPr="00FC539D">
        <w:rPr>
          <w:rStyle w:val="aff8"/>
          <w:rFonts w:asciiTheme="majorBidi" w:hAnsiTheme="majorBidi" w:cstheme="majorBidi"/>
          <w:bCs/>
          <w:sz w:val="24"/>
        </w:rPr>
        <w:footnoteReference w:id="152"/>
      </w:r>
      <w:r w:rsidRPr="00FC539D">
        <w:rPr>
          <w:rFonts w:asciiTheme="majorBidi" w:hAnsiTheme="majorBidi" w:cstheme="majorBidi"/>
          <w:bCs/>
        </w:rPr>
        <w:t>. Tarxanlıq ilə əlaqədar sha-t'olar öl</w:t>
      </w:r>
      <w:r w:rsidRPr="00FC539D">
        <w:rPr>
          <w:rFonts w:asciiTheme="majorBidi" w:hAnsiTheme="majorBidi" w:cstheme="majorBidi"/>
          <w:bCs/>
        </w:rPr>
        <w:softHyphen/>
        <w:t>kə</w:t>
      </w:r>
      <w:r w:rsidRPr="00FC539D">
        <w:rPr>
          <w:rFonts w:asciiTheme="majorBidi" w:hAnsiTheme="majorBidi" w:cstheme="majorBidi"/>
          <w:bCs/>
        </w:rPr>
        <w:softHyphen/>
        <w:t xml:space="preserve">sində imtiyaz bəlgəsi </w:t>
      </w:r>
      <w:r w:rsidRPr="00FC539D">
        <w:rPr>
          <w:rFonts w:asciiTheme="majorBidi" w:hAnsiTheme="majorBidi" w:cstheme="majorBidi"/>
          <w:bCs/>
        </w:rPr>
        <w:lastRenderedPageBreak/>
        <w:t>olaraq bəzi kimsələrə "paizah" ("üzərində hökmdarın əmri yazılı dəmir löv</w:t>
      </w:r>
      <w:r w:rsidR="00D5208A">
        <w:rPr>
          <w:rFonts w:asciiTheme="majorBidi" w:hAnsiTheme="majorBidi" w:cstheme="majorBidi"/>
          <w:bCs/>
        </w:rPr>
        <w:softHyphen/>
      </w:r>
      <w:r w:rsidRPr="00FC539D">
        <w:rPr>
          <w:rFonts w:asciiTheme="majorBidi" w:hAnsiTheme="majorBidi" w:cstheme="majorBidi"/>
          <w:bCs/>
        </w:rPr>
        <w:t>hə"-fərman) veril</w:t>
      </w:r>
      <w:r w:rsidRPr="00FC539D">
        <w:rPr>
          <w:rFonts w:asciiTheme="majorBidi" w:hAnsiTheme="majorBidi" w:cstheme="majorBidi"/>
          <w:bCs/>
        </w:rPr>
        <w:softHyphen/>
        <w:t>məsi adətini türklərə aid etməkdə də</w:t>
      </w:r>
      <w:r w:rsidRPr="00FC539D">
        <w:rPr>
          <w:rStyle w:val="aff8"/>
          <w:rFonts w:asciiTheme="majorBidi" w:hAnsiTheme="majorBidi" w:cstheme="majorBidi"/>
          <w:bCs/>
          <w:sz w:val="24"/>
        </w:rPr>
        <w:footnoteReference w:id="153"/>
      </w:r>
      <w:r w:rsidRPr="00FC539D">
        <w:rPr>
          <w:rFonts w:asciiTheme="majorBidi" w:hAnsiTheme="majorBidi" w:cstheme="majorBidi"/>
          <w:bCs/>
        </w:rPr>
        <w:t xml:space="preserve"> hər halda tələs</w:t>
      </w:r>
      <w:r w:rsidRPr="00FC539D">
        <w:rPr>
          <w:rFonts w:asciiTheme="majorBidi" w:hAnsiTheme="majorBidi" w:cstheme="majorBidi"/>
          <w:bCs/>
        </w:rPr>
        <w:softHyphen/>
        <w:t>mişlər. Zira X əsrdə Şimali Çində qu</w:t>
      </w:r>
      <w:r w:rsidRPr="00FC539D">
        <w:rPr>
          <w:rFonts w:asciiTheme="majorBidi" w:hAnsiTheme="majorBidi" w:cstheme="majorBidi"/>
          <w:bCs/>
        </w:rPr>
        <w:softHyphen/>
        <w:t>rulan sha-to dövlətləri bir-iki türk gələ</w:t>
      </w:r>
      <w:r w:rsidRPr="00FC539D">
        <w:rPr>
          <w:rFonts w:asciiTheme="majorBidi" w:hAnsiTheme="majorBidi" w:cstheme="majorBidi"/>
          <w:bCs/>
        </w:rPr>
        <w:softHyphen/>
        <w:t>nəyi dışında, təbəəsi yabançı, ordu</w:t>
      </w:r>
      <w:r w:rsidRPr="00FC539D">
        <w:rPr>
          <w:rFonts w:asciiTheme="majorBidi" w:hAnsiTheme="majorBidi" w:cstheme="majorBidi"/>
          <w:bCs/>
        </w:rPr>
        <w:softHyphen/>
        <w:t>sunun əksəriyyəti monqol, idari yöndən t'anqların təqlidi, məmurları da Çin mənşəli olan tam bir Çin dövləti xarak</w:t>
      </w:r>
      <w:r w:rsidRPr="00FC539D">
        <w:rPr>
          <w:rFonts w:asciiTheme="majorBidi" w:hAnsiTheme="majorBidi" w:cstheme="majorBidi"/>
          <w:bCs/>
        </w:rPr>
        <w:softHyphen/>
        <w:t>terində idilər</w:t>
      </w:r>
      <w:r w:rsidRPr="00FC539D">
        <w:rPr>
          <w:rStyle w:val="aff8"/>
          <w:rFonts w:asciiTheme="majorBidi" w:hAnsiTheme="majorBidi" w:cstheme="majorBidi"/>
          <w:bCs/>
          <w:sz w:val="24"/>
        </w:rPr>
        <w:footnoteReference w:id="154"/>
      </w:r>
      <w:r w:rsidRPr="00FC539D">
        <w:rPr>
          <w:rFonts w:asciiTheme="majorBidi" w:hAnsiTheme="majorBidi" w:cstheme="majorBidi"/>
          <w:bCs/>
        </w:rPr>
        <w:t>. Mon</w:t>
      </w:r>
      <w:r w:rsidRPr="00FC539D">
        <w:rPr>
          <w:rFonts w:asciiTheme="majorBidi" w:hAnsiTheme="majorBidi" w:cstheme="majorBidi"/>
          <w:bCs/>
        </w:rPr>
        <w:softHyphen/>
        <w:t>qol</w:t>
      </w:r>
      <w:r w:rsidRPr="00FC539D">
        <w:rPr>
          <w:rFonts w:asciiTheme="majorBidi" w:hAnsiTheme="majorBidi" w:cstheme="majorBidi"/>
          <w:bCs/>
        </w:rPr>
        <w:softHyphen/>
        <w:t>lara aid tarixi qaynaqlarda sıx rastlandığı halda türk vəsiqələrində təsadüf edil</w:t>
      </w:r>
      <w:r w:rsidRPr="00FC539D">
        <w:rPr>
          <w:rFonts w:asciiTheme="majorBidi" w:hAnsiTheme="majorBidi" w:cstheme="majorBidi"/>
          <w:bCs/>
        </w:rPr>
        <w:softHyphen/>
        <w:t>məyən "paizah" təbirinin də əsasən çincə olduğu (p'ai-tse=bəlgə, ni</w:t>
      </w:r>
      <w:r w:rsidRPr="00FC539D">
        <w:rPr>
          <w:rFonts w:asciiTheme="majorBidi" w:hAnsiTheme="majorBidi" w:cstheme="majorBidi"/>
          <w:bCs/>
        </w:rPr>
        <w:softHyphen/>
        <w:t>şan, ''bəyaz lövhə") anlaşılmışdır</w:t>
      </w:r>
      <w:r w:rsidRPr="00FC539D">
        <w:rPr>
          <w:rStyle w:val="aff8"/>
          <w:rFonts w:asciiTheme="majorBidi" w:hAnsiTheme="majorBidi" w:cstheme="majorBidi"/>
          <w:bCs/>
          <w:sz w:val="24"/>
        </w:rPr>
        <w:footnoteReference w:id="155"/>
      </w:r>
      <w:r w:rsidRPr="00FC539D">
        <w:rPr>
          <w:rFonts w:asciiTheme="majorBidi" w:hAnsiTheme="majorBidi" w:cstheme="majorBidi"/>
          <w:bCs/>
        </w:rPr>
        <w:t xml:space="preserve">. </w:t>
      </w:r>
    </w:p>
    <w:p w:rsidR="00FC539D" w:rsidRPr="00FC539D" w:rsidRDefault="00FC539D" w:rsidP="004A3A51">
      <w:pPr>
        <w:spacing w:line="276" w:lineRule="auto"/>
        <w:ind w:right="-11" w:firstLine="709"/>
        <w:jc w:val="both"/>
        <w:rPr>
          <w:rFonts w:asciiTheme="majorBidi" w:hAnsiTheme="majorBidi" w:cstheme="majorBidi"/>
          <w:bCs/>
        </w:rPr>
      </w:pPr>
      <w:r w:rsidRPr="00FC539D">
        <w:rPr>
          <w:rFonts w:asciiTheme="majorBidi" w:hAnsiTheme="majorBidi" w:cstheme="majorBidi"/>
          <w:bCs/>
        </w:rPr>
        <w:t>Bunun kimi türk ''qəbilə təşkilatı''nda mühüm rol oynadığ irəli sü</w:t>
      </w:r>
      <w:r w:rsidRPr="00FC539D">
        <w:rPr>
          <w:rFonts w:asciiTheme="majorBidi" w:hAnsiTheme="majorBidi" w:cstheme="majorBidi"/>
          <w:bCs/>
        </w:rPr>
        <w:softHyphen/>
        <w:t>rülən “orun" (mövqe), yəni müəyyən qəbilələrə mənsub şəxslərin məc</w:t>
      </w:r>
      <w:r w:rsidRPr="00FC539D">
        <w:rPr>
          <w:rFonts w:asciiTheme="majorBidi" w:hAnsiTheme="majorBidi" w:cstheme="majorBidi"/>
          <w:bCs/>
        </w:rPr>
        <w:softHyphen/>
        <w:t>lis</w:t>
      </w:r>
      <w:r w:rsidR="00D5208A">
        <w:rPr>
          <w:rFonts w:asciiTheme="majorBidi" w:hAnsiTheme="majorBidi" w:cstheme="majorBidi"/>
          <w:bCs/>
        </w:rPr>
        <w:softHyphen/>
      </w:r>
      <w:r w:rsidRPr="00FC539D">
        <w:rPr>
          <w:rFonts w:asciiTheme="majorBidi" w:hAnsiTheme="majorBidi" w:cstheme="majorBidi"/>
          <w:bCs/>
        </w:rPr>
        <w:t>lərdə, böyük toplantılarda, toylarda (aş. bax) bəlli yerlərdə oturması, belə yerlərdə yeyə</w:t>
      </w:r>
      <w:r w:rsidRPr="00FC539D">
        <w:rPr>
          <w:rFonts w:asciiTheme="majorBidi" w:hAnsiTheme="majorBidi" w:cstheme="majorBidi"/>
          <w:bCs/>
        </w:rPr>
        <w:softHyphen/>
        <w:t>cək</w:t>
      </w:r>
      <w:r w:rsidRPr="00FC539D">
        <w:rPr>
          <w:rFonts w:asciiTheme="majorBidi" w:hAnsiTheme="majorBidi" w:cstheme="majorBidi"/>
          <w:bCs/>
        </w:rPr>
        <w:softHyphen/>
        <w:t>lə</w:t>
      </w:r>
      <w:r w:rsidRPr="00FC539D">
        <w:rPr>
          <w:rFonts w:asciiTheme="majorBidi" w:hAnsiTheme="majorBidi" w:cstheme="majorBidi"/>
          <w:bCs/>
        </w:rPr>
        <w:softHyphen/>
        <w:t>ri yeməklərin bəlli olması, hər birinin, məsələn, qo</w:t>
      </w:r>
      <w:r w:rsidRPr="00FC539D">
        <w:rPr>
          <w:rFonts w:asciiTheme="majorBidi" w:hAnsiTheme="majorBidi" w:cstheme="majorBidi"/>
          <w:bCs/>
        </w:rPr>
        <w:softHyphen/>
      </w:r>
      <w:r w:rsidRPr="00FC539D">
        <w:rPr>
          <w:rFonts w:asciiTheme="majorBidi" w:hAnsiTheme="majorBidi" w:cstheme="majorBidi"/>
          <w:bCs/>
        </w:rPr>
        <w:softHyphen/>
        <w:t>yunun bəlli yerlərini ye</w:t>
      </w:r>
      <w:r w:rsidRPr="00FC539D">
        <w:rPr>
          <w:rFonts w:asciiTheme="majorBidi" w:hAnsiTheme="majorBidi" w:cstheme="majorBidi"/>
          <w:bCs/>
        </w:rPr>
        <w:softHyphen/>
        <w:t>məyə məcbur olması (=pay) da daha sonrakı dövrlərdə örf halına gəlmiş ol</w:t>
      </w:r>
      <w:r w:rsidRPr="00FC539D">
        <w:rPr>
          <w:rFonts w:asciiTheme="majorBidi" w:hAnsiTheme="majorBidi" w:cstheme="majorBidi"/>
          <w:bCs/>
        </w:rPr>
        <w:softHyphen/>
        <w:t>ma</w:t>
      </w:r>
      <w:r w:rsidRPr="00FC539D">
        <w:rPr>
          <w:rFonts w:asciiTheme="majorBidi" w:hAnsiTheme="majorBidi" w:cstheme="majorBidi"/>
          <w:bCs/>
        </w:rPr>
        <w:softHyphen/>
        <w:t>lıdır. Hərb qənimətləri bölüşülərkən hər qəbilənin orun və ülüşü diqqətə alınaraq, ona görə pay verildiyinə, mü</w:t>
      </w:r>
      <w:r w:rsidRPr="00FC539D">
        <w:rPr>
          <w:rFonts w:asciiTheme="majorBidi" w:hAnsiTheme="majorBidi" w:cstheme="majorBidi"/>
          <w:bCs/>
        </w:rPr>
        <w:softHyphen/>
        <w:t>hüm toplantılardan birində orun və ülüşünü bir dəfə itirən qəbilə, yaxud oymağın yaylaq, otlaq, ov və sair şeylər üzərindəki hüqu</w:t>
      </w:r>
      <w:r w:rsidRPr="00FC539D">
        <w:rPr>
          <w:rFonts w:asciiTheme="majorBidi" w:hAnsiTheme="majorBidi" w:cstheme="majorBidi"/>
          <w:bCs/>
        </w:rPr>
        <w:softHyphen/>
        <w:t>qu</w:t>
      </w:r>
      <w:r w:rsidRPr="00FC539D">
        <w:rPr>
          <w:rFonts w:asciiTheme="majorBidi" w:hAnsiTheme="majorBidi" w:cstheme="majorBidi"/>
          <w:bCs/>
        </w:rPr>
        <w:softHyphen/>
        <w:t>nu da itir</w:t>
      </w:r>
      <w:r w:rsidRPr="00FC539D">
        <w:rPr>
          <w:rFonts w:asciiTheme="majorBidi" w:hAnsiTheme="majorBidi" w:cstheme="majorBidi"/>
          <w:bCs/>
        </w:rPr>
        <w:softHyphen/>
        <w:t>di</w:t>
      </w:r>
      <w:r w:rsidRPr="00FC539D">
        <w:rPr>
          <w:rFonts w:asciiTheme="majorBidi" w:hAnsiTheme="majorBidi" w:cstheme="majorBidi"/>
          <w:bCs/>
        </w:rPr>
        <w:softHyphen/>
        <w:t>yi</w:t>
      </w:r>
      <w:r w:rsidRPr="00FC539D">
        <w:rPr>
          <w:rFonts w:asciiTheme="majorBidi" w:hAnsiTheme="majorBidi" w:cstheme="majorBidi"/>
          <w:bCs/>
        </w:rPr>
        <w:softHyphen/>
        <w:t>nə dair təsbitlər</w:t>
      </w:r>
      <w:r w:rsidRPr="00FC539D">
        <w:rPr>
          <w:rStyle w:val="aff8"/>
          <w:rFonts w:asciiTheme="majorBidi" w:hAnsiTheme="majorBidi" w:cstheme="majorBidi"/>
          <w:bCs/>
          <w:sz w:val="24"/>
        </w:rPr>
        <w:footnoteReference w:id="156"/>
      </w:r>
      <w:r w:rsidRPr="00FC539D">
        <w:rPr>
          <w:rFonts w:asciiTheme="majorBidi" w:hAnsiTheme="majorBidi" w:cstheme="majorBidi"/>
          <w:bCs/>
        </w:rPr>
        <w:t xml:space="preserve"> ancaq monqollar zamanı ilə əlaqəli görünmək</w:t>
      </w:r>
      <w:r w:rsidRPr="00FC539D">
        <w:rPr>
          <w:rFonts w:asciiTheme="majorBidi" w:hAnsiTheme="majorBidi" w:cstheme="majorBidi"/>
          <w:bCs/>
        </w:rPr>
        <w:softHyphen/>
        <w:t>dədir. Çünki bu xüsuslar monqol dövrü tarixçisi Rəşid</w:t>
      </w:r>
      <w:r w:rsidRPr="00FC539D">
        <w:rPr>
          <w:rFonts w:asciiTheme="majorBidi" w:hAnsiTheme="majorBidi" w:cstheme="majorBidi"/>
          <w:bCs/>
        </w:rPr>
        <w:softHyphen/>
        <w:t xml:space="preserve">əddinin (ölümü: 1318) kitabındakı </w:t>
      </w:r>
      <w:r w:rsidR="004A3A51">
        <w:rPr>
          <w:rFonts w:asciiTheme="majorBidi" w:hAnsiTheme="majorBidi" w:cstheme="majorBidi"/>
          <w:bCs/>
        </w:rPr>
        <w:t>“</w:t>
      </w:r>
      <w:r w:rsidRPr="00FC539D">
        <w:rPr>
          <w:rFonts w:asciiTheme="majorBidi" w:hAnsiTheme="majorBidi" w:cstheme="majorBidi"/>
          <w:bCs/>
        </w:rPr>
        <w:t>Oğuz</w:t>
      </w:r>
      <w:r w:rsidR="004A3A51">
        <w:rPr>
          <w:rFonts w:asciiTheme="majorBidi" w:hAnsiTheme="majorBidi" w:cstheme="majorBidi"/>
          <w:bCs/>
        </w:rPr>
        <w:t>”</w:t>
      </w:r>
      <w:r w:rsidRPr="00FC539D">
        <w:rPr>
          <w:rFonts w:asciiTheme="majorBidi" w:hAnsiTheme="majorBidi" w:cstheme="majorBidi"/>
          <w:bCs/>
        </w:rPr>
        <w:t xml:space="preserve"> dastanında və buradan iqtibas edənlərin əsərlərində yer almış və daha öncəyə aid türk vəsiqələrindən Orxon kitabələrində, “Qu</w:t>
      </w:r>
      <w:r w:rsidRPr="00FC539D">
        <w:rPr>
          <w:rFonts w:asciiTheme="majorBidi" w:hAnsiTheme="majorBidi" w:cstheme="majorBidi"/>
          <w:bCs/>
        </w:rPr>
        <w:softHyphen/>
        <w:t>tadğu Bilig”də və DLT-də bu cür yozuma əlverişli heç bir qeyd tapılma</w:t>
      </w:r>
      <w:r w:rsidRPr="00FC539D">
        <w:rPr>
          <w:rFonts w:asciiTheme="majorBidi" w:hAnsiTheme="majorBidi" w:cstheme="majorBidi"/>
          <w:bCs/>
        </w:rPr>
        <w:softHyphen/>
        <w:t>mışdır. Xə</w:t>
      </w:r>
      <w:r w:rsidRPr="00FC539D">
        <w:rPr>
          <w:rFonts w:asciiTheme="majorBidi" w:hAnsiTheme="majorBidi" w:cstheme="majorBidi"/>
          <w:bCs/>
        </w:rPr>
        <w:softHyphen/>
        <w:t>zərlərə dair islam qaynaq</w:t>
      </w:r>
      <w:r w:rsidRPr="00FC539D">
        <w:rPr>
          <w:rFonts w:asciiTheme="majorBidi" w:hAnsiTheme="majorBidi" w:cstheme="majorBidi"/>
          <w:bCs/>
        </w:rPr>
        <w:softHyphen/>
        <w:t>larında keçən ''əl-Hkazar'ul.kh.l.s" təbirinə dayanaraq bir "xalis, əsil Xəzər" ("Khazar pure-bred") kütləsinin var</w:t>
      </w:r>
      <w:r w:rsidRPr="00FC539D">
        <w:rPr>
          <w:rFonts w:asciiTheme="majorBidi" w:hAnsiTheme="majorBidi" w:cstheme="majorBidi"/>
          <w:bCs/>
        </w:rPr>
        <w:softHyphen/>
        <w:t>lığı</w:t>
      </w:r>
      <w:r w:rsidRPr="00FC539D">
        <w:rPr>
          <w:rStyle w:val="aff8"/>
          <w:rFonts w:asciiTheme="majorBidi" w:hAnsiTheme="majorBidi" w:cstheme="majorBidi"/>
          <w:bCs/>
          <w:sz w:val="24"/>
        </w:rPr>
        <w:footnoteReference w:id="157"/>
      </w:r>
      <w:r w:rsidRPr="00FC539D">
        <w:rPr>
          <w:rFonts w:asciiTheme="majorBidi" w:hAnsiTheme="majorBidi" w:cstheme="majorBidi"/>
          <w:bCs/>
        </w:rPr>
        <w:t xml:space="preserve"> görüşündəki isabətsizlik bu küt</w:t>
      </w:r>
      <w:r w:rsidRPr="00FC539D">
        <w:rPr>
          <w:rFonts w:asciiTheme="majorBidi" w:hAnsiTheme="majorBidi" w:cstheme="majorBidi"/>
          <w:bCs/>
        </w:rPr>
        <w:softHyphen/>
        <w:t xml:space="preserve">lənin </w:t>
      </w:r>
      <w:r w:rsidR="004A3A51">
        <w:rPr>
          <w:rFonts w:asciiTheme="majorBidi" w:hAnsiTheme="majorBidi" w:cstheme="majorBidi"/>
          <w:bCs/>
        </w:rPr>
        <w:t>x</w:t>
      </w:r>
      <w:r w:rsidRPr="00FC539D">
        <w:rPr>
          <w:rFonts w:asciiTheme="majorBidi" w:hAnsiTheme="majorBidi" w:cstheme="majorBidi"/>
          <w:bCs/>
        </w:rPr>
        <w:t>əzər ölkəsində yaşayan Xalis (Kaliz) adli mü</w:t>
      </w:r>
      <w:r w:rsidRPr="00FC539D">
        <w:rPr>
          <w:rFonts w:asciiTheme="majorBidi" w:hAnsiTheme="majorBidi" w:cstheme="majorBidi"/>
          <w:bCs/>
        </w:rPr>
        <w:softHyphen/>
        <w:t>səl</w:t>
      </w:r>
      <w:r w:rsidRPr="00FC539D">
        <w:rPr>
          <w:rFonts w:asciiTheme="majorBidi" w:hAnsiTheme="majorBidi" w:cstheme="majorBidi"/>
          <w:bCs/>
        </w:rPr>
        <w:softHyphen/>
        <w:t>man xarəzmlilər ol</w:t>
      </w:r>
      <w:r w:rsidRPr="00FC539D">
        <w:rPr>
          <w:rFonts w:asciiTheme="majorBidi" w:hAnsiTheme="majorBidi" w:cstheme="majorBidi"/>
          <w:bCs/>
        </w:rPr>
        <w:softHyphen/>
        <w:t>duğu anlaşılmaqla ortaya çıx</w:t>
      </w:r>
      <w:r w:rsidRPr="00FC539D">
        <w:rPr>
          <w:rFonts w:asciiTheme="majorBidi" w:hAnsiTheme="majorBidi" w:cstheme="majorBidi"/>
          <w:bCs/>
        </w:rPr>
        <w:softHyphen/>
        <w:t>mışdır</w:t>
      </w:r>
      <w:r w:rsidRPr="00FC539D">
        <w:rPr>
          <w:rStyle w:val="aff8"/>
          <w:rFonts w:asciiTheme="majorBidi" w:hAnsiTheme="majorBidi" w:cstheme="majorBidi"/>
          <w:bCs/>
          <w:sz w:val="24"/>
        </w:rPr>
        <w:footnoteReference w:id="158"/>
      </w:r>
      <w:r w:rsidRPr="00FC539D">
        <w:rPr>
          <w:rFonts w:asciiTheme="majorBidi" w:hAnsiTheme="majorBidi" w:cstheme="majorBidi"/>
          <w:bCs/>
        </w:rPr>
        <w:t>. Son araşdırmaçılardan L.Krader də Or</w:t>
      </w:r>
      <w:r w:rsidRPr="00FC539D">
        <w:rPr>
          <w:rFonts w:asciiTheme="majorBidi" w:hAnsiTheme="majorBidi" w:cstheme="majorBidi"/>
          <w:bCs/>
        </w:rPr>
        <w:softHyphen/>
        <w:t>xon kitabələrində gördü</w:t>
      </w:r>
      <w:r w:rsidRPr="00FC539D">
        <w:rPr>
          <w:rFonts w:asciiTheme="majorBidi" w:hAnsiTheme="majorBidi" w:cstheme="majorBidi"/>
          <w:bCs/>
        </w:rPr>
        <w:softHyphen/>
        <w:t xml:space="preserve">yü ''sönük söyük" (sümük) kəlməsini yüzillərcə monqol hakimiyyətində qalmış Orta Asiya türklərində aristokratiyanı ifadə </w:t>
      </w:r>
      <w:r w:rsidRPr="00FC539D">
        <w:rPr>
          <w:rFonts w:asciiTheme="majorBidi" w:hAnsiTheme="majorBidi" w:cstheme="majorBidi"/>
          <w:bCs/>
        </w:rPr>
        <w:lastRenderedPageBreak/>
        <w:t>edən aksöyük (ağ sü</w:t>
      </w:r>
      <w:r w:rsidRPr="00FC539D">
        <w:rPr>
          <w:rFonts w:asciiTheme="majorBidi" w:hAnsiTheme="majorBidi" w:cstheme="majorBidi"/>
          <w:bCs/>
        </w:rPr>
        <w:softHyphen/>
        <w:t>mük) təbiri ilə qarışdıraraq bunu bir əsalətlilər sinifi zənn etmişdir</w:t>
      </w:r>
      <w:r w:rsidRPr="00FC539D">
        <w:rPr>
          <w:rStyle w:val="aff8"/>
          <w:rFonts w:asciiTheme="majorBidi" w:hAnsiTheme="majorBidi" w:cstheme="majorBidi"/>
          <w:bCs/>
          <w:sz w:val="24"/>
        </w:rPr>
        <w:footnoteReference w:id="159"/>
      </w:r>
      <w:r w:rsidRPr="00FC539D">
        <w:rPr>
          <w:rFonts w:asciiTheme="majorBidi" w:hAnsiTheme="majorBidi" w:cstheme="majorBidi"/>
          <w:bCs/>
        </w:rPr>
        <w:t>. Hal</w:t>
      </w:r>
      <w:r w:rsidRPr="00FC539D">
        <w:rPr>
          <w:rFonts w:asciiTheme="majorBidi" w:hAnsiTheme="majorBidi" w:cstheme="majorBidi"/>
          <w:bCs/>
        </w:rPr>
        <w:softHyphen/>
        <w:t>buki kitabələrdə keçən kəlmə bir ictimai termini deyil, doğrudan-doğ</w:t>
      </w:r>
      <w:r w:rsidRPr="00FC539D">
        <w:rPr>
          <w:rFonts w:asciiTheme="majorBidi" w:hAnsiTheme="majorBidi" w:cstheme="majorBidi"/>
          <w:bCs/>
        </w:rPr>
        <w:softHyphen/>
        <w:t>ruya insan sümüyünü ifadə etməkdədir</w:t>
      </w:r>
      <w:r w:rsidRPr="00FC539D">
        <w:rPr>
          <w:rStyle w:val="aff8"/>
          <w:rFonts w:asciiTheme="majorBidi" w:hAnsiTheme="majorBidi" w:cstheme="majorBidi"/>
          <w:bCs/>
          <w:sz w:val="24"/>
        </w:rPr>
        <w:footnoteReference w:id="160"/>
      </w:r>
      <w:r w:rsidRPr="00FC539D">
        <w:rPr>
          <w:rFonts w:asciiTheme="majorBidi" w:hAnsiTheme="majorBidi" w:cstheme="majorBidi"/>
          <w:bCs/>
        </w:rPr>
        <w:t>. Bozqır bodun təş</w:t>
      </w:r>
      <w:r w:rsidRPr="00FC539D">
        <w:rPr>
          <w:rFonts w:asciiTheme="majorBidi" w:hAnsiTheme="majorBidi" w:cstheme="majorBidi"/>
          <w:bCs/>
        </w:rPr>
        <w:softHyphen/>
        <w:t>ki</w:t>
      </w:r>
      <w:r w:rsidRPr="00FC539D">
        <w:rPr>
          <w:rFonts w:asciiTheme="majorBidi" w:hAnsiTheme="majorBidi" w:cstheme="majorBidi"/>
          <w:bCs/>
        </w:rPr>
        <w:softHyphen/>
        <w:t>la</w:t>
      </w:r>
      <w:r w:rsidRPr="00FC539D">
        <w:rPr>
          <w:rFonts w:asciiTheme="majorBidi" w:hAnsiTheme="majorBidi" w:cstheme="majorBidi"/>
          <w:bCs/>
        </w:rPr>
        <w:softHyphen/>
        <w:t>tında birliyə daha sonra qatılan hər boyun ümumiyyətlə hüdud böl</w:t>
      </w:r>
      <w:r w:rsidRPr="00FC539D">
        <w:rPr>
          <w:rFonts w:asciiTheme="majorBidi" w:hAnsiTheme="majorBidi" w:cstheme="majorBidi"/>
          <w:bCs/>
        </w:rPr>
        <w:softHyphen/>
        <w:t>gələ</w:t>
      </w:r>
      <w:r w:rsidRPr="00FC539D">
        <w:rPr>
          <w:rFonts w:asciiTheme="majorBidi" w:hAnsiTheme="majorBidi" w:cstheme="majorBidi"/>
          <w:bCs/>
        </w:rPr>
        <w:softHyphen/>
        <w:t>rində yer al</w:t>
      </w:r>
      <w:r w:rsidRPr="00FC539D">
        <w:rPr>
          <w:rFonts w:asciiTheme="majorBidi" w:hAnsiTheme="majorBidi" w:cstheme="majorBidi"/>
          <w:bCs/>
        </w:rPr>
        <w:softHyphen/>
      </w:r>
      <w:r w:rsidRPr="00FC539D">
        <w:rPr>
          <w:rFonts w:asciiTheme="majorBidi" w:hAnsiTheme="majorBidi" w:cstheme="majorBidi"/>
          <w:bCs/>
        </w:rPr>
        <w:softHyphen/>
        <w:t>dığı və bunların daha təhlikəli ön səflərdə savaşa sürüldüyü doğ</w:t>
      </w:r>
      <w:r w:rsidRPr="00FC539D">
        <w:rPr>
          <w:rFonts w:asciiTheme="majorBidi" w:hAnsiTheme="majorBidi" w:cstheme="majorBidi"/>
          <w:bCs/>
        </w:rPr>
        <w:softHyphen/>
        <w:t>ru</w:t>
      </w:r>
      <w:r w:rsidRPr="00FC539D">
        <w:rPr>
          <w:rFonts w:asciiTheme="majorBidi" w:hAnsiTheme="majorBidi" w:cstheme="majorBidi"/>
          <w:bCs/>
        </w:rPr>
        <w:softHyphen/>
        <w:t>dur. Fəqət bu kimi boylar bu möv</w:t>
      </w:r>
      <w:r w:rsidRPr="00FC539D">
        <w:rPr>
          <w:rFonts w:asciiTheme="majorBidi" w:hAnsiTheme="majorBidi" w:cstheme="majorBidi"/>
          <w:bCs/>
        </w:rPr>
        <w:softHyphen/>
        <w:t>qelərini əbədiyyən mühafizə etməyə məh</w:t>
      </w:r>
      <w:r w:rsidR="004A3A51">
        <w:rPr>
          <w:rFonts w:asciiTheme="majorBidi" w:hAnsiTheme="majorBidi" w:cstheme="majorBidi"/>
          <w:bCs/>
        </w:rPr>
        <w:softHyphen/>
      </w:r>
      <w:r w:rsidRPr="00FC539D">
        <w:rPr>
          <w:rFonts w:asciiTheme="majorBidi" w:hAnsiTheme="majorBidi" w:cstheme="majorBidi"/>
          <w:bCs/>
        </w:rPr>
        <w:softHyphen/>
        <w:t>kum olmayıb, yeni qatılımlar olduqca öndəkilər geri çəkilərək, bo</w:t>
      </w:r>
      <w:r w:rsidRPr="00FC539D">
        <w:rPr>
          <w:rFonts w:asciiTheme="majorBidi" w:hAnsiTheme="majorBidi" w:cstheme="majorBidi"/>
          <w:bCs/>
        </w:rPr>
        <w:softHyphen/>
        <w:t>du</w:t>
      </w:r>
      <w:r w:rsidRPr="00FC539D">
        <w:rPr>
          <w:rFonts w:asciiTheme="majorBidi" w:hAnsiTheme="majorBidi" w:cstheme="majorBidi"/>
          <w:bCs/>
        </w:rPr>
        <w:softHyphen/>
        <w:t>nun digər üzv</w:t>
      </w:r>
      <w:r w:rsidRPr="00FC539D">
        <w:rPr>
          <w:rFonts w:asciiTheme="majorBidi" w:hAnsiTheme="majorBidi" w:cstheme="majorBidi"/>
          <w:bCs/>
        </w:rPr>
        <w:softHyphen/>
        <w:t>lərinin vəziy</w:t>
      </w:r>
      <w:r w:rsidRPr="00FC539D">
        <w:rPr>
          <w:rFonts w:asciiTheme="majorBidi" w:hAnsiTheme="majorBidi" w:cstheme="majorBidi"/>
          <w:bCs/>
        </w:rPr>
        <w:softHyphen/>
        <w:t>yətinə gəlməkdə</w:t>
      </w:r>
      <w:r w:rsidRPr="00FC539D">
        <w:rPr>
          <w:rFonts w:asciiTheme="majorBidi" w:hAnsiTheme="majorBidi" w:cstheme="majorBidi"/>
          <w:bCs/>
        </w:rPr>
        <w:softHyphen/>
        <w:t>dir</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161"/>
      </w:r>
      <w:r w:rsidRPr="00FC539D">
        <w:rPr>
          <w:rFonts w:asciiTheme="majorBidi" w:hAnsiTheme="majorBidi" w:cstheme="majorBidi"/>
          <w:bCs/>
        </w:rPr>
        <w:t>. Asiya hun impe</w:t>
      </w:r>
      <w:r w:rsidRPr="00FC539D">
        <w:rPr>
          <w:rFonts w:asciiTheme="majorBidi" w:hAnsiTheme="majorBidi" w:cstheme="majorBidi"/>
          <w:bCs/>
        </w:rPr>
        <w:softHyphen/>
        <w:t>ra</w:t>
      </w:r>
      <w:r w:rsidRPr="00FC539D">
        <w:rPr>
          <w:rFonts w:asciiTheme="majorBidi" w:hAnsiTheme="majorBidi" w:cstheme="majorBidi"/>
          <w:bCs/>
        </w:rPr>
        <w:softHyphen/>
        <w:t>tor</w:t>
      </w:r>
      <w:r w:rsidRPr="00FC539D">
        <w:rPr>
          <w:rFonts w:asciiTheme="majorBidi" w:hAnsiTheme="majorBidi" w:cstheme="majorBidi"/>
          <w:bCs/>
        </w:rPr>
        <w:softHyphen/>
        <w:t>lu</w:t>
      </w:r>
      <w:r w:rsidRPr="00FC539D">
        <w:rPr>
          <w:rFonts w:asciiTheme="majorBidi" w:hAnsiTheme="majorBidi" w:cstheme="majorBidi"/>
          <w:bCs/>
        </w:rPr>
        <w:softHyphen/>
        <w:t>ğun</w:t>
      </w:r>
      <w:r w:rsidRPr="00FC539D">
        <w:rPr>
          <w:rFonts w:asciiTheme="majorBidi" w:hAnsiTheme="majorBidi" w:cstheme="majorBidi"/>
          <w:bCs/>
        </w:rPr>
        <w:softHyphen/>
        <w:t>da hun qəbiləsinin tanhu ailəsiylə əqrəbalıqları göz önünə alı</w:t>
      </w:r>
      <w:r w:rsidRPr="00FC539D">
        <w:rPr>
          <w:rFonts w:asciiTheme="majorBidi" w:hAnsiTheme="majorBidi" w:cstheme="majorBidi"/>
          <w:bCs/>
        </w:rPr>
        <w:softHyphen/>
        <w:t>na</w:t>
      </w:r>
      <w:r w:rsidRPr="00FC539D">
        <w:rPr>
          <w:rFonts w:asciiTheme="majorBidi" w:hAnsiTheme="majorBidi" w:cstheme="majorBidi"/>
          <w:bCs/>
        </w:rPr>
        <w:softHyphen/>
        <w:t>raq "imtiyazlı" görünmüş olmaları</w:t>
      </w:r>
      <w:r w:rsidRPr="00FC539D">
        <w:rPr>
          <w:rStyle w:val="aff8"/>
          <w:rFonts w:asciiTheme="majorBidi" w:hAnsiTheme="majorBidi" w:cstheme="majorBidi"/>
          <w:bCs/>
          <w:sz w:val="24"/>
        </w:rPr>
        <w:footnoteReference w:id="162"/>
      </w:r>
      <w:r w:rsidR="004A3A51">
        <w:rPr>
          <w:rFonts w:asciiTheme="majorBidi" w:hAnsiTheme="majorBidi" w:cstheme="majorBidi"/>
          <w:bCs/>
        </w:rPr>
        <w:t xml:space="preserve"> da</w:t>
      </w:r>
      <w:r w:rsidRPr="00FC539D">
        <w:rPr>
          <w:rFonts w:asciiTheme="majorBidi" w:hAnsiTheme="majorBidi" w:cstheme="majorBidi"/>
          <w:bCs/>
        </w:rPr>
        <w:t xml:space="preserve"> ancaq bu mexanizm ilə izah olu</w:t>
      </w:r>
      <w:r w:rsidRPr="00FC539D">
        <w:rPr>
          <w:rFonts w:asciiTheme="majorBidi" w:hAnsiTheme="majorBidi" w:cstheme="majorBidi"/>
          <w:bCs/>
        </w:rPr>
        <w:softHyphen/>
        <w:t xml:space="preserve">na bilər: dövlətin quruluşunda xidməti </w:t>
      </w:r>
      <w:r w:rsidR="004A3A51">
        <w:rPr>
          <w:rFonts w:asciiTheme="majorBidi" w:hAnsiTheme="majorBidi" w:cstheme="majorBidi"/>
          <w:bCs/>
        </w:rPr>
        <w:t>olan</w:t>
      </w:r>
      <w:r w:rsidRPr="00FC539D">
        <w:rPr>
          <w:rFonts w:asciiTheme="majorBidi" w:hAnsiTheme="majorBidi" w:cstheme="majorBidi"/>
          <w:bCs/>
        </w:rPr>
        <w:t xml:space="preserve"> və iqtidarı əlində tutan züm</w:t>
      </w:r>
      <w:r w:rsidRPr="00FC539D">
        <w:rPr>
          <w:rFonts w:asciiTheme="majorBidi" w:hAnsiTheme="majorBidi" w:cstheme="majorBidi"/>
          <w:bCs/>
        </w:rPr>
        <w:softHyphen/>
      </w:r>
      <w:r w:rsidRPr="00FC539D">
        <w:rPr>
          <w:rFonts w:asciiTheme="majorBidi" w:hAnsiTheme="majorBidi" w:cstheme="majorBidi"/>
          <w:bCs/>
        </w:rPr>
        <w:softHyphen/>
        <w:t>rələrin əmr və ko</w:t>
      </w:r>
      <w:r w:rsidRPr="00FC539D">
        <w:rPr>
          <w:rFonts w:asciiTheme="majorBidi" w:hAnsiTheme="majorBidi" w:cstheme="majorBidi"/>
          <w:bCs/>
        </w:rPr>
        <w:softHyphen/>
        <w:t>man</w:t>
      </w:r>
      <w:r w:rsidR="004A3A51">
        <w:rPr>
          <w:rFonts w:asciiTheme="majorBidi" w:hAnsiTheme="majorBidi" w:cstheme="majorBidi"/>
          <w:bCs/>
        </w:rPr>
        <w:softHyphen/>
      </w:r>
      <w:r w:rsidRPr="00FC539D">
        <w:rPr>
          <w:rFonts w:asciiTheme="majorBidi" w:hAnsiTheme="majorBidi" w:cstheme="majorBidi"/>
          <w:bCs/>
        </w:rPr>
        <w:t>da mövqelərini alaraq idarə</w:t>
      </w:r>
      <w:r w:rsidR="004A3A51">
        <w:rPr>
          <w:rFonts w:asciiTheme="majorBidi" w:hAnsiTheme="majorBidi" w:cstheme="majorBidi"/>
          <w:bCs/>
        </w:rPr>
        <w:t>ç</w:t>
      </w:r>
      <w:r w:rsidRPr="00FC539D">
        <w:rPr>
          <w:rFonts w:asciiTheme="majorBidi" w:hAnsiTheme="majorBidi" w:cstheme="majorBidi"/>
          <w:bCs/>
        </w:rPr>
        <w:t>i vəziyyətinə keç</w:t>
      </w:r>
      <w:r w:rsidRPr="00FC539D">
        <w:rPr>
          <w:rFonts w:asciiTheme="majorBidi" w:hAnsiTheme="majorBidi" w:cstheme="majorBidi"/>
          <w:bCs/>
        </w:rPr>
        <w:softHyphen/>
        <w:t>mə</w:t>
      </w:r>
      <w:r w:rsidRPr="00FC539D">
        <w:rPr>
          <w:rFonts w:asciiTheme="majorBidi" w:hAnsiTheme="majorBidi" w:cstheme="majorBidi"/>
          <w:bCs/>
        </w:rPr>
        <w:softHyphen/>
        <w:t>ləri və dolayısıyla dövlətdə idarə edilənlərə nəzərən bir fərqli</w:t>
      </w:r>
      <w:r w:rsidRPr="00FC539D">
        <w:rPr>
          <w:rFonts w:asciiTheme="majorBidi" w:hAnsiTheme="majorBidi" w:cstheme="majorBidi"/>
          <w:bCs/>
        </w:rPr>
        <w:softHyphen/>
        <w:t>lik gös</w:t>
      </w:r>
      <w:r w:rsidRPr="00FC539D">
        <w:rPr>
          <w:rFonts w:asciiTheme="majorBidi" w:hAnsiTheme="majorBidi" w:cstheme="majorBidi"/>
          <w:bCs/>
        </w:rPr>
        <w:softHyphen/>
        <w:t>tər</w:t>
      </w:r>
      <w:r w:rsidRPr="00FC539D">
        <w:rPr>
          <w:rFonts w:asciiTheme="majorBidi" w:hAnsiTheme="majorBidi" w:cstheme="majorBidi"/>
          <w:bCs/>
        </w:rPr>
        <w:softHyphen/>
        <w:t>mə</w:t>
      </w:r>
      <w:r w:rsidRPr="00FC539D">
        <w:rPr>
          <w:rFonts w:asciiTheme="majorBidi" w:hAnsiTheme="majorBidi" w:cstheme="majorBidi"/>
          <w:bCs/>
        </w:rPr>
        <w:softHyphen/>
        <w:t>ləri təbiidir ("Social role and statue" vəziyyəti). Heç bir yerdə və heç bir za</w:t>
      </w:r>
      <w:r w:rsidRPr="00FC539D">
        <w:rPr>
          <w:rFonts w:asciiTheme="majorBidi" w:hAnsiTheme="majorBidi" w:cstheme="majorBidi"/>
          <w:bCs/>
        </w:rPr>
        <w:softHyphen/>
        <w:t>man dəyişməyən bu sosioloji əlamət yabançı ölkələrdəki müx</w:t>
      </w:r>
      <w:r w:rsidRPr="00FC539D">
        <w:rPr>
          <w:rFonts w:asciiTheme="majorBidi" w:hAnsiTheme="majorBidi" w:cstheme="majorBidi"/>
          <w:bCs/>
        </w:rPr>
        <w:softHyphen/>
        <w:t>təlif kül</w:t>
      </w:r>
      <w:r w:rsidRPr="00FC539D">
        <w:rPr>
          <w:rFonts w:asciiTheme="majorBidi" w:hAnsiTheme="majorBidi" w:cstheme="majorBidi"/>
          <w:bCs/>
        </w:rPr>
        <w:softHyphen/>
        <w:t>tür</w:t>
      </w:r>
      <w:r w:rsidRPr="00FC539D">
        <w:rPr>
          <w:rFonts w:asciiTheme="majorBidi" w:hAnsiTheme="majorBidi" w:cstheme="majorBidi"/>
          <w:bCs/>
        </w:rPr>
        <w:softHyphen/>
        <w:t>lərdən etnik qrup</w:t>
      </w:r>
      <w:r w:rsidRPr="00FC539D">
        <w:rPr>
          <w:rFonts w:asciiTheme="majorBidi" w:hAnsiTheme="majorBidi" w:cstheme="majorBidi"/>
          <w:bCs/>
        </w:rPr>
        <w:softHyphen/>
        <w:t>ların daxil ol</w:t>
      </w:r>
      <w:r w:rsidR="004A3A51">
        <w:rPr>
          <w:rFonts w:asciiTheme="majorBidi" w:hAnsiTheme="majorBidi" w:cstheme="majorBidi"/>
          <w:bCs/>
        </w:rPr>
        <w:softHyphen/>
      </w:r>
      <w:r w:rsidRPr="00FC539D">
        <w:rPr>
          <w:rFonts w:asciiTheme="majorBidi" w:hAnsiTheme="majorBidi" w:cstheme="majorBidi"/>
          <w:bCs/>
        </w:rPr>
        <w:t>duğu türk impe</w:t>
      </w:r>
      <w:r w:rsidRPr="00FC539D">
        <w:rPr>
          <w:rFonts w:asciiTheme="majorBidi" w:hAnsiTheme="majorBidi" w:cstheme="majorBidi"/>
          <w:bCs/>
        </w:rPr>
        <w:softHyphen/>
        <w:t>ra</w:t>
      </w:r>
      <w:r w:rsidRPr="00FC539D">
        <w:rPr>
          <w:rFonts w:asciiTheme="majorBidi" w:hAnsiTheme="majorBidi" w:cstheme="majorBidi"/>
          <w:bCs/>
        </w:rPr>
        <w:softHyphen/>
        <w:t>tor</w:t>
      </w:r>
      <w:r w:rsidRPr="00FC539D">
        <w:rPr>
          <w:rFonts w:asciiTheme="majorBidi" w:hAnsiTheme="majorBidi" w:cstheme="majorBidi"/>
          <w:bCs/>
        </w:rPr>
        <w:softHyphen/>
        <w:t>luqları ilə bozqır döv</w:t>
      </w:r>
      <w:r w:rsidRPr="00FC539D">
        <w:rPr>
          <w:rFonts w:asciiTheme="majorBidi" w:hAnsiTheme="majorBidi" w:cstheme="majorBidi"/>
          <w:bCs/>
        </w:rPr>
        <w:softHyphen/>
      </w:r>
      <w:r w:rsidRPr="00FC539D">
        <w:rPr>
          <w:rFonts w:asciiTheme="majorBidi" w:hAnsiTheme="majorBidi" w:cstheme="majorBidi"/>
          <w:bCs/>
        </w:rPr>
        <w:softHyphen/>
        <w:t>ləti tipini bir-birindən ayır</w:t>
      </w:r>
      <w:r w:rsidR="001B669C">
        <w:rPr>
          <w:rFonts w:asciiTheme="majorBidi" w:hAnsiTheme="majorBidi" w:cstheme="majorBidi"/>
          <w:bCs/>
        </w:rPr>
        <w:softHyphen/>
      </w:r>
      <w:r w:rsidRPr="00FC539D">
        <w:rPr>
          <w:rFonts w:asciiTheme="majorBidi" w:hAnsiTheme="majorBidi" w:cstheme="majorBidi"/>
          <w:bCs/>
        </w:rPr>
        <w:t>ma</w:t>
      </w:r>
      <w:r w:rsidRPr="00FC539D">
        <w:rPr>
          <w:rFonts w:asciiTheme="majorBidi" w:hAnsiTheme="majorBidi" w:cstheme="majorBidi"/>
          <w:bCs/>
        </w:rPr>
        <w:softHyphen/>
        <w:t>dan incələyən araş</w:t>
      </w:r>
      <w:r w:rsidRPr="00FC539D">
        <w:rPr>
          <w:rFonts w:asciiTheme="majorBidi" w:hAnsiTheme="majorBidi" w:cstheme="majorBidi"/>
          <w:bCs/>
        </w:rPr>
        <w:softHyphen/>
        <w:t>dırmaçılara türk</w:t>
      </w:r>
      <w:r w:rsidRPr="00FC539D">
        <w:rPr>
          <w:rFonts w:asciiTheme="majorBidi" w:hAnsiTheme="majorBidi" w:cstheme="majorBidi"/>
          <w:bCs/>
        </w:rPr>
        <w:softHyphen/>
        <w:t>lərdə guya sinif və ya feodalitənin möv</w:t>
      </w:r>
      <w:r w:rsidR="001B669C">
        <w:rPr>
          <w:rFonts w:asciiTheme="majorBidi" w:hAnsiTheme="majorBidi" w:cstheme="majorBidi"/>
          <w:bCs/>
        </w:rPr>
        <w:softHyphen/>
      </w:r>
      <w:r w:rsidRPr="00FC539D">
        <w:rPr>
          <w:rFonts w:asciiTheme="majorBidi" w:hAnsiTheme="majorBidi" w:cstheme="majorBidi"/>
          <w:bCs/>
        </w:rPr>
        <w:t>cud ol</w:t>
      </w:r>
      <w:r w:rsidR="004A3A51">
        <w:rPr>
          <w:rFonts w:asciiTheme="majorBidi" w:hAnsiTheme="majorBidi" w:cstheme="majorBidi"/>
          <w:bCs/>
        </w:rPr>
        <w:softHyphen/>
      </w:r>
      <w:r w:rsidRPr="00FC539D">
        <w:rPr>
          <w:rFonts w:asciiTheme="majorBidi" w:hAnsiTheme="majorBidi" w:cstheme="majorBidi"/>
          <w:bCs/>
        </w:rPr>
        <w:t>duğu izləni</w:t>
      </w:r>
      <w:r w:rsidRPr="00FC539D">
        <w:rPr>
          <w:rFonts w:asciiTheme="majorBidi" w:hAnsiTheme="majorBidi" w:cstheme="majorBidi"/>
          <w:bCs/>
        </w:rPr>
        <w:softHyphen/>
        <w:t>mini ver</w:t>
      </w:r>
      <w:r w:rsidRPr="00FC539D">
        <w:rPr>
          <w:rFonts w:asciiTheme="majorBidi" w:hAnsiTheme="majorBidi" w:cstheme="majorBidi"/>
          <w:bCs/>
        </w:rPr>
        <w:softHyphen/>
        <w:t>miş olmalıdır. Bundan dolayı hun</w:t>
      </w:r>
      <w:r w:rsidRPr="00FC539D">
        <w:rPr>
          <w:rFonts w:asciiTheme="majorBidi" w:hAnsiTheme="majorBidi" w:cstheme="majorBidi"/>
          <w:bCs/>
        </w:rPr>
        <w:softHyphen/>
        <w:t>larda şərt</w:t>
      </w:r>
      <w:r w:rsidRPr="00FC539D">
        <w:rPr>
          <w:rFonts w:asciiTheme="majorBidi" w:hAnsiTheme="majorBidi" w:cstheme="majorBidi"/>
          <w:bCs/>
        </w:rPr>
        <w:softHyphen/>
        <w:t>lə</w:t>
      </w:r>
      <w:r w:rsidRPr="00FC539D">
        <w:rPr>
          <w:rFonts w:asciiTheme="majorBidi" w:hAnsiTheme="majorBidi" w:cstheme="majorBidi"/>
          <w:bCs/>
        </w:rPr>
        <w:softHyphen/>
        <w:t>rini yuxa</w:t>
      </w:r>
      <w:r w:rsidR="004A3A51">
        <w:rPr>
          <w:rFonts w:asciiTheme="majorBidi" w:hAnsiTheme="majorBidi" w:cstheme="majorBidi"/>
          <w:bCs/>
        </w:rPr>
        <w:softHyphen/>
      </w:r>
      <w:r w:rsidRPr="00FC539D">
        <w:rPr>
          <w:rFonts w:asciiTheme="majorBidi" w:hAnsiTheme="majorBidi" w:cstheme="majorBidi"/>
          <w:bCs/>
        </w:rPr>
        <w:t>rıda göstər</w:t>
      </w:r>
      <w:r w:rsidRPr="00FC539D">
        <w:rPr>
          <w:rFonts w:asciiTheme="majorBidi" w:hAnsiTheme="majorBidi" w:cstheme="majorBidi"/>
          <w:bCs/>
        </w:rPr>
        <w:softHyphen/>
        <w:t>diyi</w:t>
      </w:r>
      <w:r w:rsidRPr="00FC539D">
        <w:rPr>
          <w:rFonts w:asciiTheme="majorBidi" w:hAnsiTheme="majorBidi" w:cstheme="majorBidi"/>
          <w:bCs/>
        </w:rPr>
        <w:softHyphen/>
        <w:t>miz bir kö</w:t>
      </w:r>
      <w:r w:rsidRPr="00FC539D">
        <w:rPr>
          <w:rFonts w:asciiTheme="majorBidi" w:hAnsiTheme="majorBidi" w:cstheme="majorBidi"/>
          <w:bCs/>
        </w:rPr>
        <w:softHyphen/>
        <w:t>lə sini</w:t>
      </w:r>
      <w:r w:rsidRPr="00FC539D">
        <w:rPr>
          <w:rFonts w:asciiTheme="majorBidi" w:hAnsiTheme="majorBidi" w:cstheme="majorBidi"/>
          <w:bCs/>
        </w:rPr>
        <w:softHyphen/>
        <w:t>fi</w:t>
      </w:r>
      <w:r w:rsidRPr="00FC539D">
        <w:rPr>
          <w:rFonts w:asciiTheme="majorBidi" w:hAnsiTheme="majorBidi" w:cstheme="majorBidi"/>
          <w:bCs/>
        </w:rPr>
        <w:softHyphen/>
        <w:t>nin varlığını qəbuletmə ba</w:t>
      </w:r>
      <w:r w:rsidRPr="00FC539D">
        <w:rPr>
          <w:rFonts w:asciiTheme="majorBidi" w:hAnsiTheme="majorBidi" w:cstheme="majorBidi"/>
          <w:bCs/>
        </w:rPr>
        <w:softHyphen/>
        <w:t>xımın</w:t>
      </w:r>
      <w:r w:rsidRPr="00FC539D">
        <w:rPr>
          <w:rFonts w:asciiTheme="majorBidi" w:hAnsiTheme="majorBidi" w:cstheme="majorBidi"/>
          <w:bCs/>
        </w:rPr>
        <w:softHyphen/>
        <w:t>dan bu cür "ictimai fərqli''lik ye</w:t>
      </w:r>
      <w:r w:rsidRPr="00FC539D">
        <w:rPr>
          <w:rFonts w:asciiTheme="majorBidi" w:hAnsiTheme="majorBidi" w:cstheme="majorBidi"/>
          <w:bCs/>
        </w:rPr>
        <w:softHyphen/>
        <w:t>tərli də</w:t>
      </w:r>
      <w:r w:rsidRPr="00FC539D">
        <w:rPr>
          <w:rFonts w:asciiTheme="majorBidi" w:hAnsiTheme="majorBidi" w:cstheme="majorBidi"/>
          <w:bCs/>
        </w:rPr>
        <w:softHyphen/>
        <w:t>rəcədə ciddi bir arqument sayıl</w:t>
      </w:r>
      <w:r w:rsidRPr="00FC539D">
        <w:rPr>
          <w:rFonts w:asciiTheme="majorBidi" w:hAnsiTheme="majorBidi" w:cstheme="majorBidi"/>
          <w:bCs/>
        </w:rPr>
        <w:softHyphen/>
        <w:t>ma</w:t>
      </w:r>
      <w:r w:rsidRPr="00FC539D">
        <w:rPr>
          <w:rFonts w:asciiTheme="majorBidi" w:hAnsiTheme="majorBidi" w:cstheme="majorBidi"/>
          <w:bCs/>
        </w:rPr>
        <w:softHyphen/>
        <w:t>malıdır</w:t>
      </w:r>
      <w:r w:rsidRPr="00FC539D">
        <w:rPr>
          <w:rStyle w:val="aff8"/>
          <w:rFonts w:asciiTheme="majorBidi" w:hAnsiTheme="majorBidi" w:cstheme="majorBidi"/>
          <w:bCs/>
          <w:sz w:val="24"/>
        </w:rPr>
        <w:footnoteReference w:id="163"/>
      </w:r>
      <w:r w:rsidRPr="00FC539D">
        <w:rPr>
          <w:rFonts w:asciiTheme="majorBidi" w:hAnsiTheme="majorBidi" w:cstheme="majorBidi"/>
          <w:bCs/>
        </w:rPr>
        <w:t>. Asiya hun dövlə</w:t>
      </w:r>
      <w:r w:rsidRPr="00FC539D">
        <w:rPr>
          <w:rFonts w:asciiTheme="majorBidi" w:hAnsiTheme="majorBidi" w:cstheme="majorBidi"/>
          <w:bCs/>
        </w:rPr>
        <w:softHyphen/>
        <w:t>tində şəxs kö</w:t>
      </w:r>
      <w:r w:rsidRPr="00FC539D">
        <w:rPr>
          <w:rFonts w:asciiTheme="majorBidi" w:hAnsiTheme="majorBidi" w:cstheme="majorBidi"/>
          <w:bCs/>
        </w:rPr>
        <w:softHyphen/>
        <w:t>ləliyi olmadığına görə</w:t>
      </w:r>
      <w:r w:rsidRPr="00FC539D">
        <w:rPr>
          <w:rStyle w:val="aff8"/>
          <w:rFonts w:asciiTheme="majorBidi" w:hAnsiTheme="majorBidi" w:cstheme="majorBidi"/>
          <w:bCs/>
          <w:sz w:val="24"/>
        </w:rPr>
        <w:footnoteReference w:id="164"/>
      </w:r>
      <w:r w:rsidRPr="00FC539D">
        <w:rPr>
          <w:rFonts w:asciiTheme="majorBidi" w:hAnsiTheme="majorBidi" w:cstheme="majorBidi"/>
          <w:bCs/>
        </w:rPr>
        <w:t xml:space="preserve"> boylara bağ</w:t>
      </w:r>
      <w:r w:rsidRPr="00FC539D">
        <w:rPr>
          <w:rFonts w:asciiTheme="majorBidi" w:hAnsiTheme="majorBidi" w:cstheme="majorBidi"/>
          <w:bCs/>
        </w:rPr>
        <w:softHyphen/>
      </w:r>
      <w:r w:rsidRPr="00FC539D">
        <w:rPr>
          <w:rFonts w:asciiTheme="majorBidi" w:hAnsiTheme="majorBidi" w:cstheme="majorBidi"/>
          <w:bCs/>
        </w:rPr>
        <w:softHyphen/>
        <w:t>lı "kölə qə</w:t>
      </w:r>
      <w:r w:rsidRPr="00FC539D">
        <w:rPr>
          <w:rFonts w:asciiTheme="majorBidi" w:hAnsiTheme="majorBidi" w:cstheme="majorBidi"/>
          <w:bCs/>
        </w:rPr>
        <w:softHyphen/>
        <w:t>bilə'</w:t>
      </w:r>
      <w:r w:rsidRPr="00FC539D">
        <w:rPr>
          <w:rFonts w:asciiTheme="majorBidi" w:hAnsiTheme="majorBidi" w:cstheme="majorBidi"/>
          <w:bCs/>
        </w:rPr>
        <w:softHyphen/>
        <w:t>'lərin ola</w:t>
      </w:r>
      <w:r w:rsidRPr="00FC539D">
        <w:rPr>
          <w:rFonts w:asciiTheme="majorBidi" w:hAnsiTheme="majorBidi" w:cstheme="majorBidi"/>
          <w:bCs/>
        </w:rPr>
        <w:softHyphen/>
        <w:t>cağı da şüb</w:t>
      </w:r>
      <w:r w:rsidRPr="00FC539D">
        <w:rPr>
          <w:rFonts w:asciiTheme="majorBidi" w:hAnsiTheme="majorBidi" w:cstheme="majorBidi"/>
          <w:bCs/>
        </w:rPr>
        <w:softHyphen/>
        <w:t xml:space="preserve">həlidir, zira bu şəkildə miras yolu ilə </w:t>
      </w:r>
      <w:r w:rsidR="004A3A51">
        <w:rPr>
          <w:rFonts w:asciiTheme="majorBidi" w:hAnsiTheme="majorBidi" w:cstheme="majorBidi"/>
          <w:bCs/>
        </w:rPr>
        <w:t>keçən</w:t>
      </w:r>
      <w:r w:rsidRPr="00FC539D">
        <w:rPr>
          <w:rFonts w:asciiTheme="majorBidi" w:hAnsiTheme="majorBidi" w:cstheme="majorBidi"/>
          <w:bCs/>
        </w:rPr>
        <w:t xml:space="preserve"> kütlə kö</w:t>
      </w:r>
      <w:r w:rsidRPr="00FC539D">
        <w:rPr>
          <w:rFonts w:asciiTheme="majorBidi" w:hAnsiTheme="majorBidi" w:cstheme="majorBidi"/>
          <w:bCs/>
        </w:rPr>
        <w:softHyphen/>
        <w:t>ləligi (una</w:t>
      </w:r>
      <w:r w:rsidRPr="00FC539D">
        <w:rPr>
          <w:rFonts w:asciiTheme="majorBidi" w:hAnsiTheme="majorBidi" w:cstheme="majorBidi"/>
          <w:bCs/>
        </w:rPr>
        <w:softHyphen/>
        <w:t>qan boğol sis</w:t>
      </w:r>
      <w:r w:rsidRPr="00FC539D">
        <w:rPr>
          <w:rFonts w:asciiTheme="majorBidi" w:hAnsiTheme="majorBidi" w:cstheme="majorBidi"/>
          <w:bCs/>
        </w:rPr>
        <w:softHyphen/>
        <w:t>temi) Asiyada yalnız mon</w:t>
      </w:r>
      <w:r w:rsidRPr="00FC539D">
        <w:rPr>
          <w:rFonts w:asciiTheme="majorBidi" w:hAnsiTheme="majorBidi" w:cstheme="majorBidi"/>
          <w:bCs/>
        </w:rPr>
        <w:softHyphen/>
        <w:t>qollarda görün</w:t>
      </w:r>
      <w:r w:rsidR="004A3A51">
        <w:rPr>
          <w:rFonts w:asciiTheme="majorBidi" w:hAnsiTheme="majorBidi" w:cstheme="majorBidi"/>
          <w:bCs/>
        </w:rPr>
        <w:t>ür</w:t>
      </w:r>
      <w:r w:rsidRPr="00FC539D">
        <w:rPr>
          <w:rStyle w:val="aff8"/>
          <w:rFonts w:asciiTheme="majorBidi" w:hAnsiTheme="majorBidi" w:cstheme="majorBidi"/>
          <w:bCs/>
          <w:sz w:val="24"/>
        </w:rPr>
        <w:footnoteReference w:id="165"/>
      </w:r>
      <w:r w:rsidRPr="00FC539D">
        <w:rPr>
          <w:rFonts w:asciiTheme="majorBidi" w:hAnsiTheme="majorBidi" w:cstheme="majorBidi"/>
          <w:bCs/>
        </w:rPr>
        <w:t>.</w:t>
      </w:r>
    </w:p>
    <w:p w:rsidR="004B088C" w:rsidRDefault="00FC539D" w:rsidP="004B088C">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Xarici məmləkətlərdəki türk idarəsində ümumiyyətlə "türk aris</w:t>
      </w:r>
      <w:r w:rsidRPr="00FC539D">
        <w:rPr>
          <w:rFonts w:asciiTheme="majorBidi" w:hAnsiTheme="majorBidi" w:cstheme="majorBidi"/>
          <w:bCs/>
        </w:rPr>
        <w:softHyphen/>
        <w:t>to</w:t>
      </w:r>
      <w:r w:rsidRPr="00FC539D">
        <w:rPr>
          <w:rFonts w:asciiTheme="majorBidi" w:hAnsiTheme="majorBidi" w:cstheme="majorBidi"/>
          <w:bCs/>
        </w:rPr>
        <w:softHyphen/>
        <w:t>kra</w:t>
      </w:r>
      <w:r w:rsidRPr="00FC539D">
        <w:rPr>
          <w:rFonts w:asciiTheme="majorBidi" w:hAnsiTheme="majorBidi" w:cstheme="majorBidi"/>
          <w:bCs/>
        </w:rPr>
        <w:softHyphen/>
        <w:t>tiyası" və "yerli kölə</w:t>
      </w:r>
      <w:r w:rsidRPr="00FC539D">
        <w:rPr>
          <w:rFonts w:asciiTheme="majorBidi" w:hAnsiTheme="majorBidi" w:cstheme="majorBidi"/>
          <w:bCs/>
        </w:rPr>
        <w:softHyphen/>
        <w:t>lər" deyə bəhs edilən xüsus gerçəkdə sadəcə bir "social role and statue" vəziyyətindən ibarət olub, türklər tərəfindən qo</w:t>
      </w:r>
      <w:r w:rsidRPr="00FC539D">
        <w:rPr>
          <w:rFonts w:asciiTheme="majorBidi" w:hAnsiTheme="majorBidi" w:cstheme="majorBidi"/>
          <w:bCs/>
        </w:rPr>
        <w:softHyphen/>
        <w:t>yulmuş qa</w:t>
      </w:r>
      <w:r w:rsidRPr="00FC539D">
        <w:rPr>
          <w:rFonts w:asciiTheme="majorBidi" w:hAnsiTheme="majorBidi" w:cstheme="majorBidi"/>
          <w:bCs/>
        </w:rPr>
        <w:softHyphen/>
        <w:t>nuni ya</w:t>
      </w:r>
      <w:r w:rsidRPr="00FC539D">
        <w:rPr>
          <w:rFonts w:asciiTheme="majorBidi" w:hAnsiTheme="majorBidi" w:cstheme="majorBidi"/>
          <w:bCs/>
        </w:rPr>
        <w:softHyphen/>
        <w:t>saqlarla haqlarından məhrum edilən bir "kölə si</w:t>
      </w:r>
      <w:r w:rsidRPr="00FC539D">
        <w:rPr>
          <w:rFonts w:asciiTheme="majorBidi" w:hAnsiTheme="majorBidi" w:cstheme="majorBidi"/>
          <w:bCs/>
        </w:rPr>
        <w:softHyphen/>
        <w:t>nifi" möv</w:t>
      </w:r>
      <w:r w:rsidRPr="00FC539D">
        <w:rPr>
          <w:rFonts w:asciiTheme="majorBidi" w:hAnsiTheme="majorBidi" w:cstheme="majorBidi"/>
          <w:bCs/>
        </w:rPr>
        <w:softHyphen/>
        <w:t>cud deyil</w:t>
      </w:r>
      <w:r w:rsidRPr="00FC539D">
        <w:rPr>
          <w:rFonts w:asciiTheme="majorBidi" w:hAnsiTheme="majorBidi" w:cstheme="majorBidi"/>
          <w:bCs/>
        </w:rPr>
        <w:softHyphen/>
        <w:t>dir. Ölkədə əskidən bəri davam edən və təbəə</w:t>
      </w:r>
      <w:r w:rsidRPr="00FC539D">
        <w:rPr>
          <w:rFonts w:asciiTheme="majorBidi" w:hAnsiTheme="majorBidi" w:cstheme="majorBidi"/>
          <w:bCs/>
        </w:rPr>
        <w:softHyphen/>
        <w:t>yə hüzur</w:t>
      </w:r>
      <w:r w:rsidRPr="00FC539D">
        <w:rPr>
          <w:rFonts w:asciiTheme="majorBidi" w:hAnsiTheme="majorBidi" w:cstheme="majorBidi"/>
          <w:bCs/>
        </w:rPr>
        <w:softHyphen/>
        <w:t>suz</w:t>
      </w:r>
      <w:r w:rsidRPr="00FC539D">
        <w:rPr>
          <w:rFonts w:asciiTheme="majorBidi" w:hAnsiTheme="majorBidi" w:cstheme="majorBidi"/>
          <w:bCs/>
        </w:rPr>
        <w:softHyphen/>
        <w:t>luq verməyən mə</w:t>
      </w:r>
      <w:r w:rsidRPr="00FC539D">
        <w:rPr>
          <w:rFonts w:asciiTheme="majorBidi" w:hAnsiTheme="majorBidi" w:cstheme="majorBidi"/>
          <w:bCs/>
        </w:rPr>
        <w:softHyphen/>
        <w:t xml:space="preserve">həlli </w:t>
      </w:r>
      <w:r w:rsidR="004A3A51">
        <w:rPr>
          <w:rFonts w:asciiTheme="majorBidi" w:hAnsiTheme="majorBidi" w:cstheme="majorBidi"/>
          <w:bCs/>
        </w:rPr>
        <w:t>müəssisə</w:t>
      </w:r>
      <w:r w:rsidRPr="00FC539D">
        <w:rPr>
          <w:rFonts w:asciiTheme="majorBidi" w:hAnsiTheme="majorBidi" w:cstheme="majorBidi"/>
          <w:bCs/>
        </w:rPr>
        <w:t xml:space="preserve"> və gələnəkləri ilə yaşa</w:t>
      </w:r>
      <w:r w:rsidRPr="00FC539D">
        <w:rPr>
          <w:rFonts w:asciiTheme="majorBidi" w:hAnsiTheme="majorBidi" w:cstheme="majorBidi"/>
          <w:bCs/>
        </w:rPr>
        <w:softHyphen/>
        <w:t>yan yer</w:t>
      </w:r>
      <w:r w:rsidRPr="00FC539D">
        <w:rPr>
          <w:rFonts w:asciiTheme="majorBidi" w:hAnsiTheme="majorBidi" w:cstheme="majorBidi"/>
          <w:bCs/>
        </w:rPr>
        <w:softHyphen/>
        <w:t>li xalq dai</w:t>
      </w:r>
      <w:r w:rsidRPr="00FC539D">
        <w:rPr>
          <w:rFonts w:asciiTheme="majorBidi" w:hAnsiTheme="majorBidi" w:cstheme="majorBidi"/>
          <w:bCs/>
        </w:rPr>
        <w:softHyphen/>
        <w:t>ma yönətimə qatı</w:t>
      </w:r>
      <w:r w:rsidRPr="00FC539D">
        <w:rPr>
          <w:rFonts w:asciiTheme="majorBidi" w:hAnsiTheme="majorBidi" w:cstheme="majorBidi"/>
          <w:bCs/>
        </w:rPr>
        <w:softHyphen/>
        <w:t>la bilməkdə</w:t>
      </w:r>
      <w:r w:rsidRPr="00FC539D">
        <w:rPr>
          <w:rStyle w:val="aff8"/>
          <w:rFonts w:asciiTheme="majorBidi" w:hAnsiTheme="majorBidi" w:cstheme="majorBidi"/>
          <w:bCs/>
          <w:sz w:val="24"/>
        </w:rPr>
        <w:footnoteReference w:id="166"/>
      </w:r>
      <w:r w:rsidRPr="00FC539D">
        <w:rPr>
          <w:rFonts w:asciiTheme="majorBidi" w:hAnsiTheme="majorBidi" w:cstheme="majorBidi"/>
          <w:bCs/>
        </w:rPr>
        <w:t>, evlənmələr yolu ilə idarəçi zümrəyə nü</w:t>
      </w:r>
      <w:r w:rsidRPr="00FC539D">
        <w:rPr>
          <w:rFonts w:asciiTheme="majorBidi" w:hAnsiTheme="majorBidi" w:cstheme="majorBidi"/>
          <w:bCs/>
        </w:rPr>
        <w:softHyphen/>
        <w:t>fuz edə bilmək</w:t>
      </w:r>
      <w:r w:rsidRPr="00FC539D">
        <w:rPr>
          <w:rFonts w:asciiTheme="majorBidi" w:hAnsiTheme="majorBidi" w:cstheme="majorBidi"/>
          <w:bCs/>
        </w:rPr>
        <w:softHyphen/>
        <w:t>dədir. Bu</w:t>
      </w:r>
      <w:r w:rsidR="004A3A51">
        <w:rPr>
          <w:rFonts w:asciiTheme="majorBidi" w:hAnsiTheme="majorBidi" w:cstheme="majorBidi"/>
          <w:bCs/>
        </w:rPr>
        <w:softHyphen/>
      </w:r>
      <w:r w:rsidRPr="00FC539D">
        <w:rPr>
          <w:rFonts w:asciiTheme="majorBidi" w:hAnsiTheme="majorBidi" w:cstheme="majorBidi"/>
          <w:bCs/>
        </w:rPr>
        <w:t>nun nəticəsində zamanla öz xarak</w:t>
      </w:r>
      <w:r w:rsidRPr="00FC539D">
        <w:rPr>
          <w:rFonts w:asciiTheme="majorBidi" w:hAnsiTheme="majorBidi" w:cstheme="majorBidi"/>
          <w:bCs/>
        </w:rPr>
        <w:softHyphen/>
        <w:t>te</w:t>
      </w:r>
      <w:r w:rsidRPr="00FC539D">
        <w:rPr>
          <w:rFonts w:asciiTheme="majorBidi" w:hAnsiTheme="majorBidi" w:cstheme="majorBidi"/>
          <w:bCs/>
        </w:rPr>
        <w:softHyphen/>
        <w:t>rini itirib yer</w:t>
      </w:r>
      <w:r w:rsidRPr="00FC539D">
        <w:rPr>
          <w:rFonts w:asciiTheme="majorBidi" w:hAnsiTheme="majorBidi" w:cstheme="majorBidi"/>
          <w:bCs/>
        </w:rPr>
        <w:softHyphen/>
        <w:t>liləşən türk ünsürü ilə ta</w:t>
      </w:r>
      <w:r w:rsidRPr="00FC539D">
        <w:rPr>
          <w:rFonts w:asciiTheme="majorBidi" w:hAnsiTheme="majorBidi" w:cstheme="majorBidi"/>
          <w:bCs/>
        </w:rPr>
        <w:softHyphen/>
        <w:t>rixdə dəfələrcə qarşılaşılmış</w:t>
      </w:r>
      <w:r w:rsidRPr="00FC539D">
        <w:rPr>
          <w:rFonts w:asciiTheme="majorBidi" w:hAnsiTheme="majorBidi" w:cstheme="majorBidi"/>
          <w:bCs/>
        </w:rPr>
        <w:softHyphen/>
        <w:t>dır (Çin</w:t>
      </w:r>
      <w:r w:rsidRPr="00FC539D">
        <w:rPr>
          <w:rFonts w:asciiTheme="majorBidi" w:hAnsiTheme="majorBidi" w:cstheme="majorBidi"/>
          <w:bCs/>
        </w:rPr>
        <w:softHyphen/>
        <w:t>də hunların bir qismi, tabğaçlar, Hindis</w:t>
      </w:r>
      <w:r w:rsidRPr="00FC539D">
        <w:rPr>
          <w:rFonts w:asciiTheme="majorBidi" w:hAnsiTheme="majorBidi" w:cstheme="majorBidi"/>
          <w:bCs/>
        </w:rPr>
        <w:softHyphen/>
        <w:t>tandaki türk süla</w:t>
      </w:r>
      <w:r w:rsidRPr="00FC539D">
        <w:rPr>
          <w:rFonts w:asciiTheme="majorBidi" w:hAnsiTheme="majorBidi" w:cstheme="majorBidi"/>
          <w:bCs/>
        </w:rPr>
        <w:softHyphen/>
        <w:t>lələri, Av</w:t>
      </w:r>
      <w:r w:rsidRPr="00FC539D">
        <w:rPr>
          <w:rFonts w:asciiTheme="majorBidi" w:hAnsiTheme="majorBidi" w:cstheme="majorBidi"/>
          <w:bCs/>
        </w:rPr>
        <w:softHyphen/>
        <w:t>ropada bul</w:t>
      </w:r>
      <w:r w:rsidRPr="00FC539D">
        <w:rPr>
          <w:rFonts w:asciiTheme="majorBidi" w:hAnsiTheme="majorBidi" w:cstheme="majorBidi"/>
          <w:bCs/>
        </w:rPr>
        <w:softHyphen/>
        <w:t>ğarlar və başqaları kimi). Buralarda türklükdən qop</w:t>
      </w:r>
      <w:r w:rsidRPr="00FC539D">
        <w:rPr>
          <w:rFonts w:asciiTheme="majorBidi" w:hAnsiTheme="majorBidi" w:cstheme="majorBidi"/>
          <w:bCs/>
        </w:rPr>
        <w:softHyphen/>
        <w:t>ma ha</w:t>
      </w:r>
      <w:r w:rsidRPr="00FC539D">
        <w:rPr>
          <w:rFonts w:asciiTheme="majorBidi" w:hAnsiTheme="majorBidi" w:cstheme="majorBidi"/>
          <w:bCs/>
        </w:rPr>
        <w:softHyphen/>
        <w:t>di</w:t>
      </w:r>
      <w:r w:rsidRPr="00FC539D">
        <w:rPr>
          <w:rFonts w:asciiTheme="majorBidi" w:hAnsiTheme="majorBidi" w:cstheme="majorBidi"/>
          <w:bCs/>
        </w:rPr>
        <w:softHyphen/>
        <w:t>səsini indiyə qədər izah edildiyi kimi söz</w:t>
      </w:r>
      <w:r w:rsidRPr="00FC539D">
        <w:rPr>
          <w:rFonts w:asciiTheme="majorBidi" w:hAnsiTheme="majorBidi" w:cstheme="majorBidi"/>
          <w:bCs/>
        </w:rPr>
        <w:softHyphen/>
        <w:t>də yük</w:t>
      </w:r>
      <w:r w:rsidRPr="00FC539D">
        <w:rPr>
          <w:rFonts w:asciiTheme="majorBidi" w:hAnsiTheme="majorBidi" w:cstheme="majorBidi"/>
          <w:bCs/>
        </w:rPr>
        <w:softHyphen/>
        <w:t>sək yabançı kültürlərin ca</w:t>
      </w:r>
      <w:r w:rsidRPr="00FC539D">
        <w:rPr>
          <w:rFonts w:asciiTheme="majorBidi" w:hAnsiTheme="majorBidi" w:cstheme="majorBidi"/>
          <w:bCs/>
        </w:rPr>
        <w:softHyphen/>
        <w:t>zi</w:t>
      </w:r>
      <w:r w:rsidRPr="00FC539D">
        <w:rPr>
          <w:rFonts w:asciiTheme="majorBidi" w:hAnsiTheme="majorBidi" w:cstheme="majorBidi"/>
          <w:bCs/>
        </w:rPr>
        <w:softHyphen/>
        <w:t>bəsi ilə deyil, tole</w:t>
      </w:r>
      <w:r w:rsidRPr="00FC539D">
        <w:rPr>
          <w:rFonts w:asciiTheme="majorBidi" w:hAnsiTheme="majorBidi" w:cstheme="majorBidi"/>
          <w:bCs/>
        </w:rPr>
        <w:softHyphen/>
        <w:t>ranslı türk idarə</w:t>
      </w:r>
      <w:r w:rsidRPr="00FC539D">
        <w:rPr>
          <w:rFonts w:asciiTheme="majorBidi" w:hAnsiTheme="majorBidi" w:cstheme="majorBidi"/>
          <w:bCs/>
        </w:rPr>
        <w:softHyphen/>
        <w:t>sindəki elastikliyin səbəb olduğu so</w:t>
      </w:r>
      <w:r w:rsidRPr="00FC539D">
        <w:rPr>
          <w:rFonts w:asciiTheme="majorBidi" w:hAnsiTheme="majorBidi" w:cstheme="majorBidi"/>
          <w:bCs/>
        </w:rPr>
        <w:softHyphen/>
      </w:r>
      <w:r w:rsidRPr="00FC539D">
        <w:rPr>
          <w:rFonts w:asciiTheme="majorBidi" w:hAnsiTheme="majorBidi" w:cstheme="majorBidi"/>
          <w:bCs/>
        </w:rPr>
        <w:softHyphen/>
        <w:t>sial dəyişimlərlə açıq</w:t>
      </w:r>
      <w:r w:rsidRPr="00FC539D">
        <w:rPr>
          <w:rFonts w:asciiTheme="majorBidi" w:hAnsiTheme="majorBidi" w:cstheme="majorBidi"/>
          <w:bCs/>
        </w:rPr>
        <w:softHyphen/>
        <w:t>lama</w:t>
      </w:r>
      <w:r w:rsidR="004A3A51">
        <w:rPr>
          <w:rFonts w:asciiTheme="majorBidi" w:hAnsiTheme="majorBidi" w:cstheme="majorBidi"/>
          <w:bCs/>
        </w:rPr>
        <w:t>q</w:t>
      </w:r>
      <w:r w:rsidRPr="00FC539D">
        <w:rPr>
          <w:rFonts w:asciiTheme="majorBidi" w:hAnsiTheme="majorBidi" w:cstheme="majorBidi"/>
          <w:bCs/>
        </w:rPr>
        <w:t xml:space="preserve"> daha doğrudur Yox</w:t>
      </w:r>
      <w:r w:rsidRPr="00FC539D">
        <w:rPr>
          <w:rFonts w:asciiTheme="majorBidi" w:hAnsiTheme="majorBidi" w:cstheme="majorBidi"/>
          <w:bCs/>
        </w:rPr>
        <w:softHyphen/>
        <w:t>sa az əhali ilə də olsa türklərin insafsız bir ida</w:t>
      </w:r>
      <w:r w:rsidRPr="00FC539D">
        <w:rPr>
          <w:rFonts w:asciiTheme="majorBidi" w:hAnsiTheme="majorBidi" w:cstheme="majorBidi"/>
          <w:bCs/>
        </w:rPr>
        <w:softHyphen/>
        <w:t>rə qısqacı ilə öz var</w:t>
      </w:r>
      <w:r w:rsidRPr="00FC539D">
        <w:rPr>
          <w:rFonts w:asciiTheme="majorBidi" w:hAnsiTheme="majorBidi" w:cstheme="majorBidi"/>
          <w:bCs/>
        </w:rPr>
        <w:softHyphen/>
        <w:t>lıq</w:t>
      </w:r>
      <w:r w:rsidRPr="00FC539D">
        <w:rPr>
          <w:rFonts w:asciiTheme="majorBidi" w:hAnsiTheme="majorBidi" w:cstheme="majorBidi"/>
          <w:bCs/>
        </w:rPr>
        <w:softHyphen/>
        <w:t>larını qorumaları hər za</w:t>
      </w:r>
      <w:r w:rsidRPr="00FC539D">
        <w:rPr>
          <w:rFonts w:asciiTheme="majorBidi" w:hAnsiTheme="majorBidi" w:cstheme="majorBidi"/>
          <w:bCs/>
        </w:rPr>
        <w:softHyphen/>
        <w:t>man müm</w:t>
      </w:r>
      <w:r w:rsidRPr="00FC539D">
        <w:rPr>
          <w:rFonts w:asciiTheme="majorBidi" w:hAnsiTheme="majorBidi" w:cstheme="majorBidi"/>
          <w:bCs/>
        </w:rPr>
        <w:softHyphen/>
        <w:t xml:space="preserve">kün olardı. </w:t>
      </w:r>
    </w:p>
    <w:p w:rsidR="00FC539D" w:rsidRPr="00FC539D" w:rsidRDefault="00FC539D" w:rsidP="004B088C">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 dövlətində insan ünsürünun qısaca açıqlamağa çalışdı</w:t>
      </w:r>
      <w:r w:rsidRPr="00FC539D">
        <w:rPr>
          <w:rFonts w:asciiTheme="majorBidi" w:hAnsiTheme="majorBidi" w:cstheme="majorBidi"/>
          <w:bCs/>
        </w:rPr>
        <w:softHyphen/>
        <w:t>ğımız haqq və hürriy</w:t>
      </w:r>
      <w:r w:rsidRPr="00FC539D">
        <w:rPr>
          <w:rFonts w:asciiTheme="majorBidi" w:hAnsiTheme="majorBidi" w:cstheme="majorBidi"/>
          <w:bCs/>
        </w:rPr>
        <w:softHyphen/>
        <w:t>yət</w:t>
      </w:r>
      <w:r w:rsidRPr="00FC539D">
        <w:rPr>
          <w:rFonts w:asciiTheme="majorBidi" w:hAnsiTheme="majorBidi" w:cstheme="majorBidi"/>
          <w:bCs/>
        </w:rPr>
        <w:softHyphen/>
        <w:t>lərə sahib olması türk dövlətinin quruluş tərzi ilə ilgilidir, boz</w:t>
      </w:r>
      <w:r w:rsidRPr="00FC539D">
        <w:rPr>
          <w:rFonts w:asciiTheme="majorBidi" w:hAnsiTheme="majorBidi" w:cstheme="majorBidi"/>
          <w:bCs/>
        </w:rPr>
        <w:softHyphen/>
        <w:t>qır türk dövləti hər hansı bir ailənin qılınc zoru ilə meydana gə</w:t>
      </w:r>
      <w:r w:rsidRPr="00FC539D">
        <w:rPr>
          <w:rFonts w:asciiTheme="majorBidi" w:hAnsiTheme="majorBidi" w:cstheme="majorBidi"/>
          <w:bCs/>
        </w:rPr>
        <w:softHyphen/>
        <w:t>tirdiyi bir yı</w:t>
      </w:r>
      <w:r w:rsidRPr="00FC539D">
        <w:rPr>
          <w:rFonts w:asciiTheme="majorBidi" w:hAnsiTheme="majorBidi" w:cstheme="majorBidi"/>
          <w:bCs/>
        </w:rPr>
        <w:softHyphen/>
        <w:t>ğınlar topluluğu deyil, idarəçilərlə əməkdaşlıq edən geniş xalq kütlələrinin (so</w:t>
      </w:r>
      <w:r w:rsidRPr="00FC539D">
        <w:rPr>
          <w:rFonts w:asciiTheme="majorBidi" w:hAnsiTheme="majorBidi" w:cstheme="majorBidi"/>
          <w:bCs/>
        </w:rPr>
        <w:softHyphen/>
        <w:t>sio-po</w:t>
      </w:r>
      <w:r w:rsidRPr="00FC539D">
        <w:rPr>
          <w:rFonts w:asciiTheme="majorBidi" w:hAnsiTheme="majorBidi" w:cstheme="majorBidi"/>
          <w:bCs/>
        </w:rPr>
        <w:softHyphen/>
        <w:t>litik kümələrin, bax: as.) qeyrətləri, qat</w:t>
      </w:r>
      <w:r w:rsidRPr="00FC539D">
        <w:rPr>
          <w:rFonts w:asciiTheme="majorBidi" w:hAnsiTheme="majorBidi" w:cstheme="majorBidi"/>
          <w:bCs/>
        </w:rPr>
        <w:softHyphen/>
        <w:t>qısı ilə gerçəkləşən bir siya</w:t>
      </w:r>
      <w:r w:rsidR="004A3A51">
        <w:rPr>
          <w:rFonts w:asciiTheme="majorBidi" w:hAnsiTheme="majorBidi" w:cstheme="majorBidi"/>
          <w:bCs/>
        </w:rPr>
        <w:softHyphen/>
      </w:r>
      <w:r w:rsidRPr="00FC539D">
        <w:rPr>
          <w:rFonts w:asciiTheme="majorBidi" w:hAnsiTheme="majorBidi" w:cstheme="majorBidi"/>
          <w:bCs/>
        </w:rPr>
        <w:t>si təşək</w:t>
      </w:r>
      <w:r w:rsidRPr="00FC539D">
        <w:rPr>
          <w:rFonts w:asciiTheme="majorBidi" w:hAnsiTheme="majorBidi" w:cstheme="majorBidi"/>
          <w:bCs/>
        </w:rPr>
        <w:softHyphen/>
        <w:t>küldü</w:t>
      </w:r>
      <w:r w:rsidR="004A3A51">
        <w:rPr>
          <w:rFonts w:asciiTheme="majorBidi" w:hAnsiTheme="majorBidi" w:cstheme="majorBidi"/>
          <w:bCs/>
        </w:rPr>
        <w:t>r</w:t>
      </w:r>
      <w:r w:rsidRPr="00FC539D">
        <w:rPr>
          <w:rFonts w:asciiTheme="majorBidi" w:hAnsiTheme="majorBidi" w:cstheme="majorBidi"/>
          <w:bCs/>
        </w:rPr>
        <w:t xml:space="preserve">. Hətta </w:t>
      </w:r>
      <w:r w:rsidR="004B088C">
        <w:rPr>
          <w:rFonts w:asciiTheme="majorBidi" w:hAnsiTheme="majorBidi" w:cstheme="majorBidi"/>
          <w:bCs/>
        </w:rPr>
        <w:t>sənəd</w:t>
      </w:r>
      <w:r w:rsidRPr="00FC539D">
        <w:rPr>
          <w:rFonts w:asciiTheme="majorBidi" w:hAnsiTheme="majorBidi" w:cstheme="majorBidi"/>
          <w:bCs/>
        </w:rPr>
        <w:t>lərə gorə, "dövləti quran və dövlət başqanını başarılı qılan'' da millət idi: Türk bodun illədük ilin... kağanladuk kağanın yitirü ıdmış=Türk qövmü el etdiyi elini, xaqan etdiyi xaqanını itirmiş)</w:t>
      </w:r>
      <w:r w:rsidRPr="00FC539D">
        <w:rPr>
          <w:rStyle w:val="aff8"/>
          <w:rFonts w:asciiTheme="majorBidi" w:hAnsiTheme="majorBidi" w:cstheme="majorBidi"/>
          <w:bCs/>
          <w:sz w:val="24"/>
        </w:rPr>
        <w:footnoteReference w:id="167"/>
      </w:r>
      <w:r w:rsidRPr="00FC539D">
        <w:rPr>
          <w:rFonts w:asciiTheme="majorBidi" w:hAnsiTheme="majorBidi" w:cstheme="majorBidi"/>
          <w:bCs/>
        </w:rPr>
        <w:t>. Türk dövlətinin necə qurulduğu məsələsinə II  Göy</w:t>
      </w:r>
      <w:r w:rsidRPr="00FC539D">
        <w:rPr>
          <w:rFonts w:asciiTheme="majorBidi" w:hAnsiTheme="majorBidi" w:cstheme="majorBidi"/>
          <w:bCs/>
        </w:rPr>
        <w:softHyphen/>
        <w:t xml:space="preserve">türk dövlətinin </w:t>
      </w:r>
      <w:r w:rsidR="004B088C">
        <w:rPr>
          <w:rFonts w:asciiTheme="majorBidi" w:hAnsiTheme="majorBidi" w:cstheme="majorBidi"/>
          <w:bCs/>
        </w:rPr>
        <w:t>yaranma</w:t>
      </w:r>
      <w:r w:rsidR="004B088C">
        <w:rPr>
          <w:rFonts w:asciiTheme="majorBidi" w:hAnsiTheme="majorBidi" w:cstheme="majorBidi"/>
          <w:bCs/>
        </w:rPr>
        <w:softHyphen/>
        <w:t xml:space="preserve">sını </w:t>
      </w:r>
      <w:r w:rsidRPr="00FC539D">
        <w:rPr>
          <w:rFonts w:asciiTheme="majorBidi" w:hAnsiTheme="majorBidi" w:cstheme="majorBidi"/>
          <w:bCs/>
        </w:rPr>
        <w:t>göstərən kitabə</w:t>
      </w:r>
      <w:r w:rsidRPr="00FC539D">
        <w:rPr>
          <w:rFonts w:asciiTheme="majorBidi" w:hAnsiTheme="majorBidi" w:cstheme="majorBidi"/>
          <w:bCs/>
        </w:rPr>
        <w:softHyphen/>
        <w:t>lərdəki sətir</w:t>
      </w:r>
      <w:r w:rsidRPr="00FC539D">
        <w:rPr>
          <w:rFonts w:asciiTheme="majorBidi" w:hAnsiTheme="majorBidi" w:cstheme="majorBidi"/>
          <w:bCs/>
        </w:rPr>
        <w:softHyphen/>
        <w:t>lər işıq tut</w:t>
      </w:r>
      <w:r w:rsidR="004B088C">
        <w:rPr>
          <w:rFonts w:asciiTheme="majorBidi" w:hAnsiTheme="majorBidi" w:cstheme="majorBidi"/>
          <w:bCs/>
        </w:rPr>
        <w:t>ur</w:t>
      </w:r>
      <w:r w:rsidRPr="00FC539D">
        <w:rPr>
          <w:rFonts w:asciiTheme="majorBidi" w:hAnsiTheme="majorBidi" w:cstheme="majorBidi"/>
          <w:bCs/>
        </w:rPr>
        <w:t>: "Atam kağan (İltəriş) 17 ər ilə hərə</w:t>
      </w:r>
      <w:r w:rsidRPr="00FC539D">
        <w:rPr>
          <w:rFonts w:asciiTheme="majorBidi" w:hAnsiTheme="majorBidi" w:cstheme="majorBidi"/>
          <w:bCs/>
        </w:rPr>
        <w:softHyphen/>
        <w:t>kətə keçdi. Xə</w:t>
      </w:r>
      <w:r w:rsidRPr="00FC539D">
        <w:rPr>
          <w:rFonts w:asciiTheme="majorBidi" w:hAnsiTheme="majorBidi" w:cstheme="majorBidi"/>
          <w:bCs/>
        </w:rPr>
        <w:softHyphen/>
        <w:t>bəri eşidən ormandakılar, ova</w:t>
      </w:r>
      <w:r w:rsidRPr="00FC539D">
        <w:rPr>
          <w:rFonts w:asciiTheme="majorBidi" w:hAnsiTheme="majorBidi" w:cstheme="majorBidi"/>
          <w:bCs/>
        </w:rPr>
        <w:softHyphen/>
        <w:t>da</w:t>
      </w:r>
      <w:r w:rsidRPr="00FC539D">
        <w:rPr>
          <w:rFonts w:asciiTheme="majorBidi" w:hAnsiTheme="majorBidi" w:cstheme="majorBidi"/>
          <w:bCs/>
        </w:rPr>
        <w:softHyphen/>
        <w:t>kılar gəldilər, 70 kişi, sonra 700 kisi ol</w:t>
      </w:r>
      <w:r w:rsidRPr="00FC539D">
        <w:rPr>
          <w:rFonts w:asciiTheme="majorBidi" w:hAnsiTheme="majorBidi" w:cstheme="majorBidi"/>
          <w:bCs/>
        </w:rPr>
        <w:softHyphen/>
      </w:r>
      <w:r w:rsidRPr="00FC539D">
        <w:rPr>
          <w:rFonts w:asciiTheme="majorBidi" w:hAnsiTheme="majorBidi" w:cstheme="majorBidi"/>
          <w:bCs/>
        </w:rPr>
        <w:softHyphen/>
        <w:t>du</w:t>
      </w:r>
      <w:r w:rsidRPr="00FC539D">
        <w:rPr>
          <w:rFonts w:asciiTheme="majorBidi" w:hAnsiTheme="majorBidi" w:cstheme="majorBidi"/>
          <w:bCs/>
        </w:rPr>
        <w:softHyphen/>
        <w:t>lar... (Xaqanlığı) atalarının törə</w:t>
      </w:r>
      <w:r w:rsidRPr="00FC539D">
        <w:rPr>
          <w:rFonts w:asciiTheme="majorBidi" w:hAnsiTheme="majorBidi" w:cstheme="majorBidi"/>
          <w:bCs/>
        </w:rPr>
        <w:softHyphen/>
        <w:t>lərinə görə qurdular...</w:t>
      </w:r>
      <w:r w:rsidRPr="00FC539D">
        <w:rPr>
          <w:rStyle w:val="aff8"/>
          <w:rFonts w:asciiTheme="majorBidi" w:hAnsiTheme="majorBidi" w:cstheme="majorBidi"/>
          <w:bCs/>
          <w:sz w:val="24"/>
        </w:rPr>
        <w:footnoteReference w:id="168"/>
      </w:r>
      <w:r w:rsidRPr="00FC539D">
        <w:rPr>
          <w:rFonts w:asciiTheme="majorBidi" w:hAnsiTheme="majorBidi" w:cstheme="majorBidi"/>
          <w:bCs/>
        </w:rPr>
        <w:t xml:space="preserve">. </w:t>
      </w:r>
      <w:r w:rsidRPr="00FC539D">
        <w:rPr>
          <w:rFonts w:asciiTheme="majorBidi" w:hAnsiTheme="majorBidi" w:cstheme="majorBidi"/>
          <w:bCs/>
        </w:rPr>
        <w:lastRenderedPageBreak/>
        <w:t>Gələnlərdən iki qismi atlı, bir qismi piyada idi”. "Dəvətə qatılanlardan biri də mən idim</w:t>
      </w:r>
      <w:r w:rsidRPr="00FC539D">
        <w:rPr>
          <w:rStyle w:val="aff8"/>
          <w:rFonts w:asciiTheme="majorBidi" w:hAnsiTheme="majorBidi" w:cstheme="majorBidi"/>
          <w:bCs/>
          <w:sz w:val="24"/>
        </w:rPr>
        <w:footnoteReference w:id="169"/>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5D5E6C">
      <w:pPr>
        <w:spacing w:line="276" w:lineRule="auto"/>
        <w:ind w:right="-11"/>
        <w:jc w:val="center"/>
        <w:rPr>
          <w:rFonts w:asciiTheme="majorBidi" w:hAnsiTheme="majorBidi" w:cstheme="majorBidi"/>
          <w:b/>
          <w:bCs/>
        </w:rPr>
      </w:pPr>
      <w:r w:rsidRPr="00FC539D">
        <w:rPr>
          <w:rFonts w:asciiTheme="majorBidi" w:hAnsiTheme="majorBidi" w:cstheme="majorBidi"/>
          <w:b/>
          <w:bCs/>
        </w:rPr>
        <w:t>4. Qanun (törə)</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4B088C">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 Bu şəkildə qurulan bir dövlətdə xalq təbii olaraq öz haqq və hür</w:t>
      </w:r>
      <w:r w:rsidRPr="00FC539D">
        <w:rPr>
          <w:rFonts w:asciiTheme="majorBidi" w:hAnsiTheme="majorBidi" w:cstheme="majorBidi"/>
          <w:bCs/>
        </w:rPr>
        <w:softHyphen/>
        <w:t>riy</w:t>
      </w:r>
      <w:r w:rsidRPr="00FC539D">
        <w:rPr>
          <w:rFonts w:asciiTheme="majorBidi" w:hAnsiTheme="majorBidi" w:cstheme="majorBidi"/>
          <w:bCs/>
        </w:rPr>
        <w:softHyphen/>
        <w:t>yətini istəyəcək və bunu gözləyəcəkdi. Türk dövlətində xalqın bu tə</w:t>
      </w:r>
      <w:r w:rsidRPr="00FC539D">
        <w:rPr>
          <w:rFonts w:asciiTheme="majorBidi" w:hAnsiTheme="majorBidi" w:cstheme="majorBidi"/>
          <w:bCs/>
        </w:rPr>
        <w:softHyphen/>
        <w:t>ləbləri ammə (ictimai) hüququnu, hökmdarın vəzifə</w:t>
      </w:r>
      <w:r w:rsidRPr="00FC539D">
        <w:rPr>
          <w:rFonts w:asciiTheme="majorBidi" w:hAnsiTheme="majorBidi" w:cstheme="majorBidi"/>
          <w:bCs/>
        </w:rPr>
        <w:softHyphen/>
        <w:t>lərini müəyyən edən və cəzai hökumləri ilə (bax: aş. Ədliyyə) diqqəti çəkən törənin tətbiqi ilə yerinə ye</w:t>
      </w:r>
      <w:r w:rsidRPr="00FC539D">
        <w:rPr>
          <w:rFonts w:asciiTheme="majorBidi" w:hAnsiTheme="majorBidi" w:cstheme="majorBidi"/>
          <w:bCs/>
        </w:rPr>
        <w:softHyphen/>
        <w:t>tirilirdi. Əslində, bozqırlarda felən yaşanan həyatın zamanla hü</w:t>
      </w:r>
      <w:r w:rsidRPr="00FC539D">
        <w:rPr>
          <w:rFonts w:asciiTheme="majorBidi" w:hAnsiTheme="majorBidi" w:cstheme="majorBidi"/>
          <w:bCs/>
        </w:rPr>
        <w:softHyphen/>
        <w:t>quqi-sosial də</w:t>
      </w:r>
      <w:r w:rsidRPr="00FC539D">
        <w:rPr>
          <w:rFonts w:asciiTheme="majorBidi" w:hAnsiTheme="majorBidi" w:cstheme="majorBidi"/>
          <w:bCs/>
        </w:rPr>
        <w:softHyphen/>
        <w:t>yər qazan</w:t>
      </w:r>
      <w:r w:rsidRPr="00FC539D">
        <w:rPr>
          <w:rFonts w:asciiTheme="majorBidi" w:hAnsiTheme="majorBidi" w:cstheme="majorBidi"/>
          <w:bCs/>
        </w:rPr>
        <w:softHyphen/>
        <w:t>mış davranışlarını ehtiva edən və ümu</w:t>
      </w:r>
      <w:r w:rsidRPr="00FC539D">
        <w:rPr>
          <w:rFonts w:asciiTheme="majorBidi" w:hAnsiTheme="majorBidi" w:cstheme="majorBidi"/>
          <w:bCs/>
        </w:rPr>
        <w:softHyphen/>
        <w:t>miyyətlə ''qa</w:t>
      </w:r>
      <w:r w:rsidRPr="00FC539D">
        <w:rPr>
          <w:rFonts w:asciiTheme="majorBidi" w:hAnsiTheme="majorBidi" w:cstheme="majorBidi"/>
          <w:bCs/>
        </w:rPr>
        <w:softHyphen/>
        <w:t>nun'' məna</w:t>
      </w:r>
      <w:r w:rsidRPr="00FC539D">
        <w:rPr>
          <w:rFonts w:asciiTheme="majorBidi" w:hAnsiTheme="majorBidi" w:cstheme="majorBidi"/>
          <w:bCs/>
        </w:rPr>
        <w:softHyphen/>
        <w:t>sını verən törə (əsli törü) əski türk ictimai həyatını düzən</w:t>
      </w:r>
      <w:r w:rsidRPr="00FC539D">
        <w:rPr>
          <w:rFonts w:asciiTheme="majorBidi" w:hAnsiTheme="majorBidi" w:cstheme="majorBidi"/>
          <w:bCs/>
        </w:rPr>
        <w:softHyphen/>
        <w:t>ləyən "məcburi" qaydalar (normalar) bütünü idi</w:t>
      </w:r>
      <w:r w:rsidRPr="00FC539D">
        <w:rPr>
          <w:rStyle w:val="aff8"/>
          <w:rFonts w:asciiTheme="majorBidi" w:hAnsiTheme="majorBidi" w:cstheme="majorBidi"/>
          <w:bCs/>
          <w:sz w:val="24"/>
        </w:rPr>
        <w:footnoteReference w:id="170"/>
      </w:r>
      <w:r w:rsidRPr="00FC539D">
        <w:rPr>
          <w:rFonts w:asciiTheme="majorBidi" w:hAnsiTheme="majorBidi" w:cstheme="majorBidi"/>
          <w:bCs/>
        </w:rPr>
        <w:t>. Orxon kitabələrində ''törə" kəlməsi 11 yer</w:t>
      </w:r>
      <w:r w:rsidRPr="00FC539D">
        <w:rPr>
          <w:rFonts w:asciiTheme="majorBidi" w:hAnsiTheme="majorBidi" w:cstheme="majorBidi"/>
          <w:bCs/>
        </w:rPr>
        <w:softHyphen/>
        <w:t>də keçməkdə, bunun 6-sında  “il” ilə birlikdə işlən</w:t>
      </w:r>
      <w:r w:rsidRPr="00FC539D">
        <w:rPr>
          <w:rFonts w:asciiTheme="majorBidi" w:hAnsiTheme="majorBidi" w:cstheme="majorBidi"/>
          <w:bCs/>
        </w:rPr>
        <w:softHyphen/>
        <w:t>məkdədir. Digər 5 yer</w:t>
      </w:r>
      <w:r w:rsidRPr="00FC539D">
        <w:rPr>
          <w:rFonts w:asciiTheme="majorBidi" w:hAnsiTheme="majorBidi" w:cstheme="majorBidi"/>
          <w:bCs/>
        </w:rPr>
        <w:softHyphen/>
        <w:t>də yenə "il" ilə əlaqəsi açıqca görünür. Demək ki, türk dövləti özəl qa</w:t>
      </w:r>
      <w:r w:rsidRPr="00FC539D">
        <w:rPr>
          <w:rFonts w:asciiTheme="majorBidi" w:hAnsiTheme="majorBidi" w:cstheme="majorBidi"/>
          <w:bCs/>
        </w:rPr>
        <w:softHyphen/>
        <w:t>nun</w:t>
      </w:r>
      <w:r w:rsidRPr="00FC539D">
        <w:rPr>
          <w:rFonts w:asciiTheme="majorBidi" w:hAnsiTheme="majorBidi" w:cstheme="majorBidi"/>
          <w:bCs/>
        </w:rPr>
        <w:softHyphen/>
        <w:t>lara (törə hökmlərinə) əsaslanan bir quru</w:t>
      </w:r>
      <w:r w:rsidR="004B088C">
        <w:rPr>
          <w:rFonts w:asciiTheme="majorBidi" w:hAnsiTheme="majorBidi" w:cstheme="majorBidi"/>
          <w:bCs/>
        </w:rPr>
        <w:t>m i</w:t>
      </w:r>
      <w:r w:rsidRPr="00FC539D">
        <w:rPr>
          <w:rFonts w:asciiTheme="majorBidi" w:hAnsiTheme="majorBidi" w:cstheme="majorBidi"/>
          <w:bCs/>
        </w:rPr>
        <w:softHyphen/>
      </w:r>
      <w:r w:rsidR="004B088C">
        <w:rPr>
          <w:rFonts w:asciiTheme="majorBidi" w:hAnsiTheme="majorBidi" w:cstheme="majorBidi"/>
          <w:bCs/>
        </w:rPr>
        <w:t>di</w:t>
      </w:r>
      <w:r w:rsidRPr="00FC539D">
        <w:rPr>
          <w:rFonts w:asciiTheme="majorBidi" w:hAnsiTheme="majorBidi" w:cstheme="majorBidi"/>
          <w:bCs/>
        </w:rPr>
        <w:t>. Dövlətin varlığı törənin var</w:t>
      </w:r>
      <w:r w:rsidRPr="00FC539D">
        <w:rPr>
          <w:rFonts w:asciiTheme="majorBidi" w:hAnsiTheme="majorBidi" w:cstheme="majorBidi"/>
          <w:bCs/>
        </w:rPr>
        <w:softHyphen/>
        <w:t>lığına bağlı idi. “...Dövləti əllərinə alıb tö</w:t>
      </w:r>
      <w:r w:rsidRPr="00FC539D">
        <w:rPr>
          <w:rFonts w:asciiTheme="majorBidi" w:hAnsiTheme="majorBidi" w:cstheme="majorBidi"/>
          <w:bCs/>
        </w:rPr>
        <w:softHyphen/>
        <w:t>rəni təsis etdilər. Ey türk bodu</w:t>
      </w:r>
      <w:r w:rsidRPr="00FC539D">
        <w:rPr>
          <w:rFonts w:asciiTheme="majorBidi" w:hAnsiTheme="majorBidi" w:cstheme="majorBidi"/>
          <w:bCs/>
        </w:rPr>
        <w:softHyphen/>
        <w:t>nu, dövlətini, törəni kim poza bilər? Qa</w:t>
      </w:r>
      <w:r w:rsidRPr="00FC539D">
        <w:rPr>
          <w:rFonts w:asciiTheme="majorBidi" w:hAnsiTheme="majorBidi" w:cstheme="majorBidi"/>
          <w:bCs/>
        </w:rPr>
        <w:softHyphen/>
        <w:t>zandığımız dövlət və törəmiz elə idi... Dövlətini, törəsini tərk etmiş... O</w:t>
      </w:r>
      <w:r w:rsidR="004B088C">
        <w:rPr>
          <w:rFonts w:asciiTheme="majorBidi" w:hAnsiTheme="majorBidi" w:cstheme="majorBidi"/>
          <w:bCs/>
        </w:rPr>
        <w:t>,</w:t>
      </w:r>
      <w:r w:rsidRPr="00FC539D">
        <w:rPr>
          <w:rFonts w:asciiTheme="majorBidi" w:hAnsiTheme="majorBidi" w:cstheme="majorBidi"/>
          <w:bCs/>
        </w:rPr>
        <w:t xml:space="preserve"> (İl</w:t>
      </w:r>
      <w:r w:rsidRPr="00FC539D">
        <w:rPr>
          <w:rFonts w:asciiTheme="majorBidi" w:hAnsiTheme="majorBidi" w:cstheme="majorBidi"/>
          <w:bCs/>
        </w:rPr>
        <w:softHyphen/>
        <w:t>təriş) atalarının törəsinə görə bo</w:t>
      </w:r>
      <w:r w:rsidRPr="00FC539D">
        <w:rPr>
          <w:rFonts w:asciiTheme="majorBidi" w:hAnsiTheme="majorBidi" w:cstheme="majorBidi"/>
          <w:bCs/>
        </w:rPr>
        <w:softHyphen/>
        <w:t>dunu təşkilatlandırdı... Törə gərə</w:t>
      </w:r>
      <w:r w:rsidRPr="00FC539D">
        <w:rPr>
          <w:rFonts w:asciiTheme="majorBidi" w:hAnsiTheme="majorBidi" w:cstheme="majorBidi"/>
          <w:bCs/>
        </w:rPr>
        <w:softHyphen/>
        <w:t>yincə əmim tax</w:t>
      </w:r>
      <w:r w:rsidRPr="00FC539D">
        <w:rPr>
          <w:rFonts w:asciiTheme="majorBidi" w:hAnsiTheme="majorBidi" w:cstheme="majorBidi"/>
          <w:bCs/>
        </w:rPr>
        <w:softHyphen/>
        <w:t>ta oturdu”</w:t>
      </w:r>
      <w:r w:rsidRPr="00FC539D">
        <w:rPr>
          <w:rStyle w:val="aff8"/>
          <w:rFonts w:asciiTheme="majorBidi" w:hAnsiTheme="majorBidi" w:cstheme="majorBidi"/>
          <w:bCs/>
          <w:sz w:val="24"/>
        </w:rPr>
        <w:footnoteReference w:id="171"/>
      </w:r>
      <w:r w:rsidRPr="00FC539D">
        <w:rPr>
          <w:rFonts w:asciiTheme="majorBidi" w:hAnsiTheme="majorBidi" w:cstheme="majorBidi"/>
          <w:bCs/>
        </w:rPr>
        <w:t>. Hətta xaqan ailəsi ilə irəli gələn idarəçiləri mu</w:t>
      </w:r>
      <w:r w:rsidRPr="00FC539D">
        <w:rPr>
          <w:rFonts w:asciiTheme="majorBidi" w:hAnsiTheme="majorBidi" w:cstheme="majorBidi"/>
          <w:bCs/>
        </w:rPr>
        <w:softHyphen/>
        <w:t>sə</w:t>
      </w:r>
      <w:r w:rsidRPr="00FC539D">
        <w:rPr>
          <w:rFonts w:asciiTheme="majorBidi" w:hAnsiTheme="majorBidi" w:cstheme="majorBidi"/>
          <w:bCs/>
        </w:rPr>
        <w:softHyphen/>
        <w:t>viliyi qəbul edən xəzərlərdə belə işləri rəb</w:t>
      </w:r>
      <w:r w:rsidRPr="00FC539D">
        <w:rPr>
          <w:rFonts w:asciiTheme="majorBidi" w:hAnsiTheme="majorBidi" w:cstheme="majorBidi"/>
          <w:bCs/>
        </w:rPr>
        <w:softHyphen/>
        <w:t>binizm (xaxamlıq) əsas</w:t>
      </w:r>
      <w:r w:rsidRPr="00FC539D">
        <w:rPr>
          <w:rFonts w:asciiTheme="majorBidi" w:hAnsiTheme="majorBidi" w:cstheme="majorBidi"/>
          <w:bCs/>
        </w:rPr>
        <w:softHyphen/>
        <w:t>larına gö</w:t>
      </w:r>
      <w:r w:rsidRPr="00FC539D">
        <w:rPr>
          <w:rFonts w:asciiTheme="majorBidi" w:hAnsiTheme="majorBidi" w:cstheme="majorBidi"/>
          <w:bCs/>
        </w:rPr>
        <w:softHyphen/>
        <w:t>rə deyil, törə hökm</w:t>
      </w:r>
      <w:r w:rsidRPr="00FC539D">
        <w:rPr>
          <w:rFonts w:asciiTheme="majorBidi" w:hAnsiTheme="majorBidi" w:cstheme="majorBidi"/>
          <w:bCs/>
        </w:rPr>
        <w:softHyphen/>
        <w:t>lə</w:t>
      </w:r>
      <w:r w:rsidRPr="00FC539D">
        <w:rPr>
          <w:rFonts w:asciiTheme="majorBidi" w:hAnsiTheme="majorBidi" w:cstheme="majorBidi"/>
          <w:bCs/>
        </w:rPr>
        <w:softHyphen/>
        <w:t>rinə görə düzən</w:t>
      </w:r>
      <w:r w:rsidRPr="00FC539D">
        <w:rPr>
          <w:rFonts w:asciiTheme="majorBidi" w:hAnsiTheme="majorBidi" w:cstheme="majorBidi"/>
          <w:bCs/>
        </w:rPr>
        <w:softHyphen/>
        <w:t>lə</w:t>
      </w:r>
      <w:r w:rsidRPr="00FC539D">
        <w:rPr>
          <w:rFonts w:asciiTheme="majorBidi" w:hAnsiTheme="majorBidi" w:cstheme="majorBidi"/>
          <w:bCs/>
        </w:rPr>
        <w:softHyphen/>
        <w:t>yirdi</w:t>
      </w:r>
      <w:r w:rsidRPr="00FC539D">
        <w:rPr>
          <w:rStyle w:val="aff8"/>
          <w:rFonts w:asciiTheme="majorBidi" w:hAnsiTheme="majorBidi" w:cstheme="majorBidi"/>
          <w:bCs/>
          <w:sz w:val="24"/>
        </w:rPr>
        <w:footnoteReference w:id="172"/>
      </w:r>
      <w:r w:rsidRPr="00FC539D">
        <w:rPr>
          <w:rFonts w:asciiTheme="majorBidi" w:hAnsiTheme="majorBidi" w:cstheme="majorBidi"/>
          <w:bCs/>
        </w:rPr>
        <w:t>. Bütün türk ləh</w:t>
      </w:r>
      <w:r w:rsidRPr="00FC539D">
        <w:rPr>
          <w:rFonts w:asciiTheme="majorBidi" w:hAnsiTheme="majorBidi" w:cstheme="majorBidi"/>
          <w:bCs/>
        </w:rPr>
        <w:softHyphen/>
        <w:t>cə</w:t>
      </w:r>
      <w:r w:rsidRPr="00FC539D">
        <w:rPr>
          <w:rFonts w:asciiTheme="majorBidi" w:hAnsiTheme="majorBidi" w:cstheme="majorBidi"/>
          <w:bCs/>
        </w:rPr>
        <w:softHyphen/>
        <w:t>lərində ortaq olan və sonra monqol</w:t>
      </w:r>
      <w:r w:rsidRPr="00FC539D">
        <w:rPr>
          <w:rFonts w:asciiTheme="majorBidi" w:hAnsiTheme="majorBidi" w:cstheme="majorBidi"/>
          <w:bCs/>
        </w:rPr>
        <w:softHyphen/>
        <w:t>caya və ma</w:t>
      </w:r>
      <w:r w:rsidRPr="00FC539D">
        <w:rPr>
          <w:rFonts w:asciiTheme="majorBidi" w:hAnsiTheme="majorBidi" w:cstheme="majorBidi"/>
          <w:bCs/>
        </w:rPr>
        <w:softHyphen/>
        <w:t>car</w:t>
      </w:r>
      <w:r w:rsidRPr="00FC539D">
        <w:rPr>
          <w:rFonts w:asciiTheme="majorBidi" w:hAnsiTheme="majorBidi" w:cstheme="majorBidi"/>
          <w:bCs/>
        </w:rPr>
        <w:softHyphen/>
        <w:t>caya da keçən “törə” tə</w:t>
      </w:r>
      <w:r w:rsidRPr="00FC539D">
        <w:rPr>
          <w:rFonts w:asciiTheme="majorBidi" w:hAnsiTheme="majorBidi" w:cstheme="majorBidi"/>
          <w:bCs/>
        </w:rPr>
        <w:softHyphen/>
        <w:t>biri in</w:t>
      </w:r>
      <w:r w:rsidRPr="00FC539D">
        <w:rPr>
          <w:rFonts w:asciiTheme="majorBidi" w:hAnsiTheme="majorBidi" w:cstheme="majorBidi"/>
          <w:bCs/>
        </w:rPr>
        <w:softHyphen/>
        <w:t>diki bilgimizə görə tabğaçlardan bəri möv</w:t>
      </w:r>
      <w:r w:rsidRPr="00FC539D">
        <w:rPr>
          <w:rFonts w:asciiTheme="majorBidi" w:hAnsiTheme="majorBidi" w:cstheme="majorBidi"/>
          <w:bCs/>
        </w:rPr>
        <w:softHyphen/>
        <w:t>cud</w:t>
      </w:r>
      <w:r w:rsidRPr="00FC539D">
        <w:rPr>
          <w:rFonts w:asciiTheme="majorBidi" w:hAnsiTheme="majorBidi" w:cstheme="majorBidi"/>
          <w:bCs/>
        </w:rPr>
        <w:softHyphen/>
        <w:t>dur</w:t>
      </w:r>
      <w:r w:rsidRPr="00FC539D">
        <w:rPr>
          <w:rStyle w:val="aff8"/>
          <w:rFonts w:asciiTheme="majorBidi" w:hAnsiTheme="majorBidi" w:cstheme="majorBidi"/>
          <w:bCs/>
          <w:sz w:val="24"/>
        </w:rPr>
        <w:footnoteReference w:id="173"/>
      </w:r>
      <w:r w:rsidRPr="00FC539D">
        <w:rPr>
          <w:rFonts w:asciiTheme="majorBidi" w:hAnsiTheme="majorBidi" w:cstheme="majorBidi"/>
          <w:bCs/>
        </w:rPr>
        <w:t xml:space="preserve"> və əsl söy</w:t>
      </w:r>
      <w:r w:rsidRPr="00FC539D">
        <w:rPr>
          <w:rFonts w:asciiTheme="majorBidi" w:hAnsiTheme="majorBidi" w:cstheme="majorBidi"/>
          <w:bCs/>
        </w:rPr>
        <w:softHyphen/>
        <w:t>lə</w:t>
      </w:r>
      <w:r w:rsidRPr="00FC539D">
        <w:rPr>
          <w:rFonts w:asciiTheme="majorBidi" w:hAnsiTheme="majorBidi" w:cstheme="majorBidi"/>
          <w:bCs/>
        </w:rPr>
        <w:softHyphen/>
        <w:t>ni</w:t>
      </w:r>
      <w:r w:rsidRPr="00FC539D">
        <w:rPr>
          <w:rFonts w:asciiTheme="majorBidi" w:hAnsiTheme="majorBidi" w:cstheme="majorBidi"/>
          <w:bCs/>
        </w:rPr>
        <w:softHyphen/>
        <w:t>şi olan "törö" şəklinin</w:t>
      </w:r>
      <w:r w:rsidRPr="00FC539D">
        <w:rPr>
          <w:rStyle w:val="aff8"/>
          <w:rFonts w:asciiTheme="majorBidi" w:hAnsiTheme="majorBidi" w:cstheme="majorBidi"/>
          <w:bCs/>
          <w:sz w:val="24"/>
        </w:rPr>
        <w:footnoteReference w:id="174"/>
      </w:r>
      <w:r w:rsidRPr="00FC539D">
        <w:rPr>
          <w:rFonts w:asciiTheme="majorBidi" w:hAnsiTheme="majorBidi" w:cstheme="majorBidi"/>
          <w:bCs/>
        </w:rPr>
        <w:t xml:space="preserve"> çox daha qədim bir dövrə gö</w:t>
      </w:r>
      <w:r w:rsidRPr="00FC539D">
        <w:rPr>
          <w:rFonts w:asciiTheme="majorBidi" w:hAnsiTheme="majorBidi" w:cstheme="majorBidi"/>
          <w:bCs/>
        </w:rPr>
        <w:softHyphen/>
      </w:r>
      <w:r w:rsidRPr="00FC539D">
        <w:rPr>
          <w:rFonts w:asciiTheme="majorBidi" w:hAnsiTheme="majorBidi" w:cstheme="majorBidi"/>
          <w:bCs/>
        </w:rPr>
        <w:lastRenderedPageBreak/>
        <w:t>türülməsi müm</w:t>
      </w:r>
      <w:r w:rsidRPr="00FC539D">
        <w:rPr>
          <w:rFonts w:asciiTheme="majorBidi" w:hAnsiTheme="majorBidi" w:cstheme="majorBidi"/>
          <w:bCs/>
        </w:rPr>
        <w:softHyphen/>
        <w:t>kün</w:t>
      </w:r>
      <w:r w:rsidRPr="00FC539D">
        <w:rPr>
          <w:rFonts w:asciiTheme="majorBidi" w:hAnsiTheme="majorBidi" w:cstheme="majorBidi"/>
          <w:bCs/>
        </w:rPr>
        <w:softHyphen/>
        <w:t>dür</w:t>
      </w:r>
      <w:r w:rsidRPr="00FC539D">
        <w:rPr>
          <w:rStyle w:val="aff8"/>
          <w:rFonts w:asciiTheme="majorBidi" w:hAnsiTheme="majorBidi" w:cstheme="majorBidi"/>
          <w:bCs/>
          <w:sz w:val="24"/>
        </w:rPr>
        <w:footnoteReference w:id="175"/>
      </w:r>
      <w:r w:rsidRPr="00FC539D">
        <w:rPr>
          <w:rFonts w:asciiTheme="majorBidi" w:hAnsiTheme="majorBidi" w:cstheme="majorBidi"/>
          <w:bCs/>
        </w:rPr>
        <w:t>. Törə hökmləri dəyişməz qəliblər deyildi. İcti</w:t>
      </w:r>
      <w:r w:rsidRPr="00FC539D">
        <w:rPr>
          <w:rFonts w:asciiTheme="majorBidi" w:hAnsiTheme="majorBidi" w:cstheme="majorBidi"/>
          <w:bCs/>
        </w:rPr>
        <w:softHyphen/>
        <w:t>mai-hüquqi nor</w:t>
      </w:r>
      <w:r w:rsidRPr="00FC539D">
        <w:rPr>
          <w:rFonts w:asciiTheme="majorBidi" w:hAnsiTheme="majorBidi" w:cstheme="majorBidi"/>
          <w:bCs/>
        </w:rPr>
        <w:softHyphen/>
        <w:t>ma</w:t>
      </w:r>
      <w:r w:rsidRPr="00FC539D">
        <w:rPr>
          <w:rFonts w:asciiTheme="majorBidi" w:hAnsiTheme="majorBidi" w:cstheme="majorBidi"/>
          <w:bCs/>
        </w:rPr>
        <w:softHyphen/>
        <w:t>lar olaraq törə çevrə və imkanlara uyğun yaşaya bilmənin gə</w:t>
      </w:r>
      <w:r w:rsidRPr="00FC539D">
        <w:rPr>
          <w:rFonts w:asciiTheme="majorBidi" w:hAnsiTheme="majorBidi" w:cstheme="majorBidi"/>
          <w:bCs/>
        </w:rPr>
        <w:softHyphen/>
        <w:t>rəkli qıl</w:t>
      </w:r>
      <w:r w:rsidRPr="00FC539D">
        <w:rPr>
          <w:rFonts w:asciiTheme="majorBidi" w:hAnsiTheme="majorBidi" w:cstheme="majorBidi"/>
          <w:bCs/>
        </w:rPr>
        <w:softHyphen/>
        <w:t>dığı ye</w:t>
      </w:r>
      <w:r w:rsidRPr="00FC539D">
        <w:rPr>
          <w:rFonts w:asciiTheme="majorBidi" w:hAnsiTheme="majorBidi" w:cstheme="majorBidi"/>
          <w:bCs/>
        </w:rPr>
        <w:softHyphen/>
        <w:t>niliklərə açıq idi. Bu surətlə öz həyatiyyətini, sirayət et</w:t>
      </w:r>
      <w:r w:rsidRPr="00FC539D">
        <w:rPr>
          <w:rFonts w:asciiTheme="majorBidi" w:hAnsiTheme="majorBidi" w:cstheme="majorBidi"/>
          <w:bCs/>
        </w:rPr>
        <w:softHyphen/>
        <w:t>dirdiyi dür</w:t>
      </w:r>
      <w:r w:rsidRPr="00FC539D">
        <w:rPr>
          <w:rFonts w:asciiTheme="majorBidi" w:hAnsiTheme="majorBidi" w:cstheme="majorBidi"/>
          <w:bCs/>
        </w:rPr>
        <w:softHyphen/>
        <w:t>lü şərt</w:t>
      </w:r>
      <w:r w:rsidRPr="00FC539D">
        <w:rPr>
          <w:rFonts w:asciiTheme="majorBidi" w:hAnsiTheme="majorBidi" w:cstheme="majorBidi"/>
          <w:bCs/>
        </w:rPr>
        <w:softHyphen/>
        <w:t>lər içində təsirliliyini sürəkli qoruyurdu. Dövlətlərin nəzə</w:t>
      </w:r>
      <w:r w:rsidRPr="00FC539D">
        <w:rPr>
          <w:rFonts w:asciiTheme="majorBidi" w:hAnsiTheme="majorBidi" w:cstheme="majorBidi"/>
          <w:bCs/>
        </w:rPr>
        <w:softHyphen/>
        <w:t>riyyələrlə deyil, fəqət ictimai gerçəklərə uyğun şə</w:t>
      </w:r>
      <w:r w:rsidRPr="00FC539D">
        <w:rPr>
          <w:rFonts w:asciiTheme="majorBidi" w:hAnsiTheme="majorBidi" w:cstheme="majorBidi"/>
          <w:bCs/>
        </w:rPr>
        <w:softHyphen/>
        <w:t>kildə idarə edilə biləcəyini çox</w:t>
      </w:r>
      <w:r w:rsidRPr="00FC539D">
        <w:rPr>
          <w:rFonts w:asciiTheme="majorBidi" w:hAnsiTheme="majorBidi" w:cstheme="majorBidi"/>
          <w:bCs/>
        </w:rPr>
        <w:softHyphen/>
        <w:t>dan an</w:t>
      </w:r>
      <w:r w:rsidRPr="00FC539D">
        <w:rPr>
          <w:rFonts w:asciiTheme="majorBidi" w:hAnsiTheme="majorBidi" w:cstheme="majorBidi"/>
          <w:bCs/>
        </w:rPr>
        <w:softHyphen/>
        <w:t>lamış olan türk hökmdarları yerinə və za</w:t>
      </w:r>
      <w:r w:rsidRPr="00FC539D">
        <w:rPr>
          <w:rFonts w:asciiTheme="majorBidi" w:hAnsiTheme="majorBidi" w:cstheme="majorBidi"/>
          <w:bCs/>
        </w:rPr>
        <w:softHyphen/>
        <w:t>manın tələblərinə görə və məc</w:t>
      </w:r>
      <w:r w:rsidRPr="00FC539D">
        <w:rPr>
          <w:rFonts w:asciiTheme="majorBidi" w:hAnsiTheme="majorBidi" w:cstheme="majorBidi"/>
          <w:bCs/>
        </w:rPr>
        <w:softHyphen/>
        <w:t>lis</w:t>
      </w:r>
      <w:r w:rsidRPr="00FC539D">
        <w:rPr>
          <w:rFonts w:asciiTheme="majorBidi" w:hAnsiTheme="majorBidi" w:cstheme="majorBidi"/>
          <w:bCs/>
        </w:rPr>
        <w:softHyphen/>
      </w:r>
      <w:r w:rsidRPr="00FC539D">
        <w:rPr>
          <w:rFonts w:asciiTheme="majorBidi" w:hAnsiTheme="majorBidi" w:cstheme="majorBidi"/>
          <w:bCs/>
        </w:rPr>
        <w:softHyphen/>
        <w:t>lərin razılığı alınmaq üzrə törəyə yeni hökm</w:t>
      </w:r>
      <w:r w:rsidRPr="00FC539D">
        <w:rPr>
          <w:rFonts w:asciiTheme="majorBidi" w:hAnsiTheme="majorBidi" w:cstheme="majorBidi"/>
          <w:bCs/>
        </w:rPr>
        <w:softHyphen/>
        <w:t>lər gətirə bilirdilər. Məsə</w:t>
      </w:r>
      <w:r w:rsidRPr="00FC539D">
        <w:rPr>
          <w:rFonts w:asciiTheme="majorBidi" w:hAnsiTheme="majorBidi" w:cstheme="majorBidi"/>
          <w:bCs/>
        </w:rPr>
        <w:softHyphen/>
        <w:t>lən, Asiya hunların</w:t>
      </w:r>
      <w:r w:rsidRPr="00FC539D">
        <w:rPr>
          <w:rFonts w:asciiTheme="majorBidi" w:hAnsiTheme="majorBidi" w:cstheme="majorBidi"/>
          <w:bCs/>
        </w:rPr>
        <w:softHyphen/>
        <w:t>da Mo-tun, göytürklərdə Bumin və İl</w:t>
      </w:r>
      <w:r w:rsidRPr="00FC539D">
        <w:rPr>
          <w:rFonts w:asciiTheme="majorBidi" w:hAnsiTheme="majorBidi" w:cstheme="majorBidi"/>
          <w:bCs/>
        </w:rPr>
        <w:softHyphen/>
        <w:t>təriş, Du</w:t>
      </w:r>
      <w:r w:rsidRPr="00FC539D">
        <w:rPr>
          <w:rFonts w:asciiTheme="majorBidi" w:hAnsiTheme="majorBidi" w:cstheme="majorBidi"/>
          <w:bCs/>
        </w:rPr>
        <w:softHyphen/>
        <w:t>nay bul</w:t>
      </w:r>
      <w:r w:rsidRPr="00FC539D">
        <w:rPr>
          <w:rFonts w:asciiTheme="majorBidi" w:hAnsiTheme="majorBidi" w:cstheme="majorBidi"/>
          <w:bCs/>
        </w:rPr>
        <w:softHyphen/>
        <w:t>ğar döv</w:t>
      </w:r>
      <w:r w:rsidR="007270F6">
        <w:rPr>
          <w:rFonts w:asciiTheme="majorBidi" w:hAnsiTheme="majorBidi" w:cstheme="majorBidi"/>
          <w:bCs/>
        </w:rPr>
        <w:softHyphen/>
      </w:r>
      <w:r w:rsidRPr="00FC539D">
        <w:rPr>
          <w:rFonts w:asciiTheme="majorBidi" w:hAnsiTheme="majorBidi" w:cstheme="majorBidi"/>
          <w:bCs/>
        </w:rPr>
        <w:t>lətində Krum belə etmişdi</w:t>
      </w:r>
      <w:r w:rsidRPr="00FC539D">
        <w:rPr>
          <w:rStyle w:val="aff8"/>
          <w:rFonts w:asciiTheme="majorBidi" w:hAnsiTheme="majorBidi" w:cstheme="majorBidi"/>
          <w:bCs/>
          <w:sz w:val="24"/>
        </w:rPr>
        <w:footnoteReference w:id="176"/>
      </w:r>
      <w:r w:rsidRPr="00FC539D">
        <w:rPr>
          <w:rFonts w:asciiTheme="majorBidi" w:hAnsiTheme="majorBidi" w:cstheme="majorBidi"/>
          <w:bCs/>
        </w:rPr>
        <w:t>. Bununla bəra</w:t>
      </w:r>
      <w:r w:rsidRPr="00FC539D">
        <w:rPr>
          <w:rFonts w:asciiTheme="majorBidi" w:hAnsiTheme="majorBidi" w:cstheme="majorBidi"/>
          <w:bCs/>
        </w:rPr>
        <w:softHyphen/>
        <w:t>bər, törənin ana</w:t>
      </w:r>
      <w:r w:rsidRPr="00FC539D">
        <w:rPr>
          <w:rFonts w:asciiTheme="majorBidi" w:hAnsiTheme="majorBidi" w:cstheme="majorBidi"/>
          <w:bCs/>
        </w:rPr>
        <w:softHyphen/>
        <w:t>yasa hök</w:t>
      </w:r>
      <w:r w:rsidRPr="00FC539D">
        <w:rPr>
          <w:rFonts w:asciiTheme="majorBidi" w:hAnsiTheme="majorBidi" w:cstheme="majorBidi"/>
          <w:bCs/>
        </w:rPr>
        <w:softHyphen/>
        <w:t>mün</w:t>
      </w:r>
      <w:r w:rsidRPr="00FC539D">
        <w:rPr>
          <w:rFonts w:asciiTheme="majorBidi" w:hAnsiTheme="majorBidi" w:cstheme="majorBidi"/>
          <w:bCs/>
        </w:rPr>
        <w:softHyphen/>
        <w:t>də, dəyiş</w:t>
      </w:r>
      <w:r w:rsidRPr="00FC539D">
        <w:rPr>
          <w:rFonts w:asciiTheme="majorBidi" w:hAnsiTheme="majorBidi" w:cstheme="majorBidi"/>
          <w:bCs/>
        </w:rPr>
        <w:softHyphen/>
        <w:t>məz prin</w:t>
      </w:r>
      <w:r w:rsidRPr="00FC539D">
        <w:rPr>
          <w:rFonts w:asciiTheme="majorBidi" w:hAnsiTheme="majorBidi" w:cstheme="majorBidi"/>
          <w:bCs/>
        </w:rPr>
        <w:softHyphen/>
        <w:t>sipləri vardır ki, “Qutadğu Bi</w:t>
      </w:r>
      <w:r w:rsidRPr="00FC539D">
        <w:rPr>
          <w:rFonts w:asciiTheme="majorBidi" w:hAnsiTheme="majorBidi" w:cstheme="majorBidi"/>
          <w:bCs/>
        </w:rPr>
        <w:softHyphen/>
        <w:t>lig”dəki qeydlər</w:t>
      </w:r>
      <w:r w:rsidRPr="00FC539D">
        <w:rPr>
          <w:rFonts w:asciiTheme="majorBidi" w:hAnsiTheme="majorBidi" w:cstheme="majorBidi"/>
          <w:bCs/>
        </w:rPr>
        <w:softHyphen/>
        <w:t>dən təsbit edilə bildiyi qədərilə bunlardır: könilik (ədalət), uzluq (yax</w:t>
      </w:r>
      <w:r w:rsidRPr="00FC539D">
        <w:rPr>
          <w:rFonts w:asciiTheme="majorBidi" w:hAnsiTheme="majorBidi" w:cstheme="majorBidi"/>
          <w:bCs/>
        </w:rPr>
        <w:softHyphen/>
        <w:t>şılıq, fay</w:t>
      </w:r>
      <w:r w:rsidRPr="00FC539D">
        <w:rPr>
          <w:rFonts w:asciiTheme="majorBidi" w:hAnsiTheme="majorBidi" w:cstheme="majorBidi"/>
          <w:bCs/>
        </w:rPr>
        <w:softHyphen/>
        <w:t xml:space="preserve">dalılıq), tüzlük (bərabərlik) və kişilik (insanlıq, universallıq) </w:t>
      </w:r>
      <w:r w:rsidRPr="00FC539D">
        <w:rPr>
          <w:rStyle w:val="aff8"/>
          <w:rFonts w:asciiTheme="majorBidi" w:hAnsiTheme="majorBidi" w:cstheme="majorBidi"/>
          <w:bCs/>
          <w:sz w:val="24"/>
        </w:rPr>
        <w:footnoteReference w:id="177"/>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Default="00FC539D" w:rsidP="00FC539D">
      <w:pPr>
        <w:spacing w:line="276" w:lineRule="auto"/>
        <w:ind w:right="-11" w:firstLine="709"/>
        <w:jc w:val="both"/>
        <w:rPr>
          <w:rFonts w:asciiTheme="majorBidi" w:hAnsiTheme="majorBidi" w:cstheme="majorBidi"/>
          <w:b/>
          <w:bCs/>
          <w:lang w:val="az-Latn-AZ"/>
        </w:rPr>
      </w:pPr>
    </w:p>
    <w:p w:rsidR="00FC539D" w:rsidRDefault="00FC539D" w:rsidP="00FC539D">
      <w:pPr>
        <w:spacing w:line="276" w:lineRule="auto"/>
        <w:ind w:right="-11" w:firstLine="709"/>
        <w:jc w:val="both"/>
        <w:rPr>
          <w:rFonts w:asciiTheme="majorBidi" w:hAnsiTheme="majorBidi" w:cstheme="majorBidi"/>
          <w:b/>
          <w:bCs/>
          <w:lang w:val="az-Latn-AZ"/>
        </w:rPr>
      </w:pPr>
    </w:p>
    <w:p w:rsidR="007270F6" w:rsidRDefault="007270F6" w:rsidP="00FC539D">
      <w:pPr>
        <w:spacing w:line="276" w:lineRule="auto"/>
        <w:ind w:right="-11" w:firstLine="709"/>
        <w:jc w:val="both"/>
        <w:rPr>
          <w:rFonts w:asciiTheme="majorBidi" w:hAnsiTheme="majorBidi" w:cstheme="majorBidi"/>
          <w:b/>
          <w:bCs/>
          <w:lang w:val="az-Latn-AZ"/>
        </w:rPr>
      </w:pPr>
    </w:p>
    <w:p w:rsidR="007270F6" w:rsidRDefault="007270F6" w:rsidP="00FC539D">
      <w:pPr>
        <w:spacing w:line="276" w:lineRule="auto"/>
        <w:ind w:right="-11" w:firstLine="709"/>
        <w:jc w:val="both"/>
        <w:rPr>
          <w:rFonts w:asciiTheme="majorBidi" w:hAnsiTheme="majorBidi" w:cstheme="majorBidi"/>
          <w:b/>
          <w:bCs/>
          <w:lang w:val="az-Latn-AZ"/>
        </w:rPr>
      </w:pPr>
    </w:p>
    <w:p w:rsidR="007270F6" w:rsidRDefault="007270F6" w:rsidP="00FC539D">
      <w:pPr>
        <w:spacing w:line="276" w:lineRule="auto"/>
        <w:ind w:right="-11" w:firstLine="709"/>
        <w:jc w:val="both"/>
        <w:rPr>
          <w:rFonts w:asciiTheme="majorBidi" w:hAnsiTheme="majorBidi" w:cstheme="majorBidi"/>
          <w:b/>
          <w:bCs/>
          <w:lang w:val="az-Latn-AZ"/>
        </w:rPr>
      </w:pPr>
    </w:p>
    <w:p w:rsidR="007270F6" w:rsidRDefault="007270F6" w:rsidP="00FC539D">
      <w:pPr>
        <w:spacing w:line="276" w:lineRule="auto"/>
        <w:ind w:right="-11" w:firstLine="709"/>
        <w:jc w:val="both"/>
        <w:rPr>
          <w:rFonts w:asciiTheme="majorBidi" w:hAnsiTheme="majorBidi" w:cstheme="majorBidi"/>
          <w:b/>
          <w:bCs/>
          <w:lang w:val="az-Latn-AZ"/>
        </w:rPr>
      </w:pPr>
    </w:p>
    <w:p w:rsidR="007270F6" w:rsidRDefault="007270F6" w:rsidP="00FC539D">
      <w:pPr>
        <w:spacing w:line="276" w:lineRule="auto"/>
        <w:ind w:right="-11" w:firstLine="709"/>
        <w:jc w:val="both"/>
        <w:rPr>
          <w:rFonts w:asciiTheme="majorBidi" w:hAnsiTheme="majorBidi" w:cstheme="majorBidi"/>
          <w:b/>
          <w:bCs/>
          <w:lang w:val="az-Latn-AZ"/>
        </w:rPr>
      </w:pPr>
    </w:p>
    <w:p w:rsidR="00FC539D" w:rsidRPr="00FC539D" w:rsidRDefault="00FC539D" w:rsidP="005D5E6C">
      <w:pPr>
        <w:spacing w:line="276" w:lineRule="auto"/>
        <w:ind w:right="-11"/>
        <w:jc w:val="center"/>
        <w:rPr>
          <w:rFonts w:asciiTheme="majorBidi" w:hAnsiTheme="majorBidi" w:cstheme="majorBidi"/>
          <w:b/>
          <w:bCs/>
        </w:rPr>
      </w:pPr>
      <w:r w:rsidRPr="00FC539D">
        <w:rPr>
          <w:rFonts w:asciiTheme="majorBidi" w:hAnsiTheme="majorBidi" w:cstheme="majorBidi"/>
          <w:b/>
          <w:bCs/>
          <w:lang w:val="az-Latn-AZ"/>
        </w:rPr>
        <w:t xml:space="preserve">Ç. </w:t>
      </w:r>
      <w:r w:rsidRPr="00FC539D">
        <w:rPr>
          <w:rFonts w:asciiTheme="majorBidi" w:hAnsiTheme="majorBidi" w:cstheme="majorBidi"/>
          <w:b/>
          <w:bCs/>
        </w:rPr>
        <w:t>HÖKMRANLIQ (ƏRKLİK)</w:t>
      </w:r>
      <w:r w:rsidRPr="00FC539D">
        <w:rPr>
          <w:rStyle w:val="aff8"/>
          <w:rFonts w:asciiTheme="majorBidi" w:hAnsiTheme="majorBidi" w:cstheme="majorBidi"/>
          <w:b/>
          <w:bCs/>
          <w:sz w:val="24"/>
        </w:rPr>
        <w:footnoteReference w:id="178"/>
      </w:r>
      <w:r w:rsidRPr="00FC539D">
        <w:rPr>
          <w:rFonts w:asciiTheme="majorBidi" w:hAnsiTheme="majorBidi" w:cstheme="majorBidi"/>
          <w:b/>
          <w:bCs/>
        </w:rPr>
        <w:t>,</w:t>
      </w:r>
    </w:p>
    <w:p w:rsidR="00FC539D" w:rsidRPr="00FC539D" w:rsidRDefault="00FC539D" w:rsidP="005D5E6C">
      <w:pPr>
        <w:spacing w:line="276" w:lineRule="auto"/>
        <w:ind w:right="-11"/>
        <w:jc w:val="center"/>
        <w:rPr>
          <w:rFonts w:asciiTheme="majorBidi" w:hAnsiTheme="majorBidi" w:cstheme="majorBidi"/>
          <w:b/>
          <w:bCs/>
        </w:rPr>
      </w:pPr>
      <w:r w:rsidRPr="00FC539D">
        <w:rPr>
          <w:rFonts w:asciiTheme="majorBidi" w:hAnsiTheme="majorBidi" w:cstheme="majorBidi"/>
          <w:b/>
          <w:bCs/>
        </w:rPr>
        <w:t>"QUT" VƏ CAHAN HAKİMİYYƏTİ İDEYASI</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7270F6">
      <w:pPr>
        <w:spacing w:line="276" w:lineRule="auto"/>
        <w:ind w:right="-11" w:firstLine="709"/>
        <w:jc w:val="both"/>
        <w:rPr>
          <w:rFonts w:asciiTheme="majorBidi" w:hAnsiTheme="majorBidi" w:cstheme="majorBidi"/>
          <w:bCs/>
        </w:rPr>
      </w:pPr>
      <w:r w:rsidRPr="00FC539D">
        <w:rPr>
          <w:rFonts w:asciiTheme="majorBidi" w:hAnsiTheme="majorBidi" w:cstheme="majorBidi"/>
          <w:bCs/>
        </w:rPr>
        <w:t>Dövlət hüquqi baxımdan əmretmə haqq və yetkisinə sahib və o əm</w:t>
      </w:r>
      <w:r w:rsidRPr="00FC539D">
        <w:rPr>
          <w:rFonts w:asciiTheme="majorBidi" w:hAnsiTheme="majorBidi" w:cstheme="majorBidi"/>
          <w:bCs/>
        </w:rPr>
        <w:softHyphen/>
        <w:t>ri icra qüdrəti olan ali ictimai nizamdır. Ancaq əmretmə haqqının itaət edənlər tərə</w:t>
      </w:r>
      <w:r w:rsidRPr="00FC539D">
        <w:rPr>
          <w:rFonts w:asciiTheme="majorBidi" w:hAnsiTheme="majorBidi" w:cstheme="majorBidi"/>
          <w:bCs/>
        </w:rPr>
        <w:softHyphen/>
        <w:t>fin</w:t>
      </w:r>
      <w:r w:rsidRPr="00FC539D">
        <w:rPr>
          <w:rFonts w:asciiTheme="majorBidi" w:hAnsiTheme="majorBidi" w:cstheme="majorBidi"/>
          <w:bCs/>
        </w:rPr>
        <w:softHyphen/>
        <w:t>dən ''məşru" (haqq yolu, doğru) qəbul edilməsi lazım</w:t>
      </w:r>
      <w:r w:rsidRPr="00FC539D">
        <w:rPr>
          <w:rFonts w:asciiTheme="majorBidi" w:hAnsiTheme="majorBidi" w:cstheme="majorBidi"/>
          <w:bCs/>
        </w:rPr>
        <w:softHyphen/>
        <w:t>dir, əks halda, dövlət yox, zo</w:t>
      </w:r>
      <w:r w:rsidRPr="00FC539D">
        <w:rPr>
          <w:rFonts w:asciiTheme="majorBidi" w:hAnsiTheme="majorBidi" w:cstheme="majorBidi"/>
          <w:bCs/>
        </w:rPr>
        <w:softHyphen/>
        <w:t>ra</w:t>
      </w:r>
      <w:r w:rsidRPr="00FC539D">
        <w:rPr>
          <w:rFonts w:asciiTheme="majorBidi" w:hAnsiTheme="majorBidi" w:cstheme="majorBidi"/>
          <w:bCs/>
        </w:rPr>
        <w:softHyphen/>
        <w:t>kılıq vardır. Məşruluğu tanınan dövlətlərdə toplumlara görə çox müxtəlif olan hökmranlıq (hakimiyyət) şəkilləri ara</w:t>
      </w:r>
      <w:r w:rsidRPr="00FC539D">
        <w:rPr>
          <w:rFonts w:asciiTheme="majorBidi" w:hAnsiTheme="majorBidi" w:cstheme="majorBidi"/>
          <w:bCs/>
        </w:rPr>
        <w:softHyphen/>
      </w:r>
      <w:r w:rsidRPr="00FC539D">
        <w:rPr>
          <w:rFonts w:asciiTheme="majorBidi" w:hAnsiTheme="majorBidi" w:cstheme="majorBidi"/>
          <w:bCs/>
        </w:rPr>
        <w:softHyphen/>
        <w:t>sında ortaq vəsfdə üç tip təsbit etmək mümkündür: gələ</w:t>
      </w:r>
      <w:r w:rsidRPr="00FC539D">
        <w:rPr>
          <w:rFonts w:asciiTheme="majorBidi" w:hAnsiTheme="majorBidi" w:cstheme="majorBidi"/>
          <w:bCs/>
        </w:rPr>
        <w:softHyphen/>
        <w:t>nək</w:t>
      </w:r>
      <w:r w:rsidR="007270F6">
        <w:rPr>
          <w:rFonts w:asciiTheme="majorBidi" w:hAnsiTheme="majorBidi" w:cstheme="majorBidi"/>
          <w:bCs/>
        </w:rPr>
        <w:t>ç</w:t>
      </w:r>
      <w:r w:rsidRPr="00FC539D">
        <w:rPr>
          <w:rFonts w:asciiTheme="majorBidi" w:hAnsiTheme="majorBidi" w:cstheme="majorBidi"/>
          <w:bCs/>
        </w:rPr>
        <w:t>i haki</w:t>
      </w:r>
      <w:r w:rsidRPr="00FC539D">
        <w:rPr>
          <w:rFonts w:asciiTheme="majorBidi" w:hAnsiTheme="majorBidi" w:cstheme="majorBidi"/>
          <w:bCs/>
        </w:rPr>
        <w:softHyphen/>
        <w:t>miy</w:t>
      </w:r>
      <w:r w:rsidRPr="00FC539D">
        <w:rPr>
          <w:rFonts w:asciiTheme="majorBidi" w:hAnsiTheme="majorBidi" w:cstheme="majorBidi"/>
          <w:bCs/>
        </w:rPr>
        <w:softHyphen/>
        <w:t>yət, xarizmatik hakimiy</w:t>
      </w:r>
      <w:r w:rsidR="007270F6">
        <w:rPr>
          <w:rFonts w:asciiTheme="majorBidi" w:hAnsiTheme="majorBidi" w:cstheme="majorBidi"/>
          <w:bCs/>
        </w:rPr>
        <w:softHyphen/>
      </w:r>
      <w:r w:rsidRPr="00FC539D">
        <w:rPr>
          <w:rFonts w:asciiTheme="majorBidi" w:hAnsiTheme="majorBidi" w:cstheme="majorBidi"/>
          <w:bCs/>
        </w:rPr>
        <w:t>yət, qanuni hakimiy</w:t>
      </w:r>
      <w:r w:rsidRPr="00FC539D">
        <w:rPr>
          <w:rFonts w:asciiTheme="majorBidi" w:hAnsiTheme="majorBidi" w:cstheme="majorBidi"/>
          <w:bCs/>
        </w:rPr>
        <w:softHyphen/>
        <w:t>yət</w:t>
      </w:r>
      <w:r w:rsidRPr="00FC539D">
        <w:rPr>
          <w:rStyle w:val="aff8"/>
          <w:rFonts w:asciiTheme="majorBidi" w:hAnsiTheme="majorBidi" w:cstheme="majorBidi"/>
          <w:bCs/>
          <w:sz w:val="24"/>
        </w:rPr>
        <w:footnoteReference w:id="179"/>
      </w:r>
      <w:r w:rsidRPr="00FC539D">
        <w:rPr>
          <w:rFonts w:asciiTheme="majorBidi" w:hAnsiTheme="majorBidi" w:cstheme="majorBidi"/>
          <w:bCs/>
        </w:rPr>
        <w:t xml:space="preserve">. </w:t>
      </w:r>
    </w:p>
    <w:p w:rsidR="00FC539D" w:rsidRPr="00FC539D" w:rsidRDefault="00FC539D" w:rsidP="007270F6">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 hökmranlıq anlayışı xarizmatik (hökmdarl</w:t>
      </w:r>
      <w:r w:rsidR="007270F6">
        <w:rPr>
          <w:rFonts w:asciiTheme="majorBidi" w:hAnsiTheme="majorBidi" w:cstheme="majorBidi"/>
          <w:bCs/>
        </w:rPr>
        <w:t>ıq</w:t>
      </w:r>
      <w:r w:rsidRPr="00FC539D">
        <w:rPr>
          <w:rFonts w:asciiTheme="majorBidi" w:hAnsiTheme="majorBidi" w:cstheme="majorBidi"/>
          <w:bCs/>
        </w:rPr>
        <w:t xml:space="preserve"> yetki və qüd</w:t>
      </w:r>
      <w:r w:rsidR="007270F6">
        <w:rPr>
          <w:rFonts w:asciiTheme="majorBidi" w:hAnsiTheme="majorBidi" w:cstheme="majorBidi"/>
          <w:bCs/>
        </w:rPr>
        <w:softHyphen/>
      </w:r>
      <w:r w:rsidRPr="00FC539D">
        <w:rPr>
          <w:rFonts w:asciiTheme="majorBidi" w:hAnsiTheme="majorBidi" w:cstheme="majorBidi"/>
          <w:bCs/>
        </w:rPr>
        <w:t>rəti tanrı tərəfindən bağışlanan) tip olaraq qəbul edilmişdir. Vəsiqələr türk hökm</w:t>
      </w:r>
      <w:r w:rsidRPr="00FC539D">
        <w:rPr>
          <w:rFonts w:asciiTheme="majorBidi" w:hAnsiTheme="majorBidi" w:cstheme="majorBidi"/>
          <w:bCs/>
        </w:rPr>
        <w:softHyphen/>
        <w:t>da</w:t>
      </w:r>
      <w:r w:rsidRPr="00FC539D">
        <w:rPr>
          <w:rFonts w:asciiTheme="majorBidi" w:hAnsiTheme="majorBidi" w:cstheme="majorBidi"/>
          <w:bCs/>
        </w:rPr>
        <w:softHyphen/>
        <w:t>rı</w:t>
      </w:r>
      <w:r w:rsidRPr="00FC539D">
        <w:rPr>
          <w:rFonts w:asciiTheme="majorBidi" w:hAnsiTheme="majorBidi" w:cstheme="majorBidi"/>
          <w:bCs/>
        </w:rPr>
        <w:softHyphen/>
        <w:t>na idarə etmə haqqının tanrı tərəfindən verildiyini (bağış</w:t>
      </w:r>
      <w:r w:rsidRPr="00FC539D">
        <w:rPr>
          <w:rFonts w:asciiTheme="majorBidi" w:hAnsiTheme="majorBidi" w:cstheme="majorBidi"/>
          <w:bCs/>
        </w:rPr>
        <w:softHyphen/>
        <w:t>lan</w:t>
      </w:r>
      <w:r w:rsidRPr="00FC539D">
        <w:rPr>
          <w:rFonts w:asciiTheme="majorBidi" w:hAnsiTheme="majorBidi" w:cstheme="majorBidi"/>
          <w:bCs/>
        </w:rPr>
        <w:softHyphen/>
        <w:t>dığını) göstər</w:t>
      </w:r>
      <w:r w:rsidRPr="00FC539D">
        <w:rPr>
          <w:rFonts w:asciiTheme="majorBidi" w:hAnsiTheme="majorBidi" w:cstheme="majorBidi"/>
          <w:bCs/>
        </w:rPr>
        <w:softHyphen/>
        <w:t>mək</w:t>
      </w:r>
      <w:r w:rsidRPr="00FC539D">
        <w:rPr>
          <w:rFonts w:asciiTheme="majorBidi" w:hAnsiTheme="majorBidi" w:cstheme="majorBidi"/>
          <w:bCs/>
        </w:rPr>
        <w:softHyphen/>
        <w:t>dədir: Asiya  hun imperatoru</w:t>
      </w:r>
      <w:r w:rsidRPr="00FC539D">
        <w:rPr>
          <w:rFonts w:asciiTheme="majorBidi" w:hAnsiTheme="majorBidi" w:cstheme="majorBidi"/>
          <w:bCs/>
        </w:rPr>
        <w:softHyphen/>
        <w:t>nun ünvanı “Göy-tanrı</w:t>
      </w:r>
      <w:r w:rsidRPr="00FC539D">
        <w:rPr>
          <w:rFonts w:asciiTheme="majorBidi" w:hAnsiTheme="majorBidi" w:cstheme="majorBidi"/>
          <w:bCs/>
        </w:rPr>
        <w:softHyphen/>
        <w:t>nın, gü</w:t>
      </w:r>
      <w:r w:rsidRPr="00FC539D">
        <w:rPr>
          <w:rFonts w:asciiTheme="majorBidi" w:hAnsiTheme="majorBidi" w:cstheme="majorBidi"/>
          <w:bCs/>
        </w:rPr>
        <w:softHyphen/>
        <w:t xml:space="preserve">nəşin, </w:t>
      </w:r>
      <w:r w:rsidRPr="00FC539D">
        <w:rPr>
          <w:rFonts w:asciiTheme="majorBidi" w:hAnsiTheme="majorBidi" w:cstheme="majorBidi"/>
          <w:bCs/>
        </w:rPr>
        <w:lastRenderedPageBreak/>
        <w:t>ayın taxta çıxar</w:t>
      </w:r>
      <w:r w:rsidRPr="00FC539D">
        <w:rPr>
          <w:rFonts w:asciiTheme="majorBidi" w:hAnsiTheme="majorBidi" w:cstheme="majorBidi"/>
          <w:bCs/>
        </w:rPr>
        <w:softHyphen/>
        <w:t>dığı tanrı qutu tanhu” idi</w:t>
      </w:r>
      <w:r w:rsidRPr="00FC539D">
        <w:rPr>
          <w:rStyle w:val="aff8"/>
          <w:rFonts w:asciiTheme="majorBidi" w:hAnsiTheme="majorBidi" w:cstheme="majorBidi"/>
          <w:bCs/>
          <w:sz w:val="24"/>
        </w:rPr>
        <w:footnoteReference w:id="180"/>
      </w:r>
      <w:r w:rsidRPr="00FC539D">
        <w:rPr>
          <w:rFonts w:asciiTheme="majorBidi" w:hAnsiTheme="majorBidi" w:cstheme="majorBidi"/>
          <w:bCs/>
        </w:rPr>
        <w:t>. Hsia hun döv</w:t>
      </w:r>
      <w:r w:rsidRPr="00FC539D">
        <w:rPr>
          <w:rFonts w:asciiTheme="majorBidi" w:hAnsiTheme="majorBidi" w:cstheme="majorBidi"/>
          <w:bCs/>
        </w:rPr>
        <w:softHyphen/>
        <w:t>lə</w:t>
      </w:r>
      <w:r w:rsidRPr="00FC539D">
        <w:rPr>
          <w:rFonts w:asciiTheme="majorBidi" w:hAnsiTheme="majorBidi" w:cstheme="majorBidi"/>
          <w:bCs/>
        </w:rPr>
        <w:softHyphen/>
        <w:t>tinin tanhusu He-lien Po Po (V əsrin ilk rübü) belə deyirdi: "Mənim hökmdar ol</w:t>
      </w:r>
      <w:r>
        <w:rPr>
          <w:rFonts w:asciiTheme="majorBidi" w:hAnsiTheme="majorBidi" w:cstheme="majorBidi"/>
          <w:bCs/>
        </w:rPr>
        <w:softHyphen/>
      </w:r>
      <w:r w:rsidRPr="00FC539D">
        <w:rPr>
          <w:rFonts w:asciiTheme="majorBidi" w:hAnsiTheme="majorBidi" w:cstheme="majorBidi"/>
          <w:bCs/>
        </w:rPr>
        <w:t>mam tanrı tə</w:t>
      </w:r>
      <w:r w:rsidR="007270F6">
        <w:rPr>
          <w:rFonts w:asciiTheme="majorBidi" w:hAnsiTheme="majorBidi" w:cstheme="majorBidi"/>
          <w:bCs/>
        </w:rPr>
        <w:softHyphen/>
      </w:r>
      <w:r w:rsidRPr="00FC539D">
        <w:rPr>
          <w:rFonts w:asciiTheme="majorBidi" w:hAnsiTheme="majorBidi" w:cstheme="majorBidi"/>
          <w:bCs/>
        </w:rPr>
        <w:t>rə</w:t>
      </w:r>
      <w:r w:rsidR="007270F6">
        <w:rPr>
          <w:rFonts w:asciiTheme="majorBidi" w:hAnsiTheme="majorBidi" w:cstheme="majorBidi"/>
          <w:bCs/>
        </w:rPr>
        <w:softHyphen/>
      </w:r>
      <w:r w:rsidRPr="00FC539D">
        <w:rPr>
          <w:rFonts w:asciiTheme="majorBidi" w:hAnsiTheme="majorBidi" w:cstheme="majorBidi"/>
          <w:bCs/>
        </w:rPr>
        <w:t>findən qərarlaş</w:t>
      </w:r>
      <w:r w:rsidRPr="00FC539D">
        <w:rPr>
          <w:rFonts w:asciiTheme="majorBidi" w:hAnsiTheme="majorBidi" w:cstheme="majorBidi"/>
          <w:bCs/>
        </w:rPr>
        <w:softHyphen/>
        <w:t>dırıl</w:t>
      </w:r>
      <w:r w:rsidRPr="00FC539D">
        <w:rPr>
          <w:rFonts w:asciiTheme="majorBidi" w:hAnsiTheme="majorBidi" w:cstheme="majorBidi"/>
          <w:bCs/>
        </w:rPr>
        <w:softHyphen/>
        <w:t>dı...”</w:t>
      </w:r>
      <w:r w:rsidRPr="00FC539D">
        <w:rPr>
          <w:rStyle w:val="aff8"/>
          <w:rFonts w:asciiTheme="majorBidi" w:hAnsiTheme="majorBidi" w:cstheme="majorBidi"/>
          <w:bCs/>
          <w:sz w:val="24"/>
        </w:rPr>
        <w:footnoteReference w:id="181"/>
      </w:r>
      <w:r w:rsidRPr="00FC539D">
        <w:rPr>
          <w:rFonts w:asciiTheme="majorBidi" w:hAnsiTheme="majorBidi" w:cstheme="majorBidi"/>
          <w:bCs/>
        </w:rPr>
        <w:t xml:space="preserve"> Avropa hun dövlə</w:t>
      </w:r>
      <w:r w:rsidRPr="00FC539D">
        <w:rPr>
          <w:rFonts w:asciiTheme="majorBidi" w:hAnsiTheme="majorBidi" w:cstheme="majorBidi"/>
          <w:bCs/>
        </w:rPr>
        <w:softHyphen/>
        <w:t>tin</w:t>
      </w:r>
      <w:r w:rsidRPr="00FC539D">
        <w:rPr>
          <w:rFonts w:asciiTheme="majorBidi" w:hAnsiTheme="majorBidi" w:cstheme="majorBidi"/>
          <w:bCs/>
        </w:rPr>
        <w:softHyphen/>
      </w:r>
      <w:r w:rsidRPr="00FC539D">
        <w:rPr>
          <w:rFonts w:asciiTheme="majorBidi" w:hAnsiTheme="majorBidi" w:cstheme="majorBidi"/>
          <w:bCs/>
        </w:rPr>
        <w:softHyphen/>
        <w:t>də bozqır mənşəli olan "Tan</w:t>
      </w:r>
      <w:r w:rsidR="007270F6">
        <w:rPr>
          <w:rFonts w:asciiTheme="majorBidi" w:hAnsiTheme="majorBidi" w:cstheme="majorBidi"/>
          <w:bCs/>
        </w:rPr>
        <w:softHyphen/>
      </w:r>
      <w:r w:rsidRPr="00FC539D">
        <w:rPr>
          <w:rFonts w:asciiTheme="majorBidi" w:hAnsiTheme="majorBidi" w:cstheme="majorBidi"/>
          <w:bCs/>
        </w:rPr>
        <w:t>rının qılıncı" hekayəsi (bax: yux. Qərb hun</w:t>
      </w:r>
      <w:r w:rsidRPr="00FC539D">
        <w:rPr>
          <w:rFonts w:asciiTheme="majorBidi" w:hAnsiTheme="majorBidi" w:cstheme="majorBidi"/>
          <w:bCs/>
        </w:rPr>
        <w:softHyphen/>
        <w:t>ları) ilə Sar</w:t>
      </w:r>
      <w:r w:rsidRPr="00FC539D">
        <w:rPr>
          <w:rFonts w:asciiTheme="majorBidi" w:hAnsiTheme="majorBidi" w:cstheme="majorBidi"/>
          <w:bCs/>
        </w:rPr>
        <w:softHyphen/>
        <w:t>dikada (Sofiya) hun və Bizans elçiləri arasında çı</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xan mü</w:t>
      </w:r>
      <w:r w:rsidRPr="00FC539D">
        <w:rPr>
          <w:rFonts w:asciiTheme="majorBidi" w:hAnsiTheme="majorBidi" w:cstheme="majorBidi"/>
          <w:bCs/>
        </w:rPr>
        <w:softHyphen/>
        <w:t>bahisədə At</w:t>
      </w:r>
      <w:r w:rsidRPr="00FC539D">
        <w:rPr>
          <w:rFonts w:asciiTheme="majorBidi" w:hAnsiTheme="majorBidi" w:cstheme="majorBidi"/>
          <w:bCs/>
        </w:rPr>
        <w:softHyphen/>
        <w:t>ti</w:t>
      </w:r>
      <w:r w:rsidRPr="00FC539D">
        <w:rPr>
          <w:rFonts w:asciiTheme="majorBidi" w:hAnsiTheme="majorBidi" w:cstheme="majorBidi"/>
          <w:bCs/>
        </w:rPr>
        <w:softHyphen/>
        <w:t>lanın da ilahi qüdrətlə təchiz edilmiş olacağının bildi</w:t>
      </w:r>
      <w:r w:rsidRPr="00FC539D">
        <w:rPr>
          <w:rFonts w:asciiTheme="majorBidi" w:hAnsiTheme="majorBidi" w:cstheme="majorBidi"/>
          <w:bCs/>
        </w:rPr>
        <w:softHyphen/>
        <w:t>ril</w:t>
      </w:r>
      <w:r w:rsidRPr="00FC539D">
        <w:rPr>
          <w:rFonts w:asciiTheme="majorBidi" w:hAnsiTheme="majorBidi" w:cstheme="majorBidi"/>
          <w:bCs/>
        </w:rPr>
        <w:softHyphen/>
        <w:t>məsi və Akatir kra</w:t>
      </w:r>
      <w:r w:rsidRPr="00FC539D">
        <w:rPr>
          <w:rFonts w:asciiTheme="majorBidi" w:hAnsiTheme="majorBidi" w:cstheme="majorBidi"/>
          <w:bCs/>
        </w:rPr>
        <w:softHyphen/>
        <w:t>lının (bir hiyləgərlik dəxi olsa) Attilani tanrıya bən</w:t>
      </w:r>
      <w:r w:rsidRPr="00FC539D">
        <w:rPr>
          <w:rFonts w:asciiTheme="majorBidi" w:hAnsiTheme="majorBidi" w:cstheme="majorBidi"/>
          <w:bCs/>
        </w:rPr>
        <w:softHyphen/>
        <w:t>zət</w:t>
      </w:r>
      <w:r w:rsidRPr="00FC539D">
        <w:rPr>
          <w:rFonts w:asciiTheme="majorBidi" w:hAnsiTheme="majorBidi" w:cstheme="majorBidi"/>
          <w:bCs/>
        </w:rPr>
        <w:softHyphen/>
        <w:t>mə</w:t>
      </w:r>
      <w:r w:rsidRPr="00FC539D">
        <w:rPr>
          <w:rFonts w:asciiTheme="majorBidi" w:hAnsiTheme="majorBidi" w:cstheme="majorBidi"/>
          <w:bCs/>
        </w:rPr>
        <w:softHyphen/>
        <w:t>si</w:t>
      </w:r>
      <w:r w:rsidRPr="00FC539D">
        <w:rPr>
          <w:rStyle w:val="aff8"/>
          <w:rFonts w:asciiTheme="majorBidi" w:hAnsiTheme="majorBidi" w:cstheme="majorBidi"/>
          <w:bCs/>
          <w:sz w:val="24"/>
        </w:rPr>
        <w:footnoteReference w:id="182"/>
      </w:r>
      <w:r w:rsidRPr="00FC539D">
        <w:rPr>
          <w:rFonts w:asciiTheme="majorBidi" w:hAnsiTheme="majorBidi" w:cstheme="majorBidi"/>
          <w:bCs/>
        </w:rPr>
        <w:t xml:space="preserve"> eyni düşüncəni ortaya qoyur. Göytürk xa</w:t>
      </w:r>
      <w:r w:rsidR="007270F6">
        <w:rPr>
          <w:rFonts w:asciiTheme="majorBidi" w:hAnsiTheme="majorBidi" w:cstheme="majorBidi"/>
          <w:bCs/>
        </w:rPr>
        <w:softHyphen/>
      </w:r>
      <w:r w:rsidRPr="00FC539D">
        <w:rPr>
          <w:rFonts w:asciiTheme="majorBidi" w:hAnsiTheme="majorBidi" w:cstheme="majorBidi"/>
          <w:bCs/>
        </w:rPr>
        <w:t>qanları da elə idi: "Tanrıya bənzər, tanrıda olmuş türk Bilgə kağan”</w:t>
      </w:r>
      <w:r w:rsidRPr="00FC539D">
        <w:rPr>
          <w:rStyle w:val="aff8"/>
          <w:rFonts w:asciiTheme="majorBidi" w:hAnsiTheme="majorBidi" w:cstheme="majorBidi"/>
          <w:bCs/>
          <w:sz w:val="24"/>
        </w:rPr>
        <w:footnoteReference w:id="183"/>
      </w:r>
      <w:r w:rsidRPr="00FC539D">
        <w:rPr>
          <w:rFonts w:asciiTheme="majorBidi" w:hAnsiTheme="majorBidi" w:cstheme="majorBidi"/>
          <w:bCs/>
        </w:rPr>
        <w:t>. "Atam kağan ilə anam xatunu tanrı taxta oturtdu”</w:t>
      </w:r>
      <w:r w:rsidRPr="00FC539D">
        <w:rPr>
          <w:rStyle w:val="aff8"/>
          <w:rFonts w:asciiTheme="majorBidi" w:hAnsiTheme="majorBidi" w:cstheme="majorBidi"/>
          <w:bCs/>
          <w:sz w:val="24"/>
        </w:rPr>
        <w:footnoteReference w:id="184"/>
      </w:r>
      <w:r w:rsidRPr="00FC539D">
        <w:rPr>
          <w:rFonts w:asciiTheme="majorBidi" w:hAnsiTheme="majorBidi" w:cstheme="majorBidi"/>
          <w:bCs/>
        </w:rPr>
        <w:t>. “Tanrı iradə etdiyi üçün, qutum olduğu üçün ka</w:t>
      </w:r>
      <w:r w:rsidRPr="00FC539D">
        <w:rPr>
          <w:rFonts w:asciiTheme="majorBidi" w:hAnsiTheme="majorBidi" w:cstheme="majorBidi"/>
          <w:bCs/>
        </w:rPr>
        <w:softHyphen/>
        <w:t>ğan oldum”</w:t>
      </w:r>
      <w:r w:rsidRPr="00FC539D">
        <w:rPr>
          <w:rStyle w:val="aff8"/>
          <w:rFonts w:asciiTheme="majorBidi" w:hAnsiTheme="majorBidi" w:cstheme="majorBidi"/>
          <w:bCs/>
          <w:sz w:val="24"/>
        </w:rPr>
        <w:footnoteReference w:id="185"/>
      </w:r>
      <w:r w:rsidRPr="00FC539D">
        <w:rPr>
          <w:rFonts w:asciiTheme="majorBidi" w:hAnsiTheme="majorBidi" w:cstheme="majorBidi"/>
          <w:bCs/>
        </w:rPr>
        <w:t>. Uy</w:t>
      </w:r>
      <w:r w:rsidRPr="00FC539D">
        <w:rPr>
          <w:rFonts w:asciiTheme="majorBidi" w:hAnsiTheme="majorBidi" w:cstheme="majorBidi"/>
          <w:bCs/>
        </w:rPr>
        <w:softHyphen/>
        <w:t>ğur xaqanın ünvanları da (yux. bax) bunu göstərir. Du</w:t>
      </w:r>
      <w:r w:rsidRPr="00FC539D">
        <w:rPr>
          <w:rFonts w:asciiTheme="majorBidi" w:hAnsiTheme="majorBidi" w:cstheme="majorBidi"/>
          <w:bCs/>
        </w:rPr>
        <w:softHyphen/>
        <w:t>nay bulğarlarında hökm</w:t>
      </w:r>
      <w:r w:rsidRPr="00FC539D">
        <w:rPr>
          <w:rFonts w:asciiTheme="majorBidi" w:hAnsiTheme="majorBidi" w:cstheme="majorBidi"/>
          <w:bCs/>
        </w:rPr>
        <w:softHyphen/>
        <w:t>dar tanrı tərəfindən taxta çıxarılmışdır</w:t>
      </w:r>
      <w:r w:rsidRPr="00FC539D">
        <w:rPr>
          <w:rStyle w:val="aff8"/>
          <w:rFonts w:asciiTheme="majorBidi" w:hAnsiTheme="majorBidi" w:cstheme="majorBidi"/>
          <w:bCs/>
          <w:sz w:val="24"/>
        </w:rPr>
        <w:footnoteReference w:id="186"/>
      </w:r>
      <w:r w:rsidRPr="00FC539D">
        <w:rPr>
          <w:rFonts w:asciiTheme="majorBidi" w:hAnsiTheme="majorBidi" w:cstheme="majorBidi"/>
          <w:bCs/>
        </w:rPr>
        <w:t>. İtil bul</w:t>
      </w:r>
      <w:r w:rsidRPr="00FC539D">
        <w:rPr>
          <w:rFonts w:asciiTheme="majorBidi" w:hAnsiTheme="majorBidi" w:cstheme="majorBidi"/>
          <w:bCs/>
        </w:rPr>
        <w:softHyphen/>
        <w:t>ğarlarında da elə idi</w:t>
      </w:r>
      <w:r w:rsidRPr="00FC539D">
        <w:rPr>
          <w:rStyle w:val="aff8"/>
          <w:rFonts w:asciiTheme="majorBidi" w:hAnsiTheme="majorBidi" w:cstheme="majorBidi"/>
          <w:bCs/>
          <w:sz w:val="24"/>
        </w:rPr>
        <w:footnoteReference w:id="187"/>
      </w:r>
      <w:r w:rsidRPr="00FC539D">
        <w:rPr>
          <w:rFonts w:asciiTheme="majorBidi" w:hAnsiTheme="majorBidi" w:cstheme="majorBidi"/>
          <w:bCs/>
        </w:rPr>
        <w:t>. Əgər ibn Fəd</w:t>
      </w:r>
      <w:r w:rsidRPr="00FC539D">
        <w:rPr>
          <w:rFonts w:asciiTheme="majorBidi" w:hAnsiTheme="majorBidi" w:cstheme="majorBidi"/>
          <w:bCs/>
        </w:rPr>
        <w:softHyphen/>
        <w:t>lanın xə</w:t>
      </w:r>
      <w:r w:rsidR="007270F6">
        <w:rPr>
          <w:rFonts w:asciiTheme="majorBidi" w:hAnsiTheme="majorBidi" w:cstheme="majorBidi"/>
          <w:bCs/>
        </w:rPr>
        <w:softHyphen/>
      </w:r>
      <w:r w:rsidRPr="00FC539D">
        <w:rPr>
          <w:rFonts w:asciiTheme="majorBidi" w:hAnsiTheme="majorBidi" w:cstheme="majorBidi"/>
          <w:bCs/>
        </w:rPr>
        <w:t>bər</w:t>
      </w:r>
      <w:r w:rsidR="007270F6">
        <w:rPr>
          <w:rFonts w:asciiTheme="majorBidi" w:hAnsiTheme="majorBidi" w:cstheme="majorBidi"/>
          <w:bCs/>
        </w:rPr>
        <w:softHyphen/>
      </w:r>
      <w:r w:rsidRPr="00FC539D">
        <w:rPr>
          <w:rFonts w:asciiTheme="majorBidi" w:hAnsiTheme="majorBidi" w:cstheme="majorBidi"/>
          <w:bCs/>
        </w:rPr>
        <w:t>ləri doğru qəbul edilirsə, xəzər xaqanı xalq</w:t>
      </w:r>
      <w:r w:rsidRPr="00FC539D">
        <w:rPr>
          <w:rFonts w:asciiTheme="majorBidi" w:hAnsiTheme="majorBidi" w:cstheme="majorBidi"/>
          <w:bCs/>
        </w:rPr>
        <w:softHyphen/>
        <w:t>dan təcrid edil</w:t>
      </w:r>
      <w:r w:rsidRPr="00FC539D">
        <w:rPr>
          <w:rFonts w:asciiTheme="majorBidi" w:hAnsiTheme="majorBidi" w:cstheme="majorBidi"/>
          <w:bCs/>
        </w:rPr>
        <w:softHyphen/>
        <w:t>mişdi, sanki “tan</w:t>
      </w:r>
      <w:r w:rsidR="007270F6">
        <w:rPr>
          <w:rFonts w:asciiTheme="majorBidi" w:hAnsiTheme="majorBidi" w:cstheme="majorBidi"/>
          <w:bCs/>
        </w:rPr>
        <w:softHyphen/>
      </w:r>
      <w:r w:rsidRPr="00FC539D">
        <w:rPr>
          <w:rFonts w:asciiTheme="majorBidi" w:hAnsiTheme="majorBidi" w:cstheme="majorBidi"/>
          <w:bCs/>
        </w:rPr>
        <w:t>rıvari bir həyat yaşayır</w:t>
      </w:r>
      <w:r w:rsidRPr="00FC539D">
        <w:rPr>
          <w:rFonts w:asciiTheme="majorBidi" w:hAnsiTheme="majorBidi" w:cstheme="majorBidi"/>
          <w:bCs/>
        </w:rPr>
        <w:softHyphen/>
        <w:t>dı”</w:t>
      </w:r>
      <w:r w:rsidRPr="00FC539D">
        <w:rPr>
          <w:rStyle w:val="aff8"/>
          <w:rFonts w:asciiTheme="majorBidi" w:hAnsiTheme="majorBidi" w:cstheme="majorBidi"/>
          <w:bCs/>
          <w:sz w:val="24"/>
        </w:rPr>
        <w:footnoteReference w:id="188"/>
      </w:r>
      <w:r w:rsidRPr="00FC539D">
        <w:rPr>
          <w:rFonts w:asciiTheme="majorBidi" w:hAnsiTheme="majorBidi" w:cstheme="majorBidi"/>
          <w:bCs/>
        </w:rPr>
        <w:t>. Bozqır türk hökm</w:t>
      </w:r>
      <w:r w:rsidRPr="00FC539D">
        <w:rPr>
          <w:rFonts w:asciiTheme="majorBidi" w:hAnsiTheme="majorBidi" w:cstheme="majorBidi"/>
          <w:bCs/>
        </w:rPr>
        <w:softHyphen/>
        <w:t>darı Tanrı tərəfindən qut və  ülüg (qismət) ilə do</w:t>
      </w:r>
      <w:r w:rsidRPr="00FC539D">
        <w:rPr>
          <w:rFonts w:asciiTheme="majorBidi" w:hAnsiTheme="majorBidi" w:cstheme="majorBidi"/>
          <w:bCs/>
        </w:rPr>
        <w:softHyphen/>
        <w:t>natıldığı üçün işbaşına gələ bil</w:t>
      </w:r>
      <w:r w:rsidRPr="00FC539D">
        <w:rPr>
          <w:rFonts w:asciiTheme="majorBidi" w:hAnsiTheme="majorBidi" w:cstheme="majorBidi"/>
          <w:bCs/>
        </w:rPr>
        <w:softHyphen/>
        <w:t>məkdə idi</w:t>
      </w:r>
      <w:r w:rsidRPr="00FC539D">
        <w:rPr>
          <w:rStyle w:val="aff8"/>
          <w:rFonts w:asciiTheme="majorBidi" w:hAnsiTheme="majorBidi" w:cstheme="majorBidi"/>
          <w:bCs/>
          <w:sz w:val="24"/>
        </w:rPr>
        <w:footnoteReference w:id="189"/>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Bu tarixi qeydlərdən də anlaşılır ki, əski türk dövlətində siyasi iqtidar an</w:t>
      </w:r>
      <w:r w:rsidRPr="00FC539D">
        <w:rPr>
          <w:rFonts w:asciiTheme="majorBidi" w:hAnsiTheme="majorBidi" w:cstheme="majorBidi"/>
          <w:bCs/>
        </w:rPr>
        <w:softHyphen/>
        <w:t>layışi "qut" təbiri ilə ifadə edilirdi</w:t>
      </w:r>
      <w:r w:rsidRPr="00FC539D">
        <w:rPr>
          <w:rStyle w:val="aff8"/>
          <w:rFonts w:asciiTheme="majorBidi" w:hAnsiTheme="majorBidi" w:cstheme="majorBidi"/>
          <w:bCs/>
          <w:sz w:val="24"/>
        </w:rPr>
        <w:footnoteReference w:id="190"/>
      </w:r>
      <w:r w:rsidRPr="00FC539D">
        <w:rPr>
          <w:rFonts w:asciiTheme="majorBidi" w:hAnsiTheme="majorBidi" w:cstheme="majorBidi"/>
          <w:bCs/>
        </w:rPr>
        <w:t>. Türk dilinin ən qədim və ən yayğın kültür kəlmələrindən biri (2200 ildən bəri mövcud) olan qutun nəzəri cəb</w:t>
      </w:r>
      <w:r w:rsidR="007270F6">
        <w:rPr>
          <w:rFonts w:asciiTheme="majorBidi" w:hAnsiTheme="majorBidi" w:cstheme="majorBidi"/>
          <w:bCs/>
        </w:rPr>
        <w:softHyphen/>
      </w:r>
      <w:r w:rsidRPr="00FC539D">
        <w:rPr>
          <w:rFonts w:asciiTheme="majorBidi" w:hAnsiTheme="majorBidi" w:cstheme="majorBidi"/>
          <w:bCs/>
        </w:rPr>
        <w:t>həsi (yəni türklərdə siyasi iqtidarın mahiyyəti) ünlü siyasət ki</w:t>
      </w:r>
      <w:r w:rsidRPr="00FC539D">
        <w:rPr>
          <w:rFonts w:asciiTheme="majorBidi" w:hAnsiTheme="majorBidi" w:cstheme="majorBidi"/>
          <w:bCs/>
        </w:rPr>
        <w:softHyphen/>
        <w:t>tabımız “Qu</w:t>
      </w:r>
      <w:r w:rsidR="007270F6">
        <w:rPr>
          <w:rFonts w:asciiTheme="majorBidi" w:hAnsiTheme="majorBidi" w:cstheme="majorBidi"/>
          <w:bCs/>
        </w:rPr>
        <w:softHyphen/>
      </w:r>
      <w:r w:rsidRPr="00FC539D">
        <w:rPr>
          <w:rFonts w:asciiTheme="majorBidi" w:hAnsiTheme="majorBidi" w:cstheme="majorBidi"/>
          <w:bCs/>
        </w:rPr>
        <w:t>tad</w:t>
      </w:r>
      <w:r w:rsidR="007270F6">
        <w:rPr>
          <w:rFonts w:asciiTheme="majorBidi" w:hAnsiTheme="majorBidi" w:cstheme="majorBidi"/>
          <w:bCs/>
        </w:rPr>
        <w:softHyphen/>
      </w:r>
      <w:r w:rsidRPr="00FC539D">
        <w:rPr>
          <w:rFonts w:asciiTheme="majorBidi" w:hAnsiTheme="majorBidi" w:cstheme="majorBidi"/>
          <w:bCs/>
        </w:rPr>
        <w:t>ğu Bilig”də açıqlanmışdır. Buna görə, "Qutun təbiəti xid</w:t>
      </w:r>
      <w:r w:rsidRPr="00FC539D">
        <w:rPr>
          <w:rFonts w:asciiTheme="majorBidi" w:hAnsiTheme="majorBidi" w:cstheme="majorBidi"/>
          <w:bCs/>
        </w:rPr>
        <w:softHyphen/>
        <w:t>mət, şüarı əda</w:t>
      </w:r>
      <w:r w:rsidR="007270F6">
        <w:rPr>
          <w:rFonts w:asciiTheme="majorBidi" w:hAnsiTheme="majorBidi" w:cstheme="majorBidi"/>
          <w:bCs/>
        </w:rPr>
        <w:softHyphen/>
      </w:r>
      <w:r w:rsidRPr="00FC539D">
        <w:rPr>
          <w:rFonts w:asciiTheme="majorBidi" w:hAnsiTheme="majorBidi" w:cstheme="majorBidi"/>
          <w:bCs/>
        </w:rPr>
        <w:t>lətdir... fəzilət və qismət qutdan doğur... Bəyliyə (hökm</w:t>
      </w:r>
      <w:r w:rsidRPr="00FC539D">
        <w:rPr>
          <w:rFonts w:asciiTheme="majorBidi" w:hAnsiTheme="majorBidi" w:cstheme="majorBidi"/>
          <w:bCs/>
        </w:rPr>
        <w:softHyphen/>
        <w:t>dar</w:t>
      </w:r>
      <w:r w:rsidRPr="00FC539D">
        <w:rPr>
          <w:rFonts w:asciiTheme="majorBidi" w:hAnsiTheme="majorBidi" w:cstheme="majorBidi"/>
          <w:bCs/>
        </w:rPr>
        <w:softHyphen/>
        <w:t>lığa) yol on</w:t>
      </w:r>
      <w:r w:rsidRPr="00FC539D">
        <w:rPr>
          <w:rFonts w:asciiTheme="majorBidi" w:hAnsiTheme="majorBidi" w:cstheme="majorBidi"/>
          <w:bCs/>
        </w:rPr>
        <w:softHyphen/>
        <w:t>dan ke</w:t>
      </w:r>
      <w:r w:rsidR="007270F6">
        <w:rPr>
          <w:rFonts w:asciiTheme="majorBidi" w:hAnsiTheme="majorBidi" w:cstheme="majorBidi"/>
          <w:bCs/>
        </w:rPr>
        <w:softHyphen/>
      </w:r>
      <w:r w:rsidRPr="00FC539D">
        <w:rPr>
          <w:rFonts w:asciiTheme="majorBidi" w:hAnsiTheme="majorBidi" w:cstheme="majorBidi"/>
          <w:bCs/>
        </w:rPr>
        <w:t>çir... Hər şey qutun əli altındadır, bütün istəklər onun va</w:t>
      </w:r>
      <w:r w:rsidRPr="00FC539D">
        <w:rPr>
          <w:rFonts w:asciiTheme="majorBidi" w:hAnsiTheme="majorBidi" w:cstheme="majorBidi"/>
          <w:bCs/>
        </w:rPr>
        <w:softHyphen/>
      </w:r>
      <w:r w:rsidRPr="00FC539D">
        <w:rPr>
          <w:rFonts w:asciiTheme="majorBidi" w:hAnsiTheme="majorBidi" w:cstheme="majorBidi"/>
          <w:bCs/>
        </w:rPr>
        <w:softHyphen/>
        <w:t>sitəsilə ger</w:t>
      </w:r>
      <w:r w:rsidRPr="00FC539D">
        <w:rPr>
          <w:rFonts w:asciiTheme="majorBidi" w:hAnsiTheme="majorBidi" w:cstheme="majorBidi"/>
          <w:bCs/>
        </w:rPr>
        <w:softHyphen/>
        <w:t>çək</w:t>
      </w:r>
      <w:r w:rsidR="007270F6">
        <w:rPr>
          <w:rFonts w:asciiTheme="majorBidi" w:hAnsiTheme="majorBidi" w:cstheme="majorBidi"/>
          <w:bCs/>
        </w:rPr>
        <w:softHyphen/>
      </w:r>
      <w:r w:rsidRPr="00FC539D">
        <w:rPr>
          <w:rFonts w:asciiTheme="majorBidi" w:hAnsiTheme="majorBidi" w:cstheme="majorBidi"/>
          <w:bCs/>
        </w:rPr>
        <w:t>lə</w:t>
      </w:r>
      <w:r w:rsidR="007270F6">
        <w:rPr>
          <w:rFonts w:asciiTheme="majorBidi" w:hAnsiTheme="majorBidi" w:cstheme="majorBidi"/>
          <w:bCs/>
        </w:rPr>
        <w:softHyphen/>
      </w:r>
      <w:r w:rsidRPr="00FC539D">
        <w:rPr>
          <w:rFonts w:asciiTheme="majorBidi" w:hAnsiTheme="majorBidi" w:cstheme="majorBidi"/>
          <w:bCs/>
        </w:rPr>
        <w:t>şir. Tanrısaldır (iduqdur)... Dünyada tam bir iqti</w:t>
      </w:r>
      <w:r w:rsidRPr="00FC539D">
        <w:rPr>
          <w:rFonts w:asciiTheme="majorBidi" w:hAnsiTheme="majorBidi" w:cstheme="majorBidi"/>
          <w:bCs/>
        </w:rPr>
        <w:softHyphen/>
        <w:t>dar qur</w:t>
      </w:r>
      <w:r w:rsidRPr="00FC539D">
        <w:rPr>
          <w:rFonts w:asciiTheme="majorBidi" w:hAnsiTheme="majorBidi" w:cstheme="majorBidi"/>
          <w:bCs/>
        </w:rPr>
        <w:softHyphen/>
        <w:t>şağı bağladı, qurd ilə quzu bir arada yaşadı. Bəy, bu məqama sən öz gücün və istəyin ilə gəl</w:t>
      </w:r>
      <w:r w:rsidR="007270F6">
        <w:rPr>
          <w:rFonts w:asciiTheme="majorBidi" w:hAnsiTheme="majorBidi" w:cstheme="majorBidi"/>
          <w:bCs/>
        </w:rPr>
        <w:softHyphen/>
      </w:r>
      <w:r w:rsidRPr="00FC539D">
        <w:rPr>
          <w:rFonts w:asciiTheme="majorBidi" w:hAnsiTheme="majorBidi" w:cstheme="majorBidi"/>
          <w:bCs/>
        </w:rPr>
        <w:t>mə</w:t>
      </w:r>
      <w:r w:rsidR="007270F6">
        <w:rPr>
          <w:rFonts w:asciiTheme="majorBidi" w:hAnsiTheme="majorBidi" w:cstheme="majorBidi"/>
          <w:bCs/>
        </w:rPr>
        <w:softHyphen/>
      </w:r>
      <w:r w:rsidRPr="00FC539D">
        <w:rPr>
          <w:rFonts w:asciiTheme="majorBidi" w:hAnsiTheme="majorBidi" w:cstheme="majorBidi"/>
          <w:bCs/>
        </w:rPr>
        <w:t>din, onu sənə tanrı verdi... Hökmdarlar iq</w:t>
      </w:r>
      <w:r w:rsidRPr="00FC539D">
        <w:rPr>
          <w:rFonts w:asciiTheme="majorBidi" w:hAnsiTheme="majorBidi" w:cstheme="majorBidi"/>
          <w:bCs/>
        </w:rPr>
        <w:softHyphen/>
        <w:t>tidarı tanrıdan alırlar...”</w:t>
      </w:r>
      <w:r w:rsidRPr="00FC539D">
        <w:rPr>
          <w:rStyle w:val="aff8"/>
          <w:rFonts w:asciiTheme="majorBidi" w:hAnsiTheme="majorBidi" w:cstheme="majorBidi"/>
          <w:bCs/>
          <w:sz w:val="24"/>
        </w:rPr>
        <w:footnoteReference w:id="191"/>
      </w:r>
      <w:r w:rsidRPr="00FC539D">
        <w:rPr>
          <w:rFonts w:asciiTheme="majorBidi" w:hAnsiTheme="majorBidi" w:cstheme="majorBidi"/>
          <w:bCs/>
        </w:rPr>
        <w:t xml:space="preserve"> Qut</w:t>
      </w:r>
      <w:r>
        <w:rPr>
          <w:rFonts w:asciiTheme="majorBidi" w:hAnsiTheme="majorBidi" w:cstheme="majorBidi"/>
          <w:bCs/>
        </w:rPr>
        <w:softHyphen/>
      </w:r>
      <w:r w:rsidRPr="00FC539D">
        <w:rPr>
          <w:rFonts w:asciiTheme="majorBidi" w:hAnsiTheme="majorBidi" w:cstheme="majorBidi"/>
          <w:bCs/>
        </w:rPr>
        <w:t>dan vaz keçmək dövlətdən, siyasi istiq</w:t>
      </w:r>
      <w:r w:rsidRPr="00FC539D">
        <w:rPr>
          <w:rFonts w:asciiTheme="majorBidi" w:hAnsiTheme="majorBidi" w:cstheme="majorBidi"/>
          <w:bCs/>
        </w:rPr>
        <w:softHyphen/>
        <w:t>lal</w:t>
      </w:r>
      <w:r w:rsidRPr="00FC539D">
        <w:rPr>
          <w:rFonts w:asciiTheme="majorBidi" w:hAnsiTheme="majorBidi" w:cstheme="majorBidi"/>
          <w:bCs/>
        </w:rPr>
        <w:softHyphen/>
        <w:t>dan vaz keçmək mənasına gəlir</w:t>
      </w:r>
      <w:r w:rsidR="007270F6">
        <w:rPr>
          <w:rFonts w:asciiTheme="majorBidi" w:hAnsiTheme="majorBidi" w:cstheme="majorBidi"/>
          <w:bCs/>
        </w:rPr>
        <w:softHyphen/>
      </w:r>
      <w:r w:rsidRPr="00FC539D">
        <w:rPr>
          <w:rFonts w:asciiTheme="majorBidi" w:hAnsiTheme="majorBidi" w:cstheme="majorBidi"/>
          <w:bCs/>
        </w:rPr>
        <w:t>di</w:t>
      </w:r>
      <w:r w:rsidRPr="00FC539D">
        <w:rPr>
          <w:rStyle w:val="aff8"/>
          <w:rFonts w:asciiTheme="majorBidi" w:hAnsiTheme="majorBidi" w:cstheme="majorBidi"/>
          <w:bCs/>
          <w:sz w:val="24"/>
        </w:rPr>
        <w:footnoteReference w:id="192"/>
      </w:r>
      <w:r w:rsidRPr="00FC539D">
        <w:rPr>
          <w:rFonts w:asciiTheme="majorBidi" w:hAnsiTheme="majorBidi" w:cstheme="majorBidi"/>
          <w:bCs/>
        </w:rPr>
        <w:t xml:space="preserve">. </w:t>
      </w:r>
    </w:p>
    <w:p w:rsidR="00FC539D" w:rsidRPr="00FC539D" w:rsidRDefault="00FC539D" w:rsidP="00B148DA">
      <w:pPr>
        <w:spacing w:line="276" w:lineRule="auto"/>
        <w:ind w:right="-11" w:firstLine="709"/>
        <w:jc w:val="both"/>
        <w:rPr>
          <w:rFonts w:asciiTheme="majorBidi" w:hAnsiTheme="majorBidi" w:cstheme="majorBidi"/>
          <w:bCs/>
        </w:rPr>
      </w:pPr>
      <w:r w:rsidRPr="00FC539D">
        <w:rPr>
          <w:rFonts w:asciiTheme="majorBidi" w:hAnsiTheme="majorBidi" w:cstheme="majorBidi"/>
          <w:bCs/>
        </w:rPr>
        <w:t>Burada "qut" münasəbətilə türklərdə hökmranlık düşüncəsini ilgi</w:t>
      </w:r>
      <w:r w:rsidRPr="00FC539D">
        <w:rPr>
          <w:rFonts w:asciiTheme="majorBidi" w:hAnsiTheme="majorBidi" w:cstheme="majorBidi"/>
          <w:bCs/>
        </w:rPr>
        <w:softHyphen/>
        <w:t>ləndirən yanlış bir yozu</w:t>
      </w:r>
      <w:r w:rsidRPr="00FC539D">
        <w:rPr>
          <w:rFonts w:asciiTheme="majorBidi" w:hAnsiTheme="majorBidi" w:cstheme="majorBidi"/>
          <w:bCs/>
        </w:rPr>
        <w:softHyphen/>
        <w:t>mu açıqlamaq faydalı olacaqdır. Artıq qeyd edil</w:t>
      </w:r>
      <w:r w:rsidRPr="00FC539D">
        <w:rPr>
          <w:rFonts w:asciiTheme="majorBidi" w:hAnsiTheme="majorBidi" w:cstheme="majorBidi"/>
          <w:bCs/>
        </w:rPr>
        <w:softHyphen/>
        <w:t>diyi kimi, tarixən ilk türk dövləti olan və sonraki bütün türk siyasi qu</w:t>
      </w:r>
      <w:r w:rsidRPr="00FC539D">
        <w:rPr>
          <w:rFonts w:asciiTheme="majorBidi" w:hAnsiTheme="majorBidi" w:cstheme="majorBidi"/>
          <w:bCs/>
        </w:rPr>
        <w:softHyphen/>
      </w:r>
      <w:r w:rsidRPr="00FC539D">
        <w:rPr>
          <w:rFonts w:asciiTheme="majorBidi" w:hAnsiTheme="majorBidi" w:cstheme="majorBidi"/>
          <w:bCs/>
        </w:rPr>
        <w:softHyphen/>
        <w:t>ru</w:t>
      </w:r>
      <w:r w:rsidRPr="00FC539D">
        <w:rPr>
          <w:rFonts w:asciiTheme="majorBidi" w:hAnsiTheme="majorBidi" w:cstheme="majorBidi"/>
          <w:bCs/>
        </w:rPr>
        <w:softHyphen/>
        <w:t>luşlarına təsir göstərən Asiya hun dövlətindəki hakimiyyət anlayışının Çin mənşəli olduğu, Böyük Hun dövlətinin doğuşunda "Çin imperator</w:t>
      </w:r>
      <w:r w:rsidRPr="00FC539D">
        <w:rPr>
          <w:rFonts w:asciiTheme="majorBidi" w:hAnsiTheme="majorBidi" w:cstheme="majorBidi"/>
          <w:bCs/>
        </w:rPr>
        <w:softHyphen/>
        <w:t>lu</w:t>
      </w:r>
      <w:r w:rsidRPr="00FC539D">
        <w:rPr>
          <w:rFonts w:asciiTheme="majorBidi" w:hAnsiTheme="majorBidi" w:cstheme="majorBidi"/>
          <w:bCs/>
        </w:rPr>
        <w:softHyphen/>
        <w:t>ğunun model'' təşkil etdiyi irəli sürülmüş, dəlil olaraq da ta De Gui</w:t>
      </w:r>
      <w:r w:rsidRPr="00FC539D">
        <w:rPr>
          <w:rFonts w:asciiTheme="majorBidi" w:hAnsiTheme="majorBidi" w:cstheme="majorBidi"/>
          <w:bCs/>
        </w:rPr>
        <w:softHyphen/>
        <w:t>g</w:t>
      </w:r>
      <w:r w:rsidRPr="00FC539D">
        <w:rPr>
          <w:rFonts w:asciiTheme="majorBidi" w:hAnsiTheme="majorBidi" w:cstheme="majorBidi"/>
          <w:bCs/>
        </w:rPr>
        <w:softHyphen/>
        <w:t>nes</w:t>
      </w:r>
      <w:r w:rsidRPr="00FC539D">
        <w:rPr>
          <w:rFonts w:asciiTheme="majorBidi" w:hAnsiTheme="majorBidi" w:cstheme="majorBidi"/>
          <w:bCs/>
        </w:rPr>
        <w:softHyphen/>
        <w:t>dən (1756) bəri</w:t>
      </w:r>
      <w:r w:rsidRPr="00FC539D">
        <w:rPr>
          <w:rStyle w:val="aff8"/>
          <w:rFonts w:asciiTheme="majorBidi" w:hAnsiTheme="majorBidi" w:cstheme="majorBidi"/>
          <w:bCs/>
          <w:sz w:val="24"/>
        </w:rPr>
        <w:footnoteReference w:id="193"/>
      </w:r>
      <w:r w:rsidRPr="00FC539D">
        <w:rPr>
          <w:rFonts w:asciiTheme="majorBidi" w:hAnsiTheme="majorBidi" w:cstheme="majorBidi"/>
          <w:bCs/>
        </w:rPr>
        <w:t xml:space="preserve"> tanhu Mo-tunun eynən Çin impe</w:t>
      </w:r>
      <w:r w:rsidRPr="00FC539D">
        <w:rPr>
          <w:rFonts w:asciiTheme="majorBidi" w:hAnsiTheme="majorBidi" w:cstheme="majorBidi"/>
          <w:bCs/>
        </w:rPr>
        <w:softHyphen/>
        <w:t>ratoru kimi "Gö</w:t>
      </w:r>
      <w:r w:rsidRPr="00FC539D">
        <w:rPr>
          <w:rFonts w:asciiTheme="majorBidi" w:hAnsiTheme="majorBidi" w:cstheme="majorBidi"/>
          <w:bCs/>
        </w:rPr>
        <w:softHyphen/>
        <w:t>yün (tan</w:t>
      </w:r>
      <w:r w:rsidRPr="00FC539D">
        <w:rPr>
          <w:rFonts w:asciiTheme="majorBidi" w:hAnsiTheme="majorBidi" w:cstheme="majorBidi"/>
          <w:bCs/>
        </w:rPr>
        <w:softHyphen/>
        <w:t>rının) oğlu" deyə anılmaq arzusu göstərilmişdir. Halbuki ictimai bün</w:t>
      </w:r>
      <w:r w:rsidRPr="00FC539D">
        <w:rPr>
          <w:rFonts w:asciiTheme="majorBidi" w:hAnsiTheme="majorBidi" w:cstheme="majorBidi"/>
          <w:bCs/>
        </w:rPr>
        <w:softHyphen/>
        <w:t>yəsi, iqti</w:t>
      </w:r>
      <w:r w:rsidRPr="00FC539D">
        <w:rPr>
          <w:rFonts w:asciiTheme="majorBidi" w:hAnsiTheme="majorBidi" w:cstheme="majorBidi"/>
          <w:bCs/>
        </w:rPr>
        <w:softHyphen/>
        <w:t>sadiyyatı, hətta qurulduğu bölgənin təbii şərtləri Çindən ta</w:t>
      </w:r>
      <w:r w:rsidRPr="00FC539D">
        <w:rPr>
          <w:rFonts w:asciiTheme="majorBidi" w:hAnsiTheme="majorBidi" w:cstheme="majorBidi"/>
          <w:bCs/>
        </w:rPr>
        <w:softHyphen/>
        <w:t>ma</w:t>
      </w:r>
      <w:r w:rsidRPr="00FC539D">
        <w:rPr>
          <w:rFonts w:asciiTheme="majorBidi" w:hAnsiTheme="majorBidi" w:cstheme="majorBidi"/>
          <w:bCs/>
        </w:rPr>
        <w:softHyphen/>
        <w:t>mən fərqli bir dövlətdə</w:t>
      </w:r>
      <w:r w:rsidR="007270F6">
        <w:rPr>
          <w:rFonts w:asciiTheme="majorBidi" w:hAnsiTheme="majorBidi" w:cstheme="majorBidi"/>
          <w:bCs/>
        </w:rPr>
        <w:t xml:space="preserve"> yalnı</w:t>
      </w:r>
      <w:r w:rsidRPr="00FC539D">
        <w:rPr>
          <w:rFonts w:asciiTheme="majorBidi" w:hAnsiTheme="majorBidi" w:cstheme="majorBidi"/>
          <w:bCs/>
        </w:rPr>
        <w:t>z "haki</w:t>
      </w:r>
      <w:r w:rsidRPr="00FC539D">
        <w:rPr>
          <w:rFonts w:asciiTheme="majorBidi" w:hAnsiTheme="majorBidi" w:cstheme="majorBidi"/>
          <w:bCs/>
        </w:rPr>
        <w:softHyphen/>
        <w:t>miyyət'' düşüncəsində Çinə müra</w:t>
      </w:r>
      <w:r w:rsidRPr="00FC539D">
        <w:rPr>
          <w:rFonts w:asciiTheme="majorBidi" w:hAnsiTheme="majorBidi" w:cstheme="majorBidi"/>
          <w:bCs/>
        </w:rPr>
        <w:softHyphen/>
        <w:t>ciət edilməsini anlamaq gücdür. Ta</w:t>
      </w:r>
      <w:r w:rsidR="007270F6">
        <w:rPr>
          <w:rFonts w:asciiTheme="majorBidi" w:hAnsiTheme="majorBidi" w:cstheme="majorBidi"/>
          <w:bCs/>
        </w:rPr>
        <w:softHyphen/>
      </w:r>
      <w:r w:rsidRPr="00FC539D">
        <w:rPr>
          <w:rFonts w:asciiTheme="majorBidi" w:hAnsiTheme="majorBidi" w:cstheme="majorBidi"/>
          <w:bCs/>
        </w:rPr>
        <w:t>rixi və etnoloji dəlillər də bu iddianın ək</w:t>
      </w:r>
      <w:r w:rsidRPr="00FC539D">
        <w:rPr>
          <w:rFonts w:asciiTheme="majorBidi" w:hAnsiTheme="majorBidi" w:cstheme="majorBidi"/>
          <w:bCs/>
        </w:rPr>
        <w:softHyphen/>
        <w:t>sini, yəni Çin topluluğunun dövlət quruculuğunu bozqırlılardan öyrəndi</w:t>
      </w:r>
      <w:r w:rsidRPr="00FC539D">
        <w:rPr>
          <w:rFonts w:asciiTheme="majorBidi" w:hAnsiTheme="majorBidi" w:cstheme="majorBidi"/>
          <w:bCs/>
        </w:rPr>
        <w:softHyphen/>
        <w:t>yi</w:t>
      </w:r>
      <w:r w:rsidRPr="00FC539D">
        <w:rPr>
          <w:rFonts w:asciiTheme="majorBidi" w:hAnsiTheme="majorBidi" w:cstheme="majorBidi"/>
          <w:bCs/>
        </w:rPr>
        <w:softHyphen/>
        <w:t>ni ortaya qo</w:t>
      </w:r>
      <w:r w:rsidRPr="00FC539D">
        <w:rPr>
          <w:rFonts w:asciiTheme="majorBidi" w:hAnsiTheme="majorBidi" w:cstheme="majorBidi"/>
          <w:bCs/>
        </w:rPr>
        <w:softHyphen/>
        <w:t>yur (bax: yux. Bozqır kül</w:t>
      </w:r>
      <w:r w:rsidR="007270F6">
        <w:rPr>
          <w:rFonts w:asciiTheme="majorBidi" w:hAnsiTheme="majorBidi" w:cstheme="majorBidi"/>
          <w:bCs/>
        </w:rPr>
        <w:softHyphen/>
      </w:r>
      <w:r w:rsidRPr="00FC539D">
        <w:rPr>
          <w:rFonts w:asciiTheme="majorBidi" w:hAnsiTheme="majorBidi" w:cstheme="majorBidi"/>
          <w:bCs/>
        </w:rPr>
        <w:t xml:space="preserve">türünün mənşəyi: </w:t>
      </w:r>
      <w:r w:rsidR="007270F6">
        <w:rPr>
          <w:rFonts w:asciiTheme="majorBidi" w:hAnsiTheme="majorBidi" w:cstheme="majorBidi"/>
          <w:bCs/>
        </w:rPr>
        <w:t>a</w:t>
      </w:r>
      <w:r w:rsidRPr="00FC539D">
        <w:rPr>
          <w:rFonts w:asciiTheme="majorBidi" w:hAnsiTheme="majorBidi" w:cstheme="majorBidi"/>
          <w:bCs/>
        </w:rPr>
        <w:t>ltaylı nəzə</w:t>
      </w:r>
      <w:r w:rsidRPr="00FC539D">
        <w:rPr>
          <w:rFonts w:asciiTheme="majorBidi" w:hAnsiTheme="majorBidi" w:cstheme="majorBidi"/>
          <w:bCs/>
        </w:rPr>
        <w:softHyphen/>
        <w:t>riy</w:t>
      </w:r>
      <w:r w:rsidRPr="00FC539D">
        <w:rPr>
          <w:rFonts w:asciiTheme="majorBidi" w:hAnsiTheme="majorBidi" w:cstheme="majorBidi"/>
          <w:bCs/>
        </w:rPr>
        <w:softHyphen/>
        <w:t>yə</w:t>
      </w:r>
      <w:r w:rsidRPr="00FC539D">
        <w:rPr>
          <w:rFonts w:asciiTheme="majorBidi" w:hAnsiTheme="majorBidi" w:cstheme="majorBidi"/>
          <w:bCs/>
        </w:rPr>
        <w:softHyphen/>
        <w:t>si). Əski türk kosmo</w:t>
      </w:r>
      <w:r w:rsidRPr="00FC539D">
        <w:rPr>
          <w:rFonts w:asciiTheme="majorBidi" w:hAnsiTheme="majorBidi" w:cstheme="majorBidi"/>
          <w:bCs/>
        </w:rPr>
        <w:softHyphen/>
        <w:t>qo</w:t>
      </w:r>
      <w:r w:rsidRPr="00FC539D">
        <w:rPr>
          <w:rFonts w:asciiTheme="majorBidi" w:hAnsiTheme="majorBidi" w:cstheme="majorBidi"/>
          <w:bCs/>
        </w:rPr>
        <w:softHyphen/>
        <w:t xml:space="preserve">niyası və törə </w:t>
      </w:r>
      <w:r w:rsidRPr="00FC539D">
        <w:rPr>
          <w:rFonts w:asciiTheme="majorBidi" w:hAnsiTheme="majorBidi" w:cstheme="majorBidi"/>
          <w:bCs/>
        </w:rPr>
        <w:lastRenderedPageBreak/>
        <w:t>anlayışı da bunu dəstəkləyir.  Nə</w:t>
      </w:r>
      <w:r w:rsidRPr="00FC539D">
        <w:rPr>
          <w:rFonts w:asciiTheme="majorBidi" w:hAnsiTheme="majorBidi" w:cstheme="majorBidi"/>
          <w:bCs/>
        </w:rPr>
        <w:softHyphen/>
        <w:t>hayət, Çin impe</w:t>
      </w:r>
      <w:r w:rsidRPr="00FC539D">
        <w:rPr>
          <w:rFonts w:asciiTheme="majorBidi" w:hAnsiTheme="majorBidi" w:cstheme="majorBidi"/>
          <w:bCs/>
        </w:rPr>
        <w:softHyphen/>
        <w:t>ratorlarının ünvan olaraq istifadə etdikləri "Göyün oğlu” təbirindəki "göy" sözü bu hakimiyyət anla</w:t>
      </w:r>
      <w:r w:rsidR="007270F6">
        <w:rPr>
          <w:rFonts w:asciiTheme="majorBidi" w:hAnsiTheme="majorBidi" w:cstheme="majorBidi"/>
          <w:bCs/>
        </w:rPr>
        <w:softHyphen/>
      </w:r>
      <w:r w:rsidRPr="00FC539D">
        <w:rPr>
          <w:rFonts w:asciiTheme="majorBidi" w:hAnsiTheme="majorBidi" w:cstheme="majorBidi"/>
          <w:bCs/>
        </w:rPr>
        <w:t>yışının bozqır mənşəyini gös</w:t>
      </w:r>
      <w:r w:rsidRPr="00FC539D">
        <w:rPr>
          <w:rFonts w:asciiTheme="majorBidi" w:hAnsiTheme="majorBidi" w:cstheme="majorBidi"/>
          <w:bCs/>
        </w:rPr>
        <w:softHyphen/>
        <w:t>tər</w:t>
      </w:r>
      <w:r w:rsidRPr="00FC539D">
        <w:rPr>
          <w:rFonts w:asciiTheme="majorBidi" w:hAnsiTheme="majorBidi" w:cstheme="majorBidi"/>
          <w:bCs/>
        </w:rPr>
        <w:softHyphen/>
        <w:t>məyə yetər</w:t>
      </w:r>
      <w:r w:rsidRPr="00FC539D">
        <w:rPr>
          <w:rStyle w:val="aff8"/>
          <w:rFonts w:asciiTheme="majorBidi" w:hAnsiTheme="majorBidi" w:cstheme="majorBidi"/>
          <w:bCs/>
          <w:sz w:val="24"/>
        </w:rPr>
        <w:footnoteReference w:id="194"/>
      </w:r>
      <w:r w:rsidRPr="00FC539D">
        <w:rPr>
          <w:rFonts w:asciiTheme="majorBidi" w:hAnsiTheme="majorBidi" w:cstheme="majorBidi"/>
          <w:bCs/>
        </w:rPr>
        <w:t>; zira inancın mərkəz nöqtəsi olaraq göy əski türk di</w:t>
      </w:r>
      <w:r w:rsidRPr="00FC539D">
        <w:rPr>
          <w:rFonts w:asciiTheme="majorBidi" w:hAnsiTheme="majorBidi" w:cstheme="majorBidi"/>
          <w:bCs/>
        </w:rPr>
        <w:softHyphen/>
        <w:t>ninə məxsus olduğu halda, torpaq, yer tanrı</w:t>
      </w:r>
      <w:r w:rsidRPr="00FC539D">
        <w:rPr>
          <w:rFonts w:asciiTheme="majorBidi" w:hAnsiTheme="majorBidi" w:cstheme="majorBidi"/>
          <w:bCs/>
        </w:rPr>
        <w:softHyphen/>
        <w:t>larına ina</w:t>
      </w:r>
      <w:r w:rsidR="007270F6">
        <w:rPr>
          <w:rFonts w:asciiTheme="majorBidi" w:hAnsiTheme="majorBidi" w:cstheme="majorBidi"/>
          <w:bCs/>
        </w:rPr>
        <w:softHyphen/>
      </w:r>
      <w:r w:rsidRPr="00FC539D">
        <w:rPr>
          <w:rFonts w:asciiTheme="majorBidi" w:hAnsiTheme="majorBidi" w:cstheme="majorBidi"/>
          <w:bCs/>
        </w:rPr>
        <w:t>nılan Çində "qüd</w:t>
      </w:r>
      <w:r w:rsidRPr="00FC539D">
        <w:rPr>
          <w:rFonts w:asciiTheme="majorBidi" w:hAnsiTheme="majorBidi" w:cstheme="majorBidi"/>
          <w:bCs/>
        </w:rPr>
        <w:softHyphen/>
        <w:t>rətli var</w:t>
      </w:r>
      <w:r w:rsidRPr="00FC539D">
        <w:rPr>
          <w:rFonts w:asciiTheme="majorBidi" w:hAnsiTheme="majorBidi" w:cstheme="majorBidi"/>
          <w:bCs/>
        </w:rPr>
        <w:softHyphen/>
        <w:t>lıq" olaraq göy bozqır kültürünün təsi</w:t>
      </w:r>
      <w:r w:rsidRPr="00FC539D">
        <w:rPr>
          <w:rFonts w:asciiTheme="majorBidi" w:hAnsiTheme="majorBidi" w:cstheme="majorBidi"/>
          <w:bCs/>
        </w:rPr>
        <w:softHyphen/>
        <w:t>rindən öncəki dövrdə (Shanqlar ça</w:t>
      </w:r>
      <w:r w:rsidRPr="00FC539D">
        <w:rPr>
          <w:rFonts w:asciiTheme="majorBidi" w:hAnsiTheme="majorBidi" w:cstheme="majorBidi"/>
          <w:bCs/>
        </w:rPr>
        <w:softHyphen/>
        <w:t>ğı) mövcud belə olmamış</w:t>
      </w:r>
      <w:r w:rsidRPr="00FC539D">
        <w:rPr>
          <w:rStyle w:val="aff8"/>
          <w:rFonts w:asciiTheme="majorBidi" w:hAnsiTheme="majorBidi" w:cstheme="majorBidi"/>
          <w:bCs/>
          <w:sz w:val="24"/>
        </w:rPr>
        <w:footnoteReference w:id="195"/>
      </w:r>
      <w:r w:rsidRPr="00FC539D">
        <w:rPr>
          <w:rFonts w:asciiTheme="majorBidi" w:hAnsiTheme="majorBidi" w:cstheme="majorBidi"/>
          <w:bCs/>
        </w:rPr>
        <w:t xml:space="preserve"> və orada ancaq türk kültü</w:t>
      </w:r>
      <w:r w:rsidR="007270F6">
        <w:rPr>
          <w:rFonts w:asciiTheme="majorBidi" w:hAnsiTheme="majorBidi" w:cstheme="majorBidi"/>
          <w:bCs/>
        </w:rPr>
        <w:softHyphen/>
      </w:r>
      <w:r w:rsidRPr="00FC539D">
        <w:rPr>
          <w:rFonts w:asciiTheme="majorBidi" w:hAnsiTheme="majorBidi" w:cstheme="majorBidi"/>
          <w:bCs/>
        </w:rPr>
        <w:t>rü</w:t>
      </w:r>
      <w:r w:rsidR="007270F6">
        <w:rPr>
          <w:rFonts w:asciiTheme="majorBidi" w:hAnsiTheme="majorBidi" w:cstheme="majorBidi"/>
          <w:bCs/>
        </w:rPr>
        <w:softHyphen/>
      </w:r>
      <w:r w:rsidRPr="00FC539D">
        <w:rPr>
          <w:rFonts w:asciiTheme="majorBidi" w:hAnsiTheme="majorBidi" w:cstheme="majorBidi"/>
          <w:bCs/>
        </w:rPr>
        <w:t>nün aydın şə</w:t>
      </w:r>
      <w:r w:rsidRPr="00FC539D">
        <w:rPr>
          <w:rFonts w:asciiTheme="majorBidi" w:hAnsiTheme="majorBidi" w:cstheme="majorBidi"/>
          <w:bCs/>
        </w:rPr>
        <w:softHyphen/>
        <w:t>kildə göründü</w:t>
      </w:r>
      <w:r w:rsidR="007270F6">
        <w:rPr>
          <w:rFonts w:asciiTheme="majorBidi" w:hAnsiTheme="majorBidi" w:cstheme="majorBidi"/>
          <w:bCs/>
        </w:rPr>
        <w:t>yü Chou sü</w:t>
      </w:r>
      <w:r w:rsidRPr="00FC539D">
        <w:rPr>
          <w:rFonts w:asciiTheme="majorBidi" w:hAnsiTheme="majorBidi" w:cstheme="majorBidi"/>
          <w:bCs/>
        </w:rPr>
        <w:t>la</w:t>
      </w:r>
      <w:r w:rsidRPr="00FC539D">
        <w:rPr>
          <w:rFonts w:asciiTheme="majorBidi" w:hAnsiTheme="majorBidi" w:cstheme="majorBidi"/>
          <w:bCs/>
        </w:rPr>
        <w:softHyphen/>
        <w:t>ləsi zamanında ortaya çıxmışdır (bax: aş. Din). Çin</w:t>
      </w:r>
      <w:r w:rsidRPr="00FC539D">
        <w:rPr>
          <w:rFonts w:asciiTheme="majorBidi" w:hAnsiTheme="majorBidi" w:cstheme="majorBidi"/>
          <w:bCs/>
        </w:rPr>
        <w:softHyphen/>
        <w:t>də</w:t>
      </w:r>
      <w:r w:rsidRPr="00FC539D">
        <w:rPr>
          <w:rFonts w:asciiTheme="majorBidi" w:hAnsiTheme="majorBidi" w:cstheme="majorBidi"/>
          <w:bCs/>
        </w:rPr>
        <w:softHyphen/>
        <w:t>ki universal dövlət anlayışını və bu anlayışın tanrı ilə əla</w:t>
      </w:r>
      <w:r w:rsidRPr="00FC539D">
        <w:rPr>
          <w:rFonts w:asciiTheme="majorBidi" w:hAnsiTheme="majorBidi" w:cstheme="majorBidi"/>
          <w:bCs/>
        </w:rPr>
        <w:softHyphen/>
        <w:t>qələndiril</w:t>
      </w:r>
      <w:r w:rsidRPr="00FC539D">
        <w:rPr>
          <w:rFonts w:asciiTheme="majorBidi" w:hAnsiTheme="majorBidi" w:cstheme="majorBidi"/>
          <w:bCs/>
        </w:rPr>
        <w:softHyphen/>
        <w:t>mə</w:t>
      </w:r>
      <w:r w:rsidRPr="00FC539D">
        <w:rPr>
          <w:rFonts w:asciiTheme="majorBidi" w:hAnsiTheme="majorBidi" w:cstheme="majorBidi"/>
          <w:bCs/>
        </w:rPr>
        <w:softHyphen/>
        <w:t>sinin ("die Religiositaet des staatlichen Weltbildes") qayna</w:t>
      </w:r>
      <w:r w:rsidRPr="00FC539D">
        <w:rPr>
          <w:rFonts w:asciiTheme="majorBidi" w:hAnsiTheme="majorBidi" w:cstheme="majorBidi"/>
          <w:bCs/>
        </w:rPr>
        <w:softHyphen/>
        <w:t>ğını araşdıran və məsələni "mühüm, fəqət cavablan</w:t>
      </w:r>
      <w:r w:rsidRPr="00FC539D">
        <w:rPr>
          <w:rFonts w:asciiTheme="majorBidi" w:hAnsiTheme="majorBidi" w:cstheme="majorBidi"/>
          <w:bCs/>
        </w:rPr>
        <w:softHyphen/>
        <w:t>dırıl</w:t>
      </w:r>
      <w:r w:rsidRPr="00FC539D">
        <w:rPr>
          <w:rFonts w:asciiTheme="majorBidi" w:hAnsiTheme="majorBidi" w:cstheme="majorBidi"/>
          <w:bCs/>
        </w:rPr>
        <w:softHyphen/>
        <w:t>ması çətin" olaraq təq</w:t>
      </w:r>
      <w:r w:rsidR="007270F6">
        <w:rPr>
          <w:rFonts w:asciiTheme="majorBidi" w:hAnsiTheme="majorBidi" w:cstheme="majorBidi"/>
          <w:bCs/>
        </w:rPr>
        <w:softHyphen/>
      </w:r>
      <w:r w:rsidR="007270F6">
        <w:rPr>
          <w:rFonts w:asciiTheme="majorBidi" w:hAnsiTheme="majorBidi" w:cstheme="majorBidi"/>
          <w:bCs/>
        </w:rPr>
        <w:softHyphen/>
      </w:r>
      <w:r w:rsidRPr="00FC539D">
        <w:rPr>
          <w:rFonts w:asciiTheme="majorBidi" w:hAnsiTheme="majorBidi" w:cstheme="majorBidi"/>
          <w:bCs/>
        </w:rPr>
        <w:t>dim edən O. Franke də əsl Çin siyasi düşüncəsində belə bir anlayışın möv</w:t>
      </w:r>
      <w:r w:rsidR="00B148DA">
        <w:rPr>
          <w:rFonts w:asciiTheme="majorBidi" w:hAnsiTheme="majorBidi" w:cstheme="majorBidi"/>
          <w:bCs/>
        </w:rPr>
        <w:softHyphen/>
      </w:r>
      <w:r w:rsidRPr="00FC539D">
        <w:rPr>
          <w:rFonts w:asciiTheme="majorBidi" w:hAnsiTheme="majorBidi" w:cstheme="majorBidi"/>
          <w:bCs/>
        </w:rPr>
        <w:t>cud ol</w:t>
      </w:r>
      <w:r w:rsidRPr="00FC539D">
        <w:rPr>
          <w:rFonts w:asciiTheme="majorBidi" w:hAnsiTheme="majorBidi" w:cstheme="majorBidi"/>
          <w:bCs/>
        </w:rPr>
        <w:softHyphen/>
        <w:t>ma</w:t>
      </w:r>
      <w:r w:rsidRPr="00FC539D">
        <w:rPr>
          <w:rFonts w:asciiTheme="majorBidi" w:hAnsiTheme="majorBidi" w:cstheme="majorBidi"/>
          <w:bCs/>
        </w:rPr>
        <w:softHyphen/>
        <w:t>dığını bildirir və bu xüsusda ilk gerçək təsəvvürün ancaq Chou hökm</w:t>
      </w:r>
      <w:r w:rsidRPr="00FC539D">
        <w:rPr>
          <w:rFonts w:asciiTheme="majorBidi" w:hAnsiTheme="majorBidi" w:cstheme="majorBidi"/>
          <w:bCs/>
        </w:rPr>
        <w:softHyphen/>
        <w:t>darlarında müşahidə edildiyini söy</w:t>
      </w:r>
      <w:r w:rsidRPr="00FC539D">
        <w:rPr>
          <w:rFonts w:asciiTheme="majorBidi" w:hAnsiTheme="majorBidi" w:cstheme="majorBidi"/>
          <w:bCs/>
        </w:rPr>
        <w:softHyphen/>
        <w:t>ləyir</w:t>
      </w:r>
      <w:r w:rsidRPr="00FC539D">
        <w:rPr>
          <w:rStyle w:val="aff8"/>
          <w:rFonts w:asciiTheme="majorBidi" w:hAnsiTheme="majorBidi" w:cstheme="majorBidi"/>
          <w:bCs/>
          <w:sz w:val="24"/>
        </w:rPr>
        <w:footnoteReference w:id="196"/>
      </w:r>
      <w:r w:rsidRPr="00FC539D">
        <w:rPr>
          <w:rFonts w:asciiTheme="majorBidi" w:hAnsiTheme="majorBidi" w:cstheme="majorBidi"/>
          <w:bCs/>
        </w:rPr>
        <w:t>. Nəticə yuxarıda qut müna</w:t>
      </w:r>
      <w:r w:rsidR="00B148DA">
        <w:rPr>
          <w:rFonts w:asciiTheme="majorBidi" w:hAnsiTheme="majorBidi" w:cstheme="majorBidi"/>
          <w:bCs/>
        </w:rPr>
        <w:softHyphen/>
      </w:r>
      <w:r w:rsidRPr="00FC539D">
        <w:rPr>
          <w:rFonts w:asciiTheme="majorBidi" w:hAnsiTheme="majorBidi" w:cstheme="majorBidi"/>
          <w:bCs/>
        </w:rPr>
        <w:t>si</w:t>
      </w:r>
      <w:r w:rsidR="00B148DA">
        <w:rPr>
          <w:rFonts w:asciiTheme="majorBidi" w:hAnsiTheme="majorBidi" w:cstheme="majorBidi"/>
          <w:bCs/>
        </w:rPr>
        <w:softHyphen/>
      </w:r>
      <w:r w:rsidRPr="00FC539D">
        <w:rPr>
          <w:rFonts w:asciiTheme="majorBidi" w:hAnsiTheme="majorBidi" w:cstheme="majorBidi"/>
          <w:bCs/>
        </w:rPr>
        <w:softHyphen/>
        <w:t>bətilə mənşə açıq</w:t>
      </w:r>
      <w:r w:rsidRPr="00FC539D">
        <w:rPr>
          <w:rFonts w:asciiTheme="majorBidi" w:hAnsiTheme="majorBidi" w:cstheme="majorBidi"/>
          <w:bCs/>
        </w:rPr>
        <w:softHyphen/>
        <w:t>lamasının doğruluğunu təs</w:t>
      </w:r>
      <w:r w:rsidRPr="00FC539D">
        <w:rPr>
          <w:rFonts w:asciiTheme="majorBidi" w:hAnsiTheme="majorBidi" w:cstheme="majorBidi"/>
          <w:bCs/>
        </w:rPr>
        <w:softHyphen/>
        <w:t>diq etməkdədir. Daha sonra Çində də görünən bu dü</w:t>
      </w:r>
      <w:r w:rsidRPr="00FC539D">
        <w:rPr>
          <w:rFonts w:asciiTheme="majorBidi" w:hAnsiTheme="majorBidi" w:cstheme="majorBidi"/>
          <w:bCs/>
        </w:rPr>
        <w:softHyphen/>
        <w:t>şüncəni açıqlamağa çalışan filosof və əxlaqçı Kon</w:t>
      </w:r>
      <w:r w:rsidR="00B148DA">
        <w:rPr>
          <w:rFonts w:asciiTheme="majorBidi" w:hAnsiTheme="majorBidi" w:cstheme="majorBidi"/>
          <w:bCs/>
        </w:rPr>
        <w:softHyphen/>
      </w:r>
      <w:r w:rsidRPr="00FC539D">
        <w:rPr>
          <w:rFonts w:asciiTheme="majorBidi" w:hAnsiTheme="majorBidi" w:cstheme="majorBidi"/>
          <w:bCs/>
        </w:rPr>
        <w:t>fu</w:t>
      </w:r>
      <w:r>
        <w:rPr>
          <w:rFonts w:asciiTheme="majorBidi" w:hAnsiTheme="majorBidi" w:cstheme="majorBidi"/>
          <w:bCs/>
        </w:rPr>
        <w:t>t</w:t>
      </w:r>
      <w:r w:rsidRPr="00FC539D">
        <w:rPr>
          <w:rFonts w:asciiTheme="majorBidi" w:hAnsiTheme="majorBidi" w:cstheme="majorBidi"/>
          <w:bCs/>
        </w:rPr>
        <w:t>s</w:t>
      </w:r>
      <w:r>
        <w:rPr>
          <w:rFonts w:asciiTheme="majorBidi" w:hAnsiTheme="majorBidi" w:cstheme="majorBidi"/>
          <w:bCs/>
        </w:rPr>
        <w:t>i</w:t>
      </w:r>
      <w:r w:rsidRPr="00FC539D">
        <w:rPr>
          <w:rFonts w:asciiTheme="majorBidi" w:hAnsiTheme="majorBidi" w:cstheme="majorBidi"/>
          <w:bCs/>
        </w:rPr>
        <w:t xml:space="preserve"> (ölümü: m.ö. 480-ci illərdə) d</w:t>
      </w:r>
      <w:r w:rsidR="00B148DA">
        <w:rPr>
          <w:rFonts w:asciiTheme="majorBidi" w:hAnsiTheme="majorBidi" w:cstheme="majorBidi"/>
          <w:bCs/>
        </w:rPr>
        <w:t>ə</w:t>
      </w:r>
      <w:r w:rsidRPr="00FC539D">
        <w:rPr>
          <w:rFonts w:asciiTheme="majorBidi" w:hAnsiTheme="majorBidi" w:cstheme="majorBidi"/>
          <w:bCs/>
        </w:rPr>
        <w:t xml:space="preserve">  nəzəriyyə</w:t>
      </w:r>
      <w:r w:rsidRPr="00FC539D">
        <w:rPr>
          <w:rFonts w:asciiTheme="majorBidi" w:hAnsiTheme="majorBidi" w:cstheme="majorBidi"/>
          <w:bCs/>
        </w:rPr>
        <w:softHyphen/>
        <w:t>sinin  əsl qay</w:t>
      </w:r>
      <w:r w:rsidRPr="00FC539D">
        <w:rPr>
          <w:rFonts w:asciiTheme="majorBidi" w:hAnsiTheme="majorBidi" w:cstheme="majorBidi"/>
          <w:bCs/>
        </w:rPr>
        <w:softHyphen/>
        <w:t>nağı</w:t>
      </w:r>
      <w:r w:rsidRPr="00FC539D">
        <w:rPr>
          <w:rFonts w:asciiTheme="majorBidi" w:hAnsiTheme="majorBidi" w:cstheme="majorBidi"/>
          <w:bCs/>
        </w:rPr>
        <w:softHyphen/>
        <w:t>nın özündən öncəki ''gələnək"lər ol</w:t>
      </w:r>
      <w:r w:rsidRPr="00FC539D">
        <w:rPr>
          <w:rFonts w:asciiTheme="majorBidi" w:hAnsiTheme="majorBidi" w:cstheme="majorBidi"/>
          <w:bCs/>
        </w:rPr>
        <w:softHyphen/>
        <w:t>duğunu bildirmiş</w:t>
      </w:r>
      <w:r w:rsidRPr="00FC539D">
        <w:rPr>
          <w:rStyle w:val="aff8"/>
          <w:rFonts w:asciiTheme="majorBidi" w:hAnsiTheme="majorBidi" w:cstheme="majorBidi"/>
          <w:bCs/>
          <w:sz w:val="24"/>
        </w:rPr>
        <w:footnoteReference w:id="197"/>
      </w:r>
      <w:r w:rsidRPr="00FC539D">
        <w:rPr>
          <w:rFonts w:asciiTheme="majorBidi" w:hAnsiTheme="majorBidi" w:cstheme="majorBidi"/>
          <w:bCs/>
        </w:rPr>
        <w:t xml:space="preserve"> və  "Gö</w:t>
      </w:r>
      <w:r w:rsidRPr="00FC539D">
        <w:rPr>
          <w:rFonts w:asciiTheme="majorBidi" w:hAnsiTheme="majorBidi" w:cstheme="majorBidi"/>
          <w:bCs/>
        </w:rPr>
        <w:softHyphen/>
        <w:t>yün oğ</w:t>
      </w:r>
      <w:r w:rsidRPr="00FC539D">
        <w:rPr>
          <w:rFonts w:asciiTheme="majorBidi" w:hAnsiTheme="majorBidi" w:cstheme="majorBidi"/>
          <w:bCs/>
        </w:rPr>
        <w:softHyphen/>
        <w:t>lu" (T'ien tzu/tse) bəhsini incələrkən doğrudan-doğru</w:t>
      </w:r>
      <w:r w:rsidRPr="00FC539D">
        <w:rPr>
          <w:rFonts w:asciiTheme="majorBidi" w:hAnsiTheme="majorBidi" w:cstheme="majorBidi"/>
          <w:bCs/>
        </w:rPr>
        <w:softHyphen/>
        <w:t>ya türk</w:t>
      </w:r>
      <w:r w:rsidRPr="00FC539D">
        <w:rPr>
          <w:rFonts w:asciiTheme="majorBidi" w:hAnsiTheme="majorBidi" w:cstheme="majorBidi"/>
          <w:bCs/>
        </w:rPr>
        <w:softHyphen/>
        <w:t>cə "tanrı” sözü</w:t>
      </w:r>
      <w:r w:rsidRPr="00FC539D">
        <w:rPr>
          <w:rFonts w:asciiTheme="majorBidi" w:hAnsiTheme="majorBidi" w:cstheme="majorBidi"/>
          <w:bCs/>
        </w:rPr>
        <w:softHyphen/>
        <w:t>nü iş</w:t>
      </w:r>
      <w:r w:rsidRPr="00FC539D">
        <w:rPr>
          <w:rFonts w:asciiTheme="majorBidi" w:hAnsiTheme="majorBidi" w:cstheme="majorBidi"/>
          <w:bCs/>
        </w:rPr>
        <w:softHyphen/>
        <w:t>lət</w:t>
      </w:r>
      <w:r w:rsidRPr="00FC539D">
        <w:rPr>
          <w:rFonts w:asciiTheme="majorBidi" w:hAnsiTheme="majorBidi" w:cstheme="majorBidi"/>
          <w:bCs/>
        </w:rPr>
        <w:softHyphen/>
        <w:t>mişdir. “Tan</w:t>
      </w:r>
      <w:r w:rsidR="00B148DA">
        <w:rPr>
          <w:rFonts w:asciiTheme="majorBidi" w:hAnsiTheme="majorBidi" w:cstheme="majorBidi"/>
          <w:bCs/>
        </w:rPr>
        <w:softHyphen/>
      </w:r>
      <w:r w:rsidRPr="00FC539D">
        <w:rPr>
          <w:rFonts w:asciiTheme="majorBidi" w:hAnsiTheme="majorBidi" w:cstheme="majorBidi"/>
          <w:bCs/>
        </w:rPr>
        <w:t>rı” kəlməsinin çincə</w:t>
      </w:r>
      <w:r w:rsidRPr="00FC539D">
        <w:rPr>
          <w:rFonts w:asciiTheme="majorBidi" w:hAnsiTheme="majorBidi" w:cstheme="majorBidi"/>
          <w:bCs/>
        </w:rPr>
        <w:softHyphen/>
        <w:t>ləşmiş şəkli olan tien təbiri (müq. et: Tanrı dağı = Tien-şan, Tanrı atı-ilahi at=Tien-ma. Çincədə r yox</w:t>
      </w:r>
      <w:r>
        <w:rPr>
          <w:rFonts w:asciiTheme="majorBidi" w:hAnsiTheme="majorBidi" w:cstheme="majorBidi"/>
          <w:bCs/>
        </w:rPr>
        <w:softHyphen/>
      </w:r>
      <w:r w:rsidRPr="00FC539D">
        <w:rPr>
          <w:rFonts w:asciiTheme="majorBidi" w:hAnsiTheme="majorBidi" w:cstheme="majorBidi"/>
          <w:bCs/>
        </w:rPr>
        <w:t>dur) o çağlarda "göy-tanrı" anlayışını qarşılamışdır</w:t>
      </w:r>
      <w:r w:rsidRPr="00FC539D">
        <w:rPr>
          <w:rStyle w:val="aff8"/>
          <w:rFonts w:asciiTheme="majorBidi" w:hAnsiTheme="majorBidi" w:cstheme="majorBidi"/>
          <w:bCs/>
          <w:sz w:val="24"/>
        </w:rPr>
        <w:footnoteReference w:id="198"/>
      </w:r>
      <w:r w:rsidRPr="00FC539D">
        <w:rPr>
          <w:rFonts w:asciiTheme="majorBidi" w:hAnsiTheme="majorBidi" w:cstheme="majorBidi"/>
          <w:bCs/>
        </w:rPr>
        <w:t>. Mo-tun tə</w:t>
      </w:r>
      <w:r w:rsidRPr="00FC539D">
        <w:rPr>
          <w:rFonts w:asciiTheme="majorBidi" w:hAnsiTheme="majorBidi" w:cstheme="majorBidi"/>
          <w:bCs/>
        </w:rPr>
        <w:softHyphen/>
        <w:t>rə</w:t>
      </w:r>
      <w:r w:rsidRPr="00FC539D">
        <w:rPr>
          <w:rFonts w:asciiTheme="majorBidi" w:hAnsiTheme="majorBidi" w:cstheme="majorBidi"/>
          <w:bCs/>
        </w:rPr>
        <w:softHyphen/>
        <w:t>findən "Gö</w:t>
      </w:r>
      <w:r w:rsidRPr="00FC539D">
        <w:rPr>
          <w:rFonts w:asciiTheme="majorBidi" w:hAnsiTheme="majorBidi" w:cstheme="majorBidi"/>
          <w:bCs/>
        </w:rPr>
        <w:softHyphen/>
        <w:t>yün (tanrının) oğlu ünvanı işlənmiş olsa belə, xarizmatik legitimlik an</w:t>
      </w:r>
      <w:r w:rsidRPr="00FC539D">
        <w:rPr>
          <w:rFonts w:asciiTheme="majorBidi" w:hAnsiTheme="majorBidi" w:cstheme="majorBidi"/>
          <w:bCs/>
        </w:rPr>
        <w:softHyphen/>
        <w:t>la</w:t>
      </w:r>
      <w:r w:rsidRPr="00FC539D">
        <w:rPr>
          <w:rFonts w:asciiTheme="majorBidi" w:hAnsiTheme="majorBidi" w:cstheme="majorBidi"/>
          <w:bCs/>
        </w:rPr>
        <w:softHyphen/>
        <w:t>yışının, doğru olaraq, türklərdən Çinə keç</w:t>
      </w:r>
      <w:r w:rsidRPr="00FC539D">
        <w:rPr>
          <w:rFonts w:asciiTheme="majorBidi" w:hAnsiTheme="majorBidi" w:cstheme="majorBidi"/>
          <w:bCs/>
        </w:rPr>
        <w:softHyphen/>
        <w:t>diyini bir daha göstərməyə ya</w:t>
      </w:r>
      <w:r w:rsidRPr="00FC539D">
        <w:rPr>
          <w:rFonts w:asciiTheme="majorBidi" w:hAnsiTheme="majorBidi" w:cstheme="majorBidi"/>
          <w:bCs/>
        </w:rPr>
        <w:softHyphen/>
        <w:t>rayar. Qaldı ki, Mo-tunun belə bir ünvan daşıyıb-daşıma</w:t>
      </w:r>
      <w:r w:rsidRPr="00FC539D">
        <w:rPr>
          <w:rFonts w:asciiTheme="majorBidi" w:hAnsiTheme="majorBidi" w:cstheme="majorBidi"/>
          <w:bCs/>
        </w:rPr>
        <w:softHyphen/>
        <w:t>dığı dəqiq de</w:t>
      </w:r>
      <w:r w:rsidRPr="00FC539D">
        <w:rPr>
          <w:rFonts w:asciiTheme="majorBidi" w:hAnsiTheme="majorBidi" w:cstheme="majorBidi"/>
          <w:bCs/>
        </w:rPr>
        <w:softHyphen/>
        <w:t>yildir</w:t>
      </w:r>
      <w:r w:rsidRPr="00FC539D">
        <w:rPr>
          <w:rStyle w:val="aff8"/>
          <w:rFonts w:asciiTheme="majorBidi" w:hAnsiTheme="majorBidi" w:cstheme="majorBidi"/>
          <w:bCs/>
          <w:sz w:val="24"/>
        </w:rPr>
        <w:footnoteReference w:id="199"/>
      </w:r>
      <w:r w:rsidRPr="00FC539D">
        <w:rPr>
          <w:rFonts w:asciiTheme="majorBidi" w:hAnsiTheme="majorBidi" w:cstheme="majorBidi"/>
          <w:bCs/>
        </w:rPr>
        <w:t xml:space="preserve">. Mo-tun'un ünvanlarında </w:t>
      </w:r>
      <w:r w:rsidRPr="00FC539D">
        <w:rPr>
          <w:rFonts w:asciiTheme="majorBidi" w:hAnsiTheme="majorBidi" w:cstheme="majorBidi"/>
          <w:bCs/>
        </w:rPr>
        <w:lastRenderedPageBreak/>
        <w:t>(T'enq-li ko-to= Tanrı qutu / Ch'enq-li ku-t-u tanhu/) keçən ikinci söz çincə</w:t>
      </w:r>
      <w:r w:rsidR="00B148DA">
        <w:rPr>
          <w:rFonts w:asciiTheme="majorBidi" w:hAnsiTheme="majorBidi" w:cstheme="majorBidi"/>
          <w:bCs/>
        </w:rPr>
        <w:softHyphen/>
      </w:r>
      <w:r w:rsidRPr="00FC539D">
        <w:rPr>
          <w:rFonts w:asciiTheme="majorBidi" w:hAnsiTheme="majorBidi" w:cstheme="majorBidi"/>
          <w:bCs/>
        </w:rPr>
        <w:t>dəki qarşılığının təsiri ilə daima “oğ</w:t>
      </w:r>
      <w:r w:rsidRPr="00FC539D">
        <w:rPr>
          <w:rFonts w:asciiTheme="majorBidi" w:hAnsiTheme="majorBidi" w:cstheme="majorBidi"/>
          <w:bCs/>
        </w:rPr>
        <w:softHyphen/>
        <w:t>lu” deyə açıqlanmış</w:t>
      </w:r>
      <w:r w:rsidRPr="00FC539D">
        <w:rPr>
          <w:rStyle w:val="aff8"/>
          <w:rFonts w:asciiTheme="majorBidi" w:hAnsiTheme="majorBidi" w:cstheme="majorBidi"/>
          <w:bCs/>
          <w:sz w:val="24"/>
        </w:rPr>
        <w:footnoteReference w:id="200"/>
      </w:r>
      <w:r w:rsidRPr="00FC539D">
        <w:rPr>
          <w:rFonts w:asciiTheme="majorBidi" w:hAnsiTheme="majorBidi" w:cstheme="majorBidi"/>
          <w:bCs/>
        </w:rPr>
        <w:t xml:space="preserve"> və hər kəsi ya</w:t>
      </w:r>
      <w:r w:rsidR="00B148DA">
        <w:rPr>
          <w:rFonts w:asciiTheme="majorBidi" w:hAnsiTheme="majorBidi" w:cstheme="majorBidi"/>
          <w:bCs/>
        </w:rPr>
        <w:softHyphen/>
      </w:r>
      <w:r w:rsidRPr="00FC539D">
        <w:rPr>
          <w:rFonts w:asciiTheme="majorBidi" w:hAnsiTheme="majorBidi" w:cstheme="majorBidi"/>
          <w:bCs/>
        </w:rPr>
        <w:t>nıldan da bu nöq</w:t>
      </w:r>
      <w:r w:rsidRPr="00FC539D">
        <w:rPr>
          <w:rFonts w:asciiTheme="majorBidi" w:hAnsiTheme="majorBidi" w:cstheme="majorBidi"/>
          <w:bCs/>
        </w:rPr>
        <w:softHyphen/>
        <w:t>tə olmuşdur. Bu</w:t>
      </w:r>
      <w:r w:rsidRPr="00FC539D">
        <w:rPr>
          <w:rFonts w:asciiTheme="majorBidi" w:hAnsiTheme="majorBidi" w:cstheme="majorBidi"/>
          <w:bCs/>
        </w:rPr>
        <w:softHyphen/>
        <w:t>nun əslin</w:t>
      </w:r>
      <w:r w:rsidRPr="00FC539D">
        <w:rPr>
          <w:rFonts w:asciiTheme="majorBidi" w:hAnsiTheme="majorBidi" w:cstheme="majorBidi"/>
          <w:bCs/>
        </w:rPr>
        <w:softHyphen/>
        <w:t>də ''kut" olub, siyasi iqtidarı ifa</w:t>
      </w:r>
      <w:r w:rsidRPr="00FC539D">
        <w:rPr>
          <w:rFonts w:asciiTheme="majorBidi" w:hAnsiTheme="majorBidi" w:cstheme="majorBidi"/>
          <w:bCs/>
        </w:rPr>
        <w:softHyphen/>
        <w:t>də etdiyi indi da</w:t>
      </w:r>
      <w:r w:rsidRPr="00FC539D">
        <w:rPr>
          <w:rFonts w:asciiTheme="majorBidi" w:hAnsiTheme="majorBidi" w:cstheme="majorBidi"/>
          <w:bCs/>
        </w:rPr>
        <w:softHyphen/>
        <w:t>ha yaxşı an</w:t>
      </w:r>
      <w:r w:rsidRPr="00FC539D">
        <w:rPr>
          <w:rFonts w:asciiTheme="majorBidi" w:hAnsiTheme="majorBidi" w:cstheme="majorBidi"/>
          <w:bCs/>
        </w:rPr>
        <w:softHyphen/>
        <w:t>la</w:t>
      </w:r>
      <w:r w:rsidRPr="00FC539D">
        <w:rPr>
          <w:rFonts w:asciiTheme="majorBidi" w:hAnsiTheme="majorBidi" w:cstheme="majorBidi"/>
          <w:bCs/>
        </w:rPr>
        <w:softHyphen/>
        <w:t>şıl</w:t>
      </w:r>
      <w:r w:rsidRPr="00FC539D">
        <w:rPr>
          <w:rFonts w:asciiTheme="majorBidi" w:hAnsiTheme="majorBidi" w:cstheme="majorBidi"/>
          <w:bCs/>
        </w:rPr>
        <w:softHyphen/>
        <w:t>maq</w:t>
      </w:r>
      <w:r w:rsidRPr="00FC539D">
        <w:rPr>
          <w:rFonts w:asciiTheme="majorBidi" w:hAnsiTheme="majorBidi" w:cstheme="majorBidi"/>
          <w:bCs/>
        </w:rPr>
        <w:softHyphen/>
        <w:t>dadır ki, türklərdəki bu qədim dövlət an</w:t>
      </w:r>
      <w:r w:rsidRPr="00FC539D">
        <w:rPr>
          <w:rFonts w:asciiTheme="majorBidi" w:hAnsiTheme="majorBidi" w:cstheme="majorBidi"/>
          <w:bCs/>
        </w:rPr>
        <w:softHyphen/>
        <w:t>layışı, yəni tanrının kut ba</w:t>
      </w:r>
      <w:r w:rsidRPr="00FC539D">
        <w:rPr>
          <w:rFonts w:asciiTheme="majorBidi" w:hAnsiTheme="majorBidi" w:cstheme="majorBidi"/>
          <w:bCs/>
        </w:rPr>
        <w:softHyphen/>
        <w:t>ğış</w:t>
      </w:r>
      <w:r w:rsidRPr="00FC539D">
        <w:rPr>
          <w:rFonts w:asciiTheme="majorBidi" w:hAnsiTheme="majorBidi" w:cstheme="majorBidi"/>
          <w:bCs/>
        </w:rPr>
        <w:softHyphen/>
        <w:t>laması yolu ilə dünyanı idarə etmə haqqına da</w:t>
      </w:r>
      <w:r w:rsidR="00B148DA">
        <w:rPr>
          <w:rFonts w:asciiTheme="majorBidi" w:hAnsiTheme="majorBidi" w:cstheme="majorBidi"/>
          <w:bCs/>
        </w:rPr>
        <w:softHyphen/>
      </w:r>
      <w:r w:rsidRPr="00FC539D">
        <w:rPr>
          <w:rFonts w:asciiTheme="majorBidi" w:hAnsiTheme="majorBidi" w:cstheme="majorBidi"/>
          <w:bCs/>
        </w:rPr>
        <w:t>ya</w:t>
      </w:r>
      <w:r w:rsidRPr="00FC539D">
        <w:rPr>
          <w:rFonts w:asciiTheme="majorBidi" w:hAnsiTheme="majorBidi" w:cstheme="majorBidi"/>
          <w:bCs/>
        </w:rPr>
        <w:softHyphen/>
        <w:t>nan universal hökm</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ran</w:t>
      </w:r>
      <w:r w:rsidRPr="00FC539D">
        <w:rPr>
          <w:rFonts w:asciiTheme="majorBidi" w:hAnsiTheme="majorBidi" w:cstheme="majorBidi"/>
          <w:bCs/>
        </w:rPr>
        <w:softHyphen/>
        <w:t>lıq anlayışı Chon</w:t>
      </w:r>
      <w:r w:rsidRPr="00FC539D">
        <w:rPr>
          <w:rFonts w:asciiTheme="majorBidi" w:hAnsiTheme="majorBidi" w:cstheme="majorBidi"/>
          <w:bCs/>
        </w:rPr>
        <w:softHyphen/>
        <w:t>larda göytanrı dininin qüvvət</w:t>
      </w:r>
      <w:r w:rsidR="00B148DA">
        <w:rPr>
          <w:rFonts w:asciiTheme="majorBidi" w:hAnsiTheme="majorBidi" w:cstheme="majorBidi"/>
          <w:bCs/>
        </w:rPr>
        <w:softHyphen/>
      </w:r>
      <w:r w:rsidRPr="00FC539D">
        <w:rPr>
          <w:rFonts w:asciiTheme="majorBidi" w:hAnsiTheme="majorBidi" w:cstheme="majorBidi"/>
          <w:bCs/>
        </w:rPr>
        <w:t>lən</w:t>
      </w:r>
      <w:r w:rsidR="00B148DA">
        <w:rPr>
          <w:rFonts w:asciiTheme="majorBidi" w:hAnsiTheme="majorBidi" w:cstheme="majorBidi"/>
          <w:bCs/>
        </w:rPr>
        <w:softHyphen/>
      </w:r>
      <w:r w:rsidRPr="00FC539D">
        <w:rPr>
          <w:rFonts w:asciiTheme="majorBidi" w:hAnsiTheme="majorBidi" w:cstheme="majorBidi"/>
          <w:bCs/>
        </w:rPr>
        <w:t>diyi dövrlərdən (770-ci illərdə) etibarən gə</w:t>
      </w:r>
      <w:r w:rsidRPr="00FC539D">
        <w:rPr>
          <w:rFonts w:asciiTheme="majorBidi" w:hAnsiTheme="majorBidi" w:cstheme="majorBidi"/>
          <w:bCs/>
        </w:rPr>
        <w:softHyphen/>
        <w:t>lişərək Çində "Göydə bir günəş, yer üzün</w:t>
      </w:r>
      <w:r w:rsidRPr="00FC539D">
        <w:rPr>
          <w:rFonts w:asciiTheme="majorBidi" w:hAnsiTheme="majorBidi" w:cstheme="majorBidi"/>
          <w:bCs/>
        </w:rPr>
        <w:softHyphen/>
        <w:t>də bir hökmdar" şək</w:t>
      </w:r>
      <w:r w:rsidRPr="00FC539D">
        <w:rPr>
          <w:rFonts w:asciiTheme="majorBidi" w:hAnsiTheme="majorBidi" w:cstheme="majorBidi"/>
          <w:bCs/>
        </w:rPr>
        <w:softHyphen/>
        <w:t>lində formulə edilmişdir. Buna görə dünya Çin impera</w:t>
      </w:r>
      <w:r w:rsidRPr="00FC539D">
        <w:rPr>
          <w:rFonts w:asciiTheme="majorBidi" w:hAnsiTheme="majorBidi" w:cstheme="majorBidi"/>
          <w:bCs/>
        </w:rPr>
        <w:softHyphen/>
        <w:t>to</w:t>
      </w:r>
      <w:r w:rsidRPr="00FC539D">
        <w:rPr>
          <w:rFonts w:asciiTheme="majorBidi" w:hAnsiTheme="majorBidi" w:cstheme="majorBidi"/>
          <w:bCs/>
        </w:rPr>
        <w:softHyphen/>
        <w:t>ru</w:t>
      </w:r>
      <w:r w:rsidRPr="00FC539D">
        <w:rPr>
          <w:rFonts w:asciiTheme="majorBidi" w:hAnsiTheme="majorBidi" w:cstheme="majorBidi"/>
          <w:bCs/>
        </w:rPr>
        <w:softHyphen/>
        <w:t>nun təbəəsi sayıl</w:t>
      </w:r>
      <w:r w:rsidRPr="00FC539D">
        <w:rPr>
          <w:rFonts w:asciiTheme="majorBidi" w:hAnsiTheme="majorBidi" w:cstheme="majorBidi"/>
          <w:bCs/>
        </w:rPr>
        <w:softHyphen/>
        <w:t>dığından (Ho-ch'in anlayışı)</w:t>
      </w:r>
      <w:r w:rsidRPr="00FC539D">
        <w:rPr>
          <w:rStyle w:val="aff8"/>
          <w:rFonts w:asciiTheme="majorBidi" w:hAnsiTheme="majorBidi" w:cstheme="majorBidi"/>
          <w:bCs/>
          <w:sz w:val="24"/>
        </w:rPr>
        <w:footnoteReference w:id="201"/>
      </w:r>
      <w:r w:rsidRPr="00FC539D">
        <w:rPr>
          <w:rFonts w:asciiTheme="majorBidi" w:hAnsiTheme="majorBidi" w:cstheme="majorBidi"/>
          <w:bCs/>
        </w:rPr>
        <w:t xml:space="preserve"> Çin sarayı hətta </w:t>
      </w:r>
      <w:r w:rsidR="00941AB9">
        <w:rPr>
          <w:rFonts w:asciiTheme="majorBidi" w:hAnsiTheme="majorBidi" w:cstheme="majorBidi"/>
          <w:bCs/>
        </w:rPr>
        <w:t>ortaçağ</w:t>
      </w:r>
      <w:r w:rsidRPr="00FC539D">
        <w:rPr>
          <w:rFonts w:asciiTheme="majorBidi" w:hAnsiTheme="majorBidi" w:cstheme="majorBidi"/>
          <w:bCs/>
        </w:rPr>
        <w:t>lar bo</w:t>
      </w:r>
      <w:r w:rsidRPr="00FC539D">
        <w:rPr>
          <w:rFonts w:asciiTheme="majorBidi" w:hAnsiTheme="majorBidi" w:cstheme="majorBidi"/>
          <w:bCs/>
        </w:rPr>
        <w:softHyphen/>
        <w:t>yunca da qonşu yabançı dövlət hökm</w:t>
      </w:r>
      <w:r w:rsidRPr="00FC539D">
        <w:rPr>
          <w:rFonts w:asciiTheme="majorBidi" w:hAnsiTheme="majorBidi" w:cstheme="majorBidi"/>
          <w:bCs/>
        </w:rPr>
        <w:softHyphen/>
      </w:r>
      <w:r w:rsidRPr="00FC539D">
        <w:rPr>
          <w:rFonts w:asciiTheme="majorBidi" w:hAnsiTheme="majorBidi" w:cstheme="majorBidi"/>
          <w:bCs/>
        </w:rPr>
        <w:softHyphen/>
        <w:t>darlarından bir çoxlarına bunlar bizzat Çin höku</w:t>
      </w:r>
      <w:r w:rsidRPr="00FC539D">
        <w:rPr>
          <w:rFonts w:asciiTheme="majorBidi" w:hAnsiTheme="majorBidi" w:cstheme="majorBidi"/>
          <w:bCs/>
        </w:rPr>
        <w:softHyphen/>
        <w:t>mət</w:t>
      </w:r>
      <w:r w:rsidRPr="00FC539D">
        <w:rPr>
          <w:rFonts w:asciiTheme="majorBidi" w:hAnsiTheme="majorBidi" w:cstheme="majorBidi"/>
          <w:bCs/>
        </w:rPr>
        <w:softHyphen/>
        <w:t>lərini hima</w:t>
      </w:r>
      <w:r w:rsidRPr="00FC539D">
        <w:rPr>
          <w:rFonts w:asciiTheme="majorBidi" w:hAnsiTheme="majorBidi" w:cstheme="majorBidi"/>
          <w:bCs/>
        </w:rPr>
        <w:softHyphen/>
        <w:t>yələri altına almış ol</w:t>
      </w:r>
      <w:r w:rsidRPr="00FC539D">
        <w:rPr>
          <w:rFonts w:asciiTheme="majorBidi" w:hAnsiTheme="majorBidi" w:cstheme="majorBidi"/>
          <w:bCs/>
        </w:rPr>
        <w:softHyphen/>
        <w:t>salar belə, bir sı</w:t>
      </w:r>
      <w:r w:rsidRPr="00FC539D">
        <w:rPr>
          <w:rFonts w:asciiTheme="majorBidi" w:hAnsiTheme="majorBidi" w:cstheme="majorBidi"/>
          <w:bCs/>
        </w:rPr>
        <w:softHyphen/>
        <w:t>ra ünvanlar paylamağa da</w:t>
      </w:r>
      <w:r w:rsidRPr="00FC539D">
        <w:rPr>
          <w:rFonts w:asciiTheme="majorBidi" w:hAnsiTheme="majorBidi" w:cstheme="majorBidi"/>
          <w:bCs/>
        </w:rPr>
        <w:softHyphen/>
        <w:t>vam etmiş</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202"/>
      </w:r>
      <w:r w:rsidRPr="00FC539D">
        <w:rPr>
          <w:rFonts w:asciiTheme="majorBidi" w:hAnsiTheme="majorBidi" w:cstheme="majorBidi"/>
          <w:bCs/>
        </w:rPr>
        <w:t>. Ancaq sonralar Çin dışında bən</w:t>
      </w:r>
      <w:r w:rsidRPr="00FC539D">
        <w:rPr>
          <w:rFonts w:asciiTheme="majorBidi" w:hAnsiTheme="majorBidi" w:cstheme="majorBidi"/>
          <w:bCs/>
        </w:rPr>
        <w:softHyphen/>
        <w:t>zər vəsfdə daha üç dövlətin möv</w:t>
      </w:r>
      <w:r w:rsidRPr="00FC539D">
        <w:rPr>
          <w:rFonts w:asciiTheme="majorBidi" w:hAnsiTheme="majorBidi" w:cstheme="majorBidi"/>
          <w:bCs/>
        </w:rPr>
        <w:softHyphen/>
        <w:t>cu</w:t>
      </w:r>
      <w:r w:rsidRPr="00FC539D">
        <w:rPr>
          <w:rFonts w:asciiTheme="majorBidi" w:hAnsiTheme="majorBidi" w:cstheme="majorBidi"/>
          <w:bCs/>
        </w:rPr>
        <w:softHyphen/>
        <w:t>diyyətini tanıdıqlarına dair xəbər</w:t>
      </w:r>
      <w:r w:rsidRPr="00FC539D">
        <w:rPr>
          <w:rFonts w:asciiTheme="majorBidi" w:hAnsiTheme="majorBidi" w:cstheme="majorBidi"/>
          <w:bCs/>
        </w:rPr>
        <w:softHyphen/>
        <w:t>lərə rast gə</w:t>
      </w:r>
      <w:r w:rsidR="00B148DA">
        <w:rPr>
          <w:rFonts w:asciiTheme="majorBidi" w:hAnsiTheme="majorBidi" w:cstheme="majorBidi"/>
          <w:bCs/>
        </w:rPr>
        <w:softHyphen/>
      </w:r>
      <w:r w:rsidRPr="00FC539D">
        <w:rPr>
          <w:rFonts w:asciiTheme="majorBidi" w:hAnsiTheme="majorBidi" w:cstheme="majorBidi"/>
          <w:bCs/>
        </w:rPr>
        <w:t>li</w:t>
      </w:r>
      <w:r w:rsidR="00B148DA">
        <w:rPr>
          <w:rFonts w:asciiTheme="majorBidi" w:hAnsiTheme="majorBidi" w:cstheme="majorBidi"/>
          <w:bCs/>
        </w:rPr>
        <w:softHyphen/>
      </w:r>
      <w:r w:rsidR="00B148DA">
        <w:rPr>
          <w:rFonts w:asciiTheme="majorBidi" w:hAnsiTheme="majorBidi" w:cstheme="majorBidi"/>
          <w:bCs/>
        </w:rPr>
        <w:softHyphen/>
      </w:r>
      <w:r w:rsidRPr="00FC539D">
        <w:rPr>
          <w:rFonts w:asciiTheme="majorBidi" w:hAnsiTheme="majorBidi" w:cstheme="majorBidi"/>
          <w:bCs/>
        </w:rPr>
        <w:t>nir</w:t>
      </w:r>
      <w:r w:rsidRPr="00FC539D">
        <w:rPr>
          <w:rStyle w:val="aff8"/>
          <w:rFonts w:asciiTheme="majorBidi" w:hAnsiTheme="majorBidi" w:cstheme="majorBidi"/>
          <w:bCs/>
          <w:sz w:val="24"/>
        </w:rPr>
        <w:footnoteReference w:id="203"/>
      </w:r>
      <w:r w:rsidRPr="00FC539D">
        <w:rPr>
          <w:rFonts w:asciiTheme="majorBidi" w:hAnsiTheme="majorBidi" w:cstheme="majorBidi"/>
          <w:bCs/>
        </w:rPr>
        <w:t>.</w:t>
      </w:r>
    </w:p>
    <w:p w:rsidR="00FC539D" w:rsidRPr="00FC539D" w:rsidRDefault="00FC539D" w:rsidP="00B148DA">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türklərdəki ikili (şərq-</w:t>
      </w:r>
      <w:r w:rsidRPr="00FC539D">
        <w:rPr>
          <w:rFonts w:asciiTheme="majorBidi" w:hAnsiTheme="majorBidi" w:cstheme="majorBidi"/>
          <w:bCs/>
          <w:lang w:val="az-Latn-AZ"/>
        </w:rPr>
        <w:t>qərb</w:t>
      </w:r>
      <w:r w:rsidRPr="00FC539D">
        <w:rPr>
          <w:rFonts w:asciiTheme="majorBidi" w:hAnsiTheme="majorBidi" w:cstheme="majorBidi"/>
          <w:bCs/>
        </w:rPr>
        <w:t>, sağ-sol və b.) təşkilatı (aş. bax:) da əski türk göy dini inancına bağlamaq mümkün görünməkdədir</w:t>
      </w:r>
      <w:r w:rsidRPr="00FC539D">
        <w:rPr>
          <w:rStyle w:val="aff8"/>
          <w:rFonts w:asciiTheme="majorBidi" w:hAnsiTheme="majorBidi" w:cstheme="majorBidi"/>
          <w:bCs/>
          <w:sz w:val="24"/>
        </w:rPr>
        <w:footnoteReference w:id="204"/>
      </w:r>
      <w:r w:rsidRPr="00FC539D">
        <w:rPr>
          <w:rFonts w:asciiTheme="majorBidi" w:hAnsiTheme="majorBidi" w:cstheme="majorBidi"/>
          <w:bCs/>
        </w:rPr>
        <w:t>. Göy və 4 cəhət türk dövlətinin məkanını meydana gətirirdi. Gerçəkdə dövlət yer üzün</w:t>
      </w:r>
      <w:r w:rsidR="00B148DA">
        <w:rPr>
          <w:rFonts w:asciiTheme="majorBidi" w:hAnsiTheme="majorBidi" w:cstheme="majorBidi"/>
          <w:bCs/>
        </w:rPr>
        <w:softHyphen/>
      </w:r>
      <w:r w:rsidRPr="00FC539D">
        <w:rPr>
          <w:rFonts w:asciiTheme="majorBidi" w:hAnsiTheme="majorBidi" w:cstheme="majorBidi"/>
          <w:bCs/>
        </w:rPr>
        <w:t>də olmaqla bərabər, göy tanrını hakimiyyətin sahibi və qaynağı he</w:t>
      </w:r>
      <w:r w:rsidR="00B148DA">
        <w:rPr>
          <w:rFonts w:asciiTheme="majorBidi" w:hAnsiTheme="majorBidi" w:cstheme="majorBidi"/>
          <w:bCs/>
        </w:rPr>
        <w:t>s</w:t>
      </w:r>
      <w:r w:rsidRPr="00FC539D">
        <w:rPr>
          <w:rFonts w:asciiTheme="majorBidi" w:hAnsiTheme="majorBidi" w:cstheme="majorBidi"/>
          <w:bCs/>
        </w:rPr>
        <w:t xml:space="preserve">ab edən </w:t>
      </w:r>
      <w:r w:rsidRPr="00FC539D">
        <w:rPr>
          <w:rFonts w:asciiTheme="majorBidi" w:hAnsiTheme="majorBidi" w:cstheme="majorBidi"/>
          <w:bCs/>
        </w:rPr>
        <w:lastRenderedPageBreak/>
        <w:t>türklərin zehnin</w:t>
      </w:r>
      <w:r w:rsidRPr="00FC539D">
        <w:rPr>
          <w:rFonts w:asciiTheme="majorBidi" w:hAnsiTheme="majorBidi" w:cstheme="majorBidi"/>
          <w:bCs/>
        </w:rPr>
        <w:softHyphen/>
        <w:t>də iqtidar tanrıdan (göydən) aşağıya doğru in</w:t>
      </w:r>
      <w:r w:rsidRPr="00FC539D">
        <w:rPr>
          <w:rFonts w:asciiTheme="majorBidi" w:hAnsiTheme="majorBidi" w:cstheme="majorBidi"/>
          <w:bCs/>
        </w:rPr>
        <w:softHyphen/>
        <w:t>tiqal etdiyi üçün dövlət içindəki mövqelər də yuxarıdan aşağı sırala</w:t>
      </w:r>
      <w:r w:rsidRPr="00FC539D">
        <w:rPr>
          <w:rFonts w:asciiTheme="majorBidi" w:hAnsiTheme="majorBidi" w:cstheme="majorBidi"/>
          <w:bCs/>
        </w:rPr>
        <w:softHyphen/>
        <w:t>nır və sağa, sola doğ</w:t>
      </w:r>
      <w:r w:rsidR="00B148DA">
        <w:rPr>
          <w:rFonts w:asciiTheme="majorBidi" w:hAnsiTheme="majorBidi" w:cstheme="majorBidi"/>
          <w:bCs/>
        </w:rPr>
        <w:softHyphen/>
      </w:r>
      <w:r w:rsidRPr="00FC539D">
        <w:rPr>
          <w:rFonts w:asciiTheme="majorBidi" w:hAnsiTheme="majorBidi" w:cstheme="majorBidi"/>
          <w:bCs/>
        </w:rPr>
        <w:t>ru yayılırdı. Əski türk inancında günəşə və aya verilən əhəmiy</w:t>
      </w:r>
      <w:r w:rsidRPr="00FC539D">
        <w:rPr>
          <w:rFonts w:asciiTheme="majorBidi" w:hAnsiTheme="majorBidi" w:cstheme="majorBidi"/>
          <w:bCs/>
        </w:rPr>
        <w:softHyphen/>
        <w:t>yətdən an</w:t>
      </w:r>
      <w:r w:rsidR="00B148DA">
        <w:rPr>
          <w:rFonts w:asciiTheme="majorBidi" w:hAnsiTheme="majorBidi" w:cstheme="majorBidi"/>
          <w:bCs/>
        </w:rPr>
        <w:softHyphen/>
      </w:r>
      <w:r w:rsidRPr="00FC539D">
        <w:rPr>
          <w:rFonts w:asciiTheme="majorBidi" w:hAnsiTheme="majorBidi" w:cstheme="majorBidi"/>
          <w:bCs/>
        </w:rPr>
        <w:t>laşılır ki, bu sağ və sol istiqa</w:t>
      </w:r>
      <w:r w:rsidRPr="00FC539D">
        <w:rPr>
          <w:rFonts w:asciiTheme="majorBidi" w:hAnsiTheme="majorBidi" w:cstheme="majorBidi"/>
          <w:bCs/>
        </w:rPr>
        <w:softHyphen/>
        <w:t>mət</w:t>
      </w:r>
      <w:r w:rsidRPr="00FC539D">
        <w:rPr>
          <w:rFonts w:asciiTheme="majorBidi" w:hAnsiTheme="majorBidi" w:cstheme="majorBidi"/>
          <w:bCs/>
        </w:rPr>
        <w:softHyphen/>
        <w:t>ləri ümumiyyətlə şərq-qərb cəhət</w:t>
      </w:r>
      <w:r w:rsidRPr="00FC539D">
        <w:rPr>
          <w:rFonts w:asciiTheme="majorBidi" w:hAnsiTheme="majorBidi" w:cstheme="majorBidi"/>
          <w:bCs/>
        </w:rPr>
        <w:softHyphen/>
        <w:t>ləri idi. Günəşin doğduğu tərəfin türklər tərəfindən qutsal yön sayıldığına dair dəlil</w:t>
      </w:r>
      <w:r w:rsidR="00B148DA">
        <w:rPr>
          <w:rFonts w:asciiTheme="majorBidi" w:hAnsiTheme="majorBidi" w:cstheme="majorBidi"/>
          <w:bCs/>
        </w:rPr>
        <w:softHyphen/>
      </w:r>
      <w:r w:rsidRPr="00FC539D">
        <w:rPr>
          <w:rFonts w:asciiTheme="majorBidi" w:hAnsiTheme="majorBidi" w:cstheme="majorBidi"/>
          <w:bCs/>
        </w:rPr>
        <w:t>lər çoxdur. Hökmdar çadırının şərqə açılması, xa</w:t>
      </w:r>
      <w:r w:rsidRPr="00FC539D">
        <w:rPr>
          <w:rFonts w:asciiTheme="majorBidi" w:hAnsiTheme="majorBidi" w:cstheme="majorBidi"/>
          <w:bCs/>
        </w:rPr>
        <w:softHyphen/>
        <w:t>qan</w:t>
      </w:r>
      <w:r w:rsidRPr="00FC539D">
        <w:rPr>
          <w:rFonts w:asciiTheme="majorBidi" w:hAnsiTheme="majorBidi" w:cstheme="majorBidi"/>
          <w:bCs/>
        </w:rPr>
        <w:softHyphen/>
        <w:t>ların taxtda üzü şərqə oturmaları kimi. Digər cəhətlər günəşin göy üzündəki seyrinə görə sırala</w:t>
      </w:r>
      <w:r w:rsidR="00B148DA">
        <w:rPr>
          <w:rFonts w:asciiTheme="majorBidi" w:hAnsiTheme="majorBidi" w:cstheme="majorBidi"/>
          <w:bCs/>
        </w:rPr>
        <w:softHyphen/>
      </w:r>
      <w:r w:rsidRPr="00FC539D">
        <w:rPr>
          <w:rFonts w:asciiTheme="majorBidi" w:hAnsiTheme="majorBidi" w:cstheme="majorBidi"/>
          <w:bCs/>
        </w:rPr>
        <w:t>nırdı. Orxon kitabələrində cəhətlər belə gös</w:t>
      </w:r>
      <w:r w:rsidRPr="00FC539D">
        <w:rPr>
          <w:rFonts w:asciiTheme="majorBidi" w:hAnsiTheme="majorBidi" w:cstheme="majorBidi"/>
          <w:bCs/>
        </w:rPr>
        <w:softHyphen/>
        <w:t>tə</w:t>
      </w:r>
      <w:r w:rsidRPr="00FC539D">
        <w:rPr>
          <w:rFonts w:asciiTheme="majorBidi" w:hAnsiTheme="majorBidi" w:cstheme="majorBidi"/>
          <w:bCs/>
        </w:rPr>
        <w:softHyphen/>
        <w:t>rilmişdir</w:t>
      </w:r>
      <w:r w:rsidRPr="00FC539D">
        <w:rPr>
          <w:rFonts w:asciiTheme="majorBidi" w:hAnsiTheme="majorBidi" w:cstheme="majorBidi"/>
          <w:bCs/>
          <w:lang w:val="az-Latn-AZ"/>
        </w:rPr>
        <w:t>:</w:t>
      </w:r>
      <w:r w:rsidRPr="00FC539D">
        <w:rPr>
          <w:rFonts w:asciiTheme="majorBidi" w:hAnsiTheme="majorBidi" w:cstheme="majorBidi"/>
          <w:bCs/>
        </w:rPr>
        <w:t xml:space="preserve"> 1) irəli, gün doğusu, 2) bəri, gün ortası (cənub; sağ tərəf), 3) geri, gün batısı, 4) yuxarı, gecə or</w:t>
      </w:r>
      <w:r w:rsidR="00B148DA">
        <w:rPr>
          <w:rFonts w:asciiTheme="majorBidi" w:hAnsiTheme="majorBidi" w:cstheme="majorBidi"/>
          <w:bCs/>
        </w:rPr>
        <w:softHyphen/>
      </w:r>
      <w:r w:rsidRPr="00FC539D">
        <w:rPr>
          <w:rFonts w:asciiTheme="majorBidi" w:hAnsiTheme="majorBidi" w:cstheme="majorBidi"/>
          <w:bCs/>
        </w:rPr>
        <w:t>tası (şimal; sol tərəf)</w:t>
      </w:r>
      <w:r w:rsidRPr="00FC539D">
        <w:rPr>
          <w:rStyle w:val="aff8"/>
          <w:rFonts w:asciiTheme="majorBidi" w:hAnsiTheme="majorBidi" w:cstheme="majorBidi"/>
          <w:bCs/>
          <w:sz w:val="24"/>
        </w:rPr>
        <w:footnoteReference w:id="205"/>
      </w:r>
      <w:r w:rsidRPr="00FC539D">
        <w:rPr>
          <w:rFonts w:asciiTheme="majorBidi" w:hAnsiTheme="majorBidi" w:cstheme="majorBidi"/>
          <w:bCs/>
        </w:rPr>
        <w:t>. Türk dövlətində qərbin şərq</w:t>
      </w:r>
      <w:r w:rsidRPr="00FC539D">
        <w:rPr>
          <w:rFonts w:asciiTheme="majorBidi" w:hAnsiTheme="majorBidi" w:cstheme="majorBidi"/>
          <w:bCs/>
        </w:rPr>
        <w:softHyphen/>
        <w:t>dən sonra ikinci yeri tutması günəşin və ayın bat</w:t>
      </w:r>
      <w:r w:rsidRPr="00FC539D">
        <w:rPr>
          <w:rFonts w:asciiTheme="majorBidi" w:hAnsiTheme="majorBidi" w:cstheme="majorBidi"/>
          <w:bCs/>
        </w:rPr>
        <w:softHyphen/>
        <w:t>dığı yer olmasi ilə ilgili sa</w:t>
      </w:r>
      <w:r w:rsidRPr="00FC539D">
        <w:rPr>
          <w:rFonts w:asciiTheme="majorBidi" w:hAnsiTheme="majorBidi" w:cstheme="majorBidi"/>
          <w:bCs/>
        </w:rPr>
        <w:softHyphen/>
        <w:t>nıla biləcəyi kimi, Ögəlin göstərdiyi üzrə,</w:t>
      </w:r>
      <w:r w:rsidRPr="00FC539D">
        <w:rPr>
          <w:rStyle w:val="aff8"/>
          <w:rFonts w:asciiTheme="majorBidi" w:hAnsiTheme="majorBidi" w:cstheme="majorBidi"/>
          <w:bCs/>
          <w:sz w:val="24"/>
        </w:rPr>
        <w:footnoteReference w:id="206"/>
      </w:r>
      <w:r w:rsidRPr="00FC539D">
        <w:rPr>
          <w:rFonts w:asciiTheme="majorBidi" w:hAnsiTheme="majorBidi" w:cstheme="majorBidi"/>
          <w:bCs/>
        </w:rPr>
        <w:t xml:space="preserve"> coğrafi və iqlim sərtləri ba</w:t>
      </w:r>
      <w:r w:rsidRPr="00FC539D">
        <w:rPr>
          <w:rFonts w:asciiTheme="majorBidi" w:hAnsiTheme="majorBidi" w:cstheme="majorBidi"/>
          <w:bCs/>
        </w:rPr>
        <w:softHyphen/>
        <w:t>xı</w:t>
      </w:r>
      <w:r w:rsidRPr="00FC539D">
        <w:rPr>
          <w:rFonts w:asciiTheme="majorBidi" w:hAnsiTheme="majorBidi" w:cstheme="majorBidi"/>
          <w:bCs/>
        </w:rPr>
        <w:softHyphen/>
      </w:r>
      <w:r w:rsidRPr="00FC539D">
        <w:rPr>
          <w:rFonts w:asciiTheme="majorBidi" w:hAnsiTheme="majorBidi" w:cstheme="majorBidi"/>
          <w:bCs/>
        </w:rPr>
        <w:softHyphen/>
        <w:t>mından türk hakimiy</w:t>
      </w:r>
      <w:r w:rsidRPr="00FC539D">
        <w:rPr>
          <w:rFonts w:asciiTheme="majorBidi" w:hAnsiTheme="majorBidi" w:cstheme="majorBidi"/>
          <w:bCs/>
        </w:rPr>
        <w:softHyphen/>
        <w:t>yə</w:t>
      </w:r>
      <w:r w:rsidRPr="00FC539D">
        <w:rPr>
          <w:rFonts w:asciiTheme="majorBidi" w:hAnsiTheme="majorBidi" w:cstheme="majorBidi"/>
          <w:bCs/>
        </w:rPr>
        <w:softHyphen/>
        <w:t>tinin gəlişmə və genişləmə oxu</w:t>
      </w:r>
      <w:r w:rsidRPr="00FC539D">
        <w:rPr>
          <w:rFonts w:asciiTheme="majorBidi" w:hAnsiTheme="majorBidi" w:cstheme="majorBidi"/>
          <w:bCs/>
        </w:rPr>
        <w:softHyphen/>
        <w:t>nun şərq-qərb istiqamə</w:t>
      </w:r>
      <w:r w:rsidRPr="00FC539D">
        <w:rPr>
          <w:rFonts w:asciiTheme="majorBidi" w:hAnsiTheme="majorBidi" w:cstheme="majorBidi"/>
          <w:bCs/>
        </w:rPr>
        <w:softHyphen/>
        <w:t>tində ol</w:t>
      </w:r>
      <w:r w:rsidRPr="00FC539D">
        <w:rPr>
          <w:rFonts w:asciiTheme="majorBidi" w:hAnsiTheme="majorBidi" w:cstheme="majorBidi"/>
          <w:bCs/>
        </w:rPr>
        <w:softHyphen/>
        <w:t>masın</w:t>
      </w:r>
      <w:r w:rsidRPr="00FC539D">
        <w:rPr>
          <w:rFonts w:asciiTheme="majorBidi" w:hAnsiTheme="majorBidi" w:cstheme="majorBidi"/>
          <w:bCs/>
        </w:rPr>
        <w:softHyphen/>
        <w:t>dan da irəli gələ bilər. Bu səbəb</w:t>
      </w:r>
      <w:r w:rsidRPr="00FC539D">
        <w:rPr>
          <w:rFonts w:asciiTheme="majorBidi" w:hAnsiTheme="majorBidi" w:cstheme="majorBidi"/>
          <w:bCs/>
        </w:rPr>
        <w:softHyphen/>
        <w:t>lə bozqır türk dövlətində sağ-sol (şərq-qərb) yönləri böyük önəm da</w:t>
      </w:r>
      <w:r w:rsidRPr="00FC539D">
        <w:rPr>
          <w:rFonts w:asciiTheme="majorBidi" w:hAnsiTheme="majorBidi" w:cstheme="majorBidi"/>
          <w:bCs/>
        </w:rPr>
        <w:softHyphen/>
        <w:t>şı</w:t>
      </w:r>
      <w:r w:rsidRPr="00FC539D">
        <w:rPr>
          <w:rFonts w:asciiTheme="majorBidi" w:hAnsiTheme="majorBidi" w:cstheme="majorBidi"/>
          <w:bCs/>
        </w:rPr>
        <w:softHyphen/>
        <w:t>yır, buralara təyin edilən idarəçilər (bilgə eliglər, şadlar və s.) daha ziyadə xa</w:t>
      </w:r>
      <w:r w:rsidRPr="00FC539D">
        <w:rPr>
          <w:rFonts w:asciiTheme="majorBidi" w:hAnsiTheme="majorBidi" w:cstheme="majorBidi"/>
          <w:bCs/>
        </w:rPr>
        <w:softHyphen/>
        <w:t>nədan üzvləri ara</w:t>
      </w:r>
      <w:r w:rsidRPr="00FC539D">
        <w:rPr>
          <w:rFonts w:asciiTheme="majorBidi" w:hAnsiTheme="majorBidi" w:cstheme="majorBidi"/>
          <w:bCs/>
        </w:rPr>
        <w:softHyphen/>
        <w:t>sından seçilirdi. Xü</w:t>
      </w:r>
      <w:r w:rsidRPr="00FC539D">
        <w:rPr>
          <w:rFonts w:asciiTheme="majorBidi" w:hAnsiTheme="majorBidi" w:cstheme="majorBidi"/>
          <w:bCs/>
        </w:rPr>
        <w:softHyphen/>
        <w:t>su</w:t>
      </w:r>
      <w:r w:rsidRPr="00FC539D">
        <w:rPr>
          <w:rFonts w:asciiTheme="majorBidi" w:hAnsiTheme="majorBidi" w:cstheme="majorBidi"/>
          <w:bCs/>
        </w:rPr>
        <w:softHyphen/>
        <w:t>silə ək</w:t>
      </w:r>
      <w:r w:rsidRPr="00FC539D">
        <w:rPr>
          <w:rFonts w:asciiTheme="majorBidi" w:hAnsiTheme="majorBidi" w:cstheme="majorBidi"/>
          <w:bCs/>
        </w:rPr>
        <w:softHyphen/>
        <w:t>sərən vəli</w:t>
      </w:r>
      <w:r w:rsidRPr="00FC539D">
        <w:rPr>
          <w:rFonts w:asciiTheme="majorBidi" w:hAnsiTheme="majorBidi" w:cstheme="majorBidi"/>
          <w:bCs/>
        </w:rPr>
        <w:softHyphen/>
        <w:t>əh</w:t>
      </w:r>
      <w:r w:rsidRPr="00FC539D">
        <w:rPr>
          <w:rFonts w:asciiTheme="majorBidi" w:hAnsiTheme="majorBidi" w:cstheme="majorBidi"/>
          <w:bCs/>
        </w:rPr>
        <w:softHyphen/>
        <w:t>din idarəsinə ve</w:t>
      </w:r>
      <w:r w:rsidRPr="00FC539D">
        <w:rPr>
          <w:rFonts w:asciiTheme="majorBidi" w:hAnsiTheme="majorBidi" w:cstheme="majorBidi"/>
          <w:bCs/>
        </w:rPr>
        <w:softHyphen/>
        <w:t>rilən (Asiya hun, Avropa hun, göy</w:t>
      </w:r>
      <w:r w:rsidRPr="00FC539D">
        <w:rPr>
          <w:rFonts w:asciiTheme="majorBidi" w:hAnsiTheme="majorBidi" w:cstheme="majorBidi"/>
          <w:bCs/>
        </w:rPr>
        <w:softHyphen/>
        <w:t>türk</w:t>
      </w:r>
      <w:r w:rsidRPr="00FC539D">
        <w:rPr>
          <w:rFonts w:asciiTheme="majorBidi" w:hAnsiTheme="majorBidi" w:cstheme="majorBidi"/>
          <w:bCs/>
        </w:rPr>
        <w:softHyphen/>
        <w:t>lərdə və s.) və ya xa</w:t>
      </w:r>
      <w:r w:rsidRPr="00FC539D">
        <w:rPr>
          <w:rFonts w:asciiTheme="majorBidi" w:hAnsiTheme="majorBidi" w:cstheme="majorBidi"/>
          <w:bCs/>
        </w:rPr>
        <w:softHyphen/>
        <w:t>qanın otur</w:t>
      </w:r>
      <w:r w:rsidRPr="00FC539D">
        <w:rPr>
          <w:rFonts w:asciiTheme="majorBidi" w:hAnsiTheme="majorBidi" w:cstheme="majorBidi"/>
          <w:bCs/>
        </w:rPr>
        <w:softHyphen/>
        <w:t>du</w:t>
      </w:r>
      <w:r w:rsidRPr="00FC539D">
        <w:rPr>
          <w:rFonts w:asciiTheme="majorBidi" w:hAnsiTheme="majorBidi" w:cstheme="majorBidi"/>
          <w:bCs/>
        </w:rPr>
        <w:softHyphen/>
        <w:t>ğu tərəf olan şərq yönü qərbə nəzərən üstün qəbul edilir və yük</w:t>
      </w:r>
      <w:r w:rsidRPr="00FC539D">
        <w:rPr>
          <w:rFonts w:asciiTheme="majorBidi" w:hAnsiTheme="majorBidi" w:cstheme="majorBidi"/>
          <w:bCs/>
        </w:rPr>
        <w:softHyphen/>
        <w:t>sək ha</w:t>
      </w:r>
      <w:r w:rsidRPr="00FC539D">
        <w:rPr>
          <w:rFonts w:asciiTheme="majorBidi" w:hAnsiTheme="majorBidi" w:cstheme="majorBidi"/>
          <w:bCs/>
        </w:rPr>
        <w:softHyphen/>
        <w:t>kimiyyəti təmsil edirdi. Asiya hun dövlətində ən mühüm kim</w:t>
      </w:r>
      <w:r w:rsidRPr="00FC539D">
        <w:rPr>
          <w:rFonts w:asciiTheme="majorBidi" w:hAnsiTheme="majorBidi" w:cstheme="majorBidi"/>
          <w:bCs/>
        </w:rPr>
        <w:softHyphen/>
        <w:t>sə</w:t>
      </w:r>
      <w:r w:rsidRPr="00FC539D">
        <w:rPr>
          <w:rFonts w:asciiTheme="majorBidi" w:hAnsiTheme="majorBidi" w:cstheme="majorBidi"/>
          <w:bCs/>
        </w:rPr>
        <w:softHyphen/>
        <w:t>lərin təyin edildiyi sağ</w:t>
      </w:r>
      <w:r w:rsidRPr="00FC539D">
        <w:rPr>
          <w:rFonts w:asciiTheme="majorBidi" w:hAnsiTheme="majorBidi" w:cstheme="majorBidi"/>
          <w:bCs/>
        </w:rPr>
        <w:softHyphen/>
        <w:t>dakı və soldakı 4 böyük məqama hunlar ''dörd köşə'' adını ver</w:t>
      </w:r>
      <w:r w:rsidRPr="00FC539D">
        <w:rPr>
          <w:rFonts w:asciiTheme="majorBidi" w:hAnsiTheme="majorBidi" w:cstheme="majorBidi"/>
          <w:bCs/>
        </w:rPr>
        <w:softHyphen/>
        <w:t>mişlər; bunlardan sonra gələn tali də</w:t>
      </w:r>
      <w:r w:rsidRPr="00FC539D">
        <w:rPr>
          <w:rFonts w:asciiTheme="majorBidi" w:hAnsiTheme="majorBidi" w:cstheme="majorBidi"/>
          <w:bCs/>
        </w:rPr>
        <w:softHyphen/>
        <w:t>rə</w:t>
      </w:r>
      <w:r w:rsidRPr="00FC539D">
        <w:rPr>
          <w:rFonts w:asciiTheme="majorBidi" w:hAnsiTheme="majorBidi" w:cstheme="majorBidi"/>
          <w:bCs/>
        </w:rPr>
        <w:softHyphen/>
        <w:t>cədəki məkamlara da ''altı kö</w:t>
      </w:r>
      <w:r w:rsidRPr="00FC539D">
        <w:rPr>
          <w:rFonts w:asciiTheme="majorBidi" w:hAnsiTheme="majorBidi" w:cstheme="majorBidi"/>
          <w:bCs/>
        </w:rPr>
        <w:softHyphen/>
        <w:t>şə'' de</w:t>
      </w:r>
      <w:r w:rsidRPr="00FC539D">
        <w:rPr>
          <w:rFonts w:asciiTheme="majorBidi" w:hAnsiTheme="majorBidi" w:cstheme="majorBidi"/>
          <w:bCs/>
        </w:rPr>
        <w:softHyphen/>
        <w:t>miş</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207"/>
      </w:r>
      <w:r w:rsidRPr="00FC539D">
        <w:rPr>
          <w:rFonts w:asciiTheme="majorBidi" w:hAnsiTheme="majorBidi" w:cstheme="majorBidi"/>
          <w:bCs/>
        </w:rPr>
        <w:t>. Dün</w:t>
      </w:r>
      <w:r w:rsidRPr="00FC539D">
        <w:rPr>
          <w:rFonts w:asciiTheme="majorBidi" w:hAnsiTheme="majorBidi" w:cstheme="majorBidi"/>
          <w:bCs/>
        </w:rPr>
        <w:softHyphen/>
        <w:t>ya</w:t>
      </w:r>
      <w:r w:rsidRPr="00FC539D">
        <w:rPr>
          <w:rFonts w:asciiTheme="majorBidi" w:hAnsiTheme="majorBidi" w:cstheme="majorBidi"/>
          <w:bCs/>
        </w:rPr>
        <w:softHyphen/>
        <w:t>da da 4 ana cəhət vardı və hər cəhət tali yönə ayrı</w:t>
      </w:r>
      <w:r w:rsidRPr="00FC539D">
        <w:rPr>
          <w:rFonts w:asciiTheme="majorBidi" w:hAnsiTheme="majorBidi" w:cstheme="majorBidi"/>
          <w:bCs/>
        </w:rPr>
        <w:softHyphen/>
        <w:t>la bilir</w:t>
      </w:r>
      <w:r w:rsidR="00B148DA">
        <w:rPr>
          <w:rFonts w:asciiTheme="majorBidi" w:hAnsiTheme="majorBidi" w:cstheme="majorBidi"/>
          <w:bCs/>
        </w:rPr>
        <w:softHyphen/>
      </w:r>
      <w:r w:rsidRPr="00FC539D">
        <w:rPr>
          <w:rFonts w:asciiTheme="majorBidi" w:hAnsiTheme="majorBidi" w:cstheme="majorBidi"/>
          <w:bCs/>
        </w:rPr>
        <w:t>di</w:t>
      </w:r>
      <w:r w:rsidRPr="00FC539D">
        <w:rPr>
          <w:rStyle w:val="aff8"/>
          <w:rFonts w:asciiTheme="majorBidi" w:hAnsiTheme="majorBidi" w:cstheme="majorBidi"/>
          <w:bCs/>
          <w:sz w:val="24"/>
        </w:rPr>
        <w:footnoteReference w:id="208"/>
      </w:r>
      <w:r w:rsidRPr="00FC539D">
        <w:rPr>
          <w:rFonts w:asciiTheme="majorBidi" w:hAnsiTheme="majorBidi" w:cstheme="majorBidi"/>
          <w:bCs/>
        </w:rPr>
        <w:t>. Be</w:t>
      </w:r>
      <w:r w:rsidRPr="00FC539D">
        <w:rPr>
          <w:rFonts w:asciiTheme="majorBidi" w:hAnsiTheme="majorBidi" w:cstheme="majorBidi"/>
          <w:bCs/>
        </w:rPr>
        <w:softHyphen/>
        <w:t>ləliklə, tə</w:t>
      </w:r>
      <w:r w:rsidRPr="00FC539D">
        <w:rPr>
          <w:rFonts w:asciiTheme="majorBidi" w:hAnsiTheme="majorBidi" w:cstheme="majorBidi"/>
          <w:bCs/>
        </w:rPr>
        <w:softHyphen/>
        <w:t>məldə ikili olan 4-lü və 6-li dilimlər halındakı quruluş va</w:t>
      </w:r>
      <w:r w:rsidR="00B148DA">
        <w:rPr>
          <w:rFonts w:asciiTheme="majorBidi" w:hAnsiTheme="majorBidi" w:cstheme="majorBidi"/>
          <w:bCs/>
        </w:rPr>
        <w:softHyphen/>
      </w:r>
      <w:r w:rsidRPr="00FC539D">
        <w:rPr>
          <w:rFonts w:asciiTheme="majorBidi" w:hAnsiTheme="majorBidi" w:cstheme="majorBidi"/>
          <w:bCs/>
        </w:rPr>
        <w:t>sitəsilə</w:t>
      </w:r>
      <w:r w:rsidRPr="00FC539D">
        <w:rPr>
          <w:rStyle w:val="aff8"/>
          <w:rFonts w:asciiTheme="majorBidi" w:hAnsiTheme="majorBidi" w:cstheme="majorBidi"/>
          <w:bCs/>
          <w:sz w:val="24"/>
        </w:rPr>
        <w:footnoteReference w:id="209"/>
      </w:r>
      <w:r w:rsidRPr="00FC539D">
        <w:rPr>
          <w:rFonts w:asciiTheme="majorBidi" w:hAnsiTheme="majorBidi" w:cstheme="majorBidi"/>
          <w:bCs/>
        </w:rPr>
        <w:t xml:space="preserve"> yer üzünə ni</w:t>
      </w:r>
      <w:r w:rsidRPr="00FC539D">
        <w:rPr>
          <w:rFonts w:asciiTheme="majorBidi" w:hAnsiTheme="majorBidi" w:cstheme="majorBidi"/>
          <w:bCs/>
        </w:rPr>
        <w:softHyphen/>
        <w:t>zam verən və bu məqam sa</w:t>
      </w:r>
      <w:r w:rsidRPr="00FC539D">
        <w:rPr>
          <w:rFonts w:asciiTheme="majorBidi" w:hAnsiTheme="majorBidi" w:cstheme="majorBidi"/>
          <w:bCs/>
        </w:rPr>
        <w:softHyphen/>
        <w:t>hiblərinin bağ</w:t>
      </w:r>
      <w:r w:rsidRPr="00FC539D">
        <w:rPr>
          <w:rFonts w:asciiTheme="majorBidi" w:hAnsiTheme="majorBidi" w:cstheme="majorBidi"/>
          <w:bCs/>
        </w:rPr>
        <w:softHyphen/>
        <w:t>lı olduğu gö</w:t>
      </w:r>
      <w:r w:rsidR="00B148DA">
        <w:rPr>
          <w:rFonts w:asciiTheme="majorBidi" w:hAnsiTheme="majorBidi" w:cstheme="majorBidi"/>
          <w:bCs/>
        </w:rPr>
        <w:softHyphen/>
      </w:r>
      <w:r w:rsidRPr="00FC539D">
        <w:rPr>
          <w:rFonts w:asciiTheme="majorBidi" w:hAnsiTheme="majorBidi" w:cstheme="majorBidi"/>
          <w:bCs/>
        </w:rPr>
        <w:t>yün təmsilçisi, "kut'' sahibi hun tan</w:t>
      </w:r>
      <w:r w:rsidRPr="00FC539D">
        <w:rPr>
          <w:rFonts w:asciiTheme="majorBidi" w:hAnsiTheme="majorBidi" w:cstheme="majorBidi"/>
          <w:bCs/>
        </w:rPr>
        <w:softHyphen/>
        <w:t>husu dün</w:t>
      </w:r>
      <w:r w:rsidRPr="00FC539D">
        <w:rPr>
          <w:rFonts w:asciiTheme="majorBidi" w:hAnsiTheme="majorBidi" w:cstheme="majorBidi"/>
          <w:bCs/>
        </w:rPr>
        <w:softHyphen/>
        <w:t>ya</w:t>
      </w:r>
      <w:r w:rsidRPr="00FC539D">
        <w:rPr>
          <w:rFonts w:asciiTheme="majorBidi" w:hAnsiTheme="majorBidi" w:cstheme="majorBidi"/>
          <w:bCs/>
        </w:rPr>
        <w:softHyphen/>
        <w:t>nı idarə edə bilirdi. Əsasən onun tanhu ünvanı da əski türk</w:t>
      </w:r>
      <w:r w:rsidRPr="00FC539D">
        <w:rPr>
          <w:rFonts w:asciiTheme="majorBidi" w:hAnsiTheme="majorBidi" w:cstheme="majorBidi"/>
          <w:bCs/>
        </w:rPr>
        <w:softHyphen/>
        <w:t>cədəki “sonsuz geniş</w:t>
      </w:r>
      <w:r w:rsidRPr="00FC539D">
        <w:rPr>
          <w:rFonts w:asciiTheme="majorBidi" w:hAnsiTheme="majorBidi" w:cstheme="majorBidi"/>
          <w:bCs/>
        </w:rPr>
        <w:softHyphen/>
        <w:t>lik, uca</w:t>
      </w:r>
      <w:r w:rsidRPr="00FC539D">
        <w:rPr>
          <w:rFonts w:asciiTheme="majorBidi" w:hAnsiTheme="majorBidi" w:cstheme="majorBidi"/>
          <w:bCs/>
        </w:rPr>
        <w:softHyphen/>
        <w:t>lıq” mənası ilə</w:t>
      </w:r>
      <w:r w:rsidRPr="00FC539D">
        <w:rPr>
          <w:rStyle w:val="aff8"/>
          <w:rFonts w:asciiTheme="majorBidi" w:hAnsiTheme="majorBidi" w:cstheme="majorBidi"/>
          <w:bCs/>
          <w:sz w:val="24"/>
        </w:rPr>
        <w:footnoteReference w:id="210"/>
      </w:r>
      <w:r w:rsidRPr="00FC539D">
        <w:rPr>
          <w:rFonts w:asciiTheme="majorBidi" w:hAnsiTheme="majorBidi" w:cstheme="majorBidi"/>
          <w:bCs/>
        </w:rPr>
        <w:t xml:space="preserve"> bu düşüncəni bir haki</w:t>
      </w:r>
      <w:r w:rsidRPr="00FC539D">
        <w:rPr>
          <w:rFonts w:asciiTheme="majorBidi" w:hAnsiTheme="majorBidi" w:cstheme="majorBidi"/>
          <w:bCs/>
        </w:rPr>
        <w:softHyphen/>
        <w:t>miyyət an</w:t>
      </w:r>
      <w:r w:rsidRPr="00FC539D">
        <w:rPr>
          <w:rFonts w:asciiTheme="majorBidi" w:hAnsiTheme="majorBidi" w:cstheme="majorBidi"/>
          <w:bCs/>
        </w:rPr>
        <w:softHyphen/>
        <w:t>layışında ifadə etməkdə və göy üzünün bü</w:t>
      </w:r>
      <w:r w:rsidRPr="00FC539D">
        <w:rPr>
          <w:rFonts w:asciiTheme="majorBidi" w:hAnsiTheme="majorBidi" w:cstheme="majorBidi"/>
          <w:bCs/>
        </w:rPr>
        <w:softHyphen/>
      </w:r>
      <w:r w:rsidRPr="00FC539D">
        <w:rPr>
          <w:rFonts w:asciiTheme="majorBidi" w:hAnsiTheme="majorBidi" w:cstheme="majorBidi"/>
          <w:bCs/>
        </w:rPr>
        <w:lastRenderedPageBreak/>
        <w:t>tün varlıqlarını içinə alaraq, türk tan</w:t>
      </w:r>
      <w:r w:rsidRPr="00FC539D">
        <w:rPr>
          <w:rFonts w:asciiTheme="majorBidi" w:hAnsiTheme="majorBidi" w:cstheme="majorBidi"/>
          <w:bCs/>
        </w:rPr>
        <w:softHyphen/>
        <w:t>hu</w:t>
      </w:r>
      <w:r w:rsidRPr="00FC539D">
        <w:rPr>
          <w:rFonts w:asciiTheme="majorBidi" w:hAnsiTheme="majorBidi" w:cstheme="majorBidi"/>
          <w:bCs/>
        </w:rPr>
        <w:softHyphen/>
        <w:t>su və ya ''göy ilə yer arasındakı insan cinsi üzərində taxta çıxan türk xaqa</w:t>
      </w:r>
      <w:r w:rsidRPr="00FC539D">
        <w:rPr>
          <w:rFonts w:asciiTheme="majorBidi" w:hAnsiTheme="majorBidi" w:cstheme="majorBidi"/>
          <w:bCs/>
        </w:rPr>
        <w:softHyphen/>
        <w:t>nı</w:t>
      </w:r>
      <w:r w:rsidRPr="00FC539D">
        <w:rPr>
          <w:rStyle w:val="aff8"/>
          <w:rFonts w:asciiTheme="majorBidi" w:hAnsiTheme="majorBidi" w:cstheme="majorBidi"/>
          <w:bCs/>
          <w:sz w:val="24"/>
        </w:rPr>
        <w:footnoteReference w:id="211"/>
      </w:r>
      <w:r w:rsidRPr="00FC539D">
        <w:rPr>
          <w:rFonts w:asciiTheme="majorBidi" w:hAnsiTheme="majorBidi" w:cstheme="majorBidi"/>
          <w:bCs/>
        </w:rPr>
        <w:t xml:space="preserve"> olaraq "tört bulunğ''un, yəni bütün dünyanın “əzəli və əbədi” hökm</w:t>
      </w:r>
      <w:r w:rsidRPr="00FC539D">
        <w:rPr>
          <w:rFonts w:asciiTheme="majorBidi" w:hAnsiTheme="majorBidi" w:cstheme="majorBidi"/>
          <w:bCs/>
        </w:rPr>
        <w:softHyphen/>
        <w:t>darı olmaqda idi ("Pax turcica = evrənsəl türk barışı)</w:t>
      </w:r>
      <w:r w:rsidRPr="00FC539D">
        <w:rPr>
          <w:rStyle w:val="aff8"/>
          <w:rFonts w:asciiTheme="majorBidi" w:hAnsiTheme="majorBidi" w:cstheme="majorBidi"/>
          <w:bCs/>
          <w:sz w:val="24"/>
        </w:rPr>
        <w:footnoteReference w:id="212"/>
      </w:r>
      <w:r w:rsidRPr="00FC539D">
        <w:rPr>
          <w:rFonts w:asciiTheme="majorBidi" w:hAnsiTheme="majorBidi" w:cstheme="majorBidi"/>
          <w:bCs/>
        </w:rPr>
        <w:t>. Cində də hənzər bir hökm</w:t>
      </w:r>
      <w:r w:rsidRPr="00FC539D">
        <w:rPr>
          <w:rFonts w:asciiTheme="majorBidi" w:hAnsiTheme="majorBidi" w:cstheme="majorBidi"/>
          <w:bCs/>
        </w:rPr>
        <w:softHyphen/>
        <w:t>ranlıq gö</w:t>
      </w:r>
      <w:r w:rsidRPr="00FC539D">
        <w:rPr>
          <w:rFonts w:asciiTheme="majorBidi" w:hAnsiTheme="majorBidi" w:cstheme="majorBidi"/>
          <w:bCs/>
        </w:rPr>
        <w:softHyphen/>
        <w:t>rüşünün varlığı</w:t>
      </w:r>
      <w:r w:rsidRPr="00FC539D">
        <w:rPr>
          <w:rStyle w:val="aff8"/>
          <w:rFonts w:asciiTheme="majorBidi" w:hAnsiTheme="majorBidi" w:cstheme="majorBidi"/>
          <w:bCs/>
          <w:sz w:val="24"/>
        </w:rPr>
        <w:footnoteReference w:id="213"/>
      </w:r>
      <w:r w:rsidRPr="00FC539D">
        <w:rPr>
          <w:rFonts w:asciiTheme="majorBidi" w:hAnsiTheme="majorBidi" w:cstheme="majorBidi"/>
          <w:bCs/>
        </w:rPr>
        <w:t xml:space="preserve"> və ya həm hunlarda, həm Çində ''sol'' tə</w:t>
      </w:r>
      <w:r w:rsidRPr="00FC539D">
        <w:rPr>
          <w:rFonts w:asciiTheme="majorBidi" w:hAnsiTheme="majorBidi" w:cstheme="majorBidi"/>
          <w:bCs/>
        </w:rPr>
        <w:softHyphen/>
        <w:t>rəfin daha üs</w:t>
      </w:r>
      <w:r w:rsidRPr="00FC539D">
        <w:rPr>
          <w:rFonts w:asciiTheme="majorBidi" w:hAnsiTheme="majorBidi" w:cstheme="majorBidi"/>
          <w:bCs/>
        </w:rPr>
        <w:softHyphen/>
        <w:t>tün sayıl</w:t>
      </w:r>
      <w:r w:rsidRPr="00FC539D">
        <w:rPr>
          <w:rFonts w:asciiTheme="majorBidi" w:hAnsiTheme="majorBidi" w:cstheme="majorBidi"/>
          <w:bCs/>
        </w:rPr>
        <w:softHyphen/>
        <w:t>ması, yuxarıda da söylədigimiz kimi, bizi türk</w:t>
      </w:r>
      <w:r w:rsidRPr="00FC539D">
        <w:rPr>
          <w:rFonts w:asciiTheme="majorBidi" w:hAnsiTheme="majorBidi" w:cstheme="majorBidi"/>
          <w:bCs/>
        </w:rPr>
        <w:softHyphen/>
      </w:r>
      <w:r w:rsidRPr="00FC539D">
        <w:rPr>
          <w:rFonts w:asciiTheme="majorBidi" w:hAnsiTheme="majorBidi" w:cstheme="majorBidi"/>
          <w:bCs/>
        </w:rPr>
        <w:softHyphen/>
        <w:t>lər üzərində Çin kültürü təsiri ax</w:t>
      </w:r>
      <w:r w:rsidRPr="00FC539D">
        <w:rPr>
          <w:rFonts w:asciiTheme="majorBidi" w:hAnsiTheme="majorBidi" w:cstheme="majorBidi"/>
          <w:bCs/>
        </w:rPr>
        <w:softHyphen/>
        <w:t>tarmağa, elmi ciddiyyəti çı</w:t>
      </w:r>
      <w:r w:rsidRPr="00FC539D">
        <w:rPr>
          <w:rFonts w:asciiTheme="majorBidi" w:hAnsiTheme="majorBidi" w:cstheme="majorBidi"/>
          <w:bCs/>
        </w:rPr>
        <w:softHyphen/>
        <w:t>ğırından sapdıran yollara sövq etməməlidir. Zira gös</w:t>
      </w:r>
      <w:r w:rsidRPr="00FC539D">
        <w:rPr>
          <w:rFonts w:asciiTheme="majorBidi" w:hAnsiTheme="majorBidi" w:cstheme="majorBidi"/>
          <w:bCs/>
        </w:rPr>
        <w:softHyphen/>
        <w:t>tərilmişdir ki, sə</w:t>
      </w:r>
      <w:r w:rsidRPr="00FC539D">
        <w:rPr>
          <w:rFonts w:asciiTheme="majorBidi" w:hAnsiTheme="majorBidi" w:cstheme="majorBidi"/>
          <w:bCs/>
        </w:rPr>
        <w:softHyphen/>
        <w:t>mavi hökmranlıq və ikili təşkilatın Çin ilə əlaqəsi yoxdur</w:t>
      </w:r>
      <w:r w:rsidRPr="00FC539D">
        <w:rPr>
          <w:rStyle w:val="aff8"/>
          <w:rFonts w:asciiTheme="majorBidi" w:hAnsiTheme="majorBidi" w:cstheme="majorBidi"/>
          <w:bCs/>
          <w:sz w:val="24"/>
        </w:rPr>
        <w:footnoteReference w:id="214"/>
      </w:r>
      <w:r w:rsidRPr="00FC539D">
        <w:rPr>
          <w:rFonts w:asciiTheme="majorBidi" w:hAnsiTheme="majorBidi" w:cstheme="majorBidi"/>
          <w:bCs/>
        </w:rPr>
        <w:t>, sol və sağ prinsipləri üzərində qu</w:t>
      </w:r>
      <w:r w:rsidRPr="00FC539D">
        <w:rPr>
          <w:rFonts w:asciiTheme="majorBidi" w:hAnsiTheme="majorBidi" w:cstheme="majorBidi"/>
          <w:bCs/>
        </w:rPr>
        <w:softHyphen/>
        <w:t>rulmuş ilk Asiya siyasi təşəkkülü də məhz hun döv</w:t>
      </w:r>
      <w:r w:rsidR="007311DE">
        <w:rPr>
          <w:rFonts w:asciiTheme="majorBidi" w:hAnsiTheme="majorBidi" w:cstheme="majorBidi"/>
          <w:bCs/>
        </w:rPr>
        <w:softHyphen/>
      </w:r>
      <w:r w:rsidRPr="00FC539D">
        <w:rPr>
          <w:rFonts w:asciiTheme="majorBidi" w:hAnsiTheme="majorBidi" w:cstheme="majorBidi"/>
          <w:bCs/>
        </w:rPr>
        <w:t>ləti idi</w:t>
      </w:r>
      <w:r w:rsidRPr="00FC539D">
        <w:rPr>
          <w:rStyle w:val="aff8"/>
          <w:rFonts w:asciiTheme="majorBidi" w:hAnsiTheme="majorBidi" w:cstheme="majorBidi"/>
          <w:bCs/>
          <w:sz w:val="24"/>
        </w:rPr>
        <w:footnoteReference w:id="215"/>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Buraya qədər söylədiklərimiz türk dövlətinin çox mühüm bir xü</w:t>
      </w:r>
      <w:r w:rsidRPr="00FC539D">
        <w:rPr>
          <w:rFonts w:asciiTheme="majorBidi" w:hAnsiTheme="majorBidi" w:cstheme="majorBidi"/>
          <w:bCs/>
        </w:rPr>
        <w:softHyphen/>
        <w:t>su</w:t>
      </w:r>
      <w:r w:rsidR="00B148DA">
        <w:rPr>
          <w:rFonts w:asciiTheme="majorBidi" w:hAnsiTheme="majorBidi" w:cstheme="majorBidi"/>
          <w:bCs/>
        </w:rPr>
        <w:softHyphen/>
      </w:r>
      <w:r w:rsidRPr="00FC539D">
        <w:rPr>
          <w:rFonts w:asciiTheme="majorBidi" w:hAnsiTheme="majorBidi" w:cstheme="majorBidi"/>
          <w:bCs/>
        </w:rPr>
        <w:t>siyyəti olan toplayıcı və birləşdirici vəsfini ortaya qoyur ki, bu nöqtə ca</w:t>
      </w:r>
      <w:r w:rsidRPr="00FC539D">
        <w:rPr>
          <w:rFonts w:asciiTheme="majorBidi" w:hAnsiTheme="majorBidi" w:cstheme="majorBidi"/>
          <w:bCs/>
        </w:rPr>
        <w:softHyphen/>
        <w:t>han hakimiy</w:t>
      </w:r>
      <w:r w:rsidRPr="00FC539D">
        <w:rPr>
          <w:rFonts w:asciiTheme="majorBidi" w:hAnsiTheme="majorBidi" w:cstheme="majorBidi"/>
          <w:bCs/>
        </w:rPr>
        <w:softHyphen/>
        <w:t>yətinə uzanan türk fütuhat təlsəfəsinin qaynaqlarından biri olmuş</w:t>
      </w:r>
      <w:r w:rsidR="00B148DA">
        <w:rPr>
          <w:rFonts w:asciiTheme="majorBidi" w:hAnsiTheme="majorBidi" w:cstheme="majorBidi"/>
          <w:bCs/>
        </w:rPr>
        <w:softHyphen/>
      </w:r>
      <w:r w:rsidRPr="00FC539D">
        <w:rPr>
          <w:rFonts w:asciiTheme="majorBidi" w:hAnsiTheme="majorBidi" w:cstheme="majorBidi"/>
          <w:bCs/>
        </w:rPr>
        <w:t>dur. Cahan ha</w:t>
      </w:r>
      <w:r w:rsidRPr="00FC539D">
        <w:rPr>
          <w:rFonts w:asciiTheme="majorBidi" w:hAnsiTheme="majorBidi" w:cstheme="majorBidi"/>
          <w:bCs/>
        </w:rPr>
        <w:softHyphen/>
        <w:t>kimiyyəti düşüncəsində güdülən qayə də yer üzündə hüzur və asayişi təmin et</w:t>
      </w:r>
      <w:r w:rsidRPr="00FC539D">
        <w:rPr>
          <w:rFonts w:asciiTheme="majorBidi" w:hAnsiTheme="majorBidi" w:cstheme="majorBidi"/>
          <w:bCs/>
        </w:rPr>
        <w:softHyphen/>
        <w:t>məkdi. "Türk dövləti'' anlamındakı "el" deyimi</w:t>
      </w:r>
      <w:r w:rsidRPr="00FC539D">
        <w:rPr>
          <w:rFonts w:asciiTheme="majorBidi" w:hAnsiTheme="majorBidi" w:cstheme="majorBidi"/>
          <w:bCs/>
        </w:rPr>
        <w:softHyphen/>
        <w:t>nin eyni za</w:t>
      </w:r>
      <w:r w:rsidR="00B148DA">
        <w:rPr>
          <w:rFonts w:asciiTheme="majorBidi" w:hAnsiTheme="majorBidi" w:cstheme="majorBidi"/>
          <w:bCs/>
        </w:rPr>
        <w:softHyphen/>
      </w:r>
      <w:r w:rsidRPr="00FC539D">
        <w:rPr>
          <w:rFonts w:asciiTheme="majorBidi" w:hAnsiTheme="majorBidi" w:cstheme="majorBidi"/>
          <w:bCs/>
        </w:rPr>
        <w:t>manda barış mənasını ifadə etməsi</w:t>
      </w:r>
      <w:r w:rsidRPr="00FC539D">
        <w:rPr>
          <w:rStyle w:val="aff8"/>
          <w:rFonts w:asciiTheme="majorBidi" w:hAnsiTheme="majorBidi" w:cstheme="majorBidi"/>
          <w:bCs/>
          <w:sz w:val="24"/>
        </w:rPr>
        <w:footnoteReference w:id="216"/>
      </w:r>
      <w:r w:rsidRPr="00FC539D">
        <w:rPr>
          <w:rFonts w:asciiTheme="majorBidi" w:hAnsiTheme="majorBidi" w:cstheme="majorBidi"/>
          <w:bCs/>
        </w:rPr>
        <w:t xml:space="preserve"> bunu göstərir. Ayrıca, məq</w:t>
      </w:r>
      <w:r w:rsidRPr="00FC539D">
        <w:rPr>
          <w:rFonts w:asciiTheme="majorBidi" w:hAnsiTheme="majorBidi" w:cstheme="majorBidi"/>
          <w:bCs/>
        </w:rPr>
        <w:softHyphen/>
        <w:t>sədin in</w:t>
      </w:r>
      <w:r w:rsidR="00B148DA">
        <w:rPr>
          <w:rFonts w:asciiTheme="majorBidi" w:hAnsiTheme="majorBidi" w:cstheme="majorBidi"/>
          <w:bCs/>
        </w:rPr>
        <w:softHyphen/>
      </w:r>
      <w:r w:rsidRPr="00FC539D">
        <w:rPr>
          <w:rFonts w:asciiTheme="majorBidi" w:hAnsiTheme="majorBidi" w:cstheme="majorBidi"/>
          <w:bCs/>
        </w:rPr>
        <w:t>sanlar arasında barışı qurmaq və sürdürmək ol</w:t>
      </w:r>
      <w:r w:rsidRPr="00FC539D">
        <w:rPr>
          <w:rFonts w:asciiTheme="majorBidi" w:hAnsiTheme="majorBidi" w:cstheme="majorBidi"/>
          <w:bCs/>
        </w:rPr>
        <w:softHyphen/>
        <w:t>duğuna dair ta</w:t>
      </w:r>
      <w:r w:rsidRPr="00FC539D">
        <w:rPr>
          <w:rFonts w:asciiTheme="majorBidi" w:hAnsiTheme="majorBidi" w:cstheme="majorBidi"/>
          <w:bCs/>
        </w:rPr>
        <w:softHyphen/>
        <w:t>rixi bəlgələrə də sahibik</w:t>
      </w:r>
      <w:r w:rsidRPr="00FC539D">
        <w:rPr>
          <w:rStyle w:val="aff8"/>
          <w:rFonts w:asciiTheme="majorBidi" w:hAnsiTheme="majorBidi" w:cstheme="majorBidi"/>
          <w:bCs/>
          <w:sz w:val="24"/>
        </w:rPr>
        <w:footnoteReference w:id="217"/>
      </w:r>
      <w:r w:rsidRPr="00FC539D">
        <w:rPr>
          <w:rFonts w:asciiTheme="majorBidi" w:hAnsiTheme="majorBidi" w:cstheme="majorBidi"/>
          <w:bCs/>
        </w:rPr>
        <w:t>.</w:t>
      </w:r>
    </w:p>
    <w:p w:rsidR="00FC539D" w:rsidRPr="00FC539D" w:rsidRDefault="00FC539D" w:rsidP="003E2CB6">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Türk cahan hakimiyyəti düşüncəsinin biri nəzəri, digəri praktik ol</w:t>
      </w:r>
      <w:r w:rsidRPr="00FC539D">
        <w:rPr>
          <w:rFonts w:asciiTheme="majorBidi" w:hAnsiTheme="majorBidi" w:cstheme="majorBidi"/>
          <w:bCs/>
        </w:rPr>
        <w:softHyphen/>
        <w:t>maqla iki cəb</w:t>
      </w:r>
      <w:r w:rsidRPr="00FC539D">
        <w:rPr>
          <w:rFonts w:asciiTheme="majorBidi" w:hAnsiTheme="majorBidi" w:cstheme="majorBidi"/>
          <w:bCs/>
        </w:rPr>
        <w:softHyphen/>
        <w:t>həsi təsbit edilə bilmişdir. Nəzəri cəbhəni o zamankı bi</w:t>
      </w:r>
      <w:r w:rsidRPr="00FC539D">
        <w:rPr>
          <w:rFonts w:asciiTheme="majorBidi" w:hAnsiTheme="majorBidi" w:cstheme="majorBidi"/>
          <w:bCs/>
        </w:rPr>
        <w:softHyphen/>
        <w:t>linən dünyaya görə və ya dünyanın türklər tərəfindən bilinən vəziyyətinə gö</w:t>
      </w:r>
      <w:r w:rsidRPr="00FC539D">
        <w:rPr>
          <w:rFonts w:asciiTheme="majorBidi" w:hAnsiTheme="majorBidi" w:cstheme="majorBidi"/>
          <w:bCs/>
        </w:rPr>
        <w:softHyphen/>
        <w:t>rə də</w:t>
      </w:r>
      <w:r w:rsidR="00B148DA">
        <w:rPr>
          <w:rFonts w:asciiTheme="majorBidi" w:hAnsiTheme="majorBidi" w:cstheme="majorBidi"/>
          <w:bCs/>
        </w:rPr>
        <w:softHyphen/>
      </w:r>
      <w:r w:rsidRPr="00FC539D">
        <w:rPr>
          <w:rFonts w:asciiTheme="majorBidi" w:hAnsiTheme="majorBidi" w:cstheme="majorBidi"/>
          <w:bCs/>
        </w:rPr>
        <w:t>yərləndirilmiş şəkli ilə Asiya hun, Avropa hun və  göytürk vəsi</w:t>
      </w:r>
      <w:r w:rsidRPr="00FC539D">
        <w:rPr>
          <w:rFonts w:asciiTheme="majorBidi" w:hAnsiTheme="majorBidi" w:cstheme="majorBidi"/>
          <w:bCs/>
        </w:rPr>
        <w:softHyphen/>
        <w:t>qə</w:t>
      </w:r>
      <w:r w:rsidRPr="00FC539D">
        <w:rPr>
          <w:rFonts w:asciiTheme="majorBidi" w:hAnsiTheme="majorBidi" w:cstheme="majorBidi"/>
          <w:bCs/>
        </w:rPr>
        <w:softHyphen/>
        <w:t>ləri işı</w:t>
      </w:r>
      <w:r w:rsidRPr="00FC539D">
        <w:rPr>
          <w:rFonts w:asciiTheme="majorBidi" w:hAnsiTheme="majorBidi" w:cstheme="majorBidi"/>
          <w:bCs/>
        </w:rPr>
        <w:softHyphen/>
        <w:t>ğın</w:t>
      </w:r>
      <w:r w:rsidR="00B148DA">
        <w:rPr>
          <w:rFonts w:asciiTheme="majorBidi" w:hAnsiTheme="majorBidi" w:cstheme="majorBidi"/>
          <w:bCs/>
        </w:rPr>
        <w:softHyphen/>
      </w:r>
      <w:r w:rsidRPr="00FC539D">
        <w:rPr>
          <w:rFonts w:asciiTheme="majorBidi" w:hAnsiTheme="majorBidi" w:cstheme="majorBidi"/>
          <w:bCs/>
        </w:rPr>
        <w:t>da açıqlamağa çalışdıq ki, bu da dörd köşə və ya ”tört bu</w:t>
      </w:r>
      <w:r w:rsidRPr="00FC539D">
        <w:rPr>
          <w:rFonts w:asciiTheme="majorBidi" w:hAnsiTheme="majorBidi" w:cstheme="majorBidi"/>
          <w:bCs/>
        </w:rPr>
        <w:softHyphen/>
        <w:t>lunğ” üzərində türk</w:t>
      </w:r>
      <w:r w:rsidR="00B148DA">
        <w:rPr>
          <w:rFonts w:asciiTheme="majorBidi" w:hAnsiTheme="majorBidi" w:cstheme="majorBidi"/>
          <w:bCs/>
        </w:rPr>
        <w:softHyphen/>
      </w:r>
      <w:r w:rsidRPr="00FC539D">
        <w:rPr>
          <w:rFonts w:asciiTheme="majorBidi" w:hAnsiTheme="majorBidi" w:cstheme="majorBidi"/>
          <w:bCs/>
        </w:rPr>
        <w:t>lərin qutsal hökmranlığının təbii sayılmasından iba</w:t>
      </w:r>
      <w:r w:rsidRPr="00FC539D">
        <w:rPr>
          <w:rFonts w:asciiTheme="majorBidi" w:hAnsiTheme="majorBidi" w:cstheme="majorBidi"/>
          <w:bCs/>
        </w:rPr>
        <w:softHyphen/>
        <w:t>rət idi. Təcrübi cəb</w:t>
      </w:r>
      <w:r w:rsidR="00B148DA">
        <w:rPr>
          <w:rFonts w:asciiTheme="majorBidi" w:hAnsiTheme="majorBidi" w:cstheme="majorBidi"/>
          <w:bCs/>
        </w:rPr>
        <w:softHyphen/>
      </w:r>
      <w:r w:rsidRPr="00FC539D">
        <w:rPr>
          <w:rFonts w:asciiTheme="majorBidi" w:hAnsiTheme="majorBidi" w:cstheme="majorBidi"/>
          <w:bCs/>
        </w:rPr>
        <w:t>hə</w:t>
      </w:r>
      <w:r w:rsidR="00B148DA">
        <w:rPr>
          <w:rFonts w:asciiTheme="majorBidi" w:hAnsiTheme="majorBidi" w:cstheme="majorBidi"/>
          <w:bCs/>
        </w:rPr>
        <w:softHyphen/>
      </w:r>
      <w:r w:rsidRPr="00FC539D">
        <w:rPr>
          <w:rFonts w:asciiTheme="majorBidi" w:hAnsiTheme="majorBidi" w:cstheme="majorBidi"/>
          <w:bCs/>
        </w:rPr>
        <w:t>si isə qaynaqlarda keçən ifadəsi ilə: "Günəşin doğduğu yerdən batdığı ye</w:t>
      </w:r>
      <w:r w:rsidR="00B148DA">
        <w:rPr>
          <w:rFonts w:asciiTheme="majorBidi" w:hAnsiTheme="majorBidi" w:cstheme="majorBidi"/>
          <w:bCs/>
        </w:rPr>
        <w:softHyphen/>
      </w:r>
      <w:r w:rsidRPr="00FC539D">
        <w:rPr>
          <w:rFonts w:asciiTheme="majorBidi" w:hAnsiTheme="majorBidi" w:cstheme="majorBidi"/>
          <w:bCs/>
        </w:rPr>
        <w:t>rə qədər" hər tərəfi türk idarəsi altına alma imkanla</w:t>
      </w:r>
      <w:r w:rsidRPr="00FC539D">
        <w:rPr>
          <w:rFonts w:asciiTheme="majorBidi" w:hAnsiTheme="majorBidi" w:cstheme="majorBidi"/>
          <w:bCs/>
        </w:rPr>
        <w:softHyphen/>
        <w:t>rı</w:t>
      </w:r>
      <w:r w:rsidRPr="00FC539D">
        <w:rPr>
          <w:rFonts w:asciiTheme="majorBidi" w:hAnsiTheme="majorBidi" w:cstheme="majorBidi"/>
          <w:bCs/>
        </w:rPr>
        <w:softHyphen/>
        <w:t xml:space="preserve">nın aranması və </w:t>
      </w:r>
      <w:r w:rsidR="00B148DA">
        <w:rPr>
          <w:rFonts w:asciiTheme="majorBidi" w:hAnsiTheme="majorBidi" w:cstheme="majorBidi"/>
          <w:bCs/>
        </w:rPr>
        <w:t xml:space="preserve">bu </w:t>
      </w:r>
      <w:r w:rsidR="00B148DA" w:rsidRPr="00FC539D">
        <w:rPr>
          <w:rFonts w:asciiTheme="majorBidi" w:hAnsiTheme="majorBidi" w:cstheme="majorBidi"/>
          <w:bCs/>
        </w:rPr>
        <w:t>imkanla</w:t>
      </w:r>
      <w:r w:rsidR="00B148DA" w:rsidRPr="00FC539D">
        <w:rPr>
          <w:rFonts w:asciiTheme="majorBidi" w:hAnsiTheme="majorBidi" w:cstheme="majorBidi"/>
          <w:bCs/>
        </w:rPr>
        <w:softHyphen/>
        <w:t>rı</w:t>
      </w:r>
      <w:r w:rsidR="00B148DA" w:rsidRPr="00FC539D">
        <w:rPr>
          <w:rFonts w:asciiTheme="majorBidi" w:hAnsiTheme="majorBidi" w:cstheme="majorBidi"/>
          <w:bCs/>
        </w:rPr>
        <w:softHyphen/>
        <w:t>n</w:t>
      </w:r>
      <w:r w:rsidR="00B148DA">
        <w:rPr>
          <w:rFonts w:asciiTheme="majorBidi" w:hAnsiTheme="majorBidi" w:cstheme="majorBidi"/>
          <w:bCs/>
        </w:rPr>
        <w:t xml:space="preserve"> </w:t>
      </w:r>
      <w:r w:rsidRPr="00FC539D">
        <w:rPr>
          <w:rFonts w:asciiTheme="majorBidi" w:hAnsiTheme="majorBidi" w:cstheme="majorBidi"/>
          <w:bCs/>
        </w:rPr>
        <w:t>zorlan</w:t>
      </w:r>
      <w:r w:rsidR="00B148DA">
        <w:rPr>
          <w:rFonts w:asciiTheme="majorBidi" w:hAnsiTheme="majorBidi" w:cstheme="majorBidi"/>
          <w:bCs/>
        </w:rPr>
        <w:softHyphen/>
      </w:r>
      <w:r w:rsidRPr="00FC539D">
        <w:rPr>
          <w:rFonts w:asciiTheme="majorBidi" w:hAnsiTheme="majorBidi" w:cstheme="majorBidi"/>
          <w:bCs/>
        </w:rPr>
        <w:t>masıdır. Beləliklə, osmanlılar da daxil, demək olar ki, bü</w:t>
      </w:r>
      <w:r w:rsidR="00B148DA">
        <w:rPr>
          <w:rFonts w:asciiTheme="majorBidi" w:hAnsiTheme="majorBidi" w:cstheme="majorBidi"/>
          <w:bCs/>
        </w:rPr>
        <w:softHyphen/>
      </w:r>
      <w:r w:rsidRPr="00FC539D">
        <w:rPr>
          <w:rFonts w:asciiTheme="majorBidi" w:hAnsiTheme="majorBidi" w:cstheme="majorBidi"/>
          <w:bCs/>
        </w:rPr>
        <w:t>tün dirayətli türk döv</w:t>
      </w:r>
      <w:r w:rsidRPr="00FC539D">
        <w:rPr>
          <w:rFonts w:asciiTheme="majorBidi" w:hAnsiTheme="majorBidi" w:cstheme="majorBidi"/>
          <w:bCs/>
        </w:rPr>
        <w:softHyphen/>
        <w:t>lət adamları tərəfindən yerinə yetirilməsi mü</w:t>
      </w:r>
      <w:r w:rsidRPr="00FC539D">
        <w:rPr>
          <w:rFonts w:asciiTheme="majorBidi" w:hAnsiTheme="majorBidi" w:cstheme="majorBidi"/>
          <w:bCs/>
        </w:rPr>
        <w:softHyphen/>
        <w:t>hüm vəzi</w:t>
      </w:r>
      <w:r w:rsidR="00B148DA">
        <w:rPr>
          <w:rFonts w:asciiTheme="majorBidi" w:hAnsiTheme="majorBidi" w:cstheme="majorBidi"/>
          <w:bCs/>
        </w:rPr>
        <w:softHyphen/>
      </w:r>
      <w:r w:rsidRPr="00FC539D">
        <w:rPr>
          <w:rFonts w:asciiTheme="majorBidi" w:hAnsiTheme="majorBidi" w:cstheme="majorBidi"/>
          <w:bCs/>
        </w:rPr>
        <w:t>fə sayılan cahan hakimiyyəti görüşünün, şüb</w:t>
      </w:r>
      <w:r w:rsidRPr="00FC539D">
        <w:rPr>
          <w:rFonts w:asciiTheme="majorBidi" w:hAnsiTheme="majorBidi" w:cstheme="majorBidi"/>
          <w:bCs/>
        </w:rPr>
        <w:softHyphen/>
        <w:t xml:space="preserve">həsiz, bir çox tarixi təşəbbüslər </w:t>
      </w:r>
      <w:r w:rsidR="00B148DA">
        <w:rPr>
          <w:rFonts w:asciiTheme="majorBidi" w:hAnsiTheme="majorBidi" w:cstheme="majorBidi"/>
          <w:bCs/>
        </w:rPr>
        <w:t>nəticəsi</w:t>
      </w:r>
      <w:r w:rsidRPr="00FC539D">
        <w:rPr>
          <w:rFonts w:asciiTheme="majorBidi" w:hAnsiTheme="majorBidi" w:cstheme="majorBidi"/>
          <w:bCs/>
        </w:rPr>
        <w:t xml:space="preserve"> olaraq, türk psixologiyasında dərin yer tutmasından do</w:t>
      </w:r>
      <w:r w:rsidRPr="00FC539D">
        <w:rPr>
          <w:rFonts w:asciiTheme="majorBidi" w:hAnsiTheme="majorBidi" w:cstheme="majorBidi"/>
          <w:bCs/>
        </w:rPr>
        <w:softHyphen/>
        <w:t>layı həm das</w:t>
      </w:r>
      <w:r w:rsidR="00B148DA">
        <w:rPr>
          <w:rFonts w:asciiTheme="majorBidi" w:hAnsiTheme="majorBidi" w:cstheme="majorBidi"/>
          <w:bCs/>
        </w:rPr>
        <w:softHyphen/>
      </w:r>
      <w:r w:rsidRPr="00FC539D">
        <w:rPr>
          <w:rFonts w:asciiTheme="majorBidi" w:hAnsiTheme="majorBidi" w:cstheme="majorBidi"/>
          <w:bCs/>
        </w:rPr>
        <w:t>tan və əfsanələrimizdə, həm tarixi qeydlərdə inikas edən açıq dəlilləri vardır. Mə</w:t>
      </w:r>
      <w:r w:rsidRPr="00FC539D">
        <w:rPr>
          <w:rFonts w:asciiTheme="majorBidi" w:hAnsiTheme="majorBidi" w:cstheme="majorBidi"/>
          <w:bCs/>
        </w:rPr>
        <w:softHyphen/>
        <w:t>sələn, dastana görə, Oğuz xan toyda (bax: a</w:t>
      </w:r>
      <w:r w:rsidR="007311DE">
        <w:rPr>
          <w:rFonts w:asciiTheme="majorBidi" w:hAnsiTheme="majorBidi" w:cstheme="majorBidi"/>
          <w:bCs/>
        </w:rPr>
        <w:t>ş</w:t>
      </w:r>
      <w:r w:rsidRPr="00FC539D">
        <w:rPr>
          <w:rFonts w:asciiTheme="majorBidi" w:hAnsiTheme="majorBidi" w:cstheme="majorBidi"/>
          <w:bCs/>
        </w:rPr>
        <w:t>.) hökmdar elan edildikdən sonra "Günəş bayrağımız, göyüzü çadırımızdır" deyərək ''daha çox dəniz</w:t>
      </w:r>
      <w:r w:rsidRPr="00FC539D">
        <w:rPr>
          <w:rFonts w:asciiTheme="majorBidi" w:hAnsiTheme="majorBidi" w:cstheme="majorBidi"/>
          <w:bCs/>
        </w:rPr>
        <w:softHyphen/>
        <w:t>lərə, daha çox çaylara doğru” dünyanın fəthinə hazırlaşdığı zaman özünə bağlanmaları üçün ətrafdakı hökmdarlara gön</w:t>
      </w:r>
      <w:r w:rsidRPr="00FC539D">
        <w:rPr>
          <w:rFonts w:asciiTheme="majorBidi" w:hAnsiTheme="majorBidi" w:cstheme="majorBidi"/>
          <w:bCs/>
        </w:rPr>
        <w:softHyphen/>
        <w:t>dər</w:t>
      </w:r>
      <w:r w:rsidRPr="00FC539D">
        <w:rPr>
          <w:rFonts w:asciiTheme="majorBidi" w:hAnsiTheme="majorBidi" w:cstheme="majorBidi"/>
          <w:bCs/>
        </w:rPr>
        <w:softHyphen/>
        <w:t>diyi müraciətlərdə belə deyirdi: "Mən uyğur xaqanıyam</w:t>
      </w:r>
      <w:r w:rsidRPr="00FC539D">
        <w:rPr>
          <w:rStyle w:val="aff8"/>
          <w:rFonts w:asciiTheme="majorBidi" w:hAnsiTheme="majorBidi" w:cstheme="majorBidi"/>
          <w:bCs/>
          <w:sz w:val="24"/>
        </w:rPr>
        <w:footnoteReference w:id="218"/>
      </w:r>
      <w:r w:rsidRPr="00FC539D">
        <w:rPr>
          <w:rFonts w:asciiTheme="majorBidi" w:hAnsiTheme="majorBidi" w:cstheme="majorBidi"/>
          <w:bCs/>
        </w:rPr>
        <w:t>. Yer üzü</w:t>
      </w:r>
      <w:r w:rsidRPr="00FC539D">
        <w:rPr>
          <w:rFonts w:asciiTheme="majorBidi" w:hAnsiTheme="majorBidi" w:cstheme="majorBidi"/>
          <w:bCs/>
        </w:rPr>
        <w:softHyphen/>
        <w:t>nün tört bulunğuna (dörd tərə</w:t>
      </w:r>
      <w:r w:rsidRPr="00FC539D">
        <w:rPr>
          <w:rFonts w:asciiTheme="majorBidi" w:hAnsiTheme="majorBidi" w:cstheme="majorBidi"/>
          <w:bCs/>
        </w:rPr>
        <w:softHyphen/>
        <w:t>finə) xaqan olmam va</w:t>
      </w:r>
      <w:r w:rsidRPr="00FC539D">
        <w:rPr>
          <w:rFonts w:asciiTheme="majorBidi" w:hAnsiTheme="majorBidi" w:cstheme="majorBidi"/>
          <w:bCs/>
        </w:rPr>
        <w:softHyphen/>
        <w:t>cibdir. Sizdən itaət göz</w:t>
      </w:r>
      <w:r w:rsidRPr="00FC539D">
        <w:rPr>
          <w:rFonts w:asciiTheme="majorBidi" w:hAnsiTheme="majorBidi" w:cstheme="majorBidi"/>
          <w:bCs/>
        </w:rPr>
        <w:softHyphen/>
        <w:t>ləyirəm, yoxsa üstünüzə ordu çəkərəm"</w:t>
      </w:r>
      <w:r w:rsidRPr="00FC539D">
        <w:rPr>
          <w:rStyle w:val="aff8"/>
          <w:rFonts w:asciiTheme="majorBidi" w:hAnsiTheme="majorBidi" w:cstheme="majorBidi"/>
          <w:bCs/>
          <w:sz w:val="24"/>
        </w:rPr>
        <w:footnoteReference w:id="219"/>
      </w:r>
      <w:r w:rsidRPr="00FC539D">
        <w:rPr>
          <w:rFonts w:asciiTheme="majorBidi" w:hAnsiTheme="majorBidi" w:cstheme="majorBidi"/>
          <w:bCs/>
        </w:rPr>
        <w:t>. Dastana görə, Oğuz belə bir yuxu görmüşdür: "Bir altun yay, üç gümüş ox. Yay günəşin doğduğu yerdən batdığı yerə qədər uzanmaqda</w:t>
      </w:r>
      <w:r w:rsidRPr="00FC539D">
        <w:rPr>
          <w:rFonts w:asciiTheme="majorBidi" w:hAnsiTheme="majorBidi" w:cstheme="majorBidi"/>
          <w:bCs/>
        </w:rPr>
        <w:softHyphen/>
        <w:t>dır". Yuxunu yozan yaşlı, təcrübəli buyruq Uluğ Türk Oğuz xana ''Göy tanrı dünyanı sənə bağışladı" de</w:t>
      </w:r>
      <w:r w:rsidRPr="00FC539D">
        <w:rPr>
          <w:rFonts w:asciiTheme="majorBidi" w:hAnsiTheme="majorBidi" w:cstheme="majorBidi"/>
          <w:bCs/>
        </w:rPr>
        <w:softHyphen/>
        <w:t>miş</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220"/>
      </w:r>
      <w:r w:rsidRPr="00FC539D">
        <w:rPr>
          <w:rFonts w:asciiTheme="majorBidi" w:hAnsiTheme="majorBidi" w:cstheme="majorBidi"/>
          <w:bCs/>
        </w:rPr>
        <w:t>. Göydən bir işıq dəməti halında enən göy tüklü, göy yeləli tanrısal varlıq boz qurdun yol göstəriciliyində dünya fütuhatına çıxan Oğuz xa</w:t>
      </w:r>
      <w:r w:rsidRPr="00FC539D">
        <w:rPr>
          <w:rFonts w:asciiTheme="majorBidi" w:hAnsiTheme="majorBidi" w:cstheme="majorBidi"/>
          <w:bCs/>
        </w:rPr>
        <w:softHyphen/>
        <w:t>qan ölərkən "Göy tanrıya olan borcumu ödədim" deyərək ölkəni oğul</w:t>
      </w:r>
      <w:r w:rsidRPr="00FC539D">
        <w:rPr>
          <w:rFonts w:asciiTheme="majorBidi" w:hAnsiTheme="majorBidi" w:cstheme="majorBidi"/>
          <w:bCs/>
        </w:rPr>
        <w:softHyphen/>
        <w:t>la</w:t>
      </w:r>
      <w:r w:rsidRPr="00FC539D">
        <w:rPr>
          <w:rFonts w:asciiTheme="majorBidi" w:hAnsiTheme="majorBidi" w:cstheme="majorBidi"/>
          <w:bCs/>
        </w:rPr>
        <w:softHyphen/>
        <w:t>rına qoymuşdur. Beləliklə, türklərdə hökmranlıq an</w:t>
      </w:r>
      <w:r w:rsidRPr="00FC539D">
        <w:rPr>
          <w:rFonts w:asciiTheme="majorBidi" w:hAnsiTheme="majorBidi" w:cstheme="majorBidi"/>
          <w:bCs/>
        </w:rPr>
        <w:softHyphen/>
        <w:t>la</w:t>
      </w:r>
      <w:r w:rsidR="003E2CB6">
        <w:rPr>
          <w:rFonts w:asciiTheme="majorBidi" w:hAnsiTheme="majorBidi" w:cstheme="majorBidi"/>
          <w:bCs/>
        </w:rPr>
        <w:softHyphen/>
      </w:r>
      <w:r w:rsidRPr="00FC539D">
        <w:rPr>
          <w:rFonts w:asciiTheme="majorBidi" w:hAnsiTheme="majorBidi" w:cstheme="majorBidi"/>
          <w:bCs/>
        </w:rPr>
        <w:t>yışını da vur</w:t>
      </w:r>
      <w:r w:rsidRPr="00FC539D">
        <w:rPr>
          <w:rFonts w:asciiTheme="majorBidi" w:hAnsiTheme="majorBidi" w:cstheme="majorBidi"/>
          <w:bCs/>
        </w:rPr>
        <w:softHyphen/>
        <w:t>ğu</w:t>
      </w:r>
      <w:r w:rsidRPr="00FC539D">
        <w:rPr>
          <w:rFonts w:asciiTheme="majorBidi" w:hAnsiTheme="majorBidi" w:cstheme="majorBidi"/>
          <w:bCs/>
        </w:rPr>
        <w:softHyphen/>
        <w:t>la</w:t>
      </w:r>
      <w:r w:rsidRPr="00FC539D">
        <w:rPr>
          <w:rFonts w:asciiTheme="majorBidi" w:hAnsiTheme="majorBidi" w:cstheme="majorBidi"/>
          <w:bCs/>
        </w:rPr>
        <w:softHyphen/>
        <w:t>yan dastanda oğuzun 6 oğlunun adları da ayrıca türk ca</w:t>
      </w:r>
      <w:r w:rsidRPr="00FC539D">
        <w:rPr>
          <w:rFonts w:asciiTheme="majorBidi" w:hAnsiTheme="majorBidi" w:cstheme="majorBidi"/>
          <w:bCs/>
        </w:rPr>
        <w:softHyphen/>
        <w:t>han hakimiy</w:t>
      </w:r>
      <w:r w:rsidRPr="00FC539D">
        <w:rPr>
          <w:rFonts w:asciiTheme="majorBidi" w:hAnsiTheme="majorBidi" w:cstheme="majorBidi"/>
          <w:bCs/>
        </w:rPr>
        <w:softHyphen/>
        <w:t>yəti dü</w:t>
      </w:r>
      <w:r w:rsidRPr="00FC539D">
        <w:rPr>
          <w:rFonts w:asciiTheme="majorBidi" w:hAnsiTheme="majorBidi" w:cstheme="majorBidi"/>
          <w:bCs/>
        </w:rPr>
        <w:softHyphen/>
        <w:t xml:space="preserve">şüncəsini göstərən vəziyyətdədir: Gün, Ay, Ulduz, Göy, Dağ, </w:t>
      </w:r>
      <w:r w:rsidRPr="00FC539D">
        <w:rPr>
          <w:rFonts w:asciiTheme="majorBidi" w:hAnsiTheme="majorBidi" w:cstheme="majorBidi"/>
          <w:bCs/>
        </w:rPr>
        <w:lastRenderedPageBreak/>
        <w:t>Də</w:t>
      </w:r>
      <w:r w:rsidRPr="00FC539D">
        <w:rPr>
          <w:rFonts w:asciiTheme="majorBidi" w:hAnsiTheme="majorBidi" w:cstheme="majorBidi"/>
          <w:bCs/>
        </w:rPr>
        <w:softHyphen/>
        <w:t>niz. Hər biri "xan'' ünvanını daşı</w:t>
      </w:r>
      <w:r w:rsidRPr="00FC539D">
        <w:rPr>
          <w:rFonts w:asciiTheme="majorBidi" w:hAnsiTheme="majorBidi" w:cstheme="majorBidi"/>
          <w:bCs/>
        </w:rPr>
        <w:softHyphen/>
        <w:t>yan bu oğullar öz adlarının işarət</w:t>
      </w:r>
      <w:r w:rsidRPr="00FC539D">
        <w:rPr>
          <w:rFonts w:asciiTheme="majorBidi" w:hAnsiTheme="majorBidi" w:cstheme="majorBidi"/>
          <w:bCs/>
        </w:rPr>
        <w:softHyphen/>
        <w:t>ləndiyi sa</w:t>
      </w:r>
      <w:r w:rsidRPr="00FC539D">
        <w:rPr>
          <w:rFonts w:asciiTheme="majorBidi" w:hAnsiTheme="majorBidi" w:cstheme="majorBidi"/>
          <w:bCs/>
        </w:rPr>
        <w:softHyphen/>
        <w:t>hə</w:t>
      </w:r>
      <w:r w:rsidRPr="00FC539D">
        <w:rPr>
          <w:rFonts w:asciiTheme="majorBidi" w:hAnsiTheme="majorBidi" w:cstheme="majorBidi"/>
          <w:bCs/>
        </w:rPr>
        <w:softHyphen/>
        <w:t>yə cavabdeh olduqlarından, dolayısıyla yalnız yer üzü deyil, de</w:t>
      </w:r>
      <w:r w:rsidRPr="00FC539D">
        <w:rPr>
          <w:rFonts w:asciiTheme="majorBidi" w:hAnsiTheme="majorBidi" w:cstheme="majorBidi"/>
          <w:bCs/>
        </w:rPr>
        <w:softHyphen/>
        <w:t>mək olar ki, bütun kainat türk idarəsinə alınmış, türk törəsinin himayə</w:t>
      </w:r>
      <w:r w:rsidRPr="00FC539D">
        <w:rPr>
          <w:rFonts w:asciiTheme="majorBidi" w:hAnsiTheme="majorBidi" w:cstheme="majorBidi"/>
          <w:bCs/>
        </w:rPr>
        <w:softHyphen/>
        <w:t>sində bir</w:t>
      </w:r>
      <w:r w:rsidRPr="00FC539D">
        <w:rPr>
          <w:rFonts w:asciiTheme="majorBidi" w:hAnsiTheme="majorBidi" w:cstheme="majorBidi"/>
          <w:bCs/>
        </w:rPr>
        <w:softHyphen/>
        <w:t>ləş</w:t>
      </w:r>
      <w:r w:rsidR="003E2CB6">
        <w:rPr>
          <w:rFonts w:asciiTheme="majorBidi" w:hAnsiTheme="majorBidi" w:cstheme="majorBidi"/>
          <w:bCs/>
        </w:rPr>
        <w:softHyphen/>
      </w:r>
      <w:r w:rsidRPr="00FC539D">
        <w:rPr>
          <w:rFonts w:asciiTheme="majorBidi" w:hAnsiTheme="majorBidi" w:cstheme="majorBidi"/>
          <w:bCs/>
        </w:rPr>
        <w:t>dirilmiş olurdu</w:t>
      </w:r>
      <w:r w:rsidRPr="00FC539D">
        <w:rPr>
          <w:rStyle w:val="aff8"/>
          <w:rFonts w:asciiTheme="majorBidi" w:hAnsiTheme="majorBidi" w:cstheme="majorBidi"/>
          <w:bCs/>
          <w:sz w:val="24"/>
        </w:rPr>
        <w:footnoteReference w:id="221"/>
      </w:r>
      <w:r w:rsidRPr="00FC539D">
        <w:rPr>
          <w:rFonts w:asciiTheme="majorBidi" w:hAnsiTheme="majorBidi" w:cstheme="majorBidi"/>
          <w:bCs/>
        </w:rPr>
        <w:t>. Uyğur hökmdar ailəsinin mənşəyi haqqındakı bir əf</w:t>
      </w:r>
      <w:r w:rsidRPr="00FC539D">
        <w:rPr>
          <w:rFonts w:asciiTheme="majorBidi" w:hAnsiTheme="majorBidi" w:cstheme="majorBidi"/>
          <w:bCs/>
        </w:rPr>
        <w:softHyphen/>
        <w:t>sanə</w:t>
      </w:r>
      <w:r w:rsidR="003E2CB6">
        <w:rPr>
          <w:rFonts w:asciiTheme="majorBidi" w:hAnsiTheme="majorBidi" w:cstheme="majorBidi"/>
          <w:bCs/>
        </w:rPr>
        <w:softHyphen/>
      </w:r>
      <w:r w:rsidRPr="00FC539D">
        <w:rPr>
          <w:rFonts w:asciiTheme="majorBidi" w:hAnsiTheme="majorBidi" w:cstheme="majorBidi"/>
          <w:bCs/>
        </w:rPr>
        <w:t>nin da</w:t>
      </w:r>
      <w:r w:rsidRPr="00FC539D">
        <w:rPr>
          <w:rFonts w:asciiTheme="majorBidi" w:hAnsiTheme="majorBidi" w:cstheme="majorBidi"/>
          <w:bCs/>
        </w:rPr>
        <w:softHyphen/>
        <w:t>vamı olan uyğur das</w:t>
      </w:r>
      <w:r w:rsidRPr="00FC539D">
        <w:rPr>
          <w:rFonts w:asciiTheme="majorBidi" w:hAnsiTheme="majorBidi" w:cstheme="majorBidi"/>
          <w:bCs/>
        </w:rPr>
        <w:softHyphen/>
        <w:t>tanında da</w:t>
      </w:r>
      <w:r w:rsidRPr="00FC539D">
        <w:rPr>
          <w:rStyle w:val="aff8"/>
          <w:rFonts w:asciiTheme="majorBidi" w:hAnsiTheme="majorBidi" w:cstheme="majorBidi"/>
          <w:bCs/>
          <w:sz w:val="24"/>
        </w:rPr>
        <w:footnoteReference w:id="222"/>
      </w:r>
      <w:r w:rsidRPr="00FC539D">
        <w:rPr>
          <w:rFonts w:asciiTheme="majorBidi" w:hAnsiTheme="majorBidi" w:cstheme="majorBidi"/>
          <w:bCs/>
        </w:rPr>
        <w:t xml:space="preserve"> eyni düşüncə başqa bir yol</w:t>
      </w:r>
      <w:r w:rsidRPr="00FC539D">
        <w:rPr>
          <w:rFonts w:asciiTheme="majorBidi" w:hAnsiTheme="majorBidi" w:cstheme="majorBidi"/>
          <w:bCs/>
        </w:rPr>
        <w:softHyphen/>
      </w:r>
      <w:r w:rsidRPr="00FC539D">
        <w:rPr>
          <w:rFonts w:asciiTheme="majorBidi" w:hAnsiTheme="majorBidi" w:cstheme="majorBidi"/>
          <w:bCs/>
        </w:rPr>
        <w:softHyphen/>
        <w:t>dan dilə gə</w:t>
      </w:r>
      <w:r w:rsidRPr="00FC539D">
        <w:rPr>
          <w:rFonts w:asciiTheme="majorBidi" w:hAnsiTheme="majorBidi" w:cstheme="majorBidi"/>
          <w:bCs/>
        </w:rPr>
        <w:softHyphen/>
        <w:t>tirilmişdir. Buna görə</w:t>
      </w:r>
      <w:r w:rsidR="003E2CB6">
        <w:rPr>
          <w:rFonts w:asciiTheme="majorBidi" w:hAnsiTheme="majorBidi" w:cstheme="majorBidi"/>
          <w:bCs/>
        </w:rPr>
        <w:t>,</w:t>
      </w:r>
      <w:r w:rsidRPr="00FC539D">
        <w:rPr>
          <w:rFonts w:asciiTheme="majorBidi" w:hAnsiTheme="majorBidi" w:cstheme="majorBidi"/>
          <w:bCs/>
        </w:rPr>
        <w:t xml:space="preserve"> Buku adlı xan gecə pən</w:t>
      </w:r>
      <w:r w:rsidRPr="00FC539D">
        <w:rPr>
          <w:rFonts w:asciiTheme="majorBidi" w:hAnsiTheme="majorBidi" w:cstheme="majorBidi"/>
          <w:bCs/>
        </w:rPr>
        <w:softHyphen/>
        <w:t>cərədən içəri gi</w:t>
      </w:r>
      <w:r w:rsidRPr="00FC539D">
        <w:rPr>
          <w:rFonts w:asciiTheme="majorBidi" w:hAnsiTheme="majorBidi" w:cstheme="majorBidi"/>
          <w:bCs/>
        </w:rPr>
        <w:softHyphen/>
        <w:t>rən və daha sonra Ağdağda görüşdükləri tan</w:t>
      </w:r>
      <w:r w:rsidRPr="00FC539D">
        <w:rPr>
          <w:rFonts w:asciiTheme="majorBidi" w:hAnsiTheme="majorBidi" w:cstheme="majorBidi"/>
          <w:bCs/>
        </w:rPr>
        <w:softHyphen/>
        <w:t>rısal bir qız ilə aylarca danış</w:t>
      </w:r>
      <w:r w:rsidRPr="00FC539D">
        <w:rPr>
          <w:rFonts w:asciiTheme="majorBidi" w:hAnsiTheme="majorBidi" w:cstheme="majorBidi"/>
          <w:bCs/>
        </w:rPr>
        <w:softHyphen/>
        <w:t>mış, qız ay</w:t>
      </w:r>
      <w:r w:rsidRPr="00FC539D">
        <w:rPr>
          <w:rFonts w:asciiTheme="majorBidi" w:hAnsiTheme="majorBidi" w:cstheme="majorBidi"/>
          <w:bCs/>
        </w:rPr>
        <w:softHyphen/>
        <w:t>rı</w:t>
      </w:r>
      <w:r w:rsidRPr="00FC539D">
        <w:rPr>
          <w:rFonts w:asciiTheme="majorBidi" w:hAnsiTheme="majorBidi" w:cstheme="majorBidi"/>
          <w:bCs/>
        </w:rPr>
        <w:softHyphen/>
        <w:t>larkən xana belə demişdir: "Günəşin doğduğu yerdən qərbə qədər h</w:t>
      </w:r>
      <w:r w:rsidR="003E2CB6">
        <w:rPr>
          <w:rFonts w:asciiTheme="majorBidi" w:hAnsiTheme="majorBidi" w:cstheme="majorBidi"/>
          <w:bCs/>
        </w:rPr>
        <w:t>ə</w:t>
      </w:r>
      <w:r w:rsidRPr="00FC539D">
        <w:rPr>
          <w:rFonts w:asciiTheme="majorBidi" w:hAnsiTheme="majorBidi" w:cstheme="majorBidi"/>
          <w:bCs/>
        </w:rPr>
        <w:t>r yer sənin əmrinə gi</w:t>
      </w:r>
      <w:r w:rsidRPr="00FC539D">
        <w:rPr>
          <w:rFonts w:asciiTheme="majorBidi" w:hAnsiTheme="majorBidi" w:cstheme="majorBidi"/>
          <w:bCs/>
        </w:rPr>
        <w:softHyphen/>
        <w:t>rəcək, çalış!” Yenə Buku xana yuxuda qo</w:t>
      </w:r>
      <w:r w:rsidRPr="00FC539D">
        <w:rPr>
          <w:rFonts w:asciiTheme="majorBidi" w:hAnsiTheme="majorBidi" w:cstheme="majorBidi"/>
          <w:bCs/>
        </w:rPr>
        <w:softHyphen/>
        <w:t>zalaq biçimində bir yada (yeşim) verən, ağlar geyinmiş bir adam "Bu daşı mühafizə elə, dün</w:t>
      </w:r>
      <w:r w:rsidRPr="00FC539D">
        <w:rPr>
          <w:rFonts w:asciiTheme="majorBidi" w:hAnsiTheme="majorBidi" w:cstheme="majorBidi"/>
          <w:bCs/>
        </w:rPr>
        <w:softHyphen/>
        <w:t>ya</w:t>
      </w:r>
      <w:r w:rsidR="003E2CB6">
        <w:rPr>
          <w:rFonts w:asciiTheme="majorBidi" w:hAnsiTheme="majorBidi" w:cstheme="majorBidi"/>
          <w:bCs/>
        </w:rPr>
        <w:softHyphen/>
      </w:r>
      <w:r w:rsidRPr="00FC539D">
        <w:rPr>
          <w:rFonts w:asciiTheme="majorBidi" w:hAnsiTheme="majorBidi" w:cstheme="majorBidi"/>
          <w:bCs/>
        </w:rPr>
        <w:t>nın dörd yanı sənin bayrağın altında birləşər" de</w:t>
      </w:r>
      <w:r w:rsidRPr="00FC539D">
        <w:rPr>
          <w:rFonts w:asciiTheme="majorBidi" w:hAnsiTheme="majorBidi" w:cstheme="majorBidi"/>
          <w:bCs/>
        </w:rPr>
        <w:softHyphen/>
        <w:t>yə söylə</w:t>
      </w:r>
      <w:r w:rsidRPr="00FC539D">
        <w:rPr>
          <w:rFonts w:asciiTheme="majorBidi" w:hAnsiTheme="majorBidi" w:cstheme="majorBidi"/>
          <w:bCs/>
        </w:rPr>
        <w:softHyphen/>
        <w:t>miş</w:t>
      </w:r>
      <w:r w:rsidRPr="00FC539D">
        <w:rPr>
          <w:rFonts w:asciiTheme="majorBidi" w:hAnsiTheme="majorBidi" w:cstheme="majorBidi"/>
          <w:bCs/>
        </w:rPr>
        <w:softHyphen/>
        <w:t>dir. Nə</w:t>
      </w:r>
      <w:r w:rsidRPr="00FC539D">
        <w:rPr>
          <w:rFonts w:asciiTheme="majorBidi" w:hAnsiTheme="majorBidi" w:cstheme="majorBidi"/>
          <w:bCs/>
        </w:rPr>
        <w:softHyphen/>
        <w:t>ticədə fəthlərə girişən Buku xan ''insanların yaşadığı hər yeri heç bir üsyançı və sər</w:t>
      </w:r>
      <w:r w:rsidRPr="00FC539D">
        <w:rPr>
          <w:rFonts w:asciiTheme="majorBidi" w:hAnsiTheme="majorBidi" w:cstheme="majorBidi"/>
          <w:bCs/>
        </w:rPr>
        <w:softHyphen/>
      </w:r>
      <w:r w:rsidRPr="00FC539D">
        <w:rPr>
          <w:rFonts w:asciiTheme="majorBidi" w:hAnsiTheme="majorBidi" w:cstheme="majorBidi"/>
          <w:bCs/>
        </w:rPr>
        <w:softHyphen/>
        <w:t>keş burax</w:t>
      </w:r>
      <w:r w:rsidRPr="00FC539D">
        <w:rPr>
          <w:rFonts w:asciiTheme="majorBidi" w:hAnsiTheme="majorBidi" w:cstheme="majorBidi"/>
          <w:bCs/>
        </w:rPr>
        <w:softHyphen/>
        <w:t>madan öz idarəsinə alaraq, tanrı</w:t>
      </w:r>
      <w:r w:rsidRPr="00FC539D">
        <w:rPr>
          <w:rFonts w:asciiTheme="majorBidi" w:hAnsiTheme="majorBidi" w:cstheme="majorBidi"/>
          <w:bCs/>
        </w:rPr>
        <w:softHyphen/>
        <w:t>nın verdiyi görəvi tamamla</w:t>
      </w:r>
      <w:r w:rsidRPr="00FC539D">
        <w:rPr>
          <w:rFonts w:asciiTheme="majorBidi" w:hAnsiTheme="majorBidi" w:cstheme="majorBidi"/>
          <w:bCs/>
        </w:rPr>
        <w:softHyphen/>
        <w:t>mış</w:t>
      </w:r>
      <w:r w:rsidRPr="00FC539D">
        <w:rPr>
          <w:rFonts w:asciiTheme="majorBidi" w:hAnsiTheme="majorBidi" w:cstheme="majorBidi"/>
          <w:bCs/>
        </w:rPr>
        <w:softHyphen/>
        <w:t>dır</w:t>
      </w:r>
      <w:r w:rsidRPr="00FC539D">
        <w:rPr>
          <w:rStyle w:val="aff8"/>
          <w:rFonts w:asciiTheme="majorBidi" w:hAnsiTheme="majorBidi" w:cstheme="majorBidi"/>
          <w:bCs/>
          <w:sz w:val="24"/>
        </w:rPr>
        <w:footnoteReference w:id="223"/>
      </w:r>
      <w:r w:rsidRPr="00FC539D">
        <w:rPr>
          <w:rFonts w:asciiTheme="majorBidi" w:hAnsiTheme="majorBidi" w:cstheme="majorBidi"/>
          <w:bCs/>
        </w:rPr>
        <w:t xml:space="preserve">. </w:t>
      </w:r>
    </w:p>
    <w:p w:rsidR="00FC539D" w:rsidRPr="00FC539D" w:rsidRDefault="00FC539D" w:rsidP="003E2CB6">
      <w:pPr>
        <w:spacing w:line="276" w:lineRule="auto"/>
        <w:ind w:right="-11" w:firstLine="709"/>
        <w:jc w:val="both"/>
        <w:rPr>
          <w:rFonts w:asciiTheme="majorBidi" w:hAnsiTheme="majorBidi" w:cstheme="majorBidi"/>
          <w:bCs/>
        </w:rPr>
      </w:pPr>
      <w:r w:rsidRPr="00FC539D">
        <w:rPr>
          <w:rFonts w:asciiTheme="majorBidi" w:hAnsiTheme="majorBidi" w:cstheme="majorBidi"/>
          <w:bCs/>
        </w:rPr>
        <w:t>Tarixi qeydlərə gəldikdə, bu, türk dövlət başqanının dünya iqti</w:t>
      </w:r>
      <w:r w:rsidRPr="00FC539D">
        <w:rPr>
          <w:rFonts w:asciiTheme="majorBidi" w:hAnsiTheme="majorBidi" w:cstheme="majorBidi"/>
          <w:bCs/>
        </w:rPr>
        <w:softHyphen/>
        <w:t>da</w:t>
      </w:r>
      <w:r w:rsidRPr="00FC539D">
        <w:rPr>
          <w:rFonts w:asciiTheme="majorBidi" w:hAnsiTheme="majorBidi" w:cstheme="majorBidi"/>
          <w:bCs/>
        </w:rPr>
        <w:softHyphen/>
        <w:t>rını ifadə edən m.ö. Asiya hun hökmdarı Mo-tunun ünvanı ("Tanrı qutu tanhu") ilə başlayır və Avropa hun imperatoru At</w:t>
      </w:r>
      <w:r w:rsidRPr="00FC539D">
        <w:rPr>
          <w:rFonts w:asciiTheme="majorBidi" w:hAnsiTheme="majorBidi" w:cstheme="majorBidi"/>
          <w:bCs/>
        </w:rPr>
        <w:softHyphen/>
        <w:t>tilanın cahan hakimiy</w:t>
      </w:r>
      <w:r w:rsidRPr="00FC539D">
        <w:rPr>
          <w:rFonts w:asciiTheme="majorBidi" w:hAnsiTheme="majorBidi" w:cstheme="majorBidi"/>
          <w:bCs/>
        </w:rPr>
        <w:softHyphen/>
        <w:t>yəti qurma təsəvvürü ilə davam edir. Bizans tarixçisi Priskos (V əsr) və da</w:t>
      </w:r>
      <w:r w:rsidRPr="00FC539D">
        <w:rPr>
          <w:rFonts w:asciiTheme="majorBidi" w:hAnsiTheme="majorBidi" w:cstheme="majorBidi"/>
          <w:bCs/>
        </w:rPr>
        <w:softHyphen/>
        <w:t>ha sonra qot tarixçisi Jordanesin (VI əsr) bildirdiklərinə görə, "Tanrı Are</w:t>
      </w:r>
      <w:r w:rsidRPr="00FC539D">
        <w:rPr>
          <w:rFonts w:asciiTheme="majorBidi" w:hAnsiTheme="majorBidi" w:cstheme="majorBidi"/>
          <w:bCs/>
        </w:rPr>
        <w:softHyphen/>
        <w:t>sin qılıncına sahib olan Attila dünyanı öz idarəsinə almağı planlaş</w:t>
      </w:r>
      <w:r w:rsidRPr="00FC539D">
        <w:rPr>
          <w:rFonts w:asciiTheme="majorBidi" w:hAnsiTheme="majorBidi" w:cstheme="majorBidi"/>
          <w:bCs/>
        </w:rPr>
        <w:softHyphen/>
        <w:t>dı</w:t>
      </w:r>
      <w:r w:rsidRPr="00FC539D">
        <w:rPr>
          <w:rFonts w:asciiTheme="majorBidi" w:hAnsiTheme="majorBidi" w:cstheme="majorBidi"/>
          <w:bCs/>
        </w:rPr>
        <w:softHyphen/>
        <w:t>rırdı” və bu, 448-ci ildə Qərbi Roma elçisi Romulusun dediyi üzrə, Attila üçün çətin deyildi</w:t>
      </w:r>
      <w:r w:rsidRPr="00FC539D">
        <w:rPr>
          <w:rStyle w:val="aff8"/>
          <w:rFonts w:asciiTheme="majorBidi" w:hAnsiTheme="majorBidi" w:cstheme="majorBidi"/>
          <w:bCs/>
          <w:sz w:val="24"/>
        </w:rPr>
        <w:footnoteReference w:id="224"/>
      </w:r>
      <w:r w:rsidRPr="00FC539D">
        <w:rPr>
          <w:rFonts w:asciiTheme="majorBidi" w:hAnsiTheme="majorBidi" w:cstheme="majorBidi"/>
          <w:bCs/>
        </w:rPr>
        <w:t>. Fəqət daha öncə, 409-cu ildə Avropa hunlarının qərb qa</w:t>
      </w:r>
      <w:r w:rsidRPr="00FC539D">
        <w:rPr>
          <w:rFonts w:asciiTheme="majorBidi" w:hAnsiTheme="majorBidi" w:cstheme="majorBidi"/>
          <w:bCs/>
        </w:rPr>
        <w:softHyphen/>
        <w:t>nadı eligi Uldiz Bizansın Trakiya qubernatoruna göy üzünü gös</w:t>
      </w:r>
      <w:r w:rsidRPr="00FC539D">
        <w:rPr>
          <w:rFonts w:asciiTheme="majorBidi" w:hAnsiTheme="majorBidi" w:cstheme="majorBidi"/>
          <w:bCs/>
        </w:rPr>
        <w:softHyphen/>
        <w:t>tə</w:t>
      </w:r>
      <w:r w:rsidRPr="00FC539D">
        <w:rPr>
          <w:rFonts w:asciiTheme="majorBidi" w:hAnsiTheme="majorBidi" w:cstheme="majorBidi"/>
          <w:bCs/>
        </w:rPr>
        <w:softHyphen/>
      </w:r>
      <w:r w:rsidRPr="00FC539D">
        <w:rPr>
          <w:rFonts w:asciiTheme="majorBidi" w:hAnsiTheme="majorBidi" w:cstheme="majorBidi"/>
          <w:bCs/>
        </w:rPr>
        <w:softHyphen/>
        <w:t>rərək "Günəşin batdığı ye</w:t>
      </w:r>
      <w:r w:rsidR="003E2CB6">
        <w:rPr>
          <w:rFonts w:asciiTheme="majorBidi" w:hAnsiTheme="majorBidi" w:cstheme="majorBidi"/>
          <w:bCs/>
        </w:rPr>
        <w:softHyphen/>
      </w:r>
      <w:r w:rsidRPr="00FC539D">
        <w:rPr>
          <w:rFonts w:asciiTheme="majorBidi" w:hAnsiTheme="majorBidi" w:cstheme="majorBidi"/>
          <w:bCs/>
        </w:rPr>
        <w:t>rədək" hər yanı zəbt edəcəyini söylə</w:t>
      </w:r>
      <w:r w:rsidRPr="00FC539D">
        <w:rPr>
          <w:rFonts w:asciiTheme="majorBidi" w:hAnsiTheme="majorBidi" w:cstheme="majorBidi"/>
          <w:bCs/>
        </w:rPr>
        <w:softHyphen/>
        <w:t>mişdi</w:t>
      </w:r>
      <w:r w:rsidRPr="00FC539D">
        <w:rPr>
          <w:rStyle w:val="aff8"/>
          <w:rFonts w:asciiTheme="majorBidi" w:hAnsiTheme="majorBidi" w:cstheme="majorBidi"/>
          <w:bCs/>
          <w:sz w:val="24"/>
        </w:rPr>
        <w:footnoteReference w:id="225"/>
      </w:r>
      <w:r w:rsidRPr="00FC539D">
        <w:rPr>
          <w:rFonts w:asciiTheme="majorBidi" w:hAnsiTheme="majorBidi" w:cstheme="majorBidi"/>
          <w:bCs/>
        </w:rPr>
        <w:t xml:space="preserve">. O tarixdən əsr yarım sonra </w:t>
      </w:r>
      <w:r w:rsidRPr="00FC539D">
        <w:rPr>
          <w:rFonts w:asciiTheme="majorBidi" w:hAnsiTheme="majorBidi" w:cstheme="majorBidi"/>
          <w:bCs/>
        </w:rPr>
        <w:lastRenderedPageBreak/>
        <w:t>(576-cı ildə) bu dəfə Asiyada göy</w:t>
      </w:r>
      <w:r w:rsidRPr="00FC539D">
        <w:rPr>
          <w:rFonts w:asciiTheme="majorBidi" w:hAnsiTheme="majorBidi" w:cstheme="majorBidi"/>
          <w:bCs/>
        </w:rPr>
        <w:softHyphen/>
        <w:t>türk şah</w:t>
      </w:r>
      <w:r w:rsidRPr="00FC539D">
        <w:rPr>
          <w:rFonts w:asciiTheme="majorBidi" w:hAnsiTheme="majorBidi" w:cstheme="majorBidi"/>
          <w:bCs/>
        </w:rPr>
        <w:softHyphen/>
        <w:t>za</w:t>
      </w:r>
      <w:r w:rsidRPr="00FC539D">
        <w:rPr>
          <w:rFonts w:asciiTheme="majorBidi" w:hAnsiTheme="majorBidi" w:cstheme="majorBidi"/>
          <w:bCs/>
        </w:rPr>
        <w:softHyphen/>
        <w:t>dəsi Türk-şad Bizans elçisi Va</w:t>
      </w:r>
      <w:r w:rsidR="007311DE">
        <w:rPr>
          <w:rFonts w:asciiTheme="majorBidi" w:hAnsiTheme="majorBidi" w:cstheme="majorBidi"/>
          <w:bCs/>
        </w:rPr>
        <w:softHyphen/>
      </w:r>
      <w:r w:rsidRPr="00FC539D">
        <w:rPr>
          <w:rFonts w:asciiTheme="majorBidi" w:hAnsiTheme="majorBidi" w:cstheme="majorBidi"/>
          <w:bCs/>
        </w:rPr>
        <w:t>lentinosa: "Günəşin doğduğu yerdən bat</w:t>
      </w:r>
      <w:r w:rsidRPr="00FC539D">
        <w:rPr>
          <w:rFonts w:asciiTheme="majorBidi" w:hAnsiTheme="majorBidi" w:cstheme="majorBidi"/>
          <w:bCs/>
        </w:rPr>
        <w:softHyphen/>
        <w:t>dığı yerə qə</w:t>
      </w:r>
      <w:r w:rsidRPr="00FC539D">
        <w:rPr>
          <w:rFonts w:asciiTheme="majorBidi" w:hAnsiTheme="majorBidi" w:cstheme="majorBidi"/>
          <w:bCs/>
        </w:rPr>
        <w:softHyphen/>
        <w:t>dər dünya önümüzdə diz çökəcəkdir" deməkdə idi</w:t>
      </w:r>
      <w:r w:rsidRPr="00FC539D">
        <w:rPr>
          <w:rStyle w:val="aff8"/>
          <w:rFonts w:asciiTheme="majorBidi" w:hAnsiTheme="majorBidi" w:cstheme="majorBidi"/>
          <w:bCs/>
          <w:sz w:val="24"/>
        </w:rPr>
        <w:footnoteReference w:id="226"/>
      </w:r>
      <w:r w:rsidRPr="00FC539D">
        <w:rPr>
          <w:rFonts w:asciiTheme="majorBidi" w:hAnsiTheme="majorBidi" w:cstheme="majorBidi"/>
          <w:bCs/>
        </w:rPr>
        <w:t>. Ayrıca</w:t>
      </w:r>
      <w:r w:rsidR="003E2CB6">
        <w:rPr>
          <w:rFonts w:asciiTheme="majorBidi" w:hAnsiTheme="majorBidi" w:cstheme="majorBidi"/>
          <w:bCs/>
        </w:rPr>
        <w:t>,</w:t>
      </w:r>
      <w:r w:rsidRPr="00FC539D">
        <w:rPr>
          <w:rFonts w:asciiTheme="majorBidi" w:hAnsiTheme="majorBidi" w:cstheme="majorBidi"/>
          <w:bCs/>
        </w:rPr>
        <w:t xml:space="preserve"> qərbi  göy</w:t>
      </w:r>
      <w:r w:rsidRPr="00FC539D">
        <w:rPr>
          <w:rFonts w:asciiTheme="majorBidi" w:hAnsiTheme="majorBidi" w:cstheme="majorBidi"/>
          <w:bCs/>
        </w:rPr>
        <w:softHyphen/>
        <w:t>türk xaqanının 598-ci ildə Bi</w:t>
      </w:r>
      <w:r w:rsidR="007311DE">
        <w:rPr>
          <w:rFonts w:asciiTheme="majorBidi" w:hAnsiTheme="majorBidi" w:cstheme="majorBidi"/>
          <w:bCs/>
        </w:rPr>
        <w:softHyphen/>
      </w:r>
      <w:r w:rsidRPr="00FC539D">
        <w:rPr>
          <w:rFonts w:asciiTheme="majorBidi" w:hAnsiTheme="majorBidi" w:cstheme="majorBidi"/>
          <w:bCs/>
        </w:rPr>
        <w:t>zansa göndərdiyi məşhur məktub belə başlayırdı: "Yeddi iqlimin və yeddi irqin (yəni dün</w:t>
      </w:r>
      <w:r w:rsidRPr="00FC539D">
        <w:rPr>
          <w:rFonts w:asciiTheme="majorBidi" w:hAnsiTheme="majorBidi" w:cstheme="majorBidi"/>
          <w:bCs/>
        </w:rPr>
        <w:softHyphen/>
        <w:t>yanın hökmda</w:t>
      </w:r>
      <w:r w:rsidRPr="00FC539D">
        <w:rPr>
          <w:rFonts w:asciiTheme="majorBidi" w:hAnsiTheme="majorBidi" w:cstheme="majorBidi"/>
          <w:bCs/>
        </w:rPr>
        <w:softHyphen/>
        <w:t>rın</w:t>
      </w:r>
      <w:r w:rsidRPr="00FC539D">
        <w:rPr>
          <w:rFonts w:asciiTheme="majorBidi" w:hAnsiTheme="majorBidi" w:cstheme="majorBidi"/>
          <w:bCs/>
        </w:rPr>
        <w:softHyphen/>
        <w:t>dan Roma impera</w:t>
      </w:r>
      <w:r w:rsidRPr="00FC539D">
        <w:rPr>
          <w:rFonts w:asciiTheme="majorBidi" w:hAnsiTheme="majorBidi" w:cstheme="majorBidi"/>
          <w:bCs/>
        </w:rPr>
        <w:softHyphen/>
        <w:t>to</w:t>
      </w:r>
      <w:r w:rsidRPr="00FC539D">
        <w:rPr>
          <w:rFonts w:asciiTheme="majorBidi" w:hAnsiTheme="majorBidi" w:cstheme="majorBidi"/>
          <w:bCs/>
        </w:rPr>
        <w:softHyphen/>
        <w:t>runa"</w:t>
      </w:r>
      <w:r w:rsidRPr="00FC539D">
        <w:rPr>
          <w:rStyle w:val="aff8"/>
          <w:rFonts w:asciiTheme="majorBidi" w:hAnsiTheme="majorBidi" w:cstheme="majorBidi"/>
          <w:bCs/>
          <w:sz w:val="24"/>
        </w:rPr>
        <w:footnoteReference w:id="227"/>
      </w:r>
      <w:r w:rsidRPr="00FC539D">
        <w:rPr>
          <w:rFonts w:asciiTheme="majorBidi" w:hAnsiTheme="majorBidi" w:cstheme="majorBidi"/>
          <w:bCs/>
        </w:rPr>
        <w:t>. DLT-də də ün</w:t>
      </w:r>
      <w:r w:rsidRPr="00FC539D">
        <w:rPr>
          <w:rFonts w:asciiTheme="majorBidi" w:hAnsiTheme="majorBidi" w:cstheme="majorBidi"/>
          <w:bCs/>
        </w:rPr>
        <w:softHyphen/>
        <w:t>lü əfsanəvi türk başbuğu Alp Ər Tunqa "acun</w:t>
      </w:r>
      <w:r w:rsidR="003E2CB6">
        <w:rPr>
          <w:rFonts w:asciiTheme="majorBidi" w:hAnsiTheme="majorBidi" w:cstheme="majorBidi"/>
          <w:bCs/>
        </w:rPr>
        <w:t xml:space="preserve"> </w:t>
      </w:r>
      <w:r w:rsidRPr="00FC539D">
        <w:rPr>
          <w:rFonts w:asciiTheme="majorBidi" w:hAnsiTheme="majorBidi" w:cstheme="majorBidi"/>
          <w:bCs/>
        </w:rPr>
        <w:t>bəyi" (dün</w:t>
      </w:r>
      <w:r w:rsidRPr="00FC539D">
        <w:rPr>
          <w:rFonts w:asciiTheme="majorBidi" w:hAnsiTheme="majorBidi" w:cstheme="majorBidi"/>
          <w:bCs/>
        </w:rPr>
        <w:softHyphen/>
        <w:t>ya hökmdarı) sa</w:t>
      </w:r>
      <w:r w:rsidRPr="00FC539D">
        <w:rPr>
          <w:rFonts w:asciiTheme="majorBidi" w:hAnsiTheme="majorBidi" w:cstheme="majorBidi"/>
          <w:bCs/>
        </w:rPr>
        <w:softHyphen/>
        <w:t>yılmaqdadır</w:t>
      </w:r>
      <w:r w:rsidRPr="00FC539D">
        <w:rPr>
          <w:rStyle w:val="aff8"/>
          <w:rFonts w:asciiTheme="majorBidi" w:hAnsiTheme="majorBidi" w:cstheme="majorBidi"/>
          <w:bCs/>
          <w:sz w:val="24"/>
        </w:rPr>
        <w:footnoteReference w:id="228"/>
      </w:r>
      <w:r w:rsidRPr="00FC539D">
        <w:rPr>
          <w:rFonts w:asciiTheme="majorBidi" w:hAnsiTheme="majorBidi" w:cstheme="majorBidi"/>
          <w:bCs/>
        </w:rPr>
        <w:t xml:space="preserve">. </w:t>
      </w:r>
    </w:p>
    <w:p w:rsidR="00FC539D" w:rsidRPr="00FC539D" w:rsidRDefault="00FC539D" w:rsidP="003E2CB6">
      <w:pPr>
        <w:spacing w:line="276" w:lineRule="auto"/>
        <w:ind w:right="-11" w:firstLine="709"/>
        <w:jc w:val="both"/>
        <w:rPr>
          <w:rFonts w:asciiTheme="majorBidi" w:hAnsiTheme="majorBidi" w:cstheme="majorBidi"/>
          <w:bCs/>
        </w:rPr>
      </w:pPr>
      <w:r w:rsidRPr="00FC539D">
        <w:rPr>
          <w:rFonts w:asciiTheme="majorBidi" w:hAnsiTheme="majorBidi" w:cstheme="majorBidi"/>
          <w:bCs/>
        </w:rPr>
        <w:t>Türk cahan hakimiyyəti düşüncəsi türk fütuhat fəlsəfəsinin ana qay</w:t>
      </w:r>
      <w:r w:rsidRPr="00FC539D">
        <w:rPr>
          <w:rFonts w:asciiTheme="majorBidi" w:hAnsiTheme="majorBidi" w:cstheme="majorBidi"/>
          <w:bCs/>
        </w:rPr>
        <w:softHyphen/>
        <w:t>nağı və dayanaq nöqtəsi olaraq, daima gerçəkləşdirilməsinə çalışılan bir ül</w:t>
      </w:r>
      <w:r w:rsidR="003E2CB6">
        <w:rPr>
          <w:rFonts w:asciiTheme="majorBidi" w:hAnsiTheme="majorBidi" w:cstheme="majorBidi"/>
          <w:bCs/>
        </w:rPr>
        <w:softHyphen/>
      </w:r>
      <w:r w:rsidRPr="00FC539D">
        <w:rPr>
          <w:rFonts w:asciiTheme="majorBidi" w:hAnsiTheme="majorBidi" w:cstheme="majorBidi"/>
          <w:bCs/>
        </w:rPr>
        <w:t>kü səciy</w:t>
      </w:r>
      <w:r w:rsidRPr="00FC539D">
        <w:rPr>
          <w:rFonts w:asciiTheme="majorBidi" w:hAnsiTheme="majorBidi" w:cstheme="majorBidi"/>
          <w:bCs/>
        </w:rPr>
        <w:softHyphen/>
        <w:t>yəsini tariximiz boyunca qorumuşdu</w:t>
      </w:r>
      <w:r w:rsidRPr="00FC539D">
        <w:rPr>
          <w:rStyle w:val="aff8"/>
          <w:rFonts w:asciiTheme="majorBidi" w:hAnsiTheme="majorBidi" w:cstheme="majorBidi"/>
          <w:bCs/>
          <w:sz w:val="24"/>
        </w:rPr>
        <w:footnoteReference w:id="229"/>
      </w:r>
      <w:r w:rsidRPr="00FC539D">
        <w:rPr>
          <w:rFonts w:asciiTheme="majorBidi" w:hAnsiTheme="majorBidi" w:cstheme="majorBidi"/>
          <w:bCs/>
        </w:rPr>
        <w:t>. Türklərdə hökm</w:t>
      </w:r>
      <w:r w:rsidRPr="00FC539D">
        <w:rPr>
          <w:rFonts w:asciiTheme="majorBidi" w:hAnsiTheme="majorBidi" w:cstheme="majorBidi"/>
          <w:bCs/>
        </w:rPr>
        <w:softHyphen/>
        <w:t>ran</w:t>
      </w:r>
      <w:r w:rsidRPr="00FC539D">
        <w:rPr>
          <w:rFonts w:asciiTheme="majorBidi" w:hAnsiTheme="majorBidi" w:cstheme="majorBidi"/>
          <w:bCs/>
        </w:rPr>
        <w:softHyphen/>
        <w:t>lığın xa</w:t>
      </w:r>
      <w:r w:rsidR="003E2CB6">
        <w:rPr>
          <w:rFonts w:asciiTheme="majorBidi" w:hAnsiTheme="majorBidi" w:cstheme="majorBidi"/>
          <w:bCs/>
        </w:rPr>
        <w:softHyphen/>
      </w:r>
      <w:r w:rsidRPr="00FC539D">
        <w:rPr>
          <w:rFonts w:asciiTheme="majorBidi" w:hAnsiTheme="majorBidi" w:cstheme="majorBidi"/>
          <w:bCs/>
        </w:rPr>
        <w:t>rakteri yuxa</w:t>
      </w:r>
      <w:r w:rsidRPr="00FC539D">
        <w:rPr>
          <w:rFonts w:asciiTheme="majorBidi" w:hAnsiTheme="majorBidi" w:cstheme="majorBidi"/>
          <w:bCs/>
        </w:rPr>
        <w:softHyphen/>
        <w:t>rıda göstərildiyi üzrə, ila</w:t>
      </w:r>
      <w:r w:rsidRPr="00FC539D">
        <w:rPr>
          <w:rFonts w:asciiTheme="majorBidi" w:hAnsiTheme="majorBidi" w:cstheme="majorBidi"/>
          <w:bCs/>
        </w:rPr>
        <w:softHyphen/>
        <w:t>hi vəzifə anlayışından do</w:t>
      </w:r>
      <w:r w:rsidRPr="00FC539D">
        <w:rPr>
          <w:rFonts w:asciiTheme="majorBidi" w:hAnsiTheme="majorBidi" w:cstheme="majorBidi"/>
          <w:bCs/>
        </w:rPr>
        <w:softHyphen/>
        <w:t>la</w:t>
      </w:r>
      <w:r w:rsidRPr="00FC539D">
        <w:rPr>
          <w:rFonts w:asciiTheme="majorBidi" w:hAnsiTheme="majorBidi" w:cstheme="majorBidi"/>
          <w:bCs/>
        </w:rPr>
        <w:softHyphen/>
        <w:t>yı xa</w:t>
      </w:r>
      <w:r w:rsidRPr="00FC539D">
        <w:rPr>
          <w:rFonts w:asciiTheme="majorBidi" w:hAnsiTheme="majorBidi" w:cstheme="majorBidi"/>
          <w:bCs/>
        </w:rPr>
        <w:softHyphen/>
        <w:t>rizmatik iqtidar olaraq qəbul edilsə də,</w:t>
      </w:r>
      <w:r w:rsidRPr="00FC539D">
        <w:rPr>
          <w:rStyle w:val="aff8"/>
          <w:rFonts w:asciiTheme="majorBidi" w:hAnsiTheme="majorBidi" w:cstheme="majorBidi"/>
          <w:bCs/>
          <w:sz w:val="24"/>
        </w:rPr>
        <w:footnoteReference w:id="230"/>
      </w:r>
      <w:r w:rsidRPr="00FC539D">
        <w:rPr>
          <w:rFonts w:asciiTheme="majorBidi" w:hAnsiTheme="majorBidi" w:cstheme="majorBidi"/>
          <w:bCs/>
        </w:rPr>
        <w:t xml:space="preserve"> aradakı bu mü</w:t>
      </w:r>
      <w:r w:rsidRPr="00FC539D">
        <w:rPr>
          <w:rFonts w:asciiTheme="majorBidi" w:hAnsiTheme="majorBidi" w:cstheme="majorBidi"/>
          <w:bCs/>
        </w:rPr>
        <w:softHyphen/>
        <w:t>hüm fərqlərə diqqət edilmə</w:t>
      </w:r>
      <w:r w:rsidR="003E2CB6">
        <w:rPr>
          <w:rFonts w:asciiTheme="majorBidi" w:hAnsiTheme="majorBidi" w:cstheme="majorBidi"/>
          <w:bCs/>
        </w:rPr>
        <w:softHyphen/>
      </w:r>
      <w:r w:rsidRPr="00FC539D">
        <w:rPr>
          <w:rFonts w:asciiTheme="majorBidi" w:hAnsiTheme="majorBidi" w:cstheme="majorBidi"/>
          <w:bCs/>
        </w:rPr>
        <w:t>lidir: xariz</w:t>
      </w:r>
      <w:r w:rsidRPr="00FC539D">
        <w:rPr>
          <w:rFonts w:asciiTheme="majorBidi" w:hAnsiTheme="majorBidi" w:cstheme="majorBidi"/>
          <w:bCs/>
        </w:rPr>
        <w:softHyphen/>
        <w:t>ma</w:t>
      </w:r>
      <w:r w:rsidRPr="00FC539D">
        <w:rPr>
          <w:rFonts w:asciiTheme="majorBidi" w:hAnsiTheme="majorBidi" w:cstheme="majorBidi"/>
          <w:bCs/>
        </w:rPr>
        <w:softHyphen/>
        <w:t>tik ha</w:t>
      </w:r>
      <w:r w:rsidRPr="00FC539D">
        <w:rPr>
          <w:rFonts w:asciiTheme="majorBidi" w:hAnsiTheme="majorBidi" w:cstheme="majorBidi"/>
          <w:bCs/>
        </w:rPr>
        <w:softHyphen/>
        <w:t>ki</w:t>
      </w:r>
      <w:r w:rsidRPr="00FC539D">
        <w:rPr>
          <w:rFonts w:asciiTheme="majorBidi" w:hAnsiTheme="majorBidi" w:cstheme="majorBidi"/>
          <w:bCs/>
        </w:rPr>
        <w:softHyphen/>
        <w:t>miy</w:t>
      </w:r>
      <w:r w:rsidRPr="00FC539D">
        <w:rPr>
          <w:rFonts w:asciiTheme="majorBidi" w:hAnsiTheme="majorBidi" w:cstheme="majorBidi"/>
          <w:bCs/>
        </w:rPr>
        <w:softHyphen/>
        <w:t>yətə bağlı toplumlar ümumiyyətlə dini cəmiyyətlər olduğu halda, türk si</w:t>
      </w:r>
      <w:r w:rsidRPr="00FC539D">
        <w:rPr>
          <w:rFonts w:asciiTheme="majorBidi" w:hAnsiTheme="majorBidi" w:cstheme="majorBidi"/>
          <w:bCs/>
        </w:rPr>
        <w:softHyphen/>
        <w:t>yasi birlikləri dini sə</w:t>
      </w:r>
      <w:r w:rsidRPr="00FC539D">
        <w:rPr>
          <w:rFonts w:asciiTheme="majorBidi" w:hAnsiTheme="majorBidi" w:cstheme="majorBidi"/>
          <w:bCs/>
        </w:rPr>
        <w:softHyphen/>
        <w:t>ciyyə daşımır. Pey</w:t>
      </w:r>
      <w:r w:rsidRPr="00FC539D">
        <w:rPr>
          <w:rFonts w:asciiTheme="majorBidi" w:hAnsiTheme="majorBidi" w:cstheme="majorBidi"/>
          <w:bCs/>
        </w:rPr>
        <w:softHyphen/>
        <w:t>ğəmbər və ya vəlilər tərəfindən idarə edi</w:t>
      </w:r>
      <w:r w:rsidRPr="00FC539D">
        <w:rPr>
          <w:rFonts w:asciiTheme="majorBidi" w:hAnsiTheme="majorBidi" w:cstheme="majorBidi"/>
          <w:bCs/>
        </w:rPr>
        <w:softHyphen/>
        <w:t>lən türk döv</w:t>
      </w:r>
      <w:r w:rsidRPr="00FC539D">
        <w:rPr>
          <w:rFonts w:asciiTheme="majorBidi" w:hAnsiTheme="majorBidi" w:cstheme="majorBidi"/>
          <w:bCs/>
        </w:rPr>
        <w:softHyphen/>
        <w:t>ləti yoxdur. Ayrca türk hökmdarı in</w:t>
      </w:r>
      <w:r w:rsidR="003E2CB6">
        <w:rPr>
          <w:rFonts w:asciiTheme="majorBidi" w:hAnsiTheme="majorBidi" w:cstheme="majorBidi"/>
          <w:bCs/>
        </w:rPr>
        <w:softHyphen/>
      </w:r>
      <w:r w:rsidRPr="00FC539D">
        <w:rPr>
          <w:rFonts w:asciiTheme="majorBidi" w:hAnsiTheme="majorBidi" w:cstheme="majorBidi"/>
          <w:bCs/>
        </w:rPr>
        <w:t>sanüstü varlıq da sayılmır, həm özü, həm xalq onun normal bir insan ol</w:t>
      </w:r>
      <w:r w:rsidRPr="00FC539D">
        <w:rPr>
          <w:rFonts w:asciiTheme="majorBidi" w:hAnsiTheme="majorBidi" w:cstheme="majorBidi"/>
          <w:bCs/>
        </w:rPr>
        <w:softHyphen/>
        <w:t>du</w:t>
      </w:r>
      <w:r w:rsidR="003E2CB6">
        <w:rPr>
          <w:rFonts w:asciiTheme="majorBidi" w:hAnsiTheme="majorBidi" w:cstheme="majorBidi"/>
          <w:bCs/>
        </w:rPr>
        <w:softHyphen/>
      </w:r>
      <w:r w:rsidRPr="00FC539D">
        <w:rPr>
          <w:rFonts w:asciiTheme="majorBidi" w:hAnsiTheme="majorBidi" w:cstheme="majorBidi"/>
          <w:bCs/>
        </w:rPr>
        <w:t>ğu</w:t>
      </w:r>
      <w:r w:rsidR="003E2CB6">
        <w:rPr>
          <w:rFonts w:asciiTheme="majorBidi" w:hAnsiTheme="majorBidi" w:cstheme="majorBidi"/>
          <w:bCs/>
        </w:rPr>
        <w:softHyphen/>
      </w:r>
      <w:r w:rsidRPr="00FC539D">
        <w:rPr>
          <w:rFonts w:asciiTheme="majorBidi" w:hAnsiTheme="majorBidi" w:cstheme="majorBidi"/>
          <w:bCs/>
        </w:rPr>
        <w:t>nun fərqində</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231"/>
      </w:r>
      <w:r w:rsidRPr="00FC539D">
        <w:rPr>
          <w:rFonts w:asciiTheme="majorBidi" w:hAnsiTheme="majorBidi" w:cstheme="majorBidi"/>
          <w:bCs/>
        </w:rPr>
        <w:t>. Əsa</w:t>
      </w:r>
      <w:r w:rsidRPr="00FC539D">
        <w:rPr>
          <w:rFonts w:asciiTheme="majorBidi" w:hAnsiTheme="majorBidi" w:cstheme="majorBidi"/>
          <w:bCs/>
        </w:rPr>
        <w:softHyphen/>
        <w:t>sən türklərdə qut düşüncəsi sonsuz bir hakimiyyətə im</w:t>
      </w:r>
      <w:r w:rsidRPr="00FC539D">
        <w:rPr>
          <w:rFonts w:asciiTheme="majorBidi" w:hAnsiTheme="majorBidi" w:cstheme="majorBidi"/>
          <w:bCs/>
        </w:rPr>
        <w:softHyphen/>
      </w:r>
      <w:r w:rsidRPr="00FC539D">
        <w:rPr>
          <w:rFonts w:asciiTheme="majorBidi" w:hAnsiTheme="majorBidi" w:cstheme="majorBidi"/>
          <w:bCs/>
        </w:rPr>
        <w:softHyphen/>
        <w:t>kan tanımır: idarə yetkisi bəzi şərtlərlə məhdudlaş</w:t>
      </w:r>
      <w:r w:rsidRPr="00FC539D">
        <w:rPr>
          <w:rFonts w:asciiTheme="majorBidi" w:hAnsiTheme="majorBidi" w:cstheme="majorBidi"/>
          <w:bCs/>
        </w:rPr>
        <w:softHyphen/>
        <w:t>dırıl</w:t>
      </w:r>
      <w:r w:rsidRPr="00FC539D">
        <w:rPr>
          <w:rFonts w:asciiTheme="majorBidi" w:hAnsiTheme="majorBidi" w:cstheme="majorBidi"/>
          <w:bCs/>
        </w:rPr>
        <w:softHyphen/>
        <w:t>mışdır. Bunların başında dağınıq boy</w:t>
      </w:r>
      <w:r w:rsidRPr="00FC539D">
        <w:rPr>
          <w:rFonts w:asciiTheme="majorBidi" w:hAnsiTheme="majorBidi" w:cstheme="majorBidi"/>
          <w:bCs/>
        </w:rPr>
        <w:softHyphen/>
        <w:t>ları toplayıb əhalini çoxalt</w:t>
      </w:r>
      <w:r w:rsidRPr="00FC539D">
        <w:rPr>
          <w:rFonts w:asciiTheme="majorBidi" w:hAnsiTheme="majorBidi" w:cstheme="majorBidi"/>
          <w:bCs/>
        </w:rPr>
        <w:softHyphen/>
        <w:t>maq</w:t>
      </w:r>
      <w:r w:rsidRPr="00FC539D">
        <w:rPr>
          <w:rStyle w:val="aff8"/>
          <w:rFonts w:asciiTheme="majorBidi" w:hAnsiTheme="majorBidi" w:cstheme="majorBidi"/>
          <w:bCs/>
          <w:sz w:val="24"/>
        </w:rPr>
        <w:footnoteReference w:id="232"/>
      </w:r>
      <w:r w:rsidRPr="00FC539D">
        <w:rPr>
          <w:rFonts w:asciiTheme="majorBidi" w:hAnsiTheme="majorBidi" w:cstheme="majorBidi"/>
          <w:bCs/>
        </w:rPr>
        <w:t>, xalqı do</w:t>
      </w:r>
      <w:r w:rsidRPr="00FC539D">
        <w:rPr>
          <w:rFonts w:asciiTheme="majorBidi" w:hAnsiTheme="majorBidi" w:cstheme="majorBidi"/>
          <w:bCs/>
        </w:rPr>
        <w:softHyphen/>
        <w:t>yur</w:t>
      </w:r>
      <w:r w:rsidRPr="00FC539D">
        <w:rPr>
          <w:rFonts w:asciiTheme="majorBidi" w:hAnsiTheme="majorBidi" w:cstheme="majorBidi"/>
          <w:bCs/>
        </w:rPr>
        <w:softHyphen/>
        <w:t>maq, ge</w:t>
      </w:r>
      <w:r w:rsidR="003E2CB6">
        <w:rPr>
          <w:rFonts w:asciiTheme="majorBidi" w:hAnsiTheme="majorBidi" w:cstheme="majorBidi"/>
          <w:bCs/>
        </w:rPr>
        <w:softHyphen/>
      </w:r>
      <w:r w:rsidRPr="00FC539D">
        <w:rPr>
          <w:rFonts w:asciiTheme="majorBidi" w:hAnsiTheme="majorBidi" w:cstheme="majorBidi"/>
          <w:bCs/>
        </w:rPr>
        <w:lastRenderedPageBreak/>
        <w:t>yin</w:t>
      </w:r>
      <w:r w:rsidR="003E2CB6">
        <w:rPr>
          <w:rFonts w:asciiTheme="majorBidi" w:hAnsiTheme="majorBidi" w:cstheme="majorBidi"/>
          <w:bCs/>
        </w:rPr>
        <w:softHyphen/>
      </w:r>
      <w:r w:rsidRPr="00FC539D">
        <w:rPr>
          <w:rFonts w:asciiTheme="majorBidi" w:hAnsiTheme="majorBidi" w:cstheme="majorBidi"/>
          <w:bCs/>
        </w:rPr>
        <w:t>dirmək gə</w:t>
      </w:r>
      <w:r w:rsidRPr="00FC539D">
        <w:rPr>
          <w:rFonts w:asciiTheme="majorBidi" w:hAnsiTheme="majorBidi" w:cstheme="majorBidi"/>
          <w:bCs/>
        </w:rPr>
        <w:softHyphen/>
        <w:t>lir</w:t>
      </w:r>
      <w:r w:rsidRPr="00FC539D">
        <w:rPr>
          <w:rStyle w:val="aff8"/>
          <w:rFonts w:asciiTheme="majorBidi" w:hAnsiTheme="majorBidi" w:cstheme="majorBidi"/>
          <w:bCs/>
          <w:sz w:val="24"/>
        </w:rPr>
        <w:footnoteReference w:id="233"/>
      </w:r>
      <w:r w:rsidRPr="00FC539D">
        <w:rPr>
          <w:rFonts w:asciiTheme="majorBidi" w:hAnsiTheme="majorBidi" w:cstheme="majorBidi"/>
          <w:bCs/>
        </w:rPr>
        <w:t>. Türk</w:t>
      </w:r>
      <w:r w:rsidRPr="00FC539D">
        <w:rPr>
          <w:rFonts w:asciiTheme="majorBidi" w:hAnsiTheme="majorBidi" w:cstheme="majorBidi"/>
          <w:bCs/>
        </w:rPr>
        <w:softHyphen/>
        <w:t>lərdə hökmranlı</w:t>
      </w:r>
      <w:r w:rsidR="003E2CB6">
        <w:rPr>
          <w:rFonts w:asciiTheme="majorBidi" w:hAnsiTheme="majorBidi" w:cstheme="majorBidi"/>
          <w:bCs/>
        </w:rPr>
        <w:t>q</w:t>
      </w:r>
      <w:r w:rsidRPr="00FC539D">
        <w:rPr>
          <w:rFonts w:asciiTheme="majorBidi" w:hAnsiTheme="majorBidi" w:cstheme="majorBidi"/>
          <w:bCs/>
        </w:rPr>
        <w:t xml:space="preserve"> gərəyi sa</w:t>
      </w:r>
      <w:r w:rsidRPr="00FC539D">
        <w:rPr>
          <w:rFonts w:asciiTheme="majorBidi" w:hAnsiTheme="majorBidi" w:cstheme="majorBidi"/>
          <w:bCs/>
        </w:rPr>
        <w:softHyphen/>
        <w:t>yılan və döv</w:t>
      </w:r>
      <w:r w:rsidRPr="00FC539D">
        <w:rPr>
          <w:rFonts w:asciiTheme="majorBidi" w:hAnsiTheme="majorBidi" w:cstheme="majorBidi"/>
          <w:bCs/>
        </w:rPr>
        <w:softHyphen/>
      </w:r>
      <w:r w:rsidRPr="00FC539D">
        <w:rPr>
          <w:rFonts w:asciiTheme="majorBidi" w:hAnsiTheme="majorBidi" w:cstheme="majorBidi"/>
          <w:bCs/>
        </w:rPr>
        <w:softHyphen/>
        <w:t>lətdə idari mə</w:t>
      </w:r>
      <w:r w:rsidR="003E2CB6">
        <w:rPr>
          <w:rFonts w:asciiTheme="majorBidi" w:hAnsiTheme="majorBidi" w:cstheme="majorBidi"/>
          <w:bCs/>
        </w:rPr>
        <w:softHyphen/>
      </w:r>
      <w:r w:rsidRPr="00FC539D">
        <w:rPr>
          <w:rFonts w:asciiTheme="majorBidi" w:hAnsiTheme="majorBidi" w:cstheme="majorBidi"/>
          <w:bCs/>
        </w:rPr>
        <w:t>suliyyət daşı</w:t>
      </w:r>
      <w:r w:rsidRPr="00FC539D">
        <w:rPr>
          <w:rFonts w:asciiTheme="majorBidi" w:hAnsiTheme="majorBidi" w:cstheme="majorBidi"/>
          <w:bCs/>
        </w:rPr>
        <w:softHyphen/>
        <w:t>yan hər kəsin qatılması məcburi olan bö</w:t>
      </w:r>
      <w:r w:rsidRPr="00FC539D">
        <w:rPr>
          <w:rFonts w:asciiTheme="majorBidi" w:hAnsiTheme="majorBidi" w:cstheme="majorBidi"/>
          <w:bCs/>
        </w:rPr>
        <w:softHyphen/>
        <w:t>yük rəsmi ziya</w:t>
      </w:r>
      <w:r w:rsidRPr="00FC539D">
        <w:rPr>
          <w:rFonts w:asciiTheme="majorBidi" w:hAnsiTheme="majorBidi" w:cstheme="majorBidi"/>
          <w:bCs/>
        </w:rPr>
        <w:softHyphen/>
        <w:t>fətlər (şərq türkləri buna "aş-içkü'', bulğar türkləri ''içmə-(y)e</w:t>
      </w:r>
      <w:r w:rsidRPr="00FC539D">
        <w:rPr>
          <w:rFonts w:asciiTheme="majorBidi" w:hAnsiTheme="majorBidi" w:cstheme="majorBidi"/>
          <w:bCs/>
        </w:rPr>
        <w:softHyphen/>
        <w:t>mə" deyirlər; şö</w:t>
      </w:r>
      <w:r w:rsidR="003E2CB6">
        <w:rPr>
          <w:rFonts w:asciiTheme="majorBidi" w:hAnsiTheme="majorBidi" w:cstheme="majorBidi"/>
          <w:bCs/>
        </w:rPr>
        <w:softHyphen/>
      </w:r>
      <w:r w:rsidRPr="00FC539D">
        <w:rPr>
          <w:rFonts w:asciiTheme="majorBidi" w:hAnsiTheme="majorBidi" w:cstheme="majorBidi"/>
          <w:bCs/>
        </w:rPr>
        <w:t>lən/şü</w:t>
      </w:r>
      <w:r w:rsidRPr="00FC539D">
        <w:rPr>
          <w:rFonts w:asciiTheme="majorBidi" w:hAnsiTheme="majorBidi" w:cstheme="majorBidi"/>
          <w:bCs/>
        </w:rPr>
        <w:softHyphen/>
        <w:t>lən/ = şor</w:t>
      </w:r>
      <w:r w:rsidRPr="00FC539D">
        <w:rPr>
          <w:rFonts w:asciiTheme="majorBidi" w:hAnsiTheme="majorBidi" w:cstheme="majorBidi"/>
          <w:bCs/>
        </w:rPr>
        <w:softHyphen/>
        <w:t>ba kəlməsi mon</w:t>
      </w:r>
      <w:r w:rsidRPr="00FC539D">
        <w:rPr>
          <w:rFonts w:asciiTheme="majorBidi" w:hAnsiTheme="majorBidi" w:cstheme="majorBidi"/>
          <w:bCs/>
        </w:rPr>
        <w:softHyphen/>
        <w:t>qol</w:t>
      </w:r>
      <w:r w:rsidRPr="00FC539D">
        <w:rPr>
          <w:rFonts w:asciiTheme="majorBidi" w:hAnsiTheme="majorBidi" w:cstheme="majorBidi"/>
          <w:bCs/>
        </w:rPr>
        <w:softHyphen/>
        <w:t>ca</w:t>
      </w:r>
      <w:r w:rsidRPr="00FC539D">
        <w:rPr>
          <w:rFonts w:asciiTheme="majorBidi" w:hAnsiTheme="majorBidi" w:cstheme="majorBidi"/>
          <w:bCs/>
        </w:rPr>
        <w:softHyphen/>
        <w:t>dır) və ümumiy</w:t>
      </w:r>
      <w:r w:rsidRPr="00FC539D">
        <w:rPr>
          <w:rFonts w:asciiTheme="majorBidi" w:hAnsiTheme="majorBidi" w:cstheme="majorBidi"/>
          <w:bCs/>
        </w:rPr>
        <w:softHyphen/>
        <w:t>yətlə xaqan süf</w:t>
      </w:r>
      <w:r w:rsidRPr="00FC539D">
        <w:rPr>
          <w:rFonts w:asciiTheme="majorBidi" w:hAnsiTheme="majorBidi" w:cstheme="majorBidi"/>
          <w:bCs/>
        </w:rPr>
        <w:softHyphen/>
        <w:t>rə</w:t>
      </w:r>
      <w:r w:rsidRPr="00FC539D">
        <w:rPr>
          <w:rFonts w:asciiTheme="majorBidi" w:hAnsiTheme="majorBidi" w:cstheme="majorBidi"/>
          <w:bCs/>
        </w:rPr>
        <w:softHyphen/>
        <w:t>sinin xalqa açıq olması, hətta yeməkdəki süfrə taqım</w:t>
      </w:r>
      <w:r w:rsidRPr="00FC539D">
        <w:rPr>
          <w:rFonts w:asciiTheme="majorBidi" w:hAnsiTheme="majorBidi" w:cstheme="majorBidi"/>
          <w:bCs/>
        </w:rPr>
        <w:softHyphen/>
        <w:t>la</w:t>
      </w:r>
      <w:r w:rsidRPr="00FC539D">
        <w:rPr>
          <w:rFonts w:asciiTheme="majorBidi" w:hAnsiTheme="majorBidi" w:cstheme="majorBidi"/>
          <w:bCs/>
        </w:rPr>
        <w:softHyphen/>
        <w:t>rının də</w:t>
      </w:r>
      <w:r w:rsidRPr="00FC539D">
        <w:rPr>
          <w:rFonts w:asciiTheme="majorBidi" w:hAnsiTheme="majorBidi" w:cstheme="majorBidi"/>
          <w:bCs/>
        </w:rPr>
        <w:softHyphen/>
        <w:t>vətlilər tərə</w:t>
      </w:r>
      <w:r w:rsidRPr="00FC539D">
        <w:rPr>
          <w:rFonts w:asciiTheme="majorBidi" w:hAnsiTheme="majorBidi" w:cstheme="majorBidi"/>
          <w:bCs/>
        </w:rPr>
        <w:softHyphen/>
        <w:t>fin</w:t>
      </w:r>
      <w:r w:rsidRPr="00FC539D">
        <w:rPr>
          <w:rFonts w:asciiTheme="majorBidi" w:hAnsiTheme="majorBidi" w:cstheme="majorBidi"/>
          <w:bCs/>
        </w:rPr>
        <w:softHyphen/>
        <w:t>dən yağ</w:t>
      </w:r>
      <w:r w:rsidRPr="00FC539D">
        <w:rPr>
          <w:rFonts w:asciiTheme="majorBidi" w:hAnsiTheme="majorBidi" w:cstheme="majorBidi"/>
          <w:bCs/>
        </w:rPr>
        <w:softHyphen/>
        <w:t>ma edilməsi</w:t>
      </w:r>
      <w:r w:rsidRPr="00FC539D">
        <w:rPr>
          <w:rStyle w:val="aff8"/>
          <w:rFonts w:asciiTheme="majorBidi" w:hAnsiTheme="majorBidi" w:cstheme="majorBidi"/>
          <w:bCs/>
          <w:sz w:val="24"/>
        </w:rPr>
        <w:footnoteReference w:id="234"/>
      </w:r>
      <w:r w:rsidRPr="00FC539D">
        <w:rPr>
          <w:rFonts w:asciiTheme="majorBidi" w:hAnsiTheme="majorBidi" w:cstheme="majorBidi"/>
          <w:bCs/>
        </w:rPr>
        <w:t xml:space="preserve"> bunun simvolik nişanəsidir. ''Xalq tox olmalı, məmur və iş</w:t>
      </w:r>
      <w:r w:rsidRPr="00FC539D">
        <w:rPr>
          <w:rFonts w:asciiTheme="majorBidi" w:hAnsiTheme="majorBidi" w:cstheme="majorBidi"/>
          <w:bCs/>
        </w:rPr>
        <w:softHyphen/>
        <w:t>çi</w:t>
      </w:r>
      <w:r w:rsidRPr="00FC539D">
        <w:rPr>
          <w:rFonts w:asciiTheme="majorBidi" w:hAnsiTheme="majorBidi" w:cstheme="majorBidi"/>
          <w:bCs/>
        </w:rPr>
        <w:softHyphen/>
        <w:t>lə</w:t>
      </w:r>
      <w:r w:rsidRPr="00FC539D">
        <w:rPr>
          <w:rFonts w:asciiTheme="majorBidi" w:hAnsiTheme="majorBidi" w:cstheme="majorBidi"/>
          <w:bCs/>
        </w:rPr>
        <w:softHyphen/>
        <w:t>rə ac</w:t>
      </w:r>
      <w:r w:rsidRPr="00FC539D">
        <w:rPr>
          <w:rFonts w:asciiTheme="majorBidi" w:hAnsiTheme="majorBidi" w:cstheme="majorBidi"/>
          <w:bCs/>
        </w:rPr>
        <w:softHyphen/>
        <w:t>sanmı, toxsanmı deyə sormalı... Əlini acıq tut... Bir hökmdar qul</w:t>
      </w:r>
      <w:r w:rsidRPr="00FC539D">
        <w:rPr>
          <w:rFonts w:asciiTheme="majorBidi" w:hAnsiTheme="majorBidi" w:cstheme="majorBidi"/>
          <w:bCs/>
        </w:rPr>
        <w:softHyphen/>
        <w:t>dan yoxsul adını qaldıra bilməzsə necə hökmdar olar?"</w:t>
      </w:r>
      <w:r w:rsidRPr="00FC539D">
        <w:rPr>
          <w:rStyle w:val="aff8"/>
          <w:rFonts w:asciiTheme="majorBidi" w:hAnsiTheme="majorBidi" w:cstheme="majorBidi"/>
          <w:bCs/>
          <w:sz w:val="24"/>
        </w:rPr>
        <w:footnoteReference w:id="235"/>
      </w:r>
      <w:r w:rsidRPr="00FC539D">
        <w:rPr>
          <w:rFonts w:asciiTheme="majorBidi" w:hAnsiTheme="majorBidi" w:cstheme="majorBidi"/>
          <w:bCs/>
        </w:rPr>
        <w:t>. “Qutadğu Bi</w:t>
      </w:r>
      <w:r w:rsidRPr="00FC539D">
        <w:rPr>
          <w:rFonts w:asciiTheme="majorBidi" w:hAnsiTheme="majorBidi" w:cstheme="majorBidi"/>
          <w:bCs/>
        </w:rPr>
        <w:softHyphen/>
        <w:t xml:space="preserve">lig”də xalqın hökmdardan istədikləri: a) İqtisadi sabitlik, b) </w:t>
      </w:r>
      <w:r w:rsidRPr="00FC539D">
        <w:rPr>
          <w:rFonts w:asciiTheme="majorBidi" w:hAnsiTheme="majorBidi" w:cstheme="majorBidi"/>
          <w:bCs/>
          <w:lang w:val="az-Latn-AZ"/>
        </w:rPr>
        <w:t>Ə</w:t>
      </w:r>
      <w:r w:rsidRPr="00FC539D">
        <w:rPr>
          <w:rFonts w:asciiTheme="majorBidi" w:hAnsiTheme="majorBidi" w:cstheme="majorBidi"/>
          <w:bCs/>
        </w:rPr>
        <w:t>dalətli qanun, c) Asayiş olaraq sıralandıqdan</w:t>
      </w:r>
      <w:r w:rsidRPr="00FC539D">
        <w:rPr>
          <w:rStyle w:val="aff8"/>
          <w:rFonts w:asciiTheme="majorBidi" w:hAnsiTheme="majorBidi" w:cstheme="majorBidi"/>
          <w:bCs/>
          <w:sz w:val="24"/>
        </w:rPr>
        <w:footnoteReference w:id="236"/>
      </w:r>
      <w:r w:rsidRPr="00FC539D">
        <w:rPr>
          <w:rFonts w:asciiTheme="majorBidi" w:hAnsiTheme="majorBidi" w:cstheme="majorBidi"/>
          <w:bCs/>
        </w:rPr>
        <w:t xml:space="preserve"> sonra belə deyilir: “Ey hökm</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dar, sən öncə bun</w:t>
      </w:r>
      <w:r w:rsidRPr="00FC539D">
        <w:rPr>
          <w:rFonts w:asciiTheme="majorBidi" w:hAnsiTheme="majorBidi" w:cstheme="majorBidi"/>
          <w:bCs/>
        </w:rPr>
        <w:softHyphen/>
        <w:t>ları yerinə yetir, sonra öz haqqını istəyə bilərsən”</w:t>
      </w:r>
      <w:r w:rsidRPr="00FC539D">
        <w:rPr>
          <w:rStyle w:val="aff8"/>
          <w:rFonts w:asciiTheme="majorBidi" w:hAnsiTheme="majorBidi" w:cstheme="majorBidi"/>
          <w:bCs/>
          <w:sz w:val="24"/>
        </w:rPr>
        <w:footnoteReference w:id="237"/>
      </w:r>
      <w:r w:rsidRPr="00FC539D">
        <w:rPr>
          <w:rFonts w:asciiTheme="majorBidi" w:hAnsiTheme="majorBidi" w:cstheme="majorBidi"/>
          <w:bCs/>
        </w:rPr>
        <w:t>. “Bəy, yaxşı qanun qoy... Qanuna özün riayət et ki, xalq da sənə ita</w:t>
      </w:r>
      <w:r w:rsidRPr="00FC539D">
        <w:rPr>
          <w:rFonts w:asciiTheme="majorBidi" w:hAnsiTheme="majorBidi" w:cstheme="majorBidi"/>
          <w:bCs/>
        </w:rPr>
        <w:softHyphen/>
        <w:t>ət et</w:t>
      </w:r>
      <w:r w:rsidRPr="00FC539D">
        <w:rPr>
          <w:rFonts w:asciiTheme="majorBidi" w:hAnsiTheme="majorBidi" w:cstheme="majorBidi"/>
          <w:bCs/>
        </w:rPr>
        <w:softHyphen/>
        <w:t>sin"</w:t>
      </w:r>
      <w:r w:rsidRPr="00FC539D">
        <w:rPr>
          <w:rStyle w:val="aff8"/>
          <w:rFonts w:asciiTheme="majorBidi" w:hAnsiTheme="majorBidi" w:cstheme="majorBidi"/>
          <w:bCs/>
          <w:sz w:val="24"/>
        </w:rPr>
        <w:footnoteReference w:id="238"/>
      </w:r>
      <w:r w:rsidRPr="00FC539D">
        <w:rPr>
          <w:rFonts w:asciiTheme="majorBidi" w:hAnsiTheme="majorBidi" w:cstheme="majorBidi"/>
          <w:bCs/>
        </w:rPr>
        <w:t>. "Bəy, qüdrətli ol, xalqı qüdrətli qıl, bunun üçün onun qar</w:t>
      </w:r>
      <w:r w:rsidRPr="00FC539D">
        <w:rPr>
          <w:rFonts w:asciiTheme="majorBidi" w:hAnsiTheme="majorBidi" w:cstheme="majorBidi"/>
          <w:bCs/>
        </w:rPr>
        <w:softHyphen/>
        <w:t>nını do</w:t>
      </w:r>
      <w:r w:rsidRPr="00FC539D">
        <w:rPr>
          <w:rFonts w:asciiTheme="majorBidi" w:hAnsiTheme="majorBidi" w:cstheme="majorBidi"/>
          <w:bCs/>
        </w:rPr>
        <w:softHyphen/>
        <w:t>yurmaq lazımdır"</w:t>
      </w:r>
      <w:r w:rsidRPr="00FC539D">
        <w:rPr>
          <w:rStyle w:val="aff8"/>
          <w:rFonts w:asciiTheme="majorBidi" w:hAnsiTheme="majorBidi" w:cstheme="majorBidi"/>
          <w:bCs/>
          <w:sz w:val="24"/>
        </w:rPr>
        <w:footnoteReference w:id="239"/>
      </w:r>
      <w:r w:rsidRPr="00FC539D">
        <w:rPr>
          <w:rFonts w:asciiTheme="majorBidi" w:hAnsiTheme="majorBidi" w:cstheme="majorBidi"/>
          <w:bCs/>
        </w:rPr>
        <w:t>. Millət yolunda ''Gecə uyumadan, gündüz dur</w:t>
      </w:r>
      <w:r w:rsidRPr="00FC539D">
        <w:rPr>
          <w:rFonts w:asciiTheme="majorBidi" w:hAnsiTheme="majorBidi" w:cstheme="majorBidi"/>
          <w:bCs/>
        </w:rPr>
        <w:softHyphen/>
      </w:r>
      <w:r w:rsidRPr="00FC539D">
        <w:rPr>
          <w:rFonts w:asciiTheme="majorBidi" w:hAnsiTheme="majorBidi" w:cstheme="majorBidi"/>
          <w:bCs/>
        </w:rPr>
        <w:softHyphen/>
        <w:t>madan'' çalış</w:t>
      </w:r>
      <w:r w:rsidRPr="00FC539D">
        <w:rPr>
          <w:rFonts w:asciiTheme="majorBidi" w:hAnsiTheme="majorBidi" w:cstheme="majorBidi"/>
          <w:bCs/>
        </w:rPr>
        <w:softHyphen/>
        <w:t>ması gərəkən türk hökm</w:t>
      </w:r>
      <w:r w:rsidRPr="00FC539D">
        <w:rPr>
          <w:rFonts w:asciiTheme="majorBidi" w:hAnsiTheme="majorBidi" w:cstheme="majorBidi"/>
          <w:bCs/>
        </w:rPr>
        <w:softHyphen/>
        <w:t>darı</w:t>
      </w:r>
      <w:r w:rsidRPr="00FC539D">
        <w:rPr>
          <w:rStyle w:val="aff8"/>
          <w:rFonts w:asciiTheme="majorBidi" w:hAnsiTheme="majorBidi" w:cstheme="majorBidi"/>
          <w:bCs/>
          <w:sz w:val="24"/>
        </w:rPr>
        <w:footnoteReference w:id="240"/>
      </w:r>
      <w:r w:rsidRPr="00FC539D">
        <w:rPr>
          <w:rFonts w:asciiTheme="majorBidi" w:hAnsiTheme="majorBidi" w:cstheme="majorBidi"/>
          <w:bCs/>
        </w:rPr>
        <w:t xml:space="preserve"> sadalanan vəzifələrini ye</w:t>
      </w:r>
      <w:r w:rsidRPr="00FC539D">
        <w:rPr>
          <w:rFonts w:asciiTheme="majorBidi" w:hAnsiTheme="majorBidi" w:cstheme="majorBidi"/>
          <w:bCs/>
        </w:rPr>
        <w:softHyphen/>
        <w:t>rinə ye</w:t>
      </w:r>
      <w:r w:rsidRPr="00FC539D">
        <w:rPr>
          <w:rFonts w:asciiTheme="majorBidi" w:hAnsiTheme="majorBidi" w:cstheme="majorBidi"/>
          <w:bCs/>
        </w:rPr>
        <w:softHyphen/>
        <w:t>tirməsə, qutunun tanrı tərəfindən geri alındığı düşüncəsi ilə iqti</w:t>
      </w:r>
      <w:r w:rsidRPr="00FC539D">
        <w:rPr>
          <w:rFonts w:asciiTheme="majorBidi" w:hAnsiTheme="majorBidi" w:cstheme="majorBidi"/>
          <w:bCs/>
        </w:rPr>
        <w:softHyphen/>
        <w:t>dar</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dan düşərdi</w:t>
      </w:r>
      <w:r w:rsidRPr="00FC539D">
        <w:rPr>
          <w:rStyle w:val="aff8"/>
          <w:rFonts w:asciiTheme="majorBidi" w:hAnsiTheme="majorBidi" w:cstheme="majorBidi"/>
          <w:bCs/>
          <w:sz w:val="24"/>
        </w:rPr>
        <w:footnoteReference w:id="241"/>
      </w:r>
      <w:r w:rsidRPr="00FC539D">
        <w:rPr>
          <w:rFonts w:asciiTheme="majorBidi" w:hAnsiTheme="majorBidi" w:cstheme="majorBidi"/>
          <w:bCs/>
        </w:rPr>
        <w:t>. Göytürk tarixində gənc hökmdar İnəl kağana qarşı ger</w:t>
      </w:r>
      <w:r w:rsidRPr="00FC539D">
        <w:rPr>
          <w:rFonts w:asciiTheme="majorBidi" w:hAnsiTheme="majorBidi" w:cstheme="majorBidi"/>
          <w:bCs/>
        </w:rPr>
        <w:softHyphen/>
        <w:t>çəkləşən 716-cı il çevrilişi bu arqumentə dayanırdı</w:t>
      </w:r>
      <w:r w:rsidRPr="00FC539D">
        <w:rPr>
          <w:rStyle w:val="aff8"/>
          <w:rFonts w:asciiTheme="majorBidi" w:hAnsiTheme="majorBidi" w:cstheme="majorBidi"/>
          <w:bCs/>
          <w:sz w:val="24"/>
        </w:rPr>
        <w:footnoteReference w:id="242"/>
      </w:r>
      <w:r w:rsidRPr="00FC539D">
        <w:rPr>
          <w:rFonts w:asciiTheme="majorBidi" w:hAnsiTheme="majorBidi" w:cstheme="majorBidi"/>
          <w:bCs/>
        </w:rPr>
        <w:t>. Di</w:t>
      </w:r>
      <w:r w:rsidR="003E2CB6">
        <w:rPr>
          <w:rFonts w:asciiTheme="majorBidi" w:hAnsiTheme="majorBidi" w:cstheme="majorBidi"/>
          <w:bCs/>
        </w:rPr>
        <w:softHyphen/>
      </w:r>
      <w:r w:rsidRPr="00FC539D">
        <w:rPr>
          <w:rFonts w:asciiTheme="majorBidi" w:hAnsiTheme="majorBidi" w:cstheme="majorBidi"/>
          <w:bCs/>
        </w:rPr>
        <w:t>gər tərəfdən xa</w:t>
      </w:r>
      <w:r w:rsidRPr="00FC539D">
        <w:rPr>
          <w:rFonts w:asciiTheme="majorBidi" w:hAnsiTheme="majorBidi" w:cstheme="majorBidi"/>
          <w:bCs/>
        </w:rPr>
        <w:softHyphen/>
        <w:t>qanlıq taxtına çı</w:t>
      </w:r>
      <w:r w:rsidRPr="00FC539D">
        <w:rPr>
          <w:rFonts w:asciiTheme="majorBidi" w:hAnsiTheme="majorBidi" w:cstheme="majorBidi"/>
          <w:bCs/>
        </w:rPr>
        <w:softHyphen/>
        <w:t>xış</w:t>
      </w:r>
      <w:r w:rsidRPr="00FC539D">
        <w:rPr>
          <w:rFonts w:asciiTheme="majorBidi" w:hAnsiTheme="majorBidi" w:cstheme="majorBidi"/>
          <w:bCs/>
        </w:rPr>
        <w:softHyphen/>
        <w:t>da da daima törə hökmləri göz önündə tutulmaqda idi. 581-ci ildə dövlət məclisi ölən göytürk xaqanı T'a-ponun ye</w:t>
      </w:r>
      <w:r w:rsidR="003E2CB6">
        <w:rPr>
          <w:rFonts w:asciiTheme="majorBidi" w:hAnsiTheme="majorBidi" w:cstheme="majorBidi"/>
          <w:bCs/>
        </w:rPr>
        <w:softHyphen/>
      </w:r>
      <w:r w:rsidRPr="00FC539D">
        <w:rPr>
          <w:rFonts w:asciiTheme="majorBidi" w:hAnsiTheme="majorBidi" w:cstheme="majorBidi"/>
          <w:bCs/>
        </w:rPr>
        <w:t>rinə onun və</w:t>
      </w:r>
      <w:r w:rsidRPr="00FC539D">
        <w:rPr>
          <w:rFonts w:asciiTheme="majorBidi" w:hAnsiTheme="majorBidi" w:cstheme="majorBidi"/>
          <w:bCs/>
        </w:rPr>
        <w:softHyphen/>
        <w:t>siyyət etdi</w:t>
      </w:r>
      <w:r w:rsidRPr="00FC539D">
        <w:rPr>
          <w:rFonts w:asciiTheme="majorBidi" w:hAnsiTheme="majorBidi" w:cstheme="majorBidi"/>
          <w:bCs/>
        </w:rPr>
        <w:softHyphen/>
        <w:t xml:space="preserve">yi Ta-lo-pienin xaqanlığını törəyə uymadığı üçün </w:t>
      </w:r>
      <w:r w:rsidRPr="00FC539D">
        <w:rPr>
          <w:rFonts w:asciiTheme="majorBidi" w:hAnsiTheme="majorBidi" w:cstheme="majorBidi"/>
          <w:bCs/>
        </w:rPr>
        <w:lastRenderedPageBreak/>
        <w:t>rədd et</w:t>
      </w:r>
      <w:r w:rsidRPr="00FC539D">
        <w:rPr>
          <w:rFonts w:asciiTheme="majorBidi" w:hAnsiTheme="majorBidi" w:cstheme="majorBidi"/>
          <w:bCs/>
        </w:rPr>
        <w:softHyphen/>
        <w:t>miş</w:t>
      </w:r>
      <w:r w:rsidRPr="00FC539D">
        <w:rPr>
          <w:rFonts w:asciiTheme="majorBidi" w:hAnsiTheme="majorBidi" w:cstheme="majorBidi"/>
          <w:bCs/>
        </w:rPr>
        <w:softHyphen/>
        <w:t>di</w:t>
      </w:r>
      <w:r w:rsidRPr="00FC539D">
        <w:rPr>
          <w:rStyle w:val="aff8"/>
          <w:rFonts w:asciiTheme="majorBidi" w:hAnsiTheme="majorBidi" w:cstheme="majorBidi"/>
          <w:bCs/>
          <w:sz w:val="24"/>
        </w:rPr>
        <w:footnoteReference w:id="243"/>
      </w:r>
      <w:r w:rsidRPr="00FC539D">
        <w:rPr>
          <w:rFonts w:asciiTheme="majorBidi" w:hAnsiTheme="majorBidi" w:cstheme="majorBidi"/>
          <w:bCs/>
        </w:rPr>
        <w:t>. Hun dövlət</w:t>
      </w:r>
      <w:r w:rsidRPr="00FC539D">
        <w:rPr>
          <w:rFonts w:asciiTheme="majorBidi" w:hAnsiTheme="majorBidi" w:cstheme="majorBidi"/>
          <w:bCs/>
        </w:rPr>
        <w:softHyphen/>
        <w:t>lə</w:t>
      </w:r>
      <w:r w:rsidRPr="00FC539D">
        <w:rPr>
          <w:rFonts w:asciiTheme="majorBidi" w:hAnsiTheme="majorBidi" w:cstheme="majorBidi"/>
          <w:bCs/>
        </w:rPr>
        <w:softHyphen/>
        <w:t>rində də iqtidarın vəziyyəti belə idi: hökmdar ic</w:t>
      </w:r>
      <w:r w:rsidR="003E2CB6">
        <w:rPr>
          <w:rFonts w:asciiTheme="majorBidi" w:hAnsiTheme="majorBidi" w:cstheme="majorBidi"/>
          <w:bCs/>
        </w:rPr>
        <w:softHyphen/>
      </w:r>
      <w:r w:rsidRPr="00FC539D">
        <w:rPr>
          <w:rFonts w:asciiTheme="majorBidi" w:hAnsiTheme="majorBidi" w:cstheme="majorBidi"/>
          <w:bCs/>
        </w:rPr>
        <w:t>ra</w:t>
      </w:r>
      <w:r w:rsidRPr="00FC539D">
        <w:rPr>
          <w:rFonts w:asciiTheme="majorBidi" w:hAnsiTheme="majorBidi" w:cstheme="majorBidi"/>
          <w:bCs/>
        </w:rPr>
        <w:softHyphen/>
        <w:t>atın</w:t>
      </w:r>
      <w:r w:rsidRPr="00FC539D">
        <w:rPr>
          <w:rFonts w:asciiTheme="majorBidi" w:hAnsiTheme="majorBidi" w:cstheme="majorBidi"/>
          <w:bCs/>
        </w:rPr>
        <w:softHyphen/>
        <w:t>dan öncə "məsləhət et</w:t>
      </w:r>
      <w:r w:rsidRPr="00FC539D">
        <w:rPr>
          <w:rFonts w:asciiTheme="majorBidi" w:hAnsiTheme="majorBidi" w:cstheme="majorBidi"/>
          <w:bCs/>
        </w:rPr>
        <w:softHyphen/>
        <w:t>məyə'', ''məclisdən təsvib və qərar almağa" məc</w:t>
      </w:r>
      <w:r w:rsidR="003E2CB6">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bur idi</w:t>
      </w:r>
      <w:r w:rsidRPr="00FC539D">
        <w:rPr>
          <w:rStyle w:val="aff8"/>
          <w:rFonts w:asciiTheme="majorBidi" w:hAnsiTheme="majorBidi" w:cstheme="majorBidi"/>
          <w:bCs/>
          <w:sz w:val="24"/>
        </w:rPr>
        <w:footnoteReference w:id="244"/>
      </w:r>
      <w:r w:rsidRPr="00FC539D">
        <w:rPr>
          <w:rFonts w:asciiTheme="majorBidi" w:hAnsiTheme="majorBidi" w:cstheme="majorBidi"/>
          <w:bCs/>
        </w:rPr>
        <w:t>. Oğuzlarda da başbuğlar törənin gə</w:t>
      </w:r>
      <w:r w:rsidRPr="00FC539D">
        <w:rPr>
          <w:rFonts w:asciiTheme="majorBidi" w:hAnsiTheme="majorBidi" w:cstheme="majorBidi"/>
          <w:bCs/>
        </w:rPr>
        <w:softHyphen/>
        <w:t>rəkdirdiyi vəzifələri ye</w:t>
      </w:r>
      <w:r w:rsidRPr="00FC539D">
        <w:rPr>
          <w:rFonts w:asciiTheme="majorBidi" w:hAnsiTheme="majorBidi" w:cstheme="majorBidi"/>
          <w:bCs/>
        </w:rPr>
        <w:softHyphen/>
        <w:t>ri</w:t>
      </w:r>
      <w:r w:rsidRPr="00FC539D">
        <w:rPr>
          <w:rFonts w:asciiTheme="majorBidi" w:hAnsiTheme="majorBidi" w:cstheme="majorBidi"/>
          <w:bCs/>
        </w:rPr>
        <w:softHyphen/>
        <w:t>nə yetir</w:t>
      </w:r>
      <w:r w:rsidRPr="00FC539D">
        <w:rPr>
          <w:rFonts w:asciiTheme="majorBidi" w:hAnsiTheme="majorBidi" w:cstheme="majorBidi"/>
          <w:bCs/>
        </w:rPr>
        <w:softHyphen/>
        <w:t>məklə mü</w:t>
      </w:r>
      <w:r w:rsidRPr="00FC539D">
        <w:rPr>
          <w:rFonts w:asciiTheme="majorBidi" w:hAnsiTheme="majorBidi" w:cstheme="majorBidi"/>
          <w:bCs/>
        </w:rPr>
        <w:softHyphen/>
        <w:t>kəlləf idi</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245"/>
      </w:r>
      <w:r w:rsidRPr="00FC539D">
        <w:rPr>
          <w:rFonts w:asciiTheme="majorBidi" w:hAnsiTheme="majorBidi" w:cstheme="majorBidi"/>
          <w:bCs/>
        </w:rPr>
        <w:t>. Demək ki, türk hökmranlıq düşüncəsi bütün xa</w:t>
      </w:r>
      <w:r w:rsidRPr="00FC539D">
        <w:rPr>
          <w:rFonts w:asciiTheme="majorBidi" w:hAnsiTheme="majorBidi" w:cstheme="majorBidi"/>
          <w:bCs/>
        </w:rPr>
        <w:softHyphen/>
        <w:t>riz</w:t>
      </w:r>
      <w:r w:rsidRPr="00FC539D">
        <w:rPr>
          <w:rFonts w:asciiTheme="majorBidi" w:hAnsiTheme="majorBidi" w:cstheme="majorBidi"/>
          <w:bCs/>
        </w:rPr>
        <w:softHyphen/>
        <w:t>ma</w:t>
      </w:r>
      <w:r w:rsidRPr="00FC539D">
        <w:rPr>
          <w:rFonts w:asciiTheme="majorBidi" w:hAnsiTheme="majorBidi" w:cstheme="majorBidi"/>
          <w:bCs/>
        </w:rPr>
        <w:softHyphen/>
        <w:t>tik təməli ya</w:t>
      </w:r>
      <w:r w:rsidRPr="00FC539D">
        <w:rPr>
          <w:rFonts w:asciiTheme="majorBidi" w:hAnsiTheme="majorBidi" w:cstheme="majorBidi"/>
          <w:bCs/>
        </w:rPr>
        <w:softHyphen/>
      </w:r>
      <w:r w:rsidRPr="00FC539D">
        <w:rPr>
          <w:rFonts w:asciiTheme="majorBidi" w:hAnsiTheme="majorBidi" w:cstheme="majorBidi"/>
          <w:bCs/>
        </w:rPr>
        <w:softHyphen/>
        <w:t>nında "qanuni legitimliyi" təmsil edirdi. Yəni türk hökm</w:t>
      </w:r>
      <w:r w:rsidR="003E2CB6">
        <w:rPr>
          <w:rFonts w:asciiTheme="majorBidi" w:hAnsiTheme="majorBidi" w:cstheme="majorBidi"/>
          <w:bCs/>
        </w:rPr>
        <w:softHyphen/>
      </w:r>
      <w:r w:rsidRPr="00FC539D">
        <w:rPr>
          <w:rFonts w:asciiTheme="majorBidi" w:hAnsiTheme="majorBidi" w:cstheme="majorBidi"/>
          <w:bCs/>
        </w:rPr>
        <w:softHyphen/>
        <w:t>darı başqa bəzi döv</w:t>
      </w:r>
      <w:r w:rsidRPr="00FC539D">
        <w:rPr>
          <w:rFonts w:asciiTheme="majorBidi" w:hAnsiTheme="majorBidi" w:cstheme="majorBidi"/>
          <w:bCs/>
        </w:rPr>
        <w:softHyphen/>
        <w:t>lət</w:t>
      </w:r>
      <w:r w:rsidRPr="00FC539D">
        <w:rPr>
          <w:rFonts w:asciiTheme="majorBidi" w:hAnsiTheme="majorBidi" w:cstheme="majorBidi"/>
          <w:bCs/>
        </w:rPr>
        <w:softHyphen/>
        <w:t>lərdəki "qanun verən, lakin özünü qanuna ta</w:t>
      </w:r>
      <w:r w:rsidRPr="00FC539D">
        <w:rPr>
          <w:rFonts w:asciiTheme="majorBidi" w:hAnsiTheme="majorBidi" w:cstheme="majorBidi"/>
          <w:bCs/>
        </w:rPr>
        <w:softHyphen/>
        <w:t>be saymayan” bir mo</w:t>
      </w:r>
      <w:r w:rsidRPr="00FC539D">
        <w:rPr>
          <w:rFonts w:asciiTheme="majorBidi" w:hAnsiTheme="majorBidi" w:cstheme="majorBidi"/>
          <w:bCs/>
        </w:rPr>
        <w:softHyphen/>
        <w:t>narx deyildi. Görünür ki, türklər siyasi iq</w:t>
      </w:r>
      <w:r w:rsidRPr="00FC539D">
        <w:rPr>
          <w:rFonts w:asciiTheme="majorBidi" w:hAnsiTheme="majorBidi" w:cstheme="majorBidi"/>
          <w:bCs/>
        </w:rPr>
        <w:softHyphen/>
        <w:t>ti</w:t>
      </w:r>
      <w:r w:rsidRPr="00FC539D">
        <w:rPr>
          <w:rFonts w:asciiTheme="majorBidi" w:hAnsiTheme="majorBidi" w:cstheme="majorBidi"/>
          <w:bCs/>
        </w:rPr>
        <w:softHyphen/>
        <w:t>darın qay</w:t>
      </w:r>
      <w:r w:rsidRPr="00FC539D">
        <w:rPr>
          <w:rFonts w:asciiTheme="majorBidi" w:hAnsiTheme="majorBidi" w:cstheme="majorBidi"/>
          <w:bCs/>
        </w:rPr>
        <w:softHyphen/>
        <w:t>na</w:t>
      </w:r>
      <w:r w:rsidRPr="00FC539D">
        <w:rPr>
          <w:rFonts w:asciiTheme="majorBidi" w:hAnsiTheme="majorBidi" w:cstheme="majorBidi"/>
          <w:bCs/>
        </w:rPr>
        <w:softHyphen/>
        <w:t>ğını tanrıya bağ</w:t>
      </w:r>
      <w:r w:rsidRPr="00FC539D">
        <w:rPr>
          <w:rFonts w:asciiTheme="majorBidi" w:hAnsiTheme="majorBidi" w:cstheme="majorBidi"/>
          <w:bCs/>
        </w:rPr>
        <w:softHyphen/>
        <w:t>lamaq surətilə xaqanı tanrı hüzurunda məsul tut</w:t>
      </w:r>
      <w:r w:rsidRPr="00FC539D">
        <w:rPr>
          <w:rFonts w:asciiTheme="majorBidi" w:hAnsiTheme="majorBidi" w:cstheme="majorBidi"/>
          <w:bCs/>
        </w:rPr>
        <w:softHyphen/>
        <w:t>maqla bu</w:t>
      </w:r>
      <w:r w:rsidRPr="00FC539D">
        <w:rPr>
          <w:rFonts w:asciiTheme="majorBidi" w:hAnsiTheme="majorBidi" w:cstheme="majorBidi"/>
          <w:bCs/>
        </w:rPr>
        <w:softHyphen/>
        <w:t>gün "milli iradə" deyə ifadə edilən "yüksək avtoritet" (so</w:t>
      </w:r>
      <w:r w:rsidRPr="00FC539D">
        <w:rPr>
          <w:rFonts w:asciiTheme="majorBidi" w:hAnsiTheme="majorBidi" w:cstheme="majorBidi"/>
          <w:bCs/>
        </w:rPr>
        <w:softHyphen/>
        <w:t>uve</w:t>
      </w:r>
      <w:r w:rsidRPr="00FC539D">
        <w:rPr>
          <w:rFonts w:asciiTheme="majorBidi" w:hAnsiTheme="majorBidi" w:cstheme="majorBidi"/>
          <w:bCs/>
        </w:rPr>
        <w:softHyphen/>
        <w:t>rainte, sove</w:t>
      </w:r>
      <w:r w:rsidRPr="00FC539D">
        <w:rPr>
          <w:rFonts w:asciiTheme="majorBidi" w:hAnsiTheme="majorBidi" w:cstheme="majorBidi"/>
          <w:bCs/>
        </w:rPr>
        <w:softHyphen/>
        <w:t>reignty) mə</w:t>
      </w:r>
      <w:r w:rsidRPr="00FC539D">
        <w:rPr>
          <w:rFonts w:asciiTheme="majorBidi" w:hAnsiTheme="majorBidi" w:cstheme="majorBidi"/>
          <w:bCs/>
        </w:rPr>
        <w:softHyphen/>
        <w:t>sələsini üstün siyasi kültürləri sayəsində hələ o çağ</w:t>
      </w:r>
      <w:r w:rsidRPr="00FC539D">
        <w:rPr>
          <w:rFonts w:asciiTheme="majorBidi" w:hAnsiTheme="majorBidi" w:cstheme="majorBidi"/>
          <w:bCs/>
        </w:rPr>
        <w:softHyphen/>
        <w:t>larda həll etmiş və in</w:t>
      </w:r>
      <w:r w:rsidR="003E2CB6">
        <w:rPr>
          <w:rFonts w:asciiTheme="majorBidi" w:hAnsiTheme="majorBidi" w:cstheme="majorBidi"/>
          <w:bCs/>
        </w:rPr>
        <w:softHyphen/>
      </w:r>
      <w:r w:rsidRPr="00FC539D">
        <w:rPr>
          <w:rFonts w:asciiTheme="majorBidi" w:hAnsiTheme="majorBidi" w:cstheme="majorBidi"/>
          <w:bCs/>
        </w:rPr>
        <w:t>sanları hökmdarın şəxsi insaf duyğusuna sığın</w:t>
      </w:r>
      <w:r w:rsidRPr="00FC539D">
        <w:rPr>
          <w:rFonts w:asciiTheme="majorBidi" w:hAnsiTheme="majorBidi" w:cstheme="majorBidi"/>
          <w:bCs/>
        </w:rPr>
        <w:softHyphen/>
        <w:t>maqdan qurtar</w:t>
      </w:r>
      <w:r w:rsidRPr="00FC539D">
        <w:rPr>
          <w:rFonts w:asciiTheme="majorBidi" w:hAnsiTheme="majorBidi" w:cstheme="majorBidi"/>
          <w:bCs/>
        </w:rPr>
        <w:softHyphen/>
        <w:t>mışlar. Bu tərz</w:t>
      </w:r>
      <w:r w:rsidR="003E2CB6">
        <w:rPr>
          <w:rFonts w:asciiTheme="majorBidi" w:hAnsiTheme="majorBidi" w:cstheme="majorBidi"/>
          <w:bCs/>
        </w:rPr>
        <w:softHyphen/>
      </w:r>
      <w:r w:rsidRPr="00FC539D">
        <w:rPr>
          <w:rFonts w:asciiTheme="majorBidi" w:hAnsiTheme="majorBidi" w:cstheme="majorBidi"/>
          <w:bCs/>
        </w:rPr>
        <w:t>də bir hökmranlıq düşüncəsi, yuxarıda da deyidiyi kimi, bənzəri əski Ro</w:t>
      </w:r>
      <w:r w:rsidRPr="00FC539D">
        <w:rPr>
          <w:rFonts w:asciiTheme="majorBidi" w:hAnsiTheme="majorBidi" w:cstheme="majorBidi"/>
          <w:bCs/>
        </w:rPr>
        <w:softHyphen/>
        <w:t>ma</w:t>
      </w:r>
      <w:r w:rsidR="003E2CB6">
        <w:rPr>
          <w:rFonts w:asciiTheme="majorBidi" w:hAnsiTheme="majorBidi" w:cstheme="majorBidi"/>
          <w:bCs/>
        </w:rPr>
        <w:softHyphen/>
      </w:r>
      <w:r w:rsidRPr="00FC539D">
        <w:rPr>
          <w:rFonts w:asciiTheme="majorBidi" w:hAnsiTheme="majorBidi" w:cstheme="majorBidi"/>
          <w:bCs/>
        </w:rPr>
        <w:t>da görünən və hökmdarın icra</w:t>
      </w:r>
      <w:r w:rsidRPr="00FC539D">
        <w:rPr>
          <w:rFonts w:asciiTheme="majorBidi" w:hAnsiTheme="majorBidi" w:cstheme="majorBidi"/>
          <w:bCs/>
        </w:rPr>
        <w:softHyphen/>
        <w:t>atı</w:t>
      </w:r>
      <w:r w:rsidRPr="00FC539D">
        <w:rPr>
          <w:rFonts w:asciiTheme="majorBidi" w:hAnsiTheme="majorBidi" w:cstheme="majorBidi"/>
          <w:bCs/>
        </w:rPr>
        <w:softHyphen/>
        <w:t>nın mil</w:t>
      </w:r>
      <w:r w:rsidRPr="00FC539D">
        <w:rPr>
          <w:rFonts w:asciiTheme="majorBidi" w:hAnsiTheme="majorBidi" w:cstheme="majorBidi"/>
          <w:bCs/>
        </w:rPr>
        <w:softHyphen/>
        <w:t>lət tərəfindən nə</w:t>
      </w:r>
      <w:r w:rsidRPr="00FC539D">
        <w:rPr>
          <w:rFonts w:asciiTheme="majorBidi" w:hAnsiTheme="majorBidi" w:cstheme="majorBidi"/>
          <w:bCs/>
        </w:rPr>
        <w:softHyphen/>
        <w:t>za</w:t>
      </w:r>
      <w:r w:rsidRPr="00FC539D">
        <w:rPr>
          <w:rFonts w:asciiTheme="majorBidi" w:hAnsiTheme="majorBidi" w:cstheme="majorBidi"/>
          <w:bCs/>
        </w:rPr>
        <w:softHyphen/>
        <w:t>rətinə imkan ve</w:t>
      </w:r>
      <w:r w:rsidR="003E2CB6">
        <w:rPr>
          <w:rFonts w:asciiTheme="majorBidi" w:hAnsiTheme="majorBidi" w:cstheme="majorBidi"/>
          <w:bCs/>
        </w:rPr>
        <w:softHyphen/>
      </w:r>
      <w:r w:rsidRPr="00FC539D">
        <w:rPr>
          <w:rFonts w:asciiTheme="majorBidi" w:hAnsiTheme="majorBidi" w:cstheme="majorBidi"/>
          <w:bCs/>
        </w:rPr>
        <w:t>rən imperium şəklində təcəlli edir</w:t>
      </w:r>
      <w:r w:rsidRPr="00FC539D">
        <w:rPr>
          <w:rFonts w:asciiTheme="majorBidi" w:hAnsiTheme="majorBidi" w:cstheme="majorBidi"/>
          <w:bCs/>
        </w:rPr>
        <w:softHyphen/>
        <w:t>di. Türk dövlət</w:t>
      </w:r>
      <w:r w:rsidRPr="00FC539D">
        <w:rPr>
          <w:rFonts w:asciiTheme="majorBidi" w:hAnsiTheme="majorBidi" w:cstheme="majorBidi"/>
          <w:bCs/>
        </w:rPr>
        <w:softHyphen/>
        <w:t>lə</w:t>
      </w:r>
      <w:r w:rsidRPr="00FC539D">
        <w:rPr>
          <w:rFonts w:asciiTheme="majorBidi" w:hAnsiTheme="majorBidi" w:cstheme="majorBidi"/>
          <w:bCs/>
        </w:rPr>
        <w:softHyphen/>
        <w:t>rin</w:t>
      </w:r>
      <w:r w:rsidRPr="00FC539D">
        <w:rPr>
          <w:rFonts w:asciiTheme="majorBidi" w:hAnsiTheme="majorBidi" w:cstheme="majorBidi"/>
          <w:bCs/>
        </w:rPr>
        <w:softHyphen/>
        <w:t>də bu nəzarət məc</w:t>
      </w:r>
      <w:r w:rsidRPr="00FC539D">
        <w:rPr>
          <w:rFonts w:asciiTheme="majorBidi" w:hAnsiTheme="majorBidi" w:cstheme="majorBidi"/>
          <w:bCs/>
        </w:rPr>
        <w:softHyphen/>
      </w:r>
      <w:r w:rsidRPr="00FC539D">
        <w:rPr>
          <w:rFonts w:asciiTheme="majorBidi" w:hAnsiTheme="majorBidi" w:cstheme="majorBidi"/>
          <w:bCs/>
        </w:rPr>
        <w:softHyphen/>
        <w:t>lislər vasitəsilə həyata ke</w:t>
      </w:r>
      <w:r w:rsidRPr="00FC539D">
        <w:rPr>
          <w:rFonts w:asciiTheme="majorBidi" w:hAnsiTheme="majorBidi" w:cstheme="majorBidi"/>
          <w:bCs/>
        </w:rPr>
        <w:softHyphen/>
        <w:t>çiri</w:t>
      </w:r>
      <w:r w:rsidRPr="00FC539D">
        <w:rPr>
          <w:rFonts w:asciiTheme="majorBidi" w:hAnsiTheme="majorBidi" w:cstheme="majorBidi"/>
          <w:bCs/>
        </w:rPr>
        <w:softHyphen/>
        <w:t xml:space="preserve">lirdi. </w:t>
      </w:r>
    </w:p>
    <w:p w:rsidR="00FC539D" w:rsidRPr="00FC539D" w:rsidRDefault="00FC539D" w:rsidP="00FC539D">
      <w:pPr>
        <w:spacing w:before="2" w:line="276" w:lineRule="auto"/>
        <w:ind w:right="-11" w:firstLine="709"/>
        <w:jc w:val="both"/>
        <w:rPr>
          <w:rFonts w:asciiTheme="majorBidi" w:hAnsiTheme="majorBidi" w:cstheme="majorBidi"/>
        </w:rPr>
      </w:pPr>
    </w:p>
    <w:p w:rsidR="00FC539D" w:rsidRPr="00FC539D" w:rsidRDefault="00FC539D" w:rsidP="00FC539D">
      <w:pPr>
        <w:spacing w:line="276" w:lineRule="auto"/>
        <w:ind w:right="-11" w:firstLine="709"/>
        <w:jc w:val="both"/>
        <w:rPr>
          <w:rFonts w:asciiTheme="majorBidi" w:hAnsiTheme="majorBidi" w:cstheme="majorBidi"/>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Default="00FC539D" w:rsidP="00FC539D">
      <w:pPr>
        <w:spacing w:line="276" w:lineRule="auto"/>
        <w:ind w:right="-11" w:firstLine="709"/>
        <w:jc w:val="both"/>
        <w:rPr>
          <w:rFonts w:asciiTheme="majorBidi" w:hAnsiTheme="majorBidi" w:cstheme="majorBidi"/>
          <w:bCs/>
        </w:rPr>
      </w:pPr>
    </w:p>
    <w:p w:rsidR="003E2CB6" w:rsidRDefault="003E2CB6" w:rsidP="00FC539D">
      <w:pPr>
        <w:spacing w:line="276" w:lineRule="auto"/>
        <w:ind w:right="-11" w:firstLine="709"/>
        <w:jc w:val="both"/>
        <w:rPr>
          <w:rFonts w:asciiTheme="majorBidi" w:hAnsiTheme="majorBidi" w:cstheme="majorBidi"/>
          <w:bCs/>
        </w:rPr>
      </w:pPr>
    </w:p>
    <w:p w:rsidR="003E2CB6" w:rsidRPr="00FC539D" w:rsidRDefault="003E2CB6"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3E2CB6" w:rsidRDefault="003E2CB6" w:rsidP="007311DE">
      <w:pPr>
        <w:spacing w:line="276" w:lineRule="auto"/>
        <w:ind w:right="-11"/>
        <w:jc w:val="center"/>
        <w:rPr>
          <w:rFonts w:asciiTheme="majorBidi" w:hAnsiTheme="majorBidi" w:cstheme="majorBidi"/>
          <w:b/>
          <w:bCs/>
        </w:rPr>
      </w:pPr>
    </w:p>
    <w:p w:rsidR="003E2CB6" w:rsidRDefault="003E2CB6" w:rsidP="007311DE">
      <w:pPr>
        <w:spacing w:line="276" w:lineRule="auto"/>
        <w:ind w:right="-11"/>
        <w:jc w:val="center"/>
        <w:rPr>
          <w:rFonts w:asciiTheme="majorBidi" w:hAnsiTheme="majorBidi" w:cstheme="majorBidi"/>
          <w:b/>
          <w:bCs/>
        </w:rPr>
      </w:pPr>
    </w:p>
    <w:p w:rsidR="003E2CB6" w:rsidRDefault="003E2CB6" w:rsidP="007311DE">
      <w:pPr>
        <w:spacing w:line="276" w:lineRule="auto"/>
        <w:ind w:right="-11"/>
        <w:jc w:val="center"/>
        <w:rPr>
          <w:rFonts w:asciiTheme="majorBidi" w:hAnsiTheme="majorBidi" w:cstheme="majorBidi"/>
          <w:b/>
          <w:bCs/>
        </w:rPr>
      </w:pPr>
    </w:p>
    <w:p w:rsidR="00FC539D" w:rsidRPr="00FC539D" w:rsidRDefault="00FC539D" w:rsidP="007311DE">
      <w:pPr>
        <w:spacing w:line="276" w:lineRule="auto"/>
        <w:ind w:right="-11"/>
        <w:jc w:val="center"/>
        <w:rPr>
          <w:rFonts w:asciiTheme="majorBidi" w:hAnsiTheme="majorBidi" w:cstheme="majorBidi"/>
          <w:b/>
          <w:bCs/>
        </w:rPr>
      </w:pPr>
      <w:r w:rsidRPr="00FC539D">
        <w:rPr>
          <w:rFonts w:asciiTheme="majorBidi" w:hAnsiTheme="majorBidi" w:cstheme="majorBidi"/>
          <w:b/>
          <w:bCs/>
        </w:rPr>
        <w:t>D. TÜRK ELİNDƏ TƏŞKİLAT</w:t>
      </w:r>
    </w:p>
    <w:p w:rsid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FC539D">
      <w:pPr>
        <w:spacing w:line="276" w:lineRule="auto"/>
        <w:ind w:right="-11" w:firstLine="709"/>
        <w:jc w:val="both"/>
        <w:rPr>
          <w:rFonts w:asciiTheme="majorBidi" w:hAnsiTheme="majorBidi" w:cstheme="majorBidi"/>
          <w:b/>
          <w:bCs/>
        </w:rPr>
      </w:pPr>
    </w:p>
    <w:p w:rsidR="00FC539D" w:rsidRPr="005D5E6C" w:rsidRDefault="00FC539D" w:rsidP="005D5E6C">
      <w:pPr>
        <w:pStyle w:val="aff6"/>
        <w:numPr>
          <w:ilvl w:val="0"/>
          <w:numId w:val="36"/>
        </w:numPr>
        <w:spacing w:line="276" w:lineRule="auto"/>
        <w:ind w:right="-11"/>
        <w:jc w:val="center"/>
        <w:rPr>
          <w:rFonts w:asciiTheme="majorBidi" w:hAnsiTheme="majorBidi" w:cstheme="majorBidi"/>
          <w:b/>
          <w:bCs/>
        </w:rPr>
      </w:pPr>
      <w:r w:rsidRPr="005D5E6C">
        <w:rPr>
          <w:rFonts w:asciiTheme="majorBidi" w:hAnsiTheme="majorBidi" w:cstheme="majorBidi"/>
          <w:b/>
          <w:bCs/>
        </w:rPr>
        <w:t>1. D ö v l ə t   m ə c l i s i  (t o y)</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Asiya hun imperatorluğunda Mo-tun dövründən (m.ö. 209-174) bəri dövlət işləri və dini törənlərlə ilgili olaraq üç ayrı toplantıdan bəhs edil</w:t>
      </w:r>
      <w:r w:rsidRPr="00FC539D">
        <w:rPr>
          <w:rFonts w:asciiTheme="majorBidi" w:hAnsiTheme="majorBidi" w:cstheme="majorBidi"/>
          <w:bCs/>
        </w:rPr>
        <w:softHyphen/>
        <w:t>miş</w:t>
      </w:r>
      <w:r w:rsidR="002D0BF3">
        <w:rPr>
          <w:rFonts w:asciiTheme="majorBidi" w:hAnsiTheme="majorBidi" w:cstheme="majorBidi"/>
          <w:bCs/>
        </w:rPr>
        <w:softHyphen/>
      </w:r>
      <w:r w:rsidRPr="00FC539D">
        <w:rPr>
          <w:rFonts w:asciiTheme="majorBidi" w:hAnsiTheme="majorBidi" w:cstheme="majorBidi"/>
          <w:bCs/>
        </w:rPr>
        <w:t>dir. Bu toplantılardan biri daha çox dini səciyyəli idi və ilin ilk ayında tan</w:t>
      </w:r>
      <w:r w:rsidR="002D0BF3">
        <w:rPr>
          <w:rFonts w:asciiTheme="majorBidi" w:hAnsiTheme="majorBidi" w:cstheme="majorBidi"/>
          <w:bCs/>
        </w:rPr>
        <w:softHyphen/>
      </w:r>
      <w:r w:rsidRPr="00FC539D">
        <w:rPr>
          <w:rFonts w:asciiTheme="majorBidi" w:hAnsiTheme="majorBidi" w:cstheme="majorBidi"/>
          <w:bCs/>
        </w:rPr>
        <w:t>hu</w:t>
      </w:r>
      <w:r w:rsidR="002D0BF3">
        <w:rPr>
          <w:rFonts w:asciiTheme="majorBidi" w:hAnsiTheme="majorBidi" w:cstheme="majorBidi"/>
          <w:bCs/>
        </w:rPr>
        <w:softHyphen/>
      </w:r>
      <w:r w:rsidRPr="00FC539D">
        <w:rPr>
          <w:rFonts w:asciiTheme="majorBidi" w:hAnsiTheme="majorBidi" w:cstheme="majorBidi"/>
          <w:bCs/>
        </w:rPr>
        <w:t>nun sarayında keçirilirdi. Digər toplantı ilkbaharda, beşinci ayda (bi</w:t>
      </w:r>
      <w:r w:rsidRPr="00FC539D">
        <w:rPr>
          <w:rFonts w:asciiTheme="majorBidi" w:hAnsiTheme="majorBidi" w:cstheme="majorBidi"/>
          <w:bCs/>
        </w:rPr>
        <w:softHyphen/>
        <w:t>zim təqvimə görə, iyunda) Lunq-çenqdə (Onq-kin=Ongin çayı vadisində, Qa</w:t>
      </w:r>
      <w:r w:rsidRPr="00FC539D">
        <w:rPr>
          <w:rFonts w:asciiTheme="majorBidi" w:hAnsiTheme="majorBidi" w:cstheme="majorBidi"/>
          <w:bCs/>
        </w:rPr>
        <w:softHyphen/>
        <w:t>ra</w:t>
      </w:r>
      <w:r w:rsidR="002D0BF3">
        <w:rPr>
          <w:rFonts w:asciiTheme="majorBidi" w:hAnsiTheme="majorBidi" w:cstheme="majorBidi"/>
          <w:bCs/>
        </w:rPr>
        <w:softHyphen/>
      </w:r>
      <w:r w:rsidRPr="00FC539D">
        <w:rPr>
          <w:rFonts w:asciiTheme="majorBidi" w:hAnsiTheme="majorBidi" w:cstheme="majorBidi"/>
          <w:bCs/>
        </w:rPr>
        <w:t>qorum şəhəri?) olurdu. Biri də atların kökəldiyi mövsüm olan son</w:t>
      </w:r>
      <w:r w:rsidRPr="00FC539D">
        <w:rPr>
          <w:rFonts w:asciiTheme="majorBidi" w:hAnsiTheme="majorBidi" w:cstheme="majorBidi"/>
          <w:bCs/>
        </w:rPr>
        <w:softHyphen/>
        <w:t>ba</w:t>
      </w:r>
      <w:r w:rsidR="00856BA1">
        <w:rPr>
          <w:rFonts w:asciiTheme="majorBidi" w:hAnsiTheme="majorBidi" w:cstheme="majorBidi"/>
          <w:bCs/>
        </w:rPr>
        <w:softHyphen/>
      </w:r>
      <w:r w:rsidRPr="00FC539D">
        <w:rPr>
          <w:rFonts w:asciiTheme="majorBidi" w:hAnsiTheme="majorBidi" w:cstheme="majorBidi"/>
          <w:bCs/>
        </w:rPr>
        <w:t>harda, heyvanların sayını, dövlətin insan və hərbi gücünü təs</w:t>
      </w:r>
      <w:r w:rsidRPr="00FC539D">
        <w:rPr>
          <w:rFonts w:asciiTheme="majorBidi" w:hAnsiTheme="majorBidi" w:cstheme="majorBidi"/>
          <w:bCs/>
        </w:rPr>
        <w:softHyphen/>
        <w:t>bit etmək üz</w:t>
      </w:r>
      <w:r w:rsidRPr="00FC539D">
        <w:rPr>
          <w:rFonts w:asciiTheme="majorBidi" w:hAnsiTheme="majorBidi" w:cstheme="majorBidi"/>
          <w:bCs/>
        </w:rPr>
        <w:softHyphen/>
        <w:t>rə Ma-i (Şan-sidə) bölgəsindəki Tailində keçirilirdi</w:t>
      </w:r>
      <w:r w:rsidRPr="00FC539D">
        <w:rPr>
          <w:rStyle w:val="aff8"/>
          <w:rFonts w:asciiTheme="majorBidi" w:hAnsiTheme="majorBidi" w:cstheme="majorBidi"/>
          <w:bCs/>
          <w:sz w:val="24"/>
        </w:rPr>
        <w:footnoteReference w:id="246"/>
      </w:r>
      <w:r w:rsidRPr="00FC539D">
        <w:rPr>
          <w:rFonts w:asciiTheme="majorBidi" w:hAnsiTheme="majorBidi" w:cstheme="majorBidi"/>
          <w:bCs/>
        </w:rPr>
        <w:t>. Bun</w:t>
      </w:r>
      <w:r w:rsidRPr="00FC539D">
        <w:rPr>
          <w:rFonts w:asciiTheme="majorBidi" w:hAnsiTheme="majorBidi" w:cstheme="majorBidi"/>
          <w:bCs/>
        </w:rPr>
        <w:softHyphen/>
        <w:t>lar arasında böyüyü və ən mühümü ikincisi, yəni ilk</w:t>
      </w:r>
      <w:r w:rsidRPr="00FC539D">
        <w:rPr>
          <w:rFonts w:asciiTheme="majorBidi" w:hAnsiTheme="majorBidi" w:cstheme="majorBidi"/>
          <w:bCs/>
        </w:rPr>
        <w:softHyphen/>
        <w:t>bahar toplantısı idi. Göyə, yerə, atalara və digər tə</w:t>
      </w:r>
      <w:r w:rsidR="002D0BF3">
        <w:rPr>
          <w:rFonts w:asciiTheme="majorBidi" w:hAnsiTheme="majorBidi" w:cstheme="majorBidi"/>
          <w:bCs/>
        </w:rPr>
        <w:softHyphen/>
      </w:r>
      <w:r w:rsidRPr="00FC539D">
        <w:rPr>
          <w:rFonts w:asciiTheme="majorBidi" w:hAnsiTheme="majorBidi" w:cstheme="majorBidi"/>
          <w:bCs/>
        </w:rPr>
        <w:t>biət güclərinə qurbanların ve</w:t>
      </w:r>
      <w:r w:rsidRPr="00FC539D">
        <w:rPr>
          <w:rFonts w:asciiTheme="majorBidi" w:hAnsiTheme="majorBidi" w:cstheme="majorBidi"/>
          <w:bCs/>
        </w:rPr>
        <w:softHyphen/>
        <w:t>ril</w:t>
      </w:r>
      <w:r w:rsidRPr="00FC539D">
        <w:rPr>
          <w:rFonts w:asciiTheme="majorBidi" w:hAnsiTheme="majorBidi" w:cstheme="majorBidi"/>
          <w:bCs/>
        </w:rPr>
        <w:softHyphen/>
        <w:t>diyi, at ya</w:t>
      </w:r>
      <w:r w:rsidRPr="00FC539D">
        <w:rPr>
          <w:rFonts w:asciiTheme="majorBidi" w:hAnsiTheme="majorBidi" w:cstheme="majorBidi"/>
          <w:bCs/>
        </w:rPr>
        <w:softHyphen/>
        <w:t>rışları və dəvə güləşləri və s. tərtib</w:t>
      </w:r>
      <w:r w:rsidR="002D0BF3">
        <w:rPr>
          <w:rFonts w:asciiTheme="majorBidi" w:hAnsiTheme="majorBidi" w:cstheme="majorBidi"/>
          <w:bCs/>
        </w:rPr>
        <w:softHyphen/>
      </w:r>
      <w:r w:rsidRPr="00FC539D">
        <w:rPr>
          <w:rFonts w:asciiTheme="majorBidi" w:hAnsiTheme="majorBidi" w:cstheme="majorBidi"/>
          <w:bCs/>
        </w:rPr>
        <w:t>lən</w:t>
      </w:r>
      <w:r w:rsidR="002D0BF3">
        <w:rPr>
          <w:rFonts w:asciiTheme="majorBidi" w:hAnsiTheme="majorBidi" w:cstheme="majorBidi"/>
          <w:bCs/>
        </w:rPr>
        <w:softHyphen/>
      </w:r>
      <w:r w:rsidRPr="00FC539D">
        <w:rPr>
          <w:rFonts w:asciiTheme="majorBidi" w:hAnsiTheme="majorBidi" w:cstheme="majorBidi"/>
          <w:bCs/>
        </w:rPr>
        <w:t>diyi bu toplantıda hökmdar</w:t>
      </w:r>
      <w:r w:rsidRPr="00FC539D">
        <w:rPr>
          <w:rFonts w:asciiTheme="majorBidi" w:hAnsiTheme="majorBidi" w:cstheme="majorBidi"/>
          <w:bCs/>
        </w:rPr>
        <w:softHyphen/>
        <w:t>lıq</w:t>
      </w:r>
      <w:r w:rsidRPr="00FC539D">
        <w:rPr>
          <w:rFonts w:asciiTheme="majorBidi" w:hAnsiTheme="majorBidi" w:cstheme="majorBidi"/>
          <w:bCs/>
        </w:rPr>
        <w:softHyphen/>
        <w:t>lar təs</w:t>
      </w:r>
      <w:r w:rsidRPr="00FC539D">
        <w:rPr>
          <w:rFonts w:asciiTheme="majorBidi" w:hAnsiTheme="majorBidi" w:cstheme="majorBidi"/>
          <w:bCs/>
        </w:rPr>
        <w:softHyphen/>
        <w:t>diq edilir və ya yeni tanhu seçkisi ke</w:t>
      </w:r>
      <w:r w:rsidR="002D0BF3">
        <w:rPr>
          <w:rFonts w:asciiTheme="majorBidi" w:hAnsiTheme="majorBidi" w:cstheme="majorBidi"/>
          <w:bCs/>
        </w:rPr>
        <w:softHyphen/>
      </w:r>
      <w:r w:rsidRPr="00FC539D">
        <w:rPr>
          <w:rFonts w:asciiTheme="majorBidi" w:hAnsiTheme="majorBidi" w:cstheme="majorBidi"/>
          <w:bCs/>
        </w:rPr>
        <w:t>çirilir, gərəkdiyində idarəyə geniş ic</w:t>
      </w:r>
      <w:r w:rsidRPr="00FC539D">
        <w:rPr>
          <w:rFonts w:asciiTheme="majorBidi" w:hAnsiTheme="majorBidi" w:cstheme="majorBidi"/>
          <w:bCs/>
        </w:rPr>
        <w:softHyphen/>
        <w:t>rai yetkilər verilir (yəni törəyə yeni hökm</w:t>
      </w:r>
      <w:r w:rsidR="002D0BF3">
        <w:rPr>
          <w:rFonts w:asciiTheme="majorBidi" w:hAnsiTheme="majorBidi" w:cstheme="majorBidi"/>
          <w:bCs/>
        </w:rPr>
        <w:softHyphen/>
      </w:r>
      <w:r w:rsidRPr="00FC539D">
        <w:rPr>
          <w:rFonts w:asciiTheme="majorBidi" w:hAnsiTheme="majorBidi" w:cstheme="majorBidi"/>
          <w:bCs/>
        </w:rPr>
        <w:t>lər əlavə edilir) və bütün ölkə mə</w:t>
      </w:r>
      <w:r w:rsidRPr="00FC539D">
        <w:rPr>
          <w:rFonts w:asciiTheme="majorBidi" w:hAnsiTheme="majorBidi" w:cstheme="majorBidi"/>
          <w:bCs/>
        </w:rPr>
        <w:softHyphen/>
        <w:t>sələləri üzərində ümumi müza</w:t>
      </w:r>
      <w:r w:rsidR="00856BA1">
        <w:rPr>
          <w:rFonts w:asciiTheme="majorBidi" w:hAnsiTheme="majorBidi" w:cstheme="majorBidi"/>
          <w:bCs/>
        </w:rPr>
        <w:softHyphen/>
      </w:r>
      <w:r w:rsidRPr="00FC539D">
        <w:rPr>
          <w:rFonts w:asciiTheme="majorBidi" w:hAnsiTheme="majorBidi" w:cstheme="majorBidi"/>
          <w:bCs/>
        </w:rPr>
        <w:t>kirələr açılaraq, görüşülüb qərarlar qə</w:t>
      </w:r>
      <w:r w:rsidRPr="00FC539D">
        <w:rPr>
          <w:rFonts w:asciiTheme="majorBidi" w:hAnsiTheme="majorBidi" w:cstheme="majorBidi"/>
          <w:bCs/>
        </w:rPr>
        <w:softHyphen/>
        <w:t>bul edilirdi. Tanhunun başqan</w:t>
      </w:r>
      <w:r w:rsidRPr="00FC539D">
        <w:rPr>
          <w:rFonts w:asciiTheme="majorBidi" w:hAnsiTheme="majorBidi" w:cstheme="majorBidi"/>
          <w:bCs/>
        </w:rPr>
        <w:softHyphen/>
        <w:t>lığında və Yin-çünün (Yen-shih və ya Yen-ki = xatun), şah</w:t>
      </w:r>
      <w:r w:rsidRPr="00FC539D">
        <w:rPr>
          <w:rFonts w:asciiTheme="majorBidi" w:hAnsiTheme="majorBidi" w:cstheme="majorBidi"/>
          <w:bCs/>
        </w:rPr>
        <w:softHyphen/>
        <w:t>zadə</w:t>
      </w:r>
      <w:r w:rsidRPr="00FC539D">
        <w:rPr>
          <w:rFonts w:asciiTheme="majorBidi" w:hAnsiTheme="majorBidi" w:cstheme="majorBidi"/>
          <w:bCs/>
        </w:rPr>
        <w:softHyphen/>
        <w:t>lərin hüzu</w:t>
      </w:r>
      <w:r w:rsidRPr="00FC539D">
        <w:rPr>
          <w:rFonts w:asciiTheme="majorBidi" w:hAnsiTheme="majorBidi" w:cstheme="majorBidi"/>
          <w:bCs/>
        </w:rPr>
        <w:softHyphen/>
        <w:t>runda baş</w:t>
      </w:r>
      <w:r w:rsidR="00856BA1">
        <w:rPr>
          <w:rFonts w:asciiTheme="majorBidi" w:hAnsiTheme="majorBidi" w:cstheme="majorBidi"/>
          <w:bCs/>
        </w:rPr>
        <w:softHyphen/>
      </w:r>
      <w:r w:rsidRPr="00FC539D">
        <w:rPr>
          <w:rFonts w:asciiTheme="majorBidi" w:hAnsiTheme="majorBidi" w:cstheme="majorBidi"/>
          <w:bCs/>
        </w:rPr>
        <w:t>layan top</w:t>
      </w:r>
      <w:r w:rsidR="002D0BF3">
        <w:rPr>
          <w:rFonts w:asciiTheme="majorBidi" w:hAnsiTheme="majorBidi" w:cstheme="majorBidi"/>
          <w:bCs/>
        </w:rPr>
        <w:softHyphen/>
      </w:r>
      <w:r w:rsidRPr="00FC539D">
        <w:rPr>
          <w:rFonts w:asciiTheme="majorBidi" w:hAnsiTheme="majorBidi" w:cstheme="majorBidi"/>
          <w:bCs/>
        </w:rPr>
        <w:t>lantıya hökumət üzvləri</w:t>
      </w:r>
      <w:r w:rsidRPr="00FC539D">
        <w:rPr>
          <w:rFonts w:asciiTheme="majorBidi" w:hAnsiTheme="majorBidi" w:cstheme="majorBidi"/>
          <w:bCs/>
        </w:rPr>
        <w:softHyphen/>
        <w:t>nin, hərbi-mülki bütün gö</w:t>
      </w:r>
      <w:r w:rsidR="00856BA1">
        <w:rPr>
          <w:rFonts w:asciiTheme="majorBidi" w:hAnsiTheme="majorBidi" w:cstheme="majorBidi"/>
          <w:bCs/>
        </w:rPr>
        <w:softHyphen/>
      </w:r>
      <w:r w:rsidRPr="00FC539D">
        <w:rPr>
          <w:rFonts w:asciiTheme="majorBidi" w:hAnsiTheme="majorBidi" w:cstheme="majorBidi"/>
          <w:bCs/>
        </w:rPr>
        <w:t>rəvli başbuğların, digər yüksək məqam sahib</w:t>
      </w:r>
      <w:r w:rsidRPr="00FC539D">
        <w:rPr>
          <w:rFonts w:asciiTheme="majorBidi" w:hAnsiTheme="majorBidi" w:cstheme="majorBidi"/>
          <w:bCs/>
        </w:rPr>
        <w:softHyphen/>
        <w:t>lə</w:t>
      </w:r>
      <w:r w:rsidRPr="00FC539D">
        <w:rPr>
          <w:rFonts w:asciiTheme="majorBidi" w:hAnsiTheme="majorBidi" w:cstheme="majorBidi"/>
          <w:bCs/>
        </w:rPr>
        <w:softHyphen/>
        <w:t>ri</w:t>
      </w:r>
      <w:r w:rsidRPr="00FC539D">
        <w:rPr>
          <w:rFonts w:asciiTheme="majorBidi" w:hAnsiTheme="majorBidi" w:cstheme="majorBidi"/>
          <w:bCs/>
        </w:rPr>
        <w:softHyphen/>
        <w:t>nin, tabe hun boyları və ya</w:t>
      </w:r>
      <w:r w:rsidRPr="00FC539D">
        <w:rPr>
          <w:rFonts w:asciiTheme="majorBidi" w:hAnsiTheme="majorBidi" w:cstheme="majorBidi"/>
          <w:bCs/>
        </w:rPr>
        <w:softHyphen/>
        <w:t>bançı zümrələrin təmsil</w:t>
      </w:r>
      <w:r w:rsidR="002D0BF3">
        <w:rPr>
          <w:rFonts w:asciiTheme="majorBidi" w:hAnsiTheme="majorBidi" w:cstheme="majorBidi"/>
          <w:bCs/>
        </w:rPr>
        <w:softHyphen/>
      </w:r>
      <w:r w:rsidRPr="00FC539D">
        <w:rPr>
          <w:rFonts w:asciiTheme="majorBidi" w:hAnsiTheme="majorBidi" w:cstheme="majorBidi"/>
          <w:bCs/>
        </w:rPr>
        <w:t>çi</w:t>
      </w:r>
      <w:r w:rsidR="002D0BF3">
        <w:rPr>
          <w:rFonts w:asciiTheme="majorBidi" w:hAnsiTheme="majorBidi" w:cstheme="majorBidi"/>
          <w:bCs/>
        </w:rPr>
        <w:softHyphen/>
      </w:r>
      <w:r w:rsidR="002D0BF3">
        <w:rPr>
          <w:rFonts w:asciiTheme="majorBidi" w:hAnsiTheme="majorBidi" w:cstheme="majorBidi"/>
          <w:bCs/>
        </w:rPr>
        <w:softHyphen/>
      </w:r>
      <w:r w:rsidRPr="00FC539D">
        <w:rPr>
          <w:rFonts w:asciiTheme="majorBidi" w:hAnsiTheme="majorBidi" w:cstheme="majorBidi"/>
          <w:bCs/>
        </w:rPr>
        <w:t>lərinin qatılmaları məcburi idi</w:t>
      </w:r>
      <w:r w:rsidRPr="00FC539D">
        <w:rPr>
          <w:rStyle w:val="aff8"/>
          <w:rFonts w:asciiTheme="majorBidi" w:hAnsiTheme="majorBidi" w:cstheme="majorBidi"/>
          <w:bCs/>
          <w:sz w:val="24"/>
        </w:rPr>
        <w:footnoteReference w:id="247"/>
      </w:r>
      <w:r w:rsidRPr="00FC539D">
        <w:rPr>
          <w:rFonts w:asciiTheme="majorBidi" w:hAnsiTheme="majorBidi" w:cstheme="majorBidi"/>
          <w:bCs/>
        </w:rPr>
        <w:t>. Çünki bu məclisdə və toplantı mü</w:t>
      </w:r>
      <w:r w:rsidR="00856BA1">
        <w:rPr>
          <w:rFonts w:asciiTheme="majorBidi" w:hAnsiTheme="majorBidi" w:cstheme="majorBidi"/>
          <w:bCs/>
        </w:rPr>
        <w:softHyphen/>
      </w:r>
      <w:r w:rsidRPr="00FC539D">
        <w:rPr>
          <w:rFonts w:asciiTheme="majorBidi" w:hAnsiTheme="majorBidi" w:cstheme="majorBidi"/>
          <w:bCs/>
        </w:rPr>
        <w:t>nasi</w:t>
      </w:r>
      <w:r w:rsidR="002D0BF3">
        <w:rPr>
          <w:rFonts w:asciiTheme="majorBidi" w:hAnsiTheme="majorBidi" w:cstheme="majorBidi"/>
          <w:bCs/>
        </w:rPr>
        <w:softHyphen/>
      </w:r>
      <w:r w:rsidRPr="00FC539D">
        <w:rPr>
          <w:rFonts w:asciiTheme="majorBidi" w:hAnsiTheme="majorBidi" w:cstheme="majorBidi"/>
          <w:bCs/>
        </w:rPr>
        <w:t>bəti ilə hökmdar tə</w:t>
      </w:r>
      <w:r w:rsidRPr="00FC539D">
        <w:rPr>
          <w:rFonts w:asciiTheme="majorBidi" w:hAnsiTheme="majorBidi" w:cstheme="majorBidi"/>
          <w:bCs/>
        </w:rPr>
        <w:softHyphen/>
        <w:t>rəfindən verilən yemək</w:t>
      </w:r>
      <w:r w:rsidRPr="00FC539D">
        <w:rPr>
          <w:rFonts w:asciiTheme="majorBidi" w:hAnsiTheme="majorBidi" w:cstheme="majorBidi"/>
          <w:bCs/>
        </w:rPr>
        <w:softHyphen/>
        <w:t>də hazır bulunmaq dövlətə sə</w:t>
      </w:r>
      <w:r w:rsidR="00856BA1">
        <w:rPr>
          <w:rFonts w:asciiTheme="majorBidi" w:hAnsiTheme="majorBidi" w:cstheme="majorBidi"/>
          <w:bCs/>
        </w:rPr>
        <w:softHyphen/>
      </w:r>
      <w:r w:rsidRPr="00FC539D">
        <w:rPr>
          <w:rFonts w:asciiTheme="majorBidi" w:hAnsiTheme="majorBidi" w:cstheme="majorBidi"/>
          <w:bCs/>
        </w:rPr>
        <w:t>daqət əlaməti sayı</w:t>
      </w:r>
      <w:r w:rsidRPr="00FC539D">
        <w:rPr>
          <w:rFonts w:asciiTheme="majorBidi" w:hAnsiTheme="majorBidi" w:cstheme="majorBidi"/>
          <w:bCs/>
        </w:rPr>
        <w:softHyphen/>
        <w:t>lır, bunun əksi isə itaətsizlik və üsyan mənasını da</w:t>
      </w:r>
      <w:r w:rsidRPr="00FC539D">
        <w:rPr>
          <w:rFonts w:asciiTheme="majorBidi" w:hAnsiTheme="majorBidi" w:cstheme="majorBidi"/>
          <w:bCs/>
        </w:rPr>
        <w:softHyphen/>
        <w:t>şıyırdı. Mə</w:t>
      </w:r>
      <w:r w:rsidR="002D0BF3">
        <w:rPr>
          <w:rFonts w:asciiTheme="majorBidi" w:hAnsiTheme="majorBidi" w:cstheme="majorBidi"/>
          <w:bCs/>
        </w:rPr>
        <w:softHyphen/>
      </w:r>
      <w:r w:rsidRPr="00FC539D">
        <w:rPr>
          <w:rFonts w:asciiTheme="majorBidi" w:hAnsiTheme="majorBidi" w:cstheme="majorBidi"/>
          <w:bCs/>
        </w:rPr>
        <w:t xml:space="preserve">sələn, tanhu O-yen-tenin (m.ö. 85-68) taxta çıxması zamanı xanədan üzvləri </w:t>
      </w:r>
      <w:r w:rsidRPr="00FC539D">
        <w:rPr>
          <w:rFonts w:asciiTheme="majorBidi" w:hAnsiTheme="majorBidi" w:cstheme="majorBidi"/>
          <w:bCs/>
        </w:rPr>
        <w:lastRenderedPageBreak/>
        <w:t>arasın</w:t>
      </w:r>
      <w:r w:rsidRPr="00FC539D">
        <w:rPr>
          <w:rFonts w:asciiTheme="majorBidi" w:hAnsiTheme="majorBidi" w:cstheme="majorBidi"/>
          <w:bCs/>
        </w:rPr>
        <w:softHyphen/>
        <w:t>dakı anlaşmazlıqlar üzündən sağ qa</w:t>
      </w:r>
      <w:r w:rsidRPr="00FC539D">
        <w:rPr>
          <w:rFonts w:asciiTheme="majorBidi" w:hAnsiTheme="majorBidi" w:cstheme="majorBidi"/>
          <w:bCs/>
        </w:rPr>
        <w:softHyphen/>
        <w:t>nad eligləri etiraz əlaməti olaraq bu top</w:t>
      </w:r>
      <w:r w:rsidRPr="00FC539D">
        <w:rPr>
          <w:rFonts w:asciiTheme="majorBidi" w:hAnsiTheme="majorBidi" w:cstheme="majorBidi"/>
          <w:bCs/>
        </w:rPr>
        <w:softHyphen/>
        <w:t>lan</w:t>
      </w:r>
      <w:r w:rsidRPr="00FC539D">
        <w:rPr>
          <w:rFonts w:asciiTheme="majorBidi" w:hAnsiTheme="majorBidi" w:cstheme="majorBidi"/>
          <w:bCs/>
        </w:rPr>
        <w:softHyphen/>
        <w:t>tılara gəlməmişdilər</w:t>
      </w:r>
      <w:r w:rsidRPr="00FC539D">
        <w:rPr>
          <w:rStyle w:val="aff8"/>
          <w:rFonts w:asciiTheme="majorBidi" w:hAnsiTheme="majorBidi" w:cstheme="majorBidi"/>
          <w:bCs/>
          <w:sz w:val="24"/>
        </w:rPr>
        <w:footnoteReference w:id="248"/>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Daha sonrakı dövrlərdə türk tarixində çox sözü edilən "toy" gələ</w:t>
      </w:r>
      <w:r w:rsidRPr="00FC539D">
        <w:rPr>
          <w:rFonts w:asciiTheme="majorBidi" w:hAnsiTheme="majorBidi" w:cstheme="majorBidi"/>
          <w:bCs/>
        </w:rPr>
        <w:softHyphen/>
        <w:t>nə</w:t>
      </w:r>
      <w:r w:rsidR="002D0BF3">
        <w:rPr>
          <w:rFonts w:asciiTheme="majorBidi" w:hAnsiTheme="majorBidi" w:cstheme="majorBidi"/>
          <w:bCs/>
        </w:rPr>
        <w:softHyphen/>
      </w:r>
      <w:r w:rsidRPr="00FC539D">
        <w:rPr>
          <w:rFonts w:asciiTheme="majorBidi" w:hAnsiTheme="majorBidi" w:cstheme="majorBidi"/>
          <w:bCs/>
        </w:rPr>
        <w:t>yinin əsli bu məclis olmalıdır</w:t>
      </w:r>
      <w:r w:rsidRPr="00FC539D">
        <w:rPr>
          <w:rStyle w:val="aff8"/>
          <w:rFonts w:asciiTheme="majorBidi" w:hAnsiTheme="majorBidi" w:cstheme="majorBidi"/>
          <w:bCs/>
          <w:sz w:val="24"/>
        </w:rPr>
        <w:footnoteReference w:id="249"/>
      </w:r>
      <w:r w:rsidRPr="00FC539D">
        <w:rPr>
          <w:rFonts w:asciiTheme="majorBidi" w:hAnsiTheme="majorBidi" w:cstheme="majorBidi"/>
          <w:bCs/>
        </w:rPr>
        <w:t>. Mo-tunun ilk tanhuluq ilində qonşu tunq-hularla siyasi ilişkilər məsələsinin belə bir məclisdə (toyda), yoxsa daha ki</w:t>
      </w:r>
      <w:r w:rsidR="002D0BF3">
        <w:rPr>
          <w:rFonts w:asciiTheme="majorBidi" w:hAnsiTheme="majorBidi" w:cstheme="majorBidi"/>
          <w:bCs/>
        </w:rPr>
        <w:softHyphen/>
      </w:r>
      <w:r w:rsidRPr="00FC539D">
        <w:rPr>
          <w:rFonts w:asciiTheme="majorBidi" w:hAnsiTheme="majorBidi" w:cstheme="majorBidi"/>
          <w:bCs/>
        </w:rPr>
        <w:t>çik çapdakı nazirlər toplantısında (nazirlər şurası) danışıldığı də</w:t>
      </w:r>
      <w:r w:rsidRPr="00FC539D">
        <w:rPr>
          <w:rFonts w:asciiTheme="majorBidi" w:hAnsiTheme="majorBidi" w:cstheme="majorBidi"/>
          <w:bCs/>
        </w:rPr>
        <w:softHyphen/>
        <w:t>qiq olmasa da, m.ö. 55-ci ildə tanhu Ho-han-yeh ilə qardaşı Çi-çi tərəf</w:t>
      </w:r>
      <w:r w:rsidRPr="00FC539D">
        <w:rPr>
          <w:rFonts w:asciiTheme="majorBidi" w:hAnsiTheme="majorBidi" w:cstheme="majorBidi"/>
          <w:bCs/>
        </w:rPr>
        <w:softHyphen/>
        <w:t>darları arasında şiddətli mü</w:t>
      </w:r>
      <w:r w:rsidRPr="00FC539D">
        <w:rPr>
          <w:rFonts w:asciiTheme="majorBidi" w:hAnsiTheme="majorBidi" w:cstheme="majorBidi"/>
          <w:bCs/>
        </w:rPr>
        <w:softHyphen/>
        <w:t>bahisə</w:t>
      </w:r>
      <w:r w:rsidRPr="00FC539D">
        <w:rPr>
          <w:rFonts w:asciiTheme="majorBidi" w:hAnsiTheme="majorBidi" w:cstheme="majorBidi"/>
          <w:bCs/>
        </w:rPr>
        <w:softHyphen/>
        <w:t>lərə səbəb olan və hun birliyinin bölün</w:t>
      </w:r>
      <w:r w:rsidRPr="00FC539D">
        <w:rPr>
          <w:rFonts w:asciiTheme="majorBidi" w:hAnsiTheme="majorBidi" w:cstheme="majorBidi"/>
          <w:bCs/>
        </w:rPr>
        <w:softHyphen/>
        <w:t>məsi ilə nəticələnən müzakirə</w:t>
      </w:r>
      <w:r w:rsidRPr="00FC539D">
        <w:rPr>
          <w:rFonts w:asciiTheme="majorBidi" w:hAnsiTheme="majorBidi" w:cstheme="majorBidi"/>
          <w:bCs/>
        </w:rPr>
        <w:softHyphen/>
        <w:t>lərin, və cə</w:t>
      </w:r>
      <w:r w:rsidRPr="00FC539D">
        <w:rPr>
          <w:rFonts w:asciiTheme="majorBidi" w:hAnsiTheme="majorBidi" w:cstheme="majorBidi"/>
          <w:bCs/>
        </w:rPr>
        <w:softHyphen/>
        <w:t>nub hun</w:t>
      </w:r>
      <w:r w:rsidRPr="00FC539D">
        <w:rPr>
          <w:rFonts w:asciiTheme="majorBidi" w:hAnsiTheme="majorBidi" w:cstheme="majorBidi"/>
          <w:bCs/>
        </w:rPr>
        <w:softHyphen/>
        <w:t>ları ordusunu (pay</w:t>
      </w:r>
      <w:r w:rsidRPr="00FC539D">
        <w:rPr>
          <w:rFonts w:asciiTheme="majorBidi" w:hAnsiTheme="majorBidi" w:cstheme="majorBidi"/>
          <w:bCs/>
        </w:rPr>
        <w:softHyphen/>
        <w:t>tax</w:t>
      </w:r>
      <w:r w:rsidRPr="00FC539D">
        <w:rPr>
          <w:rFonts w:asciiTheme="majorBidi" w:hAnsiTheme="majorBidi" w:cstheme="majorBidi"/>
          <w:bCs/>
        </w:rPr>
        <w:softHyphen/>
        <w:t>tı</w:t>
      </w:r>
      <w:r w:rsidRPr="00FC539D">
        <w:rPr>
          <w:rFonts w:asciiTheme="majorBidi" w:hAnsiTheme="majorBidi" w:cstheme="majorBidi"/>
          <w:bCs/>
        </w:rPr>
        <w:softHyphen/>
        <w:t>nı) Orxon böl</w:t>
      </w:r>
      <w:r>
        <w:rPr>
          <w:rFonts w:asciiTheme="majorBidi" w:hAnsiTheme="majorBidi" w:cstheme="majorBidi"/>
          <w:bCs/>
        </w:rPr>
        <w:softHyphen/>
      </w:r>
      <w:r w:rsidRPr="00FC539D">
        <w:rPr>
          <w:rFonts w:asciiTheme="majorBidi" w:hAnsiTheme="majorBidi" w:cstheme="majorBidi"/>
          <w:bCs/>
        </w:rPr>
        <w:t>gəsinə nəql etmək xüsusundakı mü</w:t>
      </w:r>
      <w:r w:rsidRPr="00FC539D">
        <w:rPr>
          <w:rFonts w:asciiTheme="majorBidi" w:hAnsiTheme="majorBidi" w:cstheme="majorBidi"/>
          <w:bCs/>
        </w:rPr>
        <w:softHyphen/>
        <w:t>zakirələrin (m.ö. 43) bu məc</w:t>
      </w:r>
      <w:r w:rsidRPr="00FC539D">
        <w:rPr>
          <w:rFonts w:asciiTheme="majorBidi" w:hAnsiTheme="majorBidi" w:cstheme="majorBidi"/>
          <w:bCs/>
        </w:rPr>
        <w:softHyphen/>
        <w:t>lisdə cərəyan etdiyi şüb</w:t>
      </w:r>
      <w:r w:rsidR="002D0BF3">
        <w:rPr>
          <w:rFonts w:asciiTheme="majorBidi" w:hAnsiTheme="majorBidi" w:cstheme="majorBidi"/>
          <w:bCs/>
        </w:rPr>
        <w:softHyphen/>
      </w:r>
      <w:r w:rsidRPr="00FC539D">
        <w:rPr>
          <w:rFonts w:asciiTheme="majorBidi" w:hAnsiTheme="majorBidi" w:cstheme="majorBidi"/>
          <w:bCs/>
        </w:rPr>
        <w:t>hə</w:t>
      </w:r>
      <w:r w:rsidR="002D0BF3">
        <w:rPr>
          <w:rFonts w:asciiTheme="majorBidi" w:hAnsiTheme="majorBidi" w:cstheme="majorBidi"/>
          <w:bCs/>
        </w:rPr>
        <w:softHyphen/>
      </w:r>
      <w:r w:rsidRPr="00FC539D">
        <w:rPr>
          <w:rFonts w:asciiTheme="majorBidi" w:hAnsiTheme="majorBidi" w:cstheme="majorBidi"/>
          <w:bCs/>
        </w:rPr>
        <w:t>sizdir</w:t>
      </w:r>
      <w:r w:rsidRPr="00FC539D">
        <w:rPr>
          <w:rStyle w:val="aff8"/>
          <w:rFonts w:asciiTheme="majorBidi" w:hAnsiTheme="majorBidi" w:cstheme="majorBidi"/>
          <w:bCs/>
          <w:sz w:val="24"/>
        </w:rPr>
        <w:footnoteReference w:id="250"/>
      </w:r>
      <w:r w:rsidRPr="00FC539D">
        <w:rPr>
          <w:rFonts w:asciiTheme="majorBidi" w:hAnsiTheme="majorBidi" w:cstheme="majorBidi"/>
          <w:bCs/>
        </w:rPr>
        <w:t xml:space="preserve"> (bax: yux. Asiya  hunları, Kül</w:t>
      </w:r>
      <w:r w:rsidRPr="00FC539D">
        <w:rPr>
          <w:rFonts w:asciiTheme="majorBidi" w:hAnsiTheme="majorBidi" w:cstheme="majorBidi"/>
          <w:bCs/>
        </w:rPr>
        <w:softHyphen/>
        <w:t>tür: Eldə istiqlal). Hun dövlə</w:t>
      </w:r>
      <w:r w:rsidRPr="00FC539D">
        <w:rPr>
          <w:rFonts w:asciiTheme="majorBidi" w:hAnsiTheme="majorBidi" w:cstheme="majorBidi"/>
          <w:bCs/>
        </w:rPr>
        <w:softHyphen/>
        <w:t>tin</w:t>
      </w:r>
      <w:r w:rsidRPr="00FC539D">
        <w:rPr>
          <w:rFonts w:asciiTheme="majorBidi" w:hAnsiTheme="majorBidi" w:cstheme="majorBidi"/>
          <w:bCs/>
        </w:rPr>
        <w:softHyphen/>
        <w:t>dəki bu məclis daşıdığı böyük əhəmiyyət, quruluş tərzi və idari-siyasi funksiya</w:t>
      </w:r>
      <w:r w:rsidR="002D0BF3">
        <w:rPr>
          <w:rFonts w:asciiTheme="majorBidi" w:hAnsiTheme="majorBidi" w:cstheme="majorBidi"/>
          <w:bCs/>
        </w:rPr>
        <w:softHyphen/>
      </w:r>
      <w:r w:rsidRPr="00FC539D">
        <w:rPr>
          <w:rFonts w:asciiTheme="majorBidi" w:hAnsiTheme="majorBidi" w:cstheme="majorBidi"/>
          <w:bCs/>
        </w:rPr>
        <w:t>sın</w:t>
      </w:r>
      <w:r w:rsidR="002D0BF3">
        <w:rPr>
          <w:rFonts w:asciiTheme="majorBidi" w:hAnsiTheme="majorBidi" w:cstheme="majorBidi"/>
          <w:bCs/>
        </w:rPr>
        <w:softHyphen/>
      </w:r>
      <w:r w:rsidRPr="00FC539D">
        <w:rPr>
          <w:rFonts w:asciiTheme="majorBidi" w:hAnsiTheme="majorBidi" w:cstheme="majorBidi"/>
          <w:bCs/>
        </w:rPr>
        <w:t>dan dolayı Fr. Hirth, De Groot, L. Wieger, W.Schmidt, B.Szàsz kimi araş</w:t>
      </w:r>
      <w:r w:rsidR="002D0BF3">
        <w:rPr>
          <w:rFonts w:asciiTheme="majorBidi" w:hAnsiTheme="majorBidi" w:cstheme="majorBidi"/>
          <w:bCs/>
        </w:rPr>
        <w:softHyphen/>
      </w:r>
      <w:r w:rsidRPr="00FC539D">
        <w:rPr>
          <w:rFonts w:asciiTheme="majorBidi" w:hAnsiTheme="majorBidi" w:cstheme="majorBidi"/>
          <w:bCs/>
        </w:rPr>
        <w:t>dırmaçılar tərəfindən "Dövlət məc</w:t>
      </w:r>
      <w:r w:rsidRPr="00FC539D">
        <w:rPr>
          <w:rFonts w:asciiTheme="majorBidi" w:hAnsiTheme="majorBidi" w:cstheme="majorBidi"/>
          <w:bCs/>
          <w:lang w:val="az-Latn-AZ"/>
        </w:rPr>
        <w:softHyphen/>
      </w:r>
      <w:r w:rsidRPr="00FC539D">
        <w:rPr>
          <w:rFonts w:asciiTheme="majorBidi" w:hAnsiTheme="majorBidi" w:cstheme="majorBidi"/>
          <w:bCs/>
        </w:rPr>
        <w:t>lisi" və ya "Millət məclisi" (=Rat, Reichstag, Nemzetgyüles, Orszag</w:t>
      </w:r>
      <w:r w:rsidRPr="00FC539D">
        <w:rPr>
          <w:rFonts w:asciiTheme="majorBidi" w:hAnsiTheme="majorBidi" w:cstheme="majorBidi"/>
          <w:bCs/>
        </w:rPr>
        <w:softHyphen/>
        <w:t>ta</w:t>
      </w:r>
      <w:r w:rsidRPr="00FC539D">
        <w:rPr>
          <w:rFonts w:asciiTheme="majorBidi" w:hAnsiTheme="majorBidi" w:cstheme="majorBidi"/>
          <w:bCs/>
        </w:rPr>
        <w:softHyphen/>
        <w:t>nacs) olaraq tövsif edilmişdir</w:t>
      </w:r>
      <w:r w:rsidRPr="00FC539D">
        <w:rPr>
          <w:rStyle w:val="aff8"/>
          <w:rFonts w:asciiTheme="majorBidi" w:hAnsiTheme="majorBidi" w:cstheme="majorBidi"/>
          <w:bCs/>
          <w:sz w:val="24"/>
        </w:rPr>
        <w:footnoteReference w:id="251"/>
      </w:r>
      <w:r w:rsidRPr="00FC539D">
        <w:rPr>
          <w:rFonts w:asciiTheme="majorBidi" w:hAnsiTheme="majorBidi" w:cstheme="majorBidi"/>
          <w:bCs/>
        </w:rPr>
        <w:t xml:space="preserve">. </w:t>
      </w:r>
    </w:p>
    <w:p w:rsidR="00FC539D" w:rsidRPr="00FC539D" w:rsidRDefault="00FC539D" w:rsidP="002D0BF3">
      <w:pPr>
        <w:spacing w:line="276" w:lineRule="auto"/>
        <w:ind w:right="-11" w:firstLine="709"/>
        <w:jc w:val="both"/>
        <w:rPr>
          <w:rFonts w:asciiTheme="majorBidi" w:hAnsiTheme="majorBidi" w:cstheme="majorBidi"/>
          <w:bCs/>
        </w:rPr>
      </w:pPr>
      <w:r w:rsidRPr="00FC539D">
        <w:rPr>
          <w:rFonts w:asciiTheme="majorBidi" w:hAnsiTheme="majorBidi" w:cstheme="majorBidi"/>
          <w:bCs/>
        </w:rPr>
        <w:t>Digər türk dövlətlərində də bənzər məclislər vardı. Attila zama</w:t>
      </w:r>
      <w:r w:rsidRPr="00FC539D">
        <w:rPr>
          <w:rFonts w:asciiTheme="majorBidi" w:hAnsiTheme="majorBidi" w:cstheme="majorBidi"/>
          <w:bCs/>
        </w:rPr>
        <w:softHyphen/>
        <w:t>nın</w:t>
      </w:r>
      <w:r w:rsidRPr="00FC539D">
        <w:rPr>
          <w:rFonts w:asciiTheme="majorBidi" w:hAnsiTheme="majorBidi" w:cstheme="majorBidi"/>
          <w:bCs/>
        </w:rPr>
        <w:softHyphen/>
        <w:t>da, 448-ci ildə Bizans elçi heyəti tərkibində hun paytaxtına gedən ta</w:t>
      </w:r>
      <w:r w:rsidRPr="00FC539D">
        <w:rPr>
          <w:rFonts w:asciiTheme="majorBidi" w:hAnsiTheme="majorBidi" w:cstheme="majorBidi"/>
          <w:bCs/>
        </w:rPr>
        <w:softHyphen/>
        <w:t>rixçi Pr</w:t>
      </w:r>
      <w:r w:rsidR="002D0BF3">
        <w:rPr>
          <w:rFonts w:asciiTheme="majorBidi" w:hAnsiTheme="majorBidi" w:cstheme="majorBidi"/>
          <w:bCs/>
        </w:rPr>
        <w:t>i</w:t>
      </w:r>
      <w:r w:rsidRPr="00FC539D">
        <w:rPr>
          <w:rFonts w:asciiTheme="majorBidi" w:hAnsiTheme="majorBidi" w:cstheme="majorBidi"/>
          <w:bCs/>
        </w:rPr>
        <w:t>s</w:t>
      </w:r>
      <w:r w:rsidR="002D0BF3">
        <w:rPr>
          <w:rFonts w:asciiTheme="majorBidi" w:hAnsiTheme="majorBidi" w:cstheme="majorBidi"/>
          <w:bCs/>
        </w:rPr>
        <w:softHyphen/>
      </w:r>
      <w:r w:rsidRPr="00FC539D">
        <w:rPr>
          <w:rFonts w:asciiTheme="majorBidi" w:hAnsiTheme="majorBidi" w:cstheme="majorBidi"/>
          <w:bCs/>
        </w:rPr>
        <w:t>kos Bizans təkliflərini müzakirə edən bir hun "seçkinlər məc</w:t>
      </w:r>
      <w:r w:rsidRPr="00FC539D">
        <w:rPr>
          <w:rFonts w:asciiTheme="majorBidi" w:hAnsiTheme="majorBidi" w:cstheme="majorBidi"/>
          <w:bCs/>
        </w:rPr>
        <w:softHyphen/>
        <w:t>li</w:t>
      </w:r>
      <w:r w:rsidRPr="00FC539D">
        <w:rPr>
          <w:rFonts w:asciiTheme="majorBidi" w:hAnsiTheme="majorBidi" w:cstheme="majorBidi"/>
          <w:bCs/>
        </w:rPr>
        <w:softHyphen/>
        <w:t>si"ndən (lo</w:t>
      </w:r>
      <w:r w:rsidR="002D0BF3">
        <w:rPr>
          <w:rFonts w:asciiTheme="majorBidi" w:hAnsiTheme="majorBidi" w:cstheme="majorBidi"/>
          <w:bCs/>
        </w:rPr>
        <w:softHyphen/>
      </w:r>
      <w:r w:rsidRPr="00FC539D">
        <w:rPr>
          <w:rFonts w:asciiTheme="majorBidi" w:hAnsiTheme="majorBidi" w:cstheme="majorBidi"/>
          <w:bCs/>
        </w:rPr>
        <w:t>gades) bəhs etməkdədir</w:t>
      </w:r>
      <w:r w:rsidRPr="00FC539D">
        <w:rPr>
          <w:rStyle w:val="aff8"/>
          <w:rFonts w:asciiTheme="majorBidi" w:hAnsiTheme="majorBidi" w:cstheme="majorBidi"/>
          <w:bCs/>
          <w:sz w:val="24"/>
        </w:rPr>
        <w:footnoteReference w:id="252"/>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lang w:val="az-Latn-AZ"/>
        </w:rPr>
      </w:pPr>
      <w:r w:rsidRPr="00FC539D">
        <w:rPr>
          <w:rFonts w:asciiTheme="majorBidi" w:hAnsiTheme="majorBidi" w:cstheme="majorBidi"/>
          <w:bCs/>
        </w:rPr>
        <w:lastRenderedPageBreak/>
        <w:t>Tabğaç dövlətində belə bir məclis (dövlət və nazirlər məc</w:t>
      </w:r>
      <w:r w:rsidRPr="00FC539D">
        <w:rPr>
          <w:rFonts w:asciiTheme="majorBidi" w:hAnsiTheme="majorBidi" w:cstheme="majorBidi"/>
          <w:bCs/>
        </w:rPr>
        <w:softHyphen/>
      </w:r>
      <w:r w:rsidRPr="00FC539D">
        <w:rPr>
          <w:rFonts w:asciiTheme="majorBidi" w:hAnsiTheme="majorBidi" w:cstheme="majorBidi"/>
          <w:bCs/>
        </w:rPr>
        <w:softHyphen/>
        <w:t>lisi)</w:t>
      </w:r>
      <w:r w:rsidRPr="00FC539D">
        <w:rPr>
          <w:rStyle w:val="aff8"/>
          <w:rFonts w:asciiTheme="majorBidi" w:hAnsiTheme="majorBidi" w:cstheme="majorBidi"/>
          <w:bCs/>
          <w:sz w:val="24"/>
        </w:rPr>
        <w:footnoteReference w:id="253"/>
      </w:r>
      <w:r w:rsidRPr="00FC539D">
        <w:rPr>
          <w:rFonts w:asciiTheme="majorBidi" w:hAnsiTheme="majorBidi" w:cstheme="majorBidi"/>
          <w:bCs/>
        </w:rPr>
        <w:t>, xə</w:t>
      </w:r>
      <w:r w:rsidR="002D0BF3">
        <w:rPr>
          <w:rFonts w:asciiTheme="majorBidi" w:hAnsiTheme="majorBidi" w:cstheme="majorBidi"/>
          <w:bCs/>
        </w:rPr>
        <w:softHyphen/>
      </w:r>
      <w:r w:rsidRPr="00FC539D">
        <w:rPr>
          <w:rFonts w:asciiTheme="majorBidi" w:hAnsiTheme="majorBidi" w:cstheme="majorBidi"/>
          <w:bCs/>
        </w:rPr>
        <w:t>zər xaqanlığında bir "ixtiyarlar məclisi"</w:t>
      </w:r>
      <w:r w:rsidRPr="00FC539D">
        <w:rPr>
          <w:rStyle w:val="aff8"/>
          <w:rFonts w:asciiTheme="majorBidi" w:hAnsiTheme="majorBidi" w:cstheme="majorBidi"/>
          <w:bCs/>
          <w:sz w:val="24"/>
        </w:rPr>
        <w:footnoteReference w:id="254"/>
      </w:r>
      <w:r w:rsidRPr="00FC539D">
        <w:rPr>
          <w:rFonts w:asciiTheme="majorBidi" w:hAnsiTheme="majorBidi" w:cstheme="majorBidi"/>
          <w:bCs/>
        </w:rPr>
        <w:t xml:space="preserve"> mövcud idi. Pe</w:t>
      </w:r>
      <w:r w:rsidRPr="00FC539D">
        <w:rPr>
          <w:rFonts w:asciiTheme="majorBidi" w:hAnsiTheme="majorBidi" w:cstheme="majorBidi"/>
          <w:bCs/>
        </w:rPr>
        <w:softHyphen/>
        <w:t>çeneqlərdə mü</w:t>
      </w:r>
      <w:r w:rsidRPr="00FC539D">
        <w:rPr>
          <w:rFonts w:asciiTheme="majorBidi" w:hAnsiTheme="majorBidi" w:cstheme="majorBidi"/>
          <w:bCs/>
        </w:rPr>
        <w:softHyphen/>
      </w:r>
      <w:r w:rsidRPr="00FC539D">
        <w:rPr>
          <w:rFonts w:asciiTheme="majorBidi" w:hAnsiTheme="majorBidi" w:cstheme="majorBidi"/>
          <w:bCs/>
        </w:rPr>
        <w:softHyphen/>
        <w:t>hüm qərar</w:t>
      </w:r>
      <w:r w:rsidRPr="00FC539D">
        <w:rPr>
          <w:rFonts w:asciiTheme="majorBidi" w:hAnsiTheme="majorBidi" w:cstheme="majorBidi"/>
          <w:bCs/>
        </w:rPr>
        <w:softHyphen/>
        <w:t>lar məclisdə (“komenton”?) alı</w:t>
      </w:r>
      <w:r w:rsidRPr="00FC539D">
        <w:rPr>
          <w:rFonts w:asciiTheme="majorBidi" w:hAnsiTheme="majorBidi" w:cstheme="majorBidi"/>
          <w:bCs/>
        </w:rPr>
        <w:softHyphen/>
        <w:t>nır</w:t>
      </w:r>
      <w:r w:rsidRPr="00FC539D">
        <w:rPr>
          <w:rFonts w:asciiTheme="majorBidi" w:hAnsiTheme="majorBidi" w:cstheme="majorBidi"/>
          <w:bCs/>
        </w:rPr>
        <w:softHyphen/>
        <w:t>dı</w:t>
      </w:r>
      <w:r w:rsidRPr="00FC539D">
        <w:rPr>
          <w:rStyle w:val="aff8"/>
          <w:rFonts w:asciiTheme="majorBidi" w:hAnsiTheme="majorBidi" w:cstheme="majorBidi"/>
          <w:bCs/>
          <w:sz w:val="24"/>
        </w:rPr>
        <w:footnoteReference w:id="255"/>
      </w:r>
      <w:r w:rsidRPr="00FC539D">
        <w:rPr>
          <w:rFonts w:asciiTheme="majorBidi" w:hAnsiTheme="majorBidi" w:cstheme="majorBidi"/>
          <w:bCs/>
        </w:rPr>
        <w:t xml:space="preserve">. </w:t>
      </w:r>
      <w:r w:rsidRPr="00FC539D">
        <w:rPr>
          <w:rFonts w:asciiTheme="majorBidi" w:hAnsiTheme="majorBidi" w:cstheme="majorBidi"/>
          <w:bCs/>
          <w:lang w:val="az-Latn-AZ"/>
        </w:rPr>
        <w:t>Oğuz</w:t>
      </w:r>
      <w:r w:rsidRPr="00FC539D">
        <w:rPr>
          <w:rFonts w:asciiTheme="majorBidi" w:hAnsiTheme="majorBidi" w:cstheme="majorBidi"/>
          <w:bCs/>
          <w:lang w:val="az-Latn-AZ"/>
        </w:rPr>
        <w:softHyphen/>
        <w:t>lar</w:t>
      </w:r>
      <w:r w:rsidRPr="00FC539D">
        <w:rPr>
          <w:rFonts w:asciiTheme="majorBidi" w:hAnsiTheme="majorBidi" w:cstheme="majorBidi"/>
          <w:bCs/>
          <w:lang w:val="az-Latn-AZ"/>
        </w:rPr>
        <w:softHyphen/>
        <w:t>da millət iş</w:t>
      </w:r>
      <w:r w:rsidRPr="00FC539D">
        <w:rPr>
          <w:rFonts w:asciiTheme="majorBidi" w:hAnsiTheme="majorBidi" w:cstheme="majorBidi"/>
          <w:bCs/>
          <w:lang w:val="az-Latn-AZ"/>
        </w:rPr>
        <w:softHyphen/>
        <w:t>lə</w:t>
      </w:r>
      <w:r w:rsidRPr="00FC539D">
        <w:rPr>
          <w:rFonts w:asciiTheme="majorBidi" w:hAnsiTheme="majorBidi" w:cstheme="majorBidi"/>
          <w:bCs/>
          <w:lang w:val="az-Latn-AZ"/>
        </w:rPr>
        <w:softHyphen/>
      </w:r>
      <w:r w:rsidRPr="00FC539D">
        <w:rPr>
          <w:rFonts w:asciiTheme="majorBidi" w:hAnsiTheme="majorBidi" w:cstheme="majorBidi"/>
          <w:bCs/>
          <w:lang w:val="az-Latn-AZ"/>
        </w:rPr>
        <w:softHyphen/>
        <w:t>ri “tir</w:t>
      </w:r>
      <w:r w:rsidR="002D0BF3">
        <w:rPr>
          <w:rFonts w:asciiTheme="majorBidi" w:hAnsiTheme="majorBidi" w:cstheme="majorBidi"/>
          <w:bCs/>
          <w:lang w:val="az-Latn-AZ"/>
        </w:rPr>
        <w:softHyphen/>
      </w:r>
      <w:r w:rsidR="002D0BF3">
        <w:rPr>
          <w:rFonts w:asciiTheme="majorBidi" w:hAnsiTheme="majorBidi" w:cstheme="majorBidi"/>
          <w:bCs/>
          <w:lang w:val="az-Latn-AZ"/>
        </w:rPr>
        <w:softHyphen/>
      </w:r>
      <w:r w:rsidRPr="00FC539D">
        <w:rPr>
          <w:rFonts w:asciiTheme="majorBidi" w:hAnsiTheme="majorBidi" w:cstheme="majorBidi"/>
          <w:bCs/>
          <w:lang w:val="az-Latn-AZ"/>
        </w:rPr>
        <w:t>nək"lərdə (dər</w:t>
      </w:r>
      <w:r w:rsidRPr="00FC539D">
        <w:rPr>
          <w:rFonts w:asciiTheme="majorBidi" w:hAnsiTheme="majorBidi" w:cstheme="majorBidi"/>
          <w:bCs/>
          <w:lang w:val="az-Latn-AZ"/>
        </w:rPr>
        <w:softHyphen/>
        <w:t>nək) müzakərə edilirdi</w:t>
      </w:r>
      <w:r w:rsidRPr="00FC539D">
        <w:rPr>
          <w:rStyle w:val="aff8"/>
          <w:rFonts w:asciiTheme="majorBidi" w:hAnsiTheme="majorBidi" w:cstheme="majorBidi"/>
          <w:bCs/>
          <w:sz w:val="24"/>
        </w:rPr>
        <w:footnoteReference w:id="256"/>
      </w:r>
      <w:r w:rsidRPr="00FC539D">
        <w:rPr>
          <w:rFonts w:asciiTheme="majorBidi" w:hAnsiTheme="majorBidi" w:cstheme="majorBidi"/>
          <w:bCs/>
          <w:lang w:val="az-Latn-AZ"/>
        </w:rPr>
        <w:t>. Dunay bulğar döv</w:t>
      </w:r>
      <w:r w:rsidRPr="00FC539D">
        <w:rPr>
          <w:rFonts w:asciiTheme="majorBidi" w:hAnsiTheme="majorBidi" w:cstheme="majorBidi"/>
          <w:bCs/>
          <w:lang w:val="az-Latn-AZ"/>
        </w:rPr>
        <w:softHyphen/>
        <w:t>lətində bir ”millət məclisi'' var idi</w:t>
      </w:r>
      <w:r w:rsidRPr="00FC539D">
        <w:rPr>
          <w:rStyle w:val="aff8"/>
          <w:rFonts w:asciiTheme="majorBidi" w:hAnsiTheme="majorBidi" w:cstheme="majorBidi"/>
          <w:bCs/>
          <w:sz w:val="24"/>
        </w:rPr>
        <w:footnoteReference w:id="257"/>
      </w:r>
      <w:r w:rsidRPr="00FC539D">
        <w:rPr>
          <w:rFonts w:asciiTheme="majorBidi" w:hAnsiTheme="majorBidi" w:cstheme="majorBidi"/>
          <w:bCs/>
          <w:lang w:val="az-Latn-AZ"/>
        </w:rPr>
        <w:t>. Gürcü kraliçəsi Tamaranın ilk hökmdarlıq ilində (1184) or</w:t>
      </w:r>
      <w:r w:rsidRPr="00FC539D">
        <w:rPr>
          <w:rFonts w:asciiTheme="majorBidi" w:hAnsiTheme="majorBidi" w:cstheme="majorBidi"/>
          <w:bCs/>
          <w:lang w:val="az-Latn-AZ"/>
        </w:rPr>
        <w:softHyphen/>
        <w:t>dunun türklər əlində olduğu zaman qıpçaq baş</w:t>
      </w:r>
      <w:r w:rsidRPr="00FC539D">
        <w:rPr>
          <w:rFonts w:asciiTheme="majorBidi" w:hAnsiTheme="majorBidi" w:cstheme="majorBidi"/>
          <w:bCs/>
          <w:lang w:val="az-Latn-AZ"/>
        </w:rPr>
        <w:softHyphen/>
        <w:t>buğu Qutlu Arslanın siyasi mücadilə verərək bir ''döv</w:t>
      </w:r>
      <w:r w:rsidRPr="00FC539D">
        <w:rPr>
          <w:rFonts w:asciiTheme="majorBidi" w:hAnsiTheme="majorBidi" w:cstheme="majorBidi"/>
          <w:bCs/>
          <w:lang w:val="az-Latn-AZ"/>
        </w:rPr>
        <w:softHyphen/>
        <w:t>lət istişarə məclisi'' qurdurmaq surətilə ida</w:t>
      </w:r>
      <w:r w:rsidRPr="00FC539D">
        <w:rPr>
          <w:rFonts w:asciiTheme="majorBidi" w:hAnsiTheme="majorBidi" w:cstheme="majorBidi"/>
          <w:bCs/>
          <w:lang w:val="az-Latn-AZ"/>
        </w:rPr>
        <w:softHyphen/>
        <w:t>rəyə məşruti tərz gətirməsi</w:t>
      </w:r>
      <w:r w:rsidRPr="00FC539D">
        <w:rPr>
          <w:rStyle w:val="aff8"/>
          <w:rFonts w:asciiTheme="majorBidi" w:hAnsiTheme="majorBidi" w:cstheme="majorBidi"/>
          <w:bCs/>
          <w:sz w:val="24"/>
        </w:rPr>
        <w:footnoteReference w:id="258"/>
      </w:r>
      <w:r w:rsidRPr="00FC539D">
        <w:rPr>
          <w:rFonts w:asciiTheme="majorBidi" w:hAnsiTheme="majorBidi" w:cstheme="majorBidi"/>
          <w:bCs/>
          <w:lang w:val="az-Latn-AZ"/>
        </w:rPr>
        <w:t xml:space="preserve"> kuman-qıpçaq top</w:t>
      </w:r>
      <w:r w:rsidRPr="00FC539D">
        <w:rPr>
          <w:rFonts w:asciiTheme="majorBidi" w:hAnsiTheme="majorBidi" w:cstheme="majorBidi"/>
          <w:bCs/>
          <w:lang w:val="az-Latn-AZ"/>
        </w:rPr>
        <w:softHyphen/>
        <w:t>lumunda da ey</w:t>
      </w:r>
      <w:r w:rsidRPr="00FC539D">
        <w:rPr>
          <w:rFonts w:asciiTheme="majorBidi" w:hAnsiTheme="majorBidi" w:cstheme="majorBidi"/>
          <w:bCs/>
          <w:lang w:val="az-Latn-AZ"/>
        </w:rPr>
        <w:softHyphen/>
        <w:t xml:space="preserve">ni gələnəyin varlığını ortaya qoyur. </w:t>
      </w:r>
    </w:p>
    <w:p w:rsidR="00FC539D" w:rsidRPr="00FC539D" w:rsidRDefault="00FC539D" w:rsidP="00FC539D">
      <w:pPr>
        <w:spacing w:line="276" w:lineRule="auto"/>
        <w:ind w:right="-11" w:firstLine="709"/>
        <w:jc w:val="both"/>
        <w:rPr>
          <w:rFonts w:asciiTheme="majorBidi" w:hAnsiTheme="majorBidi" w:cstheme="majorBidi"/>
          <w:bCs/>
          <w:lang w:val="az-Latn-AZ"/>
        </w:rPr>
      </w:pPr>
      <w:r w:rsidRPr="00FC539D">
        <w:rPr>
          <w:rFonts w:asciiTheme="majorBidi" w:hAnsiTheme="majorBidi" w:cstheme="majorBidi"/>
          <w:bCs/>
          <w:lang w:val="az-Latn-AZ"/>
        </w:rPr>
        <w:t>Ancaq bu "məclis'lərin hamısını Dövlət Məclisi saymaq hər halda doğru deyildir. Asiya hun, peçeneq, kuman-qıpçaq və bulğar məclislə</w:t>
      </w:r>
      <w:r w:rsidRPr="00FC539D">
        <w:rPr>
          <w:rFonts w:asciiTheme="majorBidi" w:hAnsiTheme="majorBidi" w:cstheme="majorBidi"/>
          <w:bCs/>
          <w:lang w:val="az-Latn-AZ"/>
        </w:rPr>
        <w:softHyphen/>
        <w:t>ri</w:t>
      </w:r>
      <w:r w:rsidRPr="00FC539D">
        <w:rPr>
          <w:rFonts w:asciiTheme="majorBidi" w:hAnsiTheme="majorBidi" w:cstheme="majorBidi"/>
          <w:bCs/>
          <w:lang w:val="az-Latn-AZ"/>
        </w:rPr>
        <w:softHyphen/>
        <w:t>nin gerçək birər toy vəsfi daşıdıqları anlaşılsa da, Avropa hun, tabğaç və xəzər</w:t>
      </w:r>
      <w:r w:rsidR="002D0BF3">
        <w:rPr>
          <w:rFonts w:asciiTheme="majorBidi" w:hAnsiTheme="majorBidi" w:cstheme="majorBidi"/>
          <w:bCs/>
          <w:lang w:val="az-Latn-AZ"/>
        </w:rPr>
        <w:softHyphen/>
      </w:r>
      <w:r w:rsidRPr="00FC539D">
        <w:rPr>
          <w:rFonts w:asciiTheme="majorBidi" w:hAnsiTheme="majorBidi" w:cstheme="majorBidi"/>
          <w:bCs/>
          <w:lang w:val="az-Latn-AZ"/>
        </w:rPr>
        <w:t xml:space="preserve">lərdəkilər daha ziyadə "nazirlər məclisi" statusunda görünürlər. </w:t>
      </w:r>
    </w:p>
    <w:p w:rsidR="00FC539D" w:rsidRPr="00FC539D" w:rsidRDefault="00FC539D" w:rsidP="00FC539D">
      <w:pPr>
        <w:spacing w:line="276" w:lineRule="auto"/>
        <w:ind w:right="-11" w:firstLine="709"/>
        <w:jc w:val="both"/>
        <w:rPr>
          <w:rFonts w:asciiTheme="majorBidi" w:hAnsiTheme="majorBidi" w:cstheme="majorBidi"/>
          <w:bCs/>
          <w:lang w:val="az-Latn-AZ"/>
        </w:rPr>
      </w:pPr>
      <w:r w:rsidRPr="00FC539D">
        <w:rPr>
          <w:rFonts w:asciiTheme="majorBidi" w:hAnsiTheme="majorBidi" w:cstheme="majorBidi"/>
          <w:bCs/>
          <w:lang w:val="az-Latn-AZ"/>
        </w:rPr>
        <w:t>Tarixləri haqqında olduqca ayrıntılı bilgilərə sahib olduğumuz tab</w:t>
      </w:r>
      <w:r w:rsidRPr="00FC539D">
        <w:rPr>
          <w:rFonts w:asciiTheme="majorBidi" w:hAnsiTheme="majorBidi" w:cstheme="majorBidi"/>
          <w:bCs/>
          <w:lang w:val="az-Latn-AZ"/>
        </w:rPr>
        <w:softHyphen/>
        <w:t>ğaç, göytürk və uyğur xaqanlıqlarında hökumətdən ayrı olaraq siyasi, hərbi, iqtisadi və kültürəl bütün məsələlərin gö</w:t>
      </w:r>
      <w:r w:rsidRPr="00FC539D">
        <w:rPr>
          <w:rFonts w:asciiTheme="majorBidi" w:hAnsiTheme="majorBidi" w:cstheme="majorBidi"/>
          <w:bCs/>
          <w:lang w:val="az-Latn-AZ"/>
        </w:rPr>
        <w:softHyphen/>
        <w:t>rüşülüb qərarlaşdırıldığı bir böyük məclis bu</w:t>
      </w:r>
      <w:r w:rsidRPr="00FC539D">
        <w:rPr>
          <w:rFonts w:asciiTheme="majorBidi" w:hAnsiTheme="majorBidi" w:cstheme="majorBidi"/>
          <w:bCs/>
          <w:lang w:val="az-Latn-AZ"/>
        </w:rPr>
        <w:softHyphen/>
        <w:t>lunurdu. Məsələn, ünlü tabğaç hökmdarı T'ai-wu öl</w:t>
      </w:r>
      <w:r w:rsidRPr="00FC539D">
        <w:rPr>
          <w:rFonts w:asciiTheme="majorBidi" w:hAnsiTheme="majorBidi" w:cstheme="majorBidi"/>
          <w:bCs/>
          <w:lang w:val="az-Latn-AZ"/>
        </w:rPr>
        <w:softHyphen/>
        <w:t>kəsində bud</w:t>
      </w:r>
      <w:r w:rsidRPr="00FC539D">
        <w:rPr>
          <w:rFonts w:asciiTheme="majorBidi" w:hAnsiTheme="majorBidi" w:cstheme="majorBidi"/>
          <w:bCs/>
          <w:lang w:val="az-Latn-AZ"/>
        </w:rPr>
        <w:softHyphen/>
        <w:t>dizm təbliğatını yasaqlama qərarını baş nazirinin yardımı ilə dövlət məc</w:t>
      </w:r>
      <w:r w:rsidRPr="00FC539D">
        <w:rPr>
          <w:rFonts w:asciiTheme="majorBidi" w:hAnsiTheme="majorBidi" w:cstheme="majorBidi"/>
          <w:bCs/>
          <w:lang w:val="az-Latn-AZ"/>
        </w:rPr>
        <w:softHyphen/>
        <w:t>li</w:t>
      </w:r>
      <w:r w:rsidR="002D0BF3">
        <w:rPr>
          <w:rFonts w:asciiTheme="majorBidi" w:hAnsiTheme="majorBidi" w:cstheme="majorBidi"/>
          <w:bCs/>
          <w:lang w:val="az-Latn-AZ"/>
        </w:rPr>
        <w:softHyphen/>
      </w:r>
      <w:r w:rsidRPr="00FC539D">
        <w:rPr>
          <w:rFonts w:asciiTheme="majorBidi" w:hAnsiTheme="majorBidi" w:cstheme="majorBidi"/>
          <w:bCs/>
          <w:lang w:val="az-Latn-AZ"/>
        </w:rPr>
        <w:t>sində qəbul etdirmiş, göy</w:t>
      </w:r>
      <w:r w:rsidRPr="00FC539D">
        <w:rPr>
          <w:rFonts w:asciiTheme="majorBidi" w:hAnsiTheme="majorBidi" w:cstheme="majorBidi"/>
          <w:bCs/>
          <w:lang w:val="az-Latn-AZ"/>
        </w:rPr>
        <w:softHyphen/>
        <w:t>türk dövlətində xaqan Bilgənin (716-734) irəli sür</w:t>
      </w:r>
      <w:r w:rsidR="002D0BF3">
        <w:rPr>
          <w:rFonts w:asciiTheme="majorBidi" w:hAnsiTheme="majorBidi" w:cstheme="majorBidi"/>
          <w:bCs/>
          <w:lang w:val="az-Latn-AZ"/>
        </w:rPr>
        <w:softHyphen/>
      </w:r>
      <w:r w:rsidRPr="00FC539D">
        <w:rPr>
          <w:rFonts w:asciiTheme="majorBidi" w:hAnsiTheme="majorBidi" w:cstheme="majorBidi"/>
          <w:bCs/>
          <w:lang w:val="az-Latn-AZ"/>
        </w:rPr>
        <w:t>düyü iki təklif (göytürk şəhərlərinin divarlarla çevril</w:t>
      </w:r>
      <w:r w:rsidRPr="00FC539D">
        <w:rPr>
          <w:rFonts w:asciiTheme="majorBidi" w:hAnsiTheme="majorBidi" w:cstheme="majorBidi"/>
          <w:bCs/>
          <w:lang w:val="az-Latn-AZ"/>
        </w:rPr>
        <w:softHyphen/>
        <w:t>məsi və bud</w:t>
      </w:r>
      <w:r w:rsidRPr="00FC539D">
        <w:rPr>
          <w:rFonts w:asciiTheme="majorBidi" w:hAnsiTheme="majorBidi" w:cstheme="majorBidi"/>
          <w:bCs/>
          <w:lang w:val="az-Latn-AZ"/>
        </w:rPr>
        <w:softHyphen/>
        <w:t>dizm ilə taoizmin ölkədə təbliğ edil</w:t>
      </w:r>
      <w:r w:rsidRPr="00FC539D">
        <w:rPr>
          <w:rFonts w:asciiTheme="majorBidi" w:hAnsiTheme="majorBidi" w:cstheme="majorBidi"/>
          <w:bCs/>
          <w:lang w:val="az-Latn-AZ"/>
        </w:rPr>
        <w:softHyphen/>
        <w:t>mə</w:t>
      </w:r>
      <w:r w:rsidRPr="00FC539D">
        <w:rPr>
          <w:rFonts w:asciiTheme="majorBidi" w:hAnsiTheme="majorBidi" w:cstheme="majorBidi"/>
          <w:bCs/>
          <w:lang w:val="az-Latn-AZ"/>
        </w:rPr>
        <w:softHyphen/>
        <w:t>si) məclis tərəfindən təsvib edil</w:t>
      </w:r>
      <w:r w:rsidRPr="00FC539D">
        <w:rPr>
          <w:rFonts w:asciiTheme="majorBidi" w:hAnsiTheme="majorBidi" w:cstheme="majorBidi"/>
          <w:bCs/>
          <w:lang w:val="az-Latn-AZ"/>
        </w:rPr>
        <w:softHyphen/>
        <w:t>mə</w:t>
      </w:r>
      <w:r w:rsidRPr="00FC539D">
        <w:rPr>
          <w:rFonts w:asciiTheme="majorBidi" w:hAnsiTheme="majorBidi" w:cstheme="majorBidi"/>
          <w:bCs/>
          <w:lang w:val="az-Latn-AZ"/>
        </w:rPr>
        <w:softHyphen/>
        <w:t>mişdi</w:t>
      </w:r>
      <w:r w:rsidRPr="00FC539D">
        <w:rPr>
          <w:rStyle w:val="aff8"/>
          <w:rFonts w:asciiTheme="majorBidi" w:hAnsiTheme="majorBidi" w:cstheme="majorBidi"/>
          <w:bCs/>
          <w:sz w:val="24"/>
        </w:rPr>
        <w:footnoteReference w:id="259"/>
      </w:r>
      <w:r w:rsidRPr="00FC539D">
        <w:rPr>
          <w:rFonts w:asciiTheme="majorBidi" w:hAnsiTheme="majorBidi" w:cstheme="majorBidi"/>
          <w:bCs/>
          <w:lang w:val="az-Latn-AZ"/>
        </w:rPr>
        <w:t xml:space="preserve">. </w:t>
      </w:r>
      <w:r w:rsidRPr="00FC539D">
        <w:rPr>
          <w:rFonts w:asciiTheme="majorBidi" w:hAnsiTheme="majorBidi" w:cstheme="majorBidi"/>
          <w:bCs/>
          <w:lang w:val="az-Latn-AZ"/>
        </w:rPr>
        <w:lastRenderedPageBreak/>
        <w:t>Eyni məclis xaqan məsələsində də tam yetki sahibi idi, yəni yeni hökm</w:t>
      </w:r>
      <w:r w:rsidRPr="00FC539D">
        <w:rPr>
          <w:rFonts w:asciiTheme="majorBidi" w:hAnsiTheme="majorBidi" w:cstheme="majorBidi"/>
          <w:bCs/>
          <w:lang w:val="az-Latn-AZ"/>
        </w:rPr>
        <w:softHyphen/>
        <w:t>dar</w:t>
      </w:r>
      <w:r w:rsidR="002D0BF3">
        <w:rPr>
          <w:rFonts w:asciiTheme="majorBidi" w:hAnsiTheme="majorBidi" w:cstheme="majorBidi"/>
          <w:bCs/>
          <w:lang w:val="az-Latn-AZ"/>
        </w:rPr>
        <w:softHyphen/>
      </w:r>
      <w:r w:rsidRPr="00FC539D">
        <w:rPr>
          <w:rFonts w:asciiTheme="majorBidi" w:hAnsiTheme="majorBidi" w:cstheme="majorBidi"/>
          <w:bCs/>
          <w:lang w:val="az-Latn-AZ"/>
        </w:rPr>
        <w:t>ları uyğun qərarı ilə məşrulaşdırır, ica</w:t>
      </w:r>
      <w:r w:rsidRPr="00FC539D">
        <w:rPr>
          <w:rFonts w:asciiTheme="majorBidi" w:hAnsiTheme="majorBidi" w:cstheme="majorBidi"/>
          <w:bCs/>
          <w:lang w:val="az-Latn-AZ"/>
        </w:rPr>
        <w:softHyphen/>
        <w:t>bın</w:t>
      </w:r>
      <w:r w:rsidRPr="00FC539D">
        <w:rPr>
          <w:rFonts w:asciiTheme="majorBidi" w:hAnsiTheme="majorBidi" w:cstheme="majorBidi"/>
          <w:bCs/>
          <w:lang w:val="az-Latn-AZ"/>
        </w:rPr>
        <w:softHyphen/>
        <w:t>da xaqan</w:t>
      </w:r>
      <w:r w:rsidRPr="00FC539D">
        <w:rPr>
          <w:rFonts w:asciiTheme="majorBidi" w:hAnsiTheme="majorBidi" w:cstheme="majorBidi"/>
          <w:bCs/>
          <w:lang w:val="az-Latn-AZ"/>
        </w:rPr>
        <w:softHyphen/>
        <w:t>lığa namizədi arqument gös</w:t>
      </w:r>
      <w:r w:rsidR="002D0BF3">
        <w:rPr>
          <w:rFonts w:asciiTheme="majorBidi" w:hAnsiTheme="majorBidi" w:cstheme="majorBidi"/>
          <w:bCs/>
          <w:lang w:val="az-Latn-AZ"/>
        </w:rPr>
        <w:softHyphen/>
      </w:r>
      <w:r w:rsidRPr="00FC539D">
        <w:rPr>
          <w:rFonts w:asciiTheme="majorBidi" w:hAnsiTheme="majorBidi" w:cstheme="majorBidi"/>
          <w:bCs/>
          <w:lang w:val="az-Latn-AZ"/>
        </w:rPr>
        <w:t>tərərək rədd edir</w:t>
      </w:r>
      <w:r w:rsidRPr="00FC539D">
        <w:rPr>
          <w:rStyle w:val="aff8"/>
          <w:rFonts w:asciiTheme="majorBidi" w:hAnsiTheme="majorBidi" w:cstheme="majorBidi"/>
          <w:bCs/>
          <w:sz w:val="24"/>
        </w:rPr>
        <w:footnoteReference w:id="260"/>
      </w:r>
      <w:r w:rsidRPr="00FC539D">
        <w:rPr>
          <w:rFonts w:asciiTheme="majorBidi" w:hAnsiTheme="majorBidi" w:cstheme="majorBidi"/>
          <w:bCs/>
          <w:lang w:val="az-Latn-AZ"/>
        </w:rPr>
        <w:t>, hətta uyğurlarda görün</w:t>
      </w:r>
      <w:r w:rsidRPr="00FC539D">
        <w:rPr>
          <w:rFonts w:asciiTheme="majorBidi" w:hAnsiTheme="majorBidi" w:cstheme="majorBidi"/>
          <w:bCs/>
          <w:lang w:val="az-Latn-AZ"/>
        </w:rPr>
        <w:softHyphen/>
        <w:t>düyü kimi, qüdrətli idarə ada</w:t>
      </w:r>
      <w:r w:rsidR="002D0BF3">
        <w:rPr>
          <w:rFonts w:asciiTheme="majorBidi" w:hAnsiTheme="majorBidi" w:cstheme="majorBidi"/>
          <w:bCs/>
          <w:lang w:val="az-Latn-AZ"/>
        </w:rPr>
        <w:softHyphen/>
      </w:r>
      <w:r w:rsidRPr="00FC539D">
        <w:rPr>
          <w:rFonts w:asciiTheme="majorBidi" w:hAnsiTheme="majorBidi" w:cstheme="majorBidi"/>
          <w:bCs/>
          <w:lang w:val="az-Latn-AZ"/>
        </w:rPr>
        <w:t>mı və komandanlar arasından birini xan se</w:t>
      </w:r>
      <w:r w:rsidRPr="00FC539D">
        <w:rPr>
          <w:rFonts w:asciiTheme="majorBidi" w:hAnsiTheme="majorBidi" w:cstheme="majorBidi"/>
          <w:bCs/>
          <w:lang w:val="az-Latn-AZ"/>
        </w:rPr>
        <w:softHyphen/>
        <w:t>çə bi</w:t>
      </w:r>
      <w:r w:rsidRPr="00FC539D">
        <w:rPr>
          <w:rFonts w:asciiTheme="majorBidi" w:hAnsiTheme="majorBidi" w:cstheme="majorBidi"/>
          <w:bCs/>
          <w:lang w:val="az-Latn-AZ"/>
        </w:rPr>
        <w:softHyphen/>
        <w:t>lirdi</w:t>
      </w:r>
      <w:r w:rsidRPr="00FC539D">
        <w:rPr>
          <w:rStyle w:val="aff8"/>
          <w:rFonts w:asciiTheme="majorBidi" w:hAnsiTheme="majorBidi" w:cstheme="majorBidi"/>
          <w:bCs/>
          <w:sz w:val="24"/>
        </w:rPr>
        <w:footnoteReference w:id="261"/>
      </w:r>
      <w:r w:rsidRPr="00FC539D">
        <w:rPr>
          <w:rFonts w:asciiTheme="majorBidi" w:hAnsiTheme="majorBidi" w:cstheme="majorBidi"/>
          <w:bCs/>
          <w:lang w:val="az-Latn-AZ"/>
        </w:rPr>
        <w:t>. Demək ki, bir millət məclisi</w:t>
      </w:r>
      <w:r w:rsidR="002D0BF3">
        <w:rPr>
          <w:rFonts w:asciiTheme="majorBidi" w:hAnsiTheme="majorBidi" w:cstheme="majorBidi"/>
          <w:bCs/>
          <w:lang w:val="az-Latn-AZ"/>
        </w:rPr>
        <w:t>,</w:t>
      </w:r>
      <w:r w:rsidRPr="00FC539D">
        <w:rPr>
          <w:rFonts w:asciiTheme="majorBidi" w:hAnsiTheme="majorBidi" w:cstheme="majorBidi"/>
          <w:bCs/>
          <w:lang w:val="az-Latn-AZ"/>
        </w:rPr>
        <w:t xml:space="preserve"> bir "qanunvericilik şurası" xa</w:t>
      </w:r>
      <w:r w:rsidRPr="00FC539D">
        <w:rPr>
          <w:rFonts w:asciiTheme="majorBidi" w:hAnsiTheme="majorBidi" w:cstheme="majorBidi"/>
          <w:bCs/>
          <w:lang w:val="az-Latn-AZ"/>
        </w:rPr>
        <w:softHyphen/>
        <w:t>rak</w:t>
      </w:r>
      <w:r w:rsidRPr="00FC539D">
        <w:rPr>
          <w:rFonts w:asciiTheme="majorBidi" w:hAnsiTheme="majorBidi" w:cstheme="majorBidi"/>
          <w:bCs/>
          <w:lang w:val="az-Latn-AZ"/>
        </w:rPr>
        <w:softHyphen/>
        <w:t>terini da</w:t>
      </w:r>
      <w:r w:rsidRPr="00FC539D">
        <w:rPr>
          <w:rFonts w:asciiTheme="majorBidi" w:hAnsiTheme="majorBidi" w:cstheme="majorBidi"/>
          <w:bCs/>
          <w:lang w:val="az-Latn-AZ"/>
        </w:rPr>
        <w:softHyphen/>
        <w:t>şıyan bu məclis türk siyasi topluluqlarında miladdan öncəki əsrlərdən bəri sürən böyük Dövlət Məclisi müəssisəsinin davamından iba</w:t>
      </w:r>
      <w:r w:rsidRPr="00FC539D">
        <w:rPr>
          <w:rFonts w:asciiTheme="majorBidi" w:hAnsiTheme="majorBidi" w:cstheme="majorBidi"/>
          <w:bCs/>
          <w:lang w:val="az-Latn-AZ"/>
        </w:rPr>
        <w:softHyphen/>
        <w:t xml:space="preserve">rət idi. </w:t>
      </w:r>
    </w:p>
    <w:p w:rsidR="00FC539D" w:rsidRPr="00FC539D" w:rsidRDefault="00FC539D" w:rsidP="002D0BF3">
      <w:pPr>
        <w:spacing w:line="276" w:lineRule="auto"/>
        <w:ind w:right="-11" w:firstLine="709"/>
        <w:jc w:val="both"/>
        <w:rPr>
          <w:rFonts w:asciiTheme="majorBidi" w:hAnsiTheme="majorBidi" w:cstheme="majorBidi"/>
          <w:bCs/>
          <w:lang w:val="az-Latn-AZ"/>
        </w:rPr>
      </w:pPr>
      <w:r w:rsidRPr="00FC539D">
        <w:rPr>
          <w:rFonts w:asciiTheme="majorBidi" w:hAnsiTheme="majorBidi" w:cstheme="majorBidi"/>
          <w:bCs/>
          <w:lang w:val="az-Latn-AZ"/>
        </w:rPr>
        <w:t>Bax, türklər bu məclisə “toy” adını vermişlər ki, bu, “Oğuz xan das</w:t>
      </w:r>
      <w:r w:rsidRPr="00FC539D">
        <w:rPr>
          <w:rFonts w:asciiTheme="majorBidi" w:hAnsiTheme="majorBidi" w:cstheme="majorBidi"/>
          <w:bCs/>
          <w:lang w:val="az-Latn-AZ"/>
        </w:rPr>
        <w:softHyphen/>
      </w:r>
      <w:r w:rsidRPr="00FC539D">
        <w:rPr>
          <w:rFonts w:asciiTheme="majorBidi" w:hAnsiTheme="majorBidi" w:cstheme="majorBidi"/>
          <w:bCs/>
          <w:lang w:val="az-Latn-AZ"/>
        </w:rPr>
        <w:softHyphen/>
        <w:t>ta</w:t>
      </w:r>
      <w:r w:rsidRPr="00FC539D">
        <w:rPr>
          <w:rFonts w:asciiTheme="majorBidi" w:hAnsiTheme="majorBidi" w:cstheme="majorBidi"/>
          <w:bCs/>
          <w:lang w:val="az-Latn-AZ"/>
        </w:rPr>
        <w:softHyphen/>
      </w:r>
      <w:r w:rsidR="002D0BF3">
        <w:rPr>
          <w:rFonts w:asciiTheme="majorBidi" w:hAnsiTheme="majorBidi" w:cstheme="majorBidi"/>
          <w:bCs/>
          <w:lang w:val="az-Latn-AZ"/>
        </w:rPr>
        <w:softHyphen/>
      </w:r>
      <w:r w:rsidRPr="00FC539D">
        <w:rPr>
          <w:rFonts w:asciiTheme="majorBidi" w:hAnsiTheme="majorBidi" w:cstheme="majorBidi"/>
          <w:bCs/>
          <w:lang w:val="az-Latn-AZ"/>
        </w:rPr>
        <w:t>nı”</w:t>
      </w:r>
      <w:r w:rsidRPr="00FC539D">
        <w:rPr>
          <w:rFonts w:asciiTheme="majorBidi" w:hAnsiTheme="majorBidi" w:cstheme="majorBidi"/>
          <w:bCs/>
          <w:lang w:val="az-Latn-AZ"/>
        </w:rPr>
        <w:softHyphen/>
        <w:t>n</w:t>
      </w:r>
      <w:r w:rsidRPr="00FC539D">
        <w:rPr>
          <w:rFonts w:asciiTheme="majorBidi" w:hAnsiTheme="majorBidi" w:cstheme="majorBidi"/>
          <w:bCs/>
          <w:lang w:val="az-Latn-AZ"/>
        </w:rPr>
        <w:softHyphen/>
        <w:t>da zikr etdiyimiz pasajlardan anlaşılmaqdadır. Bu təsbiti təsdiq edən başqa də</w:t>
      </w:r>
      <w:r w:rsidRPr="00FC539D">
        <w:rPr>
          <w:rFonts w:asciiTheme="majorBidi" w:hAnsiTheme="majorBidi" w:cstheme="majorBidi"/>
          <w:bCs/>
          <w:lang w:val="az-Latn-AZ"/>
        </w:rPr>
        <w:softHyphen/>
        <w:t>lillər də vardır: toy sözü bütün türk ləhcələrində işlənir və türk</w:t>
      </w:r>
      <w:r w:rsidRPr="00FC539D">
        <w:rPr>
          <w:rFonts w:asciiTheme="majorBidi" w:hAnsiTheme="majorBidi" w:cstheme="majorBidi"/>
          <w:bCs/>
          <w:lang w:val="az-Latn-AZ"/>
        </w:rPr>
        <w:softHyphen/>
        <w:t>cəd</w:t>
      </w:r>
      <w:r w:rsidR="002D0BF3">
        <w:rPr>
          <w:rFonts w:asciiTheme="majorBidi" w:hAnsiTheme="majorBidi" w:cstheme="majorBidi"/>
          <w:bCs/>
          <w:lang w:val="az-Latn-AZ"/>
        </w:rPr>
        <w:softHyphen/>
      </w:r>
      <w:r w:rsidRPr="00FC539D">
        <w:rPr>
          <w:rFonts w:asciiTheme="majorBidi" w:hAnsiTheme="majorBidi" w:cstheme="majorBidi"/>
          <w:bCs/>
          <w:lang w:val="az-Latn-AZ"/>
        </w:rPr>
        <w:t>ən başqa dil</w:t>
      </w:r>
      <w:r w:rsidRPr="00FC539D">
        <w:rPr>
          <w:rFonts w:asciiTheme="majorBidi" w:hAnsiTheme="majorBidi" w:cstheme="majorBidi"/>
          <w:bCs/>
          <w:lang w:val="az-Latn-AZ"/>
        </w:rPr>
        <w:softHyphen/>
        <w:t>lərə də keçmişdir, doğrudan-doğruya ''məclis, toplan</w:t>
      </w:r>
      <w:r w:rsidRPr="00FC539D">
        <w:rPr>
          <w:rFonts w:asciiTheme="majorBidi" w:hAnsiTheme="majorBidi" w:cstheme="majorBidi"/>
          <w:bCs/>
          <w:lang w:val="az-Latn-AZ"/>
        </w:rPr>
        <w:softHyphen/>
        <w:t>tı” mə</w:t>
      </w:r>
      <w:r>
        <w:rPr>
          <w:rFonts w:asciiTheme="majorBidi" w:hAnsiTheme="majorBidi" w:cstheme="majorBidi"/>
          <w:bCs/>
          <w:lang w:val="az-Latn-AZ"/>
        </w:rPr>
        <w:softHyphen/>
      </w:r>
      <w:r w:rsidRPr="00FC539D">
        <w:rPr>
          <w:rFonts w:asciiTheme="majorBidi" w:hAnsiTheme="majorBidi" w:cstheme="majorBidi"/>
          <w:bCs/>
          <w:lang w:val="az-Latn-AZ"/>
        </w:rPr>
        <w:t>na</w:t>
      </w:r>
      <w:r w:rsidR="002D0BF3">
        <w:rPr>
          <w:rFonts w:asciiTheme="majorBidi" w:hAnsiTheme="majorBidi" w:cstheme="majorBidi"/>
          <w:bCs/>
          <w:lang w:val="az-Latn-AZ"/>
        </w:rPr>
        <w:softHyphen/>
      </w:r>
      <w:r w:rsidRPr="00FC539D">
        <w:rPr>
          <w:rFonts w:asciiTheme="majorBidi" w:hAnsiTheme="majorBidi" w:cstheme="majorBidi"/>
          <w:bCs/>
          <w:lang w:val="az-Latn-AZ"/>
        </w:rPr>
        <w:t>sı</w:t>
      </w:r>
      <w:r w:rsidR="002D0BF3">
        <w:rPr>
          <w:rFonts w:asciiTheme="majorBidi" w:hAnsiTheme="majorBidi" w:cstheme="majorBidi"/>
          <w:bCs/>
          <w:lang w:val="az-Latn-AZ"/>
        </w:rPr>
        <w:softHyphen/>
      </w:r>
      <w:r w:rsidRPr="00FC539D">
        <w:rPr>
          <w:rFonts w:asciiTheme="majorBidi" w:hAnsiTheme="majorBidi" w:cstheme="majorBidi"/>
          <w:bCs/>
          <w:lang w:val="az-Latn-AZ"/>
        </w:rPr>
        <w:t>na gəlir</w:t>
      </w:r>
      <w:r w:rsidRPr="00FC539D">
        <w:rPr>
          <w:rStyle w:val="aff8"/>
          <w:rFonts w:asciiTheme="majorBidi" w:hAnsiTheme="majorBidi" w:cstheme="majorBidi"/>
          <w:bCs/>
          <w:sz w:val="24"/>
        </w:rPr>
        <w:footnoteReference w:id="262"/>
      </w:r>
      <w:r w:rsidRPr="00FC539D">
        <w:rPr>
          <w:rFonts w:asciiTheme="majorBidi" w:hAnsiTheme="majorBidi" w:cstheme="majorBidi"/>
          <w:bCs/>
          <w:lang w:val="az-Latn-AZ"/>
        </w:rPr>
        <w:t>. Döv</w:t>
      </w:r>
      <w:r w:rsidRPr="00FC539D">
        <w:rPr>
          <w:rFonts w:asciiTheme="majorBidi" w:hAnsiTheme="majorBidi" w:cstheme="majorBidi"/>
          <w:bCs/>
          <w:lang w:val="az-Latn-AZ"/>
        </w:rPr>
        <w:softHyphen/>
        <w:t>lətdə bir müəss</w:t>
      </w:r>
      <w:r w:rsidR="002D0BF3">
        <w:rPr>
          <w:rFonts w:asciiTheme="majorBidi" w:hAnsiTheme="majorBidi" w:cstheme="majorBidi"/>
          <w:bCs/>
          <w:lang w:val="az-Latn-AZ"/>
        </w:rPr>
        <w:t>i</w:t>
      </w:r>
      <w:r w:rsidRPr="00FC539D">
        <w:rPr>
          <w:rFonts w:asciiTheme="majorBidi" w:hAnsiTheme="majorBidi" w:cstheme="majorBidi"/>
          <w:bCs/>
          <w:lang w:val="az-Latn-AZ"/>
        </w:rPr>
        <w:t>sə adı olaraq sonrakı əsr</w:t>
      </w:r>
      <w:r w:rsidRPr="00FC539D">
        <w:rPr>
          <w:rFonts w:asciiTheme="majorBidi" w:hAnsiTheme="majorBidi" w:cstheme="majorBidi"/>
          <w:bCs/>
          <w:lang w:val="az-Latn-AZ"/>
        </w:rPr>
        <w:softHyphen/>
      </w:r>
      <w:r w:rsidRPr="00FC539D">
        <w:rPr>
          <w:rFonts w:asciiTheme="majorBidi" w:hAnsiTheme="majorBidi" w:cstheme="majorBidi"/>
          <w:bCs/>
          <w:lang w:val="az-Latn-AZ"/>
        </w:rPr>
        <w:softHyphen/>
        <w:t>lərdə ortaya çıxıb, za</w:t>
      </w:r>
      <w:r w:rsidRPr="00FC539D">
        <w:rPr>
          <w:rFonts w:asciiTheme="majorBidi" w:hAnsiTheme="majorBidi" w:cstheme="majorBidi"/>
          <w:bCs/>
          <w:lang w:val="az-Latn-AZ"/>
        </w:rPr>
        <w:softHyphen/>
        <w:t>manla dilimizə də yerləşən monqolca "qurultay" (əs</w:t>
      </w:r>
      <w:r w:rsidRPr="00FC539D">
        <w:rPr>
          <w:rFonts w:asciiTheme="majorBidi" w:hAnsiTheme="majorBidi" w:cstheme="majorBidi"/>
          <w:bCs/>
          <w:lang w:val="az-Latn-AZ"/>
        </w:rPr>
        <w:softHyphen/>
        <w:t>li khuriltai) sözünün türkcə qarşılığıdır</w:t>
      </w:r>
      <w:r w:rsidRPr="00FC539D">
        <w:rPr>
          <w:rStyle w:val="aff8"/>
          <w:rFonts w:asciiTheme="majorBidi" w:hAnsiTheme="majorBidi" w:cstheme="majorBidi"/>
          <w:bCs/>
          <w:sz w:val="24"/>
        </w:rPr>
        <w:footnoteReference w:id="263"/>
      </w:r>
      <w:r w:rsidRPr="00FC539D">
        <w:rPr>
          <w:rFonts w:asciiTheme="majorBidi" w:hAnsiTheme="majorBidi" w:cstheme="majorBidi"/>
          <w:bCs/>
          <w:lang w:val="az-Latn-AZ"/>
        </w:rPr>
        <w:t>. Toy kəlməsinin yemək ye</w:t>
      </w:r>
      <w:r w:rsidRPr="00FC539D">
        <w:rPr>
          <w:rFonts w:asciiTheme="majorBidi" w:hAnsiTheme="majorBidi" w:cstheme="majorBidi"/>
          <w:bCs/>
          <w:lang w:val="az-Latn-AZ"/>
        </w:rPr>
        <w:softHyphen/>
        <w:t>yə</w:t>
      </w:r>
      <w:r w:rsidRPr="00FC539D">
        <w:rPr>
          <w:rFonts w:asciiTheme="majorBidi" w:hAnsiTheme="majorBidi" w:cstheme="majorBidi"/>
          <w:bCs/>
          <w:lang w:val="az-Latn-AZ"/>
        </w:rPr>
        <w:softHyphen/>
        <w:t>rək ''doymaq” ilə bir ilgisi gö</w:t>
      </w:r>
      <w:r w:rsidRPr="00FC539D">
        <w:rPr>
          <w:rFonts w:asciiTheme="majorBidi" w:hAnsiTheme="majorBidi" w:cstheme="majorBidi"/>
          <w:bCs/>
          <w:lang w:val="az-Latn-AZ"/>
        </w:rPr>
        <w:softHyphen/>
      </w:r>
      <w:r w:rsidR="002D0BF3">
        <w:rPr>
          <w:rFonts w:asciiTheme="majorBidi" w:hAnsiTheme="majorBidi" w:cstheme="majorBidi"/>
          <w:bCs/>
          <w:lang w:val="az-Latn-AZ"/>
        </w:rPr>
        <w:softHyphen/>
      </w:r>
      <w:r w:rsidRPr="00FC539D">
        <w:rPr>
          <w:rFonts w:asciiTheme="majorBidi" w:hAnsiTheme="majorBidi" w:cstheme="majorBidi"/>
          <w:bCs/>
          <w:lang w:val="az-Latn-AZ"/>
        </w:rPr>
        <w:t>rünməməkdədir</w:t>
      </w:r>
      <w:r w:rsidRPr="00FC539D">
        <w:rPr>
          <w:rStyle w:val="aff8"/>
          <w:rFonts w:asciiTheme="majorBidi" w:hAnsiTheme="majorBidi" w:cstheme="majorBidi"/>
          <w:bCs/>
          <w:sz w:val="24"/>
        </w:rPr>
        <w:footnoteReference w:id="264"/>
      </w:r>
      <w:r w:rsidRPr="00FC539D">
        <w:rPr>
          <w:rFonts w:asciiTheme="majorBidi" w:hAnsiTheme="majorBidi" w:cstheme="majorBidi"/>
          <w:bCs/>
          <w:lang w:val="az-Latn-AZ"/>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lang w:val="az-Latn-AZ"/>
        </w:rPr>
        <w:lastRenderedPageBreak/>
        <w:t>Türklər toya qatılma haqqına sahib olanlara da hər halda "toyğun'' de</w:t>
      </w:r>
      <w:r w:rsidRPr="00FC539D">
        <w:rPr>
          <w:rFonts w:asciiTheme="majorBidi" w:hAnsiTheme="majorBidi" w:cstheme="majorBidi"/>
          <w:bCs/>
          <w:lang w:val="az-Latn-AZ"/>
        </w:rPr>
        <w:softHyphen/>
        <w:t>yirdilər. Kitabələrdə üç yerdə keçən</w:t>
      </w:r>
      <w:r w:rsidRPr="00FC539D">
        <w:rPr>
          <w:rStyle w:val="aff8"/>
          <w:rFonts w:asciiTheme="majorBidi" w:hAnsiTheme="majorBidi" w:cstheme="majorBidi"/>
          <w:bCs/>
          <w:sz w:val="24"/>
        </w:rPr>
        <w:footnoteReference w:id="265"/>
      </w:r>
      <w:r w:rsidRPr="00FC539D">
        <w:rPr>
          <w:rFonts w:asciiTheme="majorBidi" w:hAnsiTheme="majorBidi" w:cstheme="majorBidi"/>
          <w:bCs/>
          <w:lang w:val="az-Latn-AZ"/>
        </w:rPr>
        <w:t>, toy ilə -ğun şəkilçisindən törə</w:t>
      </w:r>
      <w:r w:rsidRPr="00FC539D">
        <w:rPr>
          <w:rFonts w:asciiTheme="majorBidi" w:hAnsiTheme="majorBidi" w:cstheme="majorBidi"/>
          <w:bCs/>
          <w:lang w:val="az-Latn-AZ"/>
        </w:rPr>
        <w:softHyphen/>
        <w:t>diyi ilk ba</w:t>
      </w:r>
      <w:r w:rsidRPr="00FC539D">
        <w:rPr>
          <w:rFonts w:asciiTheme="majorBidi" w:hAnsiTheme="majorBidi" w:cstheme="majorBidi"/>
          <w:bCs/>
          <w:lang w:val="az-Latn-AZ"/>
        </w:rPr>
        <w:softHyphen/>
        <w:t>xışda diqqəti çəkən toyğun sözü V. Thomsendən bəri (1896) müxtəlif şəkildə mə</w:t>
      </w:r>
      <w:r w:rsidRPr="00FC539D">
        <w:rPr>
          <w:rFonts w:asciiTheme="majorBidi" w:hAnsiTheme="majorBidi" w:cstheme="majorBidi"/>
          <w:bCs/>
          <w:lang w:val="az-Latn-AZ"/>
        </w:rPr>
        <w:softHyphen/>
        <w:t>nalandırılmağa çalışılmış</w:t>
      </w:r>
      <w:r w:rsidRPr="00FC539D">
        <w:rPr>
          <w:rStyle w:val="aff8"/>
          <w:rFonts w:asciiTheme="majorBidi" w:hAnsiTheme="majorBidi" w:cstheme="majorBidi"/>
          <w:bCs/>
          <w:sz w:val="24"/>
        </w:rPr>
        <w:footnoteReference w:id="266"/>
      </w:r>
      <w:r w:rsidRPr="00FC539D">
        <w:rPr>
          <w:rFonts w:asciiTheme="majorBidi" w:hAnsiTheme="majorBidi" w:cstheme="majorBidi"/>
          <w:bCs/>
          <w:lang w:val="az-Latn-AZ"/>
        </w:rPr>
        <w:t xml:space="preserve"> və ''toyğun'' adlanan şəx</w:t>
      </w:r>
      <w:r w:rsidRPr="00FC539D">
        <w:rPr>
          <w:rFonts w:asciiTheme="majorBidi" w:hAnsiTheme="majorBidi" w:cstheme="majorBidi"/>
          <w:bCs/>
          <w:lang w:val="az-Latn-AZ"/>
        </w:rPr>
        <w:softHyphen/>
        <w:t>s xaqanlıq ida</w:t>
      </w:r>
      <w:r w:rsidR="00F8453D">
        <w:rPr>
          <w:rFonts w:asciiTheme="majorBidi" w:hAnsiTheme="majorBidi" w:cstheme="majorBidi"/>
          <w:bCs/>
          <w:lang w:val="az-Latn-AZ"/>
        </w:rPr>
        <w:softHyphen/>
      </w:r>
      <w:r w:rsidRPr="00FC539D">
        <w:rPr>
          <w:rFonts w:asciiTheme="majorBidi" w:hAnsiTheme="majorBidi" w:cstheme="majorBidi"/>
          <w:bCs/>
          <w:lang w:val="az-Latn-AZ"/>
        </w:rPr>
        <w:t>rəsində se</w:t>
      </w:r>
      <w:r w:rsidRPr="00FC539D">
        <w:rPr>
          <w:rFonts w:asciiTheme="majorBidi" w:hAnsiTheme="majorBidi" w:cstheme="majorBidi"/>
          <w:bCs/>
          <w:lang w:val="az-Latn-AZ"/>
        </w:rPr>
        <w:softHyphen/>
        <w:t>zi</w:t>
      </w:r>
      <w:r w:rsidRPr="00FC539D">
        <w:rPr>
          <w:rFonts w:asciiTheme="majorBidi" w:hAnsiTheme="majorBidi" w:cstheme="majorBidi"/>
          <w:bCs/>
          <w:lang w:val="az-Latn-AZ"/>
        </w:rPr>
        <w:softHyphen/>
        <w:t>lən önəmindən dolayı “yüksək məqam sahibi'' ki</w:t>
      </w:r>
      <w:r w:rsidRPr="00FC539D">
        <w:rPr>
          <w:rFonts w:asciiTheme="majorBidi" w:hAnsiTheme="majorBidi" w:cstheme="majorBidi"/>
          <w:bCs/>
          <w:lang w:val="az-Latn-AZ"/>
        </w:rPr>
        <w:softHyphen/>
        <w:t>mi tanıdıl</w:t>
      </w:r>
      <w:r w:rsidRPr="00FC539D">
        <w:rPr>
          <w:rFonts w:asciiTheme="majorBidi" w:hAnsiTheme="majorBidi" w:cstheme="majorBidi"/>
          <w:bCs/>
          <w:lang w:val="az-Latn-AZ"/>
        </w:rPr>
        <w:softHyphen/>
        <w:t>mış</w:t>
      </w:r>
      <w:r w:rsidRPr="00FC539D">
        <w:rPr>
          <w:rStyle w:val="aff8"/>
          <w:rFonts w:asciiTheme="majorBidi" w:hAnsiTheme="majorBidi" w:cstheme="majorBidi"/>
          <w:bCs/>
          <w:sz w:val="24"/>
        </w:rPr>
        <w:footnoteReference w:id="267"/>
      </w:r>
      <w:r w:rsidRPr="00FC539D">
        <w:rPr>
          <w:rFonts w:asciiTheme="majorBidi" w:hAnsiTheme="majorBidi" w:cstheme="majorBidi"/>
          <w:bCs/>
          <w:lang w:val="az-Latn-AZ"/>
        </w:rPr>
        <w:t>, çox da açıq olma</w:t>
      </w:r>
      <w:r w:rsidRPr="00FC539D">
        <w:rPr>
          <w:rFonts w:asciiTheme="majorBidi" w:hAnsiTheme="majorBidi" w:cstheme="majorBidi"/>
          <w:bCs/>
          <w:lang w:val="az-Latn-AZ"/>
        </w:rPr>
        <w:softHyphen/>
        <w:t>yan bir dəyərləndirilməsi verilmişdir. An</w:t>
      </w:r>
      <w:r w:rsidRPr="00FC539D">
        <w:rPr>
          <w:rFonts w:asciiTheme="majorBidi" w:hAnsiTheme="majorBidi" w:cstheme="majorBidi"/>
          <w:bCs/>
          <w:lang w:val="az-Latn-AZ"/>
        </w:rPr>
        <w:softHyphen/>
      </w:r>
      <w:r w:rsidRPr="00FC539D">
        <w:rPr>
          <w:rFonts w:asciiTheme="majorBidi" w:hAnsiTheme="majorBidi" w:cstheme="majorBidi"/>
          <w:bCs/>
          <w:lang w:val="az-Latn-AZ"/>
        </w:rPr>
        <w:softHyphen/>
        <w:t>caq ikinci hecadakı -ğun türkcədə ''bir</w:t>
      </w:r>
      <w:r w:rsidRPr="00FC539D">
        <w:rPr>
          <w:rFonts w:asciiTheme="majorBidi" w:hAnsiTheme="majorBidi" w:cstheme="majorBidi"/>
          <w:bCs/>
          <w:lang w:val="az-Latn-AZ"/>
        </w:rPr>
        <w:softHyphen/>
        <w:t>lik, topluluq və ya topluluqdan olan” mənasını verən bir şəkilçi olduğuna görə</w:t>
      </w:r>
      <w:r w:rsidRPr="00FC539D">
        <w:rPr>
          <w:rStyle w:val="aff8"/>
          <w:rFonts w:asciiTheme="majorBidi" w:hAnsiTheme="majorBidi" w:cstheme="majorBidi"/>
          <w:bCs/>
          <w:sz w:val="24"/>
        </w:rPr>
        <w:footnoteReference w:id="268"/>
      </w:r>
      <w:r w:rsidRPr="00FC539D">
        <w:rPr>
          <w:rFonts w:asciiTheme="majorBidi" w:hAnsiTheme="majorBidi" w:cstheme="majorBidi"/>
          <w:bCs/>
          <w:lang w:val="az-Latn-AZ"/>
        </w:rPr>
        <w:t xml:space="preserve"> "toyğun" sözünün ''toy birliyi içində, toya mənsub” və ya daha doğru bir ifadə ilə "toy üzvü” mə</w:t>
      </w:r>
      <w:r w:rsidRPr="00FC539D">
        <w:rPr>
          <w:rFonts w:asciiTheme="majorBidi" w:hAnsiTheme="majorBidi" w:cstheme="majorBidi"/>
          <w:bCs/>
          <w:lang w:val="az-Latn-AZ"/>
        </w:rPr>
        <w:softHyphen/>
        <w:t>nasına gəldiyini qə</w:t>
      </w:r>
      <w:r w:rsidRPr="00FC539D">
        <w:rPr>
          <w:rFonts w:asciiTheme="majorBidi" w:hAnsiTheme="majorBidi" w:cstheme="majorBidi"/>
          <w:bCs/>
          <w:lang w:val="az-Latn-AZ"/>
        </w:rPr>
        <w:softHyphen/>
        <w:t>bul etmək gərəkdir. Çin qaynaqları "ta-kuan" şək</w:t>
      </w:r>
      <w:r w:rsidRPr="00FC539D">
        <w:rPr>
          <w:rFonts w:asciiTheme="majorBidi" w:hAnsiTheme="majorBidi" w:cstheme="majorBidi"/>
          <w:bCs/>
          <w:lang w:val="az-Latn-AZ"/>
        </w:rPr>
        <w:softHyphen/>
        <w:t>lində qeyd etdikləri "toyğun'' deyiminin</w:t>
      </w:r>
      <w:r w:rsidRPr="00FC539D">
        <w:rPr>
          <w:rStyle w:val="aff8"/>
          <w:rFonts w:asciiTheme="majorBidi" w:hAnsiTheme="majorBidi" w:cstheme="majorBidi"/>
          <w:bCs/>
          <w:sz w:val="24"/>
        </w:rPr>
        <w:footnoteReference w:id="269"/>
      </w:r>
      <w:r w:rsidRPr="00FC539D">
        <w:rPr>
          <w:rFonts w:asciiTheme="majorBidi" w:hAnsiTheme="majorBidi" w:cstheme="majorBidi"/>
          <w:bCs/>
          <w:lang w:val="az-Latn-AZ"/>
        </w:rPr>
        <w:t xml:space="preserve"> bu məna ilə bağlantısını ortaya qoymaq</w:t>
      </w:r>
      <w:r w:rsidRPr="00FC539D">
        <w:rPr>
          <w:rFonts w:asciiTheme="majorBidi" w:hAnsiTheme="majorBidi" w:cstheme="majorBidi"/>
          <w:bCs/>
          <w:lang w:val="az-Latn-AZ"/>
        </w:rPr>
        <w:softHyphen/>
        <w:t>dadır. Çin salnamə</w:t>
      </w:r>
      <w:r w:rsidRPr="00FC539D">
        <w:rPr>
          <w:rFonts w:asciiTheme="majorBidi" w:hAnsiTheme="majorBidi" w:cstheme="majorBidi"/>
          <w:bCs/>
          <w:lang w:val="az-Latn-AZ"/>
        </w:rPr>
        <w:softHyphen/>
        <w:t>lə</w:t>
      </w:r>
      <w:r w:rsidR="00F8453D">
        <w:rPr>
          <w:rFonts w:asciiTheme="majorBidi" w:hAnsiTheme="majorBidi" w:cstheme="majorBidi"/>
          <w:bCs/>
          <w:lang w:val="az-Latn-AZ"/>
        </w:rPr>
        <w:softHyphen/>
      </w:r>
      <w:r w:rsidRPr="00FC539D">
        <w:rPr>
          <w:rFonts w:asciiTheme="majorBidi" w:hAnsiTheme="majorBidi" w:cstheme="majorBidi"/>
          <w:bCs/>
          <w:lang w:val="az-Latn-AZ"/>
        </w:rPr>
        <w:t>rində türk dövlətin</w:t>
      </w:r>
      <w:r w:rsidRPr="00FC539D">
        <w:rPr>
          <w:rFonts w:asciiTheme="majorBidi" w:hAnsiTheme="majorBidi" w:cstheme="majorBidi"/>
          <w:bCs/>
        </w:rPr>
        <w:t>dəki "ta-kuan'</w:t>
      </w:r>
      <w:r w:rsidRPr="00FC539D">
        <w:rPr>
          <w:rFonts w:asciiTheme="majorBidi" w:hAnsiTheme="majorBidi" w:cstheme="majorBidi"/>
          <w:bCs/>
        </w:rPr>
        <w:softHyphen/>
        <w:t>'lardan bəhs edilər</w:t>
      </w:r>
      <w:r w:rsidRPr="00FC539D">
        <w:rPr>
          <w:rFonts w:asciiTheme="majorBidi" w:hAnsiTheme="majorBidi" w:cstheme="majorBidi"/>
          <w:bCs/>
        </w:rPr>
        <w:softHyphen/>
        <w:t>kən onların ünvanları da sıralanmışdır: təgin, kül çor, apa, ərkin, yen-hung-ta (?), tudun, iltəbər, tar</w:t>
      </w:r>
      <w:r w:rsidR="00F8453D">
        <w:rPr>
          <w:rFonts w:asciiTheme="majorBidi" w:hAnsiTheme="majorBidi" w:cstheme="majorBidi"/>
          <w:bCs/>
        </w:rPr>
        <w:softHyphen/>
      </w:r>
      <w:r w:rsidRPr="00FC539D">
        <w:rPr>
          <w:rFonts w:asciiTheme="majorBidi" w:hAnsiTheme="majorBidi" w:cstheme="majorBidi"/>
          <w:bCs/>
        </w:rPr>
        <w:t>xan və s.</w:t>
      </w:r>
      <w:r w:rsidRPr="00FC539D">
        <w:rPr>
          <w:rStyle w:val="aff8"/>
          <w:rFonts w:asciiTheme="majorBidi" w:hAnsiTheme="majorBidi" w:cstheme="majorBidi"/>
          <w:bCs/>
          <w:sz w:val="24"/>
        </w:rPr>
        <w:footnoteReference w:id="270"/>
      </w:r>
      <w:r w:rsidRPr="00FC539D">
        <w:rPr>
          <w:rFonts w:asciiTheme="majorBidi" w:hAnsiTheme="majorBidi" w:cstheme="majorBidi"/>
          <w:bCs/>
        </w:rPr>
        <w:t xml:space="preserve"> Bu ünvanları daşıyanlar, yuxarıda deyildiyi kimi, hərbi-mülki idarə sorum</w:t>
      </w:r>
      <w:r w:rsidRPr="00FC539D">
        <w:rPr>
          <w:rFonts w:asciiTheme="majorBidi" w:hAnsiTheme="majorBidi" w:cstheme="majorBidi"/>
          <w:bCs/>
        </w:rPr>
        <w:softHyphen/>
        <w:t>luları olaraq dövlət məc</w:t>
      </w:r>
      <w:r w:rsidRPr="00FC539D">
        <w:rPr>
          <w:rFonts w:asciiTheme="majorBidi" w:hAnsiTheme="majorBidi" w:cstheme="majorBidi"/>
          <w:bCs/>
        </w:rPr>
        <w:softHyphen/>
        <w:t>lisinə qatılan şəxs</w:t>
      </w:r>
      <w:r w:rsidRPr="00FC539D">
        <w:rPr>
          <w:rFonts w:asciiTheme="majorBidi" w:hAnsiTheme="majorBidi" w:cstheme="majorBidi"/>
          <w:bCs/>
        </w:rPr>
        <w:softHyphen/>
        <w:t xml:space="preserve">lərdi. Əsasən bunların dövlət işlərini müzakirə və icraata nəzarət etməklə görəvli olduqlarına da </w:t>
      </w:r>
      <w:r w:rsidRPr="00FC539D">
        <w:rPr>
          <w:rFonts w:asciiTheme="majorBidi" w:hAnsiTheme="majorBidi" w:cstheme="majorBidi"/>
          <w:bCs/>
        </w:rPr>
        <w:lastRenderedPageBreak/>
        <w:t>digər bir Çin qaynağında işarət edilmişdir</w:t>
      </w:r>
      <w:r w:rsidRPr="00FC539D">
        <w:rPr>
          <w:rStyle w:val="aff8"/>
          <w:rFonts w:asciiTheme="majorBidi" w:hAnsiTheme="majorBidi" w:cstheme="majorBidi"/>
          <w:bCs/>
          <w:sz w:val="24"/>
        </w:rPr>
        <w:footnoteReference w:id="271"/>
      </w:r>
      <w:r w:rsidRPr="00FC539D">
        <w:rPr>
          <w:rFonts w:asciiTheme="majorBidi" w:hAnsiTheme="majorBidi" w:cstheme="majorBidi"/>
          <w:bCs/>
        </w:rPr>
        <w:t>. Gö</w:t>
      </w:r>
      <w:r w:rsidRPr="00FC539D">
        <w:rPr>
          <w:rFonts w:asciiTheme="majorBidi" w:hAnsiTheme="majorBidi" w:cstheme="majorBidi"/>
          <w:bCs/>
        </w:rPr>
        <w:softHyphen/>
        <w:t>rünür ki, dövlət məclisi üzv</w:t>
      </w:r>
      <w:r w:rsidRPr="00FC539D">
        <w:rPr>
          <w:rFonts w:asciiTheme="majorBidi" w:hAnsiTheme="majorBidi" w:cstheme="majorBidi"/>
          <w:bCs/>
        </w:rPr>
        <w:softHyphen/>
      </w:r>
      <w:r w:rsidR="00F8453D">
        <w:rPr>
          <w:rFonts w:asciiTheme="majorBidi" w:hAnsiTheme="majorBidi" w:cstheme="majorBidi"/>
          <w:bCs/>
        </w:rPr>
        <w:softHyphen/>
      </w:r>
      <w:r w:rsidRPr="00FC539D">
        <w:rPr>
          <w:rFonts w:asciiTheme="majorBidi" w:hAnsiTheme="majorBidi" w:cstheme="majorBidi"/>
          <w:bCs/>
        </w:rPr>
        <w:t>ləri olan toyğun</w:t>
      </w:r>
      <w:r w:rsidRPr="00FC539D">
        <w:rPr>
          <w:rFonts w:asciiTheme="majorBidi" w:hAnsiTheme="majorBidi" w:cstheme="majorBidi"/>
          <w:bCs/>
        </w:rPr>
        <w:softHyphen/>
        <w:t>ların çoxu hökmdar ailəsindən deyil</w:t>
      </w:r>
      <w:r w:rsidRPr="00FC539D">
        <w:rPr>
          <w:rFonts w:asciiTheme="majorBidi" w:hAnsiTheme="majorBidi" w:cstheme="majorBidi"/>
          <w:bCs/>
        </w:rPr>
        <w:softHyphen/>
        <w:t>dilər.</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Müəyyən yer və tarixlərdə hökmdarın açılış nitqindən sonra qur</w:t>
      </w:r>
      <w:r w:rsidRPr="00FC539D">
        <w:rPr>
          <w:rFonts w:asciiTheme="majorBidi" w:hAnsiTheme="majorBidi" w:cstheme="majorBidi"/>
          <w:bCs/>
        </w:rPr>
        <w:softHyphen/>
        <w:t>ban</w:t>
      </w:r>
      <w:r w:rsidR="00F8453D">
        <w:rPr>
          <w:rFonts w:asciiTheme="majorBidi" w:hAnsiTheme="majorBidi" w:cstheme="majorBidi"/>
          <w:bCs/>
        </w:rPr>
        <w:softHyphen/>
      </w:r>
      <w:r w:rsidRPr="00FC539D">
        <w:rPr>
          <w:rFonts w:asciiTheme="majorBidi" w:hAnsiTheme="majorBidi" w:cstheme="majorBidi"/>
          <w:bCs/>
        </w:rPr>
        <w:t>lar kəsilməsi və s. kimi dini-milli törənlərlə başlayan toy dövlət və millət mə</w:t>
      </w:r>
      <w:r w:rsidR="00F8453D">
        <w:rPr>
          <w:rFonts w:asciiTheme="majorBidi" w:hAnsiTheme="majorBidi" w:cstheme="majorBidi"/>
          <w:bCs/>
        </w:rPr>
        <w:softHyphen/>
      </w:r>
      <w:r w:rsidRPr="00FC539D">
        <w:rPr>
          <w:rFonts w:asciiTheme="majorBidi" w:hAnsiTheme="majorBidi" w:cstheme="majorBidi"/>
          <w:bCs/>
        </w:rPr>
        <w:t>sə</w:t>
      </w:r>
      <w:r w:rsidRPr="00FC539D">
        <w:rPr>
          <w:rFonts w:asciiTheme="majorBidi" w:hAnsiTheme="majorBidi" w:cstheme="majorBidi"/>
          <w:bCs/>
        </w:rPr>
        <w:softHyphen/>
        <w:t>lə</w:t>
      </w:r>
      <w:r w:rsidRPr="00FC539D">
        <w:rPr>
          <w:rFonts w:asciiTheme="majorBidi" w:hAnsiTheme="majorBidi" w:cstheme="majorBidi"/>
          <w:bCs/>
        </w:rPr>
        <w:softHyphen/>
        <w:t>lə</w:t>
      </w:r>
      <w:r w:rsidRPr="00FC539D">
        <w:rPr>
          <w:rFonts w:asciiTheme="majorBidi" w:hAnsiTheme="majorBidi" w:cstheme="majorBidi"/>
          <w:bCs/>
        </w:rPr>
        <w:softHyphen/>
        <w:t>rini uzun-uzadı müzakirə edərək qərarlara bağlayırdı, son</w:t>
      </w:r>
      <w:r w:rsidRPr="00FC539D">
        <w:rPr>
          <w:rFonts w:asciiTheme="majorBidi" w:hAnsiTheme="majorBidi" w:cstheme="majorBidi"/>
          <w:bCs/>
        </w:rPr>
        <w:softHyphen/>
        <w:t>ra zəngin süfrələr açı</w:t>
      </w:r>
      <w:r w:rsidRPr="00FC539D">
        <w:rPr>
          <w:rFonts w:asciiTheme="majorBidi" w:hAnsiTheme="majorBidi" w:cstheme="majorBidi"/>
          <w:bCs/>
        </w:rPr>
        <w:softHyphen/>
        <w:t>lırdı</w:t>
      </w:r>
      <w:r w:rsidRPr="00FC539D">
        <w:rPr>
          <w:rStyle w:val="aff8"/>
          <w:rFonts w:asciiTheme="majorBidi" w:hAnsiTheme="majorBidi" w:cstheme="majorBidi"/>
          <w:bCs/>
          <w:sz w:val="24"/>
        </w:rPr>
        <w:footnoteReference w:id="272"/>
      </w:r>
      <w:r w:rsidRPr="00FC539D">
        <w:rPr>
          <w:rFonts w:asciiTheme="majorBidi" w:hAnsiTheme="majorBidi" w:cstheme="majorBidi"/>
          <w:bCs/>
        </w:rPr>
        <w:t>. Türk hökmdarı toyun təbii başqanı idi. La</w:t>
      </w:r>
      <w:r w:rsidRPr="00FC539D">
        <w:rPr>
          <w:rFonts w:asciiTheme="majorBidi" w:hAnsiTheme="majorBidi" w:cstheme="majorBidi"/>
          <w:bCs/>
        </w:rPr>
        <w:softHyphen/>
        <w:t>kin tanhu, xa</w:t>
      </w:r>
      <w:r w:rsidR="00F8453D">
        <w:rPr>
          <w:rFonts w:asciiTheme="majorBidi" w:hAnsiTheme="majorBidi" w:cstheme="majorBidi"/>
          <w:bCs/>
        </w:rPr>
        <w:softHyphen/>
      </w:r>
      <w:r w:rsidRPr="00FC539D">
        <w:rPr>
          <w:rFonts w:asciiTheme="majorBidi" w:hAnsiTheme="majorBidi" w:cstheme="majorBidi"/>
          <w:bCs/>
        </w:rPr>
        <w:t>qan və ya dövlət başqanının hər hansı bir səbəblə toplantıda yer almadığı za</w:t>
      </w:r>
      <w:r w:rsidR="00F8453D">
        <w:rPr>
          <w:rFonts w:asciiTheme="majorBidi" w:hAnsiTheme="majorBidi" w:cstheme="majorBidi"/>
          <w:bCs/>
        </w:rPr>
        <w:softHyphen/>
      </w:r>
      <w:r w:rsidRPr="00FC539D">
        <w:rPr>
          <w:rFonts w:asciiTheme="majorBidi" w:hAnsiTheme="majorBidi" w:cstheme="majorBidi"/>
          <w:bCs/>
        </w:rPr>
        <w:t>manlarda toy müza</w:t>
      </w:r>
      <w:r w:rsidRPr="00FC539D">
        <w:rPr>
          <w:rFonts w:asciiTheme="majorBidi" w:hAnsiTheme="majorBidi" w:cstheme="majorBidi"/>
          <w:bCs/>
        </w:rPr>
        <w:softHyphen/>
        <w:t>kirələrinin başqa biri tərəfindən idarə edilməsi gərəkir</w:t>
      </w:r>
      <w:r w:rsidRPr="00FC539D">
        <w:rPr>
          <w:rFonts w:asciiTheme="majorBidi" w:hAnsiTheme="majorBidi" w:cstheme="majorBidi"/>
          <w:bCs/>
        </w:rPr>
        <w:softHyphen/>
        <w:t>di. Bu görəvi indiyə qədər "dövlət müşaviri” olaraq bili</w:t>
      </w:r>
      <w:r w:rsidRPr="00FC539D">
        <w:rPr>
          <w:rFonts w:asciiTheme="majorBidi" w:hAnsiTheme="majorBidi" w:cstheme="majorBidi"/>
          <w:bCs/>
        </w:rPr>
        <w:softHyphen/>
        <w:t>nən şəxsin apardığı təxmin edilir ki, hökmdar ailəsi dışından seçildiyi an</w:t>
      </w:r>
      <w:r w:rsidRPr="00FC539D">
        <w:rPr>
          <w:rFonts w:asciiTheme="majorBidi" w:hAnsiTheme="majorBidi" w:cstheme="majorBidi"/>
          <w:bCs/>
        </w:rPr>
        <w:softHyphen/>
        <w:t xml:space="preserve">laşlan bu zat ayğuci </w:t>
      </w:r>
      <w:r w:rsidRPr="00FC539D">
        <w:rPr>
          <w:rStyle w:val="aff8"/>
          <w:rFonts w:asciiTheme="majorBidi" w:hAnsiTheme="majorBidi" w:cstheme="majorBidi"/>
          <w:bCs/>
          <w:sz w:val="24"/>
        </w:rPr>
        <w:footnoteReference w:id="273"/>
      </w:r>
      <w:r w:rsidRPr="00FC539D">
        <w:rPr>
          <w:rFonts w:asciiTheme="majorBidi" w:hAnsiTheme="majorBidi" w:cstheme="majorBidi"/>
          <w:bCs/>
        </w:rPr>
        <w:t xml:space="preserve"> və ya ügə (ögə)</w:t>
      </w:r>
      <w:r w:rsidRPr="00FC539D">
        <w:rPr>
          <w:rStyle w:val="aff8"/>
          <w:rFonts w:asciiTheme="majorBidi" w:hAnsiTheme="majorBidi" w:cstheme="majorBidi"/>
          <w:bCs/>
          <w:sz w:val="24"/>
        </w:rPr>
        <w:footnoteReference w:id="274"/>
      </w:r>
      <w:r w:rsidRPr="00FC539D">
        <w:rPr>
          <w:rFonts w:asciiTheme="majorBidi" w:hAnsiTheme="majorBidi" w:cstheme="majorBidi"/>
          <w:bCs/>
        </w:rPr>
        <w:t xml:space="preserve"> deyə anılmaqda idi. Ayğuci və ügələr eyni zamanda baş na</w:t>
      </w:r>
      <w:r w:rsidR="00F8453D">
        <w:rPr>
          <w:rFonts w:asciiTheme="majorBidi" w:hAnsiTheme="majorBidi" w:cstheme="majorBidi"/>
          <w:bCs/>
        </w:rPr>
        <w:softHyphen/>
      </w:r>
      <w:r w:rsidRPr="00FC539D">
        <w:rPr>
          <w:rFonts w:asciiTheme="majorBidi" w:hAnsiTheme="majorBidi" w:cstheme="majorBidi"/>
          <w:bCs/>
        </w:rPr>
        <w:softHyphen/>
        <w:t xml:space="preserve">zir statusunda idilər.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7311DE">
      <w:pPr>
        <w:spacing w:line="276" w:lineRule="auto"/>
        <w:ind w:right="-11"/>
        <w:jc w:val="center"/>
        <w:rPr>
          <w:rFonts w:asciiTheme="majorBidi" w:hAnsiTheme="majorBidi" w:cstheme="majorBidi"/>
          <w:b/>
        </w:rPr>
      </w:pPr>
      <w:r w:rsidRPr="00FC539D">
        <w:rPr>
          <w:rFonts w:asciiTheme="majorBidi" w:hAnsiTheme="majorBidi" w:cstheme="majorBidi"/>
          <w:b/>
        </w:rPr>
        <w:t>2. H ö k u m ə t  (a y u k ı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8453D">
      <w:pPr>
        <w:spacing w:line="276" w:lineRule="auto"/>
        <w:ind w:right="-11" w:firstLine="709"/>
        <w:jc w:val="both"/>
        <w:rPr>
          <w:rFonts w:asciiTheme="majorBidi" w:hAnsiTheme="majorBidi" w:cstheme="majorBidi"/>
          <w:bCs/>
        </w:rPr>
      </w:pPr>
      <w:r w:rsidRPr="00FC539D">
        <w:rPr>
          <w:rFonts w:asciiTheme="majorBidi" w:hAnsiTheme="majorBidi" w:cstheme="majorBidi"/>
          <w:bCs/>
        </w:rPr>
        <w:t>Türk dövlət təşkilatında toy, gördüyümüz kimi, siyasi, iqtisadi və kültürəl məsələlərdə ümumi qərarlar alan ən ali qurum idi. Lakin toyun hər ehtiyac anın</w:t>
      </w:r>
      <w:r w:rsidRPr="00FC539D">
        <w:rPr>
          <w:rFonts w:asciiTheme="majorBidi" w:hAnsiTheme="majorBidi" w:cstheme="majorBidi"/>
          <w:bCs/>
        </w:rPr>
        <w:softHyphen/>
        <w:t>da dərhal toplanması çox müşkül olub, geniş im</w:t>
      </w:r>
      <w:r w:rsidRPr="00FC539D">
        <w:rPr>
          <w:rFonts w:asciiTheme="majorBidi" w:hAnsiTheme="majorBidi" w:cstheme="majorBidi"/>
          <w:bCs/>
        </w:rPr>
        <w:softHyphen/>
        <w:t>pera</w:t>
      </w:r>
      <w:r w:rsidRPr="00FC539D">
        <w:rPr>
          <w:rFonts w:asciiTheme="majorBidi" w:hAnsiTheme="majorBidi" w:cstheme="majorBidi"/>
          <w:bCs/>
        </w:rPr>
        <w:softHyphen/>
        <w:t>tor</w:t>
      </w:r>
      <w:r w:rsidRPr="00FC539D">
        <w:rPr>
          <w:rFonts w:asciiTheme="majorBidi" w:hAnsiTheme="majorBidi" w:cstheme="majorBidi"/>
          <w:bCs/>
        </w:rPr>
        <w:softHyphen/>
        <w:t>luq və ya xaqanlıq ərazi</w:t>
      </w:r>
      <w:r w:rsidRPr="00FC539D">
        <w:rPr>
          <w:rFonts w:asciiTheme="majorBidi" w:hAnsiTheme="majorBidi" w:cstheme="majorBidi"/>
          <w:bCs/>
        </w:rPr>
        <w:softHyphen/>
        <w:t>sində görəvləri icabı dağınıq halda bulu</w:t>
      </w:r>
      <w:r w:rsidRPr="00FC539D">
        <w:rPr>
          <w:rFonts w:asciiTheme="majorBidi" w:hAnsiTheme="majorBidi" w:cstheme="majorBidi"/>
          <w:bCs/>
        </w:rPr>
        <w:softHyphen/>
        <w:t>nan toy</w:t>
      </w:r>
      <w:r w:rsidRPr="00FC539D">
        <w:rPr>
          <w:rFonts w:asciiTheme="majorBidi" w:hAnsiTheme="majorBidi" w:cstheme="majorBidi"/>
          <w:bCs/>
        </w:rPr>
        <w:softHyphen/>
        <w:t>ğunları sürətlə bir araya gətirmək təxminən imkansızdı. Nəhayət, toy qə</w:t>
      </w:r>
      <w:r w:rsidRPr="00FC539D">
        <w:rPr>
          <w:rFonts w:asciiTheme="majorBidi" w:hAnsiTheme="majorBidi" w:cstheme="majorBidi"/>
          <w:bCs/>
        </w:rPr>
        <w:softHyphen/>
        <w:t xml:space="preserve">rarlarının məmləkət </w:t>
      </w:r>
      <w:r w:rsidRPr="00FC539D">
        <w:rPr>
          <w:rFonts w:asciiTheme="majorBidi" w:hAnsiTheme="majorBidi" w:cstheme="majorBidi"/>
          <w:bCs/>
        </w:rPr>
        <w:lastRenderedPageBreak/>
        <w:t>çapında və ahəng için</w:t>
      </w:r>
      <w:r w:rsidRPr="00FC539D">
        <w:rPr>
          <w:rFonts w:asciiTheme="majorBidi" w:hAnsiTheme="majorBidi" w:cstheme="majorBidi"/>
          <w:bCs/>
        </w:rPr>
        <w:softHyphen/>
        <w:t>də tətbiqini təmin etmək və ic</w:t>
      </w:r>
      <w:r w:rsidRPr="00FC539D">
        <w:rPr>
          <w:rFonts w:asciiTheme="majorBidi" w:hAnsiTheme="majorBidi" w:cstheme="majorBidi"/>
          <w:bCs/>
        </w:rPr>
        <w:softHyphen/>
        <w:t xml:space="preserve">raatı təqib etmək </w:t>
      </w:r>
      <w:r w:rsidR="00F8453D">
        <w:rPr>
          <w:rFonts w:asciiTheme="majorBidi" w:hAnsiTheme="majorBidi" w:cstheme="majorBidi"/>
          <w:bCs/>
        </w:rPr>
        <w:t>üçün</w:t>
      </w:r>
      <w:r w:rsidRPr="00FC539D">
        <w:rPr>
          <w:rFonts w:asciiTheme="majorBidi" w:hAnsiTheme="majorBidi" w:cstheme="majorBidi"/>
          <w:bCs/>
        </w:rPr>
        <w:t xml:space="preserve"> ayrı bir quruma gərək vardı. Bu, nazirlərdən iba</w:t>
      </w:r>
      <w:r w:rsidRPr="00FC539D">
        <w:rPr>
          <w:rFonts w:asciiTheme="majorBidi" w:hAnsiTheme="majorBidi" w:cstheme="majorBidi"/>
          <w:bCs/>
        </w:rPr>
        <w:softHyphen/>
        <w:t>rət olan hökumət idi. Çin qay</w:t>
      </w:r>
      <w:r w:rsidR="00F8453D">
        <w:rPr>
          <w:rFonts w:asciiTheme="majorBidi" w:hAnsiTheme="majorBidi" w:cstheme="majorBidi"/>
          <w:bCs/>
        </w:rPr>
        <w:softHyphen/>
      </w:r>
      <w:r w:rsidRPr="00FC539D">
        <w:rPr>
          <w:rFonts w:asciiTheme="majorBidi" w:hAnsiTheme="majorBidi" w:cstheme="majorBidi"/>
          <w:bCs/>
        </w:rPr>
        <w:t>naqlarında m.ö. hunlardan bəri türk dövlət</w:t>
      </w:r>
      <w:r w:rsidRPr="00FC539D">
        <w:rPr>
          <w:rFonts w:asciiTheme="majorBidi" w:hAnsiTheme="majorBidi" w:cstheme="majorBidi"/>
          <w:bCs/>
        </w:rPr>
        <w:softHyphen/>
        <w:t>lə</w:t>
      </w:r>
      <w:r w:rsidRPr="00FC539D">
        <w:rPr>
          <w:rFonts w:asciiTheme="majorBidi" w:hAnsiTheme="majorBidi" w:cstheme="majorBidi"/>
          <w:bCs/>
        </w:rPr>
        <w:softHyphen/>
        <w:t>rində idarəni tənzim etmək, dış ilişkiləri düzənləmək kimi vəzi</w:t>
      </w:r>
      <w:r w:rsidRPr="00FC539D">
        <w:rPr>
          <w:rFonts w:asciiTheme="majorBidi" w:hAnsiTheme="majorBidi" w:cstheme="majorBidi"/>
          <w:bCs/>
        </w:rPr>
        <w:softHyphen/>
        <w:t>fələr gö</w:t>
      </w:r>
      <w:r w:rsidRPr="00FC539D">
        <w:rPr>
          <w:rFonts w:asciiTheme="majorBidi" w:hAnsiTheme="majorBidi" w:cstheme="majorBidi"/>
          <w:bCs/>
        </w:rPr>
        <w:softHyphen/>
        <w:t>rən türk nazirlərindən (ministre) tez-tez bəhs edilmişdir. Asiya hunların</w:t>
      </w:r>
      <w:r w:rsidRPr="00FC539D">
        <w:rPr>
          <w:rFonts w:asciiTheme="majorBidi" w:hAnsiTheme="majorBidi" w:cstheme="majorBidi"/>
          <w:bCs/>
        </w:rPr>
        <w:softHyphen/>
        <w:t>da da</w:t>
      </w:r>
      <w:r w:rsidRPr="00FC539D">
        <w:rPr>
          <w:rFonts w:asciiTheme="majorBidi" w:hAnsiTheme="majorBidi" w:cstheme="majorBidi"/>
          <w:bCs/>
        </w:rPr>
        <w:softHyphen/>
        <w:t>ha ziyadə tanhu ailəsi ilə seh</w:t>
      </w:r>
      <w:r w:rsidRPr="00FC539D">
        <w:rPr>
          <w:rFonts w:asciiTheme="majorBidi" w:hAnsiTheme="majorBidi" w:cstheme="majorBidi"/>
          <w:bCs/>
        </w:rPr>
        <w:softHyphen/>
        <w:t>riyyətli (evlənmələr yolu ilə qohum</w:t>
      </w:r>
      <w:r w:rsidRPr="00FC539D">
        <w:rPr>
          <w:rFonts w:asciiTheme="majorBidi" w:hAnsiTheme="majorBidi" w:cstheme="majorBidi"/>
          <w:bCs/>
        </w:rPr>
        <w:softHyphen/>
        <w:t>luq) Hu-yen ailəsi mənsublarının təyin edildiyi bildirilən baş nazirlik məqamı və nazirlər (hun dilində: ta-chu-chü, ta-chen və ku-ru-hou) vardı</w:t>
      </w:r>
      <w:r w:rsidRPr="00FC539D">
        <w:rPr>
          <w:rStyle w:val="aff8"/>
          <w:rFonts w:asciiTheme="majorBidi" w:hAnsiTheme="majorBidi" w:cstheme="majorBidi"/>
          <w:bCs/>
          <w:sz w:val="24"/>
        </w:rPr>
        <w:footnoteReference w:id="275"/>
      </w:r>
      <w:r w:rsidRPr="00FC539D">
        <w:rPr>
          <w:rFonts w:asciiTheme="majorBidi" w:hAnsiTheme="majorBidi" w:cstheme="majorBidi"/>
          <w:bCs/>
        </w:rPr>
        <w:t>. Tab</w:t>
      </w:r>
      <w:r w:rsidRPr="00FC539D">
        <w:rPr>
          <w:rFonts w:asciiTheme="majorBidi" w:hAnsiTheme="majorBidi" w:cstheme="majorBidi"/>
          <w:bCs/>
        </w:rPr>
        <w:softHyphen/>
        <w:t>ğaç dövlə</w:t>
      </w:r>
      <w:r w:rsidRPr="00FC539D">
        <w:rPr>
          <w:rFonts w:asciiTheme="majorBidi" w:hAnsiTheme="majorBidi" w:cstheme="majorBidi"/>
          <w:bCs/>
        </w:rPr>
        <w:softHyphen/>
        <w:t>tində bir nazir</w:t>
      </w:r>
      <w:r w:rsidRPr="00FC539D">
        <w:rPr>
          <w:rFonts w:asciiTheme="majorBidi" w:hAnsiTheme="majorBidi" w:cstheme="majorBidi"/>
          <w:bCs/>
        </w:rPr>
        <w:softHyphen/>
        <w:t>lər şurası mövcud idi</w:t>
      </w:r>
      <w:r w:rsidRPr="00FC539D">
        <w:rPr>
          <w:rStyle w:val="aff8"/>
          <w:rFonts w:asciiTheme="majorBidi" w:hAnsiTheme="majorBidi" w:cstheme="majorBidi"/>
          <w:bCs/>
          <w:sz w:val="24"/>
        </w:rPr>
        <w:footnoteReference w:id="276"/>
      </w:r>
      <w:r w:rsidRPr="00FC539D">
        <w:rPr>
          <w:rFonts w:asciiTheme="majorBidi" w:hAnsiTheme="majorBidi" w:cstheme="majorBidi"/>
          <w:bCs/>
        </w:rPr>
        <w:t>. Avropa hun imperator</w:t>
      </w:r>
      <w:r w:rsidRPr="00FC539D">
        <w:rPr>
          <w:rFonts w:asciiTheme="majorBidi" w:hAnsiTheme="majorBidi" w:cstheme="majorBidi"/>
          <w:bCs/>
        </w:rPr>
        <w:softHyphen/>
        <w:t>lu</w:t>
      </w:r>
      <w:r w:rsidRPr="00FC539D">
        <w:rPr>
          <w:rFonts w:asciiTheme="majorBidi" w:hAnsiTheme="majorBidi" w:cstheme="majorBidi"/>
          <w:bCs/>
        </w:rPr>
        <w:softHyphen/>
        <w:t>ğun</w:t>
      </w:r>
      <w:r w:rsidRPr="00FC539D">
        <w:rPr>
          <w:rFonts w:asciiTheme="majorBidi" w:hAnsiTheme="majorBidi" w:cstheme="majorBidi"/>
          <w:bCs/>
        </w:rPr>
        <w:softHyphen/>
        <w:t>da ünlü dövlət adamı One</w:t>
      </w:r>
      <w:r w:rsidRPr="00FC539D">
        <w:rPr>
          <w:rFonts w:asciiTheme="majorBidi" w:hAnsiTheme="majorBidi" w:cstheme="majorBidi"/>
          <w:bCs/>
        </w:rPr>
        <w:softHyphen/>
        <w:t>ge</w:t>
      </w:r>
      <w:r w:rsidRPr="00FC539D">
        <w:rPr>
          <w:rFonts w:asciiTheme="majorBidi" w:hAnsiTheme="majorBidi" w:cstheme="majorBidi"/>
          <w:bCs/>
        </w:rPr>
        <w:softHyphen/>
        <w:t>sios (türkcə əsli On-iki və ya Onügez) hər hal</w:t>
      </w:r>
      <w:r w:rsidRPr="00FC539D">
        <w:rPr>
          <w:rFonts w:asciiTheme="majorBidi" w:hAnsiTheme="majorBidi" w:cstheme="majorBidi"/>
          <w:bCs/>
        </w:rPr>
        <w:softHyphen/>
        <w:t>da baş nazir duru</w:t>
      </w:r>
      <w:r w:rsidRPr="00FC539D">
        <w:rPr>
          <w:rFonts w:asciiTheme="majorBidi" w:hAnsiTheme="majorBidi" w:cstheme="majorBidi"/>
          <w:bCs/>
        </w:rPr>
        <w:softHyphen/>
        <w:t>munda idi; zira 448-ci ildə Bizansın barış tək</w:t>
      </w:r>
      <w:r w:rsidRPr="00FC539D">
        <w:rPr>
          <w:rFonts w:asciiTheme="majorBidi" w:hAnsiTheme="majorBidi" w:cstheme="majorBidi"/>
          <w:bCs/>
        </w:rPr>
        <w:softHyphen/>
        <w:t>lif</w:t>
      </w:r>
      <w:r w:rsidRPr="00FC539D">
        <w:rPr>
          <w:rFonts w:asciiTheme="majorBidi" w:hAnsiTheme="majorBidi" w:cstheme="majorBidi"/>
          <w:bCs/>
        </w:rPr>
        <w:softHyphen/>
        <w:t>ləri onun başqanlığı altındakı bir heyət (Pris</w:t>
      </w:r>
      <w:r w:rsidRPr="00FC539D">
        <w:rPr>
          <w:rFonts w:asciiTheme="majorBidi" w:hAnsiTheme="majorBidi" w:cstheme="majorBidi"/>
          <w:bCs/>
        </w:rPr>
        <w:softHyphen/>
        <w:t>kosa görə, “logades"= "seç</w:t>
      </w:r>
      <w:r w:rsidRPr="00FC539D">
        <w:rPr>
          <w:rFonts w:asciiTheme="majorBidi" w:hAnsiTheme="majorBidi" w:cstheme="majorBidi"/>
          <w:bCs/>
        </w:rPr>
        <w:softHyphen/>
        <w:t>kinlər məclisi”) tərə</w:t>
      </w:r>
      <w:r w:rsidRPr="00FC539D">
        <w:rPr>
          <w:rFonts w:asciiTheme="majorBidi" w:hAnsiTheme="majorBidi" w:cstheme="majorBidi"/>
          <w:bCs/>
        </w:rPr>
        <w:softHyphen/>
        <w:t>findən görüşülüb incə</w:t>
      </w:r>
      <w:r w:rsidRPr="00FC539D">
        <w:rPr>
          <w:rFonts w:asciiTheme="majorBidi" w:hAnsiTheme="majorBidi" w:cstheme="majorBidi"/>
          <w:bCs/>
        </w:rPr>
        <w:softHyphen/>
        <w:t>lə</w:t>
      </w:r>
      <w:r w:rsidRPr="00FC539D">
        <w:rPr>
          <w:rFonts w:asciiTheme="majorBidi" w:hAnsiTheme="majorBidi" w:cstheme="majorBidi"/>
          <w:bCs/>
        </w:rPr>
        <w:softHyphen/>
        <w:t>nərək va</w:t>
      </w:r>
      <w:r w:rsidRPr="00FC539D">
        <w:rPr>
          <w:rFonts w:asciiTheme="majorBidi" w:hAnsiTheme="majorBidi" w:cstheme="majorBidi"/>
          <w:bCs/>
        </w:rPr>
        <w:softHyphen/>
        <w:t>rı</w:t>
      </w:r>
      <w:r w:rsidRPr="00FC539D">
        <w:rPr>
          <w:rFonts w:asciiTheme="majorBidi" w:hAnsiTheme="majorBidi" w:cstheme="majorBidi"/>
          <w:bCs/>
        </w:rPr>
        <w:softHyphen/>
        <w:t>lan nəticə At</w:t>
      </w:r>
      <w:r w:rsidRPr="00FC539D">
        <w:rPr>
          <w:rFonts w:asciiTheme="majorBidi" w:hAnsiTheme="majorBidi" w:cstheme="majorBidi"/>
          <w:bCs/>
        </w:rPr>
        <w:softHyphen/>
        <w:t>tilaya ərz olun</w:t>
      </w:r>
      <w:r w:rsidRPr="00FC539D">
        <w:rPr>
          <w:rFonts w:asciiTheme="majorBidi" w:hAnsiTheme="majorBidi" w:cstheme="majorBidi"/>
          <w:bCs/>
        </w:rPr>
        <w:softHyphen/>
        <w:t>muşdu</w:t>
      </w:r>
      <w:r w:rsidRPr="00FC539D">
        <w:rPr>
          <w:rStyle w:val="aff8"/>
          <w:rFonts w:asciiTheme="majorBidi" w:hAnsiTheme="majorBidi" w:cstheme="majorBidi"/>
          <w:bCs/>
          <w:sz w:val="24"/>
        </w:rPr>
        <w:footnoteReference w:id="277"/>
      </w:r>
      <w:r w:rsidRPr="00FC539D">
        <w:rPr>
          <w:rFonts w:asciiTheme="majorBidi" w:hAnsiTheme="majorBidi" w:cstheme="majorBidi"/>
          <w:bCs/>
        </w:rPr>
        <w:t>. Göytürk və uyğur xaqanlıq</w:t>
      </w:r>
      <w:r w:rsidRPr="00FC539D">
        <w:rPr>
          <w:rFonts w:asciiTheme="majorBidi" w:hAnsiTheme="majorBidi" w:cstheme="majorBidi"/>
          <w:bCs/>
        </w:rPr>
        <w:softHyphen/>
        <w:t>larında la</w:t>
      </w:r>
      <w:r w:rsidRPr="00FC539D">
        <w:rPr>
          <w:rFonts w:asciiTheme="majorBidi" w:hAnsiTheme="majorBidi" w:cstheme="majorBidi"/>
          <w:bCs/>
        </w:rPr>
        <w:softHyphen/>
        <w:t>zım gələndə toy mü</w:t>
      </w:r>
      <w:r w:rsidRPr="00FC539D">
        <w:rPr>
          <w:rFonts w:asciiTheme="majorBidi" w:hAnsiTheme="majorBidi" w:cstheme="majorBidi"/>
          <w:bCs/>
        </w:rPr>
        <w:softHyphen/>
        <w:t>za</w:t>
      </w:r>
      <w:r w:rsidRPr="00FC539D">
        <w:rPr>
          <w:rFonts w:asciiTheme="majorBidi" w:hAnsiTheme="majorBidi" w:cstheme="majorBidi"/>
          <w:bCs/>
        </w:rPr>
        <w:softHyphen/>
        <w:t>kirələrini idarə etdiklərini gördüyümüz ayğucı və ügə</w:t>
      </w:r>
      <w:r w:rsidRPr="00FC539D">
        <w:rPr>
          <w:rFonts w:asciiTheme="majorBidi" w:hAnsiTheme="majorBidi" w:cstheme="majorBidi"/>
          <w:bCs/>
        </w:rPr>
        <w:softHyphen/>
        <w:t>lərin ger</w:t>
      </w:r>
      <w:r w:rsidRPr="00FC539D">
        <w:rPr>
          <w:rFonts w:asciiTheme="majorBidi" w:hAnsiTheme="majorBidi" w:cstheme="majorBidi"/>
          <w:bCs/>
        </w:rPr>
        <w:softHyphen/>
        <w:t>çəkdə hökumət başçısı olduqları anlaşılmaqdadır</w:t>
      </w:r>
      <w:r w:rsidRPr="00FC539D">
        <w:rPr>
          <w:rStyle w:val="aff8"/>
          <w:rFonts w:asciiTheme="majorBidi" w:hAnsiTheme="majorBidi" w:cstheme="majorBidi"/>
          <w:bCs/>
          <w:sz w:val="24"/>
        </w:rPr>
        <w:footnoteReference w:id="278"/>
      </w:r>
      <w:r w:rsidRPr="00FC539D">
        <w:rPr>
          <w:rFonts w:asciiTheme="majorBidi" w:hAnsiTheme="majorBidi" w:cstheme="majorBidi"/>
          <w:bCs/>
        </w:rPr>
        <w:t>. Bunlar xanədan üzv</w:t>
      </w:r>
      <w:r w:rsidRPr="00FC539D">
        <w:rPr>
          <w:rFonts w:asciiTheme="majorBidi" w:hAnsiTheme="majorBidi" w:cstheme="majorBidi"/>
          <w:bCs/>
        </w:rPr>
        <w:softHyphen/>
        <w:t>ləri dı</w:t>
      </w:r>
      <w:r w:rsidRPr="00FC539D">
        <w:rPr>
          <w:rFonts w:asciiTheme="majorBidi" w:hAnsiTheme="majorBidi" w:cstheme="majorBidi"/>
          <w:bCs/>
        </w:rPr>
        <w:softHyphen/>
        <w:t>şın</w:t>
      </w:r>
      <w:r w:rsidRPr="00FC539D">
        <w:rPr>
          <w:rFonts w:asciiTheme="majorBidi" w:hAnsiTheme="majorBidi" w:cstheme="majorBidi"/>
          <w:bCs/>
        </w:rPr>
        <w:softHyphen/>
        <w:t>dan dövlətə xid</w:t>
      </w:r>
      <w:r w:rsidRPr="00FC539D">
        <w:rPr>
          <w:rFonts w:asciiTheme="majorBidi" w:hAnsiTheme="majorBidi" w:cstheme="majorBidi"/>
          <w:bCs/>
        </w:rPr>
        <w:softHyphen/>
        <w:t>mətləri və dirayətli şəxsiyyətləri ilə seçkinləşən, xalq tə</w:t>
      </w:r>
      <w:r w:rsidRPr="00FC539D">
        <w:rPr>
          <w:rFonts w:asciiTheme="majorBidi" w:hAnsiTheme="majorBidi" w:cstheme="majorBidi"/>
          <w:bCs/>
        </w:rPr>
        <w:softHyphen/>
        <w:t>rəfindən sevilmiş, dəstəklənmiş adamlar arasından işbaşına gətiri</w:t>
      </w:r>
      <w:r w:rsidRPr="00FC539D">
        <w:rPr>
          <w:rFonts w:asciiTheme="majorBidi" w:hAnsiTheme="majorBidi" w:cstheme="majorBidi"/>
          <w:bCs/>
        </w:rPr>
        <w:softHyphen/>
        <w:t>lir</w:t>
      </w:r>
      <w:r w:rsidRPr="00FC539D">
        <w:rPr>
          <w:rFonts w:asciiTheme="majorBidi" w:hAnsiTheme="majorBidi" w:cstheme="majorBidi"/>
          <w:bCs/>
        </w:rPr>
        <w:softHyphen/>
        <w:t>di</w:t>
      </w:r>
      <w:r w:rsidRPr="00FC539D">
        <w:rPr>
          <w:rStyle w:val="aff8"/>
          <w:rFonts w:asciiTheme="majorBidi" w:hAnsiTheme="majorBidi" w:cstheme="majorBidi"/>
          <w:bCs/>
          <w:sz w:val="24"/>
        </w:rPr>
        <w:footnoteReference w:id="279"/>
      </w:r>
      <w:r w:rsidRPr="00FC539D">
        <w:rPr>
          <w:rFonts w:asciiTheme="majorBidi" w:hAnsiTheme="majorBidi" w:cstheme="majorBidi"/>
          <w:bCs/>
        </w:rPr>
        <w:t>. (Asiya hunlarında ku-tu-hoular, Avropada Onügez, göytürklərdə Ton</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yukuk, uyğur xa</w:t>
      </w:r>
      <w:r w:rsidRPr="00FC539D">
        <w:rPr>
          <w:rFonts w:asciiTheme="majorBidi" w:hAnsiTheme="majorBidi" w:cstheme="majorBidi"/>
          <w:bCs/>
        </w:rPr>
        <w:softHyphen/>
        <w:t>qanlığında sonra hökümdar seçilən Qutluğ və baş</w:t>
      </w:r>
      <w:r w:rsidRPr="00FC539D">
        <w:rPr>
          <w:rFonts w:asciiTheme="majorBidi" w:hAnsiTheme="majorBidi" w:cstheme="majorBidi"/>
          <w:bCs/>
        </w:rPr>
        <w:softHyphen/>
        <w:t>qa</w:t>
      </w:r>
      <w:r w:rsidRPr="00FC539D">
        <w:rPr>
          <w:rFonts w:asciiTheme="majorBidi" w:hAnsiTheme="majorBidi" w:cstheme="majorBidi"/>
          <w:bCs/>
        </w:rPr>
        <w:softHyphen/>
        <w:t>ları ki</w:t>
      </w:r>
      <w:r w:rsidR="00F8453D">
        <w:rPr>
          <w:rFonts w:asciiTheme="majorBidi" w:hAnsiTheme="majorBidi" w:cstheme="majorBidi"/>
          <w:bCs/>
        </w:rPr>
        <w:softHyphen/>
      </w:r>
      <w:r w:rsidRPr="00FC539D">
        <w:rPr>
          <w:rFonts w:asciiTheme="majorBidi" w:hAnsiTheme="majorBidi" w:cstheme="majorBidi"/>
          <w:bCs/>
        </w:rPr>
        <w:t xml:space="preserve">mi). </w:t>
      </w:r>
    </w:p>
    <w:p w:rsidR="00FC539D" w:rsidRPr="00FC539D" w:rsidRDefault="00FC539D" w:rsidP="00796204">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Hökumət sözünün türkcə qarşılığı ehtimal ki, </w:t>
      </w:r>
      <w:r w:rsidR="00796204">
        <w:rPr>
          <w:rFonts w:asciiTheme="majorBidi" w:hAnsiTheme="majorBidi" w:cstheme="majorBidi"/>
          <w:bCs/>
        </w:rPr>
        <w:t>“</w:t>
      </w:r>
      <w:r w:rsidRPr="00FC539D">
        <w:rPr>
          <w:rFonts w:asciiTheme="majorBidi" w:hAnsiTheme="majorBidi" w:cstheme="majorBidi"/>
          <w:bCs/>
        </w:rPr>
        <w:t>ayukı” idi. Orxon ki</w:t>
      </w:r>
      <w:r w:rsidR="00796204">
        <w:rPr>
          <w:rFonts w:asciiTheme="majorBidi" w:hAnsiTheme="majorBidi" w:cstheme="majorBidi"/>
          <w:bCs/>
        </w:rPr>
        <w:softHyphen/>
      </w:r>
      <w:r w:rsidRPr="00FC539D">
        <w:rPr>
          <w:rFonts w:asciiTheme="majorBidi" w:hAnsiTheme="majorBidi" w:cstheme="majorBidi"/>
          <w:bCs/>
        </w:rPr>
        <w:t>tabə</w:t>
      </w:r>
      <w:r w:rsidRPr="00FC539D">
        <w:rPr>
          <w:rFonts w:asciiTheme="majorBidi" w:hAnsiTheme="majorBidi" w:cstheme="majorBidi"/>
          <w:bCs/>
        </w:rPr>
        <w:softHyphen/>
        <w:t>lərində keçən bu təbir</w:t>
      </w:r>
      <w:r w:rsidRPr="00FC539D">
        <w:rPr>
          <w:rStyle w:val="aff8"/>
          <w:rFonts w:asciiTheme="majorBidi" w:hAnsiTheme="majorBidi" w:cstheme="majorBidi"/>
          <w:bCs/>
          <w:sz w:val="24"/>
        </w:rPr>
        <w:footnoteReference w:id="280"/>
      </w:r>
      <w:r w:rsidRPr="00FC539D">
        <w:rPr>
          <w:rFonts w:asciiTheme="majorBidi" w:hAnsiTheme="majorBidi" w:cstheme="majorBidi"/>
          <w:bCs/>
        </w:rPr>
        <w:t xml:space="preserve"> münasibətilə haqqında danışılan şəxs də hər halda Ton</w:t>
      </w:r>
      <w:r w:rsidRPr="00FC539D">
        <w:rPr>
          <w:rFonts w:asciiTheme="majorBidi" w:hAnsiTheme="majorBidi" w:cstheme="majorBidi"/>
          <w:bCs/>
        </w:rPr>
        <w:softHyphen/>
        <w:t>yukukdan başqası deyildi</w:t>
      </w:r>
      <w:r w:rsidRPr="00FC539D">
        <w:rPr>
          <w:rStyle w:val="aff8"/>
          <w:rFonts w:asciiTheme="majorBidi" w:hAnsiTheme="majorBidi" w:cstheme="majorBidi"/>
          <w:bCs/>
          <w:sz w:val="24"/>
        </w:rPr>
        <w:footnoteReference w:id="281"/>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Türk dövlətlərində hökumət üzvlərinin sayı təbii olaraq zaman-za</w:t>
      </w:r>
      <w:r w:rsidRPr="00FC539D">
        <w:rPr>
          <w:rFonts w:asciiTheme="majorBidi" w:hAnsiTheme="majorBidi" w:cstheme="majorBidi"/>
          <w:bCs/>
        </w:rPr>
        <w:softHyphen/>
      </w:r>
      <w:r w:rsidRPr="00FC539D">
        <w:rPr>
          <w:rFonts w:asciiTheme="majorBidi" w:hAnsiTheme="majorBidi" w:cstheme="majorBidi"/>
          <w:bCs/>
        </w:rPr>
        <w:softHyphen/>
        <w:t>man dəyişməkdə idi. Göytürk və uyğur xaqanlıqlarında hökumət</w:t>
      </w:r>
      <w:r w:rsidRPr="00FC539D">
        <w:rPr>
          <w:rFonts w:asciiTheme="majorBidi" w:hAnsiTheme="majorBidi" w:cstheme="majorBidi"/>
          <w:bCs/>
        </w:rPr>
        <w:softHyphen/>
        <w:t>lərin 9 na</w:t>
      </w:r>
      <w:r w:rsidRPr="00FC539D">
        <w:rPr>
          <w:rFonts w:asciiTheme="majorBidi" w:hAnsiTheme="majorBidi" w:cstheme="majorBidi"/>
          <w:bCs/>
        </w:rPr>
        <w:softHyphen/>
        <w:t>zirdən iba</w:t>
      </w:r>
      <w:r w:rsidRPr="00FC539D">
        <w:rPr>
          <w:rFonts w:asciiTheme="majorBidi" w:hAnsiTheme="majorBidi" w:cstheme="majorBidi"/>
          <w:bCs/>
        </w:rPr>
        <w:softHyphen/>
        <w:t>rət olduğu Çin qaynaqlarındakı mənbələrdə bildirilir. Verilən açıq</w:t>
      </w:r>
      <w:r w:rsidRPr="00FC539D">
        <w:rPr>
          <w:rFonts w:asciiTheme="majorBidi" w:hAnsiTheme="majorBidi" w:cstheme="majorBidi"/>
          <w:bCs/>
        </w:rPr>
        <w:softHyphen/>
        <w:t>lamaya görə, bunlardan 6-sı "dış nazir”, 3-ü "iç-nazir" idi</w:t>
      </w:r>
      <w:r w:rsidRPr="00FC539D">
        <w:rPr>
          <w:rStyle w:val="aff8"/>
          <w:rFonts w:asciiTheme="majorBidi" w:hAnsiTheme="majorBidi" w:cstheme="majorBidi"/>
          <w:bCs/>
          <w:sz w:val="24"/>
        </w:rPr>
        <w:footnoteReference w:id="282"/>
      </w:r>
      <w:r w:rsidRPr="00FC539D">
        <w:rPr>
          <w:rFonts w:asciiTheme="majorBidi" w:hAnsiTheme="majorBidi" w:cstheme="majorBidi"/>
          <w:bCs/>
        </w:rPr>
        <w:t>. Kitabə</w:t>
      </w:r>
      <w:r w:rsidRPr="00FC539D">
        <w:rPr>
          <w:rFonts w:asciiTheme="majorBidi" w:hAnsiTheme="majorBidi" w:cstheme="majorBidi"/>
          <w:bCs/>
        </w:rPr>
        <w:softHyphen/>
        <w:t>lərdə də "iç-buyruk" deyi</w:t>
      </w:r>
      <w:r w:rsidRPr="00FC539D">
        <w:rPr>
          <w:rFonts w:asciiTheme="majorBidi" w:hAnsiTheme="majorBidi" w:cstheme="majorBidi"/>
          <w:bCs/>
        </w:rPr>
        <w:softHyphen/>
        <w:t>mi görünür</w:t>
      </w:r>
      <w:r w:rsidRPr="00FC539D">
        <w:rPr>
          <w:rStyle w:val="aff8"/>
          <w:rFonts w:asciiTheme="majorBidi" w:hAnsiTheme="majorBidi" w:cstheme="majorBidi"/>
          <w:bCs/>
          <w:sz w:val="24"/>
        </w:rPr>
        <w:footnoteReference w:id="283"/>
      </w:r>
      <w:r w:rsidRPr="00FC539D">
        <w:rPr>
          <w:rFonts w:asciiTheme="majorBidi" w:hAnsiTheme="majorBidi" w:cstheme="majorBidi"/>
          <w:bCs/>
        </w:rPr>
        <w:t>. Bunun hökumət üzvü (minister) ol</w:t>
      </w:r>
      <w:r w:rsidRPr="00FC539D">
        <w:rPr>
          <w:rFonts w:asciiTheme="majorBidi" w:hAnsiTheme="majorBidi" w:cstheme="majorBidi"/>
          <w:bCs/>
        </w:rPr>
        <w:softHyphen/>
        <w:t>duğunu Çin qaynağı bildir</w:t>
      </w:r>
      <w:r w:rsidRPr="00FC539D">
        <w:rPr>
          <w:rFonts w:asciiTheme="majorBidi" w:hAnsiTheme="majorBidi" w:cstheme="majorBidi"/>
          <w:bCs/>
        </w:rPr>
        <w:softHyphen/>
        <w:t>məkdə, dolayısıyla "buyruk" kəl</w:t>
      </w:r>
      <w:r w:rsidRPr="00FC539D">
        <w:rPr>
          <w:rFonts w:asciiTheme="majorBidi" w:hAnsiTheme="majorBidi" w:cstheme="majorBidi"/>
          <w:bCs/>
        </w:rPr>
        <w:softHyphen/>
        <w:t>məsinin əski türkcədə "na</w:t>
      </w:r>
      <w:r w:rsidR="00796204">
        <w:rPr>
          <w:rFonts w:asciiTheme="majorBidi" w:hAnsiTheme="majorBidi" w:cstheme="majorBidi"/>
          <w:bCs/>
        </w:rPr>
        <w:softHyphen/>
      </w:r>
      <w:r w:rsidRPr="00FC539D">
        <w:rPr>
          <w:rFonts w:asciiTheme="majorBidi" w:hAnsiTheme="majorBidi" w:cstheme="majorBidi"/>
          <w:bCs/>
        </w:rPr>
        <w:t>zir" mənasına gəldiyi (Liunun tərcüməsi də elədir) anlaşıl</w:t>
      </w:r>
      <w:r w:rsidRPr="00FC539D">
        <w:rPr>
          <w:rFonts w:asciiTheme="majorBidi" w:hAnsiTheme="majorBidi" w:cstheme="majorBidi"/>
          <w:bCs/>
        </w:rPr>
        <w:softHyphen/>
        <w:t>maq</w:t>
      </w:r>
      <w:r w:rsidRPr="00FC539D">
        <w:rPr>
          <w:rFonts w:asciiTheme="majorBidi" w:hAnsiTheme="majorBidi" w:cstheme="majorBidi"/>
          <w:bCs/>
        </w:rPr>
        <w:softHyphen/>
        <w:t>dadır</w:t>
      </w:r>
      <w:r w:rsidRPr="00FC539D">
        <w:rPr>
          <w:rStyle w:val="aff8"/>
          <w:rFonts w:asciiTheme="majorBidi" w:hAnsiTheme="majorBidi" w:cstheme="majorBidi"/>
          <w:bCs/>
          <w:sz w:val="24"/>
        </w:rPr>
        <w:footnoteReference w:id="284"/>
      </w:r>
      <w:r w:rsidRPr="00FC539D">
        <w:rPr>
          <w:rFonts w:asciiTheme="majorBidi" w:hAnsiTheme="majorBidi" w:cstheme="majorBidi"/>
          <w:bCs/>
        </w:rPr>
        <w:t>. Birər icraçı olaraq buyrukların dövlət idarəsin</w:t>
      </w:r>
      <w:r w:rsidRPr="00FC539D">
        <w:rPr>
          <w:rFonts w:asciiTheme="majorBidi" w:hAnsiTheme="majorBidi" w:cstheme="majorBidi"/>
          <w:bCs/>
        </w:rPr>
        <w:softHyphen/>
        <w:t>dəki böyük önə</w:t>
      </w:r>
      <w:r w:rsidRPr="00FC539D">
        <w:rPr>
          <w:rFonts w:asciiTheme="majorBidi" w:hAnsiTheme="majorBidi" w:cstheme="majorBidi"/>
          <w:bCs/>
        </w:rPr>
        <w:softHyphen/>
        <w:t>mi kitabələrdə göstərilmişdir</w:t>
      </w:r>
      <w:r w:rsidRPr="00FC539D">
        <w:rPr>
          <w:rStyle w:val="aff8"/>
          <w:rFonts w:asciiTheme="majorBidi" w:hAnsiTheme="majorBidi" w:cstheme="majorBidi"/>
          <w:bCs/>
          <w:sz w:val="24"/>
        </w:rPr>
        <w:footnoteReference w:id="285"/>
      </w:r>
      <w:r w:rsidRPr="00FC539D">
        <w:rPr>
          <w:rFonts w:asciiTheme="majorBidi" w:hAnsiTheme="majorBidi" w:cstheme="majorBidi"/>
          <w:bCs/>
        </w:rPr>
        <w:t>. İdari görəvlərinin ağır</w:t>
      </w:r>
      <w:r w:rsidRPr="00FC539D">
        <w:rPr>
          <w:rFonts w:asciiTheme="majorBidi" w:hAnsiTheme="majorBidi" w:cstheme="majorBidi"/>
          <w:bCs/>
        </w:rPr>
        <w:softHyphen/>
        <w:t>lı</w:t>
      </w:r>
      <w:r w:rsidRPr="00FC539D">
        <w:rPr>
          <w:rFonts w:asciiTheme="majorBidi" w:hAnsiTheme="majorBidi" w:cstheme="majorBidi"/>
          <w:bCs/>
        </w:rPr>
        <w:softHyphen/>
        <w:t>ğı daşıdıqları ün</w:t>
      </w:r>
      <w:r w:rsidRPr="00FC539D">
        <w:rPr>
          <w:rFonts w:asciiTheme="majorBidi" w:hAnsiTheme="majorBidi" w:cstheme="majorBidi"/>
          <w:bCs/>
        </w:rPr>
        <w:softHyphen/>
        <w:t>vanlardan da bəl</w:t>
      </w:r>
      <w:r w:rsidR="00A745CC">
        <w:rPr>
          <w:rFonts w:asciiTheme="majorBidi" w:hAnsiTheme="majorBidi" w:cstheme="majorBidi"/>
          <w:bCs/>
        </w:rPr>
        <w:softHyphen/>
      </w:r>
      <w:r w:rsidRPr="00FC539D">
        <w:rPr>
          <w:rFonts w:asciiTheme="majorBidi" w:hAnsiTheme="majorBidi" w:cstheme="majorBidi"/>
          <w:bCs/>
        </w:rPr>
        <w:t>lidir: Buyruk-çor</w:t>
      </w:r>
      <w:r w:rsidRPr="00FC539D">
        <w:rPr>
          <w:rStyle w:val="aff8"/>
          <w:rFonts w:asciiTheme="majorBidi" w:hAnsiTheme="majorBidi" w:cstheme="majorBidi"/>
          <w:bCs/>
          <w:sz w:val="24"/>
        </w:rPr>
        <w:footnoteReference w:id="286"/>
      </w:r>
      <w:r w:rsidRPr="00FC539D">
        <w:rPr>
          <w:rFonts w:asciiTheme="majorBidi" w:hAnsiTheme="majorBidi" w:cstheme="majorBidi"/>
          <w:bCs/>
        </w:rPr>
        <w:t>, Çi-si iltəbər</w:t>
      </w:r>
      <w:r w:rsidRPr="00FC539D">
        <w:rPr>
          <w:rStyle w:val="aff8"/>
          <w:rFonts w:asciiTheme="majorBidi" w:hAnsiTheme="majorBidi" w:cstheme="majorBidi"/>
          <w:bCs/>
          <w:sz w:val="24"/>
        </w:rPr>
        <w:footnoteReference w:id="287"/>
      </w:r>
      <w:r w:rsidRPr="00FC539D">
        <w:rPr>
          <w:rFonts w:asciiTheme="majorBidi" w:hAnsiTheme="majorBidi" w:cstheme="majorBidi"/>
          <w:bCs/>
        </w:rPr>
        <w:t xml:space="preserve"> və s. Bu ünvan</w:t>
      </w:r>
      <w:r w:rsidRPr="00FC539D">
        <w:rPr>
          <w:rFonts w:asciiTheme="majorBidi" w:hAnsiTheme="majorBidi" w:cstheme="majorBidi"/>
          <w:bCs/>
        </w:rPr>
        <w:softHyphen/>
        <w:t>la</w:t>
      </w:r>
      <w:r w:rsidRPr="00FC539D">
        <w:rPr>
          <w:rFonts w:asciiTheme="majorBidi" w:hAnsiTheme="majorBidi" w:cstheme="majorBidi"/>
          <w:bCs/>
        </w:rPr>
        <w:softHyphen/>
        <w:t>rın sa</w:t>
      </w:r>
      <w:r w:rsidRPr="00FC539D">
        <w:rPr>
          <w:rFonts w:asciiTheme="majorBidi" w:hAnsiTheme="majorBidi" w:cstheme="majorBidi"/>
          <w:bCs/>
        </w:rPr>
        <w:softHyphen/>
        <w:t>hibləri məsu</w:t>
      </w:r>
      <w:r w:rsidR="00A745CC">
        <w:rPr>
          <w:rFonts w:asciiTheme="majorBidi" w:hAnsiTheme="majorBidi" w:cstheme="majorBidi"/>
          <w:bCs/>
        </w:rPr>
        <w:softHyphen/>
      </w:r>
      <w:r w:rsidRPr="00FC539D">
        <w:rPr>
          <w:rFonts w:asciiTheme="majorBidi" w:hAnsiTheme="majorBidi" w:cstheme="majorBidi"/>
          <w:bCs/>
        </w:rPr>
        <w:t>liy</w:t>
      </w:r>
      <w:r w:rsidRPr="00FC539D">
        <w:rPr>
          <w:rFonts w:asciiTheme="majorBidi" w:hAnsiTheme="majorBidi" w:cstheme="majorBidi"/>
          <w:bCs/>
        </w:rPr>
        <w:softHyphen/>
        <w:t>yət gərəyi eyni za</w:t>
      </w:r>
      <w:r w:rsidRPr="00FC539D">
        <w:rPr>
          <w:rFonts w:asciiTheme="majorBidi" w:hAnsiTheme="majorBidi" w:cstheme="majorBidi"/>
          <w:bCs/>
        </w:rPr>
        <w:softHyphen/>
        <w:t>manda toy üzvləri olduq</w:t>
      </w:r>
      <w:r w:rsidRPr="00FC539D">
        <w:rPr>
          <w:rFonts w:asciiTheme="majorBidi" w:hAnsiTheme="majorBidi" w:cstheme="majorBidi"/>
          <w:bCs/>
        </w:rPr>
        <w:softHyphen/>
        <w:t>la</w:t>
      </w:r>
      <w:r w:rsidRPr="00FC539D">
        <w:rPr>
          <w:rFonts w:asciiTheme="majorBidi" w:hAnsiTheme="majorBidi" w:cstheme="majorBidi"/>
          <w:bCs/>
        </w:rPr>
        <w:softHyphen/>
        <w:t>rına görə (bax: yux. Dövlət məclisi-</w:t>
      </w:r>
      <w:r w:rsidRPr="00FC539D">
        <w:rPr>
          <w:rFonts w:asciiTheme="majorBidi" w:hAnsiTheme="majorBidi" w:cstheme="majorBidi"/>
          <w:bCs/>
        </w:rPr>
        <w:lastRenderedPageBreak/>
        <w:t>toy), buyrukların toyğunlar ara</w:t>
      </w:r>
      <w:r w:rsidRPr="00FC539D">
        <w:rPr>
          <w:rFonts w:asciiTheme="majorBidi" w:hAnsiTheme="majorBidi" w:cstheme="majorBidi"/>
          <w:bCs/>
        </w:rPr>
        <w:softHyphen/>
        <w:t>sın</w:t>
      </w:r>
      <w:r w:rsidRPr="00FC539D">
        <w:rPr>
          <w:rFonts w:asciiTheme="majorBidi" w:hAnsiTheme="majorBidi" w:cstheme="majorBidi"/>
          <w:bCs/>
        </w:rPr>
        <w:softHyphen/>
        <w:t>dan seçildik</w:t>
      </w:r>
      <w:r w:rsidRPr="00FC539D">
        <w:rPr>
          <w:rFonts w:asciiTheme="majorBidi" w:hAnsiTheme="majorBidi" w:cstheme="majorBidi"/>
          <w:bCs/>
        </w:rPr>
        <w:softHyphen/>
        <w:t>lə</w:t>
      </w:r>
      <w:r w:rsidRPr="00FC539D">
        <w:rPr>
          <w:rFonts w:asciiTheme="majorBidi" w:hAnsiTheme="majorBidi" w:cstheme="majorBidi"/>
          <w:bCs/>
        </w:rPr>
        <w:softHyphen/>
        <w:t>ri düşünülə bilər, necə ki, buyruk olmayan toy üzvləri də vardır</w:t>
      </w:r>
      <w:r w:rsidRPr="00FC539D">
        <w:rPr>
          <w:rStyle w:val="aff8"/>
          <w:rFonts w:asciiTheme="majorBidi" w:hAnsiTheme="majorBidi" w:cstheme="majorBidi"/>
          <w:bCs/>
          <w:sz w:val="24"/>
        </w:rPr>
        <w:footnoteReference w:id="288"/>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Türk hökumət üzvlərindən hansının nə kimi vəzifə daşıdığı haq</w:t>
      </w:r>
      <w:r w:rsidRPr="00FC539D">
        <w:rPr>
          <w:rFonts w:asciiTheme="majorBidi" w:hAnsiTheme="majorBidi" w:cstheme="majorBidi"/>
          <w:bCs/>
        </w:rPr>
        <w:softHyphen/>
        <w:t>qında açıq bilgilərə rast</w:t>
      </w:r>
      <w:r w:rsidRPr="00FC539D">
        <w:rPr>
          <w:rFonts w:asciiTheme="majorBidi" w:hAnsiTheme="majorBidi" w:cstheme="majorBidi"/>
          <w:bCs/>
        </w:rPr>
        <w:softHyphen/>
        <w:t>lanmamışdır. Ancaq bəzilərinin (çor, iltəbər və s.) işi əya</w:t>
      </w:r>
      <w:r w:rsidR="00796204">
        <w:rPr>
          <w:rFonts w:asciiTheme="majorBidi" w:hAnsiTheme="majorBidi" w:cstheme="majorBidi"/>
          <w:bCs/>
        </w:rPr>
        <w:softHyphen/>
      </w:r>
      <w:r w:rsidRPr="00FC539D">
        <w:rPr>
          <w:rFonts w:asciiTheme="majorBidi" w:hAnsiTheme="majorBidi" w:cstheme="majorBidi"/>
          <w:bCs/>
        </w:rPr>
        <w:t>lət</w:t>
      </w:r>
      <w:r w:rsidR="00796204">
        <w:rPr>
          <w:rFonts w:asciiTheme="majorBidi" w:hAnsiTheme="majorBidi" w:cstheme="majorBidi"/>
          <w:bCs/>
        </w:rPr>
        <w:softHyphen/>
      </w:r>
      <w:r w:rsidRPr="00FC539D">
        <w:rPr>
          <w:rFonts w:asciiTheme="majorBidi" w:hAnsiTheme="majorBidi" w:cstheme="majorBidi"/>
          <w:bCs/>
        </w:rPr>
        <w:t>dədirsə, göndərildikləri bölgələrdə bi</w:t>
      </w:r>
      <w:r w:rsidRPr="00FC539D">
        <w:rPr>
          <w:rFonts w:asciiTheme="majorBidi" w:hAnsiTheme="majorBidi" w:cstheme="majorBidi"/>
          <w:bCs/>
        </w:rPr>
        <w:softHyphen/>
        <w:t>rər hərbi-vali statusunda ol</w:t>
      </w:r>
      <w:r w:rsidRPr="00FC539D">
        <w:rPr>
          <w:rFonts w:asciiTheme="majorBidi" w:hAnsiTheme="majorBidi" w:cstheme="majorBidi"/>
          <w:bCs/>
        </w:rPr>
        <w:softHyphen/>
      </w:r>
      <w:r w:rsidRPr="00FC539D">
        <w:rPr>
          <w:rFonts w:asciiTheme="majorBidi" w:hAnsiTheme="majorBidi" w:cstheme="majorBidi"/>
          <w:bCs/>
        </w:rPr>
        <w:softHyphen/>
        <w:t>duq</w:t>
      </w:r>
      <w:r w:rsidRPr="00FC539D">
        <w:rPr>
          <w:rFonts w:asciiTheme="majorBidi" w:hAnsiTheme="majorBidi" w:cstheme="majorBidi"/>
          <w:bCs/>
        </w:rPr>
        <w:softHyphen/>
      </w:r>
      <w:r w:rsidRPr="00FC539D">
        <w:rPr>
          <w:rFonts w:asciiTheme="majorBidi" w:hAnsiTheme="majorBidi" w:cstheme="majorBidi"/>
          <w:bCs/>
        </w:rPr>
        <w:softHyphen/>
        <w:t xml:space="preserve">ları, bəzilərinin də (məsələn, tudun) vergi işləri ilə uğraşdıqları (bax: aş. İqtisad) təxmin edilir. </w:t>
      </w:r>
    </w:p>
    <w:p w:rsidR="00FC539D" w:rsidRPr="00FC539D" w:rsidRDefault="00FC539D" w:rsidP="00796204">
      <w:pPr>
        <w:spacing w:line="276" w:lineRule="auto"/>
        <w:ind w:right="-11" w:firstLine="709"/>
        <w:jc w:val="both"/>
        <w:rPr>
          <w:rFonts w:asciiTheme="majorBidi" w:hAnsiTheme="majorBidi" w:cstheme="majorBidi"/>
          <w:bCs/>
        </w:rPr>
      </w:pPr>
      <w:r w:rsidRPr="00FC539D">
        <w:rPr>
          <w:rFonts w:asciiTheme="majorBidi" w:hAnsiTheme="majorBidi" w:cstheme="majorBidi"/>
          <w:bCs/>
        </w:rPr>
        <w:t>Göründüyü kimi, əski türk dövtət təşkilatında dövlət başqanlığı, qa</w:t>
      </w:r>
      <w:r w:rsidR="00796204">
        <w:rPr>
          <w:rFonts w:asciiTheme="majorBidi" w:hAnsiTheme="majorBidi" w:cstheme="majorBidi"/>
          <w:bCs/>
        </w:rPr>
        <w:softHyphen/>
      </w:r>
      <w:r w:rsidRPr="00FC539D">
        <w:rPr>
          <w:rFonts w:asciiTheme="majorBidi" w:hAnsiTheme="majorBidi" w:cstheme="majorBidi"/>
          <w:bCs/>
        </w:rPr>
        <w:t>nun</w:t>
      </w:r>
      <w:r w:rsidR="00796204">
        <w:rPr>
          <w:rFonts w:asciiTheme="majorBidi" w:hAnsiTheme="majorBidi" w:cstheme="majorBidi"/>
          <w:bCs/>
        </w:rPr>
        <w:softHyphen/>
      </w:r>
      <w:r w:rsidRPr="00FC539D">
        <w:rPr>
          <w:rFonts w:asciiTheme="majorBidi" w:hAnsiTheme="majorBidi" w:cstheme="majorBidi"/>
          <w:bCs/>
        </w:rPr>
        <w:softHyphen/>
        <w:t xml:space="preserve">vericilik oqranı (toy) və hökumət bir-birlərindən ayrı </w:t>
      </w:r>
      <w:r w:rsidR="004A3A51">
        <w:rPr>
          <w:rFonts w:asciiTheme="majorBidi" w:hAnsiTheme="majorBidi" w:cstheme="majorBidi"/>
          <w:bCs/>
        </w:rPr>
        <w:t>müəssisə</w:t>
      </w:r>
      <w:r w:rsidRPr="00FC539D">
        <w:rPr>
          <w:rFonts w:asciiTheme="majorBidi" w:hAnsiTheme="majorBidi" w:cstheme="majorBidi"/>
          <w:bCs/>
        </w:rPr>
        <w:t>lər ha</w:t>
      </w:r>
      <w:r w:rsidRPr="00FC539D">
        <w:rPr>
          <w:rFonts w:asciiTheme="majorBidi" w:hAnsiTheme="majorBidi" w:cstheme="majorBidi"/>
          <w:bCs/>
        </w:rPr>
        <w:softHyphen/>
        <w:t>lın</w:t>
      </w:r>
      <w:r w:rsidR="00796204">
        <w:rPr>
          <w:rFonts w:asciiTheme="majorBidi" w:hAnsiTheme="majorBidi" w:cstheme="majorBidi"/>
          <w:bCs/>
        </w:rPr>
        <w:softHyphen/>
      </w:r>
      <w:r w:rsidRPr="00FC539D">
        <w:rPr>
          <w:rFonts w:asciiTheme="majorBidi" w:hAnsiTheme="majorBidi" w:cstheme="majorBidi"/>
          <w:bCs/>
        </w:rPr>
        <w:t>da idi və fərqli funksiyalar icra edirdi. Ancaq hökmranlığı öz şəx</w:t>
      </w:r>
      <w:r w:rsidRPr="00FC539D">
        <w:rPr>
          <w:rFonts w:asciiTheme="majorBidi" w:hAnsiTheme="majorBidi" w:cstheme="majorBidi"/>
          <w:bCs/>
        </w:rPr>
        <w:softHyphen/>
        <w:t>sində təm</w:t>
      </w:r>
      <w:r w:rsidR="00796204">
        <w:rPr>
          <w:rFonts w:asciiTheme="majorBidi" w:hAnsiTheme="majorBidi" w:cstheme="majorBidi"/>
          <w:bCs/>
        </w:rPr>
        <w:softHyphen/>
      </w:r>
      <w:r w:rsidRPr="00FC539D">
        <w:rPr>
          <w:rFonts w:asciiTheme="majorBidi" w:hAnsiTheme="majorBidi" w:cstheme="majorBidi"/>
          <w:bCs/>
        </w:rPr>
        <w:t>sil edən dövlət başqanı xalqdan və ölkədən birinci dərəcədə mə</w:t>
      </w:r>
      <w:r w:rsidRPr="00FC539D">
        <w:rPr>
          <w:rFonts w:asciiTheme="majorBidi" w:hAnsiTheme="majorBidi" w:cstheme="majorBidi"/>
          <w:bCs/>
        </w:rPr>
        <w:softHyphen/>
        <w:t>sul oldu</w:t>
      </w:r>
      <w:r w:rsidRPr="00FC539D">
        <w:rPr>
          <w:rFonts w:asciiTheme="majorBidi" w:hAnsiTheme="majorBidi" w:cstheme="majorBidi"/>
          <w:bCs/>
        </w:rPr>
        <w:softHyphen/>
        <w:t>ğun</w:t>
      </w:r>
      <w:r w:rsidR="00796204">
        <w:rPr>
          <w:rFonts w:asciiTheme="majorBidi" w:hAnsiTheme="majorBidi" w:cstheme="majorBidi"/>
          <w:bCs/>
        </w:rPr>
        <w:softHyphen/>
      </w:r>
      <w:r w:rsidRPr="00FC539D">
        <w:rPr>
          <w:rFonts w:asciiTheme="majorBidi" w:hAnsiTheme="majorBidi" w:cstheme="majorBidi"/>
          <w:bCs/>
        </w:rPr>
        <w:t>dan, bütün iqtidar ci</w:t>
      </w:r>
      <w:r w:rsidRPr="00FC539D">
        <w:rPr>
          <w:rFonts w:asciiTheme="majorBidi" w:hAnsiTheme="majorBidi" w:cstheme="majorBidi"/>
          <w:bCs/>
        </w:rPr>
        <w:softHyphen/>
        <w:t>lov</w:t>
      </w:r>
      <w:r w:rsidRPr="00FC539D">
        <w:rPr>
          <w:rFonts w:asciiTheme="majorBidi" w:hAnsiTheme="majorBidi" w:cstheme="majorBidi"/>
          <w:bCs/>
        </w:rPr>
        <w:softHyphen/>
        <w:t>larını əlində tutmağa məcbur idi. Baş nazirləri o, tə</w:t>
      </w:r>
      <w:r w:rsidR="00796204">
        <w:rPr>
          <w:rFonts w:asciiTheme="majorBidi" w:hAnsiTheme="majorBidi" w:cstheme="majorBidi"/>
          <w:bCs/>
        </w:rPr>
        <w:softHyphen/>
      </w:r>
      <w:r w:rsidRPr="00FC539D">
        <w:rPr>
          <w:rFonts w:asciiTheme="majorBidi" w:hAnsiTheme="majorBidi" w:cstheme="majorBidi"/>
          <w:bCs/>
        </w:rPr>
        <w:t>yin edir, toyu o, toplantıya çağırır, törədə dəyişikliklər tək</w:t>
      </w:r>
      <w:r w:rsidRPr="00FC539D">
        <w:rPr>
          <w:rFonts w:asciiTheme="majorBidi" w:hAnsiTheme="majorBidi" w:cstheme="majorBidi"/>
          <w:bCs/>
        </w:rPr>
        <w:softHyphen/>
        <w:t>liflərini o verir, dövlət məhkəməsinə o, başqanlıq edirdi. Çünki tan</w:t>
      </w:r>
      <w:r w:rsidRPr="00FC539D">
        <w:rPr>
          <w:rFonts w:asciiTheme="majorBidi" w:hAnsiTheme="majorBidi" w:cstheme="majorBidi"/>
          <w:bCs/>
        </w:rPr>
        <w:softHyphen/>
        <w:t>rı</w:t>
      </w:r>
      <w:r w:rsidRPr="00FC539D">
        <w:rPr>
          <w:rFonts w:asciiTheme="majorBidi" w:hAnsiTheme="majorBidi" w:cstheme="majorBidi"/>
          <w:bCs/>
        </w:rPr>
        <w:softHyphen/>
        <w:t>nın si</w:t>
      </w:r>
      <w:r w:rsidRPr="00FC539D">
        <w:rPr>
          <w:rFonts w:asciiTheme="majorBidi" w:hAnsiTheme="majorBidi" w:cstheme="majorBidi"/>
          <w:bCs/>
        </w:rPr>
        <w:softHyphen/>
        <w:t>yasi iqtidarla (qut) təchiz etdiyi tək şəxsiyyət o idi. Tarixdə türk top</w:t>
      </w:r>
      <w:r w:rsidRPr="00FC539D">
        <w:rPr>
          <w:rFonts w:asciiTheme="majorBidi" w:hAnsiTheme="majorBidi" w:cstheme="majorBidi"/>
          <w:bCs/>
        </w:rPr>
        <w:softHyphen/>
        <w:t>lum</w:t>
      </w:r>
      <w:r w:rsidRPr="00FC539D">
        <w:rPr>
          <w:rFonts w:asciiTheme="majorBidi" w:hAnsiTheme="majorBidi" w:cstheme="majorBidi"/>
          <w:bCs/>
        </w:rPr>
        <w:softHyphen/>
        <w:t>larının təxminən hər şe</w:t>
      </w:r>
      <w:r w:rsidRPr="00FC539D">
        <w:rPr>
          <w:rFonts w:asciiTheme="majorBidi" w:hAnsiTheme="majorBidi" w:cstheme="majorBidi"/>
          <w:bCs/>
        </w:rPr>
        <w:softHyphen/>
        <w:t>yi (doymaq, geyinmək, çoxalmaq və hü</w:t>
      </w:r>
      <w:r w:rsidRPr="00FC539D">
        <w:rPr>
          <w:rFonts w:asciiTheme="majorBidi" w:hAnsiTheme="majorBidi" w:cstheme="majorBidi"/>
          <w:bCs/>
        </w:rPr>
        <w:softHyphen/>
        <w:t>zur) ondan gözləməsi bu, “tam av</w:t>
      </w:r>
      <w:r w:rsidR="00796204">
        <w:rPr>
          <w:rFonts w:asciiTheme="majorBidi" w:hAnsiTheme="majorBidi" w:cstheme="majorBidi"/>
          <w:bCs/>
        </w:rPr>
        <w:softHyphen/>
      </w:r>
      <w:r w:rsidRPr="00FC539D">
        <w:rPr>
          <w:rFonts w:asciiTheme="majorBidi" w:hAnsiTheme="majorBidi" w:cstheme="majorBidi"/>
          <w:bCs/>
        </w:rPr>
        <w:t>toritet" anlayışından irəli gəlirdi. Bi</w:t>
      </w:r>
      <w:r w:rsidRPr="00FC539D">
        <w:rPr>
          <w:rFonts w:asciiTheme="majorBidi" w:hAnsiTheme="majorBidi" w:cstheme="majorBidi"/>
          <w:bCs/>
        </w:rPr>
        <w:softHyphen/>
        <w:t>lindiyi üzrə, hərbi xarakterini titizliklə qoruyan əski türk idarə mexa</w:t>
      </w:r>
      <w:r w:rsidRPr="00FC539D">
        <w:rPr>
          <w:rFonts w:asciiTheme="majorBidi" w:hAnsiTheme="majorBidi" w:cstheme="majorBidi"/>
          <w:bCs/>
        </w:rPr>
        <w:softHyphen/>
        <w:t>niz</w:t>
      </w:r>
      <w:r w:rsidRPr="00FC539D">
        <w:rPr>
          <w:rFonts w:asciiTheme="majorBidi" w:hAnsiTheme="majorBidi" w:cstheme="majorBidi"/>
          <w:bCs/>
        </w:rPr>
        <w:softHyphen/>
        <w:t>mi də "tam av</w:t>
      </w:r>
      <w:r w:rsidRPr="00FC539D">
        <w:rPr>
          <w:rFonts w:asciiTheme="majorBidi" w:hAnsiTheme="majorBidi" w:cstheme="majorBidi"/>
          <w:bCs/>
        </w:rPr>
        <w:softHyphen/>
        <w:t>toritet”i asanlaşdırmaqda idi. Ancaq bu sistem daima nəza</w:t>
      </w:r>
      <w:r w:rsidRPr="00FC539D">
        <w:rPr>
          <w:rFonts w:asciiTheme="majorBidi" w:hAnsiTheme="majorBidi" w:cstheme="majorBidi"/>
          <w:bCs/>
        </w:rPr>
        <w:softHyphen/>
        <w:t>rət al</w:t>
      </w:r>
      <w:r w:rsidRPr="00FC539D">
        <w:rPr>
          <w:rFonts w:asciiTheme="majorBidi" w:hAnsiTheme="majorBidi" w:cstheme="majorBidi"/>
          <w:bCs/>
        </w:rPr>
        <w:softHyphen/>
        <w:t>tında tutulan törə</w:t>
      </w:r>
      <w:r w:rsidRPr="00FC539D">
        <w:rPr>
          <w:rFonts w:asciiTheme="majorBidi" w:hAnsiTheme="majorBidi" w:cstheme="majorBidi"/>
          <w:bCs/>
        </w:rPr>
        <w:softHyphen/>
        <w:t>nin kəsin hökmləri səbəbi ilə heç bir yerdə zalım ol</w:t>
      </w:r>
      <w:r w:rsidRPr="00FC539D">
        <w:rPr>
          <w:rFonts w:asciiTheme="majorBidi" w:hAnsiTheme="majorBidi" w:cstheme="majorBidi"/>
          <w:bCs/>
        </w:rPr>
        <w:softHyphen/>
        <w:t>ma</w:t>
      </w:r>
      <w:r w:rsidRPr="00FC539D">
        <w:rPr>
          <w:rFonts w:asciiTheme="majorBidi" w:hAnsiTheme="majorBidi" w:cstheme="majorBidi"/>
          <w:bCs/>
        </w:rPr>
        <w:softHyphen/>
        <w:t>mış, yerli və yabançı təbəəni tədirgin edici bir militarist diktatorluğa çev</w:t>
      </w:r>
      <w:r w:rsidRPr="00FC539D">
        <w:rPr>
          <w:rFonts w:asciiTheme="majorBidi" w:hAnsiTheme="majorBidi" w:cstheme="majorBidi"/>
          <w:bCs/>
        </w:rPr>
        <w:softHyphen/>
        <w:t>rilməmişdi. Bu etibarla, əski türk "avtoritar dövlət demokratiyası"nı əzi</w:t>
      </w:r>
      <w:r w:rsidRPr="00FC539D">
        <w:rPr>
          <w:rFonts w:asciiTheme="majorBidi" w:hAnsiTheme="majorBidi" w:cstheme="majorBidi"/>
          <w:bCs/>
        </w:rPr>
        <w:softHyphen/>
      </w:r>
      <w:r w:rsidRPr="00FC539D">
        <w:rPr>
          <w:rFonts w:asciiTheme="majorBidi" w:hAnsiTheme="majorBidi" w:cstheme="majorBidi"/>
          <w:bCs/>
        </w:rPr>
        <w:softHyphen/>
        <w:t>ci bir basqı qısqacı olaraq düşünmək xətalı olduğu ki</w:t>
      </w:r>
      <w:r w:rsidR="00796204">
        <w:rPr>
          <w:rFonts w:asciiTheme="majorBidi" w:hAnsiTheme="majorBidi" w:cstheme="majorBidi"/>
          <w:bCs/>
        </w:rPr>
        <w:softHyphen/>
      </w:r>
      <w:r w:rsidRPr="00FC539D">
        <w:rPr>
          <w:rFonts w:asciiTheme="majorBidi" w:hAnsiTheme="majorBidi" w:cstheme="majorBidi"/>
          <w:bCs/>
        </w:rPr>
        <w:t>mi, onu bünyə</w:t>
      </w:r>
      <w:r w:rsidRPr="00FC539D">
        <w:rPr>
          <w:rFonts w:asciiTheme="majorBidi" w:hAnsiTheme="majorBidi" w:cstheme="majorBidi"/>
          <w:bCs/>
        </w:rPr>
        <w:softHyphen/>
        <w:t>sindəki "qüvvələr ayrı</w:t>
      </w:r>
      <w:r w:rsidRPr="00FC539D">
        <w:rPr>
          <w:rFonts w:asciiTheme="majorBidi" w:hAnsiTheme="majorBidi" w:cstheme="majorBidi"/>
          <w:bCs/>
        </w:rPr>
        <w:softHyphen/>
        <w:t>lığı”ndan dolayı iqtidar bütünlüyünü par</w:t>
      </w:r>
      <w:r w:rsidR="00796204">
        <w:rPr>
          <w:rFonts w:asciiTheme="majorBidi" w:hAnsiTheme="majorBidi" w:cstheme="majorBidi"/>
          <w:bCs/>
        </w:rPr>
        <w:softHyphen/>
      </w:r>
      <w:r w:rsidRPr="00FC539D">
        <w:rPr>
          <w:rFonts w:asciiTheme="majorBidi" w:hAnsiTheme="majorBidi" w:cstheme="majorBidi"/>
          <w:bCs/>
        </w:rPr>
        <w:t>çalayıb da</w:t>
      </w:r>
      <w:r w:rsidRPr="00FC539D">
        <w:rPr>
          <w:rFonts w:asciiTheme="majorBidi" w:hAnsiTheme="majorBidi" w:cstheme="majorBidi"/>
          <w:bCs/>
        </w:rPr>
        <w:softHyphen/>
        <w:t>ğıdan gücsüz "demo</w:t>
      </w:r>
      <w:r w:rsidRPr="00FC539D">
        <w:rPr>
          <w:rFonts w:asciiTheme="majorBidi" w:hAnsiTheme="majorBidi" w:cstheme="majorBidi"/>
          <w:bCs/>
        </w:rPr>
        <w:softHyphen/>
        <w:t>kratiya" tipi ilə də qarış</w:t>
      </w:r>
      <w:r w:rsidRPr="00FC539D">
        <w:rPr>
          <w:rFonts w:asciiTheme="majorBidi" w:hAnsiTheme="majorBidi" w:cstheme="majorBidi"/>
          <w:bCs/>
        </w:rPr>
        <w:softHyphen/>
        <w:t>dırmamaq la</w:t>
      </w:r>
      <w:r w:rsidRPr="00FC539D">
        <w:rPr>
          <w:rFonts w:asciiTheme="majorBidi" w:hAnsiTheme="majorBidi" w:cstheme="majorBidi"/>
          <w:bCs/>
        </w:rPr>
        <w:softHyphen/>
        <w:t>zım</w:t>
      </w:r>
      <w:r w:rsidR="00796204">
        <w:rPr>
          <w:rFonts w:asciiTheme="majorBidi" w:hAnsiTheme="majorBidi" w:cstheme="majorBidi"/>
          <w:bCs/>
        </w:rPr>
        <w:softHyphen/>
      </w:r>
      <w:r w:rsidRPr="00FC539D">
        <w:rPr>
          <w:rFonts w:asciiTheme="majorBidi" w:hAnsiTheme="majorBidi" w:cstheme="majorBidi"/>
          <w:bCs/>
        </w:rPr>
        <w:t xml:space="preserve">dır.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Yuxarıda hökmranlıq məşruiyyəti quta dayanan türk hökmdarının təbəəni idarə yönündən "ali avtoritet" qəbul edilən tanrı hüzurunda məsul ol</w:t>
      </w:r>
      <w:r w:rsidR="00796204">
        <w:rPr>
          <w:rFonts w:asciiTheme="majorBidi" w:hAnsiTheme="majorBidi" w:cstheme="majorBidi"/>
          <w:bCs/>
        </w:rPr>
        <w:softHyphen/>
      </w:r>
      <w:r w:rsidRPr="00FC539D">
        <w:rPr>
          <w:rFonts w:asciiTheme="majorBidi" w:hAnsiTheme="majorBidi" w:cstheme="majorBidi"/>
          <w:bCs/>
        </w:rPr>
        <w:t>duğunu bil</w:t>
      </w:r>
      <w:r w:rsidRPr="00FC539D">
        <w:rPr>
          <w:rFonts w:asciiTheme="majorBidi" w:hAnsiTheme="majorBidi" w:cstheme="majorBidi"/>
          <w:bCs/>
        </w:rPr>
        <w:softHyphen/>
        <w:t>dirmişdik. Bu düşüncə insan ün</w:t>
      </w:r>
      <w:r w:rsidRPr="00FC539D">
        <w:rPr>
          <w:rFonts w:asciiTheme="majorBidi" w:hAnsiTheme="majorBidi" w:cstheme="majorBidi"/>
          <w:bCs/>
        </w:rPr>
        <w:softHyphen/>
        <w:t>sürü, dini vəziyyət və sosial xa</w:t>
      </w:r>
      <w:r w:rsidR="00796204">
        <w:rPr>
          <w:rFonts w:asciiTheme="majorBidi" w:hAnsiTheme="majorBidi" w:cstheme="majorBidi"/>
          <w:bCs/>
        </w:rPr>
        <w:softHyphen/>
      </w:r>
      <w:r w:rsidRPr="00FC539D">
        <w:rPr>
          <w:rFonts w:asciiTheme="majorBidi" w:hAnsiTheme="majorBidi" w:cstheme="majorBidi"/>
          <w:bCs/>
        </w:rPr>
        <w:t>rak</w:t>
      </w:r>
      <w:r w:rsidR="00796204">
        <w:rPr>
          <w:rFonts w:asciiTheme="majorBidi" w:hAnsiTheme="majorBidi" w:cstheme="majorBidi"/>
          <w:bCs/>
        </w:rPr>
        <w:softHyphen/>
      </w:r>
      <w:r w:rsidRPr="00FC539D">
        <w:rPr>
          <w:rFonts w:asciiTheme="majorBidi" w:hAnsiTheme="majorBidi" w:cstheme="majorBidi"/>
          <w:bCs/>
        </w:rPr>
        <w:t>ter baxı</w:t>
      </w:r>
      <w:r w:rsidRPr="00FC539D">
        <w:rPr>
          <w:rFonts w:asciiTheme="majorBidi" w:hAnsiTheme="majorBidi" w:cstheme="majorBidi"/>
          <w:bCs/>
        </w:rPr>
        <w:softHyphen/>
        <w:t>mından əski türk siyasi quruluşlarını dünyanın bütün di</w:t>
      </w:r>
      <w:r w:rsidRPr="00FC539D">
        <w:rPr>
          <w:rFonts w:asciiTheme="majorBidi" w:hAnsiTheme="majorBidi" w:cstheme="majorBidi"/>
          <w:bCs/>
        </w:rPr>
        <w:softHyphen/>
        <w:t>gər döv</w:t>
      </w:r>
      <w:r w:rsidR="00796204">
        <w:rPr>
          <w:rFonts w:asciiTheme="majorBidi" w:hAnsiTheme="majorBidi" w:cstheme="majorBidi"/>
          <w:bCs/>
        </w:rPr>
        <w:softHyphen/>
      </w:r>
      <w:r w:rsidRPr="00FC539D">
        <w:rPr>
          <w:rFonts w:asciiTheme="majorBidi" w:hAnsiTheme="majorBidi" w:cstheme="majorBidi"/>
          <w:bCs/>
        </w:rPr>
        <w:t>lət</w:t>
      </w:r>
      <w:r w:rsidR="00796204">
        <w:rPr>
          <w:rFonts w:asciiTheme="majorBidi" w:hAnsiTheme="majorBidi" w:cstheme="majorBidi"/>
          <w:bCs/>
        </w:rPr>
        <w:softHyphen/>
      </w:r>
      <w:r w:rsidRPr="00FC539D">
        <w:rPr>
          <w:rFonts w:asciiTheme="majorBidi" w:hAnsiTheme="majorBidi" w:cstheme="majorBidi"/>
          <w:bCs/>
        </w:rPr>
        <w:t>lərindən ayıran mühüm bir xüsusiyyətin açıqlıq qazanmasına yar</w:t>
      </w:r>
      <w:r w:rsidRPr="00FC539D">
        <w:rPr>
          <w:rFonts w:asciiTheme="majorBidi" w:hAnsiTheme="majorBidi" w:cstheme="majorBidi"/>
          <w:bCs/>
        </w:rPr>
        <w:softHyphen/>
        <w:t>dım et</w:t>
      </w:r>
      <w:r w:rsidR="00796204">
        <w:rPr>
          <w:rFonts w:asciiTheme="majorBidi" w:hAnsiTheme="majorBidi" w:cstheme="majorBidi"/>
          <w:bCs/>
        </w:rPr>
        <w:softHyphen/>
      </w:r>
      <w:r w:rsidRPr="00FC539D">
        <w:rPr>
          <w:rFonts w:asciiTheme="majorBidi" w:hAnsiTheme="majorBidi" w:cstheme="majorBidi"/>
          <w:bCs/>
        </w:rPr>
        <w:t xml:space="preserve">məkdədir. Bu xüsusiyyət türk dövlətində inanc hürriyyətinin daima mövcud olması idi.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Təəssüf ki, ayrıntılı olaraq bilmədiyimiz türk kosmoqoniyasına dair Orxon kitabələrində keçən bir cümlə bu yöndən çox mühümdir: "Yu</w:t>
      </w:r>
      <w:r w:rsidRPr="00FC539D">
        <w:rPr>
          <w:rFonts w:asciiTheme="majorBidi" w:hAnsiTheme="majorBidi" w:cstheme="majorBidi"/>
          <w:bCs/>
        </w:rPr>
        <w:softHyphen/>
        <w:t>xarıda göy üzü, aşağıda yağız yer yaradıldıqda, ikisi arasında insan oğlu yaradıl</w:t>
      </w:r>
      <w:r w:rsidRPr="00FC539D">
        <w:rPr>
          <w:rFonts w:asciiTheme="majorBidi" w:hAnsiTheme="majorBidi" w:cstheme="majorBidi"/>
          <w:bCs/>
        </w:rPr>
        <w:softHyphen/>
        <w:t>mış, insan oğ</w:t>
      </w:r>
      <w:r w:rsidRPr="00FC539D">
        <w:rPr>
          <w:rFonts w:asciiTheme="majorBidi" w:hAnsiTheme="majorBidi" w:cstheme="majorBidi"/>
          <w:bCs/>
        </w:rPr>
        <w:softHyphen/>
        <w:t>lunun üzərinə atalarım Bumın kağan və İstəmi kağan taxta oturmuş...”</w:t>
      </w:r>
      <w:r w:rsidRPr="00FC539D">
        <w:rPr>
          <w:rStyle w:val="aff8"/>
          <w:rFonts w:asciiTheme="majorBidi" w:hAnsiTheme="majorBidi" w:cstheme="majorBidi"/>
          <w:bCs/>
          <w:sz w:val="24"/>
        </w:rPr>
        <w:footnoteReference w:id="289"/>
      </w:r>
      <w:r w:rsidRPr="00FC539D">
        <w:rPr>
          <w:rFonts w:asciiTheme="majorBidi" w:hAnsiTheme="majorBidi" w:cstheme="majorBidi"/>
          <w:bCs/>
        </w:rPr>
        <w:t>. Türk cahan hakimiyyətinin başlanğıcını insa</w:t>
      </w:r>
      <w:r w:rsidRPr="00FC539D">
        <w:rPr>
          <w:rFonts w:asciiTheme="majorBidi" w:hAnsiTheme="majorBidi" w:cstheme="majorBidi"/>
          <w:bCs/>
        </w:rPr>
        <w:softHyphen/>
        <w:t>nın ya</w:t>
      </w:r>
      <w:r w:rsidRPr="00FC539D">
        <w:rPr>
          <w:rFonts w:asciiTheme="majorBidi" w:hAnsiTheme="majorBidi" w:cstheme="majorBidi"/>
          <w:bCs/>
        </w:rPr>
        <w:softHyphen/>
        <w:t>ra</w:t>
      </w:r>
      <w:r w:rsidRPr="00FC539D">
        <w:rPr>
          <w:rFonts w:asciiTheme="majorBidi" w:hAnsiTheme="majorBidi" w:cstheme="majorBidi"/>
          <w:bCs/>
        </w:rPr>
        <w:softHyphen/>
        <w:t>dılma</w:t>
      </w:r>
      <w:r w:rsidRPr="00FC539D">
        <w:rPr>
          <w:rFonts w:asciiTheme="majorBidi" w:hAnsiTheme="majorBidi" w:cstheme="majorBidi"/>
          <w:bCs/>
        </w:rPr>
        <w:softHyphen/>
        <w:t>sına bağlamaqla "əzə</w:t>
      </w:r>
      <w:r w:rsidRPr="00FC539D">
        <w:rPr>
          <w:rFonts w:asciiTheme="majorBidi" w:hAnsiTheme="majorBidi" w:cstheme="majorBidi"/>
          <w:bCs/>
        </w:rPr>
        <w:softHyphen/>
        <w:t>li” olduğunu təsbit edən və əlbəttə, "əbə</w:t>
      </w:r>
      <w:r w:rsidRPr="00FC539D">
        <w:rPr>
          <w:rFonts w:asciiTheme="majorBidi" w:hAnsiTheme="majorBidi" w:cstheme="majorBidi"/>
          <w:bCs/>
        </w:rPr>
        <w:softHyphen/>
        <w:t>dilik" vəsfini də daşıyan bu ibarədə gö</w:t>
      </w:r>
      <w:r w:rsidRPr="00FC539D">
        <w:rPr>
          <w:rFonts w:asciiTheme="majorBidi" w:hAnsiTheme="majorBidi" w:cstheme="majorBidi"/>
          <w:bCs/>
        </w:rPr>
        <w:softHyphen/>
        <w:t>rünür ki, yer üzündəki in</w:t>
      </w:r>
      <w:r w:rsidRPr="00FC539D">
        <w:rPr>
          <w:rFonts w:asciiTheme="majorBidi" w:hAnsiTheme="majorBidi" w:cstheme="majorBidi"/>
          <w:bCs/>
        </w:rPr>
        <w:softHyphen/>
        <w:t>sanlar və öl</w:t>
      </w:r>
      <w:r w:rsidRPr="00FC539D">
        <w:rPr>
          <w:rFonts w:asciiTheme="majorBidi" w:hAnsiTheme="majorBidi" w:cstheme="majorBidi"/>
          <w:bCs/>
        </w:rPr>
        <w:softHyphen/>
        <w:t>kə</w:t>
      </w:r>
      <w:r w:rsidRPr="00FC539D">
        <w:rPr>
          <w:rFonts w:asciiTheme="majorBidi" w:hAnsiTheme="majorBidi" w:cstheme="majorBidi"/>
          <w:bCs/>
        </w:rPr>
        <w:softHyphen/>
        <w:t>lər arasında hər hansı bir ayırı-seçkiliyə yol verilməmiş, bütün toplum</w:t>
      </w:r>
      <w:r w:rsidRPr="00FC539D">
        <w:rPr>
          <w:rFonts w:asciiTheme="majorBidi" w:hAnsiTheme="majorBidi" w:cstheme="majorBidi"/>
          <w:bCs/>
        </w:rPr>
        <w:softHyphen/>
        <w:t>ları içinə alan dün</w:t>
      </w:r>
      <w:r w:rsidRPr="00FC539D">
        <w:rPr>
          <w:rFonts w:asciiTheme="majorBidi" w:hAnsiTheme="majorBidi" w:cstheme="majorBidi"/>
          <w:bCs/>
        </w:rPr>
        <w:softHyphen/>
        <w:t>yanı idarə yetkisi türk hökm</w:t>
      </w:r>
      <w:r w:rsidRPr="00FC539D">
        <w:rPr>
          <w:rFonts w:asciiTheme="majorBidi" w:hAnsiTheme="majorBidi" w:cstheme="majorBidi"/>
          <w:bCs/>
        </w:rPr>
        <w:softHyphen/>
        <w:t>da</w:t>
      </w:r>
      <w:r w:rsidRPr="00FC539D">
        <w:rPr>
          <w:rFonts w:asciiTheme="majorBidi" w:hAnsiTheme="majorBidi" w:cstheme="majorBidi"/>
          <w:bCs/>
        </w:rPr>
        <w:softHyphen/>
        <w:t>rına veril</w:t>
      </w:r>
      <w:r w:rsidRPr="00FC539D">
        <w:rPr>
          <w:rFonts w:asciiTheme="majorBidi" w:hAnsiTheme="majorBidi" w:cstheme="majorBidi"/>
          <w:bCs/>
        </w:rPr>
        <w:softHyphen/>
        <w:t>mişdir. Buna görə yer üzü bir bü</w:t>
      </w:r>
      <w:r w:rsidR="00796204">
        <w:rPr>
          <w:rFonts w:asciiTheme="majorBidi" w:hAnsiTheme="majorBidi" w:cstheme="majorBidi"/>
          <w:bCs/>
        </w:rPr>
        <w:softHyphen/>
      </w:r>
      <w:r w:rsidRPr="00FC539D">
        <w:rPr>
          <w:rFonts w:asciiTheme="majorBidi" w:hAnsiTheme="majorBidi" w:cstheme="majorBidi"/>
          <w:bCs/>
        </w:rPr>
        <w:t>tün</w:t>
      </w:r>
      <w:r w:rsidR="00796204">
        <w:rPr>
          <w:rFonts w:asciiTheme="majorBidi" w:hAnsiTheme="majorBidi" w:cstheme="majorBidi"/>
          <w:bCs/>
        </w:rPr>
        <w:softHyphen/>
      </w:r>
      <w:r w:rsidRPr="00FC539D">
        <w:rPr>
          <w:rFonts w:asciiTheme="majorBidi" w:hAnsiTheme="majorBidi" w:cstheme="majorBidi"/>
          <w:bCs/>
        </w:rPr>
        <w:t>dür və insanlar tək bir kütlədən iba</w:t>
      </w:r>
      <w:r w:rsidRPr="00FC539D">
        <w:rPr>
          <w:rFonts w:asciiTheme="majorBidi" w:hAnsiTheme="majorBidi" w:cstheme="majorBidi"/>
          <w:bCs/>
        </w:rPr>
        <w:softHyphen/>
        <w:t>rətdir: hamısının üzərində bir hökmdarın bulunması və tanrı bağışı qa</w:t>
      </w:r>
      <w:r w:rsidRPr="00FC539D">
        <w:rPr>
          <w:rFonts w:asciiTheme="majorBidi" w:hAnsiTheme="majorBidi" w:cstheme="majorBidi"/>
          <w:bCs/>
        </w:rPr>
        <w:softHyphen/>
        <w:t>zan</w:t>
      </w:r>
      <w:r w:rsidRPr="00FC539D">
        <w:rPr>
          <w:rFonts w:asciiTheme="majorBidi" w:hAnsiTheme="majorBidi" w:cstheme="majorBidi"/>
          <w:bCs/>
        </w:rPr>
        <w:softHyphen/>
        <w:t>mış olan bu hökm</w:t>
      </w:r>
      <w:r w:rsidRPr="00FC539D">
        <w:rPr>
          <w:rFonts w:asciiTheme="majorBidi" w:hAnsiTheme="majorBidi" w:cstheme="majorBidi"/>
          <w:bCs/>
        </w:rPr>
        <w:softHyphen/>
        <w:t>darın törəyə gö</w:t>
      </w:r>
      <w:r w:rsidRPr="00FC539D">
        <w:rPr>
          <w:rFonts w:asciiTheme="majorBidi" w:hAnsiTheme="majorBidi" w:cstheme="majorBidi"/>
          <w:bCs/>
        </w:rPr>
        <w:softHyphen/>
        <w:t>rə dünyanı idarə etməsi gərəkir (bax: aş. Düşüncə və əxlaq). Eyni za</w:t>
      </w:r>
      <w:r w:rsidRPr="00FC539D">
        <w:rPr>
          <w:rFonts w:asciiTheme="majorBidi" w:hAnsiTheme="majorBidi" w:cstheme="majorBidi"/>
          <w:bCs/>
        </w:rPr>
        <w:softHyphen/>
        <w:t>mand</w:t>
      </w:r>
      <w:r w:rsidRPr="00FC539D">
        <w:rPr>
          <w:rFonts w:asciiTheme="majorBidi" w:hAnsiTheme="majorBidi" w:cstheme="majorBidi"/>
          <w:bCs/>
        </w:rPr>
        <w:softHyphen/>
        <w:t>a tarixdə ge</w:t>
      </w:r>
      <w:r w:rsidR="00796204">
        <w:rPr>
          <w:rFonts w:asciiTheme="majorBidi" w:hAnsiTheme="majorBidi" w:cstheme="majorBidi"/>
          <w:bCs/>
        </w:rPr>
        <w:softHyphen/>
      </w:r>
      <w:r w:rsidRPr="00FC539D">
        <w:rPr>
          <w:rFonts w:asciiTheme="majorBidi" w:hAnsiTheme="majorBidi" w:cstheme="majorBidi"/>
          <w:bCs/>
        </w:rPr>
        <w:t>niş fəthlər şəklində gö</w:t>
      </w:r>
      <w:r w:rsidRPr="00FC539D">
        <w:rPr>
          <w:rFonts w:asciiTheme="majorBidi" w:hAnsiTheme="majorBidi" w:cstheme="majorBidi"/>
          <w:bCs/>
        </w:rPr>
        <w:softHyphen/>
        <w:t>rünən türk cahan ha</w:t>
      </w:r>
      <w:r w:rsidRPr="00FC539D">
        <w:rPr>
          <w:rFonts w:asciiTheme="majorBidi" w:hAnsiTheme="majorBidi" w:cstheme="majorBidi"/>
          <w:bCs/>
        </w:rPr>
        <w:softHyphen/>
        <w:t>kimiyyəti ül</w:t>
      </w:r>
      <w:r w:rsidRPr="00FC539D">
        <w:rPr>
          <w:rFonts w:asciiTheme="majorBidi" w:hAnsiTheme="majorBidi" w:cstheme="majorBidi"/>
          <w:bCs/>
        </w:rPr>
        <w:softHyphen/>
        <w:t>küsünün təməl fəlsə</w:t>
      </w:r>
      <w:r w:rsidR="00796204">
        <w:rPr>
          <w:rFonts w:asciiTheme="majorBidi" w:hAnsiTheme="majorBidi" w:cstheme="majorBidi"/>
          <w:bCs/>
        </w:rPr>
        <w:softHyphen/>
      </w:r>
      <w:r w:rsidRPr="00FC539D">
        <w:rPr>
          <w:rFonts w:asciiTheme="majorBidi" w:hAnsiTheme="majorBidi" w:cstheme="majorBidi"/>
          <w:bCs/>
        </w:rPr>
        <w:t>fəsinə qaynaq təş</w:t>
      </w:r>
      <w:r w:rsidRPr="00FC539D">
        <w:rPr>
          <w:rFonts w:asciiTheme="majorBidi" w:hAnsiTheme="majorBidi" w:cstheme="majorBidi"/>
          <w:bCs/>
        </w:rPr>
        <w:softHyphen/>
        <w:t>kil edən bu düşüncə soy, dil və din ba</w:t>
      </w:r>
      <w:r w:rsidRPr="00FC539D">
        <w:rPr>
          <w:rFonts w:asciiTheme="majorBidi" w:hAnsiTheme="majorBidi" w:cstheme="majorBidi"/>
          <w:bCs/>
        </w:rPr>
        <w:softHyphen/>
        <w:t>xımından insanları bir-birindən ayır</w:t>
      </w:r>
      <w:r w:rsidRPr="00FC539D">
        <w:rPr>
          <w:rFonts w:asciiTheme="majorBidi" w:hAnsiTheme="majorBidi" w:cstheme="majorBidi"/>
          <w:bCs/>
        </w:rPr>
        <w:softHyphen/>
        <w:t>mağa əlverişli olma</w:t>
      </w:r>
      <w:r w:rsidRPr="00FC539D">
        <w:rPr>
          <w:rFonts w:asciiTheme="majorBidi" w:hAnsiTheme="majorBidi" w:cstheme="majorBidi"/>
          <w:bCs/>
        </w:rPr>
        <w:softHyphen/>
        <w:t>dı</w:t>
      </w:r>
      <w:r w:rsidRPr="00FC539D">
        <w:rPr>
          <w:rFonts w:asciiTheme="majorBidi" w:hAnsiTheme="majorBidi" w:cstheme="majorBidi"/>
          <w:bCs/>
        </w:rPr>
        <w:softHyphen/>
      </w:r>
      <w:r w:rsidRPr="00FC539D">
        <w:rPr>
          <w:rFonts w:asciiTheme="majorBidi" w:hAnsiTheme="majorBidi" w:cstheme="majorBidi"/>
          <w:bCs/>
        </w:rPr>
        <w:softHyphen/>
        <w:t>ğından məsul türk hökmdarı öz idarəsi altındakı kütlələr arasında hər hansı bir fərq qoymamış, beləliklə, türk döv</w:t>
      </w:r>
      <w:r w:rsidR="00796204">
        <w:rPr>
          <w:rFonts w:asciiTheme="majorBidi" w:hAnsiTheme="majorBidi" w:cstheme="majorBidi"/>
          <w:bCs/>
        </w:rPr>
        <w:softHyphen/>
      </w:r>
      <w:r w:rsidRPr="00FC539D">
        <w:rPr>
          <w:rFonts w:asciiTheme="majorBidi" w:hAnsiTheme="majorBidi" w:cstheme="majorBidi"/>
          <w:bCs/>
        </w:rPr>
        <w:t>ləti müx</w:t>
      </w:r>
      <w:r w:rsidRPr="00FC539D">
        <w:rPr>
          <w:rFonts w:asciiTheme="majorBidi" w:hAnsiTheme="majorBidi" w:cstheme="majorBidi"/>
          <w:bCs/>
        </w:rPr>
        <w:softHyphen/>
      </w:r>
      <w:r w:rsidRPr="00FC539D">
        <w:rPr>
          <w:rFonts w:asciiTheme="majorBidi" w:hAnsiTheme="majorBidi" w:cstheme="majorBidi"/>
          <w:bCs/>
        </w:rPr>
        <w:softHyphen/>
        <w:t>təlif toplumların öz inanclarında sərbəst bulun</w:t>
      </w:r>
      <w:r w:rsidRPr="00FC539D">
        <w:rPr>
          <w:rFonts w:asciiTheme="majorBidi" w:hAnsiTheme="majorBidi" w:cstheme="majorBidi"/>
          <w:bCs/>
        </w:rPr>
        <w:softHyphen/>
        <w:t>duğu bir siyasi orta</w:t>
      </w:r>
      <w:r w:rsidRPr="00FC539D">
        <w:rPr>
          <w:rFonts w:asciiTheme="majorBidi" w:hAnsiTheme="majorBidi" w:cstheme="majorBidi"/>
          <w:bCs/>
        </w:rPr>
        <w:softHyphen/>
        <w:t>mın təmsilçisi olmuşdur. Hunlarda, göy</w:t>
      </w:r>
      <w:r w:rsidRPr="00FC539D">
        <w:rPr>
          <w:rFonts w:asciiTheme="majorBidi" w:hAnsiTheme="majorBidi" w:cstheme="majorBidi"/>
          <w:bCs/>
        </w:rPr>
        <w:softHyphen/>
        <w:t>türk</w:t>
      </w:r>
      <w:r w:rsidRPr="00FC539D">
        <w:rPr>
          <w:rFonts w:asciiTheme="majorBidi" w:hAnsiTheme="majorBidi" w:cstheme="majorBidi"/>
          <w:bCs/>
        </w:rPr>
        <w:softHyphen/>
        <w:t>lərdə, xəzər</w:t>
      </w:r>
      <w:r w:rsidRPr="00FC539D">
        <w:rPr>
          <w:rFonts w:asciiTheme="majorBidi" w:hAnsiTheme="majorBidi" w:cstheme="majorBidi"/>
          <w:bCs/>
        </w:rPr>
        <w:softHyphen/>
        <w:t>lərdə və s. tarixi sə</w:t>
      </w:r>
      <w:r w:rsidR="00796204">
        <w:rPr>
          <w:rFonts w:asciiTheme="majorBidi" w:hAnsiTheme="majorBidi" w:cstheme="majorBidi"/>
          <w:bCs/>
        </w:rPr>
        <w:softHyphen/>
      </w:r>
      <w:r w:rsidRPr="00FC539D">
        <w:rPr>
          <w:rFonts w:asciiTheme="majorBidi" w:hAnsiTheme="majorBidi" w:cstheme="majorBidi"/>
          <w:bCs/>
        </w:rPr>
        <w:t>nədlərlə təsbit edilən bu vicdan hürriy</w:t>
      </w:r>
      <w:r w:rsidRPr="00FC539D">
        <w:rPr>
          <w:rFonts w:asciiTheme="majorBidi" w:hAnsiTheme="majorBidi" w:cstheme="majorBidi"/>
          <w:bCs/>
        </w:rPr>
        <w:softHyphen/>
        <w:t>yətinin, əski türk elində -Roma im</w:t>
      </w:r>
      <w:r w:rsidRPr="00FC539D">
        <w:rPr>
          <w:rFonts w:asciiTheme="majorBidi" w:hAnsiTheme="majorBidi" w:cstheme="majorBidi"/>
          <w:bCs/>
        </w:rPr>
        <w:softHyphen/>
        <w:t>peratorluğunun və dün</w:t>
      </w:r>
      <w:r w:rsidRPr="00FC539D">
        <w:rPr>
          <w:rFonts w:asciiTheme="majorBidi" w:hAnsiTheme="majorBidi" w:cstheme="majorBidi"/>
          <w:bCs/>
        </w:rPr>
        <w:softHyphen/>
        <w:t>ya</w:t>
      </w:r>
      <w:r w:rsidRPr="00FC539D">
        <w:rPr>
          <w:rFonts w:asciiTheme="majorBidi" w:hAnsiTheme="majorBidi" w:cstheme="majorBidi"/>
          <w:bCs/>
        </w:rPr>
        <w:softHyphen/>
        <w:t>nın dinə dayanan bütün digər dövlətlərin</w:t>
      </w:r>
      <w:r w:rsidRPr="00FC539D">
        <w:rPr>
          <w:rFonts w:asciiTheme="majorBidi" w:hAnsiTheme="majorBidi" w:cstheme="majorBidi"/>
          <w:bCs/>
        </w:rPr>
        <w:softHyphen/>
        <w:t>də</w:t>
      </w:r>
      <w:r w:rsidRPr="00FC539D">
        <w:rPr>
          <w:rFonts w:asciiTheme="majorBidi" w:hAnsiTheme="majorBidi" w:cstheme="majorBidi"/>
          <w:bCs/>
        </w:rPr>
        <w:softHyphen/>
        <w:t>kinin ək</w:t>
      </w:r>
      <w:r w:rsidR="00796204">
        <w:rPr>
          <w:rFonts w:asciiTheme="majorBidi" w:hAnsiTheme="majorBidi" w:cstheme="majorBidi"/>
          <w:bCs/>
        </w:rPr>
        <w:softHyphen/>
      </w:r>
      <w:r w:rsidRPr="00FC539D">
        <w:rPr>
          <w:rFonts w:asciiTheme="majorBidi" w:hAnsiTheme="majorBidi" w:cstheme="majorBidi"/>
          <w:bCs/>
        </w:rPr>
        <w:t>sinə olaraq- din məsə</w:t>
      </w:r>
      <w:r w:rsidRPr="00FC539D">
        <w:rPr>
          <w:rFonts w:asciiTheme="majorBidi" w:hAnsiTheme="majorBidi" w:cstheme="majorBidi"/>
          <w:bCs/>
        </w:rPr>
        <w:softHyphen/>
        <w:t>ləsini dünya işlərin</w:t>
      </w:r>
      <w:r w:rsidRPr="00FC539D">
        <w:rPr>
          <w:rFonts w:asciiTheme="majorBidi" w:hAnsiTheme="majorBidi" w:cstheme="majorBidi"/>
          <w:bCs/>
        </w:rPr>
        <w:softHyphen/>
        <w:t>dən ayrı tut</w:t>
      </w:r>
      <w:r w:rsidRPr="00FC539D">
        <w:rPr>
          <w:rFonts w:asciiTheme="majorBidi" w:hAnsiTheme="majorBidi" w:cstheme="majorBidi"/>
          <w:bCs/>
        </w:rPr>
        <w:softHyphen/>
        <w:t>maq və mə</w:t>
      </w:r>
      <w:r w:rsidRPr="00FC539D">
        <w:rPr>
          <w:rFonts w:asciiTheme="majorBidi" w:hAnsiTheme="majorBidi" w:cstheme="majorBidi"/>
          <w:bCs/>
        </w:rPr>
        <w:softHyphen/>
        <w:t>həlli gələ</w:t>
      </w:r>
      <w:r w:rsidR="00796204">
        <w:rPr>
          <w:rFonts w:asciiTheme="majorBidi" w:hAnsiTheme="majorBidi" w:cstheme="majorBidi"/>
          <w:bCs/>
        </w:rPr>
        <w:softHyphen/>
      </w:r>
      <w:r w:rsidRPr="00FC539D">
        <w:rPr>
          <w:rFonts w:asciiTheme="majorBidi" w:hAnsiTheme="majorBidi" w:cstheme="majorBidi"/>
          <w:bCs/>
        </w:rPr>
        <w:t>nəklərə to</w:t>
      </w:r>
      <w:r w:rsidRPr="00FC539D">
        <w:rPr>
          <w:rFonts w:asciiTheme="majorBidi" w:hAnsiTheme="majorBidi" w:cstheme="majorBidi"/>
          <w:bCs/>
        </w:rPr>
        <w:softHyphen/>
        <w:t>xun</w:t>
      </w:r>
      <w:r w:rsidRPr="00FC539D">
        <w:rPr>
          <w:rFonts w:asciiTheme="majorBidi" w:hAnsiTheme="majorBidi" w:cstheme="majorBidi"/>
          <w:bCs/>
        </w:rPr>
        <w:softHyphen/>
        <w:t>mamaq tərzindəki tətbiqatı islam-türk siyasi təşək</w:t>
      </w:r>
      <w:r w:rsidRPr="00FC539D">
        <w:rPr>
          <w:rFonts w:asciiTheme="majorBidi" w:hAnsiTheme="majorBidi" w:cstheme="majorBidi"/>
          <w:bCs/>
        </w:rPr>
        <w:softHyphen/>
        <w:t>küllərində də davam et</w:t>
      </w:r>
      <w:r w:rsidRPr="00FC539D">
        <w:rPr>
          <w:rFonts w:asciiTheme="majorBidi" w:hAnsiTheme="majorBidi" w:cstheme="majorBidi"/>
          <w:bCs/>
        </w:rPr>
        <w:softHyphen/>
        <w:t xml:space="preserve">mişdir (aş. bax). </w:t>
      </w:r>
    </w:p>
    <w:p w:rsidR="00FC539D" w:rsidRPr="00FC539D" w:rsidRDefault="00FC539D" w:rsidP="002C363B">
      <w:pPr>
        <w:spacing w:line="276" w:lineRule="auto"/>
        <w:ind w:right="-11" w:firstLine="709"/>
        <w:jc w:val="both"/>
        <w:rPr>
          <w:rFonts w:asciiTheme="majorBidi" w:hAnsiTheme="majorBidi" w:cstheme="majorBidi"/>
          <w:bCs/>
        </w:rPr>
      </w:pPr>
      <w:r w:rsidRPr="00FC539D">
        <w:rPr>
          <w:rFonts w:asciiTheme="majorBidi" w:hAnsiTheme="majorBidi" w:cstheme="majorBidi"/>
          <w:bCs/>
        </w:rPr>
        <w:t>Hökmranlıq bəhsində nəticə budur ki, başqa dövlətlərdən çoxu</w:t>
      </w:r>
      <w:r w:rsidRPr="00FC539D">
        <w:rPr>
          <w:rFonts w:asciiTheme="majorBidi" w:hAnsiTheme="majorBidi" w:cstheme="majorBidi"/>
          <w:bCs/>
        </w:rPr>
        <w:softHyphen/>
        <w:t>n</w:t>
      </w:r>
      <w:r w:rsidRPr="00FC539D">
        <w:rPr>
          <w:rFonts w:asciiTheme="majorBidi" w:hAnsiTheme="majorBidi" w:cstheme="majorBidi"/>
          <w:bCs/>
        </w:rPr>
        <w:softHyphen/>
        <w:t>da xalq kütlələrini sadəcə hökmdar və ailəsi, idarəçi zümrə və imtiyazlı siniflər mən</w:t>
      </w:r>
      <w:r w:rsidRPr="00FC539D">
        <w:rPr>
          <w:rFonts w:asciiTheme="majorBidi" w:hAnsiTheme="majorBidi" w:cstheme="majorBidi"/>
          <w:bCs/>
        </w:rPr>
        <w:softHyphen/>
        <w:t>fə</w:t>
      </w:r>
      <w:r w:rsidRPr="00FC539D">
        <w:rPr>
          <w:rFonts w:asciiTheme="majorBidi" w:hAnsiTheme="majorBidi" w:cstheme="majorBidi"/>
          <w:bCs/>
        </w:rPr>
        <w:softHyphen/>
        <w:t xml:space="preserve">ətinə çalışmaqla yükümlü sayan hakimiyyət uyğulamasına qarşılıq türk siyasi düşüncəsi "Dövlət xalq </w:t>
      </w:r>
      <w:r w:rsidR="002C363B">
        <w:rPr>
          <w:rFonts w:asciiTheme="majorBidi" w:hAnsiTheme="majorBidi" w:cstheme="majorBidi"/>
          <w:bCs/>
        </w:rPr>
        <w:t>ü</w:t>
      </w:r>
      <w:r w:rsidRPr="00FC539D">
        <w:rPr>
          <w:rFonts w:asciiTheme="majorBidi" w:hAnsiTheme="majorBidi" w:cstheme="majorBidi"/>
          <w:bCs/>
        </w:rPr>
        <w:t>ç</w:t>
      </w:r>
      <w:r w:rsidR="002C363B">
        <w:rPr>
          <w:rFonts w:asciiTheme="majorBidi" w:hAnsiTheme="majorBidi" w:cstheme="majorBidi"/>
          <w:bCs/>
        </w:rPr>
        <w:t>ü</w:t>
      </w:r>
      <w:r w:rsidRPr="00FC539D">
        <w:rPr>
          <w:rFonts w:asciiTheme="majorBidi" w:hAnsiTheme="majorBidi" w:cstheme="majorBidi"/>
          <w:bCs/>
        </w:rPr>
        <w:t>nd</w:t>
      </w:r>
      <w:r w:rsidR="002C363B">
        <w:rPr>
          <w:rFonts w:asciiTheme="majorBidi" w:hAnsiTheme="majorBidi" w:cstheme="majorBidi"/>
          <w:bCs/>
        </w:rPr>
        <w:t>ü</w:t>
      </w:r>
      <w:r w:rsidRPr="00FC539D">
        <w:rPr>
          <w:rFonts w:asciiTheme="majorBidi" w:hAnsiTheme="majorBidi" w:cstheme="majorBidi"/>
          <w:bCs/>
        </w:rPr>
        <w:t>r" prinsipinə dayan</w:t>
      </w:r>
      <w:r w:rsidRPr="00FC539D">
        <w:rPr>
          <w:rFonts w:asciiTheme="majorBidi" w:hAnsiTheme="majorBidi" w:cstheme="majorBidi"/>
          <w:bCs/>
        </w:rPr>
        <w:softHyphen/>
        <w:t>maqdadır və bu anlayış qısaca belə ifadə edilmişdir: "Qul xidmət etməklə bəy olar”</w:t>
      </w:r>
      <w:r w:rsidRPr="00FC539D">
        <w:rPr>
          <w:rStyle w:val="aff8"/>
          <w:rFonts w:asciiTheme="majorBidi" w:hAnsiTheme="majorBidi" w:cstheme="majorBidi"/>
          <w:bCs/>
          <w:sz w:val="24"/>
        </w:rPr>
        <w:footnoteReference w:id="290"/>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620CC7" w:rsidP="007311DE">
      <w:pPr>
        <w:spacing w:line="276" w:lineRule="auto"/>
        <w:ind w:right="-11"/>
        <w:jc w:val="center"/>
        <w:rPr>
          <w:rFonts w:asciiTheme="majorBidi" w:hAnsiTheme="majorBidi" w:cstheme="majorBidi"/>
          <w:bCs/>
        </w:rPr>
      </w:pPr>
      <w:r>
        <w:rPr>
          <w:rFonts w:asciiTheme="majorBidi" w:hAnsiTheme="majorBidi" w:cstheme="majorBidi"/>
          <w:b/>
        </w:rPr>
        <w:t>b</w:t>
      </w:r>
      <w:r w:rsidR="007311DE">
        <w:rPr>
          <w:rFonts w:asciiTheme="majorBidi" w:hAnsiTheme="majorBidi" w:cstheme="majorBidi"/>
          <w:b/>
        </w:rPr>
        <w:t>) 1. H</w:t>
      </w:r>
      <w:r w:rsidR="00E456D3">
        <w:rPr>
          <w:rFonts w:asciiTheme="majorBidi" w:hAnsiTheme="majorBidi" w:cstheme="majorBidi"/>
          <w:b/>
        </w:rPr>
        <w:t xml:space="preserve"> ö k m d a r</w:t>
      </w:r>
      <w:r w:rsidR="007311DE">
        <w:rPr>
          <w:rFonts w:asciiTheme="majorBidi" w:hAnsiTheme="majorBidi" w:cstheme="majorBidi"/>
          <w:b/>
        </w:rPr>
        <w:t xml:space="preserve"> ( e</w:t>
      </w:r>
      <w:r w:rsidR="00FC539D" w:rsidRPr="00FC539D">
        <w:rPr>
          <w:rFonts w:asciiTheme="majorBidi" w:hAnsiTheme="majorBidi" w:cstheme="majorBidi"/>
          <w:b/>
        </w:rPr>
        <w:t xml:space="preserve"> l i g )</w:t>
      </w:r>
      <w:r w:rsidR="00FC539D" w:rsidRPr="00FC539D">
        <w:rPr>
          <w:rStyle w:val="aff8"/>
          <w:rFonts w:asciiTheme="majorBidi" w:hAnsiTheme="majorBidi" w:cstheme="majorBidi"/>
          <w:b/>
          <w:sz w:val="24"/>
        </w:rPr>
        <w:footnoteReference w:id="291"/>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Bozqır türk dövlətlərində hökmdarlar müxtəlif ünvanlar daşımış</w:t>
      </w:r>
      <w:r w:rsidRPr="00FC539D">
        <w:rPr>
          <w:rFonts w:asciiTheme="majorBidi" w:hAnsiTheme="majorBidi" w:cstheme="majorBidi"/>
          <w:bCs/>
        </w:rPr>
        <w:softHyphen/>
        <w:t>lar: tanhu və ya şan-yü (V əsrin ortalarına qədər), kağan (xaqan), kan (xan, kral),</w:t>
      </w:r>
      <w:r w:rsidR="002C363B">
        <w:rPr>
          <w:rFonts w:asciiTheme="majorBidi" w:hAnsiTheme="majorBidi" w:cstheme="majorBidi"/>
          <w:bCs/>
        </w:rPr>
        <w:t xml:space="preserve"> </w:t>
      </w:r>
      <w:r w:rsidRPr="00FC539D">
        <w:rPr>
          <w:rFonts w:asciiTheme="majorBidi" w:hAnsiTheme="majorBidi" w:cstheme="majorBidi"/>
          <w:bCs/>
        </w:rPr>
        <w:t>yabğu (cab</w:t>
      </w:r>
      <w:r w:rsidRPr="00FC539D">
        <w:rPr>
          <w:rFonts w:asciiTheme="majorBidi" w:hAnsiTheme="majorBidi" w:cstheme="majorBidi"/>
          <w:bCs/>
        </w:rPr>
        <w:softHyphen/>
        <w:t>ğu), idi-qut, il-təbər, ərkin (kül ərkin, uluğ ərkin) və s. Bunlar ara</w:t>
      </w:r>
      <w:r w:rsidR="002C363B">
        <w:rPr>
          <w:rFonts w:asciiTheme="majorBidi" w:hAnsiTheme="majorBidi" w:cstheme="majorBidi"/>
          <w:bCs/>
        </w:rPr>
        <w:softHyphen/>
      </w:r>
      <w:r w:rsidRPr="00FC539D">
        <w:rPr>
          <w:rFonts w:asciiTheme="majorBidi" w:hAnsiTheme="majorBidi" w:cstheme="majorBidi"/>
          <w:bCs/>
        </w:rPr>
        <w:t>sında türk tarixində ən yayğın olan "kağan" (imperator)</w:t>
      </w:r>
      <w:r w:rsidRPr="00FC539D">
        <w:rPr>
          <w:rStyle w:val="aff8"/>
          <w:rFonts w:asciiTheme="majorBidi" w:hAnsiTheme="majorBidi" w:cstheme="majorBidi"/>
          <w:bCs/>
          <w:sz w:val="24"/>
        </w:rPr>
        <w:footnoteReference w:id="292"/>
      </w:r>
      <w:r w:rsidRPr="00FC539D">
        <w:rPr>
          <w:rFonts w:asciiTheme="majorBidi" w:hAnsiTheme="majorBidi" w:cstheme="majorBidi"/>
          <w:bCs/>
        </w:rPr>
        <w:t xml:space="preserve"> ün</w:t>
      </w:r>
      <w:r w:rsidRPr="00FC539D">
        <w:rPr>
          <w:rFonts w:asciiTheme="majorBidi" w:hAnsiTheme="majorBidi" w:cstheme="majorBidi"/>
          <w:bCs/>
        </w:rPr>
        <w:softHyphen/>
        <w:t>vanı idi. Bun</w:t>
      </w:r>
      <w:r w:rsidR="002C363B">
        <w:rPr>
          <w:rFonts w:asciiTheme="majorBidi" w:hAnsiTheme="majorBidi" w:cstheme="majorBidi"/>
          <w:bCs/>
        </w:rPr>
        <w:softHyphen/>
      </w:r>
      <w:r w:rsidRPr="00FC539D">
        <w:rPr>
          <w:rFonts w:asciiTheme="majorBidi" w:hAnsiTheme="majorBidi" w:cstheme="majorBidi"/>
          <w:bCs/>
        </w:rPr>
        <w:t>ların monqol və ya tunquz mənşəli olduğu haqqındakı iddialar</w:t>
      </w:r>
      <w:r w:rsidRPr="00FC539D">
        <w:rPr>
          <w:rStyle w:val="aff8"/>
          <w:rFonts w:asciiTheme="majorBidi" w:hAnsiTheme="majorBidi" w:cstheme="majorBidi"/>
          <w:bCs/>
          <w:sz w:val="24"/>
        </w:rPr>
        <w:footnoteReference w:id="293"/>
      </w:r>
      <w:r w:rsidRPr="00FC539D">
        <w:rPr>
          <w:rFonts w:asciiTheme="majorBidi" w:hAnsiTheme="majorBidi" w:cstheme="majorBidi"/>
          <w:bCs/>
        </w:rPr>
        <w:t xml:space="preserve"> köh</w:t>
      </w:r>
      <w:r w:rsidR="002C363B">
        <w:rPr>
          <w:rFonts w:asciiTheme="majorBidi" w:hAnsiTheme="majorBidi" w:cstheme="majorBidi"/>
          <w:bCs/>
        </w:rPr>
        <w:softHyphen/>
      </w:r>
      <w:r w:rsidRPr="00FC539D">
        <w:rPr>
          <w:rFonts w:asciiTheme="majorBidi" w:hAnsiTheme="majorBidi" w:cstheme="majorBidi"/>
          <w:bCs/>
        </w:rPr>
        <w:t>nəlmiş görünür. Çünki xan deyiminin il (el) ilə birlikdə III əsrdən bəri türk</w:t>
      </w:r>
      <w:r w:rsidR="002C363B">
        <w:rPr>
          <w:rFonts w:asciiTheme="majorBidi" w:hAnsiTheme="majorBidi" w:cstheme="majorBidi"/>
          <w:bCs/>
        </w:rPr>
        <w:softHyphen/>
      </w:r>
      <w:r w:rsidRPr="00FC539D">
        <w:rPr>
          <w:rFonts w:asciiTheme="majorBidi" w:hAnsiTheme="majorBidi" w:cstheme="majorBidi"/>
          <w:bCs/>
        </w:rPr>
        <w:t>lər tərəfindən bilindiyi, hətta mühtə</w:t>
      </w:r>
      <w:r w:rsidRPr="00FC539D">
        <w:rPr>
          <w:rFonts w:asciiTheme="majorBidi" w:hAnsiTheme="majorBidi" w:cstheme="majorBidi"/>
          <w:bCs/>
        </w:rPr>
        <w:softHyphen/>
        <w:t>mələn il-xan (i-lu</w:t>
      </w:r>
      <w:r w:rsidRPr="00FC539D">
        <w:rPr>
          <w:rFonts w:asciiTheme="majorBidi" w:hAnsiTheme="majorBidi" w:cstheme="majorBidi"/>
          <w:bCs/>
        </w:rPr>
        <w:softHyphen/>
        <w:t>hou?) təbirinin  m.ö. Asiya hunlarında bulunduğu</w:t>
      </w:r>
      <w:r w:rsidRPr="00FC539D">
        <w:rPr>
          <w:rStyle w:val="aff8"/>
          <w:rFonts w:asciiTheme="majorBidi" w:hAnsiTheme="majorBidi" w:cstheme="majorBidi"/>
          <w:bCs/>
          <w:sz w:val="24"/>
        </w:rPr>
        <w:footnoteReference w:id="294"/>
      </w:r>
      <w:r w:rsidRPr="00FC539D">
        <w:rPr>
          <w:rFonts w:asciiTheme="majorBidi" w:hAnsiTheme="majorBidi" w:cstheme="majorBidi"/>
          <w:bCs/>
        </w:rPr>
        <w:t>, Av</w:t>
      </w:r>
      <w:r w:rsidRPr="00FC539D">
        <w:rPr>
          <w:rFonts w:asciiTheme="majorBidi" w:hAnsiTheme="majorBidi" w:cstheme="majorBidi"/>
          <w:bCs/>
        </w:rPr>
        <w:softHyphen/>
        <w:t>ro</w:t>
      </w:r>
      <w:r w:rsidRPr="00FC539D">
        <w:rPr>
          <w:rFonts w:asciiTheme="majorBidi" w:hAnsiTheme="majorBidi" w:cstheme="majorBidi"/>
          <w:bCs/>
        </w:rPr>
        <w:softHyphen/>
      </w:r>
      <w:r w:rsidRPr="00FC539D">
        <w:rPr>
          <w:rFonts w:asciiTheme="majorBidi" w:hAnsiTheme="majorBidi" w:cstheme="majorBidi"/>
          <w:bCs/>
        </w:rPr>
        <w:softHyphen/>
        <w:t>pa hun hökm</w:t>
      </w:r>
      <w:r w:rsidRPr="00FC539D">
        <w:rPr>
          <w:rFonts w:asciiTheme="majorBidi" w:hAnsiTheme="majorBidi" w:cstheme="majorBidi"/>
          <w:bCs/>
        </w:rPr>
        <w:softHyphen/>
        <w:t>darı Attilanın xanı</w:t>
      </w:r>
      <w:r w:rsidRPr="00FC539D">
        <w:rPr>
          <w:rFonts w:asciiTheme="majorBidi" w:hAnsiTheme="majorBidi" w:cstheme="majorBidi"/>
          <w:bCs/>
        </w:rPr>
        <w:softHyphen/>
        <w:t>mının adında da "xan" sözünün mövcud ol</w:t>
      </w:r>
      <w:r w:rsidRPr="00FC539D">
        <w:rPr>
          <w:rFonts w:asciiTheme="majorBidi" w:hAnsiTheme="majorBidi" w:cstheme="majorBidi"/>
          <w:bCs/>
        </w:rPr>
        <w:softHyphen/>
        <w:t>duğu</w:t>
      </w:r>
      <w:r w:rsidRPr="00FC539D">
        <w:rPr>
          <w:rStyle w:val="aff8"/>
          <w:rFonts w:asciiTheme="majorBidi" w:hAnsiTheme="majorBidi" w:cstheme="majorBidi"/>
          <w:bCs/>
          <w:sz w:val="24"/>
        </w:rPr>
        <w:footnoteReference w:id="295"/>
      </w:r>
      <w:r w:rsidRPr="00FC539D">
        <w:rPr>
          <w:rFonts w:asciiTheme="majorBidi" w:hAnsiTheme="majorBidi" w:cstheme="majorBidi"/>
          <w:bCs/>
        </w:rPr>
        <w:t xml:space="preserve"> bil</w:t>
      </w:r>
      <w:r w:rsidRPr="00FC539D">
        <w:rPr>
          <w:rFonts w:asciiTheme="majorBidi" w:hAnsiTheme="majorBidi" w:cstheme="majorBidi"/>
          <w:bCs/>
        </w:rPr>
        <w:softHyphen/>
        <w:t>dirilmişdir. Kağan təbi</w:t>
      </w:r>
      <w:r w:rsidRPr="00FC539D">
        <w:rPr>
          <w:rFonts w:asciiTheme="majorBidi" w:hAnsiTheme="majorBidi" w:cstheme="majorBidi"/>
          <w:bCs/>
        </w:rPr>
        <w:softHyphen/>
        <w:t>rinin qərb hunlarında, ağ hunlarda,  tabğaç</w:t>
      </w:r>
      <w:r w:rsidRPr="00FC539D">
        <w:rPr>
          <w:rFonts w:asciiTheme="majorBidi" w:hAnsiTheme="majorBidi" w:cstheme="majorBidi"/>
          <w:bCs/>
        </w:rPr>
        <w:softHyphen/>
        <w:t>lar</w:t>
      </w:r>
      <w:r w:rsidRPr="00FC539D">
        <w:rPr>
          <w:rFonts w:asciiTheme="majorBidi" w:hAnsiTheme="majorBidi" w:cstheme="majorBidi"/>
          <w:bCs/>
        </w:rPr>
        <w:softHyphen/>
        <w:t>da,  m.ö. I əsrdə Asiya hun dövlə</w:t>
      </w:r>
      <w:r w:rsidR="002C363B">
        <w:rPr>
          <w:rFonts w:asciiTheme="majorBidi" w:hAnsiTheme="majorBidi" w:cstheme="majorBidi"/>
          <w:bCs/>
        </w:rPr>
        <w:softHyphen/>
      </w:r>
      <w:r w:rsidRPr="00FC539D">
        <w:rPr>
          <w:rFonts w:asciiTheme="majorBidi" w:hAnsiTheme="majorBidi" w:cstheme="majorBidi"/>
          <w:bCs/>
        </w:rPr>
        <w:t>tin</w:t>
      </w:r>
      <w:r w:rsidR="002C363B">
        <w:rPr>
          <w:rFonts w:asciiTheme="majorBidi" w:hAnsiTheme="majorBidi" w:cstheme="majorBidi"/>
          <w:bCs/>
        </w:rPr>
        <w:softHyphen/>
      </w:r>
      <w:r w:rsidRPr="00FC539D">
        <w:rPr>
          <w:rFonts w:asciiTheme="majorBidi" w:hAnsiTheme="majorBidi" w:cstheme="majorBidi"/>
          <w:bCs/>
        </w:rPr>
        <w:lastRenderedPageBreak/>
        <w:t>də işlənildiyi</w:t>
      </w:r>
      <w:r w:rsidRPr="00FC539D">
        <w:rPr>
          <w:rStyle w:val="aff8"/>
          <w:rFonts w:asciiTheme="majorBidi" w:hAnsiTheme="majorBidi" w:cstheme="majorBidi"/>
          <w:bCs/>
          <w:sz w:val="24"/>
        </w:rPr>
        <w:footnoteReference w:id="296"/>
      </w:r>
      <w:r w:rsidRPr="00FC539D">
        <w:rPr>
          <w:rFonts w:asciiTheme="majorBidi" w:hAnsiTheme="majorBidi" w:cstheme="majorBidi"/>
          <w:bCs/>
        </w:rPr>
        <w:t xml:space="preserve"> və mi</w:t>
      </w:r>
      <w:r w:rsidRPr="00FC539D">
        <w:rPr>
          <w:rFonts w:asciiTheme="majorBidi" w:hAnsiTheme="majorBidi" w:cstheme="majorBidi"/>
          <w:bCs/>
        </w:rPr>
        <w:softHyphen/>
        <w:t>ladi 293-cü ilə aid Pai</w:t>
      </w:r>
      <w:r w:rsidRPr="00FC539D">
        <w:rPr>
          <w:rFonts w:asciiTheme="majorBidi" w:hAnsiTheme="majorBidi" w:cstheme="majorBidi"/>
          <w:bCs/>
        </w:rPr>
        <w:softHyphen/>
        <w:t>kulidəki sasani kitabə</w:t>
      </w:r>
      <w:r w:rsidRPr="00FC539D">
        <w:rPr>
          <w:rFonts w:asciiTheme="majorBidi" w:hAnsiTheme="majorBidi" w:cstheme="majorBidi"/>
          <w:bCs/>
        </w:rPr>
        <w:softHyphen/>
        <w:t>sində bir hun rəisinin xaqan ünvanını daşıdığı irəli sürül</w:t>
      </w:r>
      <w:r w:rsidRPr="00FC539D">
        <w:rPr>
          <w:rFonts w:asciiTheme="majorBidi" w:hAnsiTheme="majorBidi" w:cstheme="majorBidi"/>
          <w:bCs/>
        </w:rPr>
        <w:softHyphen/>
        <w:t>müşdür</w:t>
      </w:r>
      <w:r w:rsidRPr="00FC539D">
        <w:rPr>
          <w:rStyle w:val="aff8"/>
          <w:rFonts w:asciiTheme="majorBidi" w:hAnsiTheme="majorBidi" w:cstheme="majorBidi"/>
          <w:bCs/>
          <w:sz w:val="24"/>
        </w:rPr>
        <w:footnoteReference w:id="297"/>
      </w:r>
      <w:r w:rsidRPr="00FC539D">
        <w:rPr>
          <w:rFonts w:asciiTheme="majorBidi" w:hAnsiTheme="majorBidi" w:cstheme="majorBidi"/>
          <w:bCs/>
        </w:rPr>
        <w:t>. Yabğu ünvanı da m.ö. hun</w:t>
      </w:r>
      <w:r w:rsidRPr="00FC539D">
        <w:rPr>
          <w:rFonts w:asciiTheme="majorBidi" w:hAnsiTheme="majorBidi" w:cstheme="majorBidi"/>
          <w:bCs/>
        </w:rPr>
        <w:softHyphen/>
        <w:t>larından bəri mövcud idi</w:t>
      </w:r>
      <w:r w:rsidRPr="00FC539D">
        <w:rPr>
          <w:rStyle w:val="aff8"/>
          <w:rFonts w:asciiTheme="majorBidi" w:hAnsiTheme="majorBidi" w:cstheme="majorBidi"/>
          <w:bCs/>
          <w:sz w:val="24"/>
        </w:rPr>
        <w:footnoteReference w:id="298"/>
      </w:r>
      <w:r w:rsidRPr="00FC539D">
        <w:rPr>
          <w:rFonts w:asciiTheme="majorBidi" w:hAnsiTheme="majorBidi" w:cstheme="majorBidi"/>
          <w:bCs/>
        </w:rPr>
        <w:t>. Əslində boy baş</w:t>
      </w:r>
      <w:r w:rsidRPr="00FC539D">
        <w:rPr>
          <w:rFonts w:asciiTheme="majorBidi" w:hAnsiTheme="majorBidi" w:cstheme="majorBidi"/>
          <w:bCs/>
        </w:rPr>
        <w:softHyphen/>
        <w:t>qanını gös</w:t>
      </w:r>
      <w:r w:rsidRPr="00FC539D">
        <w:rPr>
          <w:rFonts w:asciiTheme="majorBidi" w:hAnsiTheme="majorBidi" w:cstheme="majorBidi"/>
          <w:bCs/>
        </w:rPr>
        <w:softHyphen/>
        <w:t>tərən bəy (bəg) ünvanı daha sonra xüsu</w:t>
      </w:r>
      <w:r w:rsidRPr="00FC539D">
        <w:rPr>
          <w:rFonts w:asciiTheme="majorBidi" w:hAnsiTheme="majorBidi" w:cstheme="majorBidi"/>
          <w:bCs/>
        </w:rPr>
        <w:softHyphen/>
        <w:t>silə XI əsrdən etibarən (bax: KB) zamanla mənası genişlə</w:t>
      </w:r>
      <w:r w:rsidRPr="00FC539D">
        <w:rPr>
          <w:rFonts w:asciiTheme="majorBidi" w:hAnsiTheme="majorBidi" w:cstheme="majorBidi"/>
          <w:bCs/>
        </w:rPr>
        <w:softHyphen/>
        <w:t>y</w:t>
      </w:r>
      <w:r w:rsidRPr="00FC539D">
        <w:rPr>
          <w:rFonts w:asciiTheme="majorBidi" w:hAnsiTheme="majorBidi" w:cstheme="majorBidi"/>
          <w:bCs/>
        </w:rPr>
        <w:softHyphen/>
        <w:t>ə</w:t>
      </w:r>
      <w:r w:rsidRPr="00FC539D">
        <w:rPr>
          <w:rFonts w:asciiTheme="majorBidi" w:hAnsiTheme="majorBidi" w:cstheme="majorBidi"/>
          <w:bCs/>
        </w:rPr>
        <w:softHyphen/>
        <w:t>rək günümü</w:t>
      </w:r>
      <w:r w:rsidRPr="00FC539D">
        <w:rPr>
          <w:rFonts w:asciiTheme="majorBidi" w:hAnsiTheme="majorBidi" w:cstheme="majorBidi"/>
          <w:bCs/>
        </w:rPr>
        <w:softHyphen/>
        <w:t>zə qədər yaşamağa davam etmişdir. Bəy təbiri tanhu Mo-</w:t>
      </w:r>
      <w:r w:rsidRPr="00FC539D">
        <w:rPr>
          <w:rFonts w:asciiTheme="majorBidi" w:hAnsiTheme="majorBidi" w:cstheme="majorBidi"/>
          <w:bCs/>
        </w:rPr>
        <w:softHyphen/>
        <w:t>tunun adında (Bəg-Tun) yer aldığına görə, 2300 ildən bəri möv</w:t>
      </w:r>
      <w:r w:rsidR="002C363B">
        <w:rPr>
          <w:rFonts w:asciiTheme="majorBidi" w:hAnsiTheme="majorBidi" w:cstheme="majorBidi"/>
          <w:bCs/>
        </w:rPr>
        <w:softHyphen/>
      </w:r>
      <w:r w:rsidRPr="00FC539D">
        <w:rPr>
          <w:rFonts w:asciiTheme="majorBidi" w:hAnsiTheme="majorBidi" w:cstheme="majorBidi"/>
          <w:bCs/>
        </w:rPr>
        <w:t xml:space="preserve">cuddur. </w:t>
      </w:r>
    </w:p>
    <w:p w:rsidR="00FC539D" w:rsidRPr="00FC539D" w:rsidRDefault="00FC539D" w:rsidP="002C363B">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 dövlətində hökmdarlıq bəlgələri bunlardı: otağ (xaqan ça</w:t>
      </w:r>
      <w:r w:rsidR="002C363B">
        <w:rPr>
          <w:rFonts w:asciiTheme="majorBidi" w:hAnsiTheme="majorBidi" w:cstheme="majorBidi"/>
          <w:bCs/>
        </w:rPr>
        <w:softHyphen/>
      </w:r>
      <w:r w:rsidRPr="00FC539D">
        <w:rPr>
          <w:rFonts w:asciiTheme="majorBidi" w:hAnsiTheme="majorBidi" w:cstheme="majorBidi"/>
          <w:bCs/>
        </w:rPr>
        <w:t>dırı), örgin (taxt)</w:t>
      </w:r>
      <w:r w:rsidRPr="00FC539D">
        <w:rPr>
          <w:rStyle w:val="aff8"/>
          <w:rFonts w:asciiTheme="majorBidi" w:hAnsiTheme="majorBidi" w:cstheme="majorBidi"/>
          <w:bCs/>
          <w:sz w:val="24"/>
        </w:rPr>
        <w:footnoteReference w:id="299"/>
      </w:r>
      <w:r w:rsidRPr="00FC539D">
        <w:rPr>
          <w:rFonts w:asciiTheme="majorBidi" w:hAnsiTheme="majorBidi" w:cstheme="majorBidi"/>
          <w:bCs/>
        </w:rPr>
        <w:t>, tuğ, davul</w:t>
      </w:r>
      <w:r w:rsidRPr="00FC539D">
        <w:rPr>
          <w:rStyle w:val="aff8"/>
          <w:rFonts w:asciiTheme="majorBidi" w:hAnsiTheme="majorBidi" w:cstheme="majorBidi"/>
          <w:bCs/>
          <w:sz w:val="24"/>
        </w:rPr>
        <w:footnoteReference w:id="300"/>
      </w:r>
      <w:r w:rsidRPr="00FC539D">
        <w:rPr>
          <w:rFonts w:asciiTheme="majorBidi" w:hAnsiTheme="majorBidi" w:cstheme="majorBidi"/>
          <w:bCs/>
        </w:rPr>
        <w:t>, kotuz (sor</w:t>
      </w:r>
      <w:r w:rsidR="002C363B">
        <w:rPr>
          <w:rFonts w:asciiTheme="majorBidi" w:hAnsiTheme="majorBidi" w:cstheme="majorBidi"/>
          <w:bCs/>
        </w:rPr>
        <w:t>ğ</w:t>
      </w:r>
      <w:r w:rsidRPr="00FC539D">
        <w:rPr>
          <w:rFonts w:asciiTheme="majorBidi" w:hAnsiTheme="majorBidi" w:cstheme="majorBidi"/>
          <w:bCs/>
        </w:rPr>
        <w:t>uç) və yay. "Altun-otağ" adı da verilən xaqan çadırı</w:t>
      </w:r>
      <w:r w:rsidRPr="00FC539D">
        <w:rPr>
          <w:rStyle w:val="aff8"/>
          <w:rFonts w:asciiTheme="majorBidi" w:hAnsiTheme="majorBidi" w:cstheme="majorBidi"/>
          <w:bCs/>
          <w:sz w:val="24"/>
        </w:rPr>
        <w:footnoteReference w:id="301"/>
      </w:r>
      <w:r w:rsidRPr="00FC539D">
        <w:rPr>
          <w:rFonts w:asciiTheme="majorBidi" w:hAnsiTheme="majorBidi" w:cstheme="majorBidi"/>
          <w:bCs/>
        </w:rPr>
        <w:t xml:space="preserve"> yerinə </w:t>
      </w:r>
      <w:r w:rsidR="00941AB9">
        <w:rPr>
          <w:rFonts w:asciiTheme="majorBidi" w:hAnsiTheme="majorBidi" w:cstheme="majorBidi"/>
          <w:bCs/>
        </w:rPr>
        <w:t>ortaçağ</w:t>
      </w:r>
      <w:r w:rsidRPr="00FC539D">
        <w:rPr>
          <w:rFonts w:asciiTheme="majorBidi" w:hAnsiTheme="majorBidi" w:cstheme="majorBidi"/>
          <w:bCs/>
        </w:rPr>
        <w:t>da ələ keçirilən hər bölgəyə için</w:t>
      </w:r>
      <w:r w:rsidRPr="00FC539D">
        <w:rPr>
          <w:rFonts w:asciiTheme="majorBidi" w:hAnsiTheme="majorBidi" w:cstheme="majorBidi"/>
          <w:bCs/>
        </w:rPr>
        <w:softHyphen/>
        <w:t>də örgün (örgin) olan bir qala-saray inşa edilməsi</w:t>
      </w:r>
      <w:r w:rsidRPr="00FC539D">
        <w:rPr>
          <w:rStyle w:val="aff8"/>
          <w:rFonts w:asciiTheme="majorBidi" w:hAnsiTheme="majorBidi" w:cstheme="majorBidi"/>
          <w:bCs/>
          <w:sz w:val="24"/>
        </w:rPr>
        <w:footnoteReference w:id="302"/>
      </w:r>
      <w:r w:rsidRPr="00FC539D">
        <w:rPr>
          <w:rFonts w:asciiTheme="majorBidi" w:hAnsiTheme="majorBidi" w:cstheme="majorBidi"/>
          <w:bCs/>
        </w:rPr>
        <w:t xml:space="preserve"> adət halını almış</w:t>
      </w:r>
      <w:r w:rsidRPr="00FC539D">
        <w:rPr>
          <w:rFonts w:asciiTheme="majorBidi" w:hAnsiTheme="majorBidi" w:cstheme="majorBidi"/>
          <w:bCs/>
        </w:rPr>
        <w:softHyphen/>
        <w:t>dı. “Otağı yıxmaq" hökm</w:t>
      </w:r>
      <w:r w:rsidRPr="00FC539D">
        <w:rPr>
          <w:rFonts w:asciiTheme="majorBidi" w:hAnsiTheme="majorBidi" w:cstheme="majorBidi"/>
          <w:bCs/>
        </w:rPr>
        <w:softHyphen/>
        <w:t>dar</w:t>
      </w:r>
      <w:r w:rsidRPr="00FC539D">
        <w:rPr>
          <w:rFonts w:asciiTheme="majorBidi" w:hAnsiTheme="majorBidi" w:cstheme="majorBidi"/>
          <w:bCs/>
        </w:rPr>
        <w:softHyphen/>
      </w:r>
      <w:r w:rsidRPr="00FC539D">
        <w:rPr>
          <w:rFonts w:asciiTheme="majorBidi" w:hAnsiTheme="majorBidi" w:cstheme="majorBidi"/>
          <w:bCs/>
        </w:rPr>
        <w:softHyphen/>
        <w:t>lığa son qoymaq mənasına gəldiyi kimi, xa</w:t>
      </w:r>
      <w:r w:rsidRPr="00FC539D">
        <w:rPr>
          <w:rFonts w:asciiTheme="majorBidi" w:hAnsiTheme="majorBidi" w:cstheme="majorBidi"/>
          <w:bCs/>
        </w:rPr>
        <w:softHyphen/>
        <w:t>qa</w:t>
      </w:r>
      <w:r w:rsidRPr="00FC539D">
        <w:rPr>
          <w:rFonts w:asciiTheme="majorBidi" w:hAnsiTheme="majorBidi" w:cstheme="majorBidi"/>
          <w:bCs/>
        </w:rPr>
        <w:softHyphen/>
        <w:t>nın bəlkə də heç vaxt uğra</w:t>
      </w:r>
      <w:r w:rsidRPr="00FC539D">
        <w:rPr>
          <w:rFonts w:asciiTheme="majorBidi" w:hAnsiTheme="majorBidi" w:cstheme="majorBidi"/>
          <w:bCs/>
        </w:rPr>
        <w:softHyphen/>
        <w:t>madığı uzaq köşələrdə bu taxtlı sarayların mövcudiyyəti böl</w:t>
      </w:r>
      <w:r w:rsidRPr="00FC539D">
        <w:rPr>
          <w:rFonts w:asciiTheme="majorBidi" w:hAnsiTheme="majorBidi" w:cstheme="majorBidi"/>
          <w:bCs/>
        </w:rPr>
        <w:softHyphen/>
        <w:t>gənin himayə altında olduğunu bəlgələyir və əmniyyə</w:t>
      </w:r>
      <w:r w:rsidRPr="00FC539D">
        <w:rPr>
          <w:rFonts w:asciiTheme="majorBidi" w:hAnsiTheme="majorBidi" w:cstheme="majorBidi"/>
          <w:bCs/>
        </w:rPr>
        <w:softHyphen/>
        <w:t>ti</w:t>
      </w:r>
      <w:r w:rsidRPr="00FC539D">
        <w:rPr>
          <w:rFonts w:asciiTheme="majorBidi" w:hAnsiTheme="majorBidi" w:cstheme="majorBidi"/>
          <w:bCs/>
        </w:rPr>
        <w:softHyphen/>
        <w:t xml:space="preserve">ni qaranti edirdi. Taxtlar qızıldandı. </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bCs/>
        </w:rPr>
        <w:t>Hökmdara məxsus olub, qanad elig</w:t>
      </w:r>
      <w:r w:rsidRPr="00FC539D">
        <w:rPr>
          <w:rFonts w:asciiTheme="majorBidi" w:hAnsiTheme="majorBidi" w:cstheme="majorBidi"/>
          <w:bCs/>
        </w:rPr>
        <w:softHyphen/>
        <w:t>lərinə, kiçik kağanlara, şadlara və di</w:t>
      </w:r>
      <w:r w:rsidRPr="00FC539D">
        <w:rPr>
          <w:rFonts w:asciiTheme="majorBidi" w:hAnsiTheme="majorBidi" w:cstheme="majorBidi"/>
          <w:bCs/>
        </w:rPr>
        <w:softHyphen/>
        <w:t>gər yüksək idarə adamlarına dövləti təmsilən rəsmən xaqan tərəfindən ve</w:t>
      </w:r>
      <w:r w:rsidR="002C363B">
        <w:rPr>
          <w:rFonts w:asciiTheme="majorBidi" w:hAnsiTheme="majorBidi" w:cstheme="majorBidi"/>
          <w:bCs/>
        </w:rPr>
        <w:softHyphen/>
      </w:r>
      <w:r w:rsidRPr="00FC539D">
        <w:rPr>
          <w:rFonts w:asciiTheme="majorBidi" w:hAnsiTheme="majorBidi" w:cstheme="majorBidi"/>
          <w:bCs/>
        </w:rPr>
        <w:t>ri</w:t>
      </w:r>
      <w:r w:rsidR="002C363B">
        <w:rPr>
          <w:rFonts w:asciiTheme="majorBidi" w:hAnsiTheme="majorBidi" w:cstheme="majorBidi"/>
          <w:bCs/>
        </w:rPr>
        <w:softHyphen/>
      </w:r>
      <w:r w:rsidRPr="00FC539D">
        <w:rPr>
          <w:rFonts w:asciiTheme="majorBidi" w:hAnsiTheme="majorBidi" w:cstheme="majorBidi"/>
          <w:bCs/>
        </w:rPr>
        <w:t>lən tuğlar (ordu bir</w:t>
      </w:r>
      <w:r w:rsidRPr="00FC539D">
        <w:rPr>
          <w:rFonts w:asciiTheme="majorBidi" w:hAnsiTheme="majorBidi" w:cstheme="majorBidi"/>
          <w:bCs/>
        </w:rPr>
        <w:softHyphen/>
        <w:t>lik</w:t>
      </w:r>
      <w:r w:rsidRPr="00FC539D">
        <w:rPr>
          <w:rFonts w:asciiTheme="majorBidi" w:hAnsiTheme="majorBidi" w:cstheme="majorBidi"/>
          <w:bCs/>
        </w:rPr>
        <w:softHyphen/>
        <w:t>lə</w:t>
      </w:r>
      <w:r w:rsidRPr="00FC539D">
        <w:rPr>
          <w:rFonts w:asciiTheme="majorBidi" w:hAnsiTheme="majorBidi" w:cstheme="majorBidi"/>
          <w:bCs/>
        </w:rPr>
        <w:softHyphen/>
        <w:t>rində və gə</w:t>
      </w:r>
      <w:r w:rsidRPr="00FC539D">
        <w:rPr>
          <w:rFonts w:asciiTheme="majorBidi" w:hAnsiTheme="majorBidi" w:cstheme="majorBidi"/>
          <w:bCs/>
        </w:rPr>
        <w:softHyphen/>
        <w:t>rəkli yerlərdəki bayraqlar başqa idi) göy</w:t>
      </w:r>
      <w:r w:rsidR="002C363B">
        <w:rPr>
          <w:rFonts w:asciiTheme="majorBidi" w:hAnsiTheme="majorBidi" w:cstheme="majorBidi"/>
          <w:bCs/>
        </w:rPr>
        <w:softHyphen/>
      </w:r>
      <w:r w:rsidRPr="00FC539D">
        <w:rPr>
          <w:rFonts w:asciiTheme="majorBidi" w:hAnsiTheme="majorBidi" w:cstheme="majorBidi"/>
          <w:bCs/>
        </w:rPr>
        <w:t>türk, uy</w:t>
      </w:r>
      <w:r w:rsidRPr="00FC539D">
        <w:rPr>
          <w:rFonts w:asciiTheme="majorBidi" w:hAnsiTheme="majorBidi" w:cstheme="majorBidi"/>
          <w:bCs/>
        </w:rPr>
        <w:softHyphen/>
        <w:t>ğur, türgiş və ehtimal ki, qarluq dövlətlərində təpəsinə altın bir qurd başı taxılmış şəkildə olurdu. Köbrügə</w:t>
      </w:r>
      <w:r w:rsidRPr="00FC539D">
        <w:rPr>
          <w:rStyle w:val="aff8"/>
          <w:rFonts w:asciiTheme="majorBidi" w:hAnsiTheme="majorBidi" w:cstheme="majorBidi"/>
          <w:bCs/>
          <w:sz w:val="24"/>
        </w:rPr>
        <w:footnoteReference w:id="303"/>
      </w:r>
      <w:r w:rsidRPr="00FC539D">
        <w:rPr>
          <w:rFonts w:asciiTheme="majorBidi" w:hAnsiTheme="majorBidi" w:cstheme="majorBidi"/>
          <w:bCs/>
        </w:rPr>
        <w:t xml:space="preserve"> (davul) hakimiyyət bəlgəsi idi. </w:t>
      </w:r>
      <w:r w:rsidRPr="00FC539D">
        <w:rPr>
          <w:rFonts w:asciiTheme="majorBidi" w:hAnsiTheme="majorBidi" w:cstheme="majorBidi"/>
          <w:bCs/>
        </w:rPr>
        <w:lastRenderedPageBreak/>
        <w:t>Çin imperatoru Wen-ti Şərqi Göytürk xaqanı İşbaranın ölümündən (587-ci il) sonra yerinə keçən qar</w:t>
      </w:r>
      <w:r w:rsidRPr="00FC539D">
        <w:rPr>
          <w:rFonts w:asciiTheme="majorBidi" w:hAnsiTheme="majorBidi" w:cstheme="majorBidi"/>
          <w:bCs/>
        </w:rPr>
        <w:softHyphen/>
        <w:t>daşına davul, zurna, bayraq göndərmişdi</w:t>
      </w:r>
      <w:r w:rsidRPr="00FC539D">
        <w:rPr>
          <w:rStyle w:val="aff8"/>
          <w:rFonts w:asciiTheme="majorBidi" w:hAnsiTheme="majorBidi" w:cstheme="majorBidi"/>
          <w:bCs/>
          <w:sz w:val="24"/>
        </w:rPr>
        <w:footnoteReference w:id="304"/>
      </w:r>
      <w:r w:rsidRPr="00FC539D">
        <w:rPr>
          <w:rFonts w:asciiTheme="majorBidi" w:hAnsiTheme="majorBidi" w:cstheme="majorBidi"/>
          <w:bCs/>
        </w:rPr>
        <w:t xml:space="preserve">. </w:t>
      </w:r>
    </w:p>
    <w:p w:rsidR="00FC539D" w:rsidRPr="00FC539D" w:rsidRDefault="00FC539D" w:rsidP="002C363B">
      <w:pPr>
        <w:pStyle w:val="af3"/>
        <w:spacing w:before="6" w:line="276" w:lineRule="auto"/>
        <w:ind w:right="-11" w:firstLine="709"/>
        <w:rPr>
          <w:rFonts w:asciiTheme="majorBidi" w:hAnsiTheme="majorBidi" w:cstheme="majorBidi"/>
        </w:rPr>
      </w:pPr>
      <w:r w:rsidRPr="00FC539D">
        <w:rPr>
          <w:rFonts w:asciiTheme="majorBidi" w:hAnsiTheme="majorBidi" w:cstheme="majorBidi"/>
          <w:spacing w:val="-3"/>
        </w:rPr>
        <w:t xml:space="preserve">Çin </w:t>
      </w:r>
      <w:r w:rsidRPr="00FC539D">
        <w:rPr>
          <w:rFonts w:asciiTheme="majorBidi" w:hAnsiTheme="majorBidi" w:cstheme="majorBidi"/>
          <w:spacing w:val="-4"/>
        </w:rPr>
        <w:t xml:space="preserve">imperatorları türgişlərə </w:t>
      </w:r>
      <w:r w:rsidRPr="00FC539D">
        <w:rPr>
          <w:rFonts w:asciiTheme="majorBidi" w:hAnsiTheme="majorBidi" w:cstheme="majorBidi"/>
          <w:spacing w:val="-3"/>
        </w:rPr>
        <w:t>xaqanlıq verərkən tuğl</w:t>
      </w:r>
      <w:r w:rsidR="002C363B">
        <w:rPr>
          <w:rFonts w:asciiTheme="majorBidi" w:hAnsiTheme="majorBidi" w:cstheme="majorBidi"/>
          <w:spacing w:val="-3"/>
        </w:rPr>
        <w:t>a</w:t>
      </w:r>
      <w:r w:rsidRPr="00FC539D">
        <w:rPr>
          <w:rFonts w:asciiTheme="majorBidi" w:hAnsiTheme="majorBidi" w:cstheme="majorBidi"/>
          <w:spacing w:val="-3"/>
        </w:rPr>
        <w:t xml:space="preserve"> birlikdə </w:t>
      </w:r>
      <w:r w:rsidRPr="00FC539D">
        <w:rPr>
          <w:rFonts w:asciiTheme="majorBidi" w:hAnsiTheme="majorBidi" w:cstheme="majorBidi"/>
          <w:spacing w:val="-2"/>
        </w:rPr>
        <w:t>da</w:t>
      </w:r>
      <w:r w:rsidRPr="00FC539D">
        <w:rPr>
          <w:rFonts w:asciiTheme="majorBidi" w:hAnsiTheme="majorBidi" w:cstheme="majorBidi"/>
          <w:spacing w:val="-3"/>
        </w:rPr>
        <w:t xml:space="preserve">vul </w:t>
      </w:r>
      <w:r w:rsidRPr="00FC539D">
        <w:rPr>
          <w:rFonts w:asciiTheme="majorBidi" w:hAnsiTheme="majorBidi" w:cstheme="majorBidi"/>
        </w:rPr>
        <w:t xml:space="preserve">da </w:t>
      </w:r>
      <w:r w:rsidRPr="00FC539D">
        <w:rPr>
          <w:rFonts w:asciiTheme="majorBidi" w:hAnsiTheme="majorBidi" w:cstheme="majorBidi"/>
          <w:spacing w:val="-5"/>
        </w:rPr>
        <w:t xml:space="preserve">göndərirdilər. </w:t>
      </w:r>
      <w:r w:rsidRPr="00FC539D">
        <w:rPr>
          <w:rFonts w:asciiTheme="majorBidi" w:hAnsiTheme="majorBidi" w:cstheme="majorBidi"/>
          <w:spacing w:val="-4"/>
        </w:rPr>
        <w:t xml:space="preserve">Kotuz (kutuz) və ya sorğuc hökmranlıq simvolu </w:t>
      </w:r>
      <w:r w:rsidRPr="00FC539D">
        <w:rPr>
          <w:rFonts w:asciiTheme="majorBidi" w:hAnsiTheme="majorBidi" w:cstheme="majorBidi"/>
          <w:spacing w:val="-6"/>
        </w:rPr>
        <w:t xml:space="preserve">olaraq, </w:t>
      </w:r>
      <w:r w:rsidRPr="00FC539D">
        <w:rPr>
          <w:rFonts w:asciiTheme="majorBidi" w:hAnsiTheme="majorBidi" w:cstheme="majorBidi"/>
          <w:spacing w:val="-5"/>
        </w:rPr>
        <w:t>bör</w:t>
      </w:r>
      <w:r w:rsidRPr="00FC539D">
        <w:rPr>
          <w:rFonts w:asciiTheme="majorBidi" w:hAnsiTheme="majorBidi" w:cstheme="majorBidi"/>
          <w:spacing w:val="-5"/>
        </w:rPr>
        <w:softHyphen/>
        <w:t xml:space="preserve">kə </w:t>
      </w:r>
      <w:r w:rsidRPr="00FC539D">
        <w:rPr>
          <w:rFonts w:asciiTheme="majorBidi" w:hAnsiTheme="majorBidi" w:cstheme="majorBidi"/>
          <w:spacing w:val="-6"/>
        </w:rPr>
        <w:t>ta</w:t>
      </w:r>
      <w:r w:rsidRPr="00FC539D">
        <w:rPr>
          <w:rFonts w:asciiTheme="majorBidi" w:hAnsiTheme="majorBidi" w:cstheme="majorBidi"/>
          <w:spacing w:val="-6"/>
        </w:rPr>
        <w:softHyphen/>
        <w:t xml:space="preserve">xılan </w:t>
      </w:r>
      <w:r w:rsidRPr="00FC539D">
        <w:rPr>
          <w:rFonts w:asciiTheme="majorBidi" w:hAnsiTheme="majorBidi" w:cstheme="majorBidi"/>
          <w:spacing w:val="-5"/>
        </w:rPr>
        <w:t xml:space="preserve">kiçik </w:t>
      </w:r>
      <w:r w:rsidRPr="00FC539D">
        <w:rPr>
          <w:rFonts w:asciiTheme="majorBidi" w:hAnsiTheme="majorBidi" w:cstheme="majorBidi"/>
          <w:spacing w:val="-4"/>
        </w:rPr>
        <w:t xml:space="preserve">bir </w:t>
      </w:r>
      <w:r w:rsidRPr="00FC539D">
        <w:rPr>
          <w:rFonts w:asciiTheme="majorBidi" w:hAnsiTheme="majorBidi" w:cstheme="majorBidi"/>
          <w:spacing w:val="-6"/>
        </w:rPr>
        <w:t xml:space="preserve">tutam </w:t>
      </w:r>
      <w:r w:rsidRPr="00FC539D">
        <w:rPr>
          <w:rFonts w:asciiTheme="majorBidi" w:hAnsiTheme="majorBidi" w:cstheme="majorBidi"/>
          <w:spacing w:val="-5"/>
        </w:rPr>
        <w:t xml:space="preserve">yaban </w:t>
      </w:r>
      <w:r w:rsidRPr="00FC539D">
        <w:rPr>
          <w:rFonts w:asciiTheme="majorBidi" w:hAnsiTheme="majorBidi" w:cstheme="majorBidi"/>
          <w:spacing w:val="-6"/>
        </w:rPr>
        <w:t xml:space="preserve">sığırı </w:t>
      </w:r>
      <w:r w:rsidRPr="00FC539D">
        <w:rPr>
          <w:rFonts w:asciiTheme="majorBidi" w:hAnsiTheme="majorBidi" w:cstheme="majorBidi"/>
          <w:spacing w:val="-5"/>
        </w:rPr>
        <w:t xml:space="preserve">və ya </w:t>
      </w:r>
      <w:r w:rsidRPr="00FC539D">
        <w:rPr>
          <w:rFonts w:asciiTheme="majorBidi" w:hAnsiTheme="majorBidi" w:cstheme="majorBidi"/>
          <w:spacing w:val="-3"/>
        </w:rPr>
        <w:t>at q</w:t>
      </w:r>
      <w:r w:rsidRPr="00FC539D">
        <w:rPr>
          <w:rFonts w:asciiTheme="majorBidi" w:hAnsiTheme="majorBidi" w:cstheme="majorBidi"/>
          <w:spacing w:val="-6"/>
        </w:rPr>
        <w:t>uyruğu q</w:t>
      </w:r>
      <w:r w:rsidRPr="00FC539D">
        <w:rPr>
          <w:rFonts w:asciiTheme="majorBidi" w:hAnsiTheme="majorBidi" w:cstheme="majorBidi"/>
          <w:spacing w:val="-5"/>
        </w:rPr>
        <w:t xml:space="preserve">ılı, </w:t>
      </w:r>
      <w:r w:rsidRPr="00FC539D">
        <w:rPr>
          <w:rFonts w:asciiTheme="majorBidi" w:hAnsiTheme="majorBidi" w:cstheme="majorBidi"/>
          <w:spacing w:val="-6"/>
        </w:rPr>
        <w:t xml:space="preserve">yaxud </w:t>
      </w:r>
      <w:r w:rsidRPr="00FC539D">
        <w:rPr>
          <w:rFonts w:asciiTheme="majorBidi" w:hAnsiTheme="majorBidi" w:cstheme="majorBidi"/>
          <w:spacing w:val="-3"/>
        </w:rPr>
        <w:t>tük idi</w:t>
      </w:r>
      <w:r w:rsidRPr="00FC539D">
        <w:rPr>
          <w:rStyle w:val="aff8"/>
          <w:rFonts w:asciiTheme="majorBidi" w:hAnsiTheme="majorBidi" w:cstheme="majorBidi"/>
          <w:spacing w:val="-3"/>
          <w:sz w:val="24"/>
        </w:rPr>
        <w:footnoteReference w:id="305"/>
      </w:r>
      <w:r w:rsidRPr="00FC539D">
        <w:rPr>
          <w:rFonts w:asciiTheme="majorBidi" w:hAnsiTheme="majorBidi" w:cstheme="majorBidi"/>
        </w:rPr>
        <w:t xml:space="preserve">. </w:t>
      </w:r>
      <w:r w:rsidRPr="00FC539D">
        <w:rPr>
          <w:rFonts w:asciiTheme="majorBidi" w:hAnsiTheme="majorBidi" w:cstheme="majorBidi"/>
          <w:spacing w:val="-4"/>
        </w:rPr>
        <w:t xml:space="preserve">Türk şahzadə </w:t>
      </w:r>
      <w:r w:rsidRPr="00FC539D">
        <w:rPr>
          <w:rFonts w:asciiTheme="majorBidi" w:hAnsiTheme="majorBidi" w:cstheme="majorBidi"/>
          <w:spacing w:val="-5"/>
        </w:rPr>
        <w:t>mə</w:t>
      </w:r>
      <w:r w:rsidRPr="00FC539D">
        <w:rPr>
          <w:rFonts w:asciiTheme="majorBidi" w:hAnsiTheme="majorBidi" w:cstheme="majorBidi"/>
          <w:spacing w:val="-5"/>
        </w:rPr>
        <w:softHyphen/>
        <w:t xml:space="preserve">zarlarında </w:t>
      </w:r>
      <w:r w:rsidRPr="00FC539D">
        <w:rPr>
          <w:rFonts w:asciiTheme="majorBidi" w:hAnsiTheme="majorBidi" w:cstheme="majorBidi"/>
          <w:spacing w:val="-4"/>
        </w:rPr>
        <w:t>dəbilqəyə bərkidilmiş</w:t>
      </w:r>
      <w:r w:rsidRPr="00FC539D">
        <w:rPr>
          <w:rFonts w:asciiTheme="majorBidi" w:hAnsiTheme="majorBidi" w:cstheme="majorBidi"/>
          <w:spacing w:val="-5"/>
        </w:rPr>
        <w:t xml:space="preserve"> </w:t>
      </w:r>
      <w:r w:rsidRPr="00FC539D">
        <w:rPr>
          <w:rFonts w:asciiTheme="majorBidi" w:hAnsiTheme="majorBidi" w:cstheme="majorBidi"/>
          <w:spacing w:val="-4"/>
        </w:rPr>
        <w:t xml:space="preserve">metal sorğuclar </w:t>
      </w:r>
      <w:r w:rsidRPr="00FC539D">
        <w:rPr>
          <w:rFonts w:asciiTheme="majorBidi" w:hAnsiTheme="majorBidi" w:cstheme="majorBidi"/>
        </w:rPr>
        <w:t xml:space="preserve">da </w:t>
      </w:r>
      <w:r w:rsidRPr="00FC539D">
        <w:rPr>
          <w:rFonts w:asciiTheme="majorBidi" w:hAnsiTheme="majorBidi" w:cstheme="majorBidi"/>
          <w:spacing w:val="-4"/>
        </w:rPr>
        <w:t xml:space="preserve">görünmüşdür. Yenə </w:t>
      </w:r>
      <w:r w:rsidRPr="00FC539D">
        <w:rPr>
          <w:rFonts w:asciiTheme="majorBidi" w:hAnsiTheme="majorBidi" w:cstheme="majorBidi"/>
        </w:rPr>
        <w:t xml:space="preserve">bu </w:t>
      </w:r>
      <w:r w:rsidRPr="00FC539D">
        <w:rPr>
          <w:rFonts w:asciiTheme="majorBidi" w:hAnsiTheme="majorBidi" w:cstheme="majorBidi"/>
          <w:spacing w:val="-4"/>
        </w:rPr>
        <w:t>məzar</w:t>
      </w:r>
      <w:r w:rsidRPr="00FC539D">
        <w:rPr>
          <w:rFonts w:asciiTheme="majorBidi" w:hAnsiTheme="majorBidi" w:cstheme="majorBidi"/>
          <w:spacing w:val="-4"/>
        </w:rPr>
        <w:softHyphen/>
        <w:t xml:space="preserve">larda taclara </w:t>
      </w:r>
      <w:r w:rsidRPr="00FC539D">
        <w:rPr>
          <w:rFonts w:asciiTheme="majorBidi" w:hAnsiTheme="majorBidi" w:cstheme="majorBidi"/>
        </w:rPr>
        <w:t xml:space="preserve">da </w:t>
      </w:r>
      <w:r w:rsidRPr="00FC539D">
        <w:rPr>
          <w:rFonts w:asciiTheme="majorBidi" w:hAnsiTheme="majorBidi" w:cstheme="majorBidi"/>
          <w:spacing w:val="-5"/>
        </w:rPr>
        <w:t xml:space="preserve">rastlanmışdır, </w:t>
      </w:r>
      <w:r w:rsidRPr="00FC539D">
        <w:rPr>
          <w:rFonts w:asciiTheme="majorBidi" w:hAnsiTheme="majorBidi" w:cstheme="majorBidi"/>
          <w:spacing w:val="-4"/>
        </w:rPr>
        <w:t>fəqət</w:t>
      </w:r>
      <w:r w:rsidRPr="00FC539D">
        <w:rPr>
          <w:rFonts w:asciiTheme="majorBidi" w:hAnsiTheme="majorBidi" w:cstheme="majorBidi"/>
        </w:rPr>
        <w:t xml:space="preserve"> </w:t>
      </w:r>
      <w:r w:rsidRPr="00FC539D">
        <w:rPr>
          <w:rFonts w:asciiTheme="majorBidi" w:hAnsiTheme="majorBidi" w:cstheme="majorBidi"/>
          <w:spacing w:val="-4"/>
        </w:rPr>
        <w:t xml:space="preserve">bunların İran (sasani) </w:t>
      </w:r>
      <w:r w:rsidRPr="00FC539D">
        <w:rPr>
          <w:rFonts w:asciiTheme="majorBidi" w:hAnsiTheme="majorBidi" w:cstheme="majorBidi"/>
          <w:spacing w:val="-3"/>
        </w:rPr>
        <w:t>mən</w:t>
      </w:r>
      <w:r w:rsidRPr="00FC539D">
        <w:rPr>
          <w:rFonts w:asciiTheme="majorBidi" w:hAnsiTheme="majorBidi" w:cstheme="majorBidi"/>
          <w:spacing w:val="-3"/>
        </w:rPr>
        <w:softHyphen/>
        <w:t xml:space="preserve">şəli olduğu </w:t>
      </w:r>
      <w:r w:rsidRPr="00FC539D">
        <w:rPr>
          <w:rFonts w:asciiTheme="majorBidi" w:hAnsiTheme="majorBidi" w:cstheme="majorBidi"/>
          <w:spacing w:val="-4"/>
        </w:rPr>
        <w:t>anlaşıl</w:t>
      </w:r>
      <w:r w:rsidRPr="00FC539D">
        <w:rPr>
          <w:rFonts w:asciiTheme="majorBidi" w:hAnsiTheme="majorBidi" w:cstheme="majorBidi"/>
          <w:spacing w:val="-4"/>
        </w:rPr>
        <w:softHyphen/>
        <w:t xml:space="preserve">mışdır. </w:t>
      </w:r>
      <w:r w:rsidRPr="00FC539D">
        <w:rPr>
          <w:rFonts w:asciiTheme="majorBidi" w:hAnsiTheme="majorBidi" w:cstheme="majorBidi"/>
          <w:spacing w:val="-3"/>
        </w:rPr>
        <w:t xml:space="preserve">Yay </w:t>
      </w:r>
      <w:r w:rsidRPr="00FC539D">
        <w:rPr>
          <w:rFonts w:asciiTheme="majorBidi" w:hAnsiTheme="majorBidi" w:cstheme="majorBidi"/>
        </w:rPr>
        <w:t xml:space="preserve">da </w:t>
      </w:r>
      <w:r w:rsidRPr="00FC539D">
        <w:rPr>
          <w:rFonts w:asciiTheme="majorBidi" w:hAnsiTheme="majorBidi" w:cstheme="majorBidi"/>
          <w:spacing w:val="-4"/>
        </w:rPr>
        <w:t xml:space="preserve">hakimiyyət bəlgələrindən </w:t>
      </w:r>
      <w:r w:rsidRPr="00FC539D">
        <w:rPr>
          <w:rFonts w:asciiTheme="majorBidi" w:hAnsiTheme="majorBidi" w:cstheme="majorBidi"/>
          <w:spacing w:val="-3"/>
        </w:rPr>
        <w:t xml:space="preserve">idi </w:t>
      </w:r>
      <w:r w:rsidRPr="00FC539D">
        <w:rPr>
          <w:rFonts w:asciiTheme="majorBidi" w:hAnsiTheme="majorBidi" w:cstheme="majorBidi"/>
          <w:spacing w:val="-4"/>
        </w:rPr>
        <w:t xml:space="preserve">(bax: yux. </w:t>
      </w:r>
      <w:r w:rsidRPr="00FC539D">
        <w:rPr>
          <w:rFonts w:asciiTheme="majorBidi" w:hAnsiTheme="majorBidi" w:cstheme="majorBidi"/>
          <w:spacing w:val="-5"/>
        </w:rPr>
        <w:t xml:space="preserve">Sosial quruluş: Boy). Hər halda dövlət başqanları törənlərdə xüsusi </w:t>
      </w:r>
      <w:r w:rsidRPr="00FC539D">
        <w:rPr>
          <w:rFonts w:asciiTheme="majorBidi" w:hAnsiTheme="majorBidi" w:cstheme="majorBidi"/>
        </w:rPr>
        <w:t>hö</w:t>
      </w:r>
      <w:r w:rsidRPr="00FC539D">
        <w:rPr>
          <w:rFonts w:asciiTheme="majorBidi" w:hAnsiTheme="majorBidi" w:cstheme="majorBidi"/>
          <w:spacing w:val="-4"/>
        </w:rPr>
        <w:t>kmdarlıq yayı d</w:t>
      </w:r>
      <w:r w:rsidRPr="00FC539D">
        <w:rPr>
          <w:rFonts w:asciiTheme="majorBidi" w:hAnsiTheme="majorBidi" w:cstheme="majorBidi"/>
          <w:spacing w:val="-5"/>
        </w:rPr>
        <w:t xml:space="preserve">aşıyırdılar. </w:t>
      </w:r>
      <w:r w:rsidRPr="00FC539D">
        <w:rPr>
          <w:rFonts w:asciiTheme="majorBidi" w:hAnsiTheme="majorBidi" w:cstheme="majorBidi"/>
          <w:spacing w:val="-4"/>
        </w:rPr>
        <w:t xml:space="preserve">Türk xanları taxta çıxanda </w:t>
      </w:r>
      <w:r w:rsidRPr="00FC539D">
        <w:rPr>
          <w:rFonts w:asciiTheme="majorBidi" w:hAnsiTheme="majorBidi" w:cstheme="majorBidi"/>
          <w:spacing w:val="-3"/>
        </w:rPr>
        <w:t xml:space="preserve">onların </w:t>
      </w:r>
      <w:r w:rsidRPr="00FC539D">
        <w:rPr>
          <w:rFonts w:asciiTheme="majorBidi" w:hAnsiTheme="majorBidi" w:cstheme="majorBidi"/>
          <w:spacing w:val="-4"/>
        </w:rPr>
        <w:t xml:space="preserve">bir </w:t>
      </w:r>
      <w:r w:rsidRPr="00FC539D">
        <w:rPr>
          <w:rFonts w:asciiTheme="majorBidi" w:hAnsiTheme="majorBidi" w:cstheme="majorBidi"/>
          <w:spacing w:val="-3"/>
        </w:rPr>
        <w:t>ke</w:t>
      </w:r>
      <w:r w:rsidRPr="00FC539D">
        <w:rPr>
          <w:rFonts w:asciiTheme="majorBidi" w:hAnsiTheme="majorBidi" w:cstheme="majorBidi"/>
          <w:spacing w:val="-3"/>
        </w:rPr>
        <w:softHyphen/>
        <w:t xml:space="preserve">çə </w:t>
      </w:r>
      <w:r w:rsidRPr="00FC539D">
        <w:rPr>
          <w:rFonts w:asciiTheme="majorBidi" w:hAnsiTheme="majorBidi" w:cstheme="majorBidi"/>
          <w:spacing w:val="-8"/>
        </w:rPr>
        <w:t xml:space="preserve">səccadə </w:t>
      </w:r>
      <w:r w:rsidRPr="00FC539D">
        <w:rPr>
          <w:rFonts w:asciiTheme="majorBidi" w:hAnsiTheme="majorBidi" w:cstheme="majorBidi"/>
          <w:spacing w:val="-6"/>
        </w:rPr>
        <w:t>və ya x</w:t>
      </w:r>
      <w:r w:rsidRPr="00FC539D">
        <w:rPr>
          <w:rFonts w:asciiTheme="majorBidi" w:hAnsiTheme="majorBidi" w:cstheme="majorBidi"/>
          <w:spacing w:val="-7"/>
        </w:rPr>
        <w:t>a</w:t>
      </w:r>
      <w:r w:rsidR="002C363B">
        <w:rPr>
          <w:rFonts w:asciiTheme="majorBidi" w:hAnsiTheme="majorBidi" w:cstheme="majorBidi"/>
          <w:spacing w:val="-7"/>
        </w:rPr>
        <w:softHyphen/>
      </w:r>
      <w:r w:rsidRPr="00FC539D">
        <w:rPr>
          <w:rFonts w:asciiTheme="majorBidi" w:hAnsiTheme="majorBidi" w:cstheme="majorBidi"/>
          <w:spacing w:val="-7"/>
        </w:rPr>
        <w:t xml:space="preserve">lıya </w:t>
      </w:r>
      <w:r w:rsidRPr="00FC539D">
        <w:rPr>
          <w:rFonts w:asciiTheme="majorBidi" w:hAnsiTheme="majorBidi" w:cstheme="majorBidi"/>
          <w:spacing w:val="-8"/>
        </w:rPr>
        <w:t>oturdulması,</w:t>
      </w:r>
      <w:r w:rsidRPr="00FC539D">
        <w:rPr>
          <w:rStyle w:val="aff8"/>
          <w:rFonts w:asciiTheme="majorBidi" w:hAnsiTheme="majorBidi" w:cstheme="majorBidi"/>
          <w:spacing w:val="-8"/>
          <w:sz w:val="24"/>
        </w:rPr>
        <w:footnoteReference w:id="306"/>
      </w:r>
      <w:r w:rsidRPr="00FC539D">
        <w:rPr>
          <w:rFonts w:asciiTheme="majorBidi" w:hAnsiTheme="majorBidi" w:cstheme="majorBidi"/>
          <w:spacing w:val="-8"/>
          <w:position w:val="9"/>
        </w:rPr>
        <w:t xml:space="preserve"> </w:t>
      </w:r>
      <w:r w:rsidRPr="00FC539D">
        <w:rPr>
          <w:rFonts w:asciiTheme="majorBidi" w:hAnsiTheme="majorBidi" w:cstheme="majorBidi"/>
          <w:spacing w:val="-7"/>
        </w:rPr>
        <w:t xml:space="preserve">yaxud qalxan </w:t>
      </w:r>
      <w:r w:rsidRPr="00FC539D">
        <w:rPr>
          <w:rFonts w:asciiTheme="majorBidi" w:hAnsiTheme="majorBidi" w:cstheme="majorBidi"/>
          <w:spacing w:val="-8"/>
        </w:rPr>
        <w:t xml:space="preserve">üzərində </w:t>
      </w:r>
      <w:r w:rsidRPr="00FC539D">
        <w:rPr>
          <w:rFonts w:asciiTheme="majorBidi" w:hAnsiTheme="majorBidi" w:cstheme="majorBidi"/>
          <w:spacing w:val="-7"/>
        </w:rPr>
        <w:t>havaya q</w:t>
      </w:r>
      <w:r w:rsidRPr="00FC539D">
        <w:rPr>
          <w:rFonts w:asciiTheme="majorBidi" w:hAnsiTheme="majorBidi" w:cstheme="majorBidi"/>
          <w:spacing w:val="-8"/>
        </w:rPr>
        <w:t>al</w:t>
      </w:r>
      <w:r w:rsidRPr="00FC539D">
        <w:rPr>
          <w:rFonts w:asciiTheme="majorBidi" w:hAnsiTheme="majorBidi" w:cstheme="majorBidi"/>
          <w:spacing w:val="-8"/>
        </w:rPr>
        <w:softHyphen/>
        <w:t>dı</w:t>
      </w:r>
      <w:r w:rsidRPr="00FC539D">
        <w:rPr>
          <w:rFonts w:asciiTheme="majorBidi" w:hAnsiTheme="majorBidi" w:cstheme="majorBidi"/>
          <w:spacing w:val="-8"/>
        </w:rPr>
        <w:softHyphen/>
        <w:t xml:space="preserve">rılması </w:t>
      </w:r>
      <w:r w:rsidRPr="00FC539D">
        <w:rPr>
          <w:rFonts w:asciiTheme="majorBidi" w:hAnsiTheme="majorBidi" w:cstheme="majorBidi"/>
          <w:spacing w:val="-4"/>
        </w:rPr>
        <w:t>rəsmi törən gə</w:t>
      </w:r>
      <w:r w:rsidRPr="00FC539D">
        <w:rPr>
          <w:rFonts w:asciiTheme="majorBidi" w:hAnsiTheme="majorBidi" w:cstheme="majorBidi"/>
          <w:spacing w:val="-4"/>
        </w:rPr>
        <w:softHyphen/>
        <w:t>rəyi idi</w:t>
      </w:r>
      <w:r w:rsidRPr="00FC539D">
        <w:rPr>
          <w:rStyle w:val="aff8"/>
          <w:rFonts w:asciiTheme="majorBidi" w:hAnsiTheme="majorBidi" w:cstheme="majorBidi"/>
          <w:spacing w:val="-4"/>
          <w:sz w:val="24"/>
        </w:rPr>
        <w:footnoteReference w:id="307"/>
      </w:r>
      <w:r w:rsidRPr="00FC539D">
        <w:rPr>
          <w:rFonts w:asciiTheme="majorBidi" w:hAnsiTheme="majorBidi" w:cstheme="majorBidi"/>
        </w:rPr>
        <w:t>, x</w:t>
      </w:r>
      <w:r w:rsidRPr="00FC539D">
        <w:rPr>
          <w:rFonts w:asciiTheme="majorBidi" w:hAnsiTheme="majorBidi" w:cstheme="majorBidi"/>
          <w:spacing w:val="-4"/>
        </w:rPr>
        <w:t xml:space="preserve">anın bəlli zamanlarda dövlət adamlarına </w:t>
      </w:r>
      <w:r w:rsidRPr="00FC539D">
        <w:rPr>
          <w:rFonts w:asciiTheme="majorBidi" w:hAnsiTheme="majorBidi" w:cstheme="majorBidi"/>
          <w:spacing w:val="-3"/>
        </w:rPr>
        <w:t>və x</w:t>
      </w:r>
      <w:r w:rsidRPr="00FC539D">
        <w:rPr>
          <w:rFonts w:asciiTheme="majorBidi" w:hAnsiTheme="majorBidi" w:cstheme="majorBidi"/>
          <w:spacing w:val="-6"/>
        </w:rPr>
        <w:t xml:space="preserve">alqa </w:t>
      </w:r>
      <w:r w:rsidRPr="00FC539D">
        <w:rPr>
          <w:rFonts w:asciiTheme="majorBidi" w:hAnsiTheme="majorBidi" w:cstheme="majorBidi"/>
          <w:spacing w:val="-7"/>
        </w:rPr>
        <w:t>törənlərlə ziyafət ver</w:t>
      </w:r>
      <w:r w:rsidRPr="00FC539D">
        <w:rPr>
          <w:rFonts w:asciiTheme="majorBidi" w:hAnsiTheme="majorBidi" w:cstheme="majorBidi"/>
          <w:spacing w:val="-7"/>
        </w:rPr>
        <w:softHyphen/>
        <w:t xml:space="preserve">məsi </w:t>
      </w:r>
      <w:r w:rsidRPr="00FC539D">
        <w:rPr>
          <w:rFonts w:asciiTheme="majorBidi" w:hAnsiTheme="majorBidi" w:cstheme="majorBidi"/>
          <w:spacing w:val="-3"/>
        </w:rPr>
        <w:t xml:space="preserve">də </w:t>
      </w:r>
      <w:r w:rsidRPr="00FC539D">
        <w:rPr>
          <w:rFonts w:asciiTheme="majorBidi" w:hAnsiTheme="majorBidi" w:cstheme="majorBidi"/>
          <w:spacing w:val="-7"/>
        </w:rPr>
        <w:t xml:space="preserve">hökmranlıq </w:t>
      </w:r>
      <w:r w:rsidRPr="00FC539D">
        <w:rPr>
          <w:rFonts w:asciiTheme="majorBidi" w:hAnsiTheme="majorBidi" w:cstheme="majorBidi"/>
          <w:spacing w:val="-6"/>
        </w:rPr>
        <w:t xml:space="preserve">icabı </w:t>
      </w:r>
      <w:r w:rsidRPr="00FC539D">
        <w:rPr>
          <w:rFonts w:asciiTheme="majorBidi" w:hAnsiTheme="majorBidi" w:cstheme="majorBidi"/>
          <w:spacing w:val="-5"/>
        </w:rPr>
        <w:t>idi</w:t>
      </w:r>
      <w:r w:rsidRPr="00FC539D">
        <w:rPr>
          <w:rStyle w:val="aff8"/>
          <w:rFonts w:asciiTheme="majorBidi" w:hAnsiTheme="majorBidi" w:cstheme="majorBidi"/>
          <w:spacing w:val="-5"/>
          <w:sz w:val="24"/>
        </w:rPr>
        <w:footnoteReference w:id="308"/>
      </w:r>
      <w:r w:rsidRPr="00FC539D">
        <w:rPr>
          <w:rFonts w:asciiTheme="majorBidi" w:hAnsiTheme="majorBidi" w:cstheme="majorBidi"/>
          <w:spacing w:val="-5"/>
        </w:rPr>
        <w:t>.</w:t>
      </w:r>
    </w:p>
    <w:p w:rsidR="00FC539D" w:rsidRPr="00FC539D" w:rsidRDefault="00FC539D" w:rsidP="00FC539D">
      <w:pPr>
        <w:spacing w:line="276" w:lineRule="auto"/>
        <w:ind w:right="-11" w:firstLine="709"/>
        <w:jc w:val="both"/>
        <w:rPr>
          <w:rFonts w:asciiTheme="majorBidi" w:hAnsiTheme="majorBidi" w:cstheme="majorBidi"/>
          <w:b/>
          <w:bCs/>
          <w:iCs/>
        </w:rPr>
      </w:pPr>
    </w:p>
    <w:p w:rsidR="00FC539D" w:rsidRPr="00FC539D" w:rsidRDefault="00FC539D" w:rsidP="00FC539D">
      <w:pPr>
        <w:spacing w:line="276" w:lineRule="auto"/>
        <w:ind w:right="-11" w:firstLine="709"/>
        <w:jc w:val="both"/>
        <w:rPr>
          <w:rFonts w:asciiTheme="majorBidi" w:hAnsiTheme="majorBidi" w:cstheme="majorBidi"/>
          <w:b/>
          <w:bCs/>
          <w:iCs/>
        </w:rPr>
      </w:pPr>
    </w:p>
    <w:p w:rsidR="00FC539D" w:rsidRPr="00FC539D" w:rsidRDefault="00FC539D" w:rsidP="007311DE">
      <w:pPr>
        <w:spacing w:line="276" w:lineRule="auto"/>
        <w:ind w:right="-11"/>
        <w:jc w:val="center"/>
        <w:rPr>
          <w:rFonts w:asciiTheme="majorBidi" w:hAnsiTheme="majorBidi" w:cstheme="majorBidi"/>
          <w:b/>
          <w:bCs/>
          <w:iCs/>
        </w:rPr>
      </w:pPr>
      <w:r w:rsidRPr="00FC539D">
        <w:rPr>
          <w:rFonts w:asciiTheme="majorBidi" w:hAnsiTheme="majorBidi" w:cstheme="majorBidi"/>
          <w:b/>
          <w:bCs/>
          <w:iCs/>
        </w:rPr>
        <w:t>2. X a t u n</w:t>
      </w:r>
    </w:p>
    <w:p w:rsidR="00FC539D" w:rsidRPr="00FC539D" w:rsidRDefault="00FC539D" w:rsidP="00FC539D">
      <w:pPr>
        <w:spacing w:line="276" w:lineRule="auto"/>
        <w:ind w:right="-11" w:firstLine="709"/>
        <w:jc w:val="both"/>
        <w:rPr>
          <w:rFonts w:asciiTheme="majorBidi" w:hAnsiTheme="majorBidi" w:cstheme="majorBidi"/>
          <w:b/>
          <w:bCs/>
          <w:iCs/>
        </w:rPr>
      </w:pP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spacing w:val="-5"/>
        </w:rPr>
        <w:t xml:space="preserve">Hökmdar törənlə ünvanını alarkən zövcəsinin və ya xatun olmaq </w:t>
      </w:r>
      <w:r w:rsidRPr="00FC539D">
        <w:rPr>
          <w:rFonts w:asciiTheme="majorBidi" w:hAnsiTheme="majorBidi" w:cstheme="majorBidi"/>
          <w:spacing w:val="-3"/>
        </w:rPr>
        <w:t>üz</w:t>
      </w:r>
      <w:r w:rsidRPr="00FC539D">
        <w:rPr>
          <w:rFonts w:asciiTheme="majorBidi" w:hAnsiTheme="majorBidi" w:cstheme="majorBidi"/>
          <w:spacing w:val="-3"/>
        </w:rPr>
        <w:softHyphen/>
        <w:t xml:space="preserve">rə </w:t>
      </w:r>
      <w:r w:rsidRPr="00FC539D">
        <w:rPr>
          <w:rFonts w:asciiTheme="majorBidi" w:hAnsiTheme="majorBidi" w:cstheme="majorBidi"/>
          <w:spacing w:val="-4"/>
        </w:rPr>
        <w:t xml:space="preserve">saraya gələn gəlinin  törənlə aldığı “katın” (xatun) ünvanı </w:t>
      </w:r>
      <w:r w:rsidRPr="00FC539D">
        <w:rPr>
          <w:rFonts w:asciiTheme="majorBidi" w:hAnsiTheme="majorBidi" w:cstheme="majorBidi"/>
        </w:rPr>
        <w:t>da h</w:t>
      </w:r>
      <w:r w:rsidRPr="00FC539D">
        <w:rPr>
          <w:rFonts w:asciiTheme="majorBidi" w:hAnsiTheme="majorBidi" w:cstheme="majorBidi"/>
          <w:spacing w:val="-4"/>
        </w:rPr>
        <w:t xml:space="preserve">unlardan </w:t>
      </w:r>
      <w:r w:rsidRPr="00FC539D">
        <w:rPr>
          <w:rFonts w:asciiTheme="majorBidi" w:hAnsiTheme="majorBidi" w:cstheme="majorBidi"/>
          <w:spacing w:val="-5"/>
        </w:rPr>
        <w:t xml:space="preserve">bəri </w:t>
      </w:r>
      <w:r w:rsidRPr="00FC539D">
        <w:rPr>
          <w:rFonts w:asciiTheme="majorBidi" w:hAnsiTheme="majorBidi" w:cstheme="majorBidi"/>
          <w:spacing w:val="-6"/>
        </w:rPr>
        <w:t>türk</w:t>
      </w:r>
      <w:r w:rsidR="002C363B">
        <w:rPr>
          <w:rFonts w:asciiTheme="majorBidi" w:hAnsiTheme="majorBidi" w:cstheme="majorBidi"/>
          <w:spacing w:val="-6"/>
        </w:rPr>
        <w:softHyphen/>
      </w:r>
      <w:r w:rsidRPr="00FC539D">
        <w:rPr>
          <w:rFonts w:asciiTheme="majorBidi" w:hAnsiTheme="majorBidi" w:cstheme="majorBidi"/>
          <w:spacing w:val="-6"/>
        </w:rPr>
        <w:t>lər tərəfin</w:t>
      </w:r>
      <w:r w:rsidRPr="00FC539D">
        <w:rPr>
          <w:rFonts w:asciiTheme="majorBidi" w:hAnsiTheme="majorBidi" w:cstheme="majorBidi"/>
          <w:spacing w:val="-6"/>
        </w:rPr>
        <w:softHyphen/>
        <w:t xml:space="preserve">dən tanınmaqda </w:t>
      </w:r>
      <w:r w:rsidRPr="00FC539D">
        <w:rPr>
          <w:rFonts w:asciiTheme="majorBidi" w:hAnsiTheme="majorBidi" w:cstheme="majorBidi"/>
          <w:spacing w:val="-4"/>
        </w:rPr>
        <w:t>idi</w:t>
      </w:r>
      <w:r w:rsidRPr="00FC539D">
        <w:rPr>
          <w:rStyle w:val="aff8"/>
          <w:rFonts w:asciiTheme="majorBidi" w:hAnsiTheme="majorBidi" w:cstheme="majorBidi"/>
          <w:spacing w:val="-4"/>
          <w:sz w:val="24"/>
        </w:rPr>
        <w:footnoteReference w:id="309"/>
      </w:r>
      <w:r w:rsidRPr="00FC539D">
        <w:rPr>
          <w:rFonts w:asciiTheme="majorBidi" w:hAnsiTheme="majorBidi" w:cstheme="majorBidi"/>
          <w:spacing w:val="-4"/>
        </w:rPr>
        <w:t xml:space="preserve">. </w:t>
      </w:r>
      <w:r w:rsidRPr="00FC539D">
        <w:rPr>
          <w:rFonts w:asciiTheme="majorBidi" w:hAnsiTheme="majorBidi" w:cstheme="majorBidi"/>
          <w:spacing w:val="-6"/>
        </w:rPr>
        <w:t xml:space="preserve">Kağan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katun təbirlərinin </w:t>
      </w:r>
      <w:r w:rsidRPr="00FC539D">
        <w:rPr>
          <w:rFonts w:asciiTheme="majorBidi" w:hAnsiTheme="majorBidi" w:cstheme="majorBidi"/>
          <w:spacing w:val="-5"/>
        </w:rPr>
        <w:t xml:space="preserve">öncə türk əsilli </w:t>
      </w:r>
      <w:r w:rsidRPr="00FC539D">
        <w:rPr>
          <w:rFonts w:asciiTheme="majorBidi" w:hAnsiTheme="majorBidi" w:cstheme="majorBidi"/>
          <w:spacing w:val="-5"/>
        </w:rPr>
        <w:lastRenderedPageBreak/>
        <w:t>olmayan siyasi tə</w:t>
      </w:r>
      <w:r w:rsidRPr="00FC539D">
        <w:rPr>
          <w:rFonts w:asciiTheme="majorBidi" w:hAnsiTheme="majorBidi" w:cstheme="majorBidi"/>
          <w:spacing w:val="-5"/>
        </w:rPr>
        <w:softHyphen/>
        <w:t>şək</w:t>
      </w:r>
      <w:r w:rsidRPr="00FC539D">
        <w:rPr>
          <w:rFonts w:asciiTheme="majorBidi" w:hAnsiTheme="majorBidi" w:cstheme="majorBidi"/>
          <w:spacing w:val="-5"/>
        </w:rPr>
        <w:softHyphen/>
      </w:r>
      <w:r w:rsidRPr="00FC539D">
        <w:rPr>
          <w:rFonts w:asciiTheme="majorBidi" w:hAnsiTheme="majorBidi" w:cstheme="majorBidi"/>
          <w:spacing w:val="-5"/>
        </w:rPr>
        <w:softHyphen/>
        <w:t xml:space="preserve">küllərdə görünməsi, hər halda yüksək tanhu </w:t>
      </w:r>
      <w:r w:rsidRPr="00FC539D">
        <w:rPr>
          <w:rFonts w:asciiTheme="majorBidi" w:hAnsiTheme="majorBidi" w:cstheme="majorBidi"/>
        </w:rPr>
        <w:t xml:space="preserve">və </w:t>
      </w:r>
      <w:r w:rsidRPr="00FC539D">
        <w:rPr>
          <w:rFonts w:asciiTheme="majorBidi" w:hAnsiTheme="majorBidi" w:cstheme="majorBidi"/>
          <w:spacing w:val="-7"/>
        </w:rPr>
        <w:t>"yen-shih</w:t>
      </w:r>
      <w:r w:rsidRPr="00FC539D">
        <w:rPr>
          <w:rStyle w:val="aff8"/>
          <w:rFonts w:asciiTheme="majorBidi" w:hAnsiTheme="majorBidi" w:cstheme="majorBidi"/>
          <w:spacing w:val="-7"/>
          <w:sz w:val="24"/>
        </w:rPr>
        <w:footnoteReference w:id="310"/>
      </w:r>
      <w:r w:rsidRPr="00FC539D">
        <w:rPr>
          <w:rFonts w:asciiTheme="majorBidi" w:hAnsiTheme="majorBidi" w:cstheme="majorBidi"/>
          <w:spacing w:val="-7"/>
          <w:position w:val="9"/>
        </w:rPr>
        <w:t xml:space="preserve"> </w:t>
      </w:r>
      <w:r w:rsidRPr="00FC539D">
        <w:rPr>
          <w:rFonts w:asciiTheme="majorBidi" w:hAnsiTheme="majorBidi" w:cstheme="majorBidi"/>
          <w:spacing w:val="-7"/>
        </w:rPr>
        <w:t>ünvanlarının h</w:t>
      </w:r>
      <w:r w:rsidRPr="00FC539D">
        <w:rPr>
          <w:rFonts w:asciiTheme="majorBidi" w:hAnsiTheme="majorBidi" w:cstheme="majorBidi"/>
          <w:spacing w:val="-5"/>
        </w:rPr>
        <w:t xml:space="preserve">un </w:t>
      </w:r>
      <w:r w:rsidRPr="00FC539D">
        <w:rPr>
          <w:rFonts w:asciiTheme="majorBidi" w:hAnsiTheme="majorBidi" w:cstheme="majorBidi"/>
          <w:spacing w:val="-7"/>
        </w:rPr>
        <w:t>hökm</w:t>
      </w:r>
      <w:r w:rsidRPr="00FC539D">
        <w:rPr>
          <w:rFonts w:asciiTheme="majorBidi" w:hAnsiTheme="majorBidi" w:cstheme="majorBidi"/>
          <w:spacing w:val="-7"/>
        </w:rPr>
        <w:softHyphen/>
      </w:r>
      <w:r w:rsidRPr="00FC539D">
        <w:rPr>
          <w:rFonts w:asciiTheme="majorBidi" w:hAnsiTheme="majorBidi" w:cstheme="majorBidi"/>
          <w:spacing w:val="-7"/>
        </w:rPr>
        <w:softHyphen/>
        <w:t>dar ailəsi tərəfindən işlədildiyi ə</w:t>
      </w:r>
      <w:r w:rsidRPr="00FC539D">
        <w:rPr>
          <w:rFonts w:asciiTheme="majorBidi" w:hAnsiTheme="majorBidi" w:cstheme="majorBidi"/>
          <w:spacing w:val="-5"/>
        </w:rPr>
        <w:t>sr</w:t>
      </w:r>
      <w:r w:rsidRPr="00FC539D">
        <w:rPr>
          <w:rFonts w:asciiTheme="majorBidi" w:hAnsiTheme="majorBidi" w:cstheme="majorBidi"/>
          <w:spacing w:val="-4"/>
        </w:rPr>
        <w:t xml:space="preserve">lərdə </w:t>
      </w:r>
      <w:r w:rsidRPr="00FC539D">
        <w:rPr>
          <w:rFonts w:asciiTheme="majorBidi" w:hAnsiTheme="majorBidi" w:cstheme="majorBidi"/>
          <w:spacing w:val="-5"/>
        </w:rPr>
        <w:t>baş</w:t>
      </w:r>
      <w:r w:rsidRPr="00FC539D">
        <w:rPr>
          <w:rFonts w:asciiTheme="majorBidi" w:hAnsiTheme="majorBidi" w:cstheme="majorBidi"/>
          <w:spacing w:val="-5"/>
        </w:rPr>
        <w:softHyphen/>
        <w:t xml:space="preserve">qalarının </w:t>
      </w:r>
      <w:r w:rsidRPr="00FC539D">
        <w:rPr>
          <w:rFonts w:asciiTheme="majorBidi" w:hAnsiTheme="majorBidi" w:cstheme="majorBidi"/>
          <w:spacing w:val="-4"/>
        </w:rPr>
        <w:t>ancaq üçüncü</w:t>
      </w:r>
      <w:r w:rsidRPr="00FC539D">
        <w:rPr>
          <w:rFonts w:asciiTheme="majorBidi" w:hAnsiTheme="majorBidi" w:cstheme="majorBidi"/>
          <w:spacing w:val="-3"/>
        </w:rPr>
        <w:t xml:space="preserve"> və ya </w:t>
      </w:r>
      <w:r w:rsidRPr="00FC539D">
        <w:rPr>
          <w:rFonts w:asciiTheme="majorBidi" w:hAnsiTheme="majorBidi" w:cstheme="majorBidi"/>
        </w:rPr>
        <w:t>dör</w:t>
      </w:r>
      <w:r w:rsidRPr="00FC539D">
        <w:rPr>
          <w:rFonts w:asciiTheme="majorBidi" w:hAnsiTheme="majorBidi" w:cstheme="majorBidi"/>
        </w:rPr>
        <w:softHyphen/>
        <w:t>dün</w:t>
      </w:r>
      <w:r w:rsidRPr="00FC539D">
        <w:rPr>
          <w:rFonts w:asciiTheme="majorBidi" w:hAnsiTheme="majorBidi" w:cstheme="majorBidi"/>
        </w:rPr>
        <w:softHyphen/>
        <w:t xml:space="preserve">cü </w:t>
      </w:r>
      <w:r w:rsidRPr="00FC539D">
        <w:rPr>
          <w:rFonts w:asciiTheme="majorBidi" w:hAnsiTheme="majorBidi" w:cstheme="majorBidi"/>
          <w:spacing w:val="-4"/>
        </w:rPr>
        <w:t>dərəcədən rütbələri göstərən ka</w:t>
      </w:r>
      <w:r w:rsidRPr="00FC539D">
        <w:rPr>
          <w:rFonts w:asciiTheme="majorBidi" w:hAnsiTheme="majorBidi" w:cstheme="majorBidi"/>
          <w:spacing w:val="-4"/>
        </w:rPr>
        <w:softHyphen/>
        <w:t xml:space="preserve">ğan </w:t>
      </w:r>
      <w:r w:rsidRPr="00FC539D">
        <w:rPr>
          <w:rFonts w:asciiTheme="majorBidi" w:hAnsiTheme="majorBidi" w:cstheme="majorBidi"/>
          <w:spacing w:val="-3"/>
        </w:rPr>
        <w:t xml:space="preserve">və </w:t>
      </w:r>
      <w:r w:rsidRPr="00FC539D">
        <w:rPr>
          <w:rFonts w:asciiTheme="majorBidi" w:hAnsiTheme="majorBidi" w:cstheme="majorBidi"/>
          <w:spacing w:val="-4"/>
        </w:rPr>
        <w:t xml:space="preserve">katun </w:t>
      </w:r>
      <w:r w:rsidRPr="00FC539D">
        <w:rPr>
          <w:rFonts w:asciiTheme="majorBidi" w:hAnsiTheme="majorBidi" w:cstheme="majorBidi"/>
          <w:spacing w:val="-5"/>
        </w:rPr>
        <w:t>kəl</w:t>
      </w:r>
      <w:r w:rsidRPr="00FC539D">
        <w:rPr>
          <w:rFonts w:asciiTheme="majorBidi" w:hAnsiTheme="majorBidi" w:cstheme="majorBidi"/>
          <w:spacing w:val="-5"/>
        </w:rPr>
        <w:softHyphen/>
        <w:t>mə</w:t>
      </w:r>
      <w:r w:rsidR="002C363B">
        <w:rPr>
          <w:rFonts w:asciiTheme="majorBidi" w:hAnsiTheme="majorBidi" w:cstheme="majorBidi"/>
          <w:spacing w:val="-5"/>
        </w:rPr>
        <w:softHyphen/>
      </w:r>
      <w:r w:rsidRPr="00FC539D">
        <w:rPr>
          <w:rFonts w:asciiTheme="majorBidi" w:hAnsiTheme="majorBidi" w:cstheme="majorBidi"/>
          <w:spacing w:val="-5"/>
        </w:rPr>
        <w:t xml:space="preserve">lərini işlədə bilmələrindən </w:t>
      </w:r>
      <w:r w:rsidRPr="00FC539D">
        <w:rPr>
          <w:rFonts w:asciiTheme="majorBidi" w:hAnsiTheme="majorBidi" w:cstheme="majorBidi"/>
          <w:spacing w:val="-4"/>
        </w:rPr>
        <w:t xml:space="preserve">irəli gəlmiş olacaqdır. </w:t>
      </w:r>
      <w:r w:rsidRPr="00FC539D">
        <w:rPr>
          <w:rFonts w:asciiTheme="majorBidi" w:hAnsiTheme="majorBidi" w:cstheme="majorBidi"/>
          <w:spacing w:val="-3"/>
        </w:rPr>
        <w:t>V ə</w:t>
      </w:r>
      <w:r w:rsidRPr="00FC539D">
        <w:rPr>
          <w:rFonts w:asciiTheme="majorBidi" w:hAnsiTheme="majorBidi" w:cstheme="majorBidi"/>
          <w:spacing w:val="-4"/>
        </w:rPr>
        <w:t xml:space="preserve">srin ilk </w:t>
      </w:r>
      <w:r w:rsidRPr="00FC539D">
        <w:rPr>
          <w:rFonts w:asciiTheme="majorBidi" w:hAnsiTheme="majorBidi" w:cstheme="majorBidi"/>
          <w:spacing w:val="-5"/>
        </w:rPr>
        <w:t>rübündən sonra xü</w:t>
      </w:r>
      <w:r w:rsidR="002C363B">
        <w:rPr>
          <w:rFonts w:asciiTheme="majorBidi" w:hAnsiTheme="majorBidi" w:cstheme="majorBidi"/>
          <w:spacing w:val="-5"/>
        </w:rPr>
        <w:softHyphen/>
      </w:r>
      <w:r w:rsidRPr="00FC539D">
        <w:rPr>
          <w:rFonts w:asciiTheme="majorBidi" w:hAnsiTheme="majorBidi" w:cstheme="majorBidi"/>
          <w:spacing w:val="-5"/>
        </w:rPr>
        <w:t>susilə juan-juan hakimiyyəti döv</w:t>
      </w:r>
      <w:r w:rsidRPr="00FC539D">
        <w:rPr>
          <w:rFonts w:asciiTheme="majorBidi" w:hAnsiTheme="majorBidi" w:cstheme="majorBidi"/>
          <w:spacing w:val="-5"/>
        </w:rPr>
        <w:softHyphen/>
      </w:r>
      <w:r w:rsidRPr="00FC539D">
        <w:rPr>
          <w:rFonts w:asciiTheme="majorBidi" w:hAnsiTheme="majorBidi" w:cstheme="majorBidi"/>
          <w:spacing w:val="-5"/>
        </w:rPr>
        <w:softHyphen/>
      </w:r>
      <w:r w:rsidRPr="00FC539D">
        <w:rPr>
          <w:rFonts w:asciiTheme="majorBidi" w:hAnsiTheme="majorBidi" w:cstheme="majorBidi"/>
          <w:spacing w:val="-5"/>
        </w:rPr>
        <w:softHyphen/>
        <w:t xml:space="preserve">ründə </w:t>
      </w:r>
      <w:r w:rsidRPr="00FC539D">
        <w:rPr>
          <w:rFonts w:asciiTheme="majorBidi" w:hAnsiTheme="majorBidi" w:cstheme="majorBidi"/>
          <w:spacing w:val="-3"/>
        </w:rPr>
        <w:t>və ağ</w:t>
      </w:r>
      <w:r w:rsidRPr="00FC539D">
        <w:rPr>
          <w:rFonts w:asciiTheme="majorBidi" w:hAnsiTheme="majorBidi" w:cstheme="majorBidi"/>
          <w:spacing w:val="-5"/>
        </w:rPr>
        <w:t xml:space="preserve">-hunlarda </w:t>
      </w:r>
      <w:r w:rsidRPr="00FC539D">
        <w:rPr>
          <w:rFonts w:asciiTheme="majorBidi" w:hAnsiTheme="majorBidi" w:cstheme="majorBidi"/>
          <w:spacing w:val="-6"/>
        </w:rPr>
        <w:t xml:space="preserve">tanhu </w:t>
      </w:r>
      <w:r w:rsidRPr="00FC539D">
        <w:rPr>
          <w:rFonts w:asciiTheme="majorBidi" w:hAnsiTheme="majorBidi" w:cstheme="majorBidi"/>
          <w:spacing w:val="-3"/>
        </w:rPr>
        <w:t xml:space="preserve">və </w:t>
      </w:r>
      <w:r w:rsidRPr="00FC539D">
        <w:rPr>
          <w:rFonts w:asciiTheme="majorBidi" w:hAnsiTheme="majorBidi" w:cstheme="majorBidi"/>
          <w:spacing w:val="-6"/>
        </w:rPr>
        <w:t>"yen-shih"in ye</w:t>
      </w:r>
      <w:r w:rsidR="002C363B">
        <w:rPr>
          <w:rFonts w:asciiTheme="majorBidi" w:hAnsiTheme="majorBidi" w:cstheme="majorBidi"/>
          <w:spacing w:val="-6"/>
        </w:rPr>
        <w:softHyphen/>
      </w:r>
      <w:r w:rsidRPr="00FC539D">
        <w:rPr>
          <w:rFonts w:asciiTheme="majorBidi" w:hAnsiTheme="majorBidi" w:cstheme="majorBidi"/>
          <w:spacing w:val="-6"/>
        </w:rPr>
        <w:t>ri</w:t>
      </w:r>
      <w:r w:rsidR="002C363B">
        <w:rPr>
          <w:rFonts w:asciiTheme="majorBidi" w:hAnsiTheme="majorBidi" w:cstheme="majorBidi"/>
          <w:spacing w:val="-6"/>
        </w:rPr>
        <w:softHyphen/>
      </w:r>
      <w:r w:rsidRPr="00FC539D">
        <w:rPr>
          <w:rFonts w:asciiTheme="majorBidi" w:hAnsiTheme="majorBidi" w:cstheme="majorBidi"/>
          <w:spacing w:val="-6"/>
        </w:rPr>
        <w:t xml:space="preserve">ni tamamən "kağan"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"katun" almışdır. </w:t>
      </w:r>
    </w:p>
    <w:p w:rsidR="00FC539D" w:rsidRPr="00FC539D" w:rsidRDefault="00FC539D" w:rsidP="002C363B">
      <w:pPr>
        <w:pStyle w:val="af3"/>
        <w:spacing w:line="276" w:lineRule="auto"/>
        <w:ind w:right="-11" w:firstLine="709"/>
        <w:rPr>
          <w:rFonts w:asciiTheme="majorBidi" w:hAnsiTheme="majorBidi" w:cstheme="majorBidi"/>
        </w:rPr>
      </w:pPr>
      <w:r w:rsidRPr="00FC539D">
        <w:rPr>
          <w:rFonts w:asciiTheme="majorBidi" w:hAnsiTheme="majorBidi" w:cstheme="majorBidi"/>
          <w:spacing w:val="-7"/>
        </w:rPr>
        <w:t xml:space="preserve">Türk </w:t>
      </w:r>
      <w:r w:rsidRPr="00FC539D">
        <w:rPr>
          <w:rFonts w:asciiTheme="majorBidi" w:hAnsiTheme="majorBidi" w:cstheme="majorBidi"/>
          <w:spacing w:val="-8"/>
        </w:rPr>
        <w:t xml:space="preserve">dövlətində xatunlar </w:t>
      </w:r>
      <w:r w:rsidRPr="00FC539D">
        <w:rPr>
          <w:rFonts w:asciiTheme="majorBidi" w:hAnsiTheme="majorBidi" w:cstheme="majorBidi"/>
          <w:spacing w:val="-6"/>
        </w:rPr>
        <w:t xml:space="preserve">söz </w:t>
      </w:r>
      <w:r w:rsidRPr="00FC539D">
        <w:rPr>
          <w:rFonts w:asciiTheme="majorBidi" w:hAnsiTheme="majorBidi" w:cstheme="majorBidi"/>
          <w:spacing w:val="-8"/>
        </w:rPr>
        <w:t xml:space="preserve">(xatutnluq hüququ) </w:t>
      </w:r>
      <w:r w:rsidRPr="00FC539D">
        <w:rPr>
          <w:rFonts w:asciiTheme="majorBidi" w:hAnsiTheme="majorBidi" w:cstheme="majorBidi"/>
          <w:spacing w:val="-7"/>
        </w:rPr>
        <w:t xml:space="preserve">sahibi </w:t>
      </w:r>
      <w:r w:rsidRPr="00FC539D">
        <w:rPr>
          <w:rFonts w:asciiTheme="majorBidi" w:hAnsiTheme="majorBidi" w:cstheme="majorBidi"/>
          <w:spacing w:val="-6"/>
        </w:rPr>
        <w:t>idilər</w:t>
      </w:r>
      <w:r w:rsidRPr="00FC539D">
        <w:rPr>
          <w:rStyle w:val="aff8"/>
          <w:rFonts w:asciiTheme="majorBidi" w:hAnsiTheme="majorBidi" w:cstheme="majorBidi"/>
          <w:spacing w:val="-6"/>
          <w:sz w:val="24"/>
        </w:rPr>
        <w:footnoteReference w:id="311"/>
      </w:r>
      <w:r w:rsidRPr="00FC539D">
        <w:rPr>
          <w:rFonts w:asciiTheme="majorBidi" w:hAnsiTheme="majorBidi" w:cstheme="majorBidi"/>
          <w:spacing w:val="-6"/>
        </w:rPr>
        <w:t>. Ara</w:t>
      </w:r>
      <w:r w:rsidRPr="00FC539D">
        <w:rPr>
          <w:rFonts w:asciiTheme="majorBidi" w:hAnsiTheme="majorBidi" w:cstheme="majorBidi"/>
          <w:spacing w:val="-6"/>
        </w:rPr>
        <w:softHyphen/>
        <w:t>la</w:t>
      </w:r>
      <w:r w:rsidR="002C363B">
        <w:rPr>
          <w:rFonts w:asciiTheme="majorBidi" w:hAnsiTheme="majorBidi" w:cstheme="majorBidi"/>
          <w:spacing w:val="-6"/>
        </w:rPr>
        <w:softHyphen/>
      </w:r>
      <w:r w:rsidRPr="00FC539D">
        <w:rPr>
          <w:rFonts w:asciiTheme="majorBidi" w:hAnsiTheme="majorBidi" w:cstheme="majorBidi"/>
          <w:spacing w:val="-5"/>
        </w:rPr>
        <w:t>rın</w:t>
      </w:r>
      <w:r w:rsidR="002C363B">
        <w:rPr>
          <w:rFonts w:asciiTheme="majorBidi" w:hAnsiTheme="majorBidi" w:cstheme="majorBidi"/>
          <w:spacing w:val="-5"/>
        </w:rPr>
        <w:softHyphen/>
      </w:r>
      <w:r w:rsidRPr="00FC539D">
        <w:rPr>
          <w:rFonts w:asciiTheme="majorBidi" w:hAnsiTheme="majorBidi" w:cstheme="majorBidi"/>
          <w:spacing w:val="-5"/>
        </w:rPr>
        <w:t xml:space="preserve">da dövlət siyasətinə </w:t>
      </w:r>
      <w:r w:rsidRPr="00FC539D">
        <w:rPr>
          <w:rFonts w:asciiTheme="majorBidi" w:hAnsiTheme="majorBidi" w:cstheme="majorBidi"/>
          <w:spacing w:val="-4"/>
        </w:rPr>
        <w:t xml:space="preserve">yön </w:t>
      </w:r>
      <w:r w:rsidRPr="00FC539D">
        <w:rPr>
          <w:rFonts w:asciiTheme="majorBidi" w:hAnsiTheme="majorBidi" w:cstheme="majorBidi"/>
          <w:spacing w:val="-5"/>
        </w:rPr>
        <w:t>v</w:t>
      </w:r>
      <w:r w:rsidR="002C363B">
        <w:rPr>
          <w:rFonts w:asciiTheme="majorBidi" w:hAnsiTheme="majorBidi" w:cstheme="majorBidi"/>
          <w:spacing w:val="-5"/>
        </w:rPr>
        <w:t>e</w:t>
      </w:r>
      <w:r w:rsidRPr="00FC539D">
        <w:rPr>
          <w:rFonts w:asciiTheme="majorBidi" w:hAnsiTheme="majorBidi" w:cstheme="majorBidi"/>
          <w:spacing w:val="-5"/>
        </w:rPr>
        <w:t>rənlər,</w:t>
      </w:r>
      <w:r w:rsidRPr="00FC539D">
        <w:rPr>
          <w:rStyle w:val="aff8"/>
          <w:rFonts w:asciiTheme="majorBidi" w:hAnsiTheme="majorBidi" w:cstheme="majorBidi"/>
          <w:spacing w:val="-5"/>
          <w:sz w:val="24"/>
        </w:rPr>
        <w:footnoteReference w:id="312"/>
      </w:r>
      <w:r w:rsidRPr="00FC539D">
        <w:rPr>
          <w:rFonts w:asciiTheme="majorBidi" w:hAnsiTheme="majorBidi" w:cstheme="majorBidi"/>
          <w:spacing w:val="-5"/>
        </w:rPr>
        <w:t xml:space="preserve"> dövlət rəisi olanlar </w:t>
      </w:r>
      <w:r w:rsidRPr="00FC539D">
        <w:rPr>
          <w:rFonts w:asciiTheme="majorBidi" w:hAnsiTheme="majorBidi" w:cstheme="majorBidi"/>
          <w:spacing w:val="-3"/>
        </w:rPr>
        <w:t xml:space="preserve">və </w:t>
      </w:r>
      <w:r w:rsidRPr="00FC539D">
        <w:rPr>
          <w:rFonts w:asciiTheme="majorBidi" w:hAnsiTheme="majorBidi" w:cstheme="majorBidi"/>
          <w:spacing w:val="-4"/>
        </w:rPr>
        <w:t>naib olaraq döv</w:t>
      </w:r>
      <w:r w:rsidRPr="00FC539D">
        <w:rPr>
          <w:rFonts w:asciiTheme="majorBidi" w:hAnsiTheme="majorBidi" w:cstheme="majorBidi"/>
          <w:spacing w:val="-4"/>
        </w:rPr>
        <w:softHyphen/>
        <w:t xml:space="preserve">ləti idarə edənlər </w:t>
      </w:r>
      <w:r w:rsidRPr="00FC539D">
        <w:rPr>
          <w:rFonts w:asciiTheme="majorBidi" w:hAnsiTheme="majorBidi" w:cstheme="majorBidi"/>
          <w:spacing w:val="-3"/>
        </w:rPr>
        <w:t>(bax. yux. s</w:t>
      </w:r>
      <w:r w:rsidRPr="00FC539D">
        <w:rPr>
          <w:rFonts w:asciiTheme="majorBidi" w:hAnsiTheme="majorBidi" w:cstheme="majorBidi"/>
          <w:spacing w:val="-5"/>
        </w:rPr>
        <w:t>abarlar, gö</w:t>
      </w:r>
      <w:r w:rsidR="002C363B">
        <w:rPr>
          <w:rFonts w:asciiTheme="majorBidi" w:hAnsiTheme="majorBidi" w:cstheme="majorBidi"/>
          <w:spacing w:val="-5"/>
        </w:rPr>
        <w:t>y</w:t>
      </w:r>
      <w:r w:rsidRPr="00FC539D">
        <w:rPr>
          <w:rFonts w:asciiTheme="majorBidi" w:hAnsiTheme="majorBidi" w:cstheme="majorBidi"/>
          <w:spacing w:val="-5"/>
        </w:rPr>
        <w:t>türklər, uyğurlar, o</w:t>
      </w:r>
      <w:r w:rsidRPr="00FC539D">
        <w:rPr>
          <w:rFonts w:asciiTheme="majorBidi" w:hAnsiTheme="majorBidi" w:cstheme="majorBidi"/>
          <w:spacing w:val="-4"/>
        </w:rPr>
        <w:t xml:space="preserve">ğuzlar) </w:t>
      </w:r>
      <w:r w:rsidRPr="00FC539D">
        <w:rPr>
          <w:rFonts w:asciiTheme="majorBidi" w:hAnsiTheme="majorBidi" w:cstheme="majorBidi"/>
          <w:spacing w:val="-3"/>
        </w:rPr>
        <w:t xml:space="preserve">vardı. </w:t>
      </w:r>
      <w:r w:rsidRPr="00FC539D">
        <w:rPr>
          <w:rFonts w:asciiTheme="majorBidi" w:hAnsiTheme="majorBidi" w:cstheme="majorBidi"/>
          <w:spacing w:val="-2"/>
        </w:rPr>
        <w:t xml:space="preserve">585 </w:t>
      </w:r>
      <w:r w:rsidRPr="00FC539D">
        <w:rPr>
          <w:rFonts w:asciiTheme="majorBidi" w:hAnsiTheme="majorBidi" w:cstheme="majorBidi"/>
        </w:rPr>
        <w:t xml:space="preserve">və </w:t>
      </w:r>
      <w:r w:rsidRPr="00FC539D">
        <w:rPr>
          <w:rFonts w:asciiTheme="majorBidi" w:hAnsiTheme="majorBidi" w:cstheme="majorBidi"/>
          <w:spacing w:val="-2"/>
        </w:rPr>
        <w:t>726-cı i</w:t>
      </w:r>
      <w:r w:rsidRPr="00FC539D">
        <w:rPr>
          <w:rFonts w:asciiTheme="majorBidi" w:hAnsiTheme="majorBidi" w:cstheme="majorBidi"/>
          <w:spacing w:val="-4"/>
        </w:rPr>
        <w:t>llər</w:t>
      </w:r>
      <w:r w:rsidRPr="00FC539D">
        <w:rPr>
          <w:rFonts w:asciiTheme="majorBidi" w:hAnsiTheme="majorBidi" w:cstheme="majorBidi"/>
          <w:spacing w:val="-4"/>
        </w:rPr>
        <w:softHyphen/>
        <w:t xml:space="preserve">də </w:t>
      </w:r>
      <w:r w:rsidRPr="00FC539D">
        <w:rPr>
          <w:rFonts w:asciiTheme="majorBidi" w:hAnsiTheme="majorBidi" w:cstheme="majorBidi"/>
          <w:spacing w:val="-3"/>
        </w:rPr>
        <w:t xml:space="preserve">Çin </w:t>
      </w:r>
      <w:r w:rsidRPr="00FC539D">
        <w:rPr>
          <w:rFonts w:asciiTheme="majorBidi" w:hAnsiTheme="majorBidi" w:cstheme="majorBidi"/>
          <w:spacing w:val="-4"/>
        </w:rPr>
        <w:t xml:space="preserve">elçilərinin </w:t>
      </w:r>
      <w:r w:rsidRPr="00FC539D">
        <w:rPr>
          <w:rFonts w:asciiTheme="majorBidi" w:hAnsiTheme="majorBidi" w:cstheme="majorBidi"/>
          <w:spacing w:val="-3"/>
        </w:rPr>
        <w:t>qəbulunda göytürk x</w:t>
      </w:r>
      <w:r w:rsidRPr="00FC539D">
        <w:rPr>
          <w:rFonts w:asciiTheme="majorBidi" w:hAnsiTheme="majorBidi" w:cstheme="majorBidi"/>
          <w:spacing w:val="-4"/>
        </w:rPr>
        <w:t xml:space="preserve">atunları da iştirak </w:t>
      </w:r>
      <w:r w:rsidRPr="00FC539D">
        <w:rPr>
          <w:rFonts w:asciiTheme="majorBidi" w:hAnsiTheme="majorBidi" w:cstheme="majorBidi"/>
          <w:spacing w:val="-6"/>
        </w:rPr>
        <w:t>etmiş</w:t>
      </w:r>
      <w:r w:rsidRPr="00FC539D">
        <w:rPr>
          <w:rFonts w:asciiTheme="majorBidi" w:hAnsiTheme="majorBidi" w:cstheme="majorBidi"/>
          <w:spacing w:val="-6"/>
        </w:rPr>
        <w:softHyphen/>
        <w:t>dilər</w:t>
      </w:r>
      <w:r w:rsidRPr="00FC539D">
        <w:rPr>
          <w:rStyle w:val="aff8"/>
          <w:rFonts w:asciiTheme="majorBidi" w:hAnsiTheme="majorBidi" w:cstheme="majorBidi"/>
          <w:spacing w:val="-6"/>
          <w:sz w:val="24"/>
        </w:rPr>
        <w:footnoteReference w:id="313"/>
      </w:r>
      <w:r w:rsidRPr="00FC539D">
        <w:rPr>
          <w:rFonts w:asciiTheme="majorBidi" w:hAnsiTheme="majorBidi" w:cstheme="majorBidi"/>
          <w:spacing w:val="-6"/>
        </w:rPr>
        <w:t xml:space="preserve">. </w:t>
      </w:r>
      <w:r w:rsidRPr="00FC539D">
        <w:rPr>
          <w:rFonts w:asciiTheme="majorBidi" w:hAnsiTheme="majorBidi" w:cstheme="majorBidi"/>
          <w:spacing w:val="-5"/>
        </w:rPr>
        <w:t xml:space="preserve">Ayrı </w:t>
      </w:r>
      <w:r w:rsidRPr="00FC539D">
        <w:rPr>
          <w:rFonts w:asciiTheme="majorBidi" w:hAnsiTheme="majorBidi" w:cstheme="majorBidi"/>
          <w:spacing w:val="-6"/>
        </w:rPr>
        <w:t xml:space="preserve">sarayları </w:t>
      </w:r>
      <w:r w:rsidRPr="00FC539D">
        <w:rPr>
          <w:rFonts w:asciiTheme="majorBidi" w:hAnsiTheme="majorBidi" w:cstheme="majorBidi"/>
          <w:spacing w:val="-3"/>
        </w:rPr>
        <w:t xml:space="preserve">və </w:t>
      </w:r>
      <w:r w:rsidRPr="00FC539D">
        <w:rPr>
          <w:rFonts w:asciiTheme="majorBidi" w:hAnsiTheme="majorBidi" w:cstheme="majorBidi"/>
          <w:spacing w:val="-6"/>
        </w:rPr>
        <w:t>buyrukları olan xatunlar ü</w:t>
      </w:r>
      <w:r w:rsidRPr="00FC539D">
        <w:rPr>
          <w:rFonts w:asciiTheme="majorBidi" w:hAnsiTheme="majorBidi" w:cstheme="majorBidi"/>
          <w:spacing w:val="-4"/>
        </w:rPr>
        <w:t>mu</w:t>
      </w:r>
      <w:r w:rsidRPr="00FC539D">
        <w:rPr>
          <w:rFonts w:asciiTheme="majorBidi" w:hAnsiTheme="majorBidi" w:cstheme="majorBidi"/>
          <w:spacing w:val="-6"/>
        </w:rPr>
        <w:t xml:space="preserve">miyyətlə dövlət </w:t>
      </w:r>
      <w:r w:rsidRPr="00FC539D">
        <w:rPr>
          <w:rFonts w:asciiTheme="majorBidi" w:hAnsiTheme="majorBidi" w:cstheme="majorBidi"/>
          <w:spacing w:val="-7"/>
        </w:rPr>
        <w:t>məc</w:t>
      </w:r>
      <w:r w:rsidRPr="00FC539D">
        <w:rPr>
          <w:rFonts w:asciiTheme="majorBidi" w:hAnsiTheme="majorBidi" w:cstheme="majorBidi"/>
          <w:spacing w:val="-7"/>
        </w:rPr>
        <w:softHyphen/>
        <w:t>lis</w:t>
      </w:r>
      <w:r w:rsidR="002C363B">
        <w:rPr>
          <w:rFonts w:asciiTheme="majorBidi" w:hAnsiTheme="majorBidi" w:cstheme="majorBidi"/>
          <w:spacing w:val="-7"/>
        </w:rPr>
        <w:softHyphen/>
      </w:r>
      <w:r w:rsidRPr="00FC539D">
        <w:rPr>
          <w:rFonts w:asciiTheme="majorBidi" w:hAnsiTheme="majorBidi" w:cstheme="majorBidi"/>
          <w:spacing w:val="-7"/>
        </w:rPr>
        <w:t>lə</w:t>
      </w:r>
      <w:r w:rsidR="002C363B">
        <w:rPr>
          <w:rFonts w:asciiTheme="majorBidi" w:hAnsiTheme="majorBidi" w:cstheme="majorBidi"/>
          <w:spacing w:val="-7"/>
        </w:rPr>
        <w:softHyphen/>
      </w:r>
      <w:r w:rsidRPr="00FC539D">
        <w:rPr>
          <w:rFonts w:asciiTheme="majorBidi" w:hAnsiTheme="majorBidi" w:cstheme="majorBidi"/>
          <w:spacing w:val="-7"/>
        </w:rPr>
        <w:t>rinə q</w:t>
      </w:r>
      <w:r w:rsidRPr="00FC539D">
        <w:rPr>
          <w:rFonts w:asciiTheme="majorBidi" w:hAnsiTheme="majorBidi" w:cstheme="majorBidi"/>
          <w:spacing w:val="-6"/>
        </w:rPr>
        <w:t>a</w:t>
      </w:r>
      <w:r w:rsidRPr="00FC539D">
        <w:rPr>
          <w:rFonts w:asciiTheme="majorBidi" w:hAnsiTheme="majorBidi" w:cstheme="majorBidi"/>
          <w:spacing w:val="-6"/>
        </w:rPr>
        <w:softHyphen/>
        <w:t xml:space="preserve">tılır, bəzən elçiləri ayrıca qəbul </w:t>
      </w:r>
      <w:r w:rsidRPr="00FC539D">
        <w:rPr>
          <w:rFonts w:asciiTheme="majorBidi" w:hAnsiTheme="majorBidi" w:cstheme="majorBidi"/>
          <w:spacing w:val="-5"/>
        </w:rPr>
        <w:t>edirdilər</w:t>
      </w:r>
      <w:r w:rsidRPr="00FC539D">
        <w:rPr>
          <w:rStyle w:val="aff8"/>
          <w:rFonts w:asciiTheme="majorBidi" w:hAnsiTheme="majorBidi" w:cstheme="majorBidi"/>
          <w:spacing w:val="-5"/>
          <w:sz w:val="24"/>
        </w:rPr>
        <w:footnoteReference w:id="314"/>
      </w:r>
      <w:r w:rsidRPr="00FC539D">
        <w:rPr>
          <w:rFonts w:asciiTheme="majorBidi" w:hAnsiTheme="majorBidi" w:cstheme="majorBidi"/>
          <w:spacing w:val="-5"/>
        </w:rPr>
        <w:t>. Xa</w:t>
      </w:r>
      <w:r w:rsidRPr="00FC539D">
        <w:rPr>
          <w:rFonts w:asciiTheme="majorBidi" w:hAnsiTheme="majorBidi" w:cstheme="majorBidi"/>
          <w:spacing w:val="-7"/>
        </w:rPr>
        <w:t>tunların gələcək xaqan</w:t>
      </w:r>
      <w:r w:rsidRPr="00FC539D">
        <w:rPr>
          <w:rFonts w:asciiTheme="majorBidi" w:hAnsiTheme="majorBidi" w:cstheme="majorBidi"/>
          <w:spacing w:val="-7"/>
        </w:rPr>
        <w:softHyphen/>
        <w:t xml:space="preserve">ların anaları olmaları səbəbi </w:t>
      </w:r>
      <w:r w:rsidRPr="00FC539D">
        <w:rPr>
          <w:rFonts w:asciiTheme="majorBidi" w:hAnsiTheme="majorBidi" w:cstheme="majorBidi"/>
          <w:spacing w:val="-6"/>
        </w:rPr>
        <w:t xml:space="preserve">ilə ilk zövcə </w:t>
      </w:r>
      <w:r w:rsidRPr="00FC539D">
        <w:rPr>
          <w:rFonts w:asciiTheme="majorBidi" w:hAnsiTheme="majorBidi" w:cstheme="majorBidi"/>
          <w:spacing w:val="-4"/>
        </w:rPr>
        <w:t>və ə</w:t>
      </w:r>
      <w:r w:rsidRPr="00FC539D">
        <w:rPr>
          <w:rFonts w:asciiTheme="majorBidi" w:hAnsiTheme="majorBidi" w:cstheme="majorBidi"/>
          <w:spacing w:val="-6"/>
        </w:rPr>
        <w:t>sl</w:t>
      </w:r>
      <w:r w:rsidRPr="00FC539D">
        <w:rPr>
          <w:rFonts w:asciiTheme="majorBidi" w:hAnsiTheme="majorBidi" w:cstheme="majorBidi"/>
          <w:spacing w:val="-7"/>
        </w:rPr>
        <w:t xml:space="preserve"> (yəni t</w:t>
      </w:r>
      <w:r w:rsidRPr="00FC539D">
        <w:rPr>
          <w:rFonts w:asciiTheme="majorBidi" w:hAnsiTheme="majorBidi" w:cstheme="majorBidi"/>
          <w:spacing w:val="-6"/>
        </w:rPr>
        <w:t xml:space="preserve">ürk) </w:t>
      </w:r>
      <w:r w:rsidRPr="00FC539D">
        <w:rPr>
          <w:rFonts w:asciiTheme="majorBidi" w:hAnsiTheme="majorBidi" w:cstheme="majorBidi"/>
          <w:spacing w:val="-7"/>
        </w:rPr>
        <w:t>olmalarına diqqət edi</w:t>
      </w:r>
      <w:r w:rsidRPr="00FC539D">
        <w:rPr>
          <w:rFonts w:asciiTheme="majorBidi" w:hAnsiTheme="majorBidi" w:cstheme="majorBidi"/>
          <w:spacing w:val="-7"/>
        </w:rPr>
        <w:softHyphen/>
        <w:t>lir</w:t>
      </w:r>
      <w:r w:rsidRPr="00FC539D">
        <w:rPr>
          <w:rFonts w:asciiTheme="majorBidi" w:hAnsiTheme="majorBidi" w:cstheme="majorBidi"/>
          <w:spacing w:val="-7"/>
        </w:rPr>
        <w:softHyphen/>
        <w:t xml:space="preserve">di. Şahbanu </w:t>
      </w:r>
      <w:r w:rsidRPr="00FC539D">
        <w:rPr>
          <w:rFonts w:asciiTheme="majorBidi" w:hAnsiTheme="majorBidi" w:cstheme="majorBidi"/>
          <w:spacing w:val="-6"/>
        </w:rPr>
        <w:t>sözünün t</w:t>
      </w:r>
      <w:r w:rsidRPr="00FC539D">
        <w:rPr>
          <w:rFonts w:asciiTheme="majorBidi" w:hAnsiTheme="majorBidi" w:cstheme="majorBidi"/>
          <w:spacing w:val="-7"/>
        </w:rPr>
        <w:t xml:space="preserve">ürkcə qarşılığı </w:t>
      </w:r>
      <w:r w:rsidRPr="00FC539D">
        <w:rPr>
          <w:rFonts w:asciiTheme="majorBidi" w:hAnsiTheme="majorBidi" w:cstheme="majorBidi"/>
          <w:spacing w:val="-6"/>
        </w:rPr>
        <w:t xml:space="preserve">eşi </w:t>
      </w:r>
      <w:r w:rsidRPr="00FC539D">
        <w:rPr>
          <w:rFonts w:asciiTheme="majorBidi" w:hAnsiTheme="majorBidi" w:cstheme="majorBidi"/>
        </w:rPr>
        <w:t>(və ya esi) idi</w:t>
      </w:r>
      <w:r w:rsidRPr="00FC539D">
        <w:rPr>
          <w:rStyle w:val="aff8"/>
          <w:rFonts w:asciiTheme="majorBidi" w:hAnsiTheme="majorBidi" w:cstheme="majorBidi"/>
          <w:sz w:val="24"/>
        </w:rPr>
        <w:footnoteReference w:id="315"/>
      </w:r>
      <w:r w:rsidRPr="00FC539D">
        <w:rPr>
          <w:rFonts w:asciiTheme="majorBidi" w:hAnsiTheme="majorBidi" w:cstheme="majorBidi"/>
        </w:rPr>
        <w:t>.</w:t>
      </w:r>
    </w:p>
    <w:p w:rsidR="00FC539D" w:rsidRPr="00FC539D" w:rsidRDefault="00FC539D" w:rsidP="00FC539D">
      <w:pPr>
        <w:pStyle w:val="af3"/>
        <w:spacing w:before="6" w:line="276" w:lineRule="auto"/>
        <w:ind w:right="-11" w:firstLine="709"/>
        <w:rPr>
          <w:rFonts w:asciiTheme="majorBidi" w:hAnsiTheme="majorBidi" w:cstheme="majorBidi"/>
        </w:rPr>
      </w:pPr>
    </w:p>
    <w:p w:rsidR="00FC539D" w:rsidRPr="00FC539D" w:rsidRDefault="00FC539D" w:rsidP="00FC539D">
      <w:pPr>
        <w:pStyle w:val="af3"/>
        <w:spacing w:before="6" w:line="276" w:lineRule="auto"/>
        <w:ind w:right="-11" w:firstLine="709"/>
        <w:rPr>
          <w:rFonts w:asciiTheme="majorBidi" w:hAnsiTheme="majorBidi" w:cstheme="majorBidi"/>
        </w:rPr>
      </w:pPr>
    </w:p>
    <w:p w:rsidR="00FC539D" w:rsidRPr="00FC539D" w:rsidRDefault="00FC539D" w:rsidP="007311DE">
      <w:pPr>
        <w:pStyle w:val="af3"/>
        <w:spacing w:before="6" w:line="276" w:lineRule="auto"/>
        <w:ind w:right="-11"/>
        <w:jc w:val="center"/>
        <w:rPr>
          <w:rFonts w:asciiTheme="majorBidi" w:hAnsiTheme="majorBidi" w:cstheme="majorBidi"/>
          <w:b/>
          <w:bCs/>
        </w:rPr>
      </w:pPr>
      <w:r w:rsidRPr="00FC539D">
        <w:rPr>
          <w:rFonts w:asciiTheme="majorBidi" w:hAnsiTheme="majorBidi" w:cstheme="majorBidi"/>
          <w:b/>
          <w:bCs/>
        </w:rPr>
        <w:lastRenderedPageBreak/>
        <w:t>3.V ə l i ə h d</w:t>
      </w:r>
      <w:r w:rsidR="002C363B">
        <w:rPr>
          <w:rFonts w:asciiTheme="majorBidi" w:hAnsiTheme="majorBidi" w:cstheme="majorBidi"/>
          <w:b/>
          <w:bCs/>
        </w:rPr>
        <w:t xml:space="preserve"> (elig-bəg)</w:t>
      </w:r>
      <w:r w:rsidRPr="00FC539D">
        <w:rPr>
          <w:rStyle w:val="aff8"/>
          <w:rFonts w:asciiTheme="majorBidi" w:hAnsiTheme="majorBidi" w:cstheme="majorBidi"/>
          <w:b/>
          <w:bCs/>
          <w:sz w:val="24"/>
        </w:rPr>
        <w:footnoteReference w:id="316"/>
      </w:r>
    </w:p>
    <w:p w:rsidR="00FC539D" w:rsidRPr="00FC539D" w:rsidRDefault="00FC539D" w:rsidP="00FC539D">
      <w:pPr>
        <w:pStyle w:val="af3"/>
        <w:spacing w:before="6" w:line="276" w:lineRule="auto"/>
        <w:ind w:right="-11" w:firstLine="709"/>
        <w:rPr>
          <w:rFonts w:asciiTheme="majorBidi" w:hAnsiTheme="majorBidi" w:cstheme="majorBidi"/>
          <w:b/>
          <w:bCs/>
        </w:rPr>
      </w:pPr>
    </w:p>
    <w:p w:rsidR="00FC539D" w:rsidRPr="00FC539D" w:rsidRDefault="00FC539D" w:rsidP="00DD069A">
      <w:pPr>
        <w:pStyle w:val="af3"/>
        <w:spacing w:line="276" w:lineRule="auto"/>
        <w:ind w:right="-11" w:firstLine="709"/>
        <w:rPr>
          <w:rFonts w:asciiTheme="majorBidi" w:hAnsiTheme="majorBidi" w:cstheme="majorBidi"/>
          <w:spacing w:val="-6"/>
        </w:rPr>
      </w:pPr>
      <w:r w:rsidRPr="00FC539D">
        <w:rPr>
          <w:rFonts w:asciiTheme="majorBidi" w:hAnsiTheme="majorBidi" w:cstheme="majorBidi"/>
          <w:spacing w:val="-3"/>
        </w:rPr>
        <w:t xml:space="preserve">Türk </w:t>
      </w:r>
      <w:r w:rsidRPr="00FC539D">
        <w:rPr>
          <w:rFonts w:asciiTheme="majorBidi" w:hAnsiTheme="majorBidi" w:cstheme="majorBidi"/>
          <w:spacing w:val="-4"/>
        </w:rPr>
        <w:t xml:space="preserve">dövlətində </w:t>
      </w:r>
      <w:r w:rsidRPr="00FC539D">
        <w:rPr>
          <w:rFonts w:asciiTheme="majorBidi" w:hAnsiTheme="majorBidi" w:cstheme="majorBidi"/>
          <w:spacing w:val="-3"/>
        </w:rPr>
        <w:t xml:space="preserve">vəliəhd göstərmək adəti olmaqla bərabər daima </w:t>
      </w:r>
      <w:r w:rsidRPr="00FC539D">
        <w:rPr>
          <w:rFonts w:asciiTheme="majorBidi" w:hAnsiTheme="majorBidi" w:cstheme="majorBidi"/>
          <w:spacing w:val="-4"/>
        </w:rPr>
        <w:t xml:space="preserve">böyük övladın vəliəhd olması </w:t>
      </w:r>
      <w:r w:rsidRPr="00FC539D">
        <w:rPr>
          <w:rFonts w:asciiTheme="majorBidi" w:hAnsiTheme="majorBidi" w:cstheme="majorBidi"/>
          <w:spacing w:val="-5"/>
        </w:rPr>
        <w:t xml:space="preserve">(primugenitura </w:t>
      </w:r>
      <w:r w:rsidRPr="00FC539D">
        <w:rPr>
          <w:rFonts w:asciiTheme="majorBidi" w:hAnsiTheme="majorBidi" w:cstheme="majorBidi"/>
          <w:spacing w:val="-4"/>
        </w:rPr>
        <w:t>prinsipi) vacib deyildir. Asiya hu</w:t>
      </w:r>
      <w:r w:rsidRPr="00FC539D">
        <w:rPr>
          <w:rFonts w:asciiTheme="majorBidi" w:hAnsiTheme="majorBidi" w:cstheme="majorBidi"/>
          <w:spacing w:val="-3"/>
        </w:rPr>
        <w:t xml:space="preserve">n </w:t>
      </w:r>
      <w:r w:rsidRPr="00FC539D">
        <w:rPr>
          <w:rFonts w:asciiTheme="majorBidi" w:hAnsiTheme="majorBidi" w:cstheme="majorBidi"/>
          <w:spacing w:val="-4"/>
        </w:rPr>
        <w:t>tari</w:t>
      </w:r>
      <w:r w:rsidRPr="00FC539D">
        <w:rPr>
          <w:rFonts w:asciiTheme="majorBidi" w:hAnsiTheme="majorBidi" w:cstheme="majorBidi"/>
          <w:spacing w:val="-4"/>
        </w:rPr>
        <w:softHyphen/>
        <w:t xml:space="preserve">xində </w:t>
      </w:r>
      <w:r w:rsidRPr="00FC539D">
        <w:rPr>
          <w:rFonts w:asciiTheme="majorBidi" w:hAnsiTheme="majorBidi" w:cstheme="majorBidi"/>
        </w:rPr>
        <w:t xml:space="preserve">ən </w:t>
      </w:r>
      <w:r w:rsidRPr="00FC539D">
        <w:rPr>
          <w:rFonts w:asciiTheme="majorBidi" w:hAnsiTheme="majorBidi" w:cstheme="majorBidi"/>
          <w:spacing w:val="-4"/>
        </w:rPr>
        <w:t xml:space="preserve">böyük övladın taxta çıxması hadisəsi digər qardaşlardan </w:t>
      </w:r>
      <w:r w:rsidRPr="00FC539D">
        <w:rPr>
          <w:rFonts w:asciiTheme="majorBidi" w:hAnsiTheme="majorBidi" w:cstheme="majorBidi"/>
          <w:spacing w:val="-5"/>
        </w:rPr>
        <w:t xml:space="preserve">birinin atanın yerinə keçməsindən </w:t>
      </w:r>
      <w:r w:rsidRPr="00FC539D">
        <w:rPr>
          <w:rFonts w:asciiTheme="majorBidi" w:hAnsiTheme="majorBidi" w:cstheme="majorBidi"/>
          <w:spacing w:val="-4"/>
        </w:rPr>
        <w:t>daha azdır</w:t>
      </w:r>
      <w:r w:rsidRPr="00FC539D">
        <w:rPr>
          <w:rStyle w:val="aff8"/>
          <w:rFonts w:asciiTheme="majorBidi" w:hAnsiTheme="majorBidi" w:cstheme="majorBidi"/>
          <w:spacing w:val="-4"/>
          <w:sz w:val="24"/>
        </w:rPr>
        <w:footnoteReference w:id="317"/>
      </w:r>
      <w:r w:rsidRPr="00FC539D">
        <w:rPr>
          <w:rFonts w:asciiTheme="majorBidi" w:hAnsiTheme="majorBidi" w:cstheme="majorBidi"/>
          <w:spacing w:val="-4"/>
        </w:rPr>
        <w:t xml:space="preserve">, yəni daha çox </w:t>
      </w:r>
      <w:r w:rsidRPr="00FC539D">
        <w:rPr>
          <w:rFonts w:asciiTheme="majorBidi" w:hAnsiTheme="majorBidi" w:cstheme="majorBidi"/>
          <w:spacing w:val="-5"/>
        </w:rPr>
        <w:t xml:space="preserve">şahzadələr </w:t>
      </w:r>
      <w:r w:rsidRPr="00FC539D">
        <w:rPr>
          <w:rFonts w:asciiTheme="majorBidi" w:hAnsiTheme="majorBidi" w:cstheme="majorBidi"/>
          <w:spacing w:val="-4"/>
        </w:rPr>
        <w:t xml:space="preserve">(təginlər) </w:t>
      </w:r>
      <w:r w:rsidRPr="00FC539D">
        <w:rPr>
          <w:rFonts w:asciiTheme="majorBidi" w:hAnsiTheme="majorBidi" w:cstheme="majorBidi"/>
          <w:spacing w:val="-3"/>
        </w:rPr>
        <w:t xml:space="preserve">arasında ləyaqət </w:t>
      </w:r>
      <w:r w:rsidRPr="00FC539D">
        <w:rPr>
          <w:rFonts w:asciiTheme="majorBidi" w:hAnsiTheme="majorBidi" w:cstheme="majorBidi"/>
        </w:rPr>
        <w:t xml:space="preserve">ön </w:t>
      </w:r>
      <w:r w:rsidRPr="00FC539D">
        <w:rPr>
          <w:rFonts w:asciiTheme="majorBidi" w:hAnsiTheme="majorBidi" w:cstheme="majorBidi"/>
          <w:spacing w:val="-3"/>
        </w:rPr>
        <w:t xml:space="preserve">planda </w:t>
      </w:r>
      <w:r w:rsidRPr="00FC539D">
        <w:rPr>
          <w:rFonts w:asciiTheme="majorBidi" w:hAnsiTheme="majorBidi" w:cstheme="majorBidi"/>
          <w:spacing w:val="-4"/>
        </w:rPr>
        <w:t xml:space="preserve">tutulmuşdur </w:t>
      </w:r>
      <w:r w:rsidRPr="00FC539D">
        <w:rPr>
          <w:rFonts w:asciiTheme="majorBidi" w:hAnsiTheme="majorBidi" w:cstheme="majorBidi"/>
          <w:spacing w:val="-3"/>
        </w:rPr>
        <w:t>(idoneitas prinsipi). E</w:t>
      </w:r>
      <w:r w:rsidRPr="00FC539D">
        <w:rPr>
          <w:rFonts w:asciiTheme="majorBidi" w:hAnsiTheme="majorBidi" w:cstheme="majorBidi"/>
        </w:rPr>
        <w:t xml:space="preserve">yni </w:t>
      </w:r>
      <w:r w:rsidRPr="00FC539D">
        <w:rPr>
          <w:rFonts w:asciiTheme="majorBidi" w:hAnsiTheme="majorBidi" w:cstheme="majorBidi"/>
          <w:spacing w:val="-3"/>
        </w:rPr>
        <w:t>hal o</w:t>
      </w:r>
      <w:r w:rsidRPr="00FC539D">
        <w:rPr>
          <w:rFonts w:asciiTheme="majorBidi" w:hAnsiTheme="majorBidi" w:cstheme="majorBidi"/>
          <w:spacing w:val="-4"/>
        </w:rPr>
        <w:t>smanlılara qədər</w:t>
      </w:r>
      <w:r w:rsidRPr="00FC539D">
        <w:rPr>
          <w:rFonts w:asciiTheme="majorBidi" w:hAnsiTheme="majorBidi" w:cstheme="majorBidi"/>
          <w:spacing w:val="-4"/>
        </w:rPr>
        <w:softHyphen/>
        <w:t>ki</w:t>
      </w:r>
      <w:r w:rsidRPr="00FC539D">
        <w:rPr>
          <w:rFonts w:asciiTheme="majorBidi" w:hAnsiTheme="majorBidi" w:cstheme="majorBidi"/>
          <w:spacing w:val="-3"/>
        </w:rPr>
        <w:t xml:space="preserve"> digər türk </w:t>
      </w:r>
      <w:r w:rsidRPr="00FC539D">
        <w:rPr>
          <w:rFonts w:asciiTheme="majorBidi" w:hAnsiTheme="majorBidi" w:cstheme="majorBidi"/>
          <w:spacing w:val="-4"/>
        </w:rPr>
        <w:t xml:space="preserve">dövlətləri </w:t>
      </w:r>
      <w:r w:rsidRPr="00FC539D">
        <w:rPr>
          <w:rFonts w:asciiTheme="majorBidi" w:hAnsiTheme="majorBidi" w:cstheme="majorBidi"/>
          <w:spacing w:val="-3"/>
        </w:rPr>
        <w:t xml:space="preserve">üçün </w:t>
      </w:r>
      <w:r w:rsidRPr="00FC539D">
        <w:rPr>
          <w:rFonts w:asciiTheme="majorBidi" w:hAnsiTheme="majorBidi" w:cstheme="majorBidi"/>
        </w:rPr>
        <w:t>də ke</w:t>
      </w:r>
      <w:r w:rsidRPr="00FC539D">
        <w:rPr>
          <w:rFonts w:asciiTheme="majorBidi" w:hAnsiTheme="majorBidi" w:cstheme="majorBidi"/>
          <w:spacing w:val="-4"/>
        </w:rPr>
        <w:t xml:space="preserve">çərli olmuşdur. </w:t>
      </w:r>
      <w:r w:rsidRPr="00FC539D">
        <w:rPr>
          <w:rFonts w:asciiTheme="majorBidi" w:hAnsiTheme="majorBidi" w:cstheme="majorBidi"/>
        </w:rPr>
        <w:t>Səbəbi "qut" düşüncəsi ilə ilgili görün</w:t>
      </w:r>
      <w:r w:rsidRPr="00FC539D">
        <w:rPr>
          <w:rFonts w:asciiTheme="majorBidi" w:hAnsiTheme="majorBidi" w:cstheme="majorBidi"/>
        </w:rPr>
        <w:softHyphen/>
        <w:t>mək</w:t>
      </w:r>
      <w:r w:rsidRPr="00FC539D">
        <w:rPr>
          <w:rFonts w:asciiTheme="majorBidi" w:hAnsiTheme="majorBidi" w:cstheme="majorBidi"/>
        </w:rPr>
        <w:softHyphen/>
        <w:t>dədir. Durum bəlkə ən yaxşı şə</w:t>
      </w:r>
      <w:r w:rsidRPr="00FC539D">
        <w:rPr>
          <w:rFonts w:asciiTheme="majorBidi" w:hAnsiTheme="majorBidi" w:cstheme="majorBidi"/>
        </w:rPr>
        <w:softHyphen/>
        <w:t xml:space="preserve">kildə </w:t>
      </w:r>
      <w:r w:rsidRPr="00FC539D">
        <w:rPr>
          <w:rFonts w:asciiTheme="majorBidi" w:hAnsiTheme="majorBidi" w:cstheme="majorBidi"/>
          <w:spacing w:val="-3"/>
        </w:rPr>
        <w:t xml:space="preserve">2500 il </w:t>
      </w:r>
      <w:r w:rsidRPr="00FC539D">
        <w:rPr>
          <w:rFonts w:asciiTheme="majorBidi" w:hAnsiTheme="majorBidi" w:cstheme="majorBidi"/>
        </w:rPr>
        <w:t xml:space="preserve">öncə </w:t>
      </w:r>
      <w:r w:rsidRPr="00FC539D">
        <w:rPr>
          <w:rFonts w:asciiTheme="majorBidi" w:hAnsiTheme="majorBidi" w:cstheme="majorBidi"/>
          <w:spacing w:val="-3"/>
        </w:rPr>
        <w:t>Konfutsi tə</w:t>
      </w:r>
      <w:r w:rsidRPr="00FC539D">
        <w:rPr>
          <w:rFonts w:asciiTheme="majorBidi" w:hAnsiTheme="majorBidi" w:cstheme="majorBidi"/>
          <w:spacing w:val="-3"/>
        </w:rPr>
        <w:softHyphen/>
        <w:t xml:space="preserve">rəfindən </w:t>
      </w:r>
      <w:r w:rsidRPr="00FC539D">
        <w:rPr>
          <w:rFonts w:asciiTheme="majorBidi" w:hAnsiTheme="majorBidi" w:cstheme="majorBidi"/>
          <w:spacing w:val="-4"/>
        </w:rPr>
        <w:t>açıqlan</w:t>
      </w:r>
      <w:r w:rsidRPr="00FC539D">
        <w:rPr>
          <w:rFonts w:asciiTheme="majorBidi" w:hAnsiTheme="majorBidi" w:cstheme="majorBidi"/>
          <w:spacing w:val="-4"/>
        </w:rPr>
        <w:softHyphen/>
        <w:t xml:space="preserve">mışdır: </w:t>
      </w:r>
      <w:r w:rsidRPr="00FC539D">
        <w:rPr>
          <w:rFonts w:asciiTheme="majorBidi" w:hAnsiTheme="majorBidi" w:cstheme="majorBidi"/>
          <w:spacing w:val="-3"/>
        </w:rPr>
        <w:t>"Göyün oğlu (hökm</w:t>
      </w:r>
      <w:r w:rsidRPr="00FC539D">
        <w:rPr>
          <w:rFonts w:asciiTheme="majorBidi" w:hAnsiTheme="majorBidi" w:cstheme="majorBidi"/>
          <w:spacing w:val="-4"/>
        </w:rPr>
        <w:t>dar) t</w:t>
      </w:r>
      <w:r w:rsidRPr="00FC539D">
        <w:rPr>
          <w:rFonts w:asciiTheme="majorBidi" w:hAnsiTheme="majorBidi" w:cstheme="majorBidi"/>
          <w:spacing w:val="-3"/>
        </w:rPr>
        <w:t xml:space="preserve">anrı </w:t>
      </w:r>
      <w:r w:rsidRPr="00FC539D">
        <w:rPr>
          <w:rFonts w:asciiTheme="majorBidi" w:hAnsiTheme="majorBidi" w:cstheme="majorBidi"/>
          <w:spacing w:val="-4"/>
        </w:rPr>
        <w:t>tərərindən ona</w:t>
      </w:r>
      <w:r w:rsidRPr="00FC539D">
        <w:rPr>
          <w:rFonts w:asciiTheme="majorBidi" w:hAnsiTheme="majorBidi" w:cstheme="majorBidi"/>
          <w:spacing w:val="-3"/>
        </w:rPr>
        <w:t xml:space="preserve"> </w:t>
      </w:r>
      <w:r w:rsidRPr="00FC539D">
        <w:rPr>
          <w:rFonts w:asciiTheme="majorBidi" w:hAnsiTheme="majorBidi" w:cstheme="majorBidi"/>
          <w:spacing w:val="-4"/>
        </w:rPr>
        <w:t xml:space="preserve">vəzifələr verilən </w:t>
      </w:r>
      <w:r w:rsidRPr="00FC539D">
        <w:rPr>
          <w:rFonts w:asciiTheme="majorBidi" w:hAnsiTheme="majorBidi" w:cstheme="majorBidi"/>
          <w:spacing w:val="-3"/>
        </w:rPr>
        <w:t xml:space="preserve">adamdır. Bu </w:t>
      </w:r>
      <w:r w:rsidRPr="00FC539D">
        <w:rPr>
          <w:rFonts w:asciiTheme="majorBidi" w:hAnsiTheme="majorBidi" w:cstheme="majorBidi"/>
          <w:spacing w:val="-4"/>
        </w:rPr>
        <w:t xml:space="preserve">vəzifənin </w:t>
      </w:r>
      <w:r w:rsidRPr="00FC539D">
        <w:rPr>
          <w:rFonts w:asciiTheme="majorBidi" w:hAnsiTheme="majorBidi" w:cstheme="majorBidi"/>
        </w:rPr>
        <w:t xml:space="preserve">mütləq imperatorun oğluna verilməsi üçün bir zərurət yoxdur. Göy </w:t>
      </w:r>
      <w:r w:rsidRPr="00FC539D">
        <w:rPr>
          <w:rFonts w:asciiTheme="majorBidi" w:hAnsiTheme="majorBidi" w:cstheme="majorBidi"/>
          <w:spacing w:val="-6"/>
        </w:rPr>
        <w:t xml:space="preserve">(tanrı) </w:t>
      </w:r>
      <w:r w:rsidRPr="00FC539D">
        <w:rPr>
          <w:rFonts w:asciiTheme="majorBidi" w:hAnsiTheme="majorBidi" w:cstheme="majorBidi"/>
          <w:spacing w:val="-5"/>
        </w:rPr>
        <w:t xml:space="preserve">bunu ondan </w:t>
      </w:r>
      <w:r w:rsidRPr="00FC539D">
        <w:rPr>
          <w:rFonts w:asciiTheme="majorBidi" w:hAnsiTheme="majorBidi" w:cstheme="majorBidi"/>
          <w:spacing w:val="-6"/>
        </w:rPr>
        <w:t xml:space="preserve">alıb </w:t>
      </w:r>
      <w:r w:rsidRPr="00FC539D">
        <w:rPr>
          <w:rFonts w:asciiTheme="majorBidi" w:hAnsiTheme="majorBidi" w:cstheme="majorBidi"/>
          <w:spacing w:val="-5"/>
        </w:rPr>
        <w:t xml:space="preserve">başqa </w:t>
      </w:r>
      <w:r w:rsidRPr="00FC539D">
        <w:rPr>
          <w:rFonts w:asciiTheme="majorBidi" w:hAnsiTheme="majorBidi" w:cstheme="majorBidi"/>
          <w:spacing w:val="-6"/>
        </w:rPr>
        <w:t>birinə verə bi</w:t>
      </w:r>
      <w:r w:rsidRPr="00FC539D">
        <w:rPr>
          <w:rFonts w:asciiTheme="majorBidi" w:hAnsiTheme="majorBidi" w:cstheme="majorBidi"/>
          <w:spacing w:val="-6"/>
        </w:rPr>
        <w:softHyphen/>
        <w:t>lər"</w:t>
      </w:r>
      <w:r w:rsidRPr="00FC539D">
        <w:rPr>
          <w:rStyle w:val="aff8"/>
          <w:rFonts w:asciiTheme="majorBidi" w:hAnsiTheme="majorBidi" w:cstheme="majorBidi"/>
          <w:spacing w:val="-6"/>
          <w:sz w:val="24"/>
        </w:rPr>
        <w:footnoteReference w:id="318"/>
      </w:r>
      <w:r w:rsidRPr="00FC539D">
        <w:rPr>
          <w:rFonts w:asciiTheme="majorBidi" w:hAnsiTheme="majorBidi" w:cstheme="majorBidi"/>
          <w:spacing w:val="-6"/>
        </w:rPr>
        <w:t xml:space="preserve">. </w:t>
      </w:r>
    </w:p>
    <w:p w:rsidR="00FC539D" w:rsidRPr="00FC539D" w:rsidRDefault="00FC539D" w:rsidP="00FC539D">
      <w:pPr>
        <w:pStyle w:val="af3"/>
        <w:spacing w:line="276" w:lineRule="auto"/>
        <w:ind w:right="-11" w:firstLine="709"/>
        <w:rPr>
          <w:rFonts w:asciiTheme="majorBidi" w:hAnsiTheme="majorBidi" w:cstheme="majorBidi"/>
          <w:spacing w:val="-4"/>
        </w:rPr>
      </w:pPr>
      <w:r w:rsidRPr="00FC539D">
        <w:rPr>
          <w:rFonts w:asciiTheme="majorBidi" w:hAnsiTheme="majorBidi" w:cstheme="majorBidi"/>
          <w:spacing w:val="-6"/>
        </w:rPr>
        <w:t xml:space="preserve">Göründüyü </w:t>
      </w:r>
      <w:r w:rsidRPr="00FC539D">
        <w:rPr>
          <w:rFonts w:asciiTheme="majorBidi" w:hAnsiTheme="majorBidi" w:cstheme="majorBidi"/>
          <w:spacing w:val="-4"/>
        </w:rPr>
        <w:t xml:space="preserve">kimi, </w:t>
      </w:r>
      <w:r w:rsidRPr="00FC539D">
        <w:rPr>
          <w:rFonts w:asciiTheme="majorBidi" w:hAnsiTheme="majorBidi" w:cstheme="majorBidi"/>
          <w:spacing w:val="-5"/>
        </w:rPr>
        <w:t xml:space="preserve">taxta çıxmaq </w:t>
      </w:r>
      <w:r w:rsidRPr="00FC539D">
        <w:rPr>
          <w:rFonts w:asciiTheme="majorBidi" w:hAnsiTheme="majorBidi" w:cstheme="majorBidi"/>
          <w:spacing w:val="-4"/>
        </w:rPr>
        <w:t xml:space="preserve">üçün </w:t>
      </w:r>
      <w:r w:rsidRPr="00FC539D">
        <w:rPr>
          <w:rFonts w:asciiTheme="majorBidi" w:hAnsiTheme="majorBidi" w:cstheme="majorBidi"/>
          <w:spacing w:val="-5"/>
        </w:rPr>
        <w:t xml:space="preserve">şahzadə olmaq əsasını belə ilahi </w:t>
      </w:r>
      <w:r w:rsidRPr="00FC539D">
        <w:rPr>
          <w:rFonts w:asciiTheme="majorBidi" w:hAnsiTheme="majorBidi" w:cstheme="majorBidi"/>
          <w:spacing w:val="-4"/>
        </w:rPr>
        <w:t>bir qa</w:t>
      </w:r>
      <w:r w:rsidRPr="00FC539D">
        <w:rPr>
          <w:rFonts w:asciiTheme="majorBidi" w:hAnsiTheme="majorBidi" w:cstheme="majorBidi"/>
          <w:spacing w:val="-4"/>
        </w:rPr>
        <w:softHyphen/>
        <w:t xml:space="preserve">nun </w:t>
      </w:r>
      <w:r w:rsidRPr="00FC539D">
        <w:rPr>
          <w:rFonts w:asciiTheme="majorBidi" w:hAnsiTheme="majorBidi" w:cstheme="majorBidi"/>
          <w:spacing w:val="-5"/>
        </w:rPr>
        <w:t xml:space="preserve">saymayan Konfutsi, şübhəsiz, dövləti </w:t>
      </w:r>
      <w:r w:rsidRPr="00FC539D">
        <w:rPr>
          <w:rFonts w:asciiTheme="majorBidi" w:hAnsiTheme="majorBidi" w:cstheme="majorBidi"/>
        </w:rPr>
        <w:t xml:space="preserve">ən </w:t>
      </w:r>
      <w:r w:rsidRPr="00FC539D">
        <w:rPr>
          <w:rFonts w:asciiTheme="majorBidi" w:hAnsiTheme="majorBidi" w:cstheme="majorBidi"/>
          <w:spacing w:val="-4"/>
        </w:rPr>
        <w:t xml:space="preserve">yaxşı </w:t>
      </w:r>
      <w:r w:rsidRPr="00FC539D">
        <w:rPr>
          <w:rFonts w:asciiTheme="majorBidi" w:hAnsiTheme="majorBidi" w:cstheme="majorBidi"/>
          <w:spacing w:val="-5"/>
        </w:rPr>
        <w:t xml:space="preserve">idarə edəcək şəxsin </w:t>
      </w:r>
      <w:r w:rsidRPr="00FC539D">
        <w:rPr>
          <w:rFonts w:asciiTheme="majorBidi" w:hAnsiTheme="majorBidi" w:cstheme="majorBidi"/>
          <w:spacing w:val="-3"/>
        </w:rPr>
        <w:t xml:space="preserve">iş </w:t>
      </w:r>
      <w:r w:rsidRPr="00FC539D">
        <w:rPr>
          <w:rFonts w:asciiTheme="majorBidi" w:hAnsiTheme="majorBidi" w:cstheme="majorBidi"/>
          <w:spacing w:val="-5"/>
        </w:rPr>
        <w:t>ba</w:t>
      </w:r>
      <w:r w:rsidR="00DD069A">
        <w:rPr>
          <w:rFonts w:asciiTheme="majorBidi" w:hAnsiTheme="majorBidi" w:cstheme="majorBidi"/>
          <w:spacing w:val="-5"/>
        </w:rPr>
        <w:softHyphen/>
      </w:r>
      <w:r w:rsidRPr="00FC539D">
        <w:rPr>
          <w:rFonts w:asciiTheme="majorBidi" w:hAnsiTheme="majorBidi" w:cstheme="majorBidi"/>
          <w:spacing w:val="-5"/>
        </w:rPr>
        <w:t>şı</w:t>
      </w:r>
      <w:r w:rsidR="00DD069A">
        <w:rPr>
          <w:rFonts w:asciiTheme="majorBidi" w:hAnsiTheme="majorBidi" w:cstheme="majorBidi"/>
          <w:spacing w:val="-5"/>
        </w:rPr>
        <w:softHyphen/>
      </w:r>
      <w:r w:rsidRPr="00FC539D">
        <w:rPr>
          <w:rFonts w:asciiTheme="majorBidi" w:hAnsiTheme="majorBidi" w:cstheme="majorBidi"/>
          <w:spacing w:val="-5"/>
        </w:rPr>
        <w:t xml:space="preserve">na keçməsini tövsiyə edirdi. Türk </w:t>
      </w:r>
      <w:r w:rsidRPr="00FC539D">
        <w:rPr>
          <w:rFonts w:asciiTheme="majorBidi" w:hAnsiTheme="majorBidi" w:cstheme="majorBidi"/>
          <w:spacing w:val="-6"/>
        </w:rPr>
        <w:t xml:space="preserve">topluluqlarında </w:t>
      </w:r>
      <w:r w:rsidRPr="00FC539D">
        <w:rPr>
          <w:rFonts w:asciiTheme="majorBidi" w:hAnsiTheme="majorBidi" w:cstheme="majorBidi"/>
          <w:spacing w:val="-5"/>
        </w:rPr>
        <w:t xml:space="preserve">iqtidar ehtirasını </w:t>
      </w:r>
      <w:r w:rsidRPr="00FC539D">
        <w:rPr>
          <w:rFonts w:asciiTheme="majorBidi" w:hAnsiTheme="majorBidi" w:cstheme="majorBidi"/>
          <w:spacing w:val="-3"/>
        </w:rPr>
        <w:t>bu qə</w:t>
      </w:r>
      <w:r w:rsidRPr="00FC539D">
        <w:rPr>
          <w:rFonts w:asciiTheme="majorBidi" w:hAnsiTheme="majorBidi" w:cstheme="majorBidi"/>
          <w:spacing w:val="-5"/>
        </w:rPr>
        <w:t xml:space="preserve">dər </w:t>
      </w:r>
      <w:r w:rsidRPr="00FC539D">
        <w:rPr>
          <w:rFonts w:asciiTheme="majorBidi" w:hAnsiTheme="majorBidi" w:cstheme="majorBidi"/>
          <w:spacing w:val="-4"/>
        </w:rPr>
        <w:t>ge</w:t>
      </w:r>
      <w:r w:rsidR="00DD069A">
        <w:rPr>
          <w:rFonts w:asciiTheme="majorBidi" w:hAnsiTheme="majorBidi" w:cstheme="majorBidi"/>
          <w:spacing w:val="-4"/>
        </w:rPr>
        <w:softHyphen/>
      </w:r>
      <w:r w:rsidRPr="00FC539D">
        <w:rPr>
          <w:rFonts w:asciiTheme="majorBidi" w:hAnsiTheme="majorBidi" w:cstheme="majorBidi"/>
          <w:spacing w:val="-4"/>
        </w:rPr>
        <w:t xml:space="preserve">niş </w:t>
      </w:r>
      <w:r w:rsidRPr="00FC539D">
        <w:rPr>
          <w:rFonts w:asciiTheme="majorBidi" w:hAnsiTheme="majorBidi" w:cstheme="majorBidi"/>
          <w:spacing w:val="-5"/>
        </w:rPr>
        <w:t>ölçü</w:t>
      </w:r>
      <w:r w:rsidRPr="00FC539D">
        <w:rPr>
          <w:rFonts w:asciiTheme="majorBidi" w:hAnsiTheme="majorBidi" w:cstheme="majorBidi"/>
          <w:spacing w:val="-5"/>
        </w:rPr>
        <w:softHyphen/>
        <w:t xml:space="preserve">də </w:t>
      </w:r>
      <w:r w:rsidRPr="00FC539D">
        <w:rPr>
          <w:rFonts w:asciiTheme="majorBidi" w:hAnsiTheme="majorBidi" w:cstheme="majorBidi"/>
          <w:spacing w:val="-3"/>
        </w:rPr>
        <w:t>təhrik edi</w:t>
      </w:r>
      <w:r w:rsidRPr="00FC539D">
        <w:rPr>
          <w:rFonts w:asciiTheme="majorBidi" w:hAnsiTheme="majorBidi" w:cstheme="majorBidi"/>
          <w:spacing w:val="-3"/>
        </w:rPr>
        <w:softHyphen/>
        <w:t xml:space="preserve">ci bir görüşə müsaidə </w:t>
      </w:r>
      <w:r w:rsidRPr="00FC539D">
        <w:rPr>
          <w:rFonts w:asciiTheme="majorBidi" w:hAnsiTheme="majorBidi" w:cstheme="majorBidi"/>
          <w:spacing w:val="-4"/>
        </w:rPr>
        <w:t xml:space="preserve">edilməməklə </w:t>
      </w:r>
      <w:r w:rsidRPr="00FC539D">
        <w:rPr>
          <w:rFonts w:asciiTheme="majorBidi" w:hAnsiTheme="majorBidi" w:cstheme="majorBidi"/>
          <w:spacing w:val="-3"/>
        </w:rPr>
        <w:t xml:space="preserve">bərabər </w:t>
      </w:r>
      <w:r w:rsidRPr="00FC539D">
        <w:rPr>
          <w:rFonts w:asciiTheme="majorBidi" w:hAnsiTheme="majorBidi" w:cstheme="majorBidi"/>
        </w:rPr>
        <w:t xml:space="preserve">bu </w:t>
      </w:r>
      <w:r w:rsidRPr="00FC539D">
        <w:rPr>
          <w:rFonts w:asciiTheme="majorBidi" w:hAnsiTheme="majorBidi" w:cstheme="majorBidi"/>
          <w:spacing w:val="-2"/>
        </w:rPr>
        <w:t xml:space="preserve">haqq </w:t>
      </w:r>
      <w:r w:rsidRPr="00FC539D">
        <w:rPr>
          <w:rFonts w:asciiTheme="majorBidi" w:hAnsiTheme="majorBidi" w:cstheme="majorBidi"/>
          <w:spacing w:val="-3"/>
        </w:rPr>
        <w:t>şahzadələr</w:t>
      </w:r>
      <w:r w:rsidRPr="00FC539D">
        <w:rPr>
          <w:rFonts w:asciiTheme="majorBidi" w:hAnsiTheme="majorBidi" w:cstheme="majorBidi"/>
          <w:spacing w:val="-6"/>
        </w:rPr>
        <w:t xml:space="preserve">dən </w:t>
      </w:r>
      <w:r w:rsidRPr="00FC539D">
        <w:rPr>
          <w:rFonts w:asciiTheme="majorBidi" w:hAnsiTheme="majorBidi" w:cstheme="majorBidi"/>
          <w:spacing w:val="-8"/>
        </w:rPr>
        <w:t xml:space="preserve">yalnız </w:t>
      </w:r>
      <w:r w:rsidRPr="00FC539D">
        <w:rPr>
          <w:rFonts w:asciiTheme="majorBidi" w:hAnsiTheme="majorBidi" w:cstheme="majorBidi"/>
          <w:spacing w:val="-7"/>
        </w:rPr>
        <w:t xml:space="preserve">birinə </w:t>
      </w:r>
      <w:r w:rsidRPr="00FC539D">
        <w:rPr>
          <w:rFonts w:asciiTheme="majorBidi" w:hAnsiTheme="majorBidi" w:cstheme="majorBidi"/>
          <w:spacing w:val="-4"/>
        </w:rPr>
        <w:t xml:space="preserve">də </w:t>
      </w:r>
      <w:r w:rsidRPr="00FC539D">
        <w:rPr>
          <w:rFonts w:asciiTheme="majorBidi" w:hAnsiTheme="majorBidi" w:cstheme="majorBidi"/>
          <w:spacing w:val="-7"/>
        </w:rPr>
        <w:t xml:space="preserve">təxsis </w:t>
      </w:r>
      <w:r w:rsidRPr="00FC539D">
        <w:rPr>
          <w:rFonts w:asciiTheme="majorBidi" w:hAnsiTheme="majorBidi" w:cstheme="majorBidi"/>
          <w:spacing w:val="-8"/>
        </w:rPr>
        <w:t xml:space="preserve">edilməmək </w:t>
      </w:r>
      <w:r w:rsidRPr="00FC539D">
        <w:rPr>
          <w:rFonts w:asciiTheme="majorBidi" w:hAnsiTheme="majorBidi" w:cstheme="majorBidi"/>
          <w:spacing w:val="-7"/>
        </w:rPr>
        <w:t>surətilə</w:t>
      </w:r>
      <w:r w:rsidRPr="00FC539D">
        <w:rPr>
          <w:rStyle w:val="aff8"/>
          <w:rFonts w:asciiTheme="majorBidi" w:hAnsiTheme="majorBidi" w:cstheme="majorBidi"/>
          <w:spacing w:val="-7"/>
          <w:sz w:val="24"/>
        </w:rPr>
        <w:footnoteReference w:id="319"/>
      </w:r>
      <w:r w:rsidRPr="00FC539D">
        <w:rPr>
          <w:rFonts w:asciiTheme="majorBidi" w:hAnsiTheme="majorBidi" w:cstheme="majorBidi"/>
          <w:spacing w:val="-7"/>
          <w:position w:val="9"/>
        </w:rPr>
        <w:t xml:space="preserve"> </w:t>
      </w:r>
      <w:r w:rsidRPr="00FC539D">
        <w:rPr>
          <w:rFonts w:asciiTheme="majorBidi" w:hAnsiTheme="majorBidi" w:cstheme="majorBidi"/>
          <w:spacing w:val="-8"/>
        </w:rPr>
        <w:t xml:space="preserve">(xarizmatik </w:t>
      </w:r>
      <w:r w:rsidRPr="00FC539D">
        <w:rPr>
          <w:rFonts w:asciiTheme="majorBidi" w:hAnsiTheme="majorBidi" w:cstheme="majorBidi"/>
          <w:spacing w:val="-7"/>
        </w:rPr>
        <w:t>vərasət</w:t>
      </w:r>
      <w:r w:rsidRPr="00FC539D">
        <w:rPr>
          <w:rStyle w:val="aff8"/>
          <w:rFonts w:asciiTheme="majorBidi" w:hAnsiTheme="majorBidi" w:cstheme="majorBidi"/>
          <w:spacing w:val="-7"/>
          <w:sz w:val="24"/>
        </w:rPr>
        <w:footnoteReference w:id="320"/>
      </w:r>
      <w:r w:rsidRPr="00FC539D">
        <w:rPr>
          <w:rFonts w:asciiTheme="majorBidi" w:hAnsiTheme="majorBidi" w:cstheme="majorBidi"/>
          <w:spacing w:val="-7"/>
        </w:rPr>
        <w:t xml:space="preserve">, </w:t>
      </w:r>
      <w:r w:rsidRPr="00FC539D">
        <w:rPr>
          <w:rFonts w:asciiTheme="majorBidi" w:hAnsiTheme="majorBidi" w:cstheme="majorBidi"/>
          <w:spacing w:val="-6"/>
        </w:rPr>
        <w:t xml:space="preserve">bax: </w:t>
      </w:r>
      <w:r w:rsidRPr="00FC539D">
        <w:rPr>
          <w:rFonts w:asciiTheme="majorBidi" w:hAnsiTheme="majorBidi" w:cstheme="majorBidi"/>
          <w:spacing w:val="-4"/>
        </w:rPr>
        <w:t xml:space="preserve">aş. </w:t>
      </w:r>
      <w:r w:rsidRPr="00FC539D">
        <w:rPr>
          <w:rFonts w:asciiTheme="majorBidi" w:hAnsiTheme="majorBidi" w:cstheme="majorBidi"/>
          <w:spacing w:val="-5"/>
        </w:rPr>
        <w:t>"Qoşa kral</w:t>
      </w:r>
      <w:r w:rsidRPr="00FC539D">
        <w:rPr>
          <w:rFonts w:asciiTheme="majorBidi" w:hAnsiTheme="majorBidi" w:cstheme="majorBidi"/>
          <w:spacing w:val="-5"/>
        </w:rPr>
        <w:softHyphen/>
        <w:t xml:space="preserve">lıq" </w:t>
      </w:r>
      <w:r w:rsidRPr="00FC539D">
        <w:rPr>
          <w:rFonts w:asciiTheme="majorBidi" w:hAnsiTheme="majorBidi" w:cstheme="majorBidi"/>
          <w:spacing w:val="-6"/>
        </w:rPr>
        <w:t xml:space="preserve">məsələsi) </w:t>
      </w:r>
      <w:r w:rsidRPr="00FC539D">
        <w:rPr>
          <w:rFonts w:asciiTheme="majorBidi" w:hAnsiTheme="majorBidi" w:cstheme="majorBidi"/>
          <w:spacing w:val="-5"/>
        </w:rPr>
        <w:t xml:space="preserve">dövlətin </w:t>
      </w:r>
      <w:r w:rsidRPr="00FC539D">
        <w:rPr>
          <w:rFonts w:asciiTheme="majorBidi" w:hAnsiTheme="majorBidi" w:cstheme="majorBidi"/>
          <w:spacing w:val="-6"/>
        </w:rPr>
        <w:t xml:space="preserve">cilovunun </w:t>
      </w:r>
      <w:r w:rsidRPr="00FC539D">
        <w:rPr>
          <w:rFonts w:asciiTheme="majorBidi" w:hAnsiTheme="majorBidi" w:cstheme="majorBidi"/>
          <w:spacing w:val="-5"/>
        </w:rPr>
        <w:t xml:space="preserve">hökmdar ailəsindən </w:t>
      </w:r>
      <w:r w:rsidRPr="00FC539D">
        <w:rPr>
          <w:rFonts w:asciiTheme="majorBidi" w:hAnsiTheme="majorBidi" w:cstheme="majorBidi"/>
          <w:spacing w:val="-3"/>
        </w:rPr>
        <w:t xml:space="preserve">ən </w:t>
      </w:r>
      <w:r w:rsidRPr="00FC539D">
        <w:rPr>
          <w:rFonts w:asciiTheme="majorBidi" w:hAnsiTheme="majorBidi" w:cstheme="majorBidi"/>
        </w:rPr>
        <w:t>di</w:t>
      </w:r>
      <w:r w:rsidRPr="00FC539D">
        <w:rPr>
          <w:rFonts w:asciiTheme="majorBidi" w:hAnsiTheme="majorBidi" w:cstheme="majorBidi"/>
          <w:spacing w:val="-4"/>
        </w:rPr>
        <w:t>ra</w:t>
      </w:r>
      <w:r w:rsidR="00DD069A">
        <w:rPr>
          <w:rFonts w:asciiTheme="majorBidi" w:hAnsiTheme="majorBidi" w:cstheme="majorBidi"/>
          <w:spacing w:val="-4"/>
        </w:rPr>
        <w:softHyphen/>
      </w:r>
      <w:r w:rsidRPr="00FC539D">
        <w:rPr>
          <w:rFonts w:asciiTheme="majorBidi" w:hAnsiTheme="majorBidi" w:cstheme="majorBidi"/>
          <w:spacing w:val="-4"/>
        </w:rPr>
        <w:t>yətlisinə ve</w:t>
      </w:r>
      <w:r w:rsidRPr="00FC539D">
        <w:rPr>
          <w:rFonts w:asciiTheme="majorBidi" w:hAnsiTheme="majorBidi" w:cstheme="majorBidi"/>
          <w:spacing w:val="-4"/>
        </w:rPr>
        <w:softHyphen/>
        <w:t>ril</w:t>
      </w:r>
      <w:r w:rsidRPr="00FC539D">
        <w:rPr>
          <w:rFonts w:asciiTheme="majorBidi" w:hAnsiTheme="majorBidi" w:cstheme="majorBidi"/>
          <w:spacing w:val="-4"/>
        </w:rPr>
        <w:softHyphen/>
        <w:t>məsi tə</w:t>
      </w:r>
      <w:r w:rsidRPr="00FC539D">
        <w:rPr>
          <w:rFonts w:asciiTheme="majorBidi" w:hAnsiTheme="majorBidi" w:cstheme="majorBidi"/>
          <w:spacing w:val="-4"/>
        </w:rPr>
        <w:softHyphen/>
        <w:t xml:space="preserve">min edilmişdir. </w:t>
      </w:r>
    </w:p>
    <w:p w:rsidR="00FC539D" w:rsidRPr="00FC539D" w:rsidRDefault="00FC539D" w:rsidP="00DD069A">
      <w:pPr>
        <w:pStyle w:val="af3"/>
        <w:spacing w:line="276" w:lineRule="auto"/>
        <w:ind w:right="-11" w:firstLine="709"/>
        <w:rPr>
          <w:rFonts w:asciiTheme="majorBidi" w:hAnsiTheme="majorBidi" w:cstheme="majorBidi"/>
          <w:spacing w:val="-3"/>
        </w:rPr>
      </w:pPr>
      <w:r w:rsidRPr="00FC539D">
        <w:rPr>
          <w:rFonts w:asciiTheme="majorBidi" w:hAnsiTheme="majorBidi" w:cstheme="majorBidi"/>
          <w:spacing w:val="-3"/>
        </w:rPr>
        <w:t xml:space="preserve">Ancaq </w:t>
      </w:r>
      <w:r w:rsidRPr="00FC539D">
        <w:rPr>
          <w:rFonts w:asciiTheme="majorBidi" w:hAnsiTheme="majorBidi" w:cstheme="majorBidi"/>
        </w:rPr>
        <w:t xml:space="preserve">bu </w:t>
      </w:r>
      <w:r w:rsidRPr="00FC539D">
        <w:rPr>
          <w:rFonts w:asciiTheme="majorBidi" w:hAnsiTheme="majorBidi" w:cstheme="majorBidi"/>
          <w:spacing w:val="-3"/>
        </w:rPr>
        <w:t xml:space="preserve">durumun türk </w:t>
      </w:r>
      <w:r w:rsidRPr="00FC539D">
        <w:rPr>
          <w:rFonts w:asciiTheme="majorBidi" w:hAnsiTheme="majorBidi" w:cstheme="majorBidi"/>
          <w:spacing w:val="-4"/>
        </w:rPr>
        <w:t xml:space="preserve">tarixində </w:t>
      </w:r>
      <w:r w:rsidRPr="00FC539D">
        <w:rPr>
          <w:rFonts w:asciiTheme="majorBidi" w:hAnsiTheme="majorBidi" w:cstheme="majorBidi"/>
          <w:spacing w:val="-5"/>
        </w:rPr>
        <w:t xml:space="preserve">Mo-tun </w:t>
      </w:r>
      <w:r w:rsidRPr="00FC539D">
        <w:rPr>
          <w:rFonts w:asciiTheme="majorBidi" w:hAnsiTheme="majorBidi" w:cstheme="majorBidi"/>
          <w:spacing w:val="-4"/>
        </w:rPr>
        <w:t xml:space="preserve">ilə </w:t>
      </w:r>
      <w:r w:rsidRPr="00FC539D">
        <w:rPr>
          <w:rFonts w:asciiTheme="majorBidi" w:hAnsiTheme="majorBidi" w:cstheme="majorBidi"/>
          <w:spacing w:val="-5"/>
        </w:rPr>
        <w:t>baş</w:t>
      </w:r>
      <w:r w:rsidRPr="00FC539D">
        <w:rPr>
          <w:rFonts w:asciiTheme="majorBidi" w:hAnsiTheme="majorBidi" w:cstheme="majorBidi"/>
          <w:spacing w:val="-5"/>
        </w:rPr>
        <w:softHyphen/>
        <w:t>layıb nəvəsi Kün-çinin ölü</w:t>
      </w:r>
      <w:r w:rsidRPr="00FC539D">
        <w:rPr>
          <w:rFonts w:asciiTheme="majorBidi" w:hAnsiTheme="majorBidi" w:cstheme="majorBidi"/>
          <w:spacing w:val="-5"/>
        </w:rPr>
        <w:softHyphen/>
        <w:t xml:space="preserve">mündən (m.ö. </w:t>
      </w:r>
      <w:r w:rsidRPr="00FC539D">
        <w:rPr>
          <w:rFonts w:asciiTheme="majorBidi" w:hAnsiTheme="majorBidi" w:cstheme="majorBidi"/>
          <w:spacing w:val="-4"/>
        </w:rPr>
        <w:t>126) e</w:t>
      </w:r>
      <w:r w:rsidRPr="00FC539D">
        <w:rPr>
          <w:rFonts w:asciiTheme="majorBidi" w:hAnsiTheme="majorBidi" w:cstheme="majorBidi"/>
          <w:spacing w:val="-5"/>
        </w:rPr>
        <w:t>tibarən sıxla</w:t>
      </w:r>
      <w:r w:rsidRPr="00FC539D">
        <w:rPr>
          <w:rFonts w:asciiTheme="majorBidi" w:hAnsiTheme="majorBidi" w:cstheme="majorBidi"/>
          <w:spacing w:val="-4"/>
        </w:rPr>
        <w:t xml:space="preserve">şaraq </w:t>
      </w:r>
      <w:r w:rsidRPr="00FC539D">
        <w:rPr>
          <w:rFonts w:asciiTheme="majorBidi" w:hAnsiTheme="majorBidi" w:cstheme="majorBidi"/>
        </w:rPr>
        <w:t xml:space="preserve">ta </w:t>
      </w:r>
      <w:r w:rsidRPr="00FC539D">
        <w:rPr>
          <w:rFonts w:asciiTheme="majorBidi" w:hAnsiTheme="majorBidi" w:cstheme="majorBidi"/>
          <w:spacing w:val="-4"/>
        </w:rPr>
        <w:t xml:space="preserve">XVI əsrə qədər davam edən, çox </w:t>
      </w:r>
      <w:r w:rsidRPr="00FC539D">
        <w:rPr>
          <w:rFonts w:asciiTheme="majorBidi" w:hAnsiTheme="majorBidi" w:cstheme="majorBidi"/>
          <w:spacing w:val="-4"/>
        </w:rPr>
        <w:lastRenderedPageBreak/>
        <w:t xml:space="preserve">zaman xalqın, hətta bəzən başdakı </w:t>
      </w:r>
      <w:r w:rsidRPr="00FC539D">
        <w:rPr>
          <w:rFonts w:asciiTheme="majorBidi" w:hAnsiTheme="majorBidi" w:cstheme="majorBidi"/>
        </w:rPr>
        <w:t>hö</w:t>
      </w:r>
      <w:r w:rsidRPr="00FC539D">
        <w:rPr>
          <w:rFonts w:asciiTheme="majorBidi" w:hAnsiTheme="majorBidi" w:cstheme="majorBidi"/>
          <w:spacing w:val="-7"/>
        </w:rPr>
        <w:t xml:space="preserve">kmdarın </w:t>
      </w:r>
      <w:r w:rsidRPr="00FC539D">
        <w:rPr>
          <w:rFonts w:asciiTheme="majorBidi" w:hAnsiTheme="majorBidi" w:cstheme="majorBidi"/>
          <w:spacing w:val="-6"/>
        </w:rPr>
        <w:t xml:space="preserve">belə </w:t>
      </w:r>
      <w:r w:rsidRPr="00FC539D">
        <w:rPr>
          <w:rFonts w:asciiTheme="majorBidi" w:hAnsiTheme="majorBidi" w:cstheme="majorBidi"/>
          <w:spacing w:val="-7"/>
        </w:rPr>
        <w:t>müdaxilə etmədiyi,</w:t>
      </w:r>
      <w:r w:rsidRPr="00FC539D">
        <w:rPr>
          <w:rStyle w:val="aff8"/>
          <w:rFonts w:asciiTheme="majorBidi" w:hAnsiTheme="majorBidi" w:cstheme="majorBidi"/>
          <w:spacing w:val="-7"/>
          <w:sz w:val="24"/>
        </w:rPr>
        <w:footnoteReference w:id="321"/>
      </w:r>
      <w:r w:rsidRPr="00FC539D">
        <w:rPr>
          <w:rFonts w:asciiTheme="majorBidi" w:hAnsiTheme="majorBidi" w:cstheme="majorBidi"/>
          <w:spacing w:val="-7"/>
          <w:position w:val="9"/>
        </w:rPr>
        <w:t xml:space="preserve"> </w:t>
      </w:r>
      <w:r w:rsidRPr="00FC539D">
        <w:rPr>
          <w:rFonts w:asciiTheme="majorBidi" w:hAnsiTheme="majorBidi" w:cstheme="majorBidi"/>
          <w:spacing w:val="-6"/>
        </w:rPr>
        <w:t xml:space="preserve">yalnız şəxsi </w:t>
      </w:r>
      <w:r w:rsidRPr="00FC539D">
        <w:rPr>
          <w:rFonts w:asciiTheme="majorBidi" w:hAnsiTheme="majorBidi" w:cstheme="majorBidi"/>
          <w:spacing w:val="-5"/>
        </w:rPr>
        <w:t xml:space="preserve">güc </w:t>
      </w:r>
      <w:r w:rsidRPr="00FC539D">
        <w:rPr>
          <w:rFonts w:asciiTheme="majorBidi" w:hAnsiTheme="majorBidi" w:cstheme="majorBidi"/>
          <w:spacing w:val="-4"/>
        </w:rPr>
        <w:t xml:space="preserve">və </w:t>
      </w:r>
      <w:r w:rsidRPr="00FC539D">
        <w:rPr>
          <w:rFonts w:asciiTheme="majorBidi" w:hAnsiTheme="majorBidi" w:cstheme="majorBidi"/>
          <w:spacing w:val="-7"/>
        </w:rPr>
        <w:t>təbliğatla</w:t>
      </w:r>
      <w:r w:rsidRPr="00FC539D">
        <w:rPr>
          <w:rFonts w:asciiTheme="majorBidi" w:hAnsiTheme="majorBidi" w:cstheme="majorBidi"/>
          <w:spacing w:val="-6"/>
        </w:rPr>
        <w:t xml:space="preserve"> </w:t>
      </w:r>
      <w:r w:rsidRPr="00FC539D">
        <w:rPr>
          <w:rFonts w:asciiTheme="majorBidi" w:hAnsiTheme="majorBidi" w:cstheme="majorBidi"/>
          <w:spacing w:val="-5"/>
        </w:rPr>
        <w:t>yan</w:t>
      </w:r>
      <w:r w:rsidRPr="00FC539D">
        <w:rPr>
          <w:rFonts w:asciiTheme="majorBidi" w:hAnsiTheme="majorBidi" w:cstheme="majorBidi"/>
          <w:spacing w:val="-4"/>
        </w:rPr>
        <w:t xml:space="preserve">larına </w:t>
      </w:r>
      <w:r w:rsidRPr="00FC539D">
        <w:rPr>
          <w:rFonts w:asciiTheme="majorBidi" w:hAnsiTheme="majorBidi" w:cstheme="majorBidi"/>
          <w:spacing w:val="-5"/>
        </w:rPr>
        <w:t>aldıqları tə</w:t>
      </w:r>
      <w:r w:rsidRPr="00FC539D">
        <w:rPr>
          <w:rFonts w:asciiTheme="majorBidi" w:hAnsiTheme="majorBidi" w:cstheme="majorBidi"/>
          <w:spacing w:val="-5"/>
        </w:rPr>
        <w:softHyphen/>
        <w:t>rəf</w:t>
      </w:r>
      <w:r w:rsidRPr="00FC539D">
        <w:rPr>
          <w:rFonts w:asciiTheme="majorBidi" w:hAnsiTheme="majorBidi" w:cstheme="majorBidi"/>
          <w:spacing w:val="-5"/>
        </w:rPr>
        <w:softHyphen/>
        <w:t xml:space="preserve">darlarından istifadə edən </w:t>
      </w:r>
      <w:r w:rsidRPr="00FC539D">
        <w:rPr>
          <w:rFonts w:asciiTheme="majorBidi" w:hAnsiTheme="majorBidi" w:cstheme="majorBidi"/>
          <w:spacing w:val="-4"/>
        </w:rPr>
        <w:t>şahzadə</w:t>
      </w:r>
      <w:r w:rsidR="00DD069A">
        <w:rPr>
          <w:rFonts w:asciiTheme="majorBidi" w:hAnsiTheme="majorBidi" w:cstheme="majorBidi"/>
          <w:spacing w:val="-4"/>
        </w:rPr>
        <w:softHyphen/>
      </w:r>
      <w:r w:rsidRPr="00FC539D">
        <w:rPr>
          <w:rFonts w:asciiTheme="majorBidi" w:hAnsiTheme="majorBidi" w:cstheme="majorBidi"/>
          <w:spacing w:val="-4"/>
        </w:rPr>
        <w:t>lər arası iqtidar mü</w:t>
      </w:r>
      <w:r w:rsidRPr="00FC539D">
        <w:rPr>
          <w:rFonts w:asciiTheme="majorBidi" w:hAnsiTheme="majorBidi" w:cstheme="majorBidi"/>
          <w:spacing w:val="-4"/>
        </w:rPr>
        <w:softHyphen/>
        <w:t xml:space="preserve">barizəsini </w:t>
      </w:r>
      <w:r w:rsidRPr="00FC539D">
        <w:rPr>
          <w:rFonts w:asciiTheme="majorBidi" w:hAnsiTheme="majorBidi" w:cstheme="majorBidi"/>
          <w:spacing w:val="-5"/>
        </w:rPr>
        <w:t xml:space="preserve">(az qala bütün türk </w:t>
      </w:r>
      <w:r w:rsidRPr="00FC539D">
        <w:rPr>
          <w:rFonts w:asciiTheme="majorBidi" w:hAnsiTheme="majorBidi" w:cstheme="majorBidi"/>
          <w:spacing w:val="-6"/>
        </w:rPr>
        <w:t xml:space="preserve">dövlətlərində) </w:t>
      </w:r>
      <w:r w:rsidRPr="00FC539D">
        <w:rPr>
          <w:rFonts w:asciiTheme="majorBidi" w:hAnsiTheme="majorBidi" w:cstheme="majorBidi"/>
          <w:spacing w:val="-5"/>
        </w:rPr>
        <w:t xml:space="preserve">mübah saydığı üçün türk </w:t>
      </w:r>
      <w:r w:rsidRPr="00FC539D">
        <w:rPr>
          <w:rFonts w:asciiTheme="majorBidi" w:hAnsiTheme="majorBidi" w:cstheme="majorBidi"/>
          <w:spacing w:val="-6"/>
        </w:rPr>
        <w:t xml:space="preserve">dövlətini </w:t>
      </w:r>
      <w:r w:rsidRPr="00FC539D">
        <w:rPr>
          <w:rFonts w:asciiTheme="majorBidi" w:hAnsiTheme="majorBidi" w:cstheme="majorBidi"/>
        </w:rPr>
        <w:t>zəif</w:t>
      </w:r>
      <w:r w:rsidRPr="00FC539D">
        <w:rPr>
          <w:rFonts w:asciiTheme="majorBidi" w:hAnsiTheme="majorBidi" w:cstheme="majorBidi"/>
        </w:rPr>
        <w:softHyphen/>
        <w:t xml:space="preserve">lətdiyi, </w:t>
      </w:r>
      <w:r w:rsidRPr="00FC539D">
        <w:rPr>
          <w:rFonts w:asciiTheme="majorBidi" w:hAnsiTheme="majorBidi" w:cstheme="majorBidi"/>
          <w:spacing w:val="-4"/>
        </w:rPr>
        <w:t>bə</w:t>
      </w:r>
      <w:r w:rsidRPr="00FC539D">
        <w:rPr>
          <w:rFonts w:asciiTheme="majorBidi" w:hAnsiTheme="majorBidi" w:cstheme="majorBidi"/>
          <w:spacing w:val="-4"/>
        </w:rPr>
        <w:softHyphen/>
        <w:t xml:space="preserve">zən </w:t>
      </w:r>
      <w:r w:rsidRPr="00FC539D">
        <w:rPr>
          <w:rFonts w:asciiTheme="majorBidi" w:hAnsiTheme="majorBidi" w:cstheme="majorBidi"/>
          <w:spacing w:val="-3"/>
        </w:rPr>
        <w:t xml:space="preserve">də </w:t>
      </w:r>
      <w:r w:rsidRPr="00FC539D">
        <w:rPr>
          <w:rFonts w:asciiTheme="majorBidi" w:hAnsiTheme="majorBidi" w:cstheme="majorBidi"/>
          <w:spacing w:val="-4"/>
        </w:rPr>
        <w:t>parçaladığı bir gerçəkdir. Digər tərəf</w:t>
      </w:r>
      <w:r w:rsidR="00DD069A">
        <w:rPr>
          <w:rFonts w:asciiTheme="majorBidi" w:hAnsiTheme="majorBidi" w:cstheme="majorBidi"/>
          <w:spacing w:val="-4"/>
        </w:rPr>
        <w:softHyphen/>
      </w:r>
      <w:r w:rsidRPr="00FC539D">
        <w:rPr>
          <w:rFonts w:asciiTheme="majorBidi" w:hAnsiTheme="majorBidi" w:cstheme="majorBidi"/>
          <w:spacing w:val="-4"/>
        </w:rPr>
        <w:t>dən, vəli</w:t>
      </w:r>
      <w:r w:rsidR="00DD069A">
        <w:rPr>
          <w:rFonts w:asciiTheme="majorBidi" w:hAnsiTheme="majorBidi" w:cstheme="majorBidi"/>
          <w:spacing w:val="-4"/>
        </w:rPr>
        <w:t>ə</w:t>
      </w:r>
      <w:r w:rsidRPr="00FC539D">
        <w:rPr>
          <w:rFonts w:asciiTheme="majorBidi" w:hAnsiTheme="majorBidi" w:cstheme="majorBidi"/>
          <w:spacing w:val="-4"/>
        </w:rPr>
        <w:t xml:space="preserve">hd </w:t>
      </w:r>
      <w:r w:rsidRPr="00FC539D">
        <w:rPr>
          <w:rFonts w:asciiTheme="majorBidi" w:hAnsiTheme="majorBidi" w:cstheme="majorBidi"/>
          <w:spacing w:val="-5"/>
        </w:rPr>
        <w:t xml:space="preserve">şahzadələr küçük yaşda olsalar, əmilərinin taxta keçmələri </w:t>
      </w:r>
      <w:r w:rsidRPr="00FC539D">
        <w:rPr>
          <w:rFonts w:asciiTheme="majorBidi" w:hAnsiTheme="majorBidi" w:cstheme="majorBidi"/>
        </w:rPr>
        <w:t xml:space="preserve">də </w:t>
      </w:r>
      <w:r w:rsidRPr="00FC539D">
        <w:rPr>
          <w:rFonts w:asciiTheme="majorBidi" w:hAnsiTheme="majorBidi" w:cstheme="majorBidi"/>
          <w:spacing w:val="-5"/>
        </w:rPr>
        <w:t>törə</w:t>
      </w:r>
      <w:r w:rsidR="00DD069A">
        <w:rPr>
          <w:rFonts w:asciiTheme="majorBidi" w:hAnsiTheme="majorBidi" w:cstheme="majorBidi"/>
          <w:spacing w:val="-5"/>
        </w:rPr>
        <w:softHyphen/>
      </w:r>
      <w:r w:rsidRPr="00FC539D">
        <w:rPr>
          <w:rFonts w:asciiTheme="majorBidi" w:hAnsiTheme="majorBidi" w:cstheme="majorBidi"/>
          <w:spacing w:val="-5"/>
        </w:rPr>
        <w:t xml:space="preserve">yə </w:t>
      </w:r>
      <w:r w:rsidRPr="00FC539D">
        <w:rPr>
          <w:rFonts w:asciiTheme="majorBidi" w:hAnsiTheme="majorBidi" w:cstheme="majorBidi"/>
          <w:spacing w:val="-4"/>
        </w:rPr>
        <w:t>uyğun</w:t>
      </w:r>
      <w:r w:rsidRPr="00FC539D">
        <w:rPr>
          <w:rFonts w:asciiTheme="majorBidi" w:hAnsiTheme="majorBidi" w:cstheme="majorBidi"/>
          <w:spacing w:val="-5"/>
        </w:rPr>
        <w:t>dur</w:t>
      </w:r>
      <w:r w:rsidRPr="00FC539D">
        <w:rPr>
          <w:rStyle w:val="aff8"/>
          <w:rFonts w:asciiTheme="majorBidi" w:hAnsiTheme="majorBidi" w:cstheme="majorBidi"/>
          <w:spacing w:val="-5"/>
          <w:sz w:val="24"/>
        </w:rPr>
        <w:footnoteReference w:id="322"/>
      </w:r>
      <w:r w:rsidRPr="00FC539D">
        <w:rPr>
          <w:rFonts w:asciiTheme="majorBidi" w:hAnsiTheme="majorBidi" w:cstheme="majorBidi"/>
          <w:spacing w:val="-5"/>
        </w:rPr>
        <w:t xml:space="preserve">. </w:t>
      </w:r>
      <w:r w:rsidRPr="00FC539D">
        <w:rPr>
          <w:rFonts w:asciiTheme="majorBidi" w:hAnsiTheme="majorBidi" w:cstheme="majorBidi"/>
          <w:spacing w:val="-8"/>
        </w:rPr>
        <w:t>Dövlət baş</w:t>
      </w:r>
      <w:r w:rsidRPr="00FC539D">
        <w:rPr>
          <w:rFonts w:asciiTheme="majorBidi" w:hAnsiTheme="majorBidi" w:cstheme="majorBidi"/>
          <w:spacing w:val="-8"/>
        </w:rPr>
        <w:softHyphen/>
        <w:t>qan</w:t>
      </w:r>
      <w:r w:rsidRPr="00FC539D">
        <w:rPr>
          <w:rFonts w:asciiTheme="majorBidi" w:hAnsiTheme="majorBidi" w:cstheme="majorBidi"/>
          <w:spacing w:val="-8"/>
        </w:rPr>
        <w:softHyphen/>
        <w:t>ları</w:t>
      </w:r>
      <w:r w:rsidRPr="00FC539D">
        <w:rPr>
          <w:rFonts w:asciiTheme="majorBidi" w:hAnsiTheme="majorBidi" w:cstheme="majorBidi"/>
          <w:spacing w:val="-8"/>
        </w:rPr>
        <w:softHyphen/>
        <w:t xml:space="preserve">nın oturduğu </w:t>
      </w:r>
      <w:r w:rsidRPr="00FC539D">
        <w:rPr>
          <w:rFonts w:asciiTheme="majorBidi" w:hAnsiTheme="majorBidi" w:cstheme="majorBidi"/>
          <w:spacing w:val="-7"/>
        </w:rPr>
        <w:t xml:space="preserve">yerə </w:t>
      </w:r>
      <w:r w:rsidRPr="00FC539D">
        <w:rPr>
          <w:rFonts w:asciiTheme="majorBidi" w:hAnsiTheme="majorBidi" w:cstheme="majorBidi"/>
          <w:spacing w:val="-8"/>
        </w:rPr>
        <w:t xml:space="preserve">"il (el)-örgin" (saray) </w:t>
      </w:r>
      <w:r w:rsidRPr="00FC539D">
        <w:rPr>
          <w:rFonts w:asciiTheme="majorBidi" w:hAnsiTheme="majorBidi" w:cstheme="majorBidi"/>
          <w:spacing w:val="-4"/>
        </w:rPr>
        <w:t xml:space="preserve">və </w:t>
      </w:r>
      <w:r w:rsidRPr="00FC539D">
        <w:rPr>
          <w:rFonts w:asciiTheme="majorBidi" w:hAnsiTheme="majorBidi" w:cstheme="majorBidi"/>
          <w:spacing w:val="-8"/>
        </w:rPr>
        <w:t xml:space="preserve">"il (el)-ebi"nin </w:t>
      </w:r>
      <w:r w:rsidRPr="00FC539D">
        <w:rPr>
          <w:rFonts w:asciiTheme="majorBidi" w:hAnsiTheme="majorBidi" w:cstheme="majorBidi"/>
          <w:spacing w:val="-7"/>
        </w:rPr>
        <w:t>(hökumət evinin</w:t>
      </w:r>
      <w:r w:rsidRPr="00FC539D">
        <w:rPr>
          <w:rFonts w:asciiTheme="majorBidi" w:hAnsiTheme="majorBidi" w:cstheme="majorBidi"/>
          <w:spacing w:val="-6"/>
        </w:rPr>
        <w:t>)</w:t>
      </w:r>
      <w:r w:rsidRPr="00FC539D">
        <w:rPr>
          <w:rStyle w:val="aff8"/>
          <w:rFonts w:asciiTheme="majorBidi" w:hAnsiTheme="majorBidi" w:cstheme="majorBidi"/>
          <w:spacing w:val="-6"/>
          <w:sz w:val="24"/>
        </w:rPr>
        <w:footnoteReference w:id="323"/>
      </w:r>
      <w:r w:rsidRPr="00FC539D">
        <w:rPr>
          <w:rFonts w:asciiTheme="majorBidi" w:hAnsiTheme="majorBidi" w:cstheme="majorBidi"/>
          <w:spacing w:val="-6"/>
        </w:rPr>
        <w:t xml:space="preserve"> yerləşdiyi şəhərə t</w:t>
      </w:r>
      <w:r w:rsidRPr="00FC539D">
        <w:rPr>
          <w:rFonts w:asciiTheme="majorBidi" w:hAnsiTheme="majorBidi" w:cstheme="majorBidi"/>
          <w:spacing w:val="-7"/>
        </w:rPr>
        <w:t xml:space="preserve">ürkcədə </w:t>
      </w:r>
      <w:r w:rsidRPr="00FC539D">
        <w:rPr>
          <w:rFonts w:asciiTheme="majorBidi" w:hAnsiTheme="majorBidi" w:cstheme="majorBidi"/>
          <w:spacing w:val="-6"/>
        </w:rPr>
        <w:t xml:space="preserve">"ordu" </w:t>
      </w:r>
      <w:r w:rsidRPr="00FC539D">
        <w:rPr>
          <w:rFonts w:asciiTheme="majorBidi" w:hAnsiTheme="majorBidi" w:cstheme="majorBidi"/>
          <w:spacing w:val="-7"/>
        </w:rPr>
        <w:t>deyilirdi</w:t>
      </w:r>
      <w:r w:rsidRPr="00FC539D">
        <w:rPr>
          <w:rStyle w:val="aff8"/>
          <w:rFonts w:asciiTheme="majorBidi" w:hAnsiTheme="majorBidi" w:cstheme="majorBidi"/>
          <w:spacing w:val="-7"/>
          <w:sz w:val="24"/>
        </w:rPr>
        <w:footnoteReference w:id="324"/>
      </w:r>
      <w:r w:rsidRPr="00FC539D">
        <w:rPr>
          <w:rFonts w:asciiTheme="majorBidi" w:hAnsiTheme="majorBidi" w:cstheme="majorBidi"/>
          <w:spacing w:val="-3"/>
        </w:rPr>
        <w:t>.</w:t>
      </w:r>
    </w:p>
    <w:p w:rsidR="00FC539D" w:rsidRPr="00FC539D" w:rsidRDefault="00FC539D" w:rsidP="00FC539D">
      <w:pPr>
        <w:pStyle w:val="af3"/>
        <w:spacing w:line="276" w:lineRule="auto"/>
        <w:ind w:right="-11" w:firstLine="709"/>
        <w:rPr>
          <w:rFonts w:asciiTheme="majorBidi" w:hAnsiTheme="majorBidi" w:cstheme="majorBidi"/>
          <w:spacing w:val="-3"/>
        </w:rPr>
      </w:pPr>
    </w:p>
    <w:p w:rsidR="00FC539D" w:rsidRPr="00FC539D" w:rsidRDefault="00FC539D" w:rsidP="00FC539D">
      <w:pPr>
        <w:pStyle w:val="af3"/>
        <w:spacing w:line="276" w:lineRule="auto"/>
        <w:ind w:right="-11" w:firstLine="709"/>
        <w:rPr>
          <w:rFonts w:asciiTheme="majorBidi" w:hAnsiTheme="majorBidi" w:cstheme="majorBidi"/>
          <w:spacing w:val="-3"/>
        </w:rPr>
      </w:pPr>
    </w:p>
    <w:p w:rsidR="00FC539D" w:rsidRPr="00FC539D" w:rsidRDefault="00FC539D" w:rsidP="007311DE">
      <w:pPr>
        <w:widowControl w:val="0"/>
        <w:tabs>
          <w:tab w:val="left" w:pos="2878"/>
        </w:tabs>
        <w:spacing w:before="189" w:line="276" w:lineRule="auto"/>
        <w:ind w:right="-11"/>
        <w:jc w:val="center"/>
        <w:rPr>
          <w:rFonts w:asciiTheme="majorBidi" w:hAnsiTheme="majorBidi" w:cstheme="majorBidi"/>
          <w:b/>
          <w:bCs/>
        </w:rPr>
      </w:pPr>
      <w:r w:rsidRPr="00FC539D">
        <w:rPr>
          <w:rFonts w:asciiTheme="majorBidi" w:hAnsiTheme="majorBidi" w:cstheme="majorBidi"/>
          <w:b/>
          <w:bCs/>
        </w:rPr>
        <w:t>4. İ k i l i</w:t>
      </w:r>
      <w:r w:rsidRPr="00FC539D">
        <w:rPr>
          <w:rFonts w:asciiTheme="majorBidi" w:hAnsiTheme="majorBidi" w:cstheme="majorBidi"/>
          <w:b/>
          <w:bCs/>
          <w:spacing w:val="-7"/>
        </w:rPr>
        <w:t xml:space="preserve">   </w:t>
      </w:r>
      <w:r w:rsidRPr="00FC539D">
        <w:rPr>
          <w:rFonts w:asciiTheme="majorBidi" w:hAnsiTheme="majorBidi" w:cstheme="majorBidi"/>
          <w:b/>
          <w:bCs/>
        </w:rPr>
        <w:t>t ə ş k i l a t</w:t>
      </w:r>
    </w:p>
    <w:p w:rsidR="00FC539D" w:rsidRPr="00FC539D" w:rsidRDefault="00FC539D" w:rsidP="00FC539D">
      <w:pPr>
        <w:pStyle w:val="af3"/>
        <w:spacing w:before="7" w:line="276" w:lineRule="auto"/>
        <w:ind w:right="-11" w:firstLine="709"/>
        <w:rPr>
          <w:rFonts w:asciiTheme="majorBidi" w:hAnsiTheme="majorBidi" w:cstheme="majorBidi"/>
        </w:rPr>
      </w:pPr>
    </w:p>
    <w:p w:rsidR="00FC539D" w:rsidRPr="00FC539D" w:rsidRDefault="00FC539D" w:rsidP="00FC539D">
      <w:pPr>
        <w:pStyle w:val="af3"/>
        <w:spacing w:before="1" w:line="276" w:lineRule="auto"/>
        <w:ind w:right="-11" w:firstLine="709"/>
        <w:rPr>
          <w:rFonts w:asciiTheme="majorBidi" w:hAnsiTheme="majorBidi" w:cstheme="majorBidi"/>
        </w:rPr>
      </w:pPr>
      <w:r w:rsidRPr="00FC539D">
        <w:rPr>
          <w:rFonts w:asciiTheme="majorBidi" w:hAnsiTheme="majorBidi" w:cstheme="majorBidi"/>
          <w:spacing w:val="-5"/>
        </w:rPr>
        <w:t xml:space="preserve">Əski türk </w:t>
      </w:r>
      <w:r w:rsidRPr="00FC539D">
        <w:rPr>
          <w:rFonts w:asciiTheme="majorBidi" w:hAnsiTheme="majorBidi" w:cstheme="majorBidi"/>
          <w:spacing w:val="-6"/>
        </w:rPr>
        <w:t>dövlətində ö</w:t>
      </w:r>
      <w:r w:rsidRPr="00FC539D">
        <w:rPr>
          <w:rFonts w:asciiTheme="majorBidi" w:hAnsiTheme="majorBidi" w:cstheme="majorBidi"/>
          <w:spacing w:val="-5"/>
        </w:rPr>
        <w:t xml:space="preserve">lkənin ümumiyyətlə </w:t>
      </w:r>
      <w:r w:rsidRPr="00FC539D">
        <w:rPr>
          <w:rFonts w:asciiTheme="majorBidi" w:hAnsiTheme="majorBidi" w:cstheme="majorBidi"/>
          <w:spacing w:val="-4"/>
        </w:rPr>
        <w:t xml:space="preserve">iki </w:t>
      </w:r>
      <w:r w:rsidRPr="00FC539D">
        <w:rPr>
          <w:rFonts w:asciiTheme="majorBidi" w:hAnsiTheme="majorBidi" w:cstheme="majorBidi"/>
          <w:spacing w:val="-5"/>
        </w:rPr>
        <w:t xml:space="preserve">hissə (qanad) halında </w:t>
      </w:r>
      <w:r w:rsidRPr="00FC539D">
        <w:rPr>
          <w:rFonts w:asciiTheme="majorBidi" w:hAnsiTheme="majorBidi" w:cstheme="majorBidi"/>
        </w:rPr>
        <w:t>ida</w:t>
      </w:r>
      <w:r w:rsidR="00DD069A">
        <w:rPr>
          <w:rFonts w:asciiTheme="majorBidi" w:hAnsiTheme="majorBidi" w:cstheme="majorBidi"/>
        </w:rPr>
        <w:softHyphen/>
      </w:r>
      <w:r w:rsidRPr="00FC539D">
        <w:rPr>
          <w:rFonts w:asciiTheme="majorBidi" w:hAnsiTheme="majorBidi" w:cstheme="majorBidi"/>
        </w:rPr>
        <w:t>rə edildiyi görü</w:t>
      </w:r>
      <w:r w:rsidRPr="00FC539D">
        <w:rPr>
          <w:rFonts w:asciiTheme="majorBidi" w:hAnsiTheme="majorBidi" w:cstheme="majorBidi"/>
        </w:rPr>
        <w:softHyphen/>
        <w:t>nür:</w:t>
      </w:r>
    </w:p>
    <w:p w:rsidR="00FC539D" w:rsidRPr="00FC539D" w:rsidRDefault="00FC539D" w:rsidP="00FC539D">
      <w:pPr>
        <w:pStyle w:val="af3"/>
        <w:spacing w:before="3" w:line="276" w:lineRule="auto"/>
        <w:ind w:right="-11" w:firstLine="709"/>
        <w:rPr>
          <w:rFonts w:asciiTheme="majorBidi" w:hAnsiTheme="majorBidi" w:cstheme="majorBidi"/>
        </w:rPr>
      </w:pPr>
      <w:r w:rsidRPr="00FC539D">
        <w:rPr>
          <w:rFonts w:asciiTheme="majorBidi" w:hAnsiTheme="majorBidi" w:cstheme="majorBidi"/>
          <w:spacing w:val="-4"/>
        </w:rPr>
        <w:t xml:space="preserve">Şərq-qərb  (Asiya </w:t>
      </w:r>
      <w:r w:rsidRPr="00FC539D">
        <w:rPr>
          <w:rFonts w:asciiTheme="majorBidi" w:hAnsiTheme="majorBidi" w:cstheme="majorBidi"/>
        </w:rPr>
        <w:t xml:space="preserve">və </w:t>
      </w:r>
      <w:r w:rsidRPr="00FC539D">
        <w:rPr>
          <w:rFonts w:asciiTheme="majorBidi" w:hAnsiTheme="majorBidi" w:cstheme="majorBidi"/>
          <w:spacing w:val="-4"/>
        </w:rPr>
        <w:t xml:space="preserve">Avropa hunlarında, tabğaçlarda, göytürklərdə </w:t>
      </w:r>
      <w:r w:rsidRPr="00FC539D">
        <w:rPr>
          <w:rFonts w:asciiTheme="majorBidi" w:hAnsiTheme="majorBidi" w:cstheme="majorBidi"/>
        </w:rPr>
        <w:t>və s.)</w:t>
      </w:r>
    </w:p>
    <w:p w:rsidR="00FC539D" w:rsidRPr="00FC539D" w:rsidRDefault="00FC539D" w:rsidP="00FC539D">
      <w:pPr>
        <w:pStyle w:val="af3"/>
        <w:spacing w:before="8" w:line="276" w:lineRule="auto"/>
        <w:ind w:right="-11" w:firstLine="709"/>
        <w:rPr>
          <w:rFonts w:asciiTheme="majorBidi" w:hAnsiTheme="majorBidi" w:cstheme="majorBidi"/>
        </w:rPr>
      </w:pPr>
      <w:r w:rsidRPr="00FC539D">
        <w:rPr>
          <w:rFonts w:asciiTheme="majorBidi" w:hAnsiTheme="majorBidi" w:cstheme="majorBidi"/>
          <w:spacing w:val="-5"/>
        </w:rPr>
        <w:t xml:space="preserve">Şimal-cənub (Asiya hunlarında, ağ-hunlarda, göytürklərdə və s.), </w:t>
      </w:r>
      <w:r w:rsidRPr="00FC539D">
        <w:rPr>
          <w:rFonts w:asciiTheme="majorBidi" w:hAnsiTheme="majorBidi" w:cstheme="majorBidi"/>
          <w:spacing w:val="-3"/>
        </w:rPr>
        <w:t xml:space="preserve">(cə- </w:t>
      </w:r>
      <w:r w:rsidRPr="00FC539D">
        <w:rPr>
          <w:rFonts w:asciiTheme="majorBidi" w:hAnsiTheme="majorBidi" w:cstheme="majorBidi"/>
        </w:rPr>
        <w:t>hət</w:t>
      </w:r>
      <w:r w:rsidR="00A745CC">
        <w:rPr>
          <w:rFonts w:asciiTheme="majorBidi" w:hAnsiTheme="majorBidi" w:cstheme="majorBidi"/>
        </w:rPr>
        <w:softHyphen/>
      </w:r>
      <w:r w:rsidR="00DD069A">
        <w:rPr>
          <w:rFonts w:asciiTheme="majorBidi" w:hAnsiTheme="majorBidi" w:cstheme="majorBidi"/>
        </w:rPr>
        <w:softHyphen/>
      </w:r>
      <w:r w:rsidRPr="00FC539D">
        <w:rPr>
          <w:rFonts w:asciiTheme="majorBidi" w:hAnsiTheme="majorBidi" w:cstheme="majorBidi"/>
        </w:rPr>
        <w:t>lərə görə sağ qanad-sol qanad)</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Böyük-kiçik (bulğarlarda, macarlarda, wu-sunlarda)</w:t>
      </w: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rPr>
        <w:t>İç-dış (oğuzlarda, bulğarlarda, qarluqlarda)</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Boz-ox-üç-ox (oğuzlarda)</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Bölümlərdə yaşayan xalq da əsasən ağ (və ya sarı)-qara sifətləri ilə bir-bi</w:t>
      </w:r>
      <w:r w:rsidRPr="00FC539D">
        <w:rPr>
          <w:rFonts w:asciiTheme="majorBidi" w:hAnsiTheme="majorBidi" w:cstheme="majorBidi"/>
        </w:rPr>
        <w:softHyphen/>
        <w:t xml:space="preserve">rindən ayırd edilməkdə idi: </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Ağ hun-qara hun</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 xml:space="preserve">Ağ (sarı) oğur-qara bulğar </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Ağ xəzər-qara xəzər</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 xml:space="preserve">Ağ macar-qara macar </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lastRenderedPageBreak/>
        <w:t>Ağ kuman-qara kuman</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 xml:space="preserve">Sarı (ağ) türgiş-qara türgiş </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Qara qıpçaq-ağ qıpçaq</w:t>
      </w:r>
    </w:p>
    <w:p w:rsidR="00FC539D" w:rsidRPr="00FC539D" w:rsidRDefault="00FC539D" w:rsidP="00FC539D">
      <w:pPr>
        <w:spacing w:before="2" w:line="276" w:lineRule="auto"/>
        <w:ind w:right="-11" w:firstLine="709"/>
        <w:jc w:val="both"/>
        <w:rPr>
          <w:rFonts w:asciiTheme="majorBidi" w:hAnsiTheme="majorBidi" w:cstheme="majorBidi"/>
        </w:rPr>
      </w:pPr>
      <w:r w:rsidRPr="00FC539D">
        <w:rPr>
          <w:rFonts w:asciiTheme="majorBidi" w:hAnsiTheme="majorBidi" w:cstheme="majorBidi"/>
        </w:rPr>
        <w:t>Sarı uyğur</w:t>
      </w:r>
    </w:p>
    <w:p w:rsidR="00FC539D" w:rsidRPr="00FC539D" w:rsidRDefault="00FC539D" w:rsidP="00DD069A">
      <w:pPr>
        <w:spacing w:line="276" w:lineRule="auto"/>
        <w:ind w:right="-11" w:firstLine="709"/>
        <w:jc w:val="both"/>
        <w:rPr>
          <w:rFonts w:asciiTheme="majorBidi" w:hAnsiTheme="majorBidi" w:cstheme="majorBidi"/>
        </w:rPr>
      </w:pPr>
      <w:r w:rsidRPr="00FC539D">
        <w:rPr>
          <w:rFonts w:asciiTheme="majorBidi" w:hAnsiTheme="majorBidi" w:cstheme="majorBidi"/>
        </w:rPr>
        <w:t>Bu bölünmədə daima bir tərəfin hakimiyyət üstünlüyü tanınırdı (Təf</w:t>
      </w:r>
      <w:r w:rsidR="00DD069A">
        <w:rPr>
          <w:rFonts w:asciiTheme="majorBidi" w:hAnsiTheme="majorBidi" w:cstheme="majorBidi"/>
        </w:rPr>
        <w:softHyphen/>
      </w:r>
      <w:r w:rsidRPr="00FC539D">
        <w:rPr>
          <w:rFonts w:asciiTheme="majorBidi" w:hAnsiTheme="majorBidi" w:cstheme="majorBidi"/>
        </w:rPr>
        <w:t>silən bax: yux. Hökm</w:t>
      </w:r>
      <w:r w:rsidRPr="00FC539D">
        <w:rPr>
          <w:rFonts w:asciiTheme="majorBidi" w:hAnsiTheme="majorBidi" w:cstheme="majorBidi"/>
        </w:rPr>
        <w:softHyphen/>
        <w:t>ranlıq). Üç-oxlar (dastanda əllərində ox tu</w:t>
      </w:r>
      <w:r w:rsidRPr="00FC539D">
        <w:rPr>
          <w:rFonts w:asciiTheme="majorBidi" w:hAnsiTheme="majorBidi" w:cstheme="majorBidi"/>
        </w:rPr>
        <w:softHyphen/>
        <w:t>tanlar) boz-oxlara (yay sahibləri) tabe idi (ikiyə ayrılma səbəbi üçün bax: yux. Hökm</w:t>
      </w:r>
      <w:r w:rsidR="00DD069A">
        <w:rPr>
          <w:rFonts w:asciiTheme="majorBidi" w:hAnsiTheme="majorBidi" w:cstheme="majorBidi"/>
        </w:rPr>
        <w:softHyphen/>
      </w:r>
      <w:r w:rsidRPr="00FC539D">
        <w:rPr>
          <w:rFonts w:asciiTheme="majorBidi" w:hAnsiTheme="majorBidi" w:cstheme="majorBidi"/>
        </w:rPr>
        <w:t xml:space="preserve">ranlıq). Başda böyük bir hökmdar (tanhu və ya </w:t>
      </w:r>
      <w:r w:rsidR="00DD069A">
        <w:rPr>
          <w:rFonts w:asciiTheme="majorBidi" w:hAnsiTheme="majorBidi" w:cstheme="majorBidi"/>
        </w:rPr>
        <w:t>x</w:t>
      </w:r>
      <w:r w:rsidRPr="00FC539D">
        <w:rPr>
          <w:rFonts w:asciiTheme="majorBidi" w:hAnsiTheme="majorBidi" w:cstheme="majorBidi"/>
        </w:rPr>
        <w:t>a</w:t>
      </w:r>
      <w:r w:rsidR="00DD069A">
        <w:rPr>
          <w:rFonts w:asciiTheme="majorBidi" w:hAnsiTheme="majorBidi" w:cstheme="majorBidi"/>
        </w:rPr>
        <w:t>q</w:t>
      </w:r>
      <w:r w:rsidRPr="00FC539D">
        <w:rPr>
          <w:rFonts w:asciiTheme="majorBidi" w:hAnsiTheme="majorBidi" w:cstheme="majorBidi"/>
        </w:rPr>
        <w:t>an) durur, ölkə sağ-sol qanadlar halında təşkilatlandırıldı. Bu zaman hər iki tərəf mərkəzə bağlı ola</w:t>
      </w:r>
      <w:r w:rsidR="00DD069A">
        <w:rPr>
          <w:rFonts w:asciiTheme="majorBidi" w:hAnsiTheme="majorBidi" w:cstheme="majorBidi"/>
        </w:rPr>
        <w:softHyphen/>
      </w:r>
      <w:r w:rsidRPr="00FC539D">
        <w:rPr>
          <w:rFonts w:asciiTheme="majorBidi" w:hAnsiTheme="majorBidi" w:cstheme="majorBidi"/>
        </w:rPr>
        <w:t>raq tanhu və ya xa</w:t>
      </w:r>
      <w:r w:rsidRPr="00FC539D">
        <w:rPr>
          <w:rFonts w:asciiTheme="majorBidi" w:hAnsiTheme="majorBidi" w:cstheme="majorBidi"/>
        </w:rPr>
        <w:softHyphen/>
        <w:t>qa</w:t>
      </w:r>
      <w:r w:rsidRPr="00FC539D">
        <w:rPr>
          <w:rFonts w:asciiTheme="majorBidi" w:hAnsiTheme="majorBidi" w:cstheme="majorBidi"/>
        </w:rPr>
        <w:softHyphen/>
        <w:t>nın nəzarəti altında tutulurdu. Qa</w:t>
      </w:r>
      <w:r w:rsidRPr="00FC539D">
        <w:rPr>
          <w:rFonts w:asciiTheme="majorBidi" w:hAnsiTheme="majorBidi" w:cstheme="majorBidi"/>
        </w:rPr>
        <w:softHyphen/>
        <w:t>nadların ba</w:t>
      </w:r>
      <w:r w:rsidR="00856BA1">
        <w:rPr>
          <w:rFonts w:asciiTheme="majorBidi" w:hAnsiTheme="majorBidi" w:cstheme="majorBidi"/>
        </w:rPr>
        <w:softHyphen/>
      </w:r>
      <w:r w:rsidRPr="00FC539D">
        <w:rPr>
          <w:rFonts w:asciiTheme="majorBidi" w:hAnsiTheme="majorBidi" w:cstheme="majorBidi"/>
        </w:rPr>
        <w:t>şındak</w:t>
      </w:r>
      <w:r w:rsidR="00DD069A">
        <w:rPr>
          <w:rFonts w:asciiTheme="majorBidi" w:hAnsiTheme="majorBidi" w:cstheme="majorBidi"/>
        </w:rPr>
        <w:t>ı</w:t>
      </w:r>
      <w:r w:rsidRPr="00FC539D">
        <w:rPr>
          <w:rFonts w:asciiTheme="majorBidi" w:hAnsiTheme="majorBidi" w:cstheme="majorBidi"/>
        </w:rPr>
        <w:t xml:space="preserve"> ida</w:t>
      </w:r>
      <w:r w:rsidR="00DD069A">
        <w:rPr>
          <w:rFonts w:asciiTheme="majorBidi" w:hAnsiTheme="majorBidi" w:cstheme="majorBidi"/>
        </w:rPr>
        <w:softHyphen/>
      </w:r>
      <w:r w:rsidRPr="00FC539D">
        <w:rPr>
          <w:rFonts w:asciiTheme="majorBidi" w:hAnsiTheme="majorBidi" w:cstheme="majorBidi"/>
        </w:rPr>
        <w:t>rəçilər əsl hökmdarın yüksək haki</w:t>
      </w:r>
      <w:r w:rsidRPr="00FC539D">
        <w:rPr>
          <w:rFonts w:asciiTheme="majorBidi" w:hAnsiTheme="majorBidi" w:cstheme="majorBidi"/>
        </w:rPr>
        <w:softHyphen/>
        <w:t>miyyəti altında törə hökmlərini tətbiq edir, öz bölgələrini ilgiləndirən xüsuslarda dış münasibətlərə girir, an</w:t>
      </w:r>
      <w:r w:rsidR="00856BA1">
        <w:rPr>
          <w:rFonts w:asciiTheme="majorBidi" w:hAnsiTheme="majorBidi" w:cstheme="majorBidi"/>
        </w:rPr>
        <w:softHyphen/>
      </w:r>
      <w:r w:rsidRPr="00FC539D">
        <w:rPr>
          <w:rFonts w:asciiTheme="majorBidi" w:hAnsiTheme="majorBidi" w:cstheme="majorBidi"/>
        </w:rPr>
        <w:t>caq bütün el ilə əlaqədar məsələlərdə top</w:t>
      </w:r>
      <w:r w:rsidRPr="00FC539D">
        <w:rPr>
          <w:rFonts w:asciiTheme="majorBidi" w:hAnsiTheme="majorBidi" w:cstheme="majorBidi"/>
        </w:rPr>
        <w:softHyphen/>
        <w:t>la</w:t>
      </w:r>
      <w:r w:rsidRPr="00FC539D">
        <w:rPr>
          <w:rFonts w:asciiTheme="majorBidi" w:hAnsiTheme="majorBidi" w:cstheme="majorBidi"/>
        </w:rPr>
        <w:softHyphen/>
        <w:t>nırdılar. Ordular birləşdiyi zaman hər kəs mən</w:t>
      </w:r>
      <w:r w:rsidR="00DD069A">
        <w:rPr>
          <w:rFonts w:asciiTheme="majorBidi" w:hAnsiTheme="majorBidi" w:cstheme="majorBidi"/>
        </w:rPr>
        <w:softHyphen/>
      </w:r>
      <w:r w:rsidR="00DD069A">
        <w:rPr>
          <w:rFonts w:asciiTheme="majorBidi" w:hAnsiTheme="majorBidi" w:cstheme="majorBidi"/>
        </w:rPr>
        <w:softHyphen/>
      </w:r>
      <w:r w:rsidRPr="00FC539D">
        <w:rPr>
          <w:rFonts w:asciiTheme="majorBidi" w:hAnsiTheme="majorBidi" w:cstheme="majorBidi"/>
        </w:rPr>
        <w:t>sub ol</w:t>
      </w:r>
      <w:r w:rsidRPr="00FC539D">
        <w:rPr>
          <w:rFonts w:asciiTheme="majorBidi" w:hAnsiTheme="majorBidi" w:cstheme="majorBidi"/>
        </w:rPr>
        <w:softHyphen/>
        <w:t>duğu cəhətə görə sağ və ya sol qanadda yerini alırdı.</w:t>
      </w:r>
    </w:p>
    <w:p w:rsidR="00FC539D" w:rsidRPr="00FC539D" w:rsidRDefault="00FC539D" w:rsidP="00DD069A">
      <w:pPr>
        <w:spacing w:line="276" w:lineRule="auto"/>
        <w:ind w:right="-11" w:firstLine="709"/>
        <w:jc w:val="both"/>
        <w:rPr>
          <w:rFonts w:asciiTheme="majorBidi" w:hAnsiTheme="majorBidi" w:cstheme="majorBidi"/>
        </w:rPr>
      </w:pPr>
      <w:r w:rsidRPr="00FC539D">
        <w:rPr>
          <w:rFonts w:asciiTheme="majorBidi" w:hAnsiTheme="majorBidi" w:cstheme="majorBidi"/>
        </w:rPr>
        <w:t>Asiya hun imperatorluğunda hamısı tanhu ailəsinə mənsub olan və "4 köşə" deyə anılan iki (sol və sağ) hsien~hien (türkcə: bilgə) elig (kral) ilə</w:t>
      </w:r>
      <w:r w:rsidRPr="00FC539D">
        <w:rPr>
          <w:rStyle w:val="aff8"/>
          <w:rFonts w:asciiTheme="majorBidi" w:hAnsiTheme="majorBidi" w:cstheme="majorBidi"/>
          <w:sz w:val="24"/>
        </w:rPr>
        <w:footnoteReference w:id="325"/>
      </w:r>
      <w:r w:rsidRPr="00FC539D">
        <w:rPr>
          <w:rFonts w:asciiTheme="majorBidi" w:hAnsiTheme="majorBidi" w:cstheme="majorBidi"/>
        </w:rPr>
        <w:t xml:space="preserve"> iki (sol və sağ) lu-li (ku-li, kok-le, lieh-li) elig və şübhəsiz bunlara bağlı "6 köşə" adı verilən yenə sağlı-sollu başbuğlar vardı və bü</w:t>
      </w:r>
      <w:r w:rsidRPr="00FC539D">
        <w:rPr>
          <w:rFonts w:asciiTheme="majorBidi" w:hAnsiTheme="majorBidi" w:cstheme="majorBidi"/>
        </w:rPr>
        <w:softHyphen/>
        <w:t>tün im</w:t>
      </w:r>
      <w:r w:rsidRPr="00FC539D">
        <w:rPr>
          <w:rFonts w:asciiTheme="majorBidi" w:hAnsiTheme="majorBidi" w:cstheme="majorBidi"/>
        </w:rPr>
        <w:softHyphen/>
        <w:t>pe</w:t>
      </w:r>
      <w:r w:rsidR="00856BA1">
        <w:rPr>
          <w:rFonts w:asciiTheme="majorBidi" w:hAnsiTheme="majorBidi" w:cstheme="majorBidi"/>
        </w:rPr>
        <w:softHyphen/>
      </w:r>
      <w:r w:rsidRPr="00FC539D">
        <w:rPr>
          <w:rFonts w:asciiTheme="majorBidi" w:hAnsiTheme="majorBidi" w:cstheme="majorBidi"/>
        </w:rPr>
        <w:t xml:space="preserve">ratorluğa yayılmış </w:t>
      </w:r>
      <w:r w:rsidRPr="00FC539D">
        <w:rPr>
          <w:rFonts w:asciiTheme="majorBidi" w:hAnsiTheme="majorBidi" w:cstheme="majorBidi"/>
          <w:spacing w:val="-3"/>
        </w:rPr>
        <w:t>ola</w:t>
      </w:r>
      <w:r w:rsidRPr="00FC539D">
        <w:rPr>
          <w:rFonts w:asciiTheme="majorBidi" w:hAnsiTheme="majorBidi" w:cstheme="majorBidi"/>
          <w:spacing w:val="-3"/>
        </w:rPr>
        <w:softHyphen/>
        <w:t xml:space="preserve">raq </w:t>
      </w:r>
      <w:r w:rsidRPr="00FC539D">
        <w:rPr>
          <w:rFonts w:asciiTheme="majorBidi" w:hAnsiTheme="majorBidi" w:cstheme="majorBidi"/>
        </w:rPr>
        <w:t xml:space="preserve">bu böyük </w:t>
      </w:r>
      <w:r w:rsidRPr="00FC539D">
        <w:rPr>
          <w:rFonts w:asciiTheme="majorBidi" w:hAnsiTheme="majorBidi" w:cstheme="majorBidi"/>
          <w:spacing w:val="-3"/>
        </w:rPr>
        <w:t xml:space="preserve">başbuğların sayı </w:t>
      </w:r>
      <w:r w:rsidRPr="00FC539D">
        <w:rPr>
          <w:rFonts w:asciiTheme="majorBidi" w:hAnsiTheme="majorBidi" w:cstheme="majorBidi"/>
        </w:rPr>
        <w:t>24 idi</w:t>
      </w:r>
      <w:r w:rsidRPr="00FC539D">
        <w:rPr>
          <w:rStyle w:val="aff8"/>
          <w:rFonts w:asciiTheme="majorBidi" w:hAnsiTheme="majorBidi" w:cstheme="majorBidi"/>
          <w:sz w:val="24"/>
        </w:rPr>
        <w:footnoteReference w:id="326"/>
      </w:r>
      <w:r w:rsidRPr="00FC539D">
        <w:rPr>
          <w:rFonts w:asciiTheme="majorBidi" w:hAnsiTheme="majorBidi" w:cstheme="majorBidi"/>
        </w:rPr>
        <w:t xml:space="preserve">. </w:t>
      </w:r>
      <w:r w:rsidRPr="00FC539D">
        <w:rPr>
          <w:rFonts w:asciiTheme="majorBidi" w:hAnsiTheme="majorBidi" w:cstheme="majorBidi"/>
          <w:spacing w:val="-3"/>
        </w:rPr>
        <w:t xml:space="preserve">Qanad eligləri, </w:t>
      </w:r>
      <w:r w:rsidRPr="00FC539D">
        <w:rPr>
          <w:rFonts w:asciiTheme="majorBidi" w:hAnsiTheme="majorBidi" w:cstheme="majorBidi"/>
        </w:rPr>
        <w:t>yabgu və şadlar hökmdar ailəsindən seçilirdi. Məsələn, Uldız, Ay</w:t>
      </w:r>
      <w:r w:rsidRPr="00FC539D">
        <w:rPr>
          <w:rFonts w:asciiTheme="majorBidi" w:hAnsiTheme="majorBidi" w:cstheme="majorBidi"/>
        </w:rPr>
        <w:softHyphen/>
        <w:t>bars, Ok</w:t>
      </w:r>
      <w:r w:rsidR="00856BA1">
        <w:rPr>
          <w:rFonts w:asciiTheme="majorBidi" w:hAnsiTheme="majorBidi" w:cstheme="majorBidi"/>
        </w:rPr>
        <w:softHyphen/>
      </w:r>
      <w:r w:rsidRPr="00FC539D">
        <w:rPr>
          <w:rFonts w:asciiTheme="majorBidi" w:hAnsiTheme="majorBidi" w:cstheme="majorBidi"/>
        </w:rPr>
        <w:t>tar, Atillanın ata tərəfindən ya</w:t>
      </w:r>
      <w:r w:rsidRPr="00FC539D">
        <w:rPr>
          <w:rFonts w:asciiTheme="majorBidi" w:hAnsiTheme="majorBidi" w:cstheme="majorBidi"/>
        </w:rPr>
        <w:softHyphen/>
        <w:t>xın qo</w:t>
      </w:r>
      <w:r w:rsidRPr="00FC539D">
        <w:rPr>
          <w:rFonts w:asciiTheme="majorBidi" w:hAnsiTheme="majorBidi" w:cstheme="majorBidi"/>
        </w:rPr>
        <w:softHyphen/>
        <w:t>humları idilər; da</w:t>
      </w:r>
      <w:r w:rsidRPr="00FC539D">
        <w:rPr>
          <w:rFonts w:asciiTheme="majorBidi" w:hAnsiTheme="majorBidi" w:cstheme="majorBidi"/>
        </w:rPr>
        <w:softHyphen/>
        <w:t>ha sonrakı qanad elig</w:t>
      </w:r>
      <w:r w:rsidR="00DD069A">
        <w:rPr>
          <w:rFonts w:asciiTheme="majorBidi" w:hAnsiTheme="majorBidi" w:cstheme="majorBidi"/>
        </w:rPr>
        <w:softHyphen/>
      </w:r>
      <w:r w:rsidRPr="00FC539D">
        <w:rPr>
          <w:rFonts w:asciiTheme="majorBidi" w:hAnsiTheme="majorBidi" w:cstheme="majorBidi"/>
        </w:rPr>
        <w:t>ləri İrnək və Dəngizik imperator İlə</w:t>
      </w:r>
      <w:r w:rsidRPr="00FC539D">
        <w:rPr>
          <w:rFonts w:asciiTheme="majorBidi" w:hAnsiTheme="majorBidi" w:cstheme="majorBidi"/>
        </w:rPr>
        <w:softHyphen/>
        <w:t>kin qardaşları idi</w:t>
      </w:r>
      <w:r w:rsidRPr="00FC539D">
        <w:rPr>
          <w:rFonts w:asciiTheme="majorBidi" w:hAnsiTheme="majorBidi" w:cstheme="majorBidi"/>
        </w:rPr>
        <w:softHyphen/>
        <w:t>lər. Göytürk</w:t>
      </w:r>
      <w:r w:rsidRPr="00FC539D">
        <w:rPr>
          <w:rFonts w:asciiTheme="majorBidi" w:hAnsiTheme="majorBidi" w:cstheme="majorBidi"/>
        </w:rPr>
        <w:softHyphen/>
        <w:t xml:space="preserve">lərdə İstəmi yabğu kağan Bumının </w:t>
      </w:r>
      <w:r w:rsidR="00DD069A">
        <w:rPr>
          <w:rFonts w:asciiTheme="majorBidi" w:hAnsiTheme="majorBidi" w:cstheme="majorBidi"/>
        </w:rPr>
        <w:t>q</w:t>
      </w:r>
      <w:r w:rsidRPr="00FC539D">
        <w:rPr>
          <w:rFonts w:asciiTheme="majorBidi" w:hAnsiTheme="majorBidi" w:cstheme="majorBidi"/>
        </w:rPr>
        <w:t>ardaşı</w:t>
      </w:r>
      <w:r w:rsidR="00DD069A">
        <w:rPr>
          <w:rFonts w:asciiTheme="majorBidi" w:hAnsiTheme="majorBidi" w:cstheme="majorBidi"/>
        </w:rPr>
        <w:t>,</w:t>
      </w:r>
      <w:r w:rsidRPr="00FC539D">
        <w:rPr>
          <w:rFonts w:asciiTheme="majorBidi" w:hAnsiTheme="majorBidi" w:cstheme="majorBidi"/>
        </w:rPr>
        <w:t xml:space="preserve"> Kap</w:t>
      </w:r>
      <w:r w:rsidRPr="00FC539D">
        <w:rPr>
          <w:rFonts w:asciiTheme="majorBidi" w:hAnsiTheme="majorBidi" w:cstheme="majorBidi"/>
        </w:rPr>
        <w:softHyphen/>
        <w:t>ğan kağan zamanında iki şaddan (iki bilgə elig)</w:t>
      </w:r>
      <w:r w:rsidRPr="00FC539D">
        <w:rPr>
          <w:rStyle w:val="aff8"/>
          <w:rFonts w:asciiTheme="majorBidi" w:hAnsiTheme="majorBidi" w:cstheme="majorBidi"/>
          <w:sz w:val="24"/>
        </w:rPr>
        <w:footnoteReference w:id="327"/>
      </w:r>
      <w:r w:rsidRPr="00FC539D">
        <w:rPr>
          <w:rFonts w:asciiTheme="majorBidi" w:hAnsiTheme="majorBidi" w:cstheme="majorBidi"/>
        </w:rPr>
        <w:t xml:space="preserve"> biri (sol şad) öz </w:t>
      </w:r>
      <w:r w:rsidR="00DD069A">
        <w:rPr>
          <w:rFonts w:asciiTheme="majorBidi" w:hAnsiTheme="majorBidi" w:cstheme="majorBidi"/>
        </w:rPr>
        <w:t>q</w:t>
      </w:r>
      <w:r w:rsidRPr="00FC539D">
        <w:rPr>
          <w:rFonts w:asciiTheme="majorBidi" w:hAnsiTheme="majorBidi" w:cstheme="majorBidi"/>
        </w:rPr>
        <w:t>ardaşı, digəri (sağ şad) qardaşı oğlu idi. Şad</w:t>
      </w:r>
      <w:r w:rsidR="00DD069A">
        <w:rPr>
          <w:rFonts w:asciiTheme="majorBidi" w:hAnsiTheme="majorBidi" w:cstheme="majorBidi"/>
        </w:rPr>
        <w:softHyphen/>
      </w:r>
      <w:r w:rsidRPr="00FC539D">
        <w:rPr>
          <w:rFonts w:asciiTheme="majorBidi" w:hAnsiTheme="majorBidi" w:cstheme="majorBidi"/>
        </w:rPr>
        <w:t>lar əsasən yabğular, sağ və sol kiçik ka</w:t>
      </w:r>
      <w:r w:rsidRPr="00FC539D">
        <w:rPr>
          <w:rFonts w:asciiTheme="majorBidi" w:hAnsiTheme="majorBidi" w:cstheme="majorBidi"/>
        </w:rPr>
        <w:softHyphen/>
        <w:t>ğanlar kimi təginlər arasından seçilir</w:t>
      </w:r>
      <w:r w:rsidR="00DD069A">
        <w:rPr>
          <w:rFonts w:asciiTheme="majorBidi" w:hAnsiTheme="majorBidi" w:cstheme="majorBidi"/>
        </w:rPr>
        <w:softHyphen/>
      </w:r>
      <w:r w:rsidRPr="00FC539D">
        <w:rPr>
          <w:rFonts w:asciiTheme="majorBidi" w:hAnsiTheme="majorBidi" w:cstheme="majorBidi"/>
        </w:rPr>
        <w:t>di. On-oxlarda şərqdəki (soldakı) 5 to-lu boyunun başında 5 çor və</w:t>
      </w:r>
      <w:r w:rsidRPr="00FC539D">
        <w:rPr>
          <w:rFonts w:asciiTheme="majorBidi" w:hAnsiTheme="majorBidi" w:cstheme="majorBidi"/>
          <w:spacing w:val="-11"/>
        </w:rPr>
        <w:t xml:space="preserve"> </w:t>
      </w:r>
      <w:r w:rsidRPr="00FC539D">
        <w:rPr>
          <w:rFonts w:asciiTheme="majorBidi" w:hAnsiTheme="majorBidi" w:cstheme="majorBidi"/>
        </w:rPr>
        <w:t xml:space="preserve">qərbdəki </w:t>
      </w:r>
      <w:r w:rsidRPr="00FC539D">
        <w:rPr>
          <w:rFonts w:asciiTheme="majorBidi" w:hAnsiTheme="majorBidi" w:cstheme="majorBidi"/>
        </w:rPr>
        <w:lastRenderedPageBreak/>
        <w:t>(sağdakı) 5 nu-şi-pi boyunun başında 5 ərkin durur</w:t>
      </w:r>
      <w:r w:rsidRPr="00FC539D">
        <w:rPr>
          <w:rFonts w:asciiTheme="majorBidi" w:hAnsiTheme="majorBidi" w:cstheme="majorBidi"/>
        </w:rPr>
        <w:softHyphen/>
        <w:t>du</w:t>
      </w:r>
      <w:r w:rsidRPr="00FC539D">
        <w:rPr>
          <w:rStyle w:val="aff8"/>
          <w:rFonts w:asciiTheme="majorBidi" w:hAnsiTheme="majorBidi" w:cstheme="majorBidi"/>
          <w:sz w:val="24"/>
        </w:rPr>
        <w:footnoteReference w:id="328"/>
      </w:r>
      <w:r w:rsidRPr="00FC539D">
        <w:rPr>
          <w:rFonts w:asciiTheme="majorBidi" w:hAnsiTheme="majorBidi" w:cstheme="majorBidi"/>
        </w:rPr>
        <w:t>. Göytürk impe</w:t>
      </w:r>
      <w:r w:rsidRPr="00FC539D">
        <w:rPr>
          <w:rFonts w:asciiTheme="majorBidi" w:hAnsiTheme="majorBidi" w:cstheme="majorBidi"/>
        </w:rPr>
        <w:softHyphen/>
        <w:t>ra</w:t>
      </w:r>
      <w:r w:rsidR="00DD069A">
        <w:rPr>
          <w:rFonts w:asciiTheme="majorBidi" w:hAnsiTheme="majorBidi" w:cstheme="majorBidi"/>
        </w:rPr>
        <w:softHyphen/>
      </w:r>
      <w:r w:rsidRPr="00FC539D">
        <w:rPr>
          <w:rFonts w:asciiTheme="majorBidi" w:hAnsiTheme="majorBidi" w:cstheme="majorBidi"/>
        </w:rPr>
        <w:t>torluğunda bu rütbə və mə</w:t>
      </w:r>
      <w:r w:rsidRPr="00FC539D">
        <w:rPr>
          <w:rFonts w:asciiTheme="majorBidi" w:hAnsiTheme="majorBidi" w:cstheme="majorBidi"/>
        </w:rPr>
        <w:softHyphen/>
        <w:t>qamların sayı 28 idi</w:t>
      </w:r>
      <w:r w:rsidRPr="00FC539D">
        <w:rPr>
          <w:rStyle w:val="aff8"/>
          <w:rFonts w:asciiTheme="majorBidi" w:hAnsiTheme="majorBidi" w:cstheme="majorBidi"/>
          <w:sz w:val="24"/>
        </w:rPr>
        <w:footnoteReference w:id="329"/>
      </w:r>
      <w:r w:rsidRPr="00FC539D">
        <w:rPr>
          <w:rFonts w:asciiTheme="majorBidi" w:hAnsiTheme="majorBidi" w:cstheme="majorBidi"/>
        </w:rPr>
        <w:t>.</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Bozqır dövlət idarəsində başda baş</w:t>
      </w:r>
      <w:r w:rsidR="00DD069A">
        <w:rPr>
          <w:rFonts w:asciiTheme="majorBidi" w:hAnsiTheme="majorBidi" w:cstheme="majorBidi"/>
        </w:rPr>
        <w:t xml:space="preserve"> </w:t>
      </w:r>
      <w:r w:rsidRPr="00FC539D">
        <w:rPr>
          <w:rFonts w:asciiTheme="majorBidi" w:hAnsiTheme="majorBidi" w:cstheme="majorBidi"/>
        </w:rPr>
        <w:t>nazir (ayğucı,</w:t>
      </w:r>
      <w:r w:rsidRPr="00FC539D">
        <w:rPr>
          <w:rStyle w:val="aff8"/>
          <w:rFonts w:asciiTheme="majorBidi" w:hAnsiTheme="majorBidi" w:cstheme="majorBidi"/>
          <w:sz w:val="24"/>
        </w:rPr>
        <w:footnoteReference w:id="330"/>
      </w:r>
      <w:r w:rsidRPr="00FC539D">
        <w:rPr>
          <w:rFonts w:asciiTheme="majorBidi" w:hAnsiTheme="majorBidi" w:cstheme="majorBidi"/>
        </w:rPr>
        <w:t xml:space="preserve"> yaxud da </w:t>
      </w:r>
      <w:r w:rsidRPr="00FC539D">
        <w:rPr>
          <w:rFonts w:asciiTheme="majorBidi" w:hAnsiTheme="majorBidi" w:cstheme="majorBidi"/>
          <w:spacing w:val="-33"/>
        </w:rPr>
        <w:t xml:space="preserve"> </w:t>
      </w:r>
      <w:r w:rsidRPr="00FC539D">
        <w:rPr>
          <w:rFonts w:asciiTheme="majorBidi" w:hAnsiTheme="majorBidi" w:cstheme="majorBidi"/>
        </w:rPr>
        <w:t>ügə / ögə</w:t>
      </w:r>
      <w:r w:rsidRPr="00FC539D">
        <w:rPr>
          <w:rStyle w:val="aff8"/>
          <w:rFonts w:asciiTheme="majorBidi" w:hAnsiTheme="majorBidi" w:cstheme="majorBidi"/>
          <w:sz w:val="24"/>
        </w:rPr>
        <w:footnoteReference w:id="331"/>
      </w:r>
      <w:r w:rsidRPr="00FC539D">
        <w:rPr>
          <w:rFonts w:asciiTheme="majorBidi" w:hAnsiTheme="majorBidi" w:cstheme="majorBidi"/>
          <w:position w:val="8"/>
        </w:rPr>
        <w:t xml:space="preserve"> </w:t>
      </w:r>
      <w:r w:rsidRPr="00FC539D">
        <w:rPr>
          <w:rFonts w:asciiTheme="majorBidi" w:hAnsiTheme="majorBidi" w:cstheme="majorBidi"/>
        </w:rPr>
        <w:t>olmaq üzrə döv</w:t>
      </w:r>
      <w:r w:rsidRPr="00FC539D">
        <w:rPr>
          <w:rFonts w:asciiTheme="majorBidi" w:hAnsiTheme="majorBidi" w:cstheme="majorBidi"/>
        </w:rPr>
        <w:softHyphen/>
        <w:t>lət məclisi üzvləri (toyğunlar), buyruklar (na</w:t>
      </w:r>
      <w:r w:rsidRPr="00FC539D">
        <w:rPr>
          <w:rFonts w:asciiTheme="majorBidi" w:hAnsiTheme="majorBidi" w:cstheme="majorBidi"/>
        </w:rPr>
        <w:softHyphen/>
        <w:t>zir</w:t>
      </w:r>
      <w:r w:rsidRPr="00FC539D">
        <w:rPr>
          <w:rFonts w:asciiTheme="majorBidi" w:hAnsiTheme="majorBidi" w:cstheme="majorBidi"/>
        </w:rPr>
        <w:softHyphen/>
        <w:t>lər)</w:t>
      </w:r>
      <w:r w:rsidRPr="00FC539D">
        <w:rPr>
          <w:rStyle w:val="aff8"/>
          <w:rFonts w:asciiTheme="majorBidi" w:hAnsiTheme="majorBidi" w:cstheme="majorBidi"/>
          <w:sz w:val="24"/>
        </w:rPr>
        <w:footnoteReference w:id="332"/>
      </w:r>
      <w:r w:rsidRPr="00FC539D">
        <w:rPr>
          <w:rFonts w:asciiTheme="majorBidi" w:hAnsiTheme="majorBidi" w:cstheme="majorBidi"/>
          <w:position w:val="8"/>
        </w:rPr>
        <w:t xml:space="preserve"> </w:t>
      </w:r>
      <w:r w:rsidRPr="00FC539D">
        <w:rPr>
          <w:rFonts w:asciiTheme="majorBidi" w:hAnsiTheme="majorBidi" w:cstheme="majorBidi"/>
        </w:rPr>
        <w:t>(bax: yux. Xalq, Kün), iç-buyruklar (pay</w:t>
      </w:r>
      <w:r w:rsidRPr="00FC539D">
        <w:rPr>
          <w:rFonts w:asciiTheme="majorBidi" w:hAnsiTheme="majorBidi" w:cstheme="majorBidi"/>
        </w:rPr>
        <w:softHyphen/>
        <w:t>taxtda) və ya "içürgü ka</w:t>
      </w:r>
      <w:r w:rsidRPr="00FC539D">
        <w:rPr>
          <w:rFonts w:asciiTheme="majorBidi" w:hAnsiTheme="majorBidi" w:cstheme="majorBidi"/>
        </w:rPr>
        <w:softHyphen/>
        <w:t>labur" (iç-kı</w:t>
      </w:r>
      <w:r w:rsidR="00DD069A">
        <w:rPr>
          <w:rFonts w:asciiTheme="majorBidi" w:hAnsiTheme="majorBidi" w:cstheme="majorBidi"/>
        </w:rPr>
        <w:softHyphen/>
      </w:r>
      <w:r w:rsidRPr="00FC539D">
        <w:rPr>
          <w:rFonts w:asciiTheme="majorBidi" w:hAnsiTheme="majorBidi" w:cstheme="majorBidi"/>
        </w:rPr>
        <w:t>lavuz=iç lider, ön</w:t>
      </w:r>
      <w:r w:rsidRPr="00FC539D">
        <w:rPr>
          <w:rFonts w:asciiTheme="majorBidi" w:hAnsiTheme="majorBidi" w:cstheme="majorBidi"/>
        </w:rPr>
        <w:softHyphen/>
        <w:t>dər. Bulğarlarda), yanında sağun, kök-sa</w:t>
      </w:r>
      <w:r w:rsidRPr="00FC539D">
        <w:rPr>
          <w:rFonts w:asciiTheme="majorBidi" w:hAnsiTheme="majorBidi" w:cstheme="majorBidi"/>
        </w:rPr>
        <w:softHyphen/>
        <w:t>ğun, alpağut, inal, inak, inançu, tar</w:t>
      </w:r>
      <w:r w:rsidRPr="00FC539D">
        <w:rPr>
          <w:rFonts w:asciiTheme="majorBidi" w:hAnsiTheme="majorBidi" w:cstheme="majorBidi"/>
        </w:rPr>
        <w:softHyphen/>
        <w:t>kan, apa (aba), boyla, kapğan (kav</w:t>
      </w:r>
      <w:r w:rsidRPr="00FC539D">
        <w:rPr>
          <w:rFonts w:asciiTheme="majorBidi" w:hAnsiTheme="majorBidi" w:cstheme="majorBidi"/>
        </w:rPr>
        <w:softHyphen/>
        <w:t>kan), yula, kündü, bağa(n), şada</w:t>
      </w:r>
      <w:r w:rsidRPr="00FC539D">
        <w:rPr>
          <w:rFonts w:asciiTheme="majorBidi" w:hAnsiTheme="majorBidi" w:cstheme="majorBidi"/>
        </w:rPr>
        <w:softHyphen/>
        <w:t>pıt,</w:t>
      </w:r>
      <w:r w:rsidRPr="00FC539D">
        <w:rPr>
          <w:rFonts w:asciiTheme="majorBidi" w:hAnsiTheme="majorBidi" w:cstheme="majorBidi"/>
          <w:spacing w:val="-9"/>
        </w:rPr>
        <w:t xml:space="preserve"> </w:t>
      </w:r>
      <w:r w:rsidRPr="00FC539D">
        <w:rPr>
          <w:rFonts w:asciiTheme="majorBidi" w:hAnsiTheme="majorBidi" w:cstheme="majorBidi"/>
        </w:rPr>
        <w:t>ataman,</w:t>
      </w:r>
      <w:r w:rsidRPr="00FC539D">
        <w:rPr>
          <w:rFonts w:asciiTheme="majorBidi" w:hAnsiTheme="majorBidi" w:cstheme="majorBidi"/>
          <w:spacing w:val="-9"/>
        </w:rPr>
        <w:t xml:space="preserve"> </w:t>
      </w:r>
      <w:r w:rsidRPr="00FC539D">
        <w:rPr>
          <w:rFonts w:asciiTheme="majorBidi" w:hAnsiTheme="majorBidi" w:cstheme="majorBidi"/>
        </w:rPr>
        <w:t>tu</w:t>
      </w:r>
      <w:r w:rsidRPr="00FC539D">
        <w:rPr>
          <w:rFonts w:asciiTheme="majorBidi" w:hAnsiTheme="majorBidi" w:cstheme="majorBidi"/>
        </w:rPr>
        <w:softHyphen/>
        <w:t>dun,</w:t>
      </w:r>
      <w:r w:rsidRPr="00FC539D">
        <w:rPr>
          <w:rFonts w:asciiTheme="majorBidi" w:hAnsiTheme="majorBidi" w:cstheme="majorBidi"/>
          <w:spacing w:val="-9"/>
        </w:rPr>
        <w:t xml:space="preserve"> </w:t>
      </w:r>
      <w:r w:rsidRPr="00FC539D">
        <w:rPr>
          <w:rFonts w:asciiTheme="majorBidi" w:hAnsiTheme="majorBidi" w:cstheme="majorBidi"/>
        </w:rPr>
        <w:t>yuğruş,</w:t>
      </w:r>
      <w:r w:rsidRPr="00FC539D">
        <w:rPr>
          <w:rFonts w:asciiTheme="majorBidi" w:hAnsiTheme="majorBidi" w:cstheme="majorBidi"/>
          <w:spacing w:val="-9"/>
        </w:rPr>
        <w:t xml:space="preserve"> </w:t>
      </w:r>
      <w:r w:rsidRPr="00FC539D">
        <w:rPr>
          <w:rFonts w:asciiTheme="majorBidi" w:hAnsiTheme="majorBidi" w:cstheme="majorBidi"/>
        </w:rPr>
        <w:t>külüg,</w:t>
      </w:r>
      <w:r w:rsidRPr="00FC539D">
        <w:rPr>
          <w:rFonts w:asciiTheme="majorBidi" w:hAnsiTheme="majorBidi" w:cstheme="majorBidi"/>
          <w:spacing w:val="-9"/>
        </w:rPr>
        <w:t xml:space="preserve"> </w:t>
      </w:r>
      <w:r w:rsidRPr="00FC539D">
        <w:rPr>
          <w:rFonts w:asciiTheme="majorBidi" w:hAnsiTheme="majorBidi" w:cstheme="majorBidi"/>
        </w:rPr>
        <w:t>çoban</w:t>
      </w:r>
      <w:r w:rsidRPr="00FC539D">
        <w:rPr>
          <w:rFonts w:asciiTheme="majorBidi" w:hAnsiTheme="majorBidi" w:cstheme="majorBidi"/>
          <w:spacing w:val="-7"/>
        </w:rPr>
        <w:t xml:space="preserve"> </w:t>
      </w:r>
      <w:r w:rsidRPr="00FC539D">
        <w:rPr>
          <w:rFonts w:asciiTheme="majorBidi" w:hAnsiTheme="majorBidi" w:cstheme="majorBidi"/>
        </w:rPr>
        <w:t>(çupan),</w:t>
      </w:r>
      <w:r w:rsidRPr="00FC539D">
        <w:rPr>
          <w:rFonts w:asciiTheme="majorBidi" w:hAnsiTheme="majorBidi" w:cstheme="majorBidi"/>
          <w:spacing w:val="-7"/>
        </w:rPr>
        <w:t xml:space="preserve"> </w:t>
      </w:r>
      <w:r w:rsidRPr="00FC539D">
        <w:rPr>
          <w:rFonts w:asciiTheme="majorBidi" w:hAnsiTheme="majorBidi" w:cstheme="majorBidi"/>
        </w:rPr>
        <w:t>çavuş</w:t>
      </w:r>
      <w:r w:rsidRPr="00FC539D">
        <w:rPr>
          <w:rFonts w:asciiTheme="majorBidi" w:hAnsiTheme="majorBidi" w:cstheme="majorBidi"/>
          <w:spacing w:val="-7"/>
        </w:rPr>
        <w:t xml:space="preserve"> </w:t>
      </w:r>
      <w:r w:rsidRPr="00FC539D">
        <w:rPr>
          <w:rFonts w:asciiTheme="majorBidi" w:hAnsiTheme="majorBidi" w:cstheme="majorBidi"/>
        </w:rPr>
        <w:t>(çabış),</w:t>
      </w:r>
      <w:r w:rsidRPr="00FC539D">
        <w:rPr>
          <w:rFonts w:asciiTheme="majorBidi" w:hAnsiTheme="majorBidi" w:cstheme="majorBidi"/>
          <w:spacing w:val="-7"/>
        </w:rPr>
        <w:t xml:space="preserve"> </w:t>
      </w:r>
      <w:r w:rsidRPr="00FC539D">
        <w:rPr>
          <w:rFonts w:asciiTheme="majorBidi" w:hAnsiTheme="majorBidi" w:cstheme="majorBidi"/>
        </w:rPr>
        <w:t>"atı"</w:t>
      </w:r>
      <w:r w:rsidRPr="00FC539D">
        <w:rPr>
          <w:rFonts w:asciiTheme="majorBidi" w:hAnsiTheme="majorBidi" w:cstheme="majorBidi"/>
          <w:spacing w:val="-9"/>
        </w:rPr>
        <w:t xml:space="preserve"> </w:t>
      </w:r>
      <w:r w:rsidRPr="00FC539D">
        <w:rPr>
          <w:rFonts w:asciiTheme="majorBidi" w:hAnsiTheme="majorBidi" w:cstheme="majorBidi"/>
        </w:rPr>
        <w:t>(bax: yux. qeyd 119) və "ba</w:t>
      </w:r>
      <w:r w:rsidRPr="00FC539D">
        <w:rPr>
          <w:rFonts w:asciiTheme="majorBidi" w:hAnsiTheme="majorBidi" w:cstheme="majorBidi"/>
        </w:rPr>
        <w:softHyphen/>
        <w:t>bacık</w:t>
      </w:r>
      <w:r w:rsidRPr="00FC539D">
        <w:rPr>
          <w:rStyle w:val="aff8"/>
          <w:rFonts w:asciiTheme="majorBidi" w:hAnsiTheme="majorBidi" w:cstheme="majorBidi"/>
          <w:sz w:val="24"/>
        </w:rPr>
        <w:footnoteReference w:id="333"/>
      </w:r>
      <w:r w:rsidRPr="00FC539D">
        <w:rPr>
          <w:rFonts w:asciiTheme="majorBidi" w:hAnsiTheme="majorBidi" w:cstheme="majorBidi"/>
        </w:rPr>
        <w:t xml:space="preserve"> və baş</w:t>
      </w:r>
      <w:r w:rsidRPr="00FC539D">
        <w:rPr>
          <w:rFonts w:asciiTheme="majorBidi" w:hAnsiTheme="majorBidi" w:cstheme="majorBidi"/>
        </w:rPr>
        <w:softHyphen/>
        <w:t xml:space="preserve">qa </w:t>
      </w:r>
      <w:r w:rsidRPr="00FC539D">
        <w:rPr>
          <w:rFonts w:asciiTheme="majorBidi" w:hAnsiTheme="majorBidi" w:cstheme="majorBidi"/>
          <w:spacing w:val="-3"/>
        </w:rPr>
        <w:t>ün</w:t>
      </w:r>
      <w:r w:rsidRPr="00FC539D">
        <w:rPr>
          <w:rFonts w:asciiTheme="majorBidi" w:hAnsiTheme="majorBidi" w:cstheme="majorBidi"/>
          <w:spacing w:val="-3"/>
        </w:rPr>
        <w:softHyphen/>
        <w:t>vanları d</w:t>
      </w:r>
      <w:r w:rsidRPr="00FC539D">
        <w:rPr>
          <w:rFonts w:asciiTheme="majorBidi" w:hAnsiTheme="majorBidi" w:cstheme="majorBidi"/>
        </w:rPr>
        <w:t>aşıyan bö</w:t>
      </w:r>
      <w:r w:rsidRPr="00FC539D">
        <w:rPr>
          <w:rFonts w:asciiTheme="majorBidi" w:hAnsiTheme="majorBidi" w:cstheme="majorBidi"/>
        </w:rPr>
        <w:softHyphen/>
        <w:t>yük</w:t>
      </w:r>
      <w:r w:rsidR="00A745CC">
        <w:rPr>
          <w:rFonts w:asciiTheme="majorBidi" w:hAnsiTheme="majorBidi" w:cstheme="majorBidi"/>
        </w:rPr>
        <w:softHyphen/>
      </w:r>
      <w:r w:rsidRPr="00FC539D">
        <w:rPr>
          <w:rFonts w:asciiTheme="majorBidi" w:hAnsiTheme="majorBidi" w:cstheme="majorBidi"/>
        </w:rPr>
        <w:t>lər vardı</w:t>
      </w:r>
      <w:r w:rsidRPr="00FC539D">
        <w:rPr>
          <w:rStyle w:val="aff8"/>
          <w:rFonts w:asciiTheme="majorBidi" w:hAnsiTheme="majorBidi" w:cstheme="majorBidi"/>
          <w:sz w:val="24"/>
        </w:rPr>
        <w:footnoteReference w:id="334"/>
      </w:r>
      <w:r w:rsidRPr="00FC539D">
        <w:rPr>
          <w:rFonts w:asciiTheme="majorBidi" w:hAnsiTheme="majorBidi" w:cstheme="majorBidi"/>
        </w:rPr>
        <w:t xml:space="preserve">. </w:t>
      </w:r>
      <w:r w:rsidRPr="00FC539D">
        <w:rPr>
          <w:rFonts w:asciiTheme="majorBidi" w:hAnsiTheme="majorBidi" w:cstheme="majorBidi"/>
          <w:spacing w:val="-3"/>
        </w:rPr>
        <w:t xml:space="preserve">Ancaq </w:t>
      </w:r>
      <w:r w:rsidRPr="00FC539D">
        <w:rPr>
          <w:rFonts w:asciiTheme="majorBidi" w:hAnsiTheme="majorBidi" w:cstheme="majorBidi"/>
        </w:rPr>
        <w:t>yabğu, şad, tə</w:t>
      </w:r>
      <w:r w:rsidRPr="00FC539D">
        <w:rPr>
          <w:rFonts w:asciiTheme="majorBidi" w:hAnsiTheme="majorBidi" w:cstheme="majorBidi"/>
        </w:rPr>
        <w:softHyphen/>
        <w:t xml:space="preserve">gin, </w:t>
      </w:r>
      <w:r w:rsidRPr="00FC539D">
        <w:rPr>
          <w:rFonts w:asciiTheme="majorBidi" w:hAnsiTheme="majorBidi" w:cstheme="majorBidi"/>
          <w:spacing w:val="-3"/>
        </w:rPr>
        <w:t xml:space="preserve">iltəbər </w:t>
      </w:r>
      <w:r w:rsidRPr="00FC539D">
        <w:rPr>
          <w:rFonts w:asciiTheme="majorBidi" w:hAnsiTheme="majorBidi" w:cstheme="majorBidi"/>
        </w:rPr>
        <w:t xml:space="preserve">və başqa </w:t>
      </w:r>
      <w:r w:rsidRPr="00FC539D">
        <w:rPr>
          <w:rFonts w:asciiTheme="majorBidi" w:hAnsiTheme="majorBidi" w:cstheme="majorBidi"/>
          <w:spacing w:val="-3"/>
        </w:rPr>
        <w:t xml:space="preserve">ünvanların zamana </w:t>
      </w:r>
      <w:r w:rsidRPr="00FC539D">
        <w:rPr>
          <w:rFonts w:asciiTheme="majorBidi" w:hAnsiTheme="majorBidi" w:cstheme="majorBidi"/>
        </w:rPr>
        <w:t xml:space="preserve">və </w:t>
      </w:r>
      <w:r w:rsidRPr="00FC539D">
        <w:rPr>
          <w:rFonts w:asciiTheme="majorBidi" w:hAnsiTheme="majorBidi" w:cstheme="majorBidi"/>
          <w:spacing w:val="-3"/>
        </w:rPr>
        <w:t xml:space="preserve">çevrəyə </w:t>
      </w:r>
      <w:r w:rsidRPr="00FC539D">
        <w:rPr>
          <w:rFonts w:asciiTheme="majorBidi" w:hAnsiTheme="majorBidi" w:cstheme="majorBidi"/>
        </w:rPr>
        <w:t>görə funksiya baxımından bə</w:t>
      </w:r>
      <w:r w:rsidRPr="00FC539D">
        <w:rPr>
          <w:rFonts w:asciiTheme="majorBidi" w:hAnsiTheme="majorBidi" w:cstheme="majorBidi"/>
        </w:rPr>
        <w:softHyphen/>
        <w:t>zi dəyişikliyə uğradığı</w:t>
      </w:r>
      <w:r w:rsidRPr="00FC539D">
        <w:rPr>
          <w:rFonts w:asciiTheme="majorBidi" w:hAnsiTheme="majorBidi" w:cstheme="majorBidi"/>
          <w:spacing w:val="-9"/>
        </w:rPr>
        <w:t xml:space="preserve"> </w:t>
      </w:r>
      <w:r w:rsidRPr="00FC539D">
        <w:rPr>
          <w:rFonts w:asciiTheme="majorBidi" w:hAnsiTheme="majorBidi" w:cstheme="majorBidi"/>
        </w:rPr>
        <w:t>görülür.</w:t>
      </w:r>
    </w:p>
    <w:p w:rsidR="00FC539D" w:rsidRPr="00FC539D" w:rsidRDefault="00FC539D" w:rsidP="006A716C">
      <w:pPr>
        <w:pStyle w:val="af3"/>
        <w:spacing w:before="80" w:line="276" w:lineRule="auto"/>
        <w:ind w:right="-11" w:firstLine="709"/>
        <w:rPr>
          <w:rFonts w:asciiTheme="majorBidi" w:hAnsiTheme="majorBidi" w:cstheme="majorBidi"/>
        </w:rPr>
      </w:pPr>
      <w:r w:rsidRPr="00FC539D">
        <w:rPr>
          <w:rFonts w:asciiTheme="majorBidi" w:hAnsiTheme="majorBidi" w:cstheme="majorBidi"/>
        </w:rPr>
        <w:lastRenderedPageBreak/>
        <w:t>Göytürklər zamanındakı Çin qaynaqlarında bir qismi qeyd edilən bu türk ünvanlarının atadan oğula, böyük qardaşdan kiçi</w:t>
      </w:r>
      <w:r w:rsidR="006A716C">
        <w:rPr>
          <w:rFonts w:asciiTheme="majorBidi" w:hAnsiTheme="majorBidi" w:cstheme="majorBidi"/>
        </w:rPr>
        <w:t>yə</w:t>
      </w:r>
      <w:r w:rsidRPr="00FC539D">
        <w:rPr>
          <w:rFonts w:asciiTheme="majorBidi" w:hAnsiTheme="majorBidi" w:cstheme="majorBidi"/>
        </w:rPr>
        <w:t xml:space="preserve"> </w:t>
      </w:r>
      <w:r w:rsidR="006A716C">
        <w:rPr>
          <w:rFonts w:asciiTheme="majorBidi" w:hAnsiTheme="majorBidi" w:cstheme="majorBidi"/>
        </w:rPr>
        <w:t>keç</w:t>
      </w:r>
      <w:r w:rsidRPr="00FC539D">
        <w:rPr>
          <w:rFonts w:asciiTheme="majorBidi" w:hAnsiTheme="majorBidi" w:cstheme="majorBidi"/>
        </w:rPr>
        <w:t>diyi bil</w:t>
      </w:r>
      <w:r w:rsidR="006A716C">
        <w:rPr>
          <w:rFonts w:asciiTheme="majorBidi" w:hAnsiTheme="majorBidi" w:cstheme="majorBidi"/>
        </w:rPr>
        <w:softHyphen/>
      </w:r>
      <w:r w:rsidRPr="00FC539D">
        <w:rPr>
          <w:rFonts w:asciiTheme="majorBidi" w:hAnsiTheme="majorBidi" w:cstheme="majorBidi"/>
        </w:rPr>
        <w:t>di</w:t>
      </w:r>
      <w:r w:rsidRPr="00FC539D">
        <w:rPr>
          <w:rFonts w:asciiTheme="majorBidi" w:hAnsiTheme="majorBidi" w:cstheme="majorBidi"/>
        </w:rPr>
        <w:softHyphen/>
      </w:r>
      <w:r w:rsidR="006A716C">
        <w:rPr>
          <w:rFonts w:asciiTheme="majorBidi" w:hAnsiTheme="majorBidi" w:cstheme="majorBidi"/>
        </w:rPr>
        <w:softHyphen/>
      </w:r>
      <w:r w:rsidRPr="00FC539D">
        <w:rPr>
          <w:rFonts w:asciiTheme="majorBidi" w:hAnsiTheme="majorBidi" w:cstheme="majorBidi"/>
        </w:rPr>
        <w:t>rilirr</w:t>
      </w:r>
      <w:r w:rsidRPr="00FC539D">
        <w:rPr>
          <w:rStyle w:val="aff8"/>
          <w:rFonts w:asciiTheme="majorBidi" w:hAnsiTheme="majorBidi" w:cstheme="majorBidi"/>
          <w:sz w:val="24"/>
        </w:rPr>
        <w:footnoteReference w:id="335"/>
      </w:r>
      <w:r w:rsidRPr="00FC539D">
        <w:rPr>
          <w:rFonts w:asciiTheme="majorBidi" w:hAnsiTheme="majorBidi" w:cstheme="majorBidi"/>
        </w:rPr>
        <w:t>. Bunlar arasında ən ali ünvanlar dövləti idarə et</w:t>
      </w:r>
      <w:r w:rsidRPr="00FC539D">
        <w:rPr>
          <w:rFonts w:asciiTheme="majorBidi" w:hAnsiTheme="majorBidi" w:cstheme="majorBidi"/>
        </w:rPr>
        <w:softHyphen/>
        <w:t xml:space="preserve">məklə </w:t>
      </w:r>
      <w:r w:rsidRPr="00FC539D">
        <w:rPr>
          <w:rFonts w:asciiTheme="majorBidi" w:hAnsiTheme="majorBidi" w:cstheme="majorBidi"/>
          <w:spacing w:val="-4"/>
        </w:rPr>
        <w:t>görəvli</w:t>
      </w:r>
      <w:r w:rsidRPr="00FC539D">
        <w:rPr>
          <w:rStyle w:val="aff8"/>
          <w:rFonts w:asciiTheme="majorBidi" w:hAnsiTheme="majorBidi" w:cstheme="majorBidi"/>
          <w:spacing w:val="-5"/>
          <w:sz w:val="24"/>
        </w:rPr>
        <w:footnoteReference w:id="336"/>
      </w:r>
      <w:r w:rsidRPr="00FC539D">
        <w:rPr>
          <w:rFonts w:asciiTheme="majorBidi" w:hAnsiTheme="majorBidi" w:cstheme="majorBidi"/>
          <w:spacing w:val="-4"/>
        </w:rPr>
        <w:t xml:space="preserve"> x</w:t>
      </w:r>
      <w:r w:rsidRPr="00FC539D">
        <w:rPr>
          <w:rFonts w:asciiTheme="majorBidi" w:hAnsiTheme="majorBidi" w:cstheme="majorBidi"/>
          <w:spacing w:val="-3"/>
        </w:rPr>
        <w:t>a</w:t>
      </w:r>
      <w:r w:rsidRPr="00FC539D">
        <w:rPr>
          <w:rFonts w:asciiTheme="majorBidi" w:hAnsiTheme="majorBidi" w:cstheme="majorBidi"/>
          <w:spacing w:val="-3"/>
        </w:rPr>
        <w:softHyphen/>
      </w:r>
      <w:r w:rsidRPr="00FC539D">
        <w:rPr>
          <w:rFonts w:asciiTheme="majorBidi" w:hAnsiTheme="majorBidi" w:cstheme="majorBidi"/>
          <w:spacing w:val="-3"/>
        </w:rPr>
        <w:softHyphen/>
      </w:r>
      <w:r w:rsidRPr="00FC539D">
        <w:rPr>
          <w:rFonts w:asciiTheme="majorBidi" w:hAnsiTheme="majorBidi" w:cstheme="majorBidi"/>
          <w:spacing w:val="-3"/>
        </w:rPr>
        <w:softHyphen/>
      </w:r>
      <w:r w:rsidR="006A716C">
        <w:rPr>
          <w:rFonts w:asciiTheme="majorBidi" w:hAnsiTheme="majorBidi" w:cstheme="majorBidi"/>
          <w:spacing w:val="-3"/>
        </w:rPr>
        <w:softHyphen/>
      </w:r>
      <w:r w:rsidRPr="00FC539D">
        <w:rPr>
          <w:rFonts w:asciiTheme="majorBidi" w:hAnsiTheme="majorBidi" w:cstheme="majorBidi"/>
          <w:spacing w:val="-3"/>
        </w:rPr>
        <w:t>nə</w:t>
      </w:r>
      <w:r w:rsidRPr="00FC539D">
        <w:rPr>
          <w:rFonts w:asciiTheme="majorBidi" w:hAnsiTheme="majorBidi" w:cstheme="majorBidi"/>
          <w:spacing w:val="-3"/>
        </w:rPr>
        <w:softHyphen/>
      </w:r>
      <w:r w:rsidRPr="00FC539D">
        <w:rPr>
          <w:rFonts w:asciiTheme="majorBidi" w:hAnsiTheme="majorBidi" w:cstheme="majorBidi"/>
          <w:spacing w:val="-3"/>
        </w:rPr>
        <w:softHyphen/>
        <w:t xml:space="preserve">dan </w:t>
      </w:r>
      <w:r w:rsidRPr="00FC539D">
        <w:rPr>
          <w:rFonts w:asciiTheme="majorBidi" w:hAnsiTheme="majorBidi" w:cstheme="majorBidi"/>
          <w:spacing w:val="-4"/>
        </w:rPr>
        <w:t xml:space="preserve">üzvlərinə aid idi, bunların </w:t>
      </w:r>
      <w:r w:rsidRPr="00FC539D">
        <w:rPr>
          <w:rFonts w:asciiTheme="majorBidi" w:hAnsiTheme="majorBidi" w:cstheme="majorBidi"/>
          <w:spacing w:val="-3"/>
        </w:rPr>
        <w:t xml:space="preserve">vərasətə bağlı </w:t>
      </w:r>
      <w:r w:rsidRPr="00FC539D">
        <w:rPr>
          <w:rFonts w:asciiTheme="majorBidi" w:hAnsiTheme="majorBidi" w:cstheme="majorBidi"/>
          <w:spacing w:val="-6"/>
        </w:rPr>
        <w:t>olma</w:t>
      </w:r>
      <w:r w:rsidRPr="00FC539D">
        <w:rPr>
          <w:rFonts w:asciiTheme="majorBidi" w:hAnsiTheme="majorBidi" w:cstheme="majorBidi"/>
          <w:spacing w:val="-6"/>
        </w:rPr>
        <w:softHyphen/>
        <w:t>ları müm</w:t>
      </w:r>
      <w:r w:rsidRPr="00FC539D">
        <w:rPr>
          <w:rFonts w:asciiTheme="majorBidi" w:hAnsiTheme="majorBidi" w:cstheme="majorBidi"/>
          <w:spacing w:val="-6"/>
        </w:rPr>
        <w:softHyphen/>
        <w:t>kündür</w:t>
      </w:r>
      <w:r w:rsidRPr="00FC539D">
        <w:rPr>
          <w:rFonts w:asciiTheme="majorBidi" w:hAnsiTheme="majorBidi" w:cstheme="majorBidi"/>
          <w:spacing w:val="-5"/>
        </w:rPr>
        <w:t xml:space="preserve">, ancaq </w:t>
      </w:r>
      <w:r w:rsidRPr="00FC539D">
        <w:rPr>
          <w:rFonts w:asciiTheme="majorBidi" w:hAnsiTheme="majorBidi" w:cstheme="majorBidi"/>
          <w:spacing w:val="-6"/>
        </w:rPr>
        <w:t>say</w:t>
      </w:r>
      <w:r w:rsidRPr="00FC539D">
        <w:rPr>
          <w:rFonts w:asciiTheme="majorBidi" w:hAnsiTheme="majorBidi" w:cstheme="majorBidi"/>
          <w:spacing w:val="-6"/>
        </w:rPr>
        <w:softHyphen/>
        <w:t xml:space="preserve">ları </w:t>
      </w:r>
      <w:r w:rsidRPr="00FC539D">
        <w:rPr>
          <w:rFonts w:asciiTheme="majorBidi" w:hAnsiTheme="majorBidi" w:cstheme="majorBidi"/>
          <w:spacing w:val="-5"/>
        </w:rPr>
        <w:t xml:space="preserve">tez-tez </w:t>
      </w:r>
      <w:r w:rsidRPr="00FC539D">
        <w:rPr>
          <w:rFonts w:asciiTheme="majorBidi" w:hAnsiTheme="majorBidi" w:cstheme="majorBidi"/>
          <w:spacing w:val="-6"/>
        </w:rPr>
        <w:t xml:space="preserve">dəyişən </w:t>
      </w:r>
      <w:r w:rsidRPr="00FC539D">
        <w:rPr>
          <w:rFonts w:asciiTheme="majorBidi" w:hAnsiTheme="majorBidi" w:cstheme="majorBidi"/>
          <w:spacing w:val="-3"/>
        </w:rPr>
        <w:t xml:space="preserve">bu </w:t>
      </w:r>
      <w:r w:rsidRPr="00FC539D">
        <w:rPr>
          <w:rFonts w:asciiTheme="majorBidi" w:hAnsiTheme="majorBidi" w:cstheme="majorBidi"/>
          <w:spacing w:val="-6"/>
        </w:rPr>
        <w:t xml:space="preserve">mövqelərin varisliklə </w:t>
      </w:r>
      <w:r w:rsidRPr="00FC539D">
        <w:rPr>
          <w:rFonts w:asciiTheme="majorBidi" w:hAnsiTheme="majorBidi" w:cstheme="majorBidi"/>
        </w:rPr>
        <w:t>ne</w:t>
      </w:r>
      <w:r w:rsidRPr="00FC539D">
        <w:rPr>
          <w:rFonts w:asciiTheme="majorBidi" w:hAnsiTheme="majorBidi" w:cstheme="majorBidi"/>
        </w:rPr>
        <w:softHyphen/>
        <w:t>cə keç</w:t>
      </w:r>
      <w:r w:rsidRPr="00FC539D">
        <w:rPr>
          <w:rFonts w:asciiTheme="majorBidi" w:hAnsiTheme="majorBidi" w:cstheme="majorBidi"/>
        </w:rPr>
        <w:softHyphen/>
        <w:t>diyini anlamaq çətin</w:t>
      </w:r>
      <w:r w:rsidRPr="00FC539D">
        <w:rPr>
          <w:rFonts w:asciiTheme="majorBidi" w:hAnsiTheme="majorBidi" w:cstheme="majorBidi"/>
        </w:rPr>
        <w:softHyphen/>
        <w:t>dir</w:t>
      </w:r>
      <w:r w:rsidRPr="00FC539D">
        <w:rPr>
          <w:rStyle w:val="aff8"/>
          <w:rFonts w:asciiTheme="majorBidi" w:hAnsiTheme="majorBidi" w:cstheme="majorBidi"/>
          <w:sz w:val="24"/>
        </w:rPr>
        <w:footnoteReference w:id="337"/>
      </w:r>
      <w:r w:rsidRPr="00FC539D">
        <w:rPr>
          <w:rFonts w:asciiTheme="majorBidi" w:hAnsiTheme="majorBidi" w:cstheme="majorBidi"/>
        </w:rPr>
        <w:t>.</w:t>
      </w:r>
    </w:p>
    <w:p w:rsidR="00FC539D" w:rsidRPr="00FC539D" w:rsidRDefault="00FC539D" w:rsidP="00FC539D">
      <w:pPr>
        <w:spacing w:line="276" w:lineRule="auto"/>
        <w:ind w:right="-11" w:firstLine="709"/>
        <w:jc w:val="both"/>
        <w:rPr>
          <w:rFonts w:asciiTheme="majorBidi" w:hAnsiTheme="majorBidi" w:cstheme="majorBidi"/>
        </w:rPr>
      </w:pPr>
    </w:p>
    <w:p w:rsidR="00FC539D" w:rsidRPr="00FC539D" w:rsidRDefault="00FC539D" w:rsidP="00FC539D">
      <w:pPr>
        <w:spacing w:line="276" w:lineRule="auto"/>
        <w:ind w:right="-11" w:firstLine="709"/>
        <w:jc w:val="both"/>
        <w:rPr>
          <w:rFonts w:asciiTheme="majorBidi" w:hAnsiTheme="majorBidi" w:cstheme="majorBidi"/>
        </w:rPr>
      </w:pPr>
    </w:p>
    <w:p w:rsidR="00FC539D" w:rsidRPr="00FC539D" w:rsidRDefault="00FC539D" w:rsidP="007311DE">
      <w:pPr>
        <w:spacing w:line="276" w:lineRule="auto"/>
        <w:ind w:right="-11"/>
        <w:jc w:val="center"/>
        <w:rPr>
          <w:rFonts w:asciiTheme="majorBidi" w:hAnsiTheme="majorBidi" w:cstheme="majorBidi"/>
          <w:b/>
          <w:bCs/>
        </w:rPr>
      </w:pPr>
      <w:r w:rsidRPr="00FC539D">
        <w:rPr>
          <w:rFonts w:asciiTheme="majorBidi" w:hAnsiTheme="majorBidi" w:cstheme="majorBidi"/>
          <w:b/>
          <w:bCs/>
        </w:rPr>
        <w:t>5. "Q o ş a  k r a l l ı q"  m ə s ə l ə s i</w:t>
      </w:r>
    </w:p>
    <w:p w:rsidR="00FC539D" w:rsidRPr="00FC539D" w:rsidRDefault="00FC539D" w:rsidP="00FC539D">
      <w:pPr>
        <w:pStyle w:val="af3"/>
        <w:spacing w:before="6" w:line="276" w:lineRule="auto"/>
        <w:ind w:right="-11" w:firstLine="709"/>
        <w:rPr>
          <w:rFonts w:asciiTheme="majorBidi" w:hAnsiTheme="majorBidi" w:cstheme="majorBidi"/>
        </w:rPr>
      </w:pP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spacing w:val="-3"/>
        </w:rPr>
        <w:t>Türk siyasi q</w:t>
      </w:r>
      <w:r w:rsidRPr="00FC539D">
        <w:rPr>
          <w:rFonts w:asciiTheme="majorBidi" w:hAnsiTheme="majorBidi" w:cstheme="majorBidi"/>
          <w:spacing w:val="-4"/>
        </w:rPr>
        <w:t xml:space="preserve">uruluşlarındakı ikili təşkilat "qoşa </w:t>
      </w:r>
      <w:r w:rsidRPr="00FC539D">
        <w:rPr>
          <w:rFonts w:asciiTheme="majorBidi" w:hAnsiTheme="majorBidi" w:cstheme="majorBidi"/>
          <w:spacing w:val="-3"/>
        </w:rPr>
        <w:t xml:space="preserve">krallıq" adı verilən </w:t>
      </w:r>
      <w:r w:rsidRPr="00FC539D">
        <w:rPr>
          <w:rFonts w:asciiTheme="majorBidi" w:hAnsiTheme="majorBidi" w:cstheme="majorBidi"/>
        </w:rPr>
        <w:t xml:space="preserve">bu </w:t>
      </w:r>
      <w:r w:rsidRPr="00FC539D">
        <w:rPr>
          <w:rFonts w:asciiTheme="majorBidi" w:hAnsiTheme="majorBidi" w:cstheme="majorBidi"/>
          <w:spacing w:val="-4"/>
        </w:rPr>
        <w:t>nə</w:t>
      </w:r>
      <w:r w:rsidRPr="00FC539D">
        <w:rPr>
          <w:rFonts w:asciiTheme="majorBidi" w:hAnsiTheme="majorBidi" w:cstheme="majorBidi"/>
          <w:spacing w:val="-4"/>
        </w:rPr>
        <w:softHyphen/>
        <w:t xml:space="preserve">zəriyyənin </w:t>
      </w:r>
      <w:r w:rsidRPr="00FC539D">
        <w:rPr>
          <w:rFonts w:asciiTheme="majorBidi" w:hAnsiTheme="majorBidi" w:cstheme="majorBidi"/>
          <w:spacing w:val="-3"/>
        </w:rPr>
        <w:t xml:space="preserve">ortaya </w:t>
      </w:r>
      <w:r w:rsidRPr="00FC539D">
        <w:rPr>
          <w:rFonts w:asciiTheme="majorBidi" w:hAnsiTheme="majorBidi" w:cstheme="majorBidi"/>
          <w:spacing w:val="-4"/>
        </w:rPr>
        <w:t xml:space="preserve">atılmasına </w:t>
      </w:r>
      <w:r w:rsidRPr="00FC539D">
        <w:rPr>
          <w:rFonts w:asciiTheme="majorBidi" w:hAnsiTheme="majorBidi" w:cstheme="majorBidi"/>
          <w:spacing w:val="-3"/>
        </w:rPr>
        <w:t xml:space="preserve">səbəb </w:t>
      </w:r>
      <w:r w:rsidRPr="00FC539D">
        <w:rPr>
          <w:rFonts w:asciiTheme="majorBidi" w:hAnsiTheme="majorBidi" w:cstheme="majorBidi"/>
          <w:spacing w:val="-4"/>
        </w:rPr>
        <w:t xml:space="preserve">olmuşdur. </w:t>
      </w:r>
      <w:r w:rsidRPr="00FC539D">
        <w:rPr>
          <w:rFonts w:asciiTheme="majorBidi" w:hAnsiTheme="majorBidi" w:cstheme="majorBidi"/>
          <w:spacing w:val="-3"/>
        </w:rPr>
        <w:t xml:space="preserve">İddiaya görə, hərəkət </w:t>
      </w:r>
      <w:r w:rsidRPr="00FC539D">
        <w:rPr>
          <w:rFonts w:asciiTheme="majorBidi" w:hAnsiTheme="majorBidi" w:cstheme="majorBidi"/>
          <w:spacing w:val="-4"/>
        </w:rPr>
        <w:t>sərbəst</w:t>
      </w:r>
      <w:r w:rsidRPr="00FC539D">
        <w:rPr>
          <w:rFonts w:asciiTheme="majorBidi" w:hAnsiTheme="majorBidi" w:cstheme="majorBidi"/>
          <w:spacing w:val="-4"/>
        </w:rPr>
        <w:softHyphen/>
        <w:t xml:space="preserve">liyinə </w:t>
      </w:r>
      <w:r w:rsidRPr="00FC539D">
        <w:rPr>
          <w:rFonts w:asciiTheme="majorBidi" w:hAnsiTheme="majorBidi" w:cstheme="majorBidi"/>
          <w:spacing w:val="-3"/>
        </w:rPr>
        <w:t>sahib olan qanad kralları</w:t>
      </w:r>
      <w:r w:rsidRPr="00FC539D">
        <w:rPr>
          <w:rFonts w:asciiTheme="majorBidi" w:hAnsiTheme="majorBidi" w:cstheme="majorBidi"/>
          <w:spacing w:val="-4"/>
        </w:rPr>
        <w:t xml:space="preserve"> bir-birinə </w:t>
      </w:r>
      <w:r w:rsidRPr="00FC539D">
        <w:rPr>
          <w:rFonts w:asciiTheme="majorBidi" w:hAnsiTheme="majorBidi" w:cstheme="majorBidi"/>
          <w:spacing w:val="-3"/>
        </w:rPr>
        <w:t xml:space="preserve">paralel </w:t>
      </w:r>
      <w:r w:rsidRPr="00FC539D">
        <w:rPr>
          <w:rFonts w:asciiTheme="majorBidi" w:hAnsiTheme="majorBidi" w:cstheme="majorBidi"/>
          <w:spacing w:val="-2"/>
        </w:rPr>
        <w:t xml:space="preserve">iki </w:t>
      </w:r>
      <w:r w:rsidRPr="00FC539D">
        <w:rPr>
          <w:rFonts w:asciiTheme="majorBidi" w:hAnsiTheme="majorBidi" w:cstheme="majorBidi"/>
          <w:spacing w:val="-3"/>
        </w:rPr>
        <w:t xml:space="preserve">hökmdar olaraq ayrı-ayrı iki </w:t>
      </w:r>
      <w:r w:rsidRPr="00FC539D">
        <w:rPr>
          <w:rFonts w:asciiTheme="majorBidi" w:hAnsiTheme="majorBidi" w:cstheme="majorBidi"/>
          <w:spacing w:val="-4"/>
        </w:rPr>
        <w:t>iqtidarı təmsil etdirlər. Ə</w:t>
      </w:r>
      <w:r w:rsidRPr="00FC539D">
        <w:rPr>
          <w:rFonts w:asciiTheme="majorBidi" w:hAnsiTheme="majorBidi" w:cstheme="majorBidi"/>
          <w:spacing w:val="-5"/>
        </w:rPr>
        <w:t xml:space="preserve">slində, irsi, dini </w:t>
      </w:r>
      <w:r w:rsidRPr="00FC539D">
        <w:rPr>
          <w:rFonts w:asciiTheme="majorBidi" w:hAnsiTheme="majorBidi" w:cstheme="majorBidi"/>
        </w:rPr>
        <w:t xml:space="preserve">və </w:t>
      </w:r>
      <w:r w:rsidRPr="00FC539D">
        <w:rPr>
          <w:rFonts w:asciiTheme="majorBidi" w:hAnsiTheme="majorBidi" w:cstheme="majorBidi"/>
          <w:spacing w:val="-6"/>
        </w:rPr>
        <w:t xml:space="preserve">ictimai </w:t>
      </w:r>
      <w:r w:rsidRPr="00FC539D">
        <w:rPr>
          <w:rFonts w:asciiTheme="majorBidi" w:hAnsiTheme="majorBidi" w:cstheme="majorBidi"/>
          <w:spacing w:val="-5"/>
        </w:rPr>
        <w:t>köklərə dayanan b</w:t>
      </w:r>
      <w:r w:rsidRPr="00FC539D">
        <w:rPr>
          <w:rFonts w:asciiTheme="majorBidi" w:hAnsiTheme="majorBidi" w:cstheme="majorBidi"/>
        </w:rPr>
        <w:t xml:space="preserve">u </w:t>
      </w:r>
      <w:r w:rsidRPr="00FC539D">
        <w:rPr>
          <w:rFonts w:asciiTheme="majorBidi" w:hAnsiTheme="majorBidi" w:cstheme="majorBidi"/>
          <w:spacing w:val="-4"/>
        </w:rPr>
        <w:t>sis</w:t>
      </w:r>
      <w:r w:rsidR="006A716C">
        <w:rPr>
          <w:rFonts w:asciiTheme="majorBidi" w:hAnsiTheme="majorBidi" w:cstheme="majorBidi"/>
          <w:spacing w:val="-4"/>
        </w:rPr>
        <w:softHyphen/>
      </w:r>
      <w:r w:rsidRPr="00FC539D">
        <w:rPr>
          <w:rFonts w:asciiTheme="majorBidi" w:hAnsiTheme="majorBidi" w:cstheme="majorBidi"/>
          <w:spacing w:val="-4"/>
        </w:rPr>
        <w:t>tem</w:t>
      </w:r>
      <w:r w:rsidRPr="00FC539D">
        <w:rPr>
          <w:rFonts w:asciiTheme="majorBidi" w:hAnsiTheme="majorBidi" w:cstheme="majorBidi"/>
          <w:spacing w:val="-3"/>
        </w:rPr>
        <w:t xml:space="preserve"> </w:t>
      </w:r>
      <w:r w:rsidRPr="00FC539D">
        <w:rPr>
          <w:rFonts w:asciiTheme="majorBidi" w:hAnsiTheme="majorBidi" w:cstheme="majorBidi"/>
          <w:spacing w:val="-5"/>
        </w:rPr>
        <w:t>yalnız türk köçəriləri</w:t>
      </w:r>
      <w:r w:rsidRPr="00FC539D">
        <w:rPr>
          <w:rFonts w:asciiTheme="majorBidi" w:hAnsiTheme="majorBidi" w:cstheme="majorBidi"/>
          <w:spacing w:val="-2"/>
        </w:rPr>
        <w:t xml:space="preserve">nə </w:t>
      </w:r>
      <w:r w:rsidRPr="00FC539D">
        <w:rPr>
          <w:rFonts w:asciiTheme="majorBidi" w:hAnsiTheme="majorBidi" w:cstheme="majorBidi"/>
          <w:spacing w:val="-3"/>
        </w:rPr>
        <w:t>məxsus deyildir, u</w:t>
      </w:r>
      <w:r w:rsidRPr="00FC539D">
        <w:rPr>
          <w:rFonts w:asciiTheme="majorBidi" w:hAnsiTheme="majorBidi" w:cstheme="majorBidi"/>
          <w:spacing w:val="-4"/>
        </w:rPr>
        <w:t>rall</w:t>
      </w:r>
      <w:r w:rsidR="006A716C">
        <w:rPr>
          <w:rFonts w:asciiTheme="majorBidi" w:hAnsiTheme="majorBidi" w:cstheme="majorBidi"/>
          <w:spacing w:val="-4"/>
        </w:rPr>
        <w:t>ı</w:t>
      </w:r>
      <w:r w:rsidRPr="00FC539D">
        <w:rPr>
          <w:rFonts w:asciiTheme="majorBidi" w:hAnsiTheme="majorBidi" w:cstheme="majorBidi"/>
          <w:spacing w:val="-4"/>
        </w:rPr>
        <w:t>lar, mon</w:t>
      </w:r>
      <w:r w:rsidRPr="00FC539D">
        <w:rPr>
          <w:rFonts w:asciiTheme="majorBidi" w:hAnsiTheme="majorBidi" w:cstheme="majorBidi"/>
          <w:spacing w:val="-4"/>
        </w:rPr>
        <w:softHyphen/>
        <w:t xml:space="preserve">qollar, tibetlilər, </w:t>
      </w:r>
      <w:r w:rsidRPr="00FC539D">
        <w:rPr>
          <w:rFonts w:asciiTheme="majorBidi" w:hAnsiTheme="majorBidi" w:cstheme="majorBidi"/>
          <w:spacing w:val="-3"/>
        </w:rPr>
        <w:t xml:space="preserve">Orta Afrika </w:t>
      </w:r>
      <w:r w:rsidRPr="00FC539D">
        <w:rPr>
          <w:rFonts w:asciiTheme="majorBidi" w:hAnsiTheme="majorBidi" w:cstheme="majorBidi"/>
        </w:rPr>
        <w:t xml:space="preserve">və </w:t>
      </w:r>
      <w:r w:rsidRPr="00FC539D">
        <w:rPr>
          <w:rFonts w:asciiTheme="majorBidi" w:hAnsiTheme="majorBidi" w:cstheme="majorBidi"/>
          <w:spacing w:val="-3"/>
        </w:rPr>
        <w:t>Okeaniya</w:t>
      </w:r>
      <w:r w:rsidRPr="00FC539D">
        <w:rPr>
          <w:rFonts w:asciiTheme="majorBidi" w:hAnsiTheme="majorBidi" w:cstheme="majorBidi"/>
        </w:rPr>
        <w:t xml:space="preserve"> </w:t>
      </w:r>
      <w:r w:rsidRPr="00FC539D">
        <w:rPr>
          <w:rFonts w:asciiTheme="majorBidi" w:hAnsiTheme="majorBidi" w:cstheme="majorBidi"/>
          <w:spacing w:val="-3"/>
        </w:rPr>
        <w:t xml:space="preserve">qəbilələri </w:t>
      </w:r>
      <w:r w:rsidRPr="00FC539D">
        <w:rPr>
          <w:rFonts w:asciiTheme="majorBidi" w:hAnsiTheme="majorBidi" w:cstheme="majorBidi"/>
        </w:rPr>
        <w:t>arasında da vardı, ancaq t</w:t>
      </w:r>
      <w:r w:rsidRPr="00FC539D">
        <w:rPr>
          <w:rFonts w:asciiTheme="majorBidi" w:hAnsiTheme="majorBidi" w:cstheme="majorBidi"/>
          <w:spacing w:val="-3"/>
        </w:rPr>
        <w:t>ürk</w:t>
      </w:r>
      <w:r w:rsidRPr="00FC539D">
        <w:rPr>
          <w:rFonts w:asciiTheme="majorBidi" w:hAnsiTheme="majorBidi" w:cstheme="majorBidi"/>
          <w:spacing w:val="-3"/>
        </w:rPr>
        <w:softHyphen/>
        <w:t xml:space="preserve">lərdə </w:t>
      </w:r>
      <w:r w:rsidRPr="00FC539D">
        <w:rPr>
          <w:rFonts w:asciiTheme="majorBidi" w:hAnsiTheme="majorBidi" w:cstheme="majorBidi"/>
        </w:rPr>
        <w:t xml:space="preserve">bu, </w:t>
      </w:r>
      <w:r w:rsidRPr="00FC539D">
        <w:rPr>
          <w:rFonts w:asciiTheme="majorBidi" w:hAnsiTheme="majorBidi" w:cstheme="majorBidi"/>
          <w:spacing w:val="-2"/>
        </w:rPr>
        <w:t>döv</w:t>
      </w:r>
      <w:r w:rsidR="006A716C">
        <w:rPr>
          <w:rFonts w:asciiTheme="majorBidi" w:hAnsiTheme="majorBidi" w:cstheme="majorBidi"/>
          <w:spacing w:val="-2"/>
        </w:rPr>
        <w:softHyphen/>
      </w:r>
      <w:r w:rsidRPr="00FC539D">
        <w:rPr>
          <w:rFonts w:asciiTheme="majorBidi" w:hAnsiTheme="majorBidi" w:cstheme="majorBidi"/>
          <w:spacing w:val="-2"/>
        </w:rPr>
        <w:t xml:space="preserve">lət </w:t>
      </w:r>
      <w:r w:rsidRPr="00FC539D">
        <w:rPr>
          <w:rFonts w:asciiTheme="majorBidi" w:hAnsiTheme="majorBidi" w:cstheme="majorBidi"/>
        </w:rPr>
        <w:t>ni</w:t>
      </w:r>
      <w:r w:rsidRPr="00FC539D">
        <w:rPr>
          <w:rFonts w:asciiTheme="majorBidi" w:hAnsiTheme="majorBidi" w:cstheme="majorBidi"/>
          <w:spacing w:val="-5"/>
        </w:rPr>
        <w:t xml:space="preserve">zamı </w:t>
      </w:r>
      <w:r w:rsidRPr="00FC539D">
        <w:rPr>
          <w:rFonts w:asciiTheme="majorBidi" w:hAnsiTheme="majorBidi" w:cstheme="majorBidi"/>
          <w:spacing w:val="-6"/>
        </w:rPr>
        <w:t>səviyyəsinə yük</w:t>
      </w:r>
      <w:r w:rsidRPr="00FC539D">
        <w:rPr>
          <w:rFonts w:asciiTheme="majorBidi" w:hAnsiTheme="majorBidi" w:cstheme="majorBidi"/>
          <w:spacing w:val="-6"/>
        </w:rPr>
        <w:softHyphen/>
        <w:t xml:space="preserve">səlmək </w:t>
      </w:r>
      <w:r w:rsidRPr="00FC539D">
        <w:rPr>
          <w:rFonts w:asciiTheme="majorBidi" w:hAnsiTheme="majorBidi" w:cstheme="majorBidi"/>
          <w:spacing w:val="-5"/>
        </w:rPr>
        <w:t xml:space="preserve">kimi bir </w:t>
      </w:r>
      <w:r w:rsidRPr="00FC539D">
        <w:rPr>
          <w:rFonts w:asciiTheme="majorBidi" w:hAnsiTheme="majorBidi" w:cstheme="majorBidi"/>
          <w:spacing w:val="-6"/>
        </w:rPr>
        <w:t>seçkinlik qazan</w:t>
      </w:r>
      <w:r w:rsidRPr="00FC539D">
        <w:rPr>
          <w:rFonts w:asciiTheme="majorBidi" w:hAnsiTheme="majorBidi" w:cstheme="majorBidi"/>
          <w:spacing w:val="-6"/>
        </w:rPr>
        <w:softHyphen/>
        <w:t>mışdır</w:t>
      </w:r>
      <w:r w:rsidRPr="00FC539D">
        <w:rPr>
          <w:rStyle w:val="aff8"/>
          <w:rFonts w:asciiTheme="majorBidi" w:hAnsiTheme="majorBidi" w:cstheme="majorBidi"/>
          <w:spacing w:val="-6"/>
          <w:sz w:val="24"/>
        </w:rPr>
        <w:footnoteReference w:id="338"/>
      </w:r>
      <w:r w:rsidRPr="00FC539D">
        <w:rPr>
          <w:rFonts w:asciiTheme="majorBidi" w:hAnsiTheme="majorBidi" w:cstheme="majorBidi"/>
        </w:rPr>
        <w:t xml:space="preserve">. </w:t>
      </w:r>
    </w:p>
    <w:p w:rsidR="00FC539D" w:rsidRPr="00FC539D" w:rsidRDefault="00FC539D" w:rsidP="005A1BD5">
      <w:pPr>
        <w:pStyle w:val="af3"/>
        <w:spacing w:line="276" w:lineRule="auto"/>
        <w:ind w:right="-11" w:firstLine="709"/>
        <w:rPr>
          <w:rFonts w:asciiTheme="majorBidi" w:hAnsiTheme="majorBidi" w:cstheme="majorBidi"/>
        </w:rPr>
      </w:pPr>
      <w:r w:rsidRPr="00FC539D">
        <w:rPr>
          <w:rFonts w:asciiTheme="majorBidi" w:hAnsiTheme="majorBidi" w:cstheme="majorBidi"/>
          <w:spacing w:val="-4"/>
        </w:rPr>
        <w:lastRenderedPageBreak/>
        <w:t xml:space="preserve">İlk </w:t>
      </w:r>
      <w:r w:rsidRPr="00FC539D">
        <w:rPr>
          <w:rFonts w:asciiTheme="majorBidi" w:hAnsiTheme="majorBidi" w:cstheme="majorBidi"/>
          <w:spacing w:val="-5"/>
        </w:rPr>
        <w:t xml:space="preserve">baxışda </w:t>
      </w:r>
      <w:r w:rsidRPr="00FC539D">
        <w:rPr>
          <w:rFonts w:asciiTheme="majorBidi" w:hAnsiTheme="majorBidi" w:cstheme="majorBidi"/>
          <w:spacing w:val="-4"/>
        </w:rPr>
        <w:t xml:space="preserve">doğru </w:t>
      </w:r>
      <w:r w:rsidRPr="00FC539D">
        <w:rPr>
          <w:rFonts w:asciiTheme="majorBidi" w:hAnsiTheme="majorBidi" w:cstheme="majorBidi"/>
          <w:spacing w:val="-5"/>
        </w:rPr>
        <w:t xml:space="preserve">görünən </w:t>
      </w:r>
      <w:r w:rsidRPr="00FC539D">
        <w:rPr>
          <w:rFonts w:asciiTheme="majorBidi" w:hAnsiTheme="majorBidi" w:cstheme="majorBidi"/>
        </w:rPr>
        <w:t xml:space="preserve">bu </w:t>
      </w:r>
      <w:r w:rsidRPr="00FC539D">
        <w:rPr>
          <w:rFonts w:asciiTheme="majorBidi" w:hAnsiTheme="majorBidi" w:cstheme="majorBidi"/>
          <w:spacing w:val="-5"/>
        </w:rPr>
        <w:t>nəzəriyyə, ən azı türk döv</w:t>
      </w:r>
      <w:r w:rsidRPr="00FC539D">
        <w:rPr>
          <w:rFonts w:asciiTheme="majorBidi" w:hAnsiTheme="majorBidi" w:cstheme="majorBidi"/>
          <w:spacing w:val="-5"/>
        </w:rPr>
        <w:softHyphen/>
        <w:t xml:space="preserve">lət anlayışı </w:t>
      </w:r>
      <w:r w:rsidRPr="00FC539D">
        <w:rPr>
          <w:rFonts w:asciiTheme="majorBidi" w:hAnsiTheme="majorBidi" w:cstheme="majorBidi"/>
          <w:spacing w:val="-3"/>
        </w:rPr>
        <w:t xml:space="preserve">və </w:t>
      </w:r>
      <w:r w:rsidRPr="00FC539D">
        <w:rPr>
          <w:rFonts w:asciiTheme="majorBidi" w:hAnsiTheme="majorBidi" w:cstheme="majorBidi"/>
        </w:rPr>
        <w:t>icti</w:t>
      </w:r>
      <w:r w:rsidRPr="00FC539D">
        <w:rPr>
          <w:rFonts w:asciiTheme="majorBidi" w:hAnsiTheme="majorBidi" w:cstheme="majorBidi"/>
        </w:rPr>
        <w:softHyphen/>
        <w:t xml:space="preserve">mai </w:t>
      </w:r>
      <w:r w:rsidRPr="00FC539D">
        <w:rPr>
          <w:rFonts w:asciiTheme="majorBidi" w:hAnsiTheme="majorBidi" w:cstheme="majorBidi"/>
          <w:spacing w:val="-3"/>
        </w:rPr>
        <w:t xml:space="preserve">hüquq </w:t>
      </w:r>
      <w:r w:rsidRPr="00FC539D">
        <w:rPr>
          <w:rFonts w:asciiTheme="majorBidi" w:hAnsiTheme="majorBidi" w:cstheme="majorBidi"/>
          <w:spacing w:val="-4"/>
        </w:rPr>
        <w:t>ba</w:t>
      </w:r>
      <w:r w:rsidRPr="00FC539D">
        <w:rPr>
          <w:rFonts w:asciiTheme="majorBidi" w:hAnsiTheme="majorBidi" w:cstheme="majorBidi"/>
          <w:spacing w:val="-4"/>
        </w:rPr>
        <w:softHyphen/>
        <w:t xml:space="preserve">xımından </w:t>
      </w:r>
      <w:r w:rsidRPr="00FC539D">
        <w:rPr>
          <w:rFonts w:asciiTheme="majorBidi" w:hAnsiTheme="majorBidi" w:cstheme="majorBidi"/>
          <w:spacing w:val="-3"/>
        </w:rPr>
        <w:t xml:space="preserve">tam gerçəyi ifadə </w:t>
      </w:r>
      <w:r w:rsidRPr="00FC539D">
        <w:rPr>
          <w:rFonts w:asciiTheme="majorBidi" w:hAnsiTheme="majorBidi" w:cstheme="majorBidi"/>
          <w:spacing w:val="-4"/>
        </w:rPr>
        <w:t xml:space="preserve">etmir. </w:t>
      </w:r>
      <w:r w:rsidRPr="00FC539D">
        <w:rPr>
          <w:rFonts w:asciiTheme="majorBidi" w:hAnsiTheme="majorBidi" w:cstheme="majorBidi"/>
          <w:spacing w:val="-3"/>
        </w:rPr>
        <w:t xml:space="preserve">Çünki </w:t>
      </w:r>
      <w:r w:rsidRPr="00FC539D">
        <w:rPr>
          <w:rFonts w:asciiTheme="majorBidi" w:hAnsiTheme="majorBidi" w:cstheme="majorBidi"/>
          <w:spacing w:val="-9"/>
        </w:rPr>
        <w:t>türk</w:t>
      </w:r>
      <w:r w:rsidRPr="00FC539D">
        <w:rPr>
          <w:rFonts w:asciiTheme="majorBidi" w:hAnsiTheme="majorBidi" w:cstheme="majorBidi"/>
          <w:spacing w:val="-9"/>
        </w:rPr>
        <w:softHyphen/>
        <w:t>lərdə hakimiy</w:t>
      </w:r>
      <w:r w:rsidRPr="00FC539D">
        <w:rPr>
          <w:rFonts w:asciiTheme="majorBidi" w:hAnsiTheme="majorBidi" w:cstheme="majorBidi"/>
          <w:spacing w:val="-9"/>
        </w:rPr>
        <w:softHyphen/>
        <w:t xml:space="preserve">yətdə </w:t>
      </w:r>
      <w:r w:rsidRPr="00FC539D">
        <w:rPr>
          <w:rFonts w:asciiTheme="majorBidi" w:hAnsiTheme="majorBidi" w:cstheme="majorBidi"/>
          <w:spacing w:val="-7"/>
        </w:rPr>
        <w:t xml:space="preserve">bir </w:t>
      </w:r>
      <w:r w:rsidRPr="00FC539D">
        <w:rPr>
          <w:rFonts w:asciiTheme="majorBidi" w:hAnsiTheme="majorBidi" w:cstheme="majorBidi"/>
          <w:spacing w:val="-9"/>
        </w:rPr>
        <w:t xml:space="preserve">paralellik </w:t>
      </w:r>
      <w:r w:rsidRPr="00FC539D">
        <w:rPr>
          <w:rFonts w:asciiTheme="majorBidi" w:hAnsiTheme="majorBidi" w:cstheme="majorBidi"/>
          <w:spacing w:val="-8"/>
        </w:rPr>
        <w:t xml:space="preserve">deyil, </w:t>
      </w:r>
      <w:r w:rsidRPr="00FC539D">
        <w:rPr>
          <w:rFonts w:asciiTheme="majorBidi" w:hAnsiTheme="majorBidi" w:cstheme="majorBidi"/>
          <w:spacing w:val="-6"/>
        </w:rPr>
        <w:t xml:space="preserve">bir </w:t>
      </w:r>
      <w:r w:rsidRPr="00FC539D">
        <w:rPr>
          <w:rFonts w:asciiTheme="majorBidi" w:hAnsiTheme="majorBidi" w:cstheme="majorBidi"/>
          <w:spacing w:val="-9"/>
        </w:rPr>
        <w:t>tərəfin mütləq üstünlüyü əsas mə</w:t>
      </w:r>
      <w:r w:rsidRPr="00FC539D">
        <w:rPr>
          <w:rFonts w:asciiTheme="majorBidi" w:hAnsiTheme="majorBidi" w:cstheme="majorBidi"/>
          <w:spacing w:val="-9"/>
        </w:rPr>
        <w:softHyphen/>
        <w:t>sə</w:t>
      </w:r>
      <w:r w:rsidRPr="00FC539D">
        <w:rPr>
          <w:rFonts w:asciiTheme="majorBidi" w:hAnsiTheme="majorBidi" w:cstheme="majorBidi"/>
          <w:spacing w:val="-9"/>
        </w:rPr>
        <w:softHyphen/>
        <w:t>lədir.</w:t>
      </w:r>
      <w:r w:rsidRPr="00FC539D">
        <w:rPr>
          <w:rFonts w:asciiTheme="majorBidi" w:hAnsiTheme="majorBidi" w:cstheme="majorBidi"/>
          <w:spacing w:val="-3"/>
        </w:rPr>
        <w:t xml:space="preserve"> Gördüyümüz </w:t>
      </w:r>
      <w:r w:rsidRPr="00FC539D">
        <w:rPr>
          <w:rFonts w:asciiTheme="majorBidi" w:hAnsiTheme="majorBidi" w:cstheme="majorBidi"/>
          <w:spacing w:val="-4"/>
        </w:rPr>
        <w:t>kimi, döv</w:t>
      </w:r>
      <w:r w:rsidRPr="00FC539D">
        <w:rPr>
          <w:rFonts w:asciiTheme="majorBidi" w:hAnsiTheme="majorBidi" w:cstheme="majorBidi"/>
          <w:spacing w:val="-4"/>
        </w:rPr>
        <w:softHyphen/>
        <w:t xml:space="preserve">lətdə, </w:t>
      </w:r>
      <w:r w:rsidRPr="00FC539D">
        <w:rPr>
          <w:rFonts w:asciiTheme="majorBidi" w:hAnsiTheme="majorBidi" w:cstheme="majorBidi"/>
          <w:spacing w:val="-3"/>
        </w:rPr>
        <w:t xml:space="preserve">mərkəzi </w:t>
      </w:r>
      <w:r w:rsidRPr="00FC539D">
        <w:rPr>
          <w:rFonts w:asciiTheme="majorBidi" w:hAnsiTheme="majorBidi" w:cstheme="majorBidi"/>
          <w:spacing w:val="-4"/>
        </w:rPr>
        <w:t xml:space="preserve">iqtidarı </w:t>
      </w:r>
      <w:r w:rsidRPr="00FC539D">
        <w:rPr>
          <w:rFonts w:asciiTheme="majorBidi" w:hAnsiTheme="majorBidi" w:cstheme="majorBidi"/>
          <w:spacing w:val="-3"/>
        </w:rPr>
        <w:t xml:space="preserve">təmsil edən bir </w:t>
      </w:r>
      <w:r w:rsidRPr="00FC539D">
        <w:rPr>
          <w:rFonts w:asciiTheme="majorBidi" w:hAnsiTheme="majorBidi" w:cstheme="majorBidi"/>
        </w:rPr>
        <w:t>hö</w:t>
      </w:r>
      <w:r w:rsidRPr="00FC539D">
        <w:rPr>
          <w:rFonts w:asciiTheme="majorBidi" w:hAnsiTheme="majorBidi" w:cstheme="majorBidi"/>
          <w:spacing w:val="-4"/>
        </w:rPr>
        <w:t>km</w:t>
      </w:r>
      <w:r w:rsidRPr="00FC539D">
        <w:rPr>
          <w:rFonts w:asciiTheme="majorBidi" w:hAnsiTheme="majorBidi" w:cstheme="majorBidi"/>
          <w:spacing w:val="-4"/>
        </w:rPr>
        <w:softHyphen/>
        <w:t xml:space="preserve">dar, bir </w:t>
      </w:r>
      <w:r w:rsidRPr="00FC539D">
        <w:rPr>
          <w:rFonts w:asciiTheme="majorBidi" w:hAnsiTheme="majorBidi" w:cstheme="majorBidi"/>
          <w:spacing w:val="-5"/>
        </w:rPr>
        <w:t xml:space="preserve">məclis, </w:t>
      </w:r>
      <w:r w:rsidRPr="00FC539D">
        <w:rPr>
          <w:rFonts w:asciiTheme="majorBidi" w:hAnsiTheme="majorBidi" w:cstheme="majorBidi"/>
          <w:spacing w:val="-4"/>
        </w:rPr>
        <w:t xml:space="preserve">bir icra heyəti (nazirlər şurası) vardır. Ayrıca, </w:t>
      </w:r>
      <w:r w:rsidRPr="00FC539D">
        <w:rPr>
          <w:rFonts w:asciiTheme="majorBidi" w:hAnsiTheme="majorBidi" w:cstheme="majorBidi"/>
        </w:rPr>
        <w:t>bu cəhət</w:t>
      </w:r>
      <w:r w:rsidRPr="00FC539D">
        <w:rPr>
          <w:rFonts w:asciiTheme="majorBidi" w:hAnsiTheme="majorBidi" w:cstheme="majorBidi"/>
          <w:spacing w:val="-4"/>
        </w:rPr>
        <w:t xml:space="preserve"> x</w:t>
      </w:r>
      <w:r w:rsidRPr="00FC539D">
        <w:rPr>
          <w:rFonts w:asciiTheme="majorBidi" w:hAnsiTheme="majorBidi" w:cstheme="majorBidi"/>
        </w:rPr>
        <w:t xml:space="preserve">aqanlıq </w:t>
      </w:r>
      <w:r w:rsidRPr="00FC539D">
        <w:rPr>
          <w:rFonts w:asciiTheme="majorBidi" w:hAnsiTheme="majorBidi" w:cstheme="majorBidi"/>
          <w:spacing w:val="-3"/>
        </w:rPr>
        <w:t xml:space="preserve">bəlgəsi </w:t>
      </w:r>
      <w:r w:rsidRPr="00FC539D">
        <w:rPr>
          <w:rFonts w:asciiTheme="majorBidi" w:hAnsiTheme="majorBidi" w:cstheme="majorBidi"/>
          <w:spacing w:val="-2"/>
        </w:rPr>
        <w:t xml:space="preserve">ilə </w:t>
      </w:r>
      <w:r w:rsidRPr="00FC539D">
        <w:rPr>
          <w:rFonts w:asciiTheme="majorBidi" w:hAnsiTheme="majorBidi" w:cstheme="majorBidi"/>
        </w:rPr>
        <w:t xml:space="preserve">də </w:t>
      </w:r>
      <w:r w:rsidRPr="00FC539D">
        <w:rPr>
          <w:rFonts w:asciiTheme="majorBidi" w:hAnsiTheme="majorBidi" w:cstheme="majorBidi"/>
          <w:spacing w:val="-3"/>
        </w:rPr>
        <w:t>gös</w:t>
      </w:r>
      <w:r w:rsidRPr="00FC539D">
        <w:rPr>
          <w:rFonts w:asciiTheme="majorBidi" w:hAnsiTheme="majorBidi" w:cstheme="majorBidi"/>
          <w:spacing w:val="-3"/>
        </w:rPr>
        <w:softHyphen/>
        <w:t>tə</w:t>
      </w:r>
      <w:r w:rsidR="005A1BD5">
        <w:rPr>
          <w:rFonts w:asciiTheme="majorBidi" w:hAnsiTheme="majorBidi" w:cstheme="majorBidi"/>
          <w:spacing w:val="-3"/>
        </w:rPr>
        <w:softHyphen/>
      </w:r>
      <w:r w:rsidRPr="00FC539D">
        <w:rPr>
          <w:rFonts w:asciiTheme="majorBidi" w:hAnsiTheme="majorBidi" w:cstheme="majorBidi"/>
          <w:spacing w:val="-3"/>
        </w:rPr>
        <w:t>ri</w:t>
      </w:r>
      <w:r w:rsidR="005A1BD5">
        <w:rPr>
          <w:rFonts w:asciiTheme="majorBidi" w:hAnsiTheme="majorBidi" w:cstheme="majorBidi"/>
          <w:spacing w:val="-3"/>
        </w:rPr>
        <w:softHyphen/>
      </w:r>
      <w:r w:rsidRPr="00FC539D">
        <w:rPr>
          <w:rFonts w:asciiTheme="majorBidi" w:hAnsiTheme="majorBidi" w:cstheme="majorBidi"/>
          <w:spacing w:val="-3"/>
        </w:rPr>
        <w:t xml:space="preserve">lir. </w:t>
      </w:r>
      <w:r w:rsidRPr="00FC539D">
        <w:rPr>
          <w:rFonts w:asciiTheme="majorBidi" w:hAnsiTheme="majorBidi" w:cstheme="majorBidi"/>
          <w:spacing w:val="-2"/>
        </w:rPr>
        <w:t>Məsələn, g</w:t>
      </w:r>
      <w:r w:rsidRPr="00FC539D">
        <w:rPr>
          <w:rFonts w:asciiTheme="majorBidi" w:hAnsiTheme="majorBidi" w:cstheme="majorBidi"/>
          <w:spacing w:val="-3"/>
        </w:rPr>
        <w:t>öytürk</w:t>
      </w:r>
      <w:r w:rsidRPr="00FC539D">
        <w:rPr>
          <w:rFonts w:asciiTheme="majorBidi" w:hAnsiTheme="majorBidi" w:cstheme="majorBidi"/>
          <w:spacing w:val="-3"/>
        </w:rPr>
        <w:softHyphen/>
        <w:t xml:space="preserve">lərdə </w:t>
      </w:r>
      <w:r w:rsidRPr="00FC539D">
        <w:rPr>
          <w:rFonts w:asciiTheme="majorBidi" w:hAnsiTheme="majorBidi" w:cstheme="majorBidi"/>
        </w:rPr>
        <w:t xml:space="preserve">altın qurt </w:t>
      </w:r>
      <w:r w:rsidRPr="00FC539D">
        <w:rPr>
          <w:rFonts w:asciiTheme="majorBidi" w:hAnsiTheme="majorBidi" w:cstheme="majorBidi"/>
          <w:spacing w:val="-5"/>
        </w:rPr>
        <w:t xml:space="preserve">başlı sancaq daima </w:t>
      </w:r>
      <w:r w:rsidRPr="00FC539D">
        <w:rPr>
          <w:rFonts w:asciiTheme="majorBidi" w:hAnsiTheme="majorBidi" w:cstheme="majorBidi"/>
          <w:spacing w:val="-4"/>
        </w:rPr>
        <w:t xml:space="preserve">şərq </w:t>
      </w:r>
      <w:r w:rsidRPr="00FC539D">
        <w:rPr>
          <w:rFonts w:asciiTheme="majorBidi" w:hAnsiTheme="majorBidi" w:cstheme="majorBidi"/>
          <w:spacing w:val="-5"/>
        </w:rPr>
        <w:t>qanadının hökm</w:t>
      </w:r>
      <w:r w:rsidR="005A1BD5">
        <w:rPr>
          <w:rFonts w:asciiTheme="majorBidi" w:hAnsiTheme="majorBidi" w:cstheme="majorBidi"/>
          <w:spacing w:val="-5"/>
        </w:rPr>
        <w:softHyphen/>
      </w:r>
      <w:r w:rsidRPr="00FC539D">
        <w:rPr>
          <w:rFonts w:asciiTheme="majorBidi" w:hAnsiTheme="majorBidi" w:cstheme="majorBidi"/>
          <w:spacing w:val="-5"/>
        </w:rPr>
        <w:t xml:space="preserve">darında olur, </w:t>
      </w:r>
      <w:r w:rsidRPr="00FC539D">
        <w:rPr>
          <w:rFonts w:asciiTheme="majorBidi" w:hAnsiTheme="majorBidi" w:cstheme="majorBidi"/>
          <w:spacing w:val="-4"/>
        </w:rPr>
        <w:t xml:space="preserve">onun </w:t>
      </w:r>
      <w:r w:rsidRPr="00FC539D">
        <w:rPr>
          <w:rFonts w:asciiTheme="majorBidi" w:hAnsiTheme="majorBidi" w:cstheme="majorBidi"/>
          <w:spacing w:val="-5"/>
        </w:rPr>
        <w:t xml:space="preserve">sarayının </w:t>
      </w:r>
      <w:r w:rsidRPr="00FC539D">
        <w:rPr>
          <w:rFonts w:asciiTheme="majorBidi" w:hAnsiTheme="majorBidi" w:cstheme="majorBidi"/>
          <w:spacing w:val="-4"/>
        </w:rPr>
        <w:t xml:space="preserve">və </w:t>
      </w:r>
      <w:r w:rsidRPr="00FC539D">
        <w:rPr>
          <w:rFonts w:asciiTheme="majorBidi" w:hAnsiTheme="majorBidi" w:cstheme="majorBidi"/>
          <w:spacing w:val="-4"/>
        </w:rPr>
        <w:softHyphen/>
        <w:t xml:space="preserve">ya </w:t>
      </w:r>
      <w:r w:rsidRPr="00FC539D">
        <w:rPr>
          <w:rFonts w:asciiTheme="majorBidi" w:hAnsiTheme="majorBidi" w:cstheme="majorBidi"/>
          <w:spacing w:val="-5"/>
        </w:rPr>
        <w:t>otağı</w:t>
      </w:r>
      <w:r w:rsidRPr="00FC539D">
        <w:rPr>
          <w:rFonts w:asciiTheme="majorBidi" w:hAnsiTheme="majorBidi" w:cstheme="majorBidi"/>
          <w:spacing w:val="-5"/>
        </w:rPr>
        <w:softHyphen/>
        <w:t xml:space="preserve">nın önündə dalğalanırdı. </w:t>
      </w:r>
      <w:r w:rsidRPr="00FC539D">
        <w:rPr>
          <w:rFonts w:asciiTheme="majorBidi" w:hAnsiTheme="majorBidi" w:cstheme="majorBidi"/>
          <w:spacing w:val="-4"/>
        </w:rPr>
        <w:t xml:space="preserve">Çin </w:t>
      </w:r>
      <w:r w:rsidRPr="00FC539D">
        <w:rPr>
          <w:rFonts w:asciiTheme="majorBidi" w:hAnsiTheme="majorBidi" w:cstheme="majorBidi"/>
          <w:spacing w:val="-6"/>
        </w:rPr>
        <w:t>impe</w:t>
      </w:r>
      <w:r w:rsidRPr="00FC539D">
        <w:rPr>
          <w:rFonts w:asciiTheme="majorBidi" w:hAnsiTheme="majorBidi" w:cstheme="majorBidi"/>
          <w:spacing w:val="-6"/>
        </w:rPr>
        <w:softHyphen/>
        <w:t xml:space="preserve">ratoru </w:t>
      </w:r>
      <w:r w:rsidRPr="00FC539D">
        <w:rPr>
          <w:rFonts w:asciiTheme="majorBidi" w:hAnsiTheme="majorBidi" w:cstheme="majorBidi"/>
          <w:spacing w:val="-4"/>
        </w:rPr>
        <w:t>581-ci ildə</w:t>
      </w:r>
      <w:r w:rsidRPr="00FC539D">
        <w:rPr>
          <w:rFonts w:asciiTheme="majorBidi" w:hAnsiTheme="majorBidi" w:cstheme="majorBidi"/>
          <w:spacing w:val="-5"/>
        </w:rPr>
        <w:t xml:space="preserve"> göytürk x</w:t>
      </w:r>
      <w:r w:rsidRPr="00FC539D">
        <w:rPr>
          <w:rFonts w:asciiTheme="majorBidi" w:hAnsiTheme="majorBidi" w:cstheme="majorBidi"/>
          <w:spacing w:val="-4"/>
        </w:rPr>
        <w:t xml:space="preserve">aqanlığının qərb qolunu şərqdən ayırmaq istədiyi zaman oradakı tarduya </w:t>
      </w:r>
      <w:r w:rsidRPr="00FC539D">
        <w:rPr>
          <w:rFonts w:asciiTheme="majorBidi" w:hAnsiTheme="majorBidi" w:cstheme="majorBidi"/>
          <w:spacing w:val="-3"/>
        </w:rPr>
        <w:t xml:space="preserve">bir altın qurd başlı sancaq göndərmiş </w:t>
      </w:r>
      <w:r w:rsidRPr="00FC539D">
        <w:rPr>
          <w:rFonts w:asciiTheme="majorBidi" w:hAnsiTheme="majorBidi" w:cstheme="majorBidi"/>
        </w:rPr>
        <w:t xml:space="preserve">və </w:t>
      </w:r>
      <w:r w:rsidRPr="00FC539D">
        <w:rPr>
          <w:rFonts w:asciiTheme="majorBidi" w:hAnsiTheme="majorBidi" w:cstheme="majorBidi"/>
          <w:spacing w:val="-2"/>
        </w:rPr>
        <w:t>onu g</w:t>
      </w:r>
      <w:r w:rsidRPr="00FC539D">
        <w:rPr>
          <w:rFonts w:asciiTheme="majorBidi" w:hAnsiTheme="majorBidi" w:cstheme="majorBidi"/>
          <w:spacing w:val="-4"/>
        </w:rPr>
        <w:t>öytürk</w:t>
      </w:r>
      <w:r w:rsidRPr="00FC539D">
        <w:rPr>
          <w:rFonts w:asciiTheme="majorBidi" w:hAnsiTheme="majorBidi" w:cstheme="majorBidi"/>
          <w:spacing w:val="-4"/>
        </w:rPr>
        <w:softHyphen/>
        <w:t>lərin xa</w:t>
      </w:r>
      <w:r w:rsidR="005A1BD5">
        <w:rPr>
          <w:rFonts w:asciiTheme="majorBidi" w:hAnsiTheme="majorBidi" w:cstheme="majorBidi"/>
          <w:spacing w:val="-4"/>
        </w:rPr>
        <w:softHyphen/>
      </w:r>
      <w:r w:rsidRPr="00FC539D">
        <w:rPr>
          <w:rFonts w:asciiTheme="majorBidi" w:hAnsiTheme="majorBidi" w:cstheme="majorBidi"/>
          <w:spacing w:val="-4"/>
        </w:rPr>
        <w:t>q</w:t>
      </w:r>
      <w:r w:rsidRPr="00FC539D">
        <w:rPr>
          <w:rFonts w:asciiTheme="majorBidi" w:hAnsiTheme="majorBidi" w:cstheme="majorBidi"/>
          <w:spacing w:val="-3"/>
        </w:rPr>
        <w:t xml:space="preserve">anı olaraq </w:t>
      </w:r>
      <w:r w:rsidRPr="00FC539D">
        <w:rPr>
          <w:rFonts w:asciiTheme="majorBidi" w:hAnsiTheme="majorBidi" w:cstheme="majorBidi"/>
          <w:spacing w:val="-5"/>
        </w:rPr>
        <w:t>tanıdığını bildirmişdi</w:t>
      </w:r>
      <w:r w:rsidRPr="00FC539D">
        <w:rPr>
          <w:rStyle w:val="aff8"/>
          <w:rFonts w:asciiTheme="majorBidi" w:hAnsiTheme="majorBidi" w:cstheme="majorBidi"/>
          <w:spacing w:val="-5"/>
          <w:sz w:val="24"/>
        </w:rPr>
        <w:footnoteReference w:id="339"/>
      </w:r>
      <w:r w:rsidRPr="00FC539D">
        <w:rPr>
          <w:rFonts w:asciiTheme="majorBidi" w:hAnsiTheme="majorBidi" w:cstheme="majorBidi"/>
          <w:spacing w:val="-5"/>
        </w:rPr>
        <w:t xml:space="preserve">. </w:t>
      </w:r>
      <w:r w:rsidRPr="00FC539D">
        <w:rPr>
          <w:rFonts w:asciiTheme="majorBidi" w:hAnsiTheme="majorBidi" w:cstheme="majorBidi"/>
          <w:spacing w:val="-3"/>
        </w:rPr>
        <w:t xml:space="preserve">Bu </w:t>
      </w:r>
      <w:r w:rsidRPr="00FC539D">
        <w:rPr>
          <w:rFonts w:asciiTheme="majorBidi" w:hAnsiTheme="majorBidi" w:cstheme="majorBidi"/>
          <w:spacing w:val="-5"/>
        </w:rPr>
        <w:t xml:space="preserve">durum digər türk dövləti </w:t>
      </w:r>
      <w:r w:rsidRPr="00FC539D">
        <w:rPr>
          <w:rFonts w:asciiTheme="majorBidi" w:hAnsiTheme="majorBidi" w:cstheme="majorBidi"/>
          <w:spacing w:val="-4"/>
        </w:rPr>
        <w:t xml:space="preserve">üçün </w:t>
      </w:r>
      <w:r w:rsidRPr="00FC539D">
        <w:rPr>
          <w:rFonts w:asciiTheme="majorBidi" w:hAnsiTheme="majorBidi" w:cstheme="majorBidi"/>
        </w:rPr>
        <w:t>də be</w:t>
      </w:r>
      <w:r w:rsidRPr="00FC539D">
        <w:rPr>
          <w:rFonts w:asciiTheme="majorBidi" w:hAnsiTheme="majorBidi" w:cstheme="majorBidi"/>
          <w:spacing w:val="-4"/>
        </w:rPr>
        <w:t xml:space="preserve">lə </w:t>
      </w:r>
      <w:r w:rsidRPr="00FC539D">
        <w:rPr>
          <w:rFonts w:asciiTheme="majorBidi" w:hAnsiTheme="majorBidi" w:cstheme="majorBidi"/>
          <w:spacing w:val="-5"/>
        </w:rPr>
        <w:t xml:space="preserve">idi. </w:t>
      </w:r>
      <w:r w:rsidRPr="00FC539D">
        <w:rPr>
          <w:rFonts w:asciiTheme="majorBidi" w:hAnsiTheme="majorBidi" w:cstheme="majorBidi"/>
          <w:spacing w:val="-4"/>
        </w:rPr>
        <w:t xml:space="preserve">Məsələn, </w:t>
      </w:r>
      <w:r w:rsidRPr="00FC539D">
        <w:rPr>
          <w:rFonts w:asciiTheme="majorBidi" w:hAnsiTheme="majorBidi" w:cstheme="majorBidi"/>
          <w:spacing w:val="-3"/>
        </w:rPr>
        <w:t>Asiya böyük hun tanhusu Mo-tunun yanında ona b</w:t>
      </w:r>
      <w:r w:rsidRPr="00FC539D">
        <w:rPr>
          <w:rFonts w:asciiTheme="majorBidi" w:hAnsiTheme="majorBidi" w:cstheme="majorBidi"/>
        </w:rPr>
        <w:t>ərabər iqtidar</w:t>
      </w:r>
      <w:r w:rsidR="005A1BD5">
        <w:rPr>
          <w:rFonts w:asciiTheme="majorBidi" w:hAnsiTheme="majorBidi" w:cstheme="majorBidi"/>
        </w:rPr>
        <w:softHyphen/>
      </w:r>
      <w:r w:rsidRPr="00FC539D">
        <w:rPr>
          <w:rFonts w:asciiTheme="majorBidi" w:hAnsiTheme="majorBidi" w:cstheme="majorBidi"/>
        </w:rPr>
        <w:t xml:space="preserve">da başqa </w:t>
      </w:r>
      <w:r w:rsidRPr="00FC539D">
        <w:rPr>
          <w:rFonts w:asciiTheme="majorBidi" w:hAnsiTheme="majorBidi" w:cstheme="majorBidi"/>
          <w:spacing w:val="-2"/>
        </w:rPr>
        <w:t xml:space="preserve">bir </w:t>
      </w:r>
      <w:r w:rsidRPr="00FC539D">
        <w:rPr>
          <w:rFonts w:asciiTheme="majorBidi" w:hAnsiTheme="majorBidi" w:cstheme="majorBidi"/>
        </w:rPr>
        <w:t>şəxs düşün</w:t>
      </w:r>
      <w:r w:rsidRPr="00FC539D">
        <w:rPr>
          <w:rFonts w:asciiTheme="majorBidi" w:hAnsiTheme="majorBidi" w:cstheme="majorBidi"/>
        </w:rPr>
        <w:softHyphen/>
        <w:t xml:space="preserve">mək və ya </w:t>
      </w:r>
      <w:r w:rsidRPr="00FC539D">
        <w:rPr>
          <w:rFonts w:asciiTheme="majorBidi" w:hAnsiTheme="majorBidi" w:cstheme="majorBidi"/>
          <w:spacing w:val="-3"/>
        </w:rPr>
        <w:t xml:space="preserve">qərbdə Attila </w:t>
      </w:r>
      <w:r w:rsidRPr="00FC539D">
        <w:rPr>
          <w:rFonts w:asciiTheme="majorBidi" w:hAnsiTheme="majorBidi" w:cstheme="majorBidi"/>
        </w:rPr>
        <w:t xml:space="preserve">kimi qapısı önündə </w:t>
      </w:r>
      <w:r w:rsidRPr="00FC539D">
        <w:rPr>
          <w:rFonts w:asciiTheme="majorBidi" w:hAnsiTheme="majorBidi" w:cstheme="majorBidi"/>
          <w:spacing w:val="-3"/>
        </w:rPr>
        <w:t xml:space="preserve">krallar </w:t>
      </w:r>
      <w:r w:rsidRPr="00FC539D">
        <w:rPr>
          <w:rFonts w:asciiTheme="majorBidi" w:hAnsiTheme="majorBidi" w:cstheme="majorBidi"/>
          <w:spacing w:val="-4"/>
        </w:rPr>
        <w:t>tərəfindən növbə tutulan bir hökmdarın</w:t>
      </w:r>
      <w:r w:rsidRPr="00FC539D">
        <w:rPr>
          <w:rStyle w:val="aff8"/>
          <w:rFonts w:asciiTheme="majorBidi" w:hAnsiTheme="majorBidi" w:cstheme="majorBidi"/>
          <w:spacing w:val="-4"/>
          <w:sz w:val="24"/>
        </w:rPr>
        <w:footnoteReference w:id="340"/>
      </w:r>
      <w:r w:rsidRPr="00FC539D">
        <w:rPr>
          <w:rFonts w:asciiTheme="majorBidi" w:hAnsiTheme="majorBidi" w:cstheme="majorBidi"/>
          <w:spacing w:val="-4"/>
          <w:position w:val="9"/>
        </w:rPr>
        <w:t xml:space="preserve"> </w:t>
      </w:r>
      <w:r w:rsidRPr="00FC539D">
        <w:rPr>
          <w:rFonts w:asciiTheme="majorBidi" w:hAnsiTheme="majorBidi" w:cstheme="majorBidi"/>
          <w:spacing w:val="-5"/>
        </w:rPr>
        <w:t xml:space="preserve">iqtidarına </w:t>
      </w:r>
      <w:r w:rsidRPr="00FC539D">
        <w:rPr>
          <w:rFonts w:asciiTheme="majorBidi" w:hAnsiTheme="majorBidi" w:cstheme="majorBidi"/>
          <w:spacing w:val="-4"/>
        </w:rPr>
        <w:t xml:space="preserve">ortaq başqa </w:t>
      </w:r>
      <w:r w:rsidRPr="00FC539D">
        <w:rPr>
          <w:rFonts w:asciiTheme="majorBidi" w:hAnsiTheme="majorBidi" w:cstheme="majorBidi"/>
          <w:spacing w:val="-5"/>
        </w:rPr>
        <w:t xml:space="preserve">birisini </w:t>
      </w:r>
      <w:r w:rsidRPr="00FC539D">
        <w:rPr>
          <w:rFonts w:asciiTheme="majorBidi" w:hAnsiTheme="majorBidi" w:cstheme="majorBidi"/>
          <w:spacing w:val="-4"/>
        </w:rPr>
        <w:t>təsəv</w:t>
      </w:r>
      <w:r w:rsidR="005A1BD5">
        <w:rPr>
          <w:rFonts w:asciiTheme="majorBidi" w:hAnsiTheme="majorBidi" w:cstheme="majorBidi"/>
          <w:spacing w:val="-4"/>
        </w:rPr>
        <w:softHyphen/>
      </w:r>
      <w:r w:rsidRPr="00FC539D">
        <w:rPr>
          <w:rFonts w:asciiTheme="majorBidi" w:hAnsiTheme="majorBidi" w:cstheme="majorBidi"/>
          <w:spacing w:val="-4"/>
        </w:rPr>
        <w:t>vür etmək çə</w:t>
      </w:r>
      <w:r w:rsidRPr="00FC539D">
        <w:rPr>
          <w:rFonts w:asciiTheme="majorBidi" w:hAnsiTheme="majorBidi" w:cstheme="majorBidi"/>
          <w:spacing w:val="-4"/>
        </w:rPr>
        <w:softHyphen/>
        <w:t>tindir</w:t>
      </w:r>
      <w:r w:rsidRPr="00FC539D">
        <w:rPr>
          <w:rStyle w:val="aff8"/>
          <w:rFonts w:asciiTheme="majorBidi" w:hAnsiTheme="majorBidi" w:cstheme="majorBidi"/>
          <w:spacing w:val="-4"/>
          <w:sz w:val="24"/>
        </w:rPr>
        <w:footnoteReference w:id="341"/>
      </w:r>
      <w:r w:rsidRPr="00FC539D">
        <w:rPr>
          <w:rFonts w:asciiTheme="majorBidi" w:hAnsiTheme="majorBidi" w:cstheme="majorBidi"/>
          <w:spacing w:val="-4"/>
        </w:rPr>
        <w:t>. Digər tərəfdən, türk mənşə əfsanə</w:t>
      </w:r>
      <w:r w:rsidRPr="00FC539D">
        <w:rPr>
          <w:rFonts w:asciiTheme="majorBidi" w:hAnsiTheme="majorBidi" w:cstheme="majorBidi"/>
          <w:spacing w:val="-4"/>
        </w:rPr>
        <w:softHyphen/>
        <w:t>lərində (hun, g</w:t>
      </w:r>
      <w:r w:rsidRPr="00FC539D">
        <w:rPr>
          <w:rFonts w:asciiTheme="majorBidi" w:hAnsiTheme="majorBidi" w:cstheme="majorBidi"/>
          <w:spacing w:val="-3"/>
        </w:rPr>
        <w:t>öy</w:t>
      </w:r>
      <w:r w:rsidRPr="00FC539D">
        <w:rPr>
          <w:rFonts w:asciiTheme="majorBidi" w:hAnsiTheme="majorBidi" w:cstheme="majorBidi"/>
          <w:spacing w:val="-3"/>
        </w:rPr>
        <w:softHyphen/>
        <w:t xml:space="preserve">türk, uyğur) </w:t>
      </w:r>
      <w:r w:rsidRPr="00FC539D">
        <w:rPr>
          <w:rFonts w:asciiTheme="majorBidi" w:hAnsiTheme="majorBidi" w:cstheme="majorBidi"/>
        </w:rPr>
        <w:t xml:space="preserve">və </w:t>
      </w:r>
      <w:r w:rsidRPr="00FC539D">
        <w:rPr>
          <w:rFonts w:asciiTheme="majorBidi" w:hAnsiTheme="majorBidi" w:cstheme="majorBidi"/>
          <w:spacing w:val="-4"/>
        </w:rPr>
        <w:t xml:space="preserve">dastanlarımızda </w:t>
      </w:r>
      <w:r w:rsidRPr="00FC539D">
        <w:rPr>
          <w:rFonts w:asciiTheme="majorBidi" w:hAnsiTheme="majorBidi" w:cstheme="majorBidi"/>
          <w:spacing w:val="-3"/>
        </w:rPr>
        <w:t xml:space="preserve">(Oğuz xaqan) daima bir adamın </w:t>
      </w:r>
      <w:r w:rsidRPr="00FC539D">
        <w:rPr>
          <w:rFonts w:asciiTheme="majorBidi" w:hAnsiTheme="majorBidi" w:cstheme="majorBidi"/>
        </w:rPr>
        <w:t>hö</w:t>
      </w:r>
      <w:r w:rsidRPr="00FC539D">
        <w:rPr>
          <w:rFonts w:asciiTheme="majorBidi" w:hAnsiTheme="majorBidi" w:cstheme="majorBidi"/>
          <w:spacing w:val="-4"/>
        </w:rPr>
        <w:t xml:space="preserve">kmdar </w:t>
      </w:r>
      <w:r w:rsidRPr="00FC539D">
        <w:rPr>
          <w:rFonts w:asciiTheme="majorBidi" w:hAnsiTheme="majorBidi" w:cstheme="majorBidi"/>
          <w:spacing w:val="-5"/>
        </w:rPr>
        <w:t>göstəril</w:t>
      </w:r>
      <w:r w:rsidR="005A1BD5">
        <w:rPr>
          <w:rFonts w:asciiTheme="majorBidi" w:hAnsiTheme="majorBidi" w:cstheme="majorBidi"/>
          <w:spacing w:val="-5"/>
        </w:rPr>
        <w:softHyphen/>
      </w:r>
      <w:r w:rsidRPr="00FC539D">
        <w:rPr>
          <w:rFonts w:asciiTheme="majorBidi" w:hAnsiTheme="majorBidi" w:cstheme="majorBidi"/>
          <w:spacing w:val="-5"/>
        </w:rPr>
        <w:t xml:space="preserve">diyini xatırlatdıqdan </w:t>
      </w:r>
      <w:r w:rsidRPr="00FC539D">
        <w:rPr>
          <w:rFonts w:asciiTheme="majorBidi" w:hAnsiTheme="majorBidi" w:cstheme="majorBidi"/>
          <w:spacing w:val="-4"/>
        </w:rPr>
        <w:t>sonra türklərdə hökmranlıq haqqının x</w:t>
      </w:r>
      <w:r w:rsidRPr="00FC539D">
        <w:rPr>
          <w:rFonts w:asciiTheme="majorBidi" w:hAnsiTheme="majorBidi" w:cstheme="majorBidi"/>
          <w:spacing w:val="-3"/>
        </w:rPr>
        <w:t>ariz</w:t>
      </w:r>
      <w:r w:rsidRPr="00FC539D">
        <w:rPr>
          <w:rFonts w:asciiTheme="majorBidi" w:hAnsiTheme="majorBidi" w:cstheme="majorBidi"/>
          <w:spacing w:val="-3"/>
        </w:rPr>
        <w:softHyphen/>
        <w:t>matik vəs</w:t>
      </w:r>
      <w:r w:rsidRPr="00FC539D">
        <w:rPr>
          <w:rFonts w:asciiTheme="majorBidi" w:hAnsiTheme="majorBidi" w:cstheme="majorBidi"/>
          <w:spacing w:val="-3"/>
        </w:rPr>
        <w:softHyphen/>
        <w:t xml:space="preserve">finin </w:t>
      </w:r>
      <w:r w:rsidRPr="00FC539D">
        <w:rPr>
          <w:rFonts w:asciiTheme="majorBidi" w:hAnsiTheme="majorBidi" w:cstheme="majorBidi"/>
        </w:rPr>
        <w:t xml:space="preserve">də </w:t>
      </w:r>
      <w:r w:rsidRPr="00FC539D">
        <w:rPr>
          <w:rFonts w:asciiTheme="majorBidi" w:hAnsiTheme="majorBidi" w:cstheme="majorBidi"/>
          <w:spacing w:val="-3"/>
        </w:rPr>
        <w:t xml:space="preserve">qoşa krallığa </w:t>
      </w:r>
      <w:r w:rsidRPr="00FC539D">
        <w:rPr>
          <w:rFonts w:asciiTheme="majorBidi" w:hAnsiTheme="majorBidi" w:cstheme="majorBidi"/>
        </w:rPr>
        <w:t>mane olduğunu göstərək</w:t>
      </w:r>
      <w:r w:rsidRPr="00FC539D">
        <w:rPr>
          <w:rFonts w:asciiTheme="majorBidi" w:hAnsiTheme="majorBidi" w:cstheme="majorBidi"/>
          <w:spacing w:val="-3"/>
        </w:rPr>
        <w:t xml:space="preserve">. </w:t>
      </w:r>
      <w:r w:rsidRPr="00FC539D">
        <w:rPr>
          <w:rFonts w:asciiTheme="majorBidi" w:hAnsiTheme="majorBidi" w:cstheme="majorBidi"/>
        </w:rPr>
        <w:t>Əslində, t</w:t>
      </w:r>
      <w:r w:rsidRPr="00FC539D">
        <w:rPr>
          <w:rFonts w:asciiTheme="majorBidi" w:hAnsiTheme="majorBidi" w:cstheme="majorBidi"/>
          <w:spacing w:val="-3"/>
        </w:rPr>
        <w:t xml:space="preserve">ürk </w:t>
      </w:r>
      <w:r w:rsidRPr="00FC539D">
        <w:rPr>
          <w:rFonts w:asciiTheme="majorBidi" w:hAnsiTheme="majorBidi" w:cstheme="majorBidi"/>
          <w:spacing w:val="-4"/>
        </w:rPr>
        <w:t>dövlətində hökmdar</w:t>
      </w:r>
      <w:r w:rsidRPr="00FC539D">
        <w:rPr>
          <w:rFonts w:asciiTheme="majorBidi" w:hAnsiTheme="majorBidi" w:cstheme="majorBidi"/>
          <w:spacing w:val="-4"/>
        </w:rPr>
        <w:softHyphen/>
        <w:t>lı</w:t>
      </w:r>
      <w:r w:rsidRPr="00FC539D">
        <w:rPr>
          <w:rFonts w:asciiTheme="majorBidi" w:hAnsiTheme="majorBidi" w:cstheme="majorBidi"/>
          <w:spacing w:val="-4"/>
        </w:rPr>
        <w:softHyphen/>
        <w:t xml:space="preserve">ğın </w:t>
      </w:r>
      <w:r w:rsidRPr="00FC539D">
        <w:rPr>
          <w:rFonts w:asciiTheme="majorBidi" w:hAnsiTheme="majorBidi" w:cstheme="majorBidi"/>
          <w:spacing w:val="-2"/>
        </w:rPr>
        <w:t xml:space="preserve">tək </w:t>
      </w:r>
      <w:r w:rsidRPr="00FC539D">
        <w:rPr>
          <w:rFonts w:asciiTheme="majorBidi" w:hAnsiTheme="majorBidi" w:cstheme="majorBidi"/>
          <w:spacing w:val="-4"/>
        </w:rPr>
        <w:t xml:space="preserve">şəxsdə mərkəzləşdiyinə </w:t>
      </w:r>
      <w:r w:rsidRPr="00FC539D">
        <w:rPr>
          <w:rFonts w:asciiTheme="majorBidi" w:hAnsiTheme="majorBidi" w:cstheme="majorBidi"/>
          <w:spacing w:val="-3"/>
        </w:rPr>
        <w:t xml:space="preserve">dair tarixi </w:t>
      </w:r>
      <w:r w:rsidRPr="00FC539D">
        <w:rPr>
          <w:rFonts w:asciiTheme="majorBidi" w:hAnsiTheme="majorBidi" w:cstheme="majorBidi"/>
        </w:rPr>
        <w:t>bəl</w:t>
      </w:r>
      <w:r w:rsidRPr="00FC539D">
        <w:rPr>
          <w:rFonts w:asciiTheme="majorBidi" w:hAnsiTheme="majorBidi" w:cstheme="majorBidi"/>
          <w:spacing w:val="-4"/>
        </w:rPr>
        <w:t xml:space="preserve">gələr </w:t>
      </w:r>
      <w:r w:rsidRPr="00FC539D">
        <w:rPr>
          <w:rFonts w:asciiTheme="majorBidi" w:hAnsiTheme="majorBidi" w:cstheme="majorBidi"/>
        </w:rPr>
        <w:t xml:space="preserve">də </w:t>
      </w:r>
      <w:r w:rsidRPr="00FC539D">
        <w:rPr>
          <w:rFonts w:asciiTheme="majorBidi" w:hAnsiTheme="majorBidi" w:cstheme="majorBidi"/>
          <w:spacing w:val="-4"/>
        </w:rPr>
        <w:t>vardır: m.ö. 55-ci ildə h</w:t>
      </w:r>
      <w:r w:rsidRPr="00FC539D">
        <w:rPr>
          <w:rFonts w:asciiTheme="majorBidi" w:hAnsiTheme="majorBidi" w:cstheme="majorBidi"/>
          <w:spacing w:val="-3"/>
        </w:rPr>
        <w:t xml:space="preserve">un </w:t>
      </w:r>
      <w:r w:rsidRPr="00FC539D">
        <w:rPr>
          <w:rFonts w:asciiTheme="majorBidi" w:hAnsiTheme="majorBidi" w:cstheme="majorBidi"/>
          <w:spacing w:val="-4"/>
        </w:rPr>
        <w:t xml:space="preserve">hökmdar ailəsindən Ho-han-yeh ilə Çi-çi </w:t>
      </w:r>
      <w:r w:rsidRPr="00FC539D">
        <w:rPr>
          <w:rFonts w:asciiTheme="majorBidi" w:hAnsiTheme="majorBidi" w:cstheme="majorBidi"/>
          <w:spacing w:val="-5"/>
        </w:rPr>
        <w:t xml:space="preserve">arasında </w:t>
      </w:r>
      <w:r w:rsidRPr="00FC539D">
        <w:rPr>
          <w:rFonts w:asciiTheme="majorBidi" w:hAnsiTheme="majorBidi" w:cstheme="majorBidi"/>
          <w:spacing w:val="-4"/>
        </w:rPr>
        <w:t xml:space="preserve">Çin </w:t>
      </w:r>
      <w:r w:rsidRPr="00FC539D">
        <w:rPr>
          <w:rFonts w:asciiTheme="majorBidi" w:hAnsiTheme="majorBidi" w:cstheme="majorBidi"/>
          <w:spacing w:val="-5"/>
        </w:rPr>
        <w:t>sal</w:t>
      </w:r>
      <w:r w:rsidR="00A745CC">
        <w:rPr>
          <w:rFonts w:asciiTheme="majorBidi" w:hAnsiTheme="majorBidi" w:cstheme="majorBidi"/>
          <w:spacing w:val="-5"/>
        </w:rPr>
        <w:softHyphen/>
      </w:r>
      <w:r w:rsidRPr="00FC539D">
        <w:rPr>
          <w:rFonts w:asciiTheme="majorBidi" w:hAnsiTheme="majorBidi" w:cstheme="majorBidi"/>
          <w:spacing w:val="-5"/>
        </w:rPr>
        <w:t xml:space="preserve">namələrinə qədər girən </w:t>
      </w:r>
      <w:r w:rsidRPr="00FC539D">
        <w:rPr>
          <w:rFonts w:asciiTheme="majorBidi" w:hAnsiTheme="majorBidi" w:cstheme="majorBidi"/>
          <w:spacing w:val="-4"/>
        </w:rPr>
        <w:t xml:space="preserve">ünlü </w:t>
      </w:r>
      <w:r w:rsidRPr="00FC539D">
        <w:rPr>
          <w:rFonts w:asciiTheme="majorBidi" w:hAnsiTheme="majorBidi" w:cstheme="majorBidi"/>
          <w:spacing w:val="-6"/>
        </w:rPr>
        <w:t xml:space="preserve">mübahisədə </w:t>
      </w:r>
      <w:r w:rsidRPr="00FC539D">
        <w:rPr>
          <w:rFonts w:asciiTheme="majorBidi" w:hAnsiTheme="majorBidi" w:cstheme="majorBidi"/>
          <w:spacing w:val="-4"/>
        </w:rPr>
        <w:t>(bax: yux. Asiya h</w:t>
      </w:r>
      <w:r w:rsidRPr="00FC539D">
        <w:rPr>
          <w:rFonts w:asciiTheme="majorBidi" w:hAnsiTheme="majorBidi" w:cstheme="majorBidi"/>
          <w:spacing w:val="-5"/>
        </w:rPr>
        <w:t>unları, E</w:t>
      </w:r>
      <w:r w:rsidRPr="00FC539D">
        <w:rPr>
          <w:rFonts w:asciiTheme="majorBidi" w:hAnsiTheme="majorBidi" w:cstheme="majorBidi"/>
          <w:spacing w:val="-6"/>
        </w:rPr>
        <w:t xml:space="preserve">ldə </w:t>
      </w:r>
      <w:r w:rsidRPr="00FC539D">
        <w:rPr>
          <w:rFonts w:asciiTheme="majorBidi" w:hAnsiTheme="majorBidi" w:cstheme="majorBidi"/>
          <w:spacing w:val="-7"/>
        </w:rPr>
        <w:t xml:space="preserve">istiqlal) </w:t>
      </w:r>
      <w:r w:rsidRPr="00FC539D">
        <w:rPr>
          <w:rFonts w:asciiTheme="majorBidi" w:hAnsiTheme="majorBidi" w:cstheme="majorBidi"/>
          <w:spacing w:val="-6"/>
        </w:rPr>
        <w:t xml:space="preserve">belə </w:t>
      </w:r>
      <w:r w:rsidRPr="00FC539D">
        <w:rPr>
          <w:rFonts w:asciiTheme="majorBidi" w:hAnsiTheme="majorBidi" w:cstheme="majorBidi"/>
          <w:spacing w:val="-7"/>
        </w:rPr>
        <w:t>de</w:t>
      </w:r>
      <w:r w:rsidRPr="00FC539D">
        <w:rPr>
          <w:rFonts w:asciiTheme="majorBidi" w:hAnsiTheme="majorBidi" w:cstheme="majorBidi"/>
          <w:spacing w:val="-7"/>
        </w:rPr>
        <w:softHyphen/>
        <w:t xml:space="preserve">yilirdi: </w:t>
      </w:r>
      <w:r w:rsidRPr="00FC539D">
        <w:rPr>
          <w:rFonts w:asciiTheme="majorBidi" w:hAnsiTheme="majorBidi" w:cstheme="majorBidi"/>
          <w:spacing w:val="-6"/>
        </w:rPr>
        <w:t>"İn</w:t>
      </w:r>
      <w:r w:rsidR="005A1BD5">
        <w:rPr>
          <w:rFonts w:asciiTheme="majorBidi" w:hAnsiTheme="majorBidi" w:cstheme="majorBidi"/>
          <w:spacing w:val="-6"/>
        </w:rPr>
        <w:softHyphen/>
      </w:r>
      <w:r w:rsidRPr="00FC539D">
        <w:rPr>
          <w:rFonts w:asciiTheme="majorBidi" w:hAnsiTheme="majorBidi" w:cstheme="majorBidi"/>
          <w:spacing w:val="-6"/>
        </w:rPr>
        <w:t>di iki q</w:t>
      </w:r>
      <w:r w:rsidRPr="00FC539D">
        <w:rPr>
          <w:rFonts w:asciiTheme="majorBidi" w:hAnsiTheme="majorBidi" w:cstheme="majorBidi"/>
          <w:spacing w:val="-7"/>
        </w:rPr>
        <w:t>ar</w:t>
      </w:r>
      <w:r w:rsidRPr="00FC539D">
        <w:rPr>
          <w:rFonts w:asciiTheme="majorBidi" w:hAnsiTheme="majorBidi" w:cstheme="majorBidi"/>
          <w:spacing w:val="-7"/>
        </w:rPr>
        <w:softHyphen/>
      </w:r>
      <w:r w:rsidRPr="00FC539D">
        <w:rPr>
          <w:rFonts w:asciiTheme="majorBidi" w:hAnsiTheme="majorBidi" w:cstheme="majorBidi"/>
          <w:spacing w:val="-7"/>
          <w:lang w:val="az-Latn-AZ"/>
        </w:rPr>
        <w:softHyphen/>
      </w:r>
      <w:r w:rsidRPr="00FC539D">
        <w:rPr>
          <w:rFonts w:asciiTheme="majorBidi" w:hAnsiTheme="majorBidi" w:cstheme="majorBidi"/>
          <w:spacing w:val="-7"/>
        </w:rPr>
        <w:t xml:space="preserve">daş mücadilə edirlər, </w:t>
      </w:r>
      <w:r w:rsidRPr="00FC539D">
        <w:rPr>
          <w:rFonts w:asciiTheme="majorBidi" w:hAnsiTheme="majorBidi" w:cstheme="majorBidi"/>
          <w:spacing w:val="-6"/>
        </w:rPr>
        <w:t xml:space="preserve">böyük </w:t>
      </w:r>
      <w:r w:rsidRPr="00FC539D">
        <w:rPr>
          <w:rFonts w:asciiTheme="majorBidi" w:hAnsiTheme="majorBidi" w:cstheme="majorBidi"/>
        </w:rPr>
        <w:t xml:space="preserve">və </w:t>
      </w:r>
      <w:r w:rsidRPr="00FC539D">
        <w:rPr>
          <w:rFonts w:asciiTheme="majorBidi" w:hAnsiTheme="majorBidi" w:cstheme="majorBidi"/>
          <w:spacing w:val="-3"/>
        </w:rPr>
        <w:t xml:space="preserve">ya </w:t>
      </w:r>
      <w:r w:rsidRPr="00FC539D">
        <w:rPr>
          <w:rFonts w:asciiTheme="majorBidi" w:hAnsiTheme="majorBidi" w:cstheme="majorBidi"/>
          <w:spacing w:val="-6"/>
        </w:rPr>
        <w:t xml:space="preserve">kiçik qardaş </w:t>
      </w:r>
      <w:r w:rsidRPr="00FC539D">
        <w:rPr>
          <w:rFonts w:asciiTheme="majorBidi" w:hAnsiTheme="majorBidi" w:cstheme="majorBidi"/>
          <w:spacing w:val="-7"/>
        </w:rPr>
        <w:t>(iki</w:t>
      </w:r>
      <w:r w:rsidR="00A745CC">
        <w:rPr>
          <w:rFonts w:asciiTheme="majorBidi" w:hAnsiTheme="majorBidi" w:cstheme="majorBidi"/>
          <w:spacing w:val="-7"/>
        </w:rPr>
        <w:softHyphen/>
      </w:r>
      <w:r w:rsidRPr="00FC539D">
        <w:rPr>
          <w:rFonts w:asciiTheme="majorBidi" w:hAnsiTheme="majorBidi" w:cstheme="majorBidi"/>
          <w:spacing w:val="-7"/>
        </w:rPr>
        <w:t xml:space="preserve">sindən </w:t>
      </w:r>
      <w:r w:rsidRPr="00FC539D">
        <w:rPr>
          <w:rFonts w:asciiTheme="majorBidi" w:hAnsiTheme="majorBidi" w:cstheme="majorBidi"/>
          <w:spacing w:val="-6"/>
        </w:rPr>
        <w:t xml:space="preserve">biri) </w:t>
      </w:r>
      <w:r w:rsidRPr="00FC539D">
        <w:rPr>
          <w:rFonts w:asciiTheme="majorBidi" w:hAnsiTheme="majorBidi" w:cstheme="majorBidi"/>
          <w:spacing w:val="-7"/>
        </w:rPr>
        <w:t xml:space="preserve">dövlətə </w:t>
      </w:r>
      <w:r w:rsidRPr="00FC539D">
        <w:rPr>
          <w:rFonts w:asciiTheme="majorBidi" w:hAnsiTheme="majorBidi" w:cstheme="majorBidi"/>
          <w:spacing w:val="-6"/>
        </w:rPr>
        <w:t>sa</w:t>
      </w:r>
      <w:r w:rsidRPr="00FC539D">
        <w:rPr>
          <w:rFonts w:asciiTheme="majorBidi" w:hAnsiTheme="majorBidi" w:cstheme="majorBidi"/>
          <w:spacing w:val="-6"/>
        </w:rPr>
        <w:softHyphen/>
        <w:t>hib ola</w:t>
      </w:r>
      <w:r w:rsidRPr="00FC539D">
        <w:rPr>
          <w:rFonts w:asciiTheme="majorBidi" w:hAnsiTheme="majorBidi" w:cstheme="majorBidi"/>
          <w:spacing w:val="-6"/>
        </w:rPr>
        <w:softHyphen/>
        <w:t>caq</w:t>
      </w:r>
      <w:r w:rsidRPr="00FC539D">
        <w:rPr>
          <w:rStyle w:val="aff8"/>
          <w:rFonts w:asciiTheme="majorBidi" w:hAnsiTheme="majorBidi" w:cstheme="majorBidi"/>
          <w:spacing w:val="-6"/>
          <w:sz w:val="24"/>
        </w:rPr>
        <w:footnoteReference w:id="342"/>
      </w:r>
      <w:r w:rsidRPr="00FC539D">
        <w:rPr>
          <w:rFonts w:asciiTheme="majorBidi" w:hAnsiTheme="majorBidi" w:cstheme="majorBidi"/>
          <w:spacing w:val="-6"/>
        </w:rPr>
        <w:t xml:space="preserve">". </w:t>
      </w:r>
      <w:r w:rsidRPr="00FC539D">
        <w:rPr>
          <w:rFonts w:asciiTheme="majorBidi" w:hAnsiTheme="majorBidi" w:cstheme="majorBidi"/>
          <w:spacing w:val="-4"/>
        </w:rPr>
        <w:t xml:space="preserve">Bu </w:t>
      </w:r>
      <w:r w:rsidRPr="00FC539D">
        <w:rPr>
          <w:rFonts w:asciiTheme="majorBidi" w:hAnsiTheme="majorBidi" w:cstheme="majorBidi"/>
          <w:spacing w:val="-7"/>
        </w:rPr>
        <w:t>ba</w:t>
      </w:r>
      <w:r w:rsidRPr="00FC539D">
        <w:rPr>
          <w:rFonts w:asciiTheme="majorBidi" w:hAnsiTheme="majorBidi" w:cstheme="majorBidi"/>
          <w:spacing w:val="-7"/>
        </w:rPr>
        <w:softHyphen/>
        <w:t>xımdan xə</w:t>
      </w:r>
      <w:r w:rsidRPr="00FC539D">
        <w:rPr>
          <w:rFonts w:asciiTheme="majorBidi" w:hAnsiTheme="majorBidi" w:cstheme="majorBidi"/>
          <w:spacing w:val="-4"/>
        </w:rPr>
        <w:t>zərlərdə heç bir fəa</w:t>
      </w:r>
      <w:r w:rsidRPr="00FC539D">
        <w:rPr>
          <w:rFonts w:asciiTheme="majorBidi" w:hAnsiTheme="majorBidi" w:cstheme="majorBidi"/>
          <w:spacing w:val="-4"/>
        </w:rPr>
        <w:softHyphen/>
        <w:t xml:space="preserve">liyyəti </w:t>
      </w:r>
      <w:r w:rsidRPr="00FC539D">
        <w:rPr>
          <w:rFonts w:asciiTheme="majorBidi" w:hAnsiTheme="majorBidi" w:cstheme="majorBidi"/>
        </w:rPr>
        <w:t xml:space="preserve">və </w:t>
      </w:r>
      <w:r w:rsidRPr="00FC539D">
        <w:rPr>
          <w:rFonts w:asciiTheme="majorBidi" w:hAnsiTheme="majorBidi" w:cstheme="majorBidi"/>
          <w:spacing w:val="-4"/>
        </w:rPr>
        <w:t>icraatı olma</w:t>
      </w:r>
      <w:r w:rsidRPr="00FC539D">
        <w:rPr>
          <w:rFonts w:asciiTheme="majorBidi" w:hAnsiTheme="majorBidi" w:cstheme="majorBidi"/>
          <w:spacing w:val="-4"/>
        </w:rPr>
        <w:softHyphen/>
        <w:t>yan xaqanın hüzu</w:t>
      </w:r>
      <w:r w:rsidRPr="00FC539D">
        <w:rPr>
          <w:rFonts w:asciiTheme="majorBidi" w:hAnsiTheme="majorBidi" w:cstheme="majorBidi"/>
          <w:spacing w:val="-4"/>
        </w:rPr>
        <w:softHyphen/>
        <w:t xml:space="preserve">runda feli hökmdar durumundakı bəy </w:t>
      </w:r>
      <w:r w:rsidRPr="00FC539D">
        <w:rPr>
          <w:rFonts w:asciiTheme="majorBidi" w:hAnsiTheme="majorBidi" w:cstheme="majorBidi"/>
          <w:spacing w:val="-3"/>
        </w:rPr>
        <w:t xml:space="preserve">və ya </w:t>
      </w:r>
      <w:r w:rsidRPr="00FC539D">
        <w:rPr>
          <w:rFonts w:asciiTheme="majorBidi" w:hAnsiTheme="majorBidi" w:cstheme="majorBidi"/>
          <w:spacing w:val="-4"/>
        </w:rPr>
        <w:t>şa</w:t>
      </w:r>
      <w:r w:rsidRPr="00FC539D">
        <w:rPr>
          <w:rFonts w:asciiTheme="majorBidi" w:hAnsiTheme="majorBidi" w:cstheme="majorBidi"/>
          <w:spacing w:val="-4"/>
        </w:rPr>
        <w:softHyphen/>
        <w:t>dın aşırı dərəcə</w:t>
      </w:r>
      <w:r w:rsidRPr="00FC539D">
        <w:rPr>
          <w:rFonts w:asciiTheme="majorBidi" w:hAnsiTheme="majorBidi" w:cstheme="majorBidi"/>
          <w:spacing w:val="-4"/>
        </w:rPr>
        <w:softHyphen/>
        <w:t xml:space="preserve">də sayğılı davranışı yanında, təbii afətlər </w:t>
      </w:r>
      <w:r w:rsidRPr="00FC539D">
        <w:rPr>
          <w:rFonts w:asciiTheme="majorBidi" w:hAnsiTheme="majorBidi" w:cstheme="majorBidi"/>
        </w:rPr>
        <w:t xml:space="preserve">və </w:t>
      </w:r>
      <w:r w:rsidRPr="00FC539D">
        <w:rPr>
          <w:rFonts w:asciiTheme="majorBidi" w:hAnsiTheme="majorBidi" w:cstheme="majorBidi"/>
          <w:spacing w:val="-4"/>
        </w:rPr>
        <w:t>savaş daxil öl</w:t>
      </w:r>
      <w:r w:rsidRPr="00FC539D">
        <w:rPr>
          <w:rFonts w:asciiTheme="majorBidi" w:hAnsiTheme="majorBidi" w:cstheme="majorBidi"/>
          <w:spacing w:val="-4"/>
        </w:rPr>
        <w:softHyphen/>
        <w:t xml:space="preserve">kəni </w:t>
      </w:r>
      <w:r w:rsidRPr="00FC539D">
        <w:rPr>
          <w:rFonts w:asciiTheme="majorBidi" w:hAnsiTheme="majorBidi" w:cstheme="majorBidi"/>
          <w:spacing w:val="-5"/>
        </w:rPr>
        <w:t>ilgi</w:t>
      </w:r>
      <w:r w:rsidRPr="00FC539D">
        <w:rPr>
          <w:rFonts w:asciiTheme="majorBidi" w:hAnsiTheme="majorBidi" w:cstheme="majorBidi"/>
          <w:spacing w:val="-5"/>
        </w:rPr>
        <w:softHyphen/>
        <w:t xml:space="preserve">ləndirən </w:t>
      </w:r>
      <w:r w:rsidRPr="00FC539D">
        <w:rPr>
          <w:rFonts w:asciiTheme="majorBidi" w:hAnsiTheme="majorBidi" w:cstheme="majorBidi"/>
          <w:spacing w:val="-4"/>
        </w:rPr>
        <w:t xml:space="preserve">hər </w:t>
      </w:r>
      <w:r w:rsidRPr="00FC539D">
        <w:rPr>
          <w:rFonts w:asciiTheme="majorBidi" w:hAnsiTheme="majorBidi" w:cstheme="majorBidi"/>
          <w:spacing w:val="-4"/>
        </w:rPr>
        <w:lastRenderedPageBreak/>
        <w:t xml:space="preserve">şeydən xalqın </w:t>
      </w:r>
      <w:r w:rsidRPr="00FC539D">
        <w:rPr>
          <w:rFonts w:asciiTheme="majorBidi" w:hAnsiTheme="majorBidi" w:cstheme="majorBidi"/>
          <w:spacing w:val="-5"/>
        </w:rPr>
        <w:t>doğrudan-doğruya xaqanı sorumlu tutması diqqəti cəlb edir</w:t>
      </w:r>
      <w:r w:rsidRPr="00FC539D">
        <w:rPr>
          <w:rStyle w:val="aff8"/>
          <w:rFonts w:asciiTheme="majorBidi" w:hAnsiTheme="majorBidi" w:cstheme="majorBidi"/>
          <w:spacing w:val="-5"/>
          <w:sz w:val="24"/>
        </w:rPr>
        <w:footnoteReference w:id="343"/>
      </w:r>
      <w:r w:rsidRPr="00FC539D">
        <w:rPr>
          <w:rFonts w:asciiTheme="majorBidi" w:hAnsiTheme="majorBidi" w:cstheme="majorBidi"/>
          <w:spacing w:val="-5"/>
        </w:rPr>
        <w:t>. Nə</w:t>
      </w:r>
      <w:r w:rsidR="005A1BD5">
        <w:rPr>
          <w:rFonts w:asciiTheme="majorBidi" w:hAnsiTheme="majorBidi" w:cstheme="majorBidi"/>
          <w:spacing w:val="-5"/>
        </w:rPr>
        <w:softHyphen/>
      </w:r>
      <w:r w:rsidRPr="00FC539D">
        <w:rPr>
          <w:rFonts w:asciiTheme="majorBidi" w:hAnsiTheme="majorBidi" w:cstheme="majorBidi"/>
          <w:spacing w:val="-5"/>
        </w:rPr>
        <w:t xml:space="preserve">hayət, </w:t>
      </w:r>
      <w:r w:rsidRPr="00FC539D">
        <w:rPr>
          <w:rFonts w:asciiTheme="majorBidi" w:hAnsiTheme="majorBidi" w:cstheme="majorBidi"/>
          <w:spacing w:val="-3"/>
        </w:rPr>
        <w:t xml:space="preserve">aranan </w:t>
      </w:r>
      <w:r w:rsidRPr="00FC539D">
        <w:rPr>
          <w:rFonts w:asciiTheme="majorBidi" w:hAnsiTheme="majorBidi" w:cstheme="majorBidi"/>
          <w:spacing w:val="-4"/>
        </w:rPr>
        <w:t xml:space="preserve">nöqtə sadəcə "hökm sürmək" deyil, fəqət daha </w:t>
      </w:r>
      <w:r w:rsidRPr="00FC539D">
        <w:rPr>
          <w:rFonts w:asciiTheme="majorBidi" w:hAnsiTheme="majorBidi" w:cstheme="majorBidi"/>
        </w:rPr>
        <w:t xml:space="preserve">da </w:t>
      </w:r>
      <w:r w:rsidRPr="00FC539D">
        <w:rPr>
          <w:rFonts w:asciiTheme="majorBidi" w:hAnsiTheme="majorBidi" w:cstheme="majorBidi"/>
          <w:spacing w:val="-4"/>
        </w:rPr>
        <w:t xml:space="preserve">mühümü </w:t>
      </w:r>
      <w:r w:rsidRPr="00FC539D">
        <w:rPr>
          <w:rFonts w:asciiTheme="majorBidi" w:hAnsiTheme="majorBidi" w:cstheme="majorBidi"/>
          <w:spacing w:val="-3"/>
        </w:rPr>
        <w:t xml:space="preserve">bir </w:t>
      </w:r>
      <w:r w:rsidRPr="00FC539D">
        <w:rPr>
          <w:rFonts w:asciiTheme="majorBidi" w:hAnsiTheme="majorBidi" w:cstheme="majorBidi"/>
          <w:spacing w:val="-4"/>
        </w:rPr>
        <w:t xml:space="preserve">məşruiyyət məsələsi olduğuna görə, birdən artıq şəxsin eyni dövlət idarəsində </w:t>
      </w:r>
      <w:r w:rsidRPr="00FC539D">
        <w:rPr>
          <w:rFonts w:asciiTheme="majorBidi" w:hAnsiTheme="majorBidi" w:cstheme="majorBidi"/>
        </w:rPr>
        <w:t>və e</w:t>
      </w:r>
      <w:r w:rsidRPr="00FC539D">
        <w:rPr>
          <w:rFonts w:asciiTheme="majorBidi" w:hAnsiTheme="majorBidi" w:cstheme="majorBidi"/>
          <w:spacing w:val="-3"/>
        </w:rPr>
        <w:t>yni qü</w:t>
      </w:r>
      <w:r w:rsidRPr="00FC539D">
        <w:rPr>
          <w:rFonts w:asciiTheme="majorBidi" w:hAnsiTheme="majorBidi" w:cstheme="majorBidi"/>
          <w:spacing w:val="-4"/>
        </w:rPr>
        <w:t xml:space="preserve">drətdə tanrının əta etdiyi qut ilə təchiz edilməsi </w:t>
      </w:r>
      <w:r w:rsidRPr="00FC539D">
        <w:rPr>
          <w:rFonts w:asciiTheme="majorBidi" w:hAnsiTheme="majorBidi" w:cstheme="majorBidi"/>
          <w:spacing w:val="-5"/>
        </w:rPr>
        <w:t>im</w:t>
      </w:r>
      <w:r w:rsidR="00A745CC">
        <w:rPr>
          <w:rFonts w:asciiTheme="majorBidi" w:hAnsiTheme="majorBidi" w:cstheme="majorBidi"/>
          <w:spacing w:val="-5"/>
        </w:rPr>
        <w:softHyphen/>
      </w:r>
      <w:r w:rsidRPr="00FC539D">
        <w:rPr>
          <w:rFonts w:asciiTheme="majorBidi" w:hAnsiTheme="majorBidi" w:cstheme="majorBidi"/>
          <w:spacing w:val="-5"/>
        </w:rPr>
        <w:t>kansızdır.</w:t>
      </w:r>
    </w:p>
    <w:p w:rsidR="00FC539D" w:rsidRPr="00FC539D" w:rsidRDefault="00FC539D" w:rsidP="005A1BD5">
      <w:pPr>
        <w:pStyle w:val="af3"/>
        <w:spacing w:before="2" w:line="276" w:lineRule="auto"/>
        <w:ind w:right="-11" w:firstLine="709"/>
        <w:rPr>
          <w:rFonts w:asciiTheme="majorBidi" w:hAnsiTheme="majorBidi" w:cstheme="majorBidi"/>
        </w:rPr>
      </w:pPr>
      <w:r w:rsidRPr="00FC539D">
        <w:rPr>
          <w:rFonts w:asciiTheme="majorBidi" w:hAnsiTheme="majorBidi" w:cstheme="majorBidi"/>
          <w:spacing w:val="-4"/>
        </w:rPr>
        <w:t xml:space="preserve">Xaqan yanında yabğu </w:t>
      </w:r>
      <w:r w:rsidRPr="00FC539D">
        <w:rPr>
          <w:rFonts w:asciiTheme="majorBidi" w:hAnsiTheme="majorBidi" w:cstheme="majorBidi"/>
          <w:spacing w:val="-5"/>
        </w:rPr>
        <w:t xml:space="preserve">(göytürklərdə) </w:t>
      </w:r>
      <w:r w:rsidRPr="00FC539D">
        <w:rPr>
          <w:rFonts w:asciiTheme="majorBidi" w:hAnsiTheme="majorBidi" w:cstheme="majorBidi"/>
          <w:spacing w:val="-4"/>
        </w:rPr>
        <w:t>hər cəhətdən bir yardımçı; yenə x</w:t>
      </w:r>
      <w:r w:rsidRPr="00FC539D">
        <w:rPr>
          <w:rFonts w:asciiTheme="majorBidi" w:hAnsiTheme="majorBidi" w:cstheme="majorBidi"/>
          <w:spacing w:val="-10"/>
        </w:rPr>
        <w:t xml:space="preserve">aqan </w:t>
      </w:r>
      <w:r w:rsidRPr="00FC539D">
        <w:rPr>
          <w:rFonts w:asciiTheme="majorBidi" w:hAnsiTheme="majorBidi" w:cstheme="majorBidi"/>
          <w:spacing w:val="-11"/>
        </w:rPr>
        <w:t xml:space="preserve">yanında </w:t>
      </w:r>
      <w:r w:rsidRPr="00FC539D">
        <w:rPr>
          <w:rFonts w:asciiTheme="majorBidi" w:hAnsiTheme="majorBidi" w:cstheme="majorBidi"/>
          <w:spacing w:val="-9"/>
        </w:rPr>
        <w:t xml:space="preserve">bəy və ya </w:t>
      </w:r>
      <w:r w:rsidRPr="00FC539D">
        <w:rPr>
          <w:rFonts w:asciiTheme="majorBidi" w:hAnsiTheme="majorBidi" w:cstheme="majorBidi"/>
          <w:spacing w:val="-10"/>
        </w:rPr>
        <w:t xml:space="preserve">şad, </w:t>
      </w:r>
      <w:r w:rsidRPr="00FC539D">
        <w:rPr>
          <w:rFonts w:asciiTheme="majorBidi" w:hAnsiTheme="majorBidi" w:cstheme="majorBidi"/>
          <w:spacing w:val="-9"/>
        </w:rPr>
        <w:t xml:space="preserve">yaxud </w:t>
      </w:r>
      <w:r w:rsidRPr="00FC539D">
        <w:rPr>
          <w:rFonts w:asciiTheme="majorBidi" w:hAnsiTheme="majorBidi" w:cstheme="majorBidi"/>
          <w:spacing w:val="-10"/>
        </w:rPr>
        <w:t>kündüü (xəzərlərdə)</w:t>
      </w:r>
      <w:r w:rsidRPr="00FC539D">
        <w:rPr>
          <w:rStyle w:val="aff8"/>
          <w:rFonts w:asciiTheme="majorBidi" w:hAnsiTheme="majorBidi" w:cstheme="majorBidi"/>
          <w:spacing w:val="-10"/>
          <w:sz w:val="24"/>
        </w:rPr>
        <w:footnoteReference w:id="344"/>
      </w:r>
      <w:r w:rsidRPr="00FC539D">
        <w:rPr>
          <w:rFonts w:asciiTheme="majorBidi" w:hAnsiTheme="majorBidi" w:cstheme="majorBidi"/>
          <w:spacing w:val="-10"/>
        </w:rPr>
        <w:t xml:space="preserve">, </w:t>
      </w:r>
      <w:r w:rsidRPr="00FC539D">
        <w:rPr>
          <w:rFonts w:asciiTheme="majorBidi" w:hAnsiTheme="majorBidi" w:cstheme="majorBidi"/>
          <w:spacing w:val="-9"/>
        </w:rPr>
        <w:t>kündü</w:t>
      </w:r>
      <w:r w:rsidRPr="00FC539D">
        <w:rPr>
          <w:rStyle w:val="aff8"/>
          <w:rFonts w:asciiTheme="majorBidi" w:hAnsiTheme="majorBidi" w:cstheme="majorBidi"/>
          <w:spacing w:val="-9"/>
          <w:sz w:val="24"/>
        </w:rPr>
        <w:footnoteReference w:id="345"/>
      </w:r>
      <w:r w:rsidRPr="00FC539D">
        <w:rPr>
          <w:rFonts w:asciiTheme="majorBidi" w:hAnsiTheme="majorBidi" w:cstheme="majorBidi"/>
          <w:spacing w:val="-9"/>
          <w:position w:val="9"/>
        </w:rPr>
        <w:t xml:space="preserve"> </w:t>
      </w:r>
      <w:r w:rsidRPr="00FC539D">
        <w:rPr>
          <w:rFonts w:asciiTheme="majorBidi" w:hAnsiTheme="majorBidi" w:cstheme="majorBidi"/>
          <w:spacing w:val="-8"/>
        </w:rPr>
        <w:t xml:space="preserve">yanında </w:t>
      </w:r>
      <w:r w:rsidRPr="00FC539D">
        <w:rPr>
          <w:rFonts w:asciiTheme="majorBidi" w:hAnsiTheme="majorBidi" w:cstheme="majorBidi"/>
          <w:spacing w:val="-4"/>
        </w:rPr>
        <w:t xml:space="preserve">yula </w:t>
      </w:r>
      <w:r w:rsidRPr="00FC539D">
        <w:rPr>
          <w:rFonts w:asciiTheme="majorBidi" w:hAnsiTheme="majorBidi" w:cstheme="majorBidi"/>
          <w:spacing w:val="-5"/>
        </w:rPr>
        <w:t>(macar</w:t>
      </w:r>
      <w:r w:rsidRPr="00FC539D">
        <w:rPr>
          <w:rFonts w:asciiTheme="majorBidi" w:hAnsiTheme="majorBidi" w:cstheme="majorBidi"/>
          <w:spacing w:val="-5"/>
        </w:rPr>
        <w:softHyphen/>
        <w:t xml:space="preserve">larda), </w:t>
      </w:r>
      <w:r w:rsidRPr="00FC539D">
        <w:rPr>
          <w:rFonts w:asciiTheme="majorBidi" w:hAnsiTheme="majorBidi" w:cstheme="majorBidi"/>
          <w:spacing w:val="-4"/>
        </w:rPr>
        <w:t xml:space="preserve">yabğu yanında kül-ərkin </w:t>
      </w:r>
      <w:r w:rsidRPr="00FC539D">
        <w:rPr>
          <w:rFonts w:asciiTheme="majorBidi" w:hAnsiTheme="majorBidi" w:cstheme="majorBidi"/>
          <w:spacing w:val="-5"/>
        </w:rPr>
        <w:t xml:space="preserve">(oğuzlarda) </w:t>
      </w:r>
      <w:r w:rsidRPr="00FC539D">
        <w:rPr>
          <w:rFonts w:asciiTheme="majorBidi" w:hAnsiTheme="majorBidi" w:cstheme="majorBidi"/>
          <w:spacing w:val="-4"/>
        </w:rPr>
        <w:t xml:space="preserve">hökmdarın adından </w:t>
      </w:r>
      <w:r w:rsidRPr="00FC539D">
        <w:rPr>
          <w:rFonts w:asciiTheme="majorBidi" w:hAnsiTheme="majorBidi" w:cstheme="majorBidi"/>
          <w:spacing w:val="-5"/>
        </w:rPr>
        <w:t>birər ic</w:t>
      </w:r>
      <w:r w:rsidRPr="00FC539D">
        <w:rPr>
          <w:rFonts w:asciiTheme="majorBidi" w:hAnsiTheme="majorBidi" w:cstheme="majorBidi"/>
          <w:spacing w:val="-5"/>
        </w:rPr>
        <w:softHyphen/>
        <w:t xml:space="preserve">raçı </w:t>
      </w:r>
      <w:r w:rsidRPr="00FC539D">
        <w:rPr>
          <w:rFonts w:asciiTheme="majorBidi" w:hAnsiTheme="majorBidi" w:cstheme="majorBidi"/>
          <w:spacing w:val="-6"/>
        </w:rPr>
        <w:t xml:space="preserve">idi. </w:t>
      </w:r>
      <w:r w:rsidRPr="00FC539D">
        <w:rPr>
          <w:rFonts w:asciiTheme="majorBidi" w:hAnsiTheme="majorBidi" w:cstheme="majorBidi"/>
          <w:spacing w:val="-4"/>
        </w:rPr>
        <w:t xml:space="preserve">Və </w:t>
      </w:r>
      <w:r w:rsidRPr="00FC539D">
        <w:rPr>
          <w:rFonts w:asciiTheme="majorBidi" w:hAnsiTheme="majorBidi" w:cstheme="majorBidi"/>
          <w:spacing w:val="-5"/>
        </w:rPr>
        <w:t>əsasən t</w:t>
      </w:r>
      <w:r w:rsidRPr="00FC539D">
        <w:rPr>
          <w:rFonts w:asciiTheme="majorBidi" w:hAnsiTheme="majorBidi" w:cstheme="majorBidi"/>
          <w:spacing w:val="-4"/>
        </w:rPr>
        <w:t xml:space="preserve">ürk </w:t>
      </w:r>
      <w:r w:rsidRPr="00FC539D">
        <w:rPr>
          <w:rFonts w:asciiTheme="majorBidi" w:hAnsiTheme="majorBidi" w:cstheme="majorBidi"/>
          <w:spacing w:val="-5"/>
        </w:rPr>
        <w:t xml:space="preserve">siyasi </w:t>
      </w:r>
      <w:r w:rsidRPr="00FC539D">
        <w:rPr>
          <w:rFonts w:asciiTheme="majorBidi" w:hAnsiTheme="majorBidi" w:cstheme="majorBidi"/>
          <w:spacing w:val="-6"/>
        </w:rPr>
        <w:t xml:space="preserve">təşəkküllərində </w:t>
      </w:r>
      <w:r w:rsidRPr="00FC539D">
        <w:rPr>
          <w:rFonts w:asciiTheme="majorBidi" w:hAnsiTheme="majorBidi" w:cstheme="majorBidi"/>
          <w:spacing w:val="-5"/>
        </w:rPr>
        <w:t xml:space="preserve">bunların </w:t>
      </w:r>
      <w:r w:rsidRPr="00FC539D">
        <w:rPr>
          <w:rFonts w:asciiTheme="majorBidi" w:hAnsiTheme="majorBidi" w:cstheme="majorBidi"/>
          <w:spacing w:val="-4"/>
        </w:rPr>
        <w:t xml:space="preserve">və ya </w:t>
      </w:r>
      <w:r w:rsidRPr="00FC539D">
        <w:rPr>
          <w:rFonts w:asciiTheme="majorBidi" w:hAnsiTheme="majorBidi" w:cstheme="majorBidi"/>
          <w:spacing w:val="-2"/>
        </w:rPr>
        <w:t xml:space="preserve">bir </w:t>
      </w:r>
      <w:r w:rsidRPr="00FC539D">
        <w:rPr>
          <w:rFonts w:asciiTheme="majorBidi" w:hAnsiTheme="majorBidi" w:cstheme="majorBidi"/>
          <w:spacing w:val="-3"/>
        </w:rPr>
        <w:t xml:space="preserve">qrup </w:t>
      </w:r>
      <w:r w:rsidRPr="00FC539D">
        <w:rPr>
          <w:rFonts w:asciiTheme="majorBidi" w:hAnsiTheme="majorBidi" w:cstheme="majorBidi"/>
          <w:spacing w:val="-4"/>
        </w:rPr>
        <w:t>idarə</w:t>
      </w:r>
      <w:r w:rsidRPr="00FC539D">
        <w:rPr>
          <w:rFonts w:asciiTheme="majorBidi" w:hAnsiTheme="majorBidi" w:cstheme="majorBidi"/>
          <w:spacing w:val="-4"/>
        </w:rPr>
        <w:softHyphen/>
        <w:t>çisi</w:t>
      </w:r>
      <w:r w:rsidR="005A1BD5">
        <w:rPr>
          <w:rFonts w:asciiTheme="majorBidi" w:hAnsiTheme="majorBidi" w:cstheme="majorBidi"/>
          <w:spacing w:val="-4"/>
        </w:rPr>
        <w:softHyphen/>
      </w:r>
      <w:r w:rsidRPr="00FC539D">
        <w:rPr>
          <w:rFonts w:asciiTheme="majorBidi" w:hAnsiTheme="majorBidi" w:cstheme="majorBidi"/>
          <w:spacing w:val="-4"/>
        </w:rPr>
        <w:t xml:space="preserve">nin, </w:t>
      </w:r>
      <w:r w:rsidRPr="00FC539D">
        <w:rPr>
          <w:rFonts w:asciiTheme="majorBidi" w:hAnsiTheme="majorBidi" w:cstheme="majorBidi"/>
          <w:spacing w:val="-3"/>
        </w:rPr>
        <w:t>kiçik kağan</w:t>
      </w:r>
      <w:r w:rsidRPr="00FC539D">
        <w:rPr>
          <w:rFonts w:asciiTheme="majorBidi" w:hAnsiTheme="majorBidi" w:cstheme="majorBidi"/>
          <w:spacing w:val="-3"/>
        </w:rPr>
        <w:softHyphen/>
        <w:t xml:space="preserve">ların, yaxud qanad </w:t>
      </w:r>
      <w:r w:rsidRPr="00FC539D">
        <w:rPr>
          <w:rFonts w:asciiTheme="majorBidi" w:hAnsiTheme="majorBidi" w:cstheme="majorBidi"/>
          <w:spacing w:val="-4"/>
        </w:rPr>
        <w:t xml:space="preserve">eliginin </w:t>
      </w:r>
      <w:r w:rsidRPr="00FC539D">
        <w:rPr>
          <w:rFonts w:asciiTheme="majorBidi" w:hAnsiTheme="majorBidi" w:cstheme="majorBidi"/>
          <w:spacing w:val="-3"/>
        </w:rPr>
        <w:t>dövlətə q</w:t>
      </w:r>
      <w:r w:rsidRPr="00FC539D">
        <w:rPr>
          <w:rFonts w:asciiTheme="majorBidi" w:hAnsiTheme="majorBidi" w:cstheme="majorBidi"/>
          <w:spacing w:val="-4"/>
        </w:rPr>
        <w:t xml:space="preserve">arşı üsyanı </w:t>
      </w:r>
      <w:r w:rsidRPr="00FC539D">
        <w:rPr>
          <w:rFonts w:asciiTheme="majorBidi" w:hAnsiTheme="majorBidi" w:cstheme="majorBidi"/>
          <w:spacing w:val="-3"/>
        </w:rPr>
        <w:t xml:space="preserve">gözə </w:t>
      </w:r>
      <w:r w:rsidRPr="00FC539D">
        <w:rPr>
          <w:rFonts w:asciiTheme="majorBidi" w:hAnsiTheme="majorBidi" w:cstheme="majorBidi"/>
          <w:spacing w:val="-4"/>
        </w:rPr>
        <w:t>ala bilmə</w:t>
      </w:r>
      <w:r w:rsidR="005A1BD5">
        <w:rPr>
          <w:rFonts w:asciiTheme="majorBidi" w:hAnsiTheme="majorBidi" w:cstheme="majorBidi"/>
          <w:spacing w:val="-4"/>
        </w:rPr>
        <w:softHyphen/>
      </w:r>
      <w:r w:rsidRPr="00FC539D">
        <w:rPr>
          <w:rFonts w:asciiTheme="majorBidi" w:hAnsiTheme="majorBidi" w:cstheme="majorBidi"/>
          <w:spacing w:val="-4"/>
        </w:rPr>
        <w:t xml:space="preserve">diyi müddətcə hər hansı bir iddiada bulunduğu </w:t>
      </w:r>
      <w:r w:rsidRPr="00FC539D">
        <w:rPr>
          <w:rFonts w:asciiTheme="majorBidi" w:hAnsiTheme="majorBidi" w:cstheme="majorBidi"/>
          <w:spacing w:val="-2"/>
        </w:rPr>
        <w:t>gö</w:t>
      </w:r>
      <w:r w:rsidRPr="00FC539D">
        <w:rPr>
          <w:rFonts w:asciiTheme="majorBidi" w:hAnsiTheme="majorBidi" w:cstheme="majorBidi"/>
          <w:spacing w:val="-3"/>
        </w:rPr>
        <w:t>rülməz. Xa</w:t>
      </w:r>
      <w:r w:rsidRPr="00FC539D">
        <w:rPr>
          <w:rFonts w:asciiTheme="majorBidi" w:hAnsiTheme="majorBidi" w:cstheme="majorBidi"/>
          <w:spacing w:val="-3"/>
        </w:rPr>
        <w:softHyphen/>
        <w:t>rizmanın (qutun) q</w:t>
      </w:r>
      <w:r w:rsidRPr="00FC539D">
        <w:rPr>
          <w:rFonts w:asciiTheme="majorBidi" w:hAnsiTheme="majorBidi" w:cstheme="majorBidi"/>
        </w:rPr>
        <w:t xml:space="preserve">an </w:t>
      </w:r>
      <w:r w:rsidRPr="00FC539D">
        <w:rPr>
          <w:rFonts w:asciiTheme="majorBidi" w:hAnsiTheme="majorBidi" w:cstheme="majorBidi"/>
          <w:spacing w:val="-3"/>
        </w:rPr>
        <w:t xml:space="preserve">vasitəsi </w:t>
      </w:r>
      <w:r w:rsidRPr="00FC539D">
        <w:rPr>
          <w:rFonts w:asciiTheme="majorBidi" w:hAnsiTheme="majorBidi" w:cstheme="majorBidi"/>
          <w:spacing w:val="-2"/>
        </w:rPr>
        <w:t xml:space="preserve">ilə </w:t>
      </w:r>
      <w:r w:rsidRPr="00FC539D">
        <w:rPr>
          <w:rFonts w:asciiTheme="majorBidi" w:hAnsiTheme="majorBidi" w:cstheme="majorBidi"/>
        </w:rPr>
        <w:t xml:space="preserve">atadan (-xatundan doğulan-) </w:t>
      </w:r>
      <w:r w:rsidRPr="00FC539D">
        <w:rPr>
          <w:rFonts w:asciiTheme="majorBidi" w:hAnsiTheme="majorBidi" w:cstheme="majorBidi"/>
          <w:spacing w:val="-6"/>
        </w:rPr>
        <w:t>oğulların ha</w:t>
      </w:r>
      <w:r w:rsidRPr="00FC539D">
        <w:rPr>
          <w:rFonts w:asciiTheme="majorBidi" w:hAnsiTheme="majorBidi" w:cstheme="majorBidi"/>
          <w:spacing w:val="-6"/>
        </w:rPr>
        <w:softHyphen/>
        <w:t>mısına intiqal etdiyi inancı dolayısıyla</w:t>
      </w:r>
      <w:r w:rsidRPr="00FC539D">
        <w:rPr>
          <w:rStyle w:val="aff8"/>
          <w:rFonts w:asciiTheme="majorBidi" w:hAnsiTheme="majorBidi" w:cstheme="majorBidi"/>
          <w:spacing w:val="-6"/>
          <w:sz w:val="24"/>
        </w:rPr>
        <w:footnoteReference w:id="346"/>
      </w:r>
      <w:r w:rsidRPr="00FC539D">
        <w:rPr>
          <w:rFonts w:asciiTheme="majorBidi" w:hAnsiTheme="majorBidi" w:cstheme="majorBidi"/>
          <w:spacing w:val="-6"/>
          <w:position w:val="9"/>
        </w:rPr>
        <w:t xml:space="preserve"> </w:t>
      </w:r>
      <w:r w:rsidRPr="00FC539D">
        <w:rPr>
          <w:rFonts w:asciiTheme="majorBidi" w:hAnsiTheme="majorBidi" w:cstheme="majorBidi"/>
          <w:spacing w:val="-6"/>
        </w:rPr>
        <w:t xml:space="preserve">hökmdarın ölümündən </w:t>
      </w:r>
      <w:r w:rsidRPr="00FC539D">
        <w:rPr>
          <w:rFonts w:asciiTheme="majorBidi" w:hAnsiTheme="majorBidi" w:cstheme="majorBidi"/>
          <w:spacing w:val="-4"/>
        </w:rPr>
        <w:t>sonra öv</w:t>
      </w:r>
      <w:r w:rsidRPr="00FC539D">
        <w:rPr>
          <w:rFonts w:asciiTheme="majorBidi" w:hAnsiTheme="majorBidi" w:cstheme="majorBidi"/>
          <w:spacing w:val="-4"/>
        </w:rPr>
        <w:softHyphen/>
        <w:t>lad</w:t>
      </w:r>
      <w:r w:rsidRPr="00FC539D">
        <w:rPr>
          <w:rFonts w:asciiTheme="majorBidi" w:hAnsiTheme="majorBidi" w:cstheme="majorBidi"/>
          <w:spacing w:val="-4"/>
        </w:rPr>
        <w:softHyphen/>
        <w:t>lar arasında mey</w:t>
      </w:r>
      <w:r w:rsidRPr="00FC539D">
        <w:rPr>
          <w:rFonts w:asciiTheme="majorBidi" w:hAnsiTheme="majorBidi" w:cstheme="majorBidi"/>
          <w:spacing w:val="-4"/>
        </w:rPr>
        <w:softHyphen/>
        <w:t xml:space="preserve">dana gələn taxt </w:t>
      </w:r>
      <w:r w:rsidRPr="00FC539D">
        <w:rPr>
          <w:rFonts w:asciiTheme="majorBidi" w:hAnsiTheme="majorBidi" w:cstheme="majorBidi"/>
          <w:spacing w:val="-5"/>
        </w:rPr>
        <w:t xml:space="preserve">mücadilələrində </w:t>
      </w:r>
      <w:r w:rsidRPr="00FC539D">
        <w:rPr>
          <w:rFonts w:asciiTheme="majorBidi" w:hAnsiTheme="majorBidi" w:cstheme="majorBidi"/>
          <w:spacing w:val="-4"/>
        </w:rPr>
        <w:t>isə içlərin</w:t>
      </w:r>
      <w:r w:rsidRPr="00FC539D">
        <w:rPr>
          <w:rFonts w:asciiTheme="majorBidi" w:hAnsiTheme="majorBidi" w:cstheme="majorBidi"/>
          <w:spacing w:val="-4"/>
        </w:rPr>
        <w:softHyphen/>
        <w:t>dən</w:t>
      </w:r>
      <w:r w:rsidRPr="00FC539D">
        <w:rPr>
          <w:rFonts w:asciiTheme="majorBidi" w:hAnsiTheme="majorBidi" w:cstheme="majorBidi"/>
          <w:spacing w:val="-13"/>
        </w:rPr>
        <w:t xml:space="preserve"> </w:t>
      </w:r>
      <w:r w:rsidRPr="00FC539D">
        <w:rPr>
          <w:rFonts w:asciiTheme="majorBidi" w:hAnsiTheme="majorBidi" w:cstheme="majorBidi"/>
          <w:spacing w:val="-4"/>
        </w:rPr>
        <w:t>bi</w:t>
      </w:r>
      <w:r w:rsidRPr="00FC539D">
        <w:rPr>
          <w:rFonts w:asciiTheme="majorBidi" w:hAnsiTheme="majorBidi" w:cstheme="majorBidi"/>
        </w:rPr>
        <w:t>ri tam uğur qazanmadığı təq</w:t>
      </w:r>
      <w:r w:rsidRPr="00FC539D">
        <w:rPr>
          <w:rFonts w:asciiTheme="majorBidi" w:hAnsiTheme="majorBidi" w:cstheme="majorBidi"/>
        </w:rPr>
        <w:softHyphen/>
        <w:t>dirdə (quta nail ola</w:t>
      </w:r>
      <w:r w:rsidR="005A1BD5">
        <w:rPr>
          <w:rFonts w:asciiTheme="majorBidi" w:hAnsiTheme="majorBidi" w:cstheme="majorBidi"/>
        </w:rPr>
        <w:t xml:space="preserve"> bil</w:t>
      </w:r>
      <w:r w:rsidRPr="00FC539D">
        <w:rPr>
          <w:rFonts w:asciiTheme="majorBidi" w:hAnsiTheme="majorBidi" w:cstheme="majorBidi"/>
        </w:rPr>
        <w:t>m</w:t>
      </w:r>
      <w:r w:rsidR="005A1BD5">
        <w:rPr>
          <w:rFonts w:asciiTheme="majorBidi" w:hAnsiTheme="majorBidi" w:cstheme="majorBidi"/>
        </w:rPr>
        <w:t>ə</w:t>
      </w:r>
      <w:r w:rsidRPr="00FC539D">
        <w:rPr>
          <w:rFonts w:asciiTheme="majorBidi" w:hAnsiTheme="majorBidi" w:cstheme="majorBidi"/>
        </w:rPr>
        <w:t>d</w:t>
      </w:r>
      <w:r w:rsidR="005A1BD5">
        <w:rPr>
          <w:rFonts w:asciiTheme="majorBidi" w:hAnsiTheme="majorBidi" w:cstheme="majorBidi"/>
        </w:rPr>
        <w:t>iyinin</w:t>
      </w:r>
      <w:r w:rsidRPr="00FC539D">
        <w:rPr>
          <w:rFonts w:asciiTheme="majorBidi" w:hAnsiTheme="majorBidi" w:cstheme="majorBidi"/>
        </w:rPr>
        <w:t xml:space="preserve"> anlaşılması ha</w:t>
      </w:r>
      <w:r w:rsidRPr="00FC539D">
        <w:rPr>
          <w:rFonts w:asciiTheme="majorBidi" w:hAnsiTheme="majorBidi" w:cstheme="majorBidi"/>
        </w:rPr>
        <w:softHyphen/>
        <w:t>lın</w:t>
      </w:r>
      <w:r w:rsidRPr="00FC539D">
        <w:rPr>
          <w:rFonts w:asciiTheme="majorBidi" w:hAnsiTheme="majorBidi" w:cstheme="majorBidi"/>
        </w:rPr>
        <w:softHyphen/>
        <w:t>da) dövlət parçalanmaqda, iki və ya daha artıq müstəqil sahəyə ayrılmaqda, yeni döv</w:t>
      </w:r>
      <w:r w:rsidRPr="00FC539D">
        <w:rPr>
          <w:rFonts w:asciiTheme="majorBidi" w:hAnsiTheme="majorBidi" w:cstheme="majorBidi"/>
        </w:rPr>
        <w:softHyphen/>
        <w:t>lət doğmaqdadır (hun</w:t>
      </w:r>
      <w:r w:rsidRPr="00FC539D">
        <w:rPr>
          <w:rFonts w:asciiTheme="majorBidi" w:hAnsiTheme="majorBidi" w:cstheme="majorBidi"/>
        </w:rPr>
        <w:softHyphen/>
        <w:t>larda, bulğarlarda, göytürklərdə, tabğaçlar</w:t>
      </w:r>
      <w:r w:rsidRPr="00FC539D">
        <w:rPr>
          <w:rFonts w:asciiTheme="majorBidi" w:hAnsiTheme="majorBidi" w:cstheme="majorBidi"/>
        </w:rPr>
        <w:softHyphen/>
        <w:t>da, türgişlərdə, hətta islam-türk dövlətlərində olduğu kimi). Göründüyü üzrə, məsələ doğrudan-doğruya xa</w:t>
      </w:r>
      <w:r w:rsidRPr="00FC539D">
        <w:rPr>
          <w:rFonts w:asciiTheme="majorBidi" w:hAnsiTheme="majorBidi" w:cstheme="majorBidi"/>
        </w:rPr>
        <w:softHyphen/>
        <w:t>riz</w:t>
      </w:r>
      <w:r w:rsidRPr="00FC539D">
        <w:rPr>
          <w:rFonts w:asciiTheme="majorBidi" w:hAnsiTheme="majorBidi" w:cstheme="majorBidi"/>
        </w:rPr>
        <w:softHyphen/>
        <w:t>matik vərasətlə ilgilidir.</w:t>
      </w:r>
    </w:p>
    <w:p w:rsidR="00FC539D" w:rsidRPr="00FC539D" w:rsidRDefault="00FC539D" w:rsidP="003A4D5F">
      <w:pPr>
        <w:spacing w:line="276" w:lineRule="auto"/>
        <w:ind w:right="-11" w:firstLine="709"/>
        <w:jc w:val="both"/>
        <w:rPr>
          <w:rFonts w:asciiTheme="majorBidi" w:hAnsiTheme="majorBidi" w:cstheme="majorBidi"/>
        </w:rPr>
      </w:pPr>
      <w:r w:rsidRPr="00FC539D">
        <w:rPr>
          <w:rFonts w:asciiTheme="majorBidi" w:hAnsiTheme="majorBidi" w:cstheme="majorBidi"/>
        </w:rPr>
        <w:t>O halda türk ictimai hüququ hökmranlığı təmsil etmə haqqını bir şəxsdə toplamaqdadır</w:t>
      </w:r>
      <w:r w:rsidRPr="00FC539D">
        <w:rPr>
          <w:rStyle w:val="aff8"/>
          <w:rFonts w:asciiTheme="majorBidi" w:hAnsiTheme="majorBidi" w:cstheme="majorBidi"/>
          <w:sz w:val="24"/>
        </w:rPr>
        <w:footnoteReference w:id="347"/>
      </w:r>
      <w:r w:rsidRPr="00FC539D">
        <w:rPr>
          <w:rFonts w:asciiTheme="majorBidi" w:hAnsiTheme="majorBidi" w:cstheme="majorBidi"/>
        </w:rPr>
        <w:t xml:space="preserve">. Buna görə də dövlətin olduqca mərkəziyyətçi bir </w:t>
      </w:r>
      <w:r w:rsidRPr="00FC539D">
        <w:rPr>
          <w:rFonts w:asciiTheme="majorBidi" w:hAnsiTheme="majorBidi" w:cstheme="majorBidi"/>
        </w:rPr>
        <w:lastRenderedPageBreak/>
        <w:t>xa</w:t>
      </w:r>
      <w:r w:rsidR="003A4D5F">
        <w:rPr>
          <w:rFonts w:asciiTheme="majorBidi" w:hAnsiTheme="majorBidi" w:cstheme="majorBidi"/>
        </w:rPr>
        <w:softHyphen/>
      </w:r>
      <w:r w:rsidRPr="00FC539D">
        <w:rPr>
          <w:rFonts w:asciiTheme="majorBidi" w:hAnsiTheme="majorBidi" w:cstheme="majorBidi"/>
        </w:rPr>
        <w:t>rakter da</w:t>
      </w:r>
      <w:r w:rsidRPr="00FC539D">
        <w:rPr>
          <w:rFonts w:asciiTheme="majorBidi" w:hAnsiTheme="majorBidi" w:cstheme="majorBidi"/>
        </w:rPr>
        <w:softHyphen/>
        <w:t>şıması lazım gəlir: Asiya hunlarında hsien (bilgə)</w:t>
      </w:r>
      <w:r w:rsidRPr="00FC539D">
        <w:rPr>
          <w:rStyle w:val="aff8"/>
          <w:rFonts w:asciiTheme="majorBidi" w:hAnsiTheme="majorBidi" w:cstheme="majorBidi"/>
          <w:sz w:val="24"/>
        </w:rPr>
        <w:footnoteReference w:id="348"/>
      </w:r>
      <w:r w:rsidRPr="00FC539D">
        <w:rPr>
          <w:rFonts w:asciiTheme="majorBidi" w:hAnsiTheme="majorBidi" w:cstheme="majorBidi"/>
          <w:position w:val="8"/>
        </w:rPr>
        <w:t xml:space="preserve"> </w:t>
      </w:r>
      <w:r w:rsidRPr="00FC539D">
        <w:rPr>
          <w:rFonts w:asciiTheme="majorBidi" w:hAnsiTheme="majorBidi" w:cstheme="majorBidi"/>
        </w:rPr>
        <w:t>eliglər başda olmaq üzrə sağ</w:t>
      </w:r>
      <w:r w:rsidRPr="00FC539D">
        <w:rPr>
          <w:rFonts w:asciiTheme="majorBidi" w:hAnsiTheme="majorBidi" w:cstheme="majorBidi"/>
        </w:rPr>
        <w:softHyphen/>
        <w:t>lı-sollu 16 yüksək məqamı tutanlar "ordu"dan (paytaxtdan) təlimat alan</w:t>
      </w:r>
      <w:r w:rsidRPr="00FC539D">
        <w:rPr>
          <w:rStyle w:val="aff8"/>
          <w:rFonts w:asciiTheme="majorBidi" w:hAnsiTheme="majorBidi" w:cstheme="majorBidi"/>
          <w:sz w:val="24"/>
        </w:rPr>
        <w:footnoteReference w:id="349"/>
      </w:r>
      <w:r w:rsidRPr="00FC539D">
        <w:rPr>
          <w:rFonts w:asciiTheme="majorBidi" w:hAnsiTheme="majorBidi" w:cstheme="majorBidi"/>
          <w:position w:val="8"/>
        </w:rPr>
        <w:t xml:space="preserve"> </w:t>
      </w:r>
      <w:r w:rsidRPr="00FC539D">
        <w:rPr>
          <w:rFonts w:asciiTheme="majorBidi" w:hAnsiTheme="majorBidi" w:cstheme="majorBidi"/>
        </w:rPr>
        <w:t>hun şahzadələri idilər. Bunlar arasında ən yüksəyi "sol / şərq / bilgəlik olub dai</w:t>
      </w:r>
      <w:r w:rsidRPr="00FC539D">
        <w:rPr>
          <w:rFonts w:asciiTheme="majorBidi" w:hAnsiTheme="majorBidi" w:cstheme="majorBidi"/>
        </w:rPr>
        <w:softHyphen/>
        <w:t>ma vəliəhd göstərilənlər tərəfindən tutulur</w:t>
      </w:r>
      <w:r w:rsidRPr="00FC539D">
        <w:rPr>
          <w:rFonts w:asciiTheme="majorBidi" w:hAnsiTheme="majorBidi" w:cstheme="majorBidi"/>
        </w:rPr>
        <w:softHyphen/>
        <w:t>du. Yenə Çin qay</w:t>
      </w:r>
      <w:r w:rsidR="003A4D5F">
        <w:rPr>
          <w:rFonts w:asciiTheme="majorBidi" w:hAnsiTheme="majorBidi" w:cstheme="majorBidi"/>
        </w:rPr>
        <w:softHyphen/>
      </w:r>
      <w:r w:rsidRPr="00FC539D">
        <w:rPr>
          <w:rFonts w:asciiTheme="majorBidi" w:hAnsiTheme="majorBidi" w:cstheme="majorBidi"/>
        </w:rPr>
        <w:t>naqlarına görə, mən</w:t>
      </w:r>
      <w:r w:rsidRPr="00FC539D">
        <w:rPr>
          <w:rFonts w:asciiTheme="majorBidi" w:hAnsiTheme="majorBidi" w:cstheme="majorBidi"/>
        </w:rPr>
        <w:softHyphen/>
        <w:t>subları çox vaxt baş nazir olan hu-yen boyu və digər sol-sağ yüksək idarə möv</w:t>
      </w:r>
      <w:r w:rsidRPr="00FC539D">
        <w:rPr>
          <w:rFonts w:asciiTheme="majorBidi" w:hAnsiTheme="majorBidi" w:cstheme="majorBidi"/>
        </w:rPr>
        <w:softHyphen/>
        <w:t>qe</w:t>
      </w:r>
      <w:r w:rsidRPr="00FC539D">
        <w:rPr>
          <w:rFonts w:asciiTheme="majorBidi" w:hAnsiTheme="majorBidi" w:cstheme="majorBidi"/>
        </w:rPr>
        <w:softHyphen/>
        <w:t>lərini tutanlar pu, lan, ch'iao boyları hun im</w:t>
      </w:r>
      <w:r w:rsidRPr="00FC539D">
        <w:rPr>
          <w:rFonts w:asciiTheme="majorBidi" w:hAnsiTheme="majorBidi" w:cstheme="majorBidi"/>
        </w:rPr>
        <w:softHyphen/>
        <w:t>pe</w:t>
      </w:r>
      <w:r w:rsidRPr="00FC539D">
        <w:rPr>
          <w:rFonts w:asciiTheme="majorBidi" w:hAnsiTheme="majorBidi" w:cstheme="majorBidi"/>
        </w:rPr>
        <w:softHyphen/>
        <w:t>rator ailəsi ilə qohum idilər</w:t>
      </w:r>
      <w:r w:rsidRPr="00FC539D">
        <w:rPr>
          <w:rStyle w:val="aff8"/>
          <w:rFonts w:asciiTheme="majorBidi" w:hAnsiTheme="majorBidi" w:cstheme="majorBidi"/>
          <w:sz w:val="24"/>
        </w:rPr>
        <w:footnoteReference w:id="350"/>
      </w:r>
      <w:r w:rsidRPr="00FC539D">
        <w:rPr>
          <w:rFonts w:asciiTheme="majorBidi" w:hAnsiTheme="majorBidi" w:cstheme="majorBidi"/>
        </w:rPr>
        <w:t>. Avropa hunlarının iki ünlü başbuğu Basık və Kursık hökmdar ailəsindən idi</w:t>
      </w:r>
      <w:r w:rsidRPr="00FC539D">
        <w:rPr>
          <w:rStyle w:val="aff8"/>
          <w:rFonts w:asciiTheme="majorBidi" w:hAnsiTheme="majorBidi" w:cstheme="majorBidi"/>
          <w:sz w:val="24"/>
        </w:rPr>
        <w:footnoteReference w:id="351"/>
      </w:r>
      <w:r w:rsidRPr="00FC539D">
        <w:rPr>
          <w:rFonts w:asciiTheme="majorBidi" w:hAnsiTheme="majorBidi" w:cstheme="majorBidi"/>
        </w:rPr>
        <w:t>. Göytürklərdə müxtəlif bölgələrin başında vəzifədə olan şadlar hökmdar ai</w:t>
      </w:r>
      <w:r w:rsidRPr="00FC539D">
        <w:rPr>
          <w:rFonts w:asciiTheme="majorBidi" w:hAnsiTheme="majorBidi" w:cstheme="majorBidi"/>
        </w:rPr>
        <w:softHyphen/>
        <w:t>ləsinə mən</w:t>
      </w:r>
      <w:r w:rsidRPr="00FC539D">
        <w:rPr>
          <w:rFonts w:asciiTheme="majorBidi" w:hAnsiTheme="majorBidi" w:cstheme="majorBidi"/>
        </w:rPr>
        <w:softHyphen/>
        <w:t>sub olduqları kimi, on-oxların ba</w:t>
      </w:r>
      <w:r w:rsidRPr="00FC539D">
        <w:rPr>
          <w:rFonts w:asciiTheme="majorBidi" w:hAnsiTheme="majorBidi" w:cstheme="majorBidi"/>
        </w:rPr>
        <w:softHyphen/>
        <w:t>şındakı çorlar və ərkinlər də mər</w:t>
      </w:r>
      <w:r w:rsidRPr="00FC539D">
        <w:rPr>
          <w:rFonts w:asciiTheme="majorBidi" w:hAnsiTheme="majorBidi" w:cstheme="majorBidi"/>
        </w:rPr>
        <w:softHyphen/>
        <w:t>kəzə bağ</w:t>
      </w:r>
      <w:r w:rsidRPr="00FC539D">
        <w:rPr>
          <w:rFonts w:asciiTheme="majorBidi" w:hAnsiTheme="majorBidi" w:cstheme="majorBidi"/>
        </w:rPr>
        <w:softHyphen/>
        <w:t>lı olduqlarını göstərmək üzrə birər ox verilərək göndərilən başbuğ</w:t>
      </w:r>
      <w:r w:rsidRPr="00FC539D">
        <w:rPr>
          <w:rFonts w:asciiTheme="majorBidi" w:hAnsiTheme="majorBidi" w:cstheme="majorBidi"/>
        </w:rPr>
        <w:softHyphen/>
        <w:t>lar</w:t>
      </w:r>
      <w:r w:rsidRPr="00FC539D">
        <w:rPr>
          <w:rFonts w:asciiTheme="majorBidi" w:hAnsiTheme="majorBidi" w:cstheme="majorBidi"/>
        </w:rPr>
        <w:softHyphen/>
        <w:t>dı</w:t>
      </w:r>
      <w:r w:rsidRPr="00FC539D">
        <w:rPr>
          <w:rStyle w:val="aff8"/>
          <w:rFonts w:asciiTheme="majorBidi" w:hAnsiTheme="majorBidi" w:cstheme="majorBidi"/>
          <w:sz w:val="24"/>
        </w:rPr>
        <w:footnoteReference w:id="352"/>
      </w:r>
      <w:r w:rsidRPr="00FC539D">
        <w:rPr>
          <w:rFonts w:asciiTheme="majorBidi" w:hAnsiTheme="majorBidi" w:cstheme="majorBidi"/>
        </w:rPr>
        <w:t>. Tür</w:t>
      </w:r>
      <w:r w:rsidRPr="00FC539D">
        <w:rPr>
          <w:rFonts w:asciiTheme="majorBidi" w:hAnsiTheme="majorBidi" w:cstheme="majorBidi"/>
        </w:rPr>
        <w:softHyphen/>
        <w:t>giş kağanı türk bodun</w:t>
      </w:r>
      <w:r w:rsidRPr="00FC539D">
        <w:rPr>
          <w:rFonts w:asciiTheme="majorBidi" w:hAnsiTheme="majorBidi" w:cstheme="majorBidi"/>
        </w:rPr>
        <w:softHyphen/>
        <w:t>dan idi</w:t>
      </w:r>
      <w:r w:rsidRPr="00FC539D">
        <w:rPr>
          <w:rStyle w:val="aff8"/>
          <w:rFonts w:asciiTheme="majorBidi" w:hAnsiTheme="majorBidi" w:cstheme="majorBidi"/>
          <w:sz w:val="24"/>
        </w:rPr>
        <w:footnoteReference w:id="353"/>
      </w:r>
      <w:r w:rsidRPr="00FC539D">
        <w:rPr>
          <w:rFonts w:asciiTheme="majorBidi" w:hAnsiTheme="majorBidi" w:cstheme="majorBidi"/>
        </w:rPr>
        <w:t>. Hətta Beş</w:t>
      </w:r>
      <w:r w:rsidR="003A4D5F">
        <w:rPr>
          <w:rFonts w:asciiTheme="majorBidi" w:hAnsiTheme="majorBidi" w:cstheme="majorBidi"/>
        </w:rPr>
        <w:t>-</w:t>
      </w:r>
      <w:r w:rsidRPr="00FC539D">
        <w:rPr>
          <w:rFonts w:asciiTheme="majorBidi" w:hAnsiTheme="majorBidi" w:cstheme="majorBidi"/>
        </w:rPr>
        <w:t>balıq kimi uzaq böl</w:t>
      </w:r>
      <w:r w:rsidRPr="00FC539D">
        <w:rPr>
          <w:rFonts w:asciiTheme="majorBidi" w:hAnsiTheme="majorBidi" w:cstheme="majorBidi"/>
        </w:rPr>
        <w:softHyphen/>
        <w:t>gə</w:t>
      </w:r>
      <w:r w:rsidRPr="00FC539D">
        <w:rPr>
          <w:rFonts w:asciiTheme="majorBidi" w:hAnsiTheme="majorBidi" w:cstheme="majorBidi"/>
        </w:rPr>
        <w:softHyphen/>
        <w:t>lərin başına xanədan mənsubu idarə</w:t>
      </w:r>
      <w:r w:rsidRPr="00FC539D">
        <w:rPr>
          <w:rFonts w:asciiTheme="majorBidi" w:hAnsiTheme="majorBidi" w:cstheme="majorBidi"/>
        </w:rPr>
        <w:softHyphen/>
        <w:t>çilər gön</w:t>
      </w:r>
      <w:r w:rsidR="003A4D5F">
        <w:rPr>
          <w:rFonts w:asciiTheme="majorBidi" w:hAnsiTheme="majorBidi" w:cstheme="majorBidi"/>
        </w:rPr>
        <w:softHyphen/>
      </w:r>
      <w:r w:rsidRPr="00FC539D">
        <w:rPr>
          <w:rFonts w:asciiTheme="majorBidi" w:hAnsiTheme="majorBidi" w:cstheme="majorBidi"/>
        </w:rPr>
        <w:softHyphen/>
        <w:t>dərilirdi</w:t>
      </w:r>
      <w:r w:rsidRPr="00FC539D">
        <w:rPr>
          <w:rStyle w:val="aff8"/>
          <w:rFonts w:asciiTheme="majorBidi" w:hAnsiTheme="majorBidi" w:cstheme="majorBidi"/>
          <w:sz w:val="24"/>
        </w:rPr>
        <w:footnoteReference w:id="354"/>
      </w:r>
      <w:r w:rsidRPr="00FC539D">
        <w:rPr>
          <w:rFonts w:asciiTheme="majorBidi" w:hAnsiTheme="majorBidi" w:cstheme="majorBidi"/>
        </w:rPr>
        <w:t>. Attila geniş öl</w:t>
      </w:r>
      <w:r w:rsidRPr="00FC539D">
        <w:rPr>
          <w:rFonts w:asciiTheme="majorBidi" w:hAnsiTheme="majorBidi" w:cstheme="majorBidi"/>
        </w:rPr>
        <w:softHyphen/>
        <w:t>kə</w:t>
      </w:r>
      <w:r w:rsidRPr="00FC539D">
        <w:rPr>
          <w:rFonts w:asciiTheme="majorBidi" w:hAnsiTheme="majorBidi" w:cstheme="majorBidi"/>
        </w:rPr>
        <w:softHyphen/>
        <w:t>sinin şərqdə Ural dağ</w:t>
      </w:r>
      <w:r w:rsidRPr="00FC539D">
        <w:rPr>
          <w:rFonts w:asciiTheme="majorBidi" w:hAnsiTheme="majorBidi" w:cstheme="majorBidi"/>
        </w:rPr>
        <w:softHyphen/>
        <w:t>larına və Balxaş yaxın</w:t>
      </w:r>
      <w:r w:rsidR="003A4D5F">
        <w:rPr>
          <w:rFonts w:asciiTheme="majorBidi" w:hAnsiTheme="majorBidi" w:cstheme="majorBidi"/>
        </w:rPr>
        <w:softHyphen/>
      </w:r>
      <w:r w:rsidRPr="00FC539D">
        <w:rPr>
          <w:rFonts w:asciiTheme="majorBidi" w:hAnsiTheme="majorBidi" w:cstheme="majorBidi"/>
        </w:rPr>
        <w:t>larına qədər olan qismini oğlu İləkin idarəsinə ver</w:t>
      </w:r>
      <w:r w:rsidRPr="00FC539D">
        <w:rPr>
          <w:rFonts w:asciiTheme="majorBidi" w:hAnsiTheme="majorBidi" w:cstheme="majorBidi"/>
        </w:rPr>
        <w:softHyphen/>
        <w:t>mişdi</w:t>
      </w:r>
      <w:r w:rsidRPr="00FC539D">
        <w:rPr>
          <w:rStyle w:val="aff8"/>
          <w:rFonts w:asciiTheme="majorBidi" w:hAnsiTheme="majorBidi" w:cstheme="majorBidi"/>
          <w:sz w:val="24"/>
        </w:rPr>
        <w:footnoteReference w:id="355"/>
      </w:r>
      <w:r w:rsidRPr="00FC539D">
        <w:rPr>
          <w:rFonts w:asciiTheme="majorBidi" w:hAnsiTheme="majorBidi" w:cstheme="majorBidi"/>
        </w:rPr>
        <w:t>.</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630-cu ildən öncə göytürk imperatorluğunun qərb qanadı olan xəzər ölkəsi Aşina ailə</w:t>
      </w:r>
      <w:r w:rsidRPr="00FC539D">
        <w:rPr>
          <w:rFonts w:asciiTheme="majorBidi" w:hAnsiTheme="majorBidi" w:cstheme="majorBidi"/>
        </w:rPr>
        <w:softHyphen/>
        <w:t>sindən bir şahzadənin idarəsin</w:t>
      </w:r>
      <w:r w:rsidRPr="00FC539D">
        <w:rPr>
          <w:rFonts w:asciiTheme="majorBidi" w:hAnsiTheme="majorBidi" w:cstheme="majorBidi"/>
        </w:rPr>
        <w:softHyphen/>
        <w:t>də</w:t>
      </w:r>
      <w:r w:rsidRPr="00FC539D">
        <w:rPr>
          <w:rStyle w:val="aff8"/>
          <w:rFonts w:asciiTheme="majorBidi" w:hAnsiTheme="majorBidi" w:cstheme="majorBidi"/>
          <w:sz w:val="24"/>
        </w:rPr>
        <w:footnoteReference w:id="356"/>
      </w:r>
      <w:r w:rsidRPr="00FC539D">
        <w:rPr>
          <w:rFonts w:asciiTheme="majorBidi" w:hAnsiTheme="majorBidi" w:cstheme="majorBidi"/>
        </w:rPr>
        <w:t>, Qara dənizin şima</w:t>
      </w:r>
      <w:r w:rsidRPr="00FC539D">
        <w:rPr>
          <w:rFonts w:asciiTheme="majorBidi" w:hAnsiTheme="majorBidi" w:cstheme="majorBidi"/>
        </w:rPr>
        <w:softHyphen/>
        <w:t>lın</w:t>
      </w:r>
      <w:r w:rsidR="003A4D5F">
        <w:rPr>
          <w:rFonts w:asciiTheme="majorBidi" w:hAnsiTheme="majorBidi" w:cstheme="majorBidi"/>
        </w:rPr>
        <w:softHyphen/>
      </w:r>
      <w:r w:rsidRPr="00FC539D">
        <w:rPr>
          <w:rFonts w:asciiTheme="majorBidi" w:hAnsiTheme="majorBidi" w:cstheme="majorBidi"/>
        </w:rPr>
        <w:t>dakı bulğar boyları yenə Aşına ailəsi mən</w:t>
      </w:r>
      <w:r w:rsidRPr="00FC539D">
        <w:rPr>
          <w:rFonts w:asciiTheme="majorBidi" w:hAnsiTheme="majorBidi" w:cstheme="majorBidi"/>
        </w:rPr>
        <w:softHyphen/>
        <w:t>su</w:t>
      </w:r>
      <w:r w:rsidRPr="00FC539D">
        <w:rPr>
          <w:rFonts w:asciiTheme="majorBidi" w:hAnsiTheme="majorBidi" w:cstheme="majorBidi"/>
        </w:rPr>
        <w:softHyphen/>
        <w:t>bu</w:t>
      </w:r>
      <w:r w:rsidRPr="00FC539D">
        <w:rPr>
          <w:rFonts w:asciiTheme="majorBidi" w:hAnsiTheme="majorBidi" w:cstheme="majorBidi"/>
        </w:rPr>
        <w:softHyphen/>
        <w:t>nun nəzarətində (bax: yux. Bul</w:t>
      </w:r>
      <w:r w:rsidR="003A4D5F">
        <w:rPr>
          <w:rFonts w:asciiTheme="majorBidi" w:hAnsiTheme="majorBidi" w:cstheme="majorBidi"/>
        </w:rPr>
        <w:softHyphen/>
      </w:r>
      <w:r w:rsidRPr="00FC539D">
        <w:rPr>
          <w:rFonts w:asciiTheme="majorBidi" w:hAnsiTheme="majorBidi" w:cstheme="majorBidi"/>
        </w:rPr>
        <w:t>ğar döv</w:t>
      </w:r>
      <w:r w:rsidRPr="00FC539D">
        <w:rPr>
          <w:rFonts w:asciiTheme="majorBidi" w:hAnsiTheme="majorBidi" w:cstheme="majorBidi"/>
        </w:rPr>
        <w:softHyphen/>
        <w:t>ləti) idi. Macarların 7 qəbiləsi xə</w:t>
      </w:r>
      <w:r w:rsidRPr="00FC539D">
        <w:rPr>
          <w:rFonts w:asciiTheme="majorBidi" w:hAnsiTheme="majorBidi" w:cstheme="majorBidi"/>
        </w:rPr>
        <w:softHyphen/>
        <w:t>zər nazirliyi tərə</w:t>
      </w:r>
      <w:r w:rsidRPr="00FC539D">
        <w:rPr>
          <w:rFonts w:asciiTheme="majorBidi" w:hAnsiTheme="majorBidi" w:cstheme="majorBidi"/>
        </w:rPr>
        <w:softHyphen/>
        <w:t>fin</w:t>
      </w:r>
      <w:r w:rsidRPr="00FC539D">
        <w:rPr>
          <w:rFonts w:asciiTheme="majorBidi" w:hAnsiTheme="majorBidi" w:cstheme="majorBidi"/>
        </w:rPr>
        <w:softHyphen/>
        <w:t>dən vəzifə</w:t>
      </w:r>
      <w:r w:rsidRPr="00FC539D">
        <w:rPr>
          <w:rFonts w:asciiTheme="majorBidi" w:hAnsiTheme="majorBidi" w:cstheme="majorBidi"/>
        </w:rPr>
        <w:softHyphen/>
        <w:t>ləndirilən 7 buyru</w:t>
      </w:r>
      <w:r w:rsidRPr="00FC539D">
        <w:rPr>
          <w:rFonts w:asciiTheme="majorBidi" w:hAnsiTheme="majorBidi" w:cstheme="majorBidi"/>
        </w:rPr>
        <w:softHyphen/>
        <w:t>ğun nəzarətində idi</w:t>
      </w:r>
      <w:r w:rsidRPr="00FC539D">
        <w:rPr>
          <w:rStyle w:val="aff8"/>
          <w:rFonts w:asciiTheme="majorBidi" w:hAnsiTheme="majorBidi" w:cstheme="majorBidi"/>
          <w:sz w:val="24"/>
        </w:rPr>
        <w:footnoteReference w:id="357"/>
      </w:r>
      <w:r w:rsidRPr="00FC539D">
        <w:rPr>
          <w:rFonts w:asciiTheme="majorBidi" w:hAnsiTheme="majorBidi" w:cstheme="majorBidi"/>
        </w:rPr>
        <w:t>. Uyğur xaqanlığında 11 boyun ba</w:t>
      </w:r>
      <w:r w:rsidRPr="00FC539D">
        <w:rPr>
          <w:rFonts w:asciiTheme="majorBidi" w:hAnsiTheme="majorBidi" w:cstheme="majorBidi"/>
        </w:rPr>
        <w:softHyphen/>
        <w:t>şın</w:t>
      </w:r>
      <w:r w:rsidR="003A4D5F">
        <w:rPr>
          <w:rFonts w:asciiTheme="majorBidi" w:hAnsiTheme="majorBidi" w:cstheme="majorBidi"/>
        </w:rPr>
        <w:softHyphen/>
      </w:r>
      <w:r w:rsidRPr="00FC539D">
        <w:rPr>
          <w:rFonts w:asciiTheme="majorBidi" w:hAnsiTheme="majorBidi" w:cstheme="majorBidi"/>
        </w:rPr>
        <w:softHyphen/>
        <w:t>da 11 ko</w:t>
      </w:r>
      <w:r w:rsidRPr="00FC539D">
        <w:rPr>
          <w:rFonts w:asciiTheme="majorBidi" w:hAnsiTheme="majorBidi" w:cstheme="majorBidi"/>
        </w:rPr>
        <w:softHyphen/>
        <w:t>mandan-vali vardı</w:t>
      </w:r>
      <w:r w:rsidRPr="00FC539D">
        <w:rPr>
          <w:rStyle w:val="aff8"/>
          <w:rFonts w:asciiTheme="majorBidi" w:hAnsiTheme="majorBidi" w:cstheme="majorBidi"/>
          <w:sz w:val="24"/>
        </w:rPr>
        <w:footnoteReference w:id="358"/>
      </w:r>
      <w:r w:rsidRPr="00FC539D">
        <w:rPr>
          <w:rFonts w:asciiTheme="majorBidi" w:hAnsiTheme="majorBidi" w:cstheme="majorBidi"/>
        </w:rPr>
        <w:t>. 729-cu ildə Toxaristanda yabğu olan Kutlu da yenə Aşına ailəsinə bağ</w:t>
      </w:r>
      <w:r w:rsidRPr="00FC539D">
        <w:rPr>
          <w:rFonts w:asciiTheme="majorBidi" w:hAnsiTheme="majorBidi" w:cstheme="majorBidi"/>
        </w:rPr>
        <w:softHyphen/>
        <w:t>lan</w:t>
      </w:r>
      <w:r w:rsidRPr="00FC539D">
        <w:rPr>
          <w:rFonts w:asciiTheme="majorBidi" w:hAnsiTheme="majorBidi" w:cstheme="majorBidi"/>
        </w:rPr>
        <w:softHyphen/>
        <w:t>maq</w:t>
      </w:r>
      <w:r w:rsidRPr="00FC539D">
        <w:rPr>
          <w:rFonts w:asciiTheme="majorBidi" w:hAnsiTheme="majorBidi" w:cstheme="majorBidi"/>
        </w:rPr>
        <w:softHyphen/>
        <w:t>da</w:t>
      </w:r>
      <w:r w:rsidRPr="00FC539D">
        <w:rPr>
          <w:rFonts w:asciiTheme="majorBidi" w:hAnsiTheme="majorBidi" w:cstheme="majorBidi"/>
        </w:rPr>
        <w:softHyphen/>
        <w:t>dır</w:t>
      </w:r>
      <w:r w:rsidRPr="00FC539D">
        <w:rPr>
          <w:rStyle w:val="aff8"/>
          <w:rFonts w:asciiTheme="majorBidi" w:hAnsiTheme="majorBidi" w:cstheme="majorBidi"/>
          <w:sz w:val="24"/>
        </w:rPr>
        <w:footnoteReference w:id="359"/>
      </w:r>
      <w:r w:rsidRPr="00FC539D">
        <w:rPr>
          <w:rFonts w:asciiTheme="majorBidi" w:hAnsiTheme="majorBidi" w:cstheme="majorBidi"/>
        </w:rPr>
        <w:t>. Məğlub edi</w:t>
      </w:r>
      <w:r w:rsidRPr="00FC539D">
        <w:rPr>
          <w:rFonts w:asciiTheme="majorBidi" w:hAnsiTheme="majorBidi" w:cstheme="majorBidi"/>
        </w:rPr>
        <w:softHyphen/>
        <w:t xml:space="preserve">lən türgişlərin başına </w:t>
      </w:r>
      <w:r w:rsidRPr="00FC539D">
        <w:rPr>
          <w:rFonts w:asciiTheme="majorBidi" w:hAnsiTheme="majorBidi" w:cstheme="majorBidi"/>
        </w:rPr>
        <w:lastRenderedPageBreak/>
        <w:t>Bars bəy kağan göndərilmişdi (bax: yux.). Böyük Bulğariya dövlətini mey</w:t>
      </w:r>
      <w:r w:rsidRPr="00FC539D">
        <w:rPr>
          <w:rFonts w:asciiTheme="majorBidi" w:hAnsiTheme="majorBidi" w:cstheme="majorBidi"/>
        </w:rPr>
        <w:softHyphen/>
        <w:t>dana gətirən 5 boydan hər bi</w:t>
      </w:r>
      <w:r w:rsidRPr="00FC539D">
        <w:rPr>
          <w:rFonts w:asciiTheme="majorBidi" w:hAnsiTheme="majorBidi" w:cstheme="majorBidi"/>
        </w:rPr>
        <w:softHyphen/>
        <w:t>ri</w:t>
      </w:r>
      <w:r w:rsidRPr="00FC539D">
        <w:rPr>
          <w:rFonts w:asciiTheme="majorBidi" w:hAnsiTheme="majorBidi" w:cstheme="majorBidi"/>
        </w:rPr>
        <w:softHyphen/>
        <w:t>nin başında xa</w:t>
      </w:r>
      <w:r w:rsidRPr="00FC539D">
        <w:rPr>
          <w:rFonts w:asciiTheme="majorBidi" w:hAnsiTheme="majorBidi" w:cstheme="majorBidi"/>
        </w:rPr>
        <w:softHyphen/>
        <w:t>qa</w:t>
      </w:r>
      <w:r w:rsidRPr="00FC539D">
        <w:rPr>
          <w:rFonts w:asciiTheme="majorBidi" w:hAnsiTheme="majorBidi" w:cstheme="majorBidi"/>
        </w:rPr>
        <w:softHyphen/>
        <w:t>nın oğulları vardı</w:t>
      </w:r>
      <w:r w:rsidRPr="00FC539D">
        <w:rPr>
          <w:rStyle w:val="aff8"/>
          <w:rFonts w:asciiTheme="majorBidi" w:hAnsiTheme="majorBidi" w:cstheme="majorBidi"/>
          <w:sz w:val="24"/>
        </w:rPr>
        <w:footnoteReference w:id="360"/>
      </w:r>
      <w:r w:rsidRPr="00FC539D">
        <w:rPr>
          <w:rFonts w:asciiTheme="majorBidi" w:hAnsiTheme="majorBidi" w:cstheme="majorBidi"/>
        </w:rPr>
        <w:t xml:space="preserve">. </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Oğuz-yabğu dövləti kimi nisbətən kiçik siyasi təşəkküllər də, şüb</w:t>
      </w:r>
      <w:r w:rsidRPr="00FC539D">
        <w:rPr>
          <w:rFonts w:asciiTheme="majorBidi" w:hAnsiTheme="majorBidi" w:cstheme="majorBidi"/>
        </w:rPr>
        <w:softHyphen/>
        <w:t>həsiz, eyni tərzdə idarə edilməkdə idi. Məsələn, şərqdə uyğur xaqanı Mo</w:t>
      </w:r>
      <w:r w:rsidRPr="00FC539D">
        <w:rPr>
          <w:rFonts w:asciiTheme="majorBidi" w:hAnsiTheme="majorBidi" w:cstheme="majorBidi"/>
        </w:rPr>
        <w:softHyphen/>
        <w:t xml:space="preserve">yen-çor hələ təgin ikən oğuzların başında </w:t>
      </w:r>
      <w:r w:rsidRPr="00FC539D">
        <w:rPr>
          <w:rFonts w:asciiTheme="majorBidi" w:hAnsiTheme="majorBidi" w:cstheme="majorBidi"/>
          <w:spacing w:val="-3"/>
        </w:rPr>
        <w:t>vəzifə almışdı</w:t>
      </w:r>
      <w:r w:rsidRPr="00FC539D">
        <w:rPr>
          <w:rStyle w:val="aff8"/>
          <w:rFonts w:asciiTheme="majorBidi" w:hAnsiTheme="majorBidi" w:cstheme="majorBidi"/>
          <w:spacing w:val="-3"/>
          <w:sz w:val="24"/>
        </w:rPr>
        <w:footnoteReference w:id="361"/>
      </w:r>
      <w:r w:rsidRPr="00FC539D">
        <w:rPr>
          <w:rFonts w:asciiTheme="majorBidi" w:hAnsiTheme="majorBidi" w:cstheme="majorBidi"/>
        </w:rPr>
        <w:t xml:space="preserve"> İndiyə qə</w:t>
      </w:r>
      <w:r w:rsidRPr="00FC539D">
        <w:rPr>
          <w:rFonts w:asciiTheme="majorBidi" w:hAnsiTheme="majorBidi" w:cstheme="majorBidi"/>
        </w:rPr>
        <w:softHyphen/>
        <w:t xml:space="preserve">dər </w:t>
      </w:r>
      <w:r w:rsidRPr="00FC539D">
        <w:rPr>
          <w:rFonts w:asciiTheme="majorBidi" w:hAnsiTheme="majorBidi" w:cstheme="majorBidi"/>
          <w:spacing w:val="-3"/>
        </w:rPr>
        <w:t>alı</w:t>
      </w:r>
      <w:r w:rsidRPr="00FC539D">
        <w:rPr>
          <w:rFonts w:asciiTheme="majorBidi" w:hAnsiTheme="majorBidi" w:cstheme="majorBidi"/>
          <w:spacing w:val="-3"/>
        </w:rPr>
        <w:softHyphen/>
        <w:t xml:space="preserve">şıla gələn </w:t>
      </w:r>
      <w:r w:rsidRPr="00FC539D">
        <w:rPr>
          <w:rFonts w:asciiTheme="majorBidi" w:hAnsiTheme="majorBidi" w:cstheme="majorBidi"/>
        </w:rPr>
        <w:t>"əski t</w:t>
      </w:r>
      <w:r w:rsidRPr="00FC539D">
        <w:rPr>
          <w:rFonts w:asciiTheme="majorBidi" w:hAnsiTheme="majorBidi" w:cstheme="majorBidi"/>
          <w:spacing w:val="-3"/>
        </w:rPr>
        <w:t>ürk</w:t>
      </w:r>
      <w:r w:rsidRPr="00FC539D">
        <w:rPr>
          <w:rFonts w:asciiTheme="majorBidi" w:hAnsiTheme="majorBidi" w:cstheme="majorBidi"/>
          <w:spacing w:val="-3"/>
        </w:rPr>
        <w:softHyphen/>
        <w:t xml:space="preserve">lərdə dövlət </w:t>
      </w:r>
      <w:r w:rsidRPr="00FC539D">
        <w:rPr>
          <w:rFonts w:asciiTheme="majorBidi" w:hAnsiTheme="majorBidi" w:cstheme="majorBidi"/>
        </w:rPr>
        <w:t xml:space="preserve">torpaqları </w:t>
      </w:r>
      <w:r w:rsidRPr="00FC539D">
        <w:rPr>
          <w:rFonts w:asciiTheme="majorBidi" w:hAnsiTheme="majorBidi" w:cstheme="majorBidi"/>
          <w:spacing w:val="-5"/>
        </w:rPr>
        <w:t xml:space="preserve">hökmdar ailəsinin ortaq mülkü </w:t>
      </w:r>
      <w:r w:rsidRPr="00FC539D">
        <w:rPr>
          <w:rFonts w:asciiTheme="majorBidi" w:hAnsiTheme="majorBidi" w:cstheme="majorBidi"/>
          <w:spacing w:val="-4"/>
        </w:rPr>
        <w:t xml:space="preserve">sayılır” kimi </w:t>
      </w:r>
      <w:r w:rsidRPr="00FC539D">
        <w:rPr>
          <w:rFonts w:asciiTheme="majorBidi" w:hAnsiTheme="majorBidi" w:cstheme="majorBidi"/>
          <w:spacing w:val="-5"/>
        </w:rPr>
        <w:t xml:space="preserve">yanlış </w:t>
      </w:r>
      <w:r w:rsidRPr="00FC539D">
        <w:rPr>
          <w:rFonts w:asciiTheme="majorBidi" w:hAnsiTheme="majorBidi" w:cstheme="majorBidi"/>
          <w:spacing w:val="-6"/>
        </w:rPr>
        <w:t>dəyər</w:t>
      </w:r>
      <w:r w:rsidRPr="00FC539D">
        <w:rPr>
          <w:rFonts w:asciiTheme="majorBidi" w:hAnsiTheme="majorBidi" w:cstheme="majorBidi"/>
          <w:spacing w:val="-6"/>
        </w:rPr>
        <w:softHyphen/>
        <w:t>lən</w:t>
      </w:r>
      <w:r w:rsidRPr="00FC539D">
        <w:rPr>
          <w:rFonts w:asciiTheme="majorBidi" w:hAnsiTheme="majorBidi" w:cstheme="majorBidi"/>
          <w:spacing w:val="-6"/>
        </w:rPr>
        <w:softHyphen/>
        <w:t>dirmələrə q</w:t>
      </w:r>
      <w:r w:rsidRPr="00FC539D">
        <w:rPr>
          <w:rFonts w:asciiTheme="majorBidi" w:hAnsiTheme="majorBidi" w:cstheme="majorBidi"/>
          <w:spacing w:val="-5"/>
        </w:rPr>
        <w:t xml:space="preserve">arşı onu göstərmək </w:t>
      </w:r>
      <w:r w:rsidRPr="00FC539D">
        <w:rPr>
          <w:rFonts w:asciiTheme="majorBidi" w:hAnsiTheme="majorBidi" w:cstheme="majorBidi"/>
          <w:spacing w:val="-3"/>
        </w:rPr>
        <w:t xml:space="preserve">faydalı </w:t>
      </w:r>
      <w:r w:rsidRPr="00FC539D">
        <w:rPr>
          <w:rFonts w:asciiTheme="majorBidi" w:hAnsiTheme="majorBidi" w:cstheme="majorBidi"/>
        </w:rPr>
        <w:t>olar ki, türk e</w:t>
      </w:r>
      <w:r w:rsidRPr="00FC539D">
        <w:rPr>
          <w:rFonts w:asciiTheme="majorBidi" w:hAnsiTheme="majorBidi" w:cstheme="majorBidi"/>
          <w:spacing w:val="-2"/>
        </w:rPr>
        <w:t xml:space="preserve">lində </w:t>
      </w:r>
      <w:r w:rsidRPr="00FC539D">
        <w:rPr>
          <w:rFonts w:asciiTheme="majorBidi" w:hAnsiTheme="majorBidi" w:cstheme="majorBidi"/>
          <w:spacing w:val="-3"/>
        </w:rPr>
        <w:t xml:space="preserve">ali </w:t>
      </w:r>
      <w:r w:rsidRPr="00FC539D">
        <w:rPr>
          <w:rFonts w:asciiTheme="majorBidi" w:hAnsiTheme="majorBidi" w:cstheme="majorBidi"/>
        </w:rPr>
        <w:t>idari görəv alan xanə</w:t>
      </w:r>
      <w:r w:rsidRPr="00FC539D">
        <w:rPr>
          <w:rFonts w:asciiTheme="majorBidi" w:hAnsiTheme="majorBidi" w:cstheme="majorBidi"/>
        </w:rPr>
        <w:softHyphen/>
        <w:t xml:space="preserve">dan </w:t>
      </w:r>
      <w:r w:rsidRPr="00FC539D">
        <w:rPr>
          <w:rFonts w:asciiTheme="majorBidi" w:hAnsiTheme="majorBidi" w:cstheme="majorBidi"/>
          <w:spacing w:val="-3"/>
        </w:rPr>
        <w:t xml:space="preserve">üzvləri </w:t>
      </w:r>
      <w:r w:rsidRPr="00FC539D">
        <w:rPr>
          <w:rFonts w:asciiTheme="majorBidi" w:hAnsiTheme="majorBidi" w:cstheme="majorBidi"/>
        </w:rPr>
        <w:t xml:space="preserve">(vergi və əsgər toplanmasının /aş. bax: Kültür: İqtisad, Ordu/ dövlət </w:t>
      </w:r>
      <w:r w:rsidRPr="00FC539D">
        <w:rPr>
          <w:rFonts w:asciiTheme="majorBidi" w:hAnsiTheme="majorBidi" w:cstheme="majorBidi"/>
          <w:spacing w:val="2"/>
        </w:rPr>
        <w:t>sər</w:t>
      </w:r>
      <w:r w:rsidRPr="00FC539D">
        <w:rPr>
          <w:rFonts w:asciiTheme="majorBidi" w:hAnsiTheme="majorBidi" w:cstheme="majorBidi"/>
          <w:spacing w:val="2"/>
        </w:rPr>
        <w:softHyphen/>
        <w:t>həd</w:t>
      </w:r>
      <w:r w:rsidRPr="00FC539D">
        <w:rPr>
          <w:rFonts w:asciiTheme="majorBidi" w:hAnsiTheme="majorBidi" w:cstheme="majorBidi"/>
        </w:rPr>
        <w:t>ləri daxilində bütün ölkə miqya</w:t>
      </w:r>
      <w:r w:rsidRPr="00FC539D">
        <w:rPr>
          <w:rFonts w:asciiTheme="majorBidi" w:hAnsiTheme="majorBidi" w:cstheme="majorBidi"/>
        </w:rPr>
        <w:softHyphen/>
        <w:t>sında icra edilməsindən, ölkə ölçüsündə törənin hakim olma</w:t>
      </w:r>
      <w:r w:rsidRPr="00FC539D">
        <w:rPr>
          <w:rFonts w:asciiTheme="majorBidi" w:hAnsiTheme="majorBidi" w:cstheme="majorBidi"/>
        </w:rPr>
        <w:softHyphen/>
        <w:t>sından, bütün iç və dış ilişkilərin dövlətin ana siyasəti çərçi</w:t>
      </w:r>
      <w:r w:rsidRPr="00FC539D">
        <w:rPr>
          <w:rFonts w:asciiTheme="majorBidi" w:hAnsiTheme="majorBidi" w:cstheme="majorBidi"/>
        </w:rPr>
        <w:softHyphen/>
        <w:t>və</w:t>
      </w:r>
      <w:r w:rsidRPr="00FC539D">
        <w:rPr>
          <w:rFonts w:asciiTheme="majorBidi" w:hAnsiTheme="majorBidi" w:cstheme="majorBidi"/>
        </w:rPr>
        <w:softHyphen/>
        <w:t>sində yürüdülmə</w:t>
      </w:r>
      <w:r w:rsidRPr="00FC539D">
        <w:rPr>
          <w:rFonts w:asciiTheme="majorBidi" w:hAnsiTheme="majorBidi" w:cstheme="majorBidi"/>
        </w:rPr>
        <w:softHyphen/>
        <w:t>sin</w:t>
      </w:r>
      <w:r w:rsidRPr="00FC539D">
        <w:rPr>
          <w:rFonts w:asciiTheme="majorBidi" w:hAnsiTheme="majorBidi" w:cstheme="majorBidi"/>
        </w:rPr>
        <w:softHyphen/>
        <w:t>dən də an</w:t>
      </w:r>
      <w:r w:rsidR="003A4D5F">
        <w:rPr>
          <w:rFonts w:asciiTheme="majorBidi" w:hAnsiTheme="majorBidi" w:cstheme="majorBidi"/>
        </w:rPr>
        <w:softHyphen/>
      </w:r>
      <w:r w:rsidRPr="00FC539D">
        <w:rPr>
          <w:rFonts w:asciiTheme="majorBidi" w:hAnsiTheme="majorBidi" w:cstheme="majorBidi"/>
        </w:rPr>
        <w:t>laşı</w:t>
      </w:r>
      <w:r w:rsidRPr="00FC539D">
        <w:rPr>
          <w:rFonts w:asciiTheme="majorBidi" w:hAnsiTheme="majorBidi" w:cstheme="majorBidi"/>
        </w:rPr>
        <w:softHyphen/>
        <w:t>la</w:t>
      </w:r>
      <w:r w:rsidRPr="00FC539D">
        <w:rPr>
          <w:rFonts w:asciiTheme="majorBidi" w:hAnsiTheme="majorBidi" w:cstheme="majorBidi"/>
        </w:rPr>
        <w:softHyphen/>
        <w:t>cağı üzrə-) kimsəyə hesab verməyən birər "dərəbəyi" durumunda de</w:t>
      </w:r>
      <w:r w:rsidR="00A745CC">
        <w:rPr>
          <w:rFonts w:asciiTheme="majorBidi" w:hAnsiTheme="majorBidi" w:cstheme="majorBidi"/>
        </w:rPr>
        <w:softHyphen/>
      </w:r>
      <w:r w:rsidRPr="00FC539D">
        <w:rPr>
          <w:rFonts w:asciiTheme="majorBidi" w:hAnsiTheme="majorBidi" w:cstheme="majorBidi"/>
        </w:rPr>
        <w:t>yildilər</w:t>
      </w:r>
      <w:r w:rsidRPr="00FC539D">
        <w:rPr>
          <w:rStyle w:val="aff8"/>
          <w:rFonts w:asciiTheme="majorBidi" w:hAnsiTheme="majorBidi" w:cstheme="majorBidi"/>
          <w:sz w:val="24"/>
        </w:rPr>
        <w:footnoteReference w:id="362"/>
      </w:r>
      <w:r w:rsidRPr="00FC539D">
        <w:rPr>
          <w:rFonts w:asciiTheme="majorBidi" w:hAnsiTheme="majorBidi" w:cstheme="majorBidi"/>
        </w:rPr>
        <w:t xml:space="preserve"> .</w:t>
      </w:r>
    </w:p>
    <w:p w:rsidR="00FC539D" w:rsidRPr="00FC539D" w:rsidRDefault="00FC539D" w:rsidP="003A4D5F">
      <w:pPr>
        <w:spacing w:line="276" w:lineRule="auto"/>
        <w:ind w:right="-11" w:firstLine="709"/>
        <w:jc w:val="both"/>
        <w:rPr>
          <w:rFonts w:asciiTheme="majorBidi" w:hAnsiTheme="majorBidi" w:cstheme="majorBidi"/>
        </w:rPr>
      </w:pPr>
      <w:r w:rsidRPr="00FC539D">
        <w:rPr>
          <w:rFonts w:asciiTheme="majorBidi" w:hAnsiTheme="majorBidi" w:cstheme="majorBidi"/>
        </w:rPr>
        <w:t>Ancaq tabelik statusu altında hakimiyyətə bağlanan yabançı siyasi təşək</w:t>
      </w:r>
      <w:r w:rsidRPr="00FC539D">
        <w:rPr>
          <w:rFonts w:asciiTheme="majorBidi" w:hAnsiTheme="majorBidi" w:cstheme="majorBidi"/>
        </w:rPr>
        <w:softHyphen/>
        <w:t>küllərin qatıldığı imperatorluqlarda (el-xaqanlıqlarda) durum bir az fərqli görün</w:t>
      </w:r>
      <w:r w:rsidRPr="00FC539D">
        <w:rPr>
          <w:rFonts w:asciiTheme="majorBidi" w:hAnsiTheme="majorBidi" w:cstheme="majorBidi"/>
        </w:rPr>
        <w:softHyphen/>
        <w:t xml:space="preserve">məkdədir. Çünki tabe (vassal) yabançı </w:t>
      </w:r>
      <w:r w:rsidR="003A4D5F">
        <w:rPr>
          <w:rFonts w:asciiTheme="majorBidi" w:hAnsiTheme="majorBidi" w:cstheme="majorBidi"/>
        </w:rPr>
        <w:t>ö</w:t>
      </w:r>
      <w:r w:rsidRPr="00FC539D">
        <w:rPr>
          <w:rFonts w:asciiTheme="majorBidi" w:hAnsiTheme="majorBidi" w:cstheme="majorBidi"/>
        </w:rPr>
        <w:t>lkələr öz iç işlərində sərbəst idilər. Mə</w:t>
      </w:r>
      <w:r w:rsidRPr="00FC539D">
        <w:rPr>
          <w:rFonts w:asciiTheme="majorBidi" w:hAnsiTheme="majorBidi" w:cstheme="majorBidi"/>
        </w:rPr>
        <w:softHyphen/>
        <w:t>sələn, Asiya hun imperatorluğunda m.ö. 176-cı ildə yal</w:t>
      </w:r>
      <w:r w:rsidRPr="00FC539D">
        <w:rPr>
          <w:rFonts w:asciiTheme="majorBidi" w:hAnsiTheme="majorBidi" w:cstheme="majorBidi"/>
        </w:rPr>
        <w:softHyphen/>
        <w:t>nız İç Asiyada bu vəziy</w:t>
      </w:r>
      <w:r w:rsidRPr="00FC539D">
        <w:rPr>
          <w:rFonts w:asciiTheme="majorBidi" w:hAnsiTheme="majorBidi" w:cstheme="majorBidi"/>
        </w:rPr>
        <w:softHyphen/>
        <w:t>yət</w:t>
      </w:r>
      <w:r w:rsidRPr="00FC539D">
        <w:rPr>
          <w:rFonts w:asciiTheme="majorBidi" w:hAnsiTheme="majorBidi" w:cstheme="majorBidi"/>
        </w:rPr>
        <w:softHyphen/>
        <w:t>də olanların sayı 26 idi. Attila zamanında qər</w:t>
      </w:r>
      <w:r w:rsidRPr="00FC539D">
        <w:rPr>
          <w:rFonts w:asciiTheme="majorBidi" w:hAnsiTheme="majorBidi" w:cstheme="majorBidi"/>
        </w:rPr>
        <w:softHyphen/>
        <w:t>bi hun idarəsinə tabe german, iranlı, fin-uqor və slavyan topluluqların ye</w:t>
      </w:r>
      <w:r w:rsidRPr="00FC539D">
        <w:rPr>
          <w:rFonts w:asciiTheme="majorBidi" w:hAnsiTheme="majorBidi" w:cstheme="majorBidi"/>
        </w:rPr>
        <w:softHyphen/>
        <w:t>ku</w:t>
      </w:r>
      <w:r w:rsidRPr="00FC539D">
        <w:rPr>
          <w:rFonts w:asciiTheme="majorBidi" w:hAnsiTheme="majorBidi" w:cstheme="majorBidi"/>
        </w:rPr>
        <w:softHyphen/>
        <w:t>nu isə 35-dən artıq idi. Türk qanad eliglərinin nəzarəti və cavabdehliyi altında olan bu tabelərin mərkəzə bağlı</w:t>
      </w:r>
      <w:r w:rsidRPr="00FC539D">
        <w:rPr>
          <w:rFonts w:asciiTheme="majorBidi" w:hAnsiTheme="majorBidi" w:cstheme="majorBidi"/>
        </w:rPr>
        <w:softHyphen/>
        <w:t>lıq</w:t>
      </w:r>
      <w:r w:rsidRPr="00FC539D">
        <w:rPr>
          <w:rFonts w:asciiTheme="majorBidi" w:hAnsiTheme="majorBidi" w:cstheme="majorBidi"/>
        </w:rPr>
        <w:softHyphen/>
        <w:t>ları, xaricdə təmsilçi saxlama</w:t>
      </w:r>
      <w:r w:rsidRPr="00FC539D">
        <w:rPr>
          <w:rFonts w:asciiTheme="majorBidi" w:hAnsiTheme="majorBidi" w:cstheme="majorBidi"/>
        </w:rPr>
        <w:softHyphen/>
        <w:t>maq, dış müna</w:t>
      </w:r>
      <w:r w:rsidR="00A745CC">
        <w:rPr>
          <w:rFonts w:asciiTheme="majorBidi" w:hAnsiTheme="majorBidi" w:cstheme="majorBidi"/>
        </w:rPr>
        <w:softHyphen/>
      </w:r>
      <w:r w:rsidRPr="00FC539D">
        <w:rPr>
          <w:rFonts w:asciiTheme="majorBidi" w:hAnsiTheme="majorBidi" w:cstheme="majorBidi"/>
        </w:rPr>
        <w:t>s</w:t>
      </w:r>
      <w:r w:rsidR="00A745CC">
        <w:rPr>
          <w:rFonts w:asciiTheme="majorBidi" w:hAnsiTheme="majorBidi" w:cstheme="majorBidi"/>
        </w:rPr>
        <w:t>i</w:t>
      </w:r>
      <w:r w:rsidRPr="00FC539D">
        <w:rPr>
          <w:rFonts w:asciiTheme="majorBidi" w:hAnsiTheme="majorBidi" w:cstheme="majorBidi"/>
        </w:rPr>
        <w:t>bətlərini türk dövləti vasitəsilə hə</w:t>
      </w:r>
      <w:r w:rsidRPr="00FC539D">
        <w:rPr>
          <w:rFonts w:asciiTheme="majorBidi" w:hAnsiTheme="majorBidi" w:cstheme="majorBidi"/>
        </w:rPr>
        <w:softHyphen/>
        <w:t>yata keçirmək, müəy</w:t>
      </w:r>
      <w:r w:rsidRPr="00FC539D">
        <w:rPr>
          <w:rFonts w:asciiTheme="majorBidi" w:hAnsiTheme="majorBidi" w:cstheme="majorBidi"/>
        </w:rPr>
        <w:softHyphen/>
        <w:t>yən vergi ödəmək və gərəkdiyində əsgəri dəstək vermək</w:t>
      </w:r>
      <w:r w:rsidRPr="00FC539D">
        <w:rPr>
          <w:rFonts w:asciiTheme="majorBidi" w:hAnsiTheme="majorBidi" w:cstheme="majorBidi"/>
        </w:rPr>
        <w:softHyphen/>
        <w:t>dən ibarətdi</w:t>
      </w:r>
      <w:r w:rsidRPr="00FC539D">
        <w:rPr>
          <w:rStyle w:val="aff8"/>
          <w:rFonts w:asciiTheme="majorBidi" w:hAnsiTheme="majorBidi" w:cstheme="majorBidi"/>
          <w:sz w:val="24"/>
        </w:rPr>
        <w:footnoteReference w:id="363"/>
      </w:r>
      <w:r w:rsidRPr="00FC539D">
        <w:rPr>
          <w:rFonts w:asciiTheme="majorBidi" w:hAnsiTheme="majorBidi" w:cstheme="majorBidi"/>
        </w:rPr>
        <w:t>.</w:t>
      </w:r>
    </w:p>
    <w:p w:rsidR="00FC539D" w:rsidRPr="00FC539D" w:rsidRDefault="00FC539D" w:rsidP="003A4D5F">
      <w:pPr>
        <w:spacing w:line="276" w:lineRule="auto"/>
        <w:ind w:right="-11" w:firstLine="709"/>
        <w:jc w:val="both"/>
        <w:rPr>
          <w:rFonts w:asciiTheme="majorBidi" w:hAnsiTheme="majorBidi" w:cstheme="majorBidi"/>
          <w:spacing w:val="-5"/>
        </w:rPr>
      </w:pPr>
      <w:r w:rsidRPr="00FC539D">
        <w:rPr>
          <w:rFonts w:asciiTheme="majorBidi" w:hAnsiTheme="majorBidi" w:cstheme="majorBidi"/>
        </w:rPr>
        <w:t>Kampus Mauriakus savaşında Attilanın sayı 200 min nəfəri aşan or</w:t>
      </w:r>
      <w:r w:rsidR="003A4D5F">
        <w:rPr>
          <w:rFonts w:asciiTheme="majorBidi" w:hAnsiTheme="majorBidi" w:cstheme="majorBidi"/>
        </w:rPr>
        <w:softHyphen/>
      </w:r>
      <w:r w:rsidRPr="00FC539D">
        <w:rPr>
          <w:rFonts w:asciiTheme="majorBidi" w:hAnsiTheme="majorBidi" w:cstheme="majorBidi"/>
        </w:rPr>
        <w:t>du</w:t>
      </w:r>
      <w:r w:rsidR="003A4D5F">
        <w:rPr>
          <w:rFonts w:asciiTheme="majorBidi" w:hAnsiTheme="majorBidi" w:cstheme="majorBidi"/>
        </w:rPr>
        <w:softHyphen/>
      </w:r>
      <w:r w:rsidRPr="00FC539D">
        <w:rPr>
          <w:rFonts w:asciiTheme="majorBidi" w:hAnsiTheme="majorBidi" w:cstheme="majorBidi"/>
        </w:rPr>
        <w:t xml:space="preserve">sunda bu vassalların türk üsulu hərəkətə əlverişli olmayan piyada dəstək </w:t>
      </w:r>
      <w:r w:rsidRPr="00FC539D">
        <w:rPr>
          <w:rFonts w:asciiTheme="majorBidi" w:hAnsiTheme="majorBidi" w:cstheme="majorBidi"/>
        </w:rPr>
        <w:lastRenderedPageBreak/>
        <w:t>qüvvə</w:t>
      </w:r>
      <w:r w:rsidRPr="00FC539D">
        <w:rPr>
          <w:rFonts w:asciiTheme="majorBidi" w:hAnsiTheme="majorBidi" w:cstheme="majorBidi"/>
        </w:rPr>
        <w:softHyphen/>
        <w:t>lə</w:t>
      </w:r>
      <w:r w:rsidRPr="00FC539D">
        <w:rPr>
          <w:rFonts w:asciiTheme="majorBidi" w:hAnsiTheme="majorBidi" w:cstheme="majorBidi"/>
        </w:rPr>
        <w:softHyphen/>
        <w:t xml:space="preserve">ri əsl hun </w:t>
      </w:r>
      <w:r w:rsidRPr="00FC539D">
        <w:rPr>
          <w:rFonts w:asciiTheme="majorBidi" w:hAnsiTheme="majorBidi" w:cstheme="majorBidi"/>
          <w:spacing w:val="-7"/>
        </w:rPr>
        <w:t xml:space="preserve">ordusundan </w:t>
      </w:r>
      <w:r w:rsidRPr="00FC539D">
        <w:rPr>
          <w:rFonts w:asciiTheme="majorBidi" w:hAnsiTheme="majorBidi" w:cstheme="majorBidi"/>
          <w:spacing w:val="-6"/>
        </w:rPr>
        <w:t xml:space="preserve">çox </w:t>
      </w:r>
      <w:r w:rsidRPr="00FC539D">
        <w:rPr>
          <w:rFonts w:asciiTheme="majorBidi" w:hAnsiTheme="majorBidi" w:cstheme="majorBidi"/>
          <w:spacing w:val="-5"/>
        </w:rPr>
        <w:t>idi</w:t>
      </w:r>
      <w:r w:rsidRPr="00FC539D">
        <w:rPr>
          <w:rStyle w:val="aff8"/>
          <w:rFonts w:asciiTheme="majorBidi" w:hAnsiTheme="majorBidi" w:cstheme="majorBidi"/>
          <w:spacing w:val="-5"/>
          <w:sz w:val="24"/>
        </w:rPr>
        <w:footnoteReference w:id="364"/>
      </w:r>
      <w:r w:rsidRPr="00FC539D">
        <w:rPr>
          <w:rFonts w:asciiTheme="majorBidi" w:hAnsiTheme="majorBidi" w:cstheme="majorBidi"/>
          <w:spacing w:val="-5"/>
        </w:rPr>
        <w:t xml:space="preserve">. </w:t>
      </w:r>
      <w:r w:rsidRPr="00FC539D">
        <w:rPr>
          <w:rFonts w:asciiTheme="majorBidi" w:hAnsiTheme="majorBidi" w:cstheme="majorBidi"/>
          <w:spacing w:val="-6"/>
        </w:rPr>
        <w:t xml:space="preserve">Türk </w:t>
      </w:r>
      <w:r w:rsidRPr="00FC539D">
        <w:rPr>
          <w:rFonts w:asciiTheme="majorBidi" w:hAnsiTheme="majorBidi" w:cstheme="majorBidi"/>
          <w:spacing w:val="-7"/>
        </w:rPr>
        <w:t xml:space="preserve">imperatorluğuna </w:t>
      </w:r>
      <w:r w:rsidRPr="00FC539D">
        <w:rPr>
          <w:rFonts w:asciiTheme="majorBidi" w:hAnsiTheme="majorBidi" w:cstheme="majorBidi"/>
          <w:spacing w:val="-6"/>
        </w:rPr>
        <w:t xml:space="preserve">ancaq </w:t>
      </w:r>
      <w:r w:rsidRPr="00FC539D">
        <w:rPr>
          <w:rFonts w:asciiTheme="majorBidi" w:hAnsiTheme="majorBidi" w:cstheme="majorBidi"/>
          <w:spacing w:val="-7"/>
        </w:rPr>
        <w:t>hökm</w:t>
      </w:r>
      <w:r w:rsidRPr="00FC539D">
        <w:rPr>
          <w:rFonts w:asciiTheme="majorBidi" w:hAnsiTheme="majorBidi" w:cstheme="majorBidi"/>
          <w:spacing w:val="-7"/>
        </w:rPr>
        <w:softHyphen/>
        <w:t>dar</w:t>
      </w:r>
      <w:r w:rsidR="003A4D5F">
        <w:rPr>
          <w:rFonts w:asciiTheme="majorBidi" w:hAnsiTheme="majorBidi" w:cstheme="majorBidi"/>
          <w:spacing w:val="-7"/>
        </w:rPr>
        <w:softHyphen/>
      </w:r>
      <w:r w:rsidRPr="00FC539D">
        <w:rPr>
          <w:rFonts w:asciiTheme="majorBidi" w:hAnsiTheme="majorBidi" w:cstheme="majorBidi"/>
          <w:spacing w:val="-7"/>
        </w:rPr>
        <w:t xml:space="preserve">ları, </w:t>
      </w:r>
      <w:r w:rsidRPr="00FC539D">
        <w:rPr>
          <w:rFonts w:asciiTheme="majorBidi" w:hAnsiTheme="majorBidi" w:cstheme="majorBidi"/>
          <w:spacing w:val="-6"/>
        </w:rPr>
        <w:t>kral</w:t>
      </w:r>
      <w:r w:rsidRPr="00FC539D">
        <w:rPr>
          <w:rFonts w:asciiTheme="majorBidi" w:hAnsiTheme="majorBidi" w:cstheme="majorBidi"/>
          <w:spacing w:val="-6"/>
        </w:rPr>
        <w:softHyphen/>
        <w:t xml:space="preserve">ları, rəisləri vasitəsilə bağlı </w:t>
      </w:r>
      <w:r w:rsidRPr="00FC539D">
        <w:rPr>
          <w:rFonts w:asciiTheme="majorBidi" w:hAnsiTheme="majorBidi" w:cstheme="majorBidi"/>
          <w:spacing w:val="-5"/>
        </w:rPr>
        <w:t xml:space="preserve">olan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ancaq iqtidara qarşı üsyan etdikləri </w:t>
      </w:r>
      <w:r w:rsidRPr="00FC539D">
        <w:rPr>
          <w:rFonts w:asciiTheme="majorBidi" w:hAnsiTheme="majorBidi" w:cstheme="majorBidi"/>
        </w:rPr>
        <w:t>za</w:t>
      </w:r>
      <w:r w:rsidR="003A4D5F">
        <w:rPr>
          <w:rFonts w:asciiTheme="majorBidi" w:hAnsiTheme="majorBidi" w:cstheme="majorBidi"/>
        </w:rPr>
        <w:softHyphen/>
      </w:r>
      <w:r w:rsidR="003A4D5F">
        <w:rPr>
          <w:rFonts w:asciiTheme="majorBidi" w:hAnsiTheme="majorBidi" w:cstheme="majorBidi"/>
        </w:rPr>
        <w:softHyphen/>
      </w:r>
      <w:r w:rsidRPr="00FC539D">
        <w:rPr>
          <w:rFonts w:asciiTheme="majorBidi" w:hAnsiTheme="majorBidi" w:cstheme="majorBidi"/>
          <w:spacing w:val="-5"/>
        </w:rPr>
        <w:t xml:space="preserve">man </w:t>
      </w:r>
      <w:r w:rsidRPr="00FC539D">
        <w:rPr>
          <w:rFonts w:asciiTheme="majorBidi" w:hAnsiTheme="majorBidi" w:cstheme="majorBidi"/>
          <w:spacing w:val="-7"/>
        </w:rPr>
        <w:t>mux</w:t>
      </w:r>
      <w:r w:rsidRPr="00FC539D">
        <w:rPr>
          <w:rFonts w:asciiTheme="majorBidi" w:hAnsiTheme="majorBidi" w:cstheme="majorBidi"/>
          <w:spacing w:val="-7"/>
        </w:rPr>
        <w:softHyphen/>
        <w:t xml:space="preserve">tariyyətdən məhrum edilən </w:t>
      </w:r>
      <w:r w:rsidRPr="00FC539D">
        <w:rPr>
          <w:rFonts w:asciiTheme="majorBidi" w:hAnsiTheme="majorBidi" w:cstheme="majorBidi"/>
          <w:spacing w:val="-6"/>
        </w:rPr>
        <w:t xml:space="preserve">və ya </w:t>
      </w:r>
      <w:r w:rsidRPr="00FC539D">
        <w:rPr>
          <w:rFonts w:asciiTheme="majorBidi" w:hAnsiTheme="majorBidi" w:cstheme="majorBidi"/>
          <w:spacing w:val="-7"/>
        </w:rPr>
        <w:t>başlarına t</w:t>
      </w:r>
      <w:r w:rsidRPr="00FC539D">
        <w:rPr>
          <w:rFonts w:asciiTheme="majorBidi" w:hAnsiTheme="majorBidi" w:cstheme="majorBidi"/>
          <w:spacing w:val="-6"/>
        </w:rPr>
        <w:t xml:space="preserve">ürk </w:t>
      </w:r>
      <w:r w:rsidRPr="00FC539D">
        <w:rPr>
          <w:rFonts w:asciiTheme="majorBidi" w:hAnsiTheme="majorBidi" w:cstheme="majorBidi"/>
          <w:spacing w:val="-7"/>
        </w:rPr>
        <w:t>ida</w:t>
      </w:r>
      <w:r w:rsidRPr="00FC539D">
        <w:rPr>
          <w:rFonts w:asciiTheme="majorBidi" w:hAnsiTheme="majorBidi" w:cstheme="majorBidi"/>
          <w:spacing w:val="-7"/>
        </w:rPr>
        <w:softHyphen/>
        <w:t>rəsi tərəfindən ca</w:t>
      </w:r>
      <w:r w:rsidRPr="00FC539D">
        <w:rPr>
          <w:rFonts w:asciiTheme="majorBidi" w:hAnsiTheme="majorBidi" w:cstheme="majorBidi"/>
          <w:spacing w:val="-7"/>
        </w:rPr>
        <w:softHyphen/>
        <w:t>vab</w:t>
      </w:r>
      <w:r w:rsidRPr="00FC539D">
        <w:rPr>
          <w:rFonts w:asciiTheme="majorBidi" w:hAnsiTheme="majorBidi" w:cstheme="majorBidi"/>
          <w:spacing w:val="-7"/>
        </w:rPr>
        <w:softHyphen/>
        <w:t xml:space="preserve">dehlər </w:t>
      </w:r>
      <w:r w:rsidRPr="00FC539D">
        <w:rPr>
          <w:rFonts w:asciiTheme="majorBidi" w:hAnsiTheme="majorBidi" w:cstheme="majorBidi"/>
          <w:spacing w:val="-6"/>
        </w:rPr>
        <w:t xml:space="preserve">təyin </w:t>
      </w:r>
      <w:r w:rsidRPr="00FC539D">
        <w:rPr>
          <w:rFonts w:asciiTheme="majorBidi" w:hAnsiTheme="majorBidi" w:cstheme="majorBidi"/>
          <w:spacing w:val="-7"/>
        </w:rPr>
        <w:t xml:space="preserve">edilən </w:t>
      </w:r>
      <w:r w:rsidRPr="00FC539D">
        <w:rPr>
          <w:rFonts w:asciiTheme="majorBidi" w:hAnsiTheme="majorBidi" w:cstheme="majorBidi"/>
          <w:spacing w:val="-3"/>
        </w:rPr>
        <w:t xml:space="preserve">bu </w:t>
      </w:r>
      <w:r w:rsidRPr="00FC539D">
        <w:rPr>
          <w:rFonts w:asciiTheme="majorBidi" w:hAnsiTheme="majorBidi" w:cstheme="majorBidi"/>
          <w:spacing w:val="-6"/>
        </w:rPr>
        <w:t>kimi ölkələr</w:t>
      </w:r>
      <w:r w:rsidRPr="00FC539D">
        <w:rPr>
          <w:rStyle w:val="aff8"/>
          <w:rFonts w:asciiTheme="majorBidi" w:hAnsiTheme="majorBidi" w:cstheme="majorBidi"/>
          <w:spacing w:val="-6"/>
          <w:sz w:val="24"/>
        </w:rPr>
        <w:footnoteReference w:id="365"/>
      </w:r>
      <w:r w:rsidRPr="00FC539D">
        <w:rPr>
          <w:rFonts w:asciiTheme="majorBidi" w:hAnsiTheme="majorBidi" w:cstheme="majorBidi"/>
          <w:spacing w:val="-6"/>
        </w:rPr>
        <w:t xml:space="preserve"> türk </w:t>
      </w:r>
      <w:r w:rsidRPr="00FC539D">
        <w:rPr>
          <w:rFonts w:asciiTheme="majorBidi" w:hAnsiTheme="majorBidi" w:cstheme="majorBidi"/>
          <w:spacing w:val="-7"/>
        </w:rPr>
        <w:t>idarəsi ortadan qalxdığı zaman</w:t>
      </w:r>
      <w:r w:rsidRPr="00FC539D">
        <w:rPr>
          <w:rFonts w:asciiTheme="majorBidi" w:hAnsiTheme="majorBidi" w:cstheme="majorBidi"/>
          <w:spacing w:val="-7"/>
        </w:rPr>
        <w:softHyphen/>
        <w:t xml:space="preserve">larda öz qövmi </w:t>
      </w:r>
      <w:r w:rsidRPr="00FC539D">
        <w:rPr>
          <w:rFonts w:asciiTheme="majorBidi" w:hAnsiTheme="majorBidi" w:cstheme="majorBidi"/>
          <w:spacing w:val="-8"/>
        </w:rPr>
        <w:t>bün</w:t>
      </w:r>
      <w:r w:rsidRPr="00FC539D">
        <w:rPr>
          <w:rFonts w:asciiTheme="majorBidi" w:hAnsiTheme="majorBidi" w:cstheme="majorBidi"/>
          <w:spacing w:val="-8"/>
        </w:rPr>
        <w:softHyphen/>
        <w:t>yə</w:t>
      </w:r>
      <w:r w:rsidRPr="00FC539D">
        <w:rPr>
          <w:rFonts w:asciiTheme="majorBidi" w:hAnsiTheme="majorBidi" w:cstheme="majorBidi"/>
          <w:spacing w:val="-8"/>
        </w:rPr>
        <w:softHyphen/>
        <w:t>lərindən bir şey itirmə</w:t>
      </w:r>
      <w:r w:rsidRPr="00FC539D">
        <w:rPr>
          <w:rFonts w:asciiTheme="majorBidi" w:hAnsiTheme="majorBidi" w:cstheme="majorBidi"/>
          <w:spacing w:val="-8"/>
        </w:rPr>
        <w:softHyphen/>
        <w:t xml:space="preserve">dən </w:t>
      </w:r>
      <w:r w:rsidRPr="00FC539D">
        <w:rPr>
          <w:rFonts w:asciiTheme="majorBidi" w:hAnsiTheme="majorBidi" w:cstheme="majorBidi"/>
          <w:spacing w:val="-7"/>
        </w:rPr>
        <w:t xml:space="preserve">təkrar ortaya </w:t>
      </w:r>
      <w:r w:rsidRPr="00FC539D">
        <w:rPr>
          <w:rFonts w:asciiTheme="majorBidi" w:hAnsiTheme="majorBidi" w:cstheme="majorBidi"/>
          <w:spacing w:val="-5"/>
        </w:rPr>
        <w:t>çıxırdılar.</w:t>
      </w:r>
    </w:p>
    <w:p w:rsidR="00FC539D" w:rsidRPr="00FC539D" w:rsidRDefault="00FC539D" w:rsidP="00FC539D">
      <w:pPr>
        <w:spacing w:line="276" w:lineRule="auto"/>
        <w:ind w:right="-11" w:firstLine="709"/>
        <w:jc w:val="both"/>
        <w:rPr>
          <w:rFonts w:asciiTheme="majorBidi" w:hAnsiTheme="majorBidi" w:cstheme="majorBidi"/>
        </w:rPr>
      </w:pPr>
    </w:p>
    <w:p w:rsidR="00FC539D" w:rsidRPr="00FC539D" w:rsidRDefault="00FC539D" w:rsidP="00FC539D">
      <w:pPr>
        <w:spacing w:line="276" w:lineRule="auto"/>
        <w:ind w:right="-11" w:firstLine="709"/>
        <w:jc w:val="both"/>
        <w:rPr>
          <w:rFonts w:asciiTheme="majorBidi" w:hAnsiTheme="majorBidi" w:cstheme="majorBidi"/>
        </w:rPr>
      </w:pPr>
    </w:p>
    <w:p w:rsidR="00FC539D" w:rsidRPr="00FC539D" w:rsidRDefault="00FC539D" w:rsidP="00E456D3">
      <w:pPr>
        <w:spacing w:line="276" w:lineRule="auto"/>
        <w:ind w:right="-11"/>
        <w:jc w:val="center"/>
        <w:rPr>
          <w:rFonts w:asciiTheme="majorBidi" w:hAnsiTheme="majorBidi" w:cstheme="majorBidi"/>
          <w:b/>
          <w:bCs/>
        </w:rPr>
      </w:pPr>
      <w:r w:rsidRPr="00FC539D">
        <w:rPr>
          <w:rFonts w:asciiTheme="majorBidi" w:hAnsiTheme="majorBidi" w:cstheme="majorBidi"/>
          <w:b/>
          <w:bCs/>
        </w:rPr>
        <w:t>6. D i p l o m a t i y a  (e l ç i-b i l g ə l i k)</w:t>
      </w:r>
    </w:p>
    <w:p w:rsidR="00FC539D" w:rsidRPr="00FC539D" w:rsidRDefault="00FC539D" w:rsidP="00FC539D">
      <w:pPr>
        <w:pStyle w:val="af3"/>
        <w:spacing w:before="1" w:line="276" w:lineRule="auto"/>
        <w:ind w:right="-11" w:firstLine="709"/>
        <w:rPr>
          <w:rFonts w:asciiTheme="majorBidi" w:hAnsiTheme="majorBidi" w:cstheme="majorBidi"/>
        </w:rPr>
      </w:pPr>
    </w:p>
    <w:p w:rsidR="00FC539D" w:rsidRPr="00FC539D" w:rsidRDefault="00FC539D" w:rsidP="003A4D5F">
      <w:pPr>
        <w:pStyle w:val="af3"/>
        <w:spacing w:line="276" w:lineRule="auto"/>
        <w:ind w:right="-11" w:firstLine="709"/>
        <w:rPr>
          <w:rFonts w:asciiTheme="majorBidi" w:hAnsiTheme="majorBidi" w:cstheme="majorBidi"/>
        </w:rPr>
      </w:pPr>
      <w:r w:rsidRPr="00FC539D">
        <w:rPr>
          <w:rFonts w:asciiTheme="majorBidi" w:hAnsiTheme="majorBidi" w:cstheme="majorBidi"/>
          <w:spacing w:val="-5"/>
        </w:rPr>
        <w:t xml:space="preserve">Böyük türk </w:t>
      </w:r>
      <w:r w:rsidRPr="00FC539D">
        <w:rPr>
          <w:rFonts w:asciiTheme="majorBidi" w:hAnsiTheme="majorBidi" w:cstheme="majorBidi"/>
          <w:spacing w:val="-7"/>
        </w:rPr>
        <w:t xml:space="preserve">imperatorluqlarında </w:t>
      </w:r>
      <w:r w:rsidRPr="00FC539D">
        <w:rPr>
          <w:rFonts w:asciiTheme="majorBidi" w:hAnsiTheme="majorBidi" w:cstheme="majorBidi"/>
          <w:spacing w:val="-6"/>
        </w:rPr>
        <w:t xml:space="preserve">siyasi təmasları yürüdən </w:t>
      </w:r>
      <w:r w:rsidRPr="00FC539D">
        <w:rPr>
          <w:rFonts w:asciiTheme="majorBidi" w:hAnsiTheme="majorBidi" w:cstheme="majorBidi"/>
          <w:spacing w:val="-5"/>
        </w:rPr>
        <w:t xml:space="preserve">dış </w:t>
      </w:r>
      <w:r w:rsidRPr="00FC539D">
        <w:rPr>
          <w:rFonts w:asciiTheme="majorBidi" w:hAnsiTheme="majorBidi" w:cstheme="majorBidi"/>
          <w:spacing w:val="-6"/>
        </w:rPr>
        <w:t>işləri i</w:t>
      </w:r>
      <w:r w:rsidRPr="00FC539D">
        <w:rPr>
          <w:rFonts w:asciiTheme="majorBidi" w:hAnsiTheme="majorBidi" w:cstheme="majorBidi"/>
          <w:spacing w:val="-3"/>
        </w:rPr>
        <w:t>da</w:t>
      </w:r>
      <w:r w:rsidRPr="00FC539D">
        <w:rPr>
          <w:rFonts w:asciiTheme="majorBidi" w:hAnsiTheme="majorBidi" w:cstheme="majorBidi"/>
          <w:spacing w:val="-6"/>
        </w:rPr>
        <w:t>rəsi ə</w:t>
      </w:r>
      <w:r w:rsidRPr="00FC539D">
        <w:rPr>
          <w:rFonts w:asciiTheme="majorBidi" w:hAnsiTheme="majorBidi" w:cstheme="majorBidi"/>
          <w:spacing w:val="-3"/>
        </w:rPr>
        <w:t xml:space="preserve">n </w:t>
      </w:r>
      <w:r w:rsidRPr="00FC539D">
        <w:rPr>
          <w:rFonts w:asciiTheme="majorBidi" w:hAnsiTheme="majorBidi" w:cstheme="majorBidi"/>
          <w:spacing w:val="-6"/>
        </w:rPr>
        <w:t>mühüm qurum</w:t>
      </w:r>
      <w:r w:rsidRPr="00FC539D">
        <w:rPr>
          <w:rFonts w:asciiTheme="majorBidi" w:hAnsiTheme="majorBidi" w:cstheme="majorBidi"/>
          <w:spacing w:val="-6"/>
        </w:rPr>
        <w:softHyphen/>
        <w:t xml:space="preserve">lardan </w:t>
      </w:r>
      <w:r w:rsidRPr="00FC539D">
        <w:rPr>
          <w:rFonts w:asciiTheme="majorBidi" w:hAnsiTheme="majorBidi" w:cstheme="majorBidi"/>
          <w:spacing w:val="-5"/>
        </w:rPr>
        <w:t xml:space="preserve">biri </w:t>
      </w:r>
      <w:r w:rsidRPr="00FC539D">
        <w:rPr>
          <w:rFonts w:asciiTheme="majorBidi" w:hAnsiTheme="majorBidi" w:cstheme="majorBidi"/>
          <w:spacing w:val="-6"/>
        </w:rPr>
        <w:t xml:space="preserve">idi. </w:t>
      </w:r>
      <w:r w:rsidRPr="00FC539D">
        <w:rPr>
          <w:rFonts w:asciiTheme="majorBidi" w:hAnsiTheme="majorBidi" w:cstheme="majorBidi"/>
          <w:spacing w:val="-5"/>
        </w:rPr>
        <w:t>Asiya h</w:t>
      </w:r>
      <w:r w:rsidRPr="00FC539D">
        <w:rPr>
          <w:rFonts w:asciiTheme="majorBidi" w:hAnsiTheme="majorBidi" w:cstheme="majorBidi"/>
          <w:spacing w:val="-6"/>
        </w:rPr>
        <w:t xml:space="preserve">unlarının mərkəzində müxtəlif </w:t>
      </w:r>
      <w:r w:rsidRPr="00FC539D">
        <w:rPr>
          <w:rFonts w:asciiTheme="majorBidi" w:hAnsiTheme="majorBidi" w:cstheme="majorBidi"/>
          <w:spacing w:val="-7"/>
        </w:rPr>
        <w:t>dil</w:t>
      </w:r>
      <w:r w:rsidRPr="00FC539D">
        <w:rPr>
          <w:rFonts w:asciiTheme="majorBidi" w:hAnsiTheme="majorBidi" w:cstheme="majorBidi"/>
          <w:spacing w:val="-7"/>
        </w:rPr>
        <w:softHyphen/>
        <w:t>lərdə da</w:t>
      </w:r>
      <w:r w:rsidR="003A4D5F">
        <w:rPr>
          <w:rFonts w:asciiTheme="majorBidi" w:hAnsiTheme="majorBidi" w:cstheme="majorBidi"/>
          <w:spacing w:val="-7"/>
        </w:rPr>
        <w:softHyphen/>
      </w:r>
      <w:r w:rsidRPr="00FC539D">
        <w:rPr>
          <w:rFonts w:asciiTheme="majorBidi" w:hAnsiTheme="majorBidi" w:cstheme="majorBidi"/>
          <w:spacing w:val="-7"/>
        </w:rPr>
        <w:t>nışan</w:t>
      </w:r>
      <w:r w:rsidRPr="00FC539D">
        <w:rPr>
          <w:rFonts w:asciiTheme="majorBidi" w:hAnsiTheme="majorBidi" w:cstheme="majorBidi"/>
          <w:spacing w:val="-6"/>
        </w:rPr>
        <w:t xml:space="preserve"> </w:t>
      </w:r>
      <w:r w:rsidRPr="00FC539D">
        <w:rPr>
          <w:rFonts w:asciiTheme="majorBidi" w:hAnsiTheme="majorBidi" w:cstheme="majorBidi"/>
          <w:spacing w:val="-4"/>
        </w:rPr>
        <w:t xml:space="preserve">və </w:t>
      </w:r>
      <w:r w:rsidRPr="00FC539D">
        <w:rPr>
          <w:rFonts w:asciiTheme="majorBidi" w:hAnsiTheme="majorBidi" w:cstheme="majorBidi"/>
          <w:spacing w:val="-6"/>
        </w:rPr>
        <w:t xml:space="preserve">yazan </w:t>
      </w:r>
      <w:r w:rsidRPr="00FC539D">
        <w:rPr>
          <w:rFonts w:asciiTheme="majorBidi" w:hAnsiTheme="majorBidi" w:cstheme="majorBidi"/>
          <w:spacing w:val="-7"/>
        </w:rPr>
        <w:t xml:space="preserve">böyük </w:t>
      </w:r>
      <w:r w:rsidRPr="00FC539D">
        <w:rPr>
          <w:rFonts w:asciiTheme="majorBidi" w:hAnsiTheme="majorBidi" w:cstheme="majorBidi"/>
          <w:spacing w:val="-6"/>
        </w:rPr>
        <w:t xml:space="preserve">bir heyət </w:t>
      </w:r>
      <w:r w:rsidRPr="00FC539D">
        <w:rPr>
          <w:rFonts w:asciiTheme="majorBidi" w:hAnsiTheme="majorBidi" w:cstheme="majorBidi"/>
          <w:spacing w:val="-7"/>
        </w:rPr>
        <w:t xml:space="preserve">çalışırdı. </w:t>
      </w:r>
      <w:r w:rsidRPr="00FC539D">
        <w:rPr>
          <w:rFonts w:asciiTheme="majorBidi" w:hAnsiTheme="majorBidi" w:cstheme="majorBidi"/>
          <w:spacing w:val="-6"/>
        </w:rPr>
        <w:t>Qərbi h</w:t>
      </w:r>
      <w:r w:rsidRPr="00FC539D">
        <w:rPr>
          <w:rFonts w:asciiTheme="majorBidi" w:hAnsiTheme="majorBidi" w:cstheme="majorBidi"/>
          <w:spacing w:val="-5"/>
        </w:rPr>
        <w:t xml:space="preserve">un </w:t>
      </w:r>
      <w:r w:rsidRPr="00FC539D">
        <w:rPr>
          <w:rFonts w:asciiTheme="majorBidi" w:hAnsiTheme="majorBidi" w:cstheme="majorBidi"/>
          <w:spacing w:val="-6"/>
        </w:rPr>
        <w:t>imperator</w:t>
      </w:r>
      <w:r w:rsidRPr="00FC539D">
        <w:rPr>
          <w:rFonts w:asciiTheme="majorBidi" w:hAnsiTheme="majorBidi" w:cstheme="majorBidi"/>
          <w:spacing w:val="-5"/>
        </w:rPr>
        <w:t>lu</w:t>
      </w:r>
      <w:r w:rsidRPr="00FC539D">
        <w:rPr>
          <w:rFonts w:asciiTheme="majorBidi" w:hAnsiTheme="majorBidi" w:cstheme="majorBidi"/>
          <w:spacing w:val="-5"/>
        </w:rPr>
        <w:softHyphen/>
        <w:t>ğu</w:t>
      </w:r>
      <w:r w:rsidRPr="00FC539D">
        <w:rPr>
          <w:rFonts w:asciiTheme="majorBidi" w:hAnsiTheme="majorBidi" w:cstheme="majorBidi"/>
          <w:spacing w:val="-5"/>
        </w:rPr>
        <w:softHyphen/>
        <w:t>nun pay</w:t>
      </w:r>
      <w:r w:rsidRPr="00FC539D">
        <w:rPr>
          <w:rFonts w:asciiTheme="majorBidi" w:hAnsiTheme="majorBidi" w:cstheme="majorBidi"/>
          <w:spacing w:val="-5"/>
        </w:rPr>
        <w:softHyphen/>
        <w:t>tax</w:t>
      </w:r>
      <w:r w:rsidRPr="00FC539D">
        <w:rPr>
          <w:rFonts w:asciiTheme="majorBidi" w:hAnsiTheme="majorBidi" w:cstheme="majorBidi"/>
          <w:spacing w:val="-5"/>
        </w:rPr>
        <w:softHyphen/>
        <w:t xml:space="preserve">tında </w:t>
      </w:r>
      <w:r w:rsidRPr="00FC539D">
        <w:rPr>
          <w:rFonts w:asciiTheme="majorBidi" w:hAnsiTheme="majorBidi" w:cstheme="majorBidi"/>
          <w:spacing w:val="-6"/>
        </w:rPr>
        <w:t xml:space="preserve">katiblər, tərcümanlar, </w:t>
      </w:r>
      <w:r w:rsidRPr="00FC539D">
        <w:rPr>
          <w:rFonts w:asciiTheme="majorBidi" w:hAnsiTheme="majorBidi" w:cstheme="majorBidi"/>
          <w:spacing w:val="-5"/>
        </w:rPr>
        <w:t>kuryerlər fəaliyyət halında idilər</w:t>
      </w:r>
      <w:r w:rsidRPr="00FC539D">
        <w:rPr>
          <w:rStyle w:val="aff8"/>
          <w:rFonts w:asciiTheme="majorBidi" w:hAnsiTheme="majorBidi" w:cstheme="majorBidi"/>
          <w:spacing w:val="-5"/>
          <w:sz w:val="24"/>
        </w:rPr>
        <w:footnoteReference w:id="366"/>
      </w:r>
      <w:r w:rsidRPr="00FC539D">
        <w:rPr>
          <w:rFonts w:asciiTheme="majorBidi" w:hAnsiTheme="majorBidi" w:cstheme="majorBidi"/>
          <w:spacing w:val="-5"/>
        </w:rPr>
        <w:t>. Tabğaçlarda bi</w:t>
      </w:r>
      <w:r w:rsidRPr="00FC539D">
        <w:rPr>
          <w:rFonts w:asciiTheme="majorBidi" w:hAnsiTheme="majorBidi" w:cstheme="majorBidi"/>
          <w:spacing w:val="-5"/>
        </w:rPr>
        <w:softHyphen/>
        <w:t>tək</w:t>
      </w:r>
      <w:r w:rsidRPr="00FC539D">
        <w:rPr>
          <w:rFonts w:asciiTheme="majorBidi" w:hAnsiTheme="majorBidi" w:cstheme="majorBidi"/>
          <w:spacing w:val="-5"/>
        </w:rPr>
        <w:softHyphen/>
        <w:t>çinlər, g</w:t>
      </w:r>
      <w:r w:rsidRPr="00FC539D">
        <w:rPr>
          <w:rFonts w:asciiTheme="majorBidi" w:hAnsiTheme="majorBidi" w:cstheme="majorBidi"/>
          <w:spacing w:val="-4"/>
        </w:rPr>
        <w:t>öytürk</w:t>
      </w:r>
      <w:r w:rsidRPr="00FC539D">
        <w:rPr>
          <w:rFonts w:asciiTheme="majorBidi" w:hAnsiTheme="majorBidi" w:cstheme="majorBidi"/>
          <w:spacing w:val="-4"/>
        </w:rPr>
        <w:softHyphen/>
        <w:t>lər</w:t>
      </w:r>
      <w:r w:rsidRPr="00FC539D">
        <w:rPr>
          <w:rFonts w:asciiTheme="majorBidi" w:hAnsiTheme="majorBidi" w:cstheme="majorBidi"/>
          <w:spacing w:val="-4"/>
        </w:rPr>
        <w:softHyphen/>
        <w:t>də, t</w:t>
      </w:r>
      <w:r w:rsidRPr="00FC539D">
        <w:rPr>
          <w:rFonts w:asciiTheme="majorBidi" w:hAnsiTheme="majorBidi" w:cstheme="majorBidi"/>
          <w:spacing w:val="-5"/>
        </w:rPr>
        <w:t xml:space="preserve">ürgişlərdə </w:t>
      </w:r>
      <w:r w:rsidRPr="00FC539D">
        <w:rPr>
          <w:rFonts w:asciiTheme="majorBidi" w:hAnsiTheme="majorBidi" w:cstheme="majorBidi"/>
        </w:rPr>
        <w:t>və u</w:t>
      </w:r>
      <w:r w:rsidRPr="00FC539D">
        <w:rPr>
          <w:rFonts w:asciiTheme="majorBidi" w:hAnsiTheme="majorBidi" w:cstheme="majorBidi"/>
          <w:spacing w:val="-4"/>
        </w:rPr>
        <w:t xml:space="preserve">yğurlarda </w:t>
      </w:r>
      <w:r w:rsidRPr="00FC539D">
        <w:rPr>
          <w:rFonts w:asciiTheme="majorBidi" w:hAnsiTheme="majorBidi" w:cstheme="majorBidi"/>
          <w:spacing w:val="-11"/>
        </w:rPr>
        <w:t xml:space="preserve">bitəgçilər, </w:t>
      </w:r>
      <w:r w:rsidRPr="00FC539D">
        <w:rPr>
          <w:rFonts w:asciiTheme="majorBidi" w:hAnsiTheme="majorBidi" w:cstheme="majorBidi"/>
          <w:spacing w:val="-10"/>
        </w:rPr>
        <w:t>ılımğalar</w:t>
      </w:r>
      <w:r w:rsidRPr="00FC539D">
        <w:rPr>
          <w:rStyle w:val="aff8"/>
          <w:rFonts w:asciiTheme="majorBidi" w:hAnsiTheme="majorBidi" w:cstheme="majorBidi"/>
          <w:spacing w:val="-10"/>
          <w:sz w:val="24"/>
        </w:rPr>
        <w:footnoteReference w:id="367"/>
      </w:r>
      <w:r w:rsidRPr="00FC539D">
        <w:rPr>
          <w:rFonts w:asciiTheme="majorBidi" w:hAnsiTheme="majorBidi" w:cstheme="majorBidi"/>
          <w:spacing w:val="-10"/>
          <w:position w:val="9"/>
        </w:rPr>
        <w:t xml:space="preserve"> </w:t>
      </w:r>
      <w:r w:rsidRPr="00FC539D">
        <w:rPr>
          <w:rFonts w:asciiTheme="majorBidi" w:hAnsiTheme="majorBidi" w:cstheme="majorBidi"/>
          <w:spacing w:val="-7"/>
        </w:rPr>
        <w:t xml:space="preserve">və </w:t>
      </w:r>
      <w:r w:rsidRPr="00FC539D">
        <w:rPr>
          <w:rFonts w:asciiTheme="majorBidi" w:hAnsiTheme="majorBidi" w:cstheme="majorBidi"/>
          <w:spacing w:val="-11"/>
        </w:rPr>
        <w:t>tam</w:t>
      </w:r>
      <w:r w:rsidRPr="00FC539D">
        <w:rPr>
          <w:rFonts w:asciiTheme="majorBidi" w:hAnsiTheme="majorBidi" w:cstheme="majorBidi"/>
          <w:spacing w:val="-11"/>
        </w:rPr>
        <w:softHyphen/>
        <w:t xml:space="preserve">ğaçılar, oğuzlarda </w:t>
      </w:r>
      <w:r w:rsidRPr="00FC539D">
        <w:rPr>
          <w:rFonts w:asciiTheme="majorBidi" w:hAnsiTheme="majorBidi" w:cstheme="majorBidi"/>
          <w:spacing w:val="-8"/>
        </w:rPr>
        <w:t>tuğraçılar</w:t>
      </w:r>
      <w:r w:rsidRPr="00FC539D">
        <w:rPr>
          <w:rFonts w:asciiTheme="majorBidi" w:hAnsiTheme="majorBidi" w:cstheme="majorBidi"/>
          <w:spacing w:val="-8"/>
          <w:position w:val="-1"/>
        </w:rPr>
        <w:t xml:space="preserve"> </w:t>
      </w:r>
      <w:r w:rsidRPr="00FC539D">
        <w:rPr>
          <w:rFonts w:asciiTheme="majorBidi" w:hAnsiTheme="majorBidi" w:cstheme="majorBidi"/>
          <w:spacing w:val="-10"/>
        </w:rPr>
        <w:t>dövlət məclislə</w:t>
      </w:r>
      <w:r w:rsidRPr="00FC539D">
        <w:rPr>
          <w:rFonts w:asciiTheme="majorBidi" w:hAnsiTheme="majorBidi" w:cstheme="majorBidi"/>
          <w:spacing w:val="-6"/>
        </w:rPr>
        <w:t xml:space="preserve">rində </w:t>
      </w:r>
      <w:r w:rsidRPr="00FC539D">
        <w:rPr>
          <w:rFonts w:asciiTheme="majorBidi" w:hAnsiTheme="majorBidi" w:cstheme="majorBidi"/>
          <w:spacing w:val="-5"/>
        </w:rPr>
        <w:t xml:space="preserve">dış </w:t>
      </w:r>
      <w:r w:rsidR="003A4D5F">
        <w:rPr>
          <w:rFonts w:asciiTheme="majorBidi" w:hAnsiTheme="majorBidi" w:cstheme="majorBidi"/>
          <w:spacing w:val="-7"/>
        </w:rPr>
        <w:t>siyasət</w:t>
      </w:r>
      <w:r w:rsidRPr="00FC539D">
        <w:rPr>
          <w:rFonts w:asciiTheme="majorBidi" w:hAnsiTheme="majorBidi" w:cstheme="majorBidi"/>
          <w:spacing w:val="-6"/>
        </w:rPr>
        <w:t xml:space="preserve">lə </w:t>
      </w:r>
      <w:r w:rsidRPr="00FC539D">
        <w:rPr>
          <w:rFonts w:asciiTheme="majorBidi" w:hAnsiTheme="majorBidi" w:cstheme="majorBidi"/>
          <w:spacing w:val="-7"/>
        </w:rPr>
        <w:t xml:space="preserve">ilgili olaraq </w:t>
      </w:r>
      <w:r w:rsidRPr="00FC539D">
        <w:rPr>
          <w:rFonts w:asciiTheme="majorBidi" w:hAnsiTheme="majorBidi" w:cstheme="majorBidi"/>
          <w:spacing w:val="-6"/>
        </w:rPr>
        <w:t>alı</w:t>
      </w:r>
      <w:r w:rsidRPr="00FC539D">
        <w:rPr>
          <w:rFonts w:asciiTheme="majorBidi" w:hAnsiTheme="majorBidi" w:cstheme="majorBidi"/>
          <w:spacing w:val="-6"/>
        </w:rPr>
        <w:softHyphen/>
        <w:t>nan qə</w:t>
      </w:r>
      <w:r w:rsidRPr="00FC539D">
        <w:rPr>
          <w:rFonts w:asciiTheme="majorBidi" w:hAnsiTheme="majorBidi" w:cstheme="majorBidi"/>
          <w:spacing w:val="-7"/>
        </w:rPr>
        <w:t xml:space="preserve">rarları </w:t>
      </w:r>
      <w:r w:rsidRPr="00FC539D">
        <w:rPr>
          <w:rFonts w:asciiTheme="majorBidi" w:hAnsiTheme="majorBidi" w:cstheme="majorBidi"/>
          <w:spacing w:val="-6"/>
        </w:rPr>
        <w:t xml:space="preserve">yazı ilə </w:t>
      </w:r>
      <w:r w:rsidRPr="00FC539D">
        <w:rPr>
          <w:rFonts w:asciiTheme="majorBidi" w:hAnsiTheme="majorBidi" w:cstheme="majorBidi"/>
          <w:spacing w:val="-7"/>
        </w:rPr>
        <w:t xml:space="preserve">təsbit </w:t>
      </w:r>
      <w:r w:rsidRPr="00FC539D">
        <w:rPr>
          <w:rFonts w:asciiTheme="majorBidi" w:hAnsiTheme="majorBidi" w:cstheme="majorBidi"/>
          <w:spacing w:val="-6"/>
        </w:rPr>
        <w:t xml:space="preserve">etmək </w:t>
      </w:r>
      <w:r w:rsidRPr="00FC539D">
        <w:rPr>
          <w:rFonts w:asciiTheme="majorBidi" w:hAnsiTheme="majorBidi" w:cstheme="majorBidi"/>
          <w:spacing w:val="-4"/>
        </w:rPr>
        <w:t xml:space="preserve">və </w:t>
      </w:r>
      <w:r w:rsidRPr="00FC539D">
        <w:rPr>
          <w:rFonts w:asciiTheme="majorBidi" w:hAnsiTheme="majorBidi" w:cstheme="majorBidi"/>
        </w:rPr>
        <w:t>yerinə yetir</w:t>
      </w:r>
      <w:r w:rsidRPr="00FC539D">
        <w:rPr>
          <w:rFonts w:asciiTheme="majorBidi" w:hAnsiTheme="majorBidi" w:cstheme="majorBidi"/>
          <w:spacing w:val="-6"/>
        </w:rPr>
        <w:t>məklə və</w:t>
      </w:r>
      <w:r w:rsidRPr="00FC539D">
        <w:rPr>
          <w:rFonts w:asciiTheme="majorBidi" w:hAnsiTheme="majorBidi" w:cstheme="majorBidi"/>
          <w:spacing w:val="-6"/>
        </w:rPr>
        <w:softHyphen/>
        <w:t>zifəli idilər. Yazılara tan</w:t>
      </w:r>
      <w:r w:rsidRPr="00FC539D">
        <w:rPr>
          <w:rFonts w:asciiTheme="majorBidi" w:hAnsiTheme="majorBidi" w:cstheme="majorBidi"/>
          <w:spacing w:val="-6"/>
        </w:rPr>
        <w:softHyphen/>
        <w:t>hu</w:t>
      </w:r>
      <w:r w:rsidR="003A4D5F">
        <w:rPr>
          <w:rFonts w:asciiTheme="majorBidi" w:hAnsiTheme="majorBidi" w:cstheme="majorBidi"/>
          <w:spacing w:val="-6"/>
        </w:rPr>
        <w:softHyphen/>
      </w:r>
      <w:r w:rsidRPr="00FC539D">
        <w:rPr>
          <w:rFonts w:asciiTheme="majorBidi" w:hAnsiTheme="majorBidi" w:cstheme="majorBidi"/>
          <w:spacing w:val="-6"/>
        </w:rPr>
        <w:t>nun, xaqanın rəsmi möhürü (tamğa, tuğra) basılırdı. Casusluq etmədikləri müd</w:t>
      </w:r>
      <w:r w:rsidRPr="00FC539D">
        <w:rPr>
          <w:rFonts w:asciiTheme="majorBidi" w:hAnsiTheme="majorBidi" w:cstheme="majorBidi"/>
          <w:spacing w:val="-6"/>
        </w:rPr>
        <w:softHyphen/>
        <w:t xml:space="preserve">dətcə elçilərə toxunulmazdı. </w:t>
      </w:r>
      <w:r w:rsidRPr="00FC539D">
        <w:rPr>
          <w:rFonts w:asciiTheme="majorBidi" w:hAnsiTheme="majorBidi" w:cstheme="majorBidi"/>
          <w:spacing w:val="-3"/>
        </w:rPr>
        <w:t xml:space="preserve">Şübhəli </w:t>
      </w:r>
      <w:r w:rsidRPr="00FC539D">
        <w:rPr>
          <w:rFonts w:asciiTheme="majorBidi" w:hAnsiTheme="majorBidi" w:cstheme="majorBidi"/>
          <w:spacing w:val="-4"/>
        </w:rPr>
        <w:t>hərə</w:t>
      </w:r>
      <w:r w:rsidRPr="00FC539D">
        <w:rPr>
          <w:rFonts w:asciiTheme="majorBidi" w:hAnsiTheme="majorBidi" w:cstheme="majorBidi"/>
          <w:spacing w:val="-4"/>
        </w:rPr>
        <w:softHyphen/>
        <w:t xml:space="preserve">kətləri </w:t>
      </w:r>
      <w:r w:rsidRPr="00FC539D">
        <w:rPr>
          <w:rFonts w:asciiTheme="majorBidi" w:hAnsiTheme="majorBidi" w:cstheme="majorBidi"/>
          <w:spacing w:val="-3"/>
        </w:rPr>
        <w:t xml:space="preserve">görülən yabançı </w:t>
      </w:r>
      <w:r w:rsidRPr="00FC539D">
        <w:rPr>
          <w:rFonts w:asciiTheme="majorBidi" w:hAnsiTheme="majorBidi" w:cstheme="majorBidi"/>
          <w:spacing w:val="-4"/>
        </w:rPr>
        <w:t xml:space="preserve">təmsilçilər </w:t>
      </w:r>
      <w:r w:rsidRPr="00FC539D">
        <w:rPr>
          <w:rFonts w:asciiTheme="majorBidi" w:hAnsiTheme="majorBidi" w:cstheme="majorBidi"/>
          <w:spacing w:val="-3"/>
        </w:rPr>
        <w:t xml:space="preserve">həbsə atılır və ya ölkənin </w:t>
      </w:r>
      <w:r w:rsidRPr="00FC539D">
        <w:rPr>
          <w:rFonts w:asciiTheme="majorBidi" w:hAnsiTheme="majorBidi" w:cstheme="majorBidi"/>
          <w:spacing w:val="-5"/>
        </w:rPr>
        <w:t xml:space="preserve">uzaq </w:t>
      </w:r>
      <w:r w:rsidRPr="00FC539D">
        <w:rPr>
          <w:rFonts w:asciiTheme="majorBidi" w:hAnsiTheme="majorBidi" w:cstheme="majorBidi"/>
          <w:spacing w:val="-4"/>
        </w:rPr>
        <w:t xml:space="preserve">bir </w:t>
      </w:r>
      <w:r w:rsidRPr="00FC539D">
        <w:rPr>
          <w:rFonts w:asciiTheme="majorBidi" w:hAnsiTheme="majorBidi" w:cstheme="majorBidi"/>
          <w:spacing w:val="-6"/>
        </w:rPr>
        <w:t xml:space="preserve">yerində bəlli </w:t>
      </w:r>
      <w:r w:rsidRPr="00FC539D">
        <w:rPr>
          <w:rFonts w:asciiTheme="majorBidi" w:hAnsiTheme="majorBidi" w:cstheme="majorBidi"/>
          <w:spacing w:val="-5"/>
        </w:rPr>
        <w:t xml:space="preserve">bir </w:t>
      </w:r>
      <w:r w:rsidRPr="00FC539D">
        <w:rPr>
          <w:rFonts w:asciiTheme="majorBidi" w:hAnsiTheme="majorBidi" w:cstheme="majorBidi"/>
          <w:spacing w:val="-6"/>
        </w:rPr>
        <w:t xml:space="preserve">zaman üçün iqamətə məmur edilirdi. </w:t>
      </w:r>
      <w:r w:rsidRPr="00FC539D">
        <w:rPr>
          <w:rFonts w:asciiTheme="majorBidi" w:hAnsiTheme="majorBidi" w:cstheme="majorBidi"/>
          <w:spacing w:val="-7"/>
        </w:rPr>
        <w:t>Çinlilərin h</w:t>
      </w:r>
      <w:r w:rsidRPr="00FC539D">
        <w:rPr>
          <w:rFonts w:asciiTheme="majorBidi" w:hAnsiTheme="majorBidi" w:cstheme="majorBidi"/>
          <w:spacing w:val="-4"/>
        </w:rPr>
        <w:t xml:space="preserve">un </w:t>
      </w:r>
      <w:r w:rsidRPr="00FC539D">
        <w:rPr>
          <w:rFonts w:asciiTheme="majorBidi" w:hAnsiTheme="majorBidi" w:cstheme="majorBidi"/>
        </w:rPr>
        <w:t>və göyt</w:t>
      </w:r>
      <w:r w:rsidRPr="00FC539D">
        <w:rPr>
          <w:rFonts w:asciiTheme="majorBidi" w:hAnsiTheme="majorBidi" w:cstheme="majorBidi"/>
          <w:spacing w:val="-5"/>
        </w:rPr>
        <w:t xml:space="preserve">ürk </w:t>
      </w:r>
      <w:r w:rsidRPr="00FC539D">
        <w:rPr>
          <w:rFonts w:asciiTheme="majorBidi" w:hAnsiTheme="majorBidi" w:cstheme="majorBidi"/>
          <w:spacing w:val="-6"/>
        </w:rPr>
        <w:t>impe</w:t>
      </w:r>
      <w:r w:rsidRPr="00FC539D">
        <w:rPr>
          <w:rFonts w:asciiTheme="majorBidi" w:hAnsiTheme="majorBidi" w:cstheme="majorBidi"/>
          <w:spacing w:val="-6"/>
        </w:rPr>
        <w:softHyphen/>
        <w:t>ra</w:t>
      </w:r>
      <w:r w:rsidRPr="00FC539D">
        <w:rPr>
          <w:rFonts w:asciiTheme="majorBidi" w:hAnsiTheme="majorBidi" w:cstheme="majorBidi"/>
          <w:spacing w:val="-6"/>
        </w:rPr>
        <w:softHyphen/>
        <w:t xml:space="preserve">torluqları </w:t>
      </w:r>
      <w:r w:rsidRPr="00FC539D">
        <w:rPr>
          <w:rFonts w:asciiTheme="majorBidi" w:hAnsiTheme="majorBidi" w:cstheme="majorBidi"/>
          <w:spacing w:val="-5"/>
        </w:rPr>
        <w:t>içində (məsələn, Kapğan ka</w:t>
      </w:r>
      <w:r w:rsidR="003A4D5F">
        <w:rPr>
          <w:rFonts w:asciiTheme="majorBidi" w:hAnsiTheme="majorBidi" w:cstheme="majorBidi"/>
          <w:spacing w:val="-5"/>
        </w:rPr>
        <w:softHyphen/>
      </w:r>
      <w:r w:rsidRPr="00FC539D">
        <w:rPr>
          <w:rFonts w:asciiTheme="majorBidi" w:hAnsiTheme="majorBidi" w:cstheme="majorBidi"/>
          <w:spacing w:val="-5"/>
        </w:rPr>
        <w:t xml:space="preserve">ğanın </w:t>
      </w:r>
      <w:r w:rsidRPr="00FC539D">
        <w:rPr>
          <w:rFonts w:asciiTheme="majorBidi" w:hAnsiTheme="majorBidi" w:cstheme="majorBidi"/>
          <w:spacing w:val="-4"/>
        </w:rPr>
        <w:t>öldü</w:t>
      </w:r>
      <w:r w:rsidRPr="00FC539D">
        <w:rPr>
          <w:rFonts w:asciiTheme="majorBidi" w:hAnsiTheme="majorBidi" w:cstheme="majorBidi"/>
          <w:spacing w:val="-7"/>
        </w:rPr>
        <w:t xml:space="preserve">rülməsində, </w:t>
      </w:r>
      <w:r w:rsidRPr="00FC539D">
        <w:rPr>
          <w:rFonts w:asciiTheme="majorBidi" w:hAnsiTheme="majorBidi" w:cstheme="majorBidi"/>
          <w:spacing w:val="-5"/>
        </w:rPr>
        <w:t xml:space="preserve">yux. </w:t>
      </w:r>
      <w:r w:rsidRPr="00FC539D">
        <w:rPr>
          <w:rFonts w:asciiTheme="majorBidi" w:hAnsiTheme="majorBidi" w:cstheme="majorBidi"/>
          <w:spacing w:val="-6"/>
        </w:rPr>
        <w:t xml:space="preserve">bax) </w:t>
      </w:r>
      <w:r w:rsidRPr="00FC539D">
        <w:rPr>
          <w:rFonts w:asciiTheme="majorBidi" w:hAnsiTheme="majorBidi" w:cstheme="majorBidi"/>
          <w:spacing w:val="-3"/>
        </w:rPr>
        <w:t xml:space="preserve">və </w:t>
      </w:r>
      <w:r w:rsidRPr="00FC539D">
        <w:rPr>
          <w:rFonts w:asciiTheme="majorBidi" w:hAnsiTheme="majorBidi" w:cstheme="majorBidi"/>
          <w:spacing w:val="-7"/>
        </w:rPr>
        <w:t xml:space="preserve">Bizansın Qərbi </w:t>
      </w:r>
      <w:r w:rsidRPr="00FC539D">
        <w:rPr>
          <w:rFonts w:asciiTheme="majorBidi" w:hAnsiTheme="majorBidi" w:cstheme="majorBidi"/>
          <w:spacing w:val="-5"/>
        </w:rPr>
        <w:t xml:space="preserve">Hun </w:t>
      </w:r>
      <w:r w:rsidRPr="00FC539D">
        <w:rPr>
          <w:rFonts w:asciiTheme="majorBidi" w:hAnsiTheme="majorBidi" w:cstheme="majorBidi"/>
          <w:spacing w:val="-7"/>
        </w:rPr>
        <w:t xml:space="preserve">imperatorluğunda </w:t>
      </w:r>
      <w:r w:rsidRPr="00FC539D">
        <w:rPr>
          <w:rFonts w:asciiTheme="majorBidi" w:hAnsiTheme="majorBidi" w:cstheme="majorBidi"/>
          <w:spacing w:val="-6"/>
        </w:rPr>
        <w:t>möh</w:t>
      </w:r>
      <w:r w:rsidR="003A4D5F">
        <w:rPr>
          <w:rFonts w:asciiTheme="majorBidi" w:hAnsiTheme="majorBidi" w:cstheme="majorBidi"/>
          <w:spacing w:val="-6"/>
        </w:rPr>
        <w:softHyphen/>
      </w:r>
      <w:r w:rsidRPr="00FC539D">
        <w:rPr>
          <w:rFonts w:asciiTheme="majorBidi" w:hAnsiTheme="majorBidi" w:cstheme="majorBidi"/>
          <w:spacing w:val="-6"/>
        </w:rPr>
        <w:t xml:space="preserve">kəm </w:t>
      </w:r>
      <w:r w:rsidRPr="00FC539D">
        <w:rPr>
          <w:rFonts w:asciiTheme="majorBidi" w:hAnsiTheme="majorBidi" w:cstheme="majorBidi"/>
          <w:spacing w:val="-7"/>
        </w:rPr>
        <w:t xml:space="preserve">casusluq </w:t>
      </w:r>
      <w:r w:rsidRPr="00FC539D">
        <w:rPr>
          <w:rFonts w:asciiTheme="majorBidi" w:hAnsiTheme="majorBidi" w:cstheme="majorBidi"/>
          <w:spacing w:val="-6"/>
        </w:rPr>
        <w:t xml:space="preserve">fəaliyyətləri </w:t>
      </w:r>
      <w:r w:rsidRPr="00FC539D">
        <w:rPr>
          <w:rFonts w:asciiTheme="majorBidi" w:hAnsiTheme="majorBidi" w:cstheme="majorBidi"/>
          <w:spacing w:val="-5"/>
        </w:rPr>
        <w:t>görün</w:t>
      </w:r>
      <w:r w:rsidRPr="00FC539D">
        <w:rPr>
          <w:rFonts w:asciiTheme="majorBidi" w:hAnsiTheme="majorBidi" w:cstheme="majorBidi"/>
          <w:spacing w:val="-5"/>
        </w:rPr>
        <w:softHyphen/>
        <w:t xml:space="preserve">müşdür. Bunlarla </w:t>
      </w:r>
      <w:r w:rsidRPr="00FC539D">
        <w:rPr>
          <w:rFonts w:asciiTheme="majorBidi" w:hAnsiTheme="majorBidi" w:cstheme="majorBidi"/>
          <w:spacing w:val="-4"/>
        </w:rPr>
        <w:t xml:space="preserve">çox </w:t>
      </w:r>
      <w:r w:rsidRPr="00FC539D">
        <w:rPr>
          <w:rFonts w:asciiTheme="majorBidi" w:hAnsiTheme="majorBidi" w:cstheme="majorBidi"/>
          <w:spacing w:val="-6"/>
        </w:rPr>
        <w:t>uğraşıl</w:t>
      </w:r>
      <w:r w:rsidRPr="00FC539D">
        <w:rPr>
          <w:rFonts w:asciiTheme="majorBidi" w:hAnsiTheme="majorBidi" w:cstheme="majorBidi"/>
          <w:spacing w:val="-6"/>
        </w:rPr>
        <w:softHyphen/>
        <w:t xml:space="preserve">mış, </w:t>
      </w:r>
      <w:r w:rsidRPr="00FC539D">
        <w:rPr>
          <w:rFonts w:asciiTheme="majorBidi" w:hAnsiTheme="majorBidi" w:cstheme="majorBidi"/>
          <w:spacing w:val="-5"/>
        </w:rPr>
        <w:t>məsələn, hökm</w:t>
      </w:r>
      <w:r w:rsidR="003A4D5F">
        <w:rPr>
          <w:rFonts w:asciiTheme="majorBidi" w:hAnsiTheme="majorBidi" w:cstheme="majorBidi"/>
          <w:spacing w:val="-5"/>
        </w:rPr>
        <w:softHyphen/>
      </w:r>
      <w:r w:rsidRPr="00FC539D">
        <w:rPr>
          <w:rFonts w:asciiTheme="majorBidi" w:hAnsiTheme="majorBidi" w:cstheme="majorBidi"/>
          <w:spacing w:val="-5"/>
        </w:rPr>
        <w:t xml:space="preserve">dar Rua hun </w:t>
      </w:r>
      <w:r w:rsidRPr="00FC539D">
        <w:rPr>
          <w:rFonts w:asciiTheme="majorBidi" w:hAnsiTheme="majorBidi" w:cstheme="majorBidi"/>
          <w:spacing w:val="-7"/>
        </w:rPr>
        <w:t xml:space="preserve">torpaqlarında tacir, səyyah, </w:t>
      </w:r>
      <w:r w:rsidRPr="00FC539D">
        <w:rPr>
          <w:rFonts w:asciiTheme="majorBidi" w:hAnsiTheme="majorBidi" w:cstheme="majorBidi"/>
          <w:spacing w:val="-6"/>
        </w:rPr>
        <w:t>oyunçu q</w:t>
      </w:r>
      <w:r w:rsidRPr="00FC539D">
        <w:rPr>
          <w:rFonts w:asciiTheme="majorBidi" w:hAnsiTheme="majorBidi" w:cstheme="majorBidi"/>
          <w:spacing w:val="-7"/>
        </w:rPr>
        <w:t xml:space="preserve">isvəsi altında </w:t>
      </w:r>
      <w:r w:rsidRPr="00FC539D">
        <w:rPr>
          <w:rFonts w:asciiTheme="majorBidi" w:hAnsiTheme="majorBidi" w:cstheme="majorBidi"/>
          <w:spacing w:val="-6"/>
        </w:rPr>
        <w:t xml:space="preserve">xalqı </w:t>
      </w:r>
      <w:r w:rsidRPr="00FC539D">
        <w:rPr>
          <w:rFonts w:asciiTheme="majorBidi" w:hAnsiTheme="majorBidi" w:cstheme="majorBidi"/>
          <w:spacing w:val="-7"/>
        </w:rPr>
        <w:t xml:space="preserve">üsyana </w:t>
      </w:r>
      <w:r w:rsidRPr="00FC539D">
        <w:rPr>
          <w:rFonts w:asciiTheme="majorBidi" w:hAnsiTheme="majorBidi" w:cstheme="majorBidi"/>
          <w:spacing w:val="-6"/>
        </w:rPr>
        <w:t>çağır</w:t>
      </w:r>
      <w:r w:rsidRPr="00FC539D">
        <w:rPr>
          <w:rFonts w:asciiTheme="majorBidi" w:hAnsiTheme="majorBidi" w:cstheme="majorBidi"/>
          <w:spacing w:val="-7"/>
        </w:rPr>
        <w:t>an b</w:t>
      </w:r>
      <w:r w:rsidRPr="00FC539D">
        <w:rPr>
          <w:rFonts w:asciiTheme="majorBidi" w:hAnsiTheme="majorBidi" w:cstheme="majorBidi"/>
          <w:spacing w:val="-9"/>
        </w:rPr>
        <w:t>i</w:t>
      </w:r>
      <w:r w:rsidRPr="00FC539D">
        <w:rPr>
          <w:rFonts w:asciiTheme="majorBidi" w:hAnsiTheme="majorBidi" w:cstheme="majorBidi"/>
          <w:spacing w:val="-9"/>
        </w:rPr>
        <w:softHyphen/>
        <w:t>zanslıların məmlə</w:t>
      </w:r>
      <w:r w:rsidRPr="00FC539D">
        <w:rPr>
          <w:rFonts w:asciiTheme="majorBidi" w:hAnsiTheme="majorBidi" w:cstheme="majorBidi"/>
          <w:spacing w:val="-9"/>
        </w:rPr>
        <w:softHyphen/>
        <w:t xml:space="preserve">kətə girməsini yasaqlamış </w:t>
      </w:r>
      <w:r w:rsidRPr="00FC539D">
        <w:rPr>
          <w:rFonts w:asciiTheme="majorBidi" w:hAnsiTheme="majorBidi" w:cstheme="majorBidi"/>
          <w:spacing w:val="-4"/>
        </w:rPr>
        <w:t xml:space="preserve">və </w:t>
      </w:r>
      <w:r w:rsidRPr="00FC539D">
        <w:rPr>
          <w:rFonts w:asciiTheme="majorBidi" w:hAnsiTheme="majorBidi" w:cstheme="majorBidi"/>
          <w:spacing w:val="-7"/>
        </w:rPr>
        <w:t xml:space="preserve">bunu </w:t>
      </w:r>
      <w:r w:rsidRPr="00FC539D">
        <w:rPr>
          <w:rFonts w:asciiTheme="majorBidi" w:hAnsiTheme="majorBidi" w:cstheme="majorBidi"/>
          <w:spacing w:val="-8"/>
        </w:rPr>
        <w:t xml:space="preserve">bağladığı </w:t>
      </w:r>
      <w:r w:rsidRPr="00FC539D">
        <w:rPr>
          <w:rFonts w:asciiTheme="majorBidi" w:hAnsiTheme="majorBidi" w:cstheme="majorBidi"/>
          <w:spacing w:val="-9"/>
        </w:rPr>
        <w:t>müqa</w:t>
      </w:r>
      <w:r w:rsidRPr="00FC539D">
        <w:rPr>
          <w:rFonts w:asciiTheme="majorBidi" w:hAnsiTheme="majorBidi" w:cstheme="majorBidi"/>
          <w:spacing w:val="-9"/>
        </w:rPr>
        <w:softHyphen/>
        <w:t>vilədə</w:t>
      </w:r>
      <w:r w:rsidRPr="00FC539D">
        <w:rPr>
          <w:rFonts w:asciiTheme="majorBidi" w:hAnsiTheme="majorBidi" w:cstheme="majorBidi"/>
          <w:spacing w:val="-4"/>
        </w:rPr>
        <w:t xml:space="preserve"> </w:t>
      </w:r>
      <w:r w:rsidRPr="00FC539D">
        <w:rPr>
          <w:rFonts w:asciiTheme="majorBidi" w:hAnsiTheme="majorBidi" w:cstheme="majorBidi"/>
          <w:spacing w:val="-6"/>
        </w:rPr>
        <w:t xml:space="preserve">bir </w:t>
      </w:r>
      <w:r w:rsidRPr="00FC539D">
        <w:rPr>
          <w:rFonts w:asciiTheme="majorBidi" w:hAnsiTheme="majorBidi" w:cstheme="majorBidi"/>
          <w:spacing w:val="-7"/>
        </w:rPr>
        <w:t>maddə olaraq göstər</w:t>
      </w:r>
      <w:r w:rsidRPr="00FC539D">
        <w:rPr>
          <w:rFonts w:asciiTheme="majorBidi" w:hAnsiTheme="majorBidi" w:cstheme="majorBidi"/>
          <w:spacing w:val="-7"/>
        </w:rPr>
        <w:softHyphen/>
        <w:t>miş</w:t>
      </w:r>
      <w:r w:rsidRPr="00FC539D">
        <w:rPr>
          <w:rFonts w:asciiTheme="majorBidi" w:hAnsiTheme="majorBidi" w:cstheme="majorBidi"/>
          <w:spacing w:val="-7"/>
        </w:rPr>
        <w:softHyphen/>
        <w:t>di</w:t>
      </w:r>
      <w:r w:rsidRPr="00FC539D">
        <w:rPr>
          <w:rStyle w:val="aff8"/>
          <w:rFonts w:asciiTheme="majorBidi" w:hAnsiTheme="majorBidi" w:cstheme="majorBidi"/>
          <w:spacing w:val="-7"/>
          <w:sz w:val="24"/>
        </w:rPr>
        <w:footnoteReference w:id="368"/>
      </w:r>
      <w:r w:rsidRPr="00FC539D">
        <w:rPr>
          <w:rFonts w:asciiTheme="majorBidi" w:hAnsiTheme="majorBidi" w:cstheme="majorBidi"/>
          <w:spacing w:val="-7"/>
        </w:rPr>
        <w:t xml:space="preserve">. </w:t>
      </w:r>
      <w:r w:rsidRPr="00FC539D">
        <w:rPr>
          <w:rFonts w:asciiTheme="majorBidi" w:hAnsiTheme="majorBidi" w:cstheme="majorBidi"/>
          <w:spacing w:val="-8"/>
        </w:rPr>
        <w:t>Çinlilər t</w:t>
      </w:r>
      <w:r w:rsidRPr="00FC539D">
        <w:rPr>
          <w:rFonts w:asciiTheme="majorBidi" w:hAnsiTheme="majorBidi" w:cstheme="majorBidi"/>
          <w:spacing w:val="-7"/>
        </w:rPr>
        <w:t xml:space="preserve">ürk </w:t>
      </w:r>
      <w:r w:rsidRPr="00FC539D">
        <w:rPr>
          <w:rFonts w:asciiTheme="majorBidi" w:hAnsiTheme="majorBidi" w:cstheme="majorBidi"/>
          <w:spacing w:val="-8"/>
        </w:rPr>
        <w:t xml:space="preserve">dövlətini çökərtmək </w:t>
      </w:r>
      <w:r w:rsidRPr="00FC539D">
        <w:rPr>
          <w:rFonts w:asciiTheme="majorBidi" w:hAnsiTheme="majorBidi" w:cstheme="majorBidi"/>
          <w:spacing w:val="-7"/>
        </w:rPr>
        <w:t>üçün bil</w:t>
      </w:r>
      <w:r w:rsidRPr="00FC539D">
        <w:rPr>
          <w:rFonts w:asciiTheme="majorBidi" w:hAnsiTheme="majorBidi" w:cstheme="majorBidi"/>
          <w:spacing w:val="-7"/>
        </w:rPr>
        <w:softHyphen/>
        <w:t>xassə t</w:t>
      </w:r>
      <w:r w:rsidRPr="00FC539D">
        <w:rPr>
          <w:rFonts w:asciiTheme="majorBidi" w:hAnsiTheme="majorBidi" w:cstheme="majorBidi"/>
          <w:spacing w:val="-6"/>
        </w:rPr>
        <w:t xml:space="preserve">ürk </w:t>
      </w:r>
      <w:r w:rsidRPr="00FC539D">
        <w:rPr>
          <w:rFonts w:asciiTheme="majorBidi" w:hAnsiTheme="majorBidi" w:cstheme="majorBidi"/>
          <w:spacing w:val="-7"/>
        </w:rPr>
        <w:t xml:space="preserve">hökmdar ailəsi üzvlərinin </w:t>
      </w:r>
      <w:r w:rsidRPr="00FC539D">
        <w:rPr>
          <w:rFonts w:asciiTheme="majorBidi" w:hAnsiTheme="majorBidi" w:cstheme="majorBidi"/>
          <w:spacing w:val="-4"/>
        </w:rPr>
        <w:t xml:space="preserve">və </w:t>
      </w:r>
      <w:r w:rsidRPr="00FC539D">
        <w:rPr>
          <w:rFonts w:asciiTheme="majorBidi" w:hAnsiTheme="majorBidi" w:cstheme="majorBidi"/>
          <w:spacing w:val="-7"/>
        </w:rPr>
        <w:t>idarəçilərin ara</w:t>
      </w:r>
      <w:r w:rsidRPr="00FC539D">
        <w:rPr>
          <w:rFonts w:asciiTheme="majorBidi" w:hAnsiTheme="majorBidi" w:cstheme="majorBidi"/>
          <w:spacing w:val="-7"/>
        </w:rPr>
        <w:softHyphen/>
        <w:t>ları</w:t>
      </w:r>
      <w:r w:rsidRPr="00FC539D">
        <w:rPr>
          <w:rFonts w:asciiTheme="majorBidi" w:hAnsiTheme="majorBidi" w:cstheme="majorBidi"/>
          <w:spacing w:val="-7"/>
        </w:rPr>
        <w:softHyphen/>
        <w:t xml:space="preserve">nı </w:t>
      </w:r>
      <w:r w:rsidRPr="00FC539D">
        <w:rPr>
          <w:rFonts w:asciiTheme="majorBidi" w:hAnsiTheme="majorBidi" w:cstheme="majorBidi"/>
          <w:spacing w:val="-6"/>
        </w:rPr>
        <w:t xml:space="preserve">vuraraq </w:t>
      </w:r>
      <w:r w:rsidRPr="00FC539D">
        <w:rPr>
          <w:rFonts w:asciiTheme="majorBidi" w:hAnsiTheme="majorBidi" w:cstheme="majorBidi"/>
          <w:spacing w:val="-3"/>
        </w:rPr>
        <w:t>bir-</w:t>
      </w:r>
      <w:r w:rsidRPr="00FC539D">
        <w:rPr>
          <w:rFonts w:asciiTheme="majorBidi" w:hAnsiTheme="majorBidi" w:cstheme="majorBidi"/>
          <w:spacing w:val="-7"/>
        </w:rPr>
        <w:t xml:space="preserve">birlərinə düşürməyə </w:t>
      </w:r>
      <w:r w:rsidRPr="00FC539D">
        <w:rPr>
          <w:rFonts w:asciiTheme="majorBidi" w:hAnsiTheme="majorBidi" w:cstheme="majorBidi"/>
          <w:spacing w:val="-6"/>
        </w:rPr>
        <w:t>bö</w:t>
      </w:r>
      <w:r w:rsidRPr="00FC539D">
        <w:rPr>
          <w:rFonts w:asciiTheme="majorBidi" w:hAnsiTheme="majorBidi" w:cstheme="majorBidi"/>
          <w:spacing w:val="-6"/>
        </w:rPr>
        <w:softHyphen/>
        <w:t>yük ə</w:t>
      </w:r>
      <w:r w:rsidRPr="00FC539D">
        <w:rPr>
          <w:rFonts w:asciiTheme="majorBidi" w:hAnsiTheme="majorBidi" w:cstheme="majorBidi"/>
          <w:spacing w:val="-7"/>
        </w:rPr>
        <w:t xml:space="preserve">həmiyyət </w:t>
      </w:r>
      <w:r w:rsidRPr="00FC539D">
        <w:rPr>
          <w:rFonts w:asciiTheme="majorBidi" w:hAnsiTheme="majorBidi" w:cstheme="majorBidi"/>
          <w:spacing w:val="-8"/>
        </w:rPr>
        <w:t xml:space="preserve">vermişlər. </w:t>
      </w:r>
      <w:r w:rsidRPr="00FC539D">
        <w:rPr>
          <w:rFonts w:asciiTheme="majorBidi" w:hAnsiTheme="majorBidi" w:cstheme="majorBidi"/>
          <w:spacing w:val="-4"/>
        </w:rPr>
        <w:t xml:space="preserve">I </w:t>
      </w:r>
      <w:r w:rsidRPr="00FC539D">
        <w:rPr>
          <w:rFonts w:asciiTheme="majorBidi" w:hAnsiTheme="majorBidi" w:cstheme="majorBidi"/>
          <w:spacing w:val="-7"/>
        </w:rPr>
        <w:t xml:space="preserve">Göytürk dövlətinin </w:t>
      </w:r>
      <w:r w:rsidRPr="00FC539D">
        <w:rPr>
          <w:rFonts w:asciiTheme="majorBidi" w:hAnsiTheme="majorBidi" w:cstheme="majorBidi"/>
          <w:spacing w:val="-5"/>
        </w:rPr>
        <w:t xml:space="preserve">Çin </w:t>
      </w:r>
      <w:r w:rsidRPr="00FC539D">
        <w:rPr>
          <w:rFonts w:asciiTheme="majorBidi" w:hAnsiTheme="majorBidi" w:cstheme="majorBidi"/>
          <w:spacing w:val="-7"/>
        </w:rPr>
        <w:t>təhəkkümü altı</w:t>
      </w:r>
      <w:r w:rsidRPr="00FC539D">
        <w:rPr>
          <w:rFonts w:asciiTheme="majorBidi" w:hAnsiTheme="majorBidi" w:cstheme="majorBidi"/>
          <w:spacing w:val="-7"/>
        </w:rPr>
        <w:softHyphen/>
        <w:t>na düş</w:t>
      </w:r>
      <w:r w:rsidRPr="00FC539D">
        <w:rPr>
          <w:rFonts w:asciiTheme="majorBidi" w:hAnsiTheme="majorBidi" w:cstheme="majorBidi"/>
          <w:spacing w:val="-7"/>
        </w:rPr>
        <w:softHyphen/>
        <w:t>mə</w:t>
      </w:r>
      <w:r w:rsidRPr="00FC539D">
        <w:rPr>
          <w:rFonts w:asciiTheme="majorBidi" w:hAnsiTheme="majorBidi" w:cstheme="majorBidi"/>
          <w:spacing w:val="-7"/>
        </w:rPr>
        <w:softHyphen/>
        <w:t>sin</w:t>
      </w:r>
      <w:r w:rsidRPr="00FC539D">
        <w:rPr>
          <w:rFonts w:asciiTheme="majorBidi" w:hAnsiTheme="majorBidi" w:cstheme="majorBidi"/>
          <w:spacing w:val="-7"/>
        </w:rPr>
        <w:softHyphen/>
        <w:t xml:space="preserve">də </w:t>
      </w:r>
      <w:r w:rsidRPr="00FC539D">
        <w:rPr>
          <w:rFonts w:asciiTheme="majorBidi" w:hAnsiTheme="majorBidi" w:cstheme="majorBidi"/>
          <w:spacing w:val="-3"/>
        </w:rPr>
        <w:t>bu qe</w:t>
      </w:r>
      <w:r w:rsidRPr="00FC539D">
        <w:rPr>
          <w:rFonts w:asciiTheme="majorBidi" w:hAnsiTheme="majorBidi" w:cstheme="majorBidi"/>
          <w:spacing w:val="-7"/>
        </w:rPr>
        <w:t xml:space="preserve">yrətin </w:t>
      </w:r>
      <w:r w:rsidRPr="00FC539D">
        <w:rPr>
          <w:rFonts w:asciiTheme="majorBidi" w:hAnsiTheme="majorBidi" w:cstheme="majorBidi"/>
          <w:spacing w:val="-6"/>
        </w:rPr>
        <w:t xml:space="preserve">acı </w:t>
      </w:r>
      <w:r w:rsidRPr="00FC539D">
        <w:rPr>
          <w:rFonts w:asciiTheme="majorBidi" w:hAnsiTheme="majorBidi" w:cstheme="majorBidi"/>
          <w:spacing w:val="-7"/>
        </w:rPr>
        <w:t>nəticələri kitabələrə qədər</w:t>
      </w:r>
      <w:r w:rsidRPr="00FC539D">
        <w:rPr>
          <w:rFonts w:asciiTheme="majorBidi" w:hAnsiTheme="majorBidi" w:cstheme="majorBidi"/>
          <w:spacing w:val="-6"/>
        </w:rPr>
        <w:t xml:space="preserve"> inikas </w:t>
      </w:r>
      <w:r w:rsidRPr="00FC539D">
        <w:rPr>
          <w:rFonts w:asciiTheme="majorBidi" w:hAnsiTheme="majorBidi" w:cstheme="majorBidi"/>
          <w:spacing w:val="-7"/>
        </w:rPr>
        <w:t>etmişdir</w:t>
      </w:r>
      <w:r w:rsidRPr="00FC539D">
        <w:rPr>
          <w:rStyle w:val="aff8"/>
          <w:rFonts w:asciiTheme="majorBidi" w:hAnsiTheme="majorBidi" w:cstheme="majorBidi"/>
          <w:spacing w:val="-7"/>
          <w:sz w:val="24"/>
        </w:rPr>
        <w:footnoteReference w:id="369"/>
      </w:r>
      <w:r w:rsidRPr="00FC539D">
        <w:rPr>
          <w:rFonts w:asciiTheme="majorBidi" w:hAnsiTheme="majorBidi" w:cstheme="majorBidi"/>
          <w:spacing w:val="-7"/>
        </w:rPr>
        <w:t xml:space="preserve">. </w:t>
      </w:r>
      <w:r w:rsidRPr="00FC539D">
        <w:rPr>
          <w:rFonts w:asciiTheme="majorBidi" w:hAnsiTheme="majorBidi" w:cstheme="majorBidi"/>
          <w:spacing w:val="-8"/>
        </w:rPr>
        <w:t xml:space="preserve">Yazılı </w:t>
      </w:r>
      <w:r w:rsidRPr="00FC539D">
        <w:rPr>
          <w:rFonts w:asciiTheme="majorBidi" w:hAnsiTheme="majorBidi" w:cstheme="majorBidi"/>
          <w:spacing w:val="-9"/>
        </w:rPr>
        <w:t>and</w:t>
      </w:r>
      <w:r w:rsidRPr="00FC539D">
        <w:rPr>
          <w:rFonts w:asciiTheme="majorBidi" w:hAnsiTheme="majorBidi" w:cstheme="majorBidi"/>
          <w:spacing w:val="-9"/>
        </w:rPr>
        <w:softHyphen/>
        <w:t>laş</w:t>
      </w:r>
      <w:r w:rsidRPr="00FC539D">
        <w:rPr>
          <w:rFonts w:asciiTheme="majorBidi" w:hAnsiTheme="majorBidi" w:cstheme="majorBidi"/>
          <w:spacing w:val="-9"/>
        </w:rPr>
        <w:softHyphen/>
        <w:t xml:space="preserve">malara </w:t>
      </w:r>
      <w:r w:rsidRPr="00FC539D">
        <w:rPr>
          <w:rFonts w:asciiTheme="majorBidi" w:hAnsiTheme="majorBidi" w:cstheme="majorBidi"/>
          <w:spacing w:val="-8"/>
        </w:rPr>
        <w:t>belə ria</w:t>
      </w:r>
      <w:r w:rsidRPr="00FC539D">
        <w:rPr>
          <w:rFonts w:asciiTheme="majorBidi" w:hAnsiTheme="majorBidi" w:cstheme="majorBidi"/>
          <w:spacing w:val="-8"/>
        </w:rPr>
        <w:softHyphen/>
        <w:t xml:space="preserve">yət </w:t>
      </w:r>
      <w:r w:rsidRPr="00FC539D">
        <w:rPr>
          <w:rFonts w:asciiTheme="majorBidi" w:hAnsiTheme="majorBidi" w:cstheme="majorBidi"/>
          <w:spacing w:val="-9"/>
        </w:rPr>
        <w:t xml:space="preserve">etməyən Bizansın </w:t>
      </w:r>
      <w:r w:rsidRPr="00FC539D">
        <w:rPr>
          <w:rFonts w:asciiTheme="majorBidi" w:hAnsiTheme="majorBidi" w:cstheme="majorBidi"/>
          <w:spacing w:val="-8"/>
        </w:rPr>
        <w:t xml:space="preserve">(441, </w:t>
      </w:r>
      <w:r w:rsidRPr="00FC539D">
        <w:rPr>
          <w:rFonts w:asciiTheme="majorBidi" w:hAnsiTheme="majorBidi" w:cstheme="majorBidi"/>
          <w:spacing w:val="-6"/>
        </w:rPr>
        <w:t>447-ci il Balkan səfərlərinin baş</w:t>
      </w:r>
      <w:r w:rsidRPr="00FC539D">
        <w:rPr>
          <w:rFonts w:asciiTheme="majorBidi" w:hAnsiTheme="majorBidi" w:cstheme="majorBidi"/>
          <w:spacing w:val="-6"/>
        </w:rPr>
        <w:softHyphen/>
      </w:r>
      <w:r w:rsidRPr="00FC539D">
        <w:rPr>
          <w:rFonts w:asciiTheme="majorBidi" w:hAnsiTheme="majorBidi" w:cstheme="majorBidi"/>
          <w:spacing w:val="-6"/>
        </w:rPr>
        <w:lastRenderedPageBreak/>
        <w:t>lı</w:t>
      </w:r>
      <w:r w:rsidRPr="00FC539D">
        <w:rPr>
          <w:rFonts w:asciiTheme="majorBidi" w:hAnsiTheme="majorBidi" w:cstheme="majorBidi"/>
          <w:spacing w:val="-6"/>
        </w:rPr>
        <w:softHyphen/>
        <w:t xml:space="preserve">ca səbəbi) </w:t>
      </w:r>
      <w:r w:rsidRPr="00FC539D">
        <w:rPr>
          <w:rFonts w:asciiTheme="majorBidi" w:hAnsiTheme="majorBidi" w:cstheme="majorBidi"/>
          <w:spacing w:val="-5"/>
        </w:rPr>
        <w:t>iki</w:t>
      </w:r>
      <w:r w:rsidRPr="00FC539D">
        <w:rPr>
          <w:rFonts w:asciiTheme="majorBidi" w:hAnsiTheme="majorBidi" w:cstheme="majorBidi"/>
          <w:spacing w:val="-6"/>
        </w:rPr>
        <w:t xml:space="preserve">üzlülüyü türk şadı tərəfindən </w:t>
      </w:r>
      <w:r w:rsidRPr="00FC539D">
        <w:rPr>
          <w:rFonts w:asciiTheme="majorBidi" w:hAnsiTheme="majorBidi" w:cstheme="majorBidi"/>
          <w:spacing w:val="-4"/>
        </w:rPr>
        <w:t>elçi</w:t>
      </w:r>
      <w:r w:rsidRPr="00FC539D">
        <w:rPr>
          <w:rFonts w:asciiTheme="majorBidi" w:hAnsiTheme="majorBidi" w:cstheme="majorBidi"/>
          <w:spacing w:val="-8"/>
        </w:rPr>
        <w:t xml:space="preserve">lərinin üzünə vurulmuşdu </w:t>
      </w:r>
      <w:r w:rsidRPr="00FC539D">
        <w:rPr>
          <w:rFonts w:asciiTheme="majorBidi" w:hAnsiTheme="majorBidi" w:cstheme="majorBidi"/>
          <w:spacing w:val="-7"/>
        </w:rPr>
        <w:t xml:space="preserve">(yux. </w:t>
      </w:r>
      <w:r w:rsidRPr="00FC539D">
        <w:rPr>
          <w:rFonts w:asciiTheme="majorBidi" w:hAnsiTheme="majorBidi" w:cstheme="majorBidi"/>
          <w:spacing w:val="-6"/>
        </w:rPr>
        <w:t xml:space="preserve">bax: </w:t>
      </w:r>
      <w:r w:rsidRPr="00FC539D">
        <w:rPr>
          <w:rFonts w:asciiTheme="majorBidi" w:hAnsiTheme="majorBidi" w:cstheme="majorBidi"/>
          <w:spacing w:val="-8"/>
        </w:rPr>
        <w:t>Göytürk xa</w:t>
      </w:r>
      <w:r w:rsidRPr="00FC539D">
        <w:rPr>
          <w:rFonts w:asciiTheme="majorBidi" w:hAnsiTheme="majorBidi" w:cstheme="majorBidi"/>
          <w:spacing w:val="-8"/>
        </w:rPr>
        <w:softHyphen/>
        <w:t xml:space="preserve">qanlığı). Sasanilər </w:t>
      </w:r>
      <w:r w:rsidRPr="00FC539D">
        <w:rPr>
          <w:rFonts w:asciiTheme="majorBidi" w:hAnsiTheme="majorBidi" w:cstheme="majorBidi"/>
          <w:spacing w:val="-7"/>
        </w:rPr>
        <w:t xml:space="preserve">hiylə </w:t>
      </w:r>
      <w:r w:rsidRPr="00FC539D">
        <w:rPr>
          <w:rFonts w:asciiTheme="majorBidi" w:hAnsiTheme="majorBidi" w:cstheme="majorBidi"/>
          <w:spacing w:val="-6"/>
        </w:rPr>
        <w:t>ilə t</w:t>
      </w:r>
      <w:r w:rsidRPr="00FC539D">
        <w:rPr>
          <w:rFonts w:asciiTheme="majorBidi" w:hAnsiTheme="majorBidi" w:cstheme="majorBidi"/>
          <w:spacing w:val="-8"/>
        </w:rPr>
        <w:t xml:space="preserve">ürk </w:t>
      </w:r>
      <w:r w:rsidRPr="00FC539D">
        <w:rPr>
          <w:rFonts w:asciiTheme="majorBidi" w:hAnsiTheme="majorBidi" w:cstheme="majorBidi"/>
          <w:spacing w:val="-10"/>
        </w:rPr>
        <w:t xml:space="preserve">elçilərini </w:t>
      </w:r>
      <w:r w:rsidRPr="00FC539D">
        <w:rPr>
          <w:rFonts w:asciiTheme="majorBidi" w:hAnsiTheme="majorBidi" w:cstheme="majorBidi"/>
          <w:spacing w:val="-9"/>
        </w:rPr>
        <w:t>öldürdür</w:t>
      </w:r>
      <w:r w:rsidRPr="00FC539D">
        <w:rPr>
          <w:rFonts w:asciiTheme="majorBidi" w:hAnsiTheme="majorBidi" w:cstheme="majorBidi"/>
          <w:spacing w:val="-9"/>
        </w:rPr>
        <w:softHyphen/>
        <w:t>dü</w:t>
      </w:r>
      <w:r w:rsidRPr="00FC539D">
        <w:rPr>
          <w:rFonts w:asciiTheme="majorBidi" w:hAnsiTheme="majorBidi" w:cstheme="majorBidi"/>
          <w:spacing w:val="-9"/>
        </w:rPr>
        <w:softHyphen/>
        <w:t>lər</w:t>
      </w:r>
      <w:r w:rsidRPr="00FC539D">
        <w:rPr>
          <w:rStyle w:val="aff8"/>
          <w:rFonts w:asciiTheme="majorBidi" w:hAnsiTheme="majorBidi" w:cstheme="majorBidi"/>
          <w:spacing w:val="-9"/>
          <w:sz w:val="24"/>
        </w:rPr>
        <w:footnoteReference w:id="370"/>
      </w:r>
      <w:r w:rsidRPr="00FC539D">
        <w:rPr>
          <w:rFonts w:asciiTheme="majorBidi" w:hAnsiTheme="majorBidi" w:cstheme="majorBidi"/>
          <w:spacing w:val="-9"/>
        </w:rPr>
        <w:t xml:space="preserve">. Ruslar </w:t>
      </w:r>
      <w:r w:rsidRPr="00FC539D">
        <w:rPr>
          <w:rFonts w:asciiTheme="majorBidi" w:hAnsiTheme="majorBidi" w:cstheme="majorBidi"/>
          <w:spacing w:val="-5"/>
        </w:rPr>
        <w:t>da e</w:t>
      </w:r>
      <w:r w:rsidRPr="00FC539D">
        <w:rPr>
          <w:rFonts w:asciiTheme="majorBidi" w:hAnsiTheme="majorBidi" w:cstheme="majorBidi"/>
          <w:spacing w:val="-8"/>
        </w:rPr>
        <w:t>yni şeyi edirdi</w:t>
      </w:r>
      <w:r w:rsidRPr="00FC539D">
        <w:rPr>
          <w:rFonts w:asciiTheme="majorBidi" w:hAnsiTheme="majorBidi" w:cstheme="majorBidi"/>
          <w:spacing w:val="-8"/>
        </w:rPr>
        <w:softHyphen/>
        <w:t>lər</w:t>
      </w:r>
      <w:r w:rsidRPr="00FC539D">
        <w:rPr>
          <w:rStyle w:val="aff8"/>
          <w:rFonts w:asciiTheme="majorBidi" w:hAnsiTheme="majorBidi" w:cstheme="majorBidi"/>
          <w:spacing w:val="-9"/>
          <w:sz w:val="24"/>
        </w:rPr>
        <w:footnoteReference w:id="371"/>
      </w:r>
      <w:r w:rsidRPr="00FC539D">
        <w:rPr>
          <w:rFonts w:asciiTheme="majorBidi" w:hAnsiTheme="majorBidi" w:cstheme="majorBidi"/>
          <w:spacing w:val="-9"/>
        </w:rPr>
        <w:t xml:space="preserve">. </w:t>
      </w:r>
      <w:r w:rsidRPr="00FC539D">
        <w:rPr>
          <w:rFonts w:asciiTheme="majorBidi" w:hAnsiTheme="majorBidi" w:cstheme="majorBidi"/>
          <w:spacing w:val="-10"/>
        </w:rPr>
        <w:t xml:space="preserve">Çinlilər </w:t>
      </w:r>
      <w:r w:rsidRPr="00FC539D">
        <w:rPr>
          <w:rFonts w:asciiTheme="majorBidi" w:hAnsiTheme="majorBidi" w:cstheme="majorBidi"/>
          <w:spacing w:val="-8"/>
        </w:rPr>
        <w:t>müqavi</w:t>
      </w:r>
      <w:r w:rsidRPr="00FC539D">
        <w:rPr>
          <w:rFonts w:asciiTheme="majorBidi" w:hAnsiTheme="majorBidi" w:cstheme="majorBidi"/>
          <w:spacing w:val="-8"/>
        </w:rPr>
        <w:softHyphen/>
        <w:t xml:space="preserve">lələrə </w:t>
      </w:r>
      <w:r w:rsidRPr="00FC539D">
        <w:rPr>
          <w:rFonts w:asciiTheme="majorBidi" w:hAnsiTheme="majorBidi" w:cstheme="majorBidi"/>
          <w:spacing w:val="-7"/>
        </w:rPr>
        <w:t xml:space="preserve">rəğmən hunları </w:t>
      </w:r>
      <w:r w:rsidRPr="00FC539D">
        <w:rPr>
          <w:rFonts w:asciiTheme="majorBidi" w:hAnsiTheme="majorBidi" w:cstheme="majorBidi"/>
          <w:spacing w:val="-8"/>
        </w:rPr>
        <w:t xml:space="preserve">aldatmağa </w:t>
      </w:r>
      <w:r w:rsidRPr="00FC539D">
        <w:rPr>
          <w:rFonts w:asciiTheme="majorBidi" w:hAnsiTheme="majorBidi" w:cstheme="majorBidi"/>
          <w:spacing w:val="-7"/>
        </w:rPr>
        <w:t>çalışmış</w:t>
      </w:r>
      <w:r w:rsidRPr="00FC539D">
        <w:rPr>
          <w:rFonts w:asciiTheme="majorBidi" w:hAnsiTheme="majorBidi" w:cstheme="majorBidi"/>
          <w:spacing w:val="-7"/>
        </w:rPr>
        <w:softHyphen/>
        <w:t>dı</w:t>
      </w:r>
      <w:r w:rsidR="00856BA1">
        <w:rPr>
          <w:rFonts w:asciiTheme="majorBidi" w:hAnsiTheme="majorBidi" w:cstheme="majorBidi"/>
          <w:spacing w:val="-7"/>
        </w:rPr>
        <w:softHyphen/>
      </w:r>
      <w:r w:rsidRPr="00FC539D">
        <w:rPr>
          <w:rFonts w:asciiTheme="majorBidi" w:hAnsiTheme="majorBidi" w:cstheme="majorBidi"/>
          <w:spacing w:val="-7"/>
        </w:rPr>
        <w:t>l</w:t>
      </w:r>
      <w:r w:rsidRPr="00FC539D">
        <w:rPr>
          <w:rFonts w:asciiTheme="majorBidi" w:hAnsiTheme="majorBidi" w:cstheme="majorBidi"/>
          <w:spacing w:val="-7"/>
        </w:rPr>
        <w:softHyphen/>
        <w:t>ar</w:t>
      </w:r>
      <w:r w:rsidRPr="00FC539D">
        <w:rPr>
          <w:rStyle w:val="aff8"/>
          <w:rFonts w:asciiTheme="majorBidi" w:hAnsiTheme="majorBidi" w:cstheme="majorBidi"/>
          <w:spacing w:val="-7"/>
          <w:sz w:val="24"/>
        </w:rPr>
        <w:footnoteReference w:id="372"/>
      </w:r>
      <w:r w:rsidRPr="00FC539D">
        <w:rPr>
          <w:rFonts w:asciiTheme="majorBidi" w:hAnsiTheme="majorBidi" w:cstheme="majorBidi"/>
          <w:spacing w:val="-7"/>
        </w:rPr>
        <w:t xml:space="preserve">. </w:t>
      </w:r>
      <w:r w:rsidRPr="00FC539D">
        <w:rPr>
          <w:rFonts w:asciiTheme="majorBidi" w:hAnsiTheme="majorBidi" w:cstheme="majorBidi"/>
          <w:spacing w:val="-8"/>
        </w:rPr>
        <w:t>Türk</w:t>
      </w:r>
      <w:r w:rsidRPr="00FC539D">
        <w:rPr>
          <w:rFonts w:asciiTheme="majorBidi" w:hAnsiTheme="majorBidi" w:cstheme="majorBidi"/>
          <w:spacing w:val="-8"/>
        </w:rPr>
        <w:softHyphen/>
      </w:r>
      <w:r w:rsidRPr="00FC539D">
        <w:rPr>
          <w:rFonts w:asciiTheme="majorBidi" w:hAnsiTheme="majorBidi" w:cstheme="majorBidi"/>
          <w:spacing w:val="-8"/>
        </w:rPr>
        <w:softHyphen/>
      </w:r>
      <w:r w:rsidRPr="00FC539D">
        <w:rPr>
          <w:rFonts w:asciiTheme="majorBidi" w:hAnsiTheme="majorBidi" w:cstheme="majorBidi"/>
          <w:spacing w:val="-8"/>
        </w:rPr>
        <w:softHyphen/>
        <w:t xml:space="preserve">lər </w:t>
      </w:r>
      <w:r w:rsidRPr="00FC539D">
        <w:rPr>
          <w:rFonts w:asciiTheme="majorBidi" w:hAnsiTheme="majorBidi" w:cstheme="majorBidi"/>
          <w:spacing w:val="-7"/>
        </w:rPr>
        <w:t xml:space="preserve">siyasi andlaşmalarında ümumiyyətlə </w:t>
      </w:r>
      <w:r w:rsidRPr="00FC539D">
        <w:rPr>
          <w:rFonts w:asciiTheme="majorBidi" w:hAnsiTheme="majorBidi" w:cstheme="majorBidi"/>
          <w:spacing w:val="-5"/>
        </w:rPr>
        <w:t xml:space="preserve">söz </w:t>
      </w:r>
      <w:r w:rsidRPr="00FC539D">
        <w:rPr>
          <w:rFonts w:asciiTheme="majorBidi" w:hAnsiTheme="majorBidi" w:cstheme="majorBidi"/>
          <w:spacing w:val="-7"/>
        </w:rPr>
        <w:t>verməklə kifayət</w:t>
      </w:r>
      <w:r w:rsidRPr="00FC539D">
        <w:rPr>
          <w:rFonts w:asciiTheme="majorBidi" w:hAnsiTheme="majorBidi" w:cstheme="majorBidi"/>
          <w:spacing w:val="-7"/>
        </w:rPr>
        <w:softHyphen/>
        <w:t>lənir</w:t>
      </w:r>
      <w:r w:rsidR="003A4D5F">
        <w:rPr>
          <w:rFonts w:asciiTheme="majorBidi" w:hAnsiTheme="majorBidi" w:cstheme="majorBidi"/>
          <w:spacing w:val="-7"/>
        </w:rPr>
        <w:t>,</w:t>
      </w:r>
      <w:r w:rsidRPr="00FC539D">
        <w:rPr>
          <w:rFonts w:asciiTheme="majorBidi" w:hAnsiTheme="majorBidi" w:cstheme="majorBidi"/>
          <w:spacing w:val="-7"/>
        </w:rPr>
        <w:t xml:space="preserve"> </w:t>
      </w:r>
      <w:r w:rsidRPr="00FC539D">
        <w:rPr>
          <w:rFonts w:asciiTheme="majorBidi" w:hAnsiTheme="majorBidi" w:cstheme="majorBidi"/>
          <w:spacing w:val="-6"/>
        </w:rPr>
        <w:t>fə</w:t>
      </w:r>
      <w:r w:rsidR="003A4D5F">
        <w:rPr>
          <w:rFonts w:asciiTheme="majorBidi" w:hAnsiTheme="majorBidi" w:cstheme="majorBidi"/>
          <w:spacing w:val="-6"/>
        </w:rPr>
        <w:softHyphen/>
      </w:r>
      <w:r w:rsidRPr="00FC539D">
        <w:rPr>
          <w:rFonts w:asciiTheme="majorBidi" w:hAnsiTheme="majorBidi" w:cstheme="majorBidi"/>
          <w:spacing w:val="-6"/>
        </w:rPr>
        <w:t xml:space="preserve">qət bəzən </w:t>
      </w:r>
      <w:r w:rsidRPr="00FC539D">
        <w:rPr>
          <w:rFonts w:asciiTheme="majorBidi" w:hAnsiTheme="majorBidi" w:cstheme="majorBidi"/>
        </w:rPr>
        <w:t>bu</w:t>
      </w:r>
      <w:r w:rsidRPr="00FC539D">
        <w:rPr>
          <w:rFonts w:asciiTheme="majorBidi" w:hAnsiTheme="majorBidi" w:cstheme="majorBidi"/>
          <w:spacing w:val="-5"/>
        </w:rPr>
        <w:t>nu t</w:t>
      </w:r>
      <w:r w:rsidRPr="00FC539D">
        <w:rPr>
          <w:rFonts w:asciiTheme="majorBidi" w:hAnsiTheme="majorBidi" w:cstheme="majorBidi"/>
          <w:spacing w:val="-8"/>
        </w:rPr>
        <w:t xml:space="preserve">ürk xalqı </w:t>
      </w:r>
      <w:r w:rsidRPr="00FC539D">
        <w:rPr>
          <w:rFonts w:asciiTheme="majorBidi" w:hAnsiTheme="majorBidi" w:cstheme="majorBidi"/>
          <w:spacing w:val="-9"/>
        </w:rPr>
        <w:t xml:space="preserve">arasında </w:t>
      </w:r>
      <w:r w:rsidRPr="00FC539D">
        <w:rPr>
          <w:rFonts w:asciiTheme="majorBidi" w:hAnsiTheme="majorBidi" w:cstheme="majorBidi"/>
          <w:spacing w:val="-8"/>
        </w:rPr>
        <w:t xml:space="preserve">yayğın </w:t>
      </w:r>
      <w:r w:rsidRPr="00FC539D">
        <w:rPr>
          <w:rFonts w:asciiTheme="majorBidi" w:hAnsiTheme="majorBidi" w:cstheme="majorBidi"/>
          <w:spacing w:val="-7"/>
        </w:rPr>
        <w:t>olan və q</w:t>
      </w:r>
      <w:r w:rsidRPr="00FC539D">
        <w:rPr>
          <w:rFonts w:asciiTheme="majorBidi" w:hAnsiTheme="majorBidi" w:cstheme="majorBidi"/>
          <w:spacing w:val="-9"/>
        </w:rPr>
        <w:t>arşılıqlı həmrəyliyi q</w:t>
      </w:r>
      <w:r w:rsidRPr="00FC539D">
        <w:rPr>
          <w:rFonts w:asciiTheme="majorBidi" w:hAnsiTheme="majorBidi" w:cstheme="majorBidi"/>
          <w:spacing w:val="-7"/>
        </w:rPr>
        <w:t>an q</w:t>
      </w:r>
      <w:r w:rsidRPr="00FC539D">
        <w:rPr>
          <w:rFonts w:asciiTheme="majorBidi" w:hAnsiTheme="majorBidi" w:cstheme="majorBidi"/>
          <w:spacing w:val="-9"/>
        </w:rPr>
        <w:t>ar</w:t>
      </w:r>
      <w:r w:rsidR="003A4D5F">
        <w:rPr>
          <w:rFonts w:asciiTheme="majorBidi" w:hAnsiTheme="majorBidi" w:cstheme="majorBidi"/>
          <w:spacing w:val="-9"/>
        </w:rPr>
        <w:softHyphen/>
      </w:r>
      <w:r w:rsidRPr="00FC539D">
        <w:rPr>
          <w:rFonts w:asciiTheme="majorBidi" w:hAnsiTheme="majorBidi" w:cstheme="majorBidi"/>
          <w:spacing w:val="-9"/>
        </w:rPr>
        <w:t xml:space="preserve">daşlığı </w:t>
      </w:r>
      <w:r w:rsidRPr="00FC539D">
        <w:rPr>
          <w:rFonts w:asciiTheme="majorBidi" w:hAnsiTheme="majorBidi" w:cstheme="majorBidi"/>
        </w:rPr>
        <w:t>ha</w:t>
      </w:r>
      <w:r w:rsidRPr="00FC539D">
        <w:rPr>
          <w:rFonts w:asciiTheme="majorBidi" w:hAnsiTheme="majorBidi" w:cstheme="majorBidi"/>
          <w:spacing w:val="-6"/>
        </w:rPr>
        <w:t xml:space="preserve">lına </w:t>
      </w:r>
      <w:r w:rsidRPr="00FC539D">
        <w:rPr>
          <w:rFonts w:asciiTheme="majorBidi" w:hAnsiTheme="majorBidi" w:cstheme="majorBidi"/>
          <w:spacing w:val="-7"/>
        </w:rPr>
        <w:t xml:space="preserve">gətirən </w:t>
      </w:r>
      <w:r w:rsidRPr="00FC539D">
        <w:rPr>
          <w:rFonts w:asciiTheme="majorBidi" w:hAnsiTheme="majorBidi" w:cstheme="majorBidi"/>
          <w:spacing w:val="-6"/>
        </w:rPr>
        <w:t>"and içmə" törə</w:t>
      </w:r>
      <w:r w:rsidRPr="00FC539D">
        <w:rPr>
          <w:rFonts w:asciiTheme="majorBidi" w:hAnsiTheme="majorBidi" w:cstheme="majorBidi"/>
          <w:spacing w:val="-6"/>
        </w:rPr>
        <w:softHyphen/>
        <w:t>ni</w:t>
      </w:r>
      <w:r w:rsidRPr="00FC539D">
        <w:rPr>
          <w:rStyle w:val="aff8"/>
          <w:rFonts w:asciiTheme="majorBidi" w:hAnsiTheme="majorBidi" w:cstheme="majorBidi"/>
          <w:spacing w:val="-6"/>
          <w:sz w:val="24"/>
        </w:rPr>
        <w:footnoteReference w:id="373"/>
      </w:r>
      <w:r w:rsidRPr="00FC539D">
        <w:rPr>
          <w:rFonts w:asciiTheme="majorBidi" w:hAnsiTheme="majorBidi" w:cstheme="majorBidi"/>
          <w:spacing w:val="-6"/>
          <w:position w:val="9"/>
        </w:rPr>
        <w:t xml:space="preserve"> </w:t>
      </w:r>
      <w:r w:rsidRPr="00FC539D">
        <w:rPr>
          <w:rFonts w:asciiTheme="majorBidi" w:hAnsiTheme="majorBidi" w:cstheme="majorBidi"/>
          <w:spacing w:val="-8"/>
        </w:rPr>
        <w:t xml:space="preserve">ilə </w:t>
      </w:r>
      <w:r w:rsidRPr="00FC539D">
        <w:rPr>
          <w:rFonts w:asciiTheme="majorBidi" w:hAnsiTheme="majorBidi" w:cstheme="majorBidi"/>
          <w:spacing w:val="-9"/>
        </w:rPr>
        <w:t xml:space="preserve">təqviyə </w:t>
      </w:r>
      <w:r w:rsidRPr="00FC539D">
        <w:rPr>
          <w:rFonts w:asciiTheme="majorBidi" w:hAnsiTheme="majorBidi" w:cstheme="majorBidi"/>
          <w:spacing w:val="-10"/>
        </w:rPr>
        <w:t>etdiklə</w:t>
      </w:r>
      <w:r w:rsidRPr="00FC539D">
        <w:rPr>
          <w:rFonts w:asciiTheme="majorBidi" w:hAnsiTheme="majorBidi" w:cstheme="majorBidi"/>
          <w:spacing w:val="-10"/>
        </w:rPr>
        <w:softHyphen/>
        <w:t xml:space="preserve">ri </w:t>
      </w:r>
      <w:r w:rsidRPr="00FC539D">
        <w:rPr>
          <w:rFonts w:asciiTheme="majorBidi" w:hAnsiTheme="majorBidi" w:cstheme="majorBidi"/>
          <w:spacing w:val="-5"/>
        </w:rPr>
        <w:t xml:space="preserve">də </w:t>
      </w:r>
      <w:r w:rsidRPr="00FC539D">
        <w:rPr>
          <w:rFonts w:asciiTheme="majorBidi" w:hAnsiTheme="majorBidi" w:cstheme="majorBidi"/>
          <w:spacing w:val="-8"/>
        </w:rPr>
        <w:t>olurdu</w:t>
      </w:r>
      <w:r w:rsidRPr="00FC539D">
        <w:rPr>
          <w:rStyle w:val="aff8"/>
          <w:rFonts w:asciiTheme="majorBidi" w:hAnsiTheme="majorBidi" w:cstheme="majorBidi"/>
          <w:spacing w:val="-8"/>
          <w:sz w:val="24"/>
        </w:rPr>
        <w:footnoteReference w:id="374"/>
      </w:r>
      <w:r w:rsidRPr="00FC539D">
        <w:rPr>
          <w:rFonts w:asciiTheme="majorBidi" w:hAnsiTheme="majorBidi" w:cstheme="majorBidi"/>
          <w:spacing w:val="-8"/>
        </w:rPr>
        <w:t xml:space="preserve">. </w:t>
      </w:r>
      <w:r w:rsidRPr="00FC539D">
        <w:rPr>
          <w:rFonts w:asciiTheme="majorBidi" w:hAnsiTheme="majorBidi" w:cstheme="majorBidi"/>
          <w:spacing w:val="-9"/>
        </w:rPr>
        <w:t>Rəs</w:t>
      </w:r>
      <w:r w:rsidRPr="00FC539D">
        <w:rPr>
          <w:rFonts w:asciiTheme="majorBidi" w:hAnsiTheme="majorBidi" w:cstheme="majorBidi"/>
          <w:spacing w:val="-9"/>
        </w:rPr>
        <w:softHyphen/>
      </w:r>
      <w:r w:rsidRPr="00FC539D">
        <w:rPr>
          <w:rFonts w:asciiTheme="majorBidi" w:hAnsiTheme="majorBidi" w:cstheme="majorBidi"/>
          <w:spacing w:val="-9"/>
        </w:rPr>
        <w:softHyphen/>
      </w:r>
      <w:r w:rsidR="00856BA1">
        <w:rPr>
          <w:rFonts w:asciiTheme="majorBidi" w:hAnsiTheme="majorBidi" w:cstheme="majorBidi"/>
          <w:spacing w:val="-9"/>
        </w:rPr>
        <w:softHyphen/>
      </w:r>
      <w:r w:rsidRPr="00FC539D">
        <w:rPr>
          <w:rFonts w:asciiTheme="majorBidi" w:hAnsiTheme="majorBidi" w:cstheme="majorBidi"/>
          <w:spacing w:val="-9"/>
        </w:rPr>
        <w:t xml:space="preserve">mi </w:t>
      </w:r>
      <w:r w:rsidRPr="00FC539D">
        <w:rPr>
          <w:rFonts w:asciiTheme="majorBidi" w:hAnsiTheme="majorBidi" w:cstheme="majorBidi"/>
          <w:spacing w:val="-4"/>
        </w:rPr>
        <w:t>ma</w:t>
      </w:r>
      <w:r w:rsidRPr="00FC539D">
        <w:rPr>
          <w:rFonts w:asciiTheme="majorBidi" w:hAnsiTheme="majorBidi" w:cstheme="majorBidi"/>
          <w:spacing w:val="-7"/>
        </w:rPr>
        <w:t>hiyyət d</w:t>
      </w:r>
      <w:r w:rsidRPr="00FC539D">
        <w:rPr>
          <w:rFonts w:asciiTheme="majorBidi" w:hAnsiTheme="majorBidi" w:cstheme="majorBidi"/>
          <w:spacing w:val="-8"/>
        </w:rPr>
        <w:t>aşıyan müzakirələrə türk</w:t>
      </w:r>
      <w:r w:rsidRPr="00FC539D">
        <w:rPr>
          <w:rFonts w:asciiTheme="majorBidi" w:hAnsiTheme="majorBidi" w:cstheme="majorBidi"/>
          <w:spacing w:val="-8"/>
        </w:rPr>
        <w:softHyphen/>
        <w:t>cədə "kəngəş" deyil</w:t>
      </w:r>
      <w:r w:rsidRPr="00FC539D">
        <w:rPr>
          <w:rFonts w:asciiTheme="majorBidi" w:hAnsiTheme="majorBidi" w:cstheme="majorBidi"/>
          <w:spacing w:val="-8"/>
        </w:rPr>
        <w:softHyphen/>
        <w:t>diyi anlaşıl</w:t>
      </w:r>
      <w:r w:rsidR="007311DE">
        <w:rPr>
          <w:rFonts w:asciiTheme="majorBidi" w:hAnsiTheme="majorBidi" w:cstheme="majorBidi"/>
          <w:spacing w:val="-8"/>
        </w:rPr>
        <w:softHyphen/>
        <w:t>maqdad</w:t>
      </w:r>
      <w:r w:rsidRPr="00FC539D">
        <w:rPr>
          <w:rFonts w:asciiTheme="majorBidi" w:hAnsiTheme="majorBidi" w:cstheme="majorBidi"/>
          <w:spacing w:val="-8"/>
        </w:rPr>
        <w:t>ır.</w:t>
      </w:r>
    </w:p>
    <w:p w:rsidR="00FC539D" w:rsidRPr="00FC539D" w:rsidRDefault="00FC539D" w:rsidP="003A4D5F">
      <w:pPr>
        <w:pStyle w:val="af3"/>
        <w:spacing w:line="276" w:lineRule="auto"/>
        <w:ind w:right="-11" w:firstLine="709"/>
        <w:rPr>
          <w:rFonts w:asciiTheme="majorBidi" w:hAnsiTheme="majorBidi" w:cstheme="majorBidi"/>
        </w:rPr>
      </w:pPr>
      <w:r w:rsidRPr="00FC539D">
        <w:rPr>
          <w:rFonts w:asciiTheme="majorBidi" w:hAnsiTheme="majorBidi" w:cstheme="majorBidi"/>
          <w:spacing w:val="-5"/>
        </w:rPr>
        <w:t xml:space="preserve">Türk </w:t>
      </w:r>
      <w:r w:rsidRPr="00FC539D">
        <w:rPr>
          <w:rFonts w:asciiTheme="majorBidi" w:hAnsiTheme="majorBidi" w:cstheme="majorBidi"/>
          <w:spacing w:val="-6"/>
        </w:rPr>
        <w:t xml:space="preserve">siyasətinin </w:t>
      </w:r>
      <w:r w:rsidRPr="00FC539D">
        <w:rPr>
          <w:rFonts w:asciiTheme="majorBidi" w:hAnsiTheme="majorBidi" w:cstheme="majorBidi"/>
          <w:spacing w:val="-5"/>
        </w:rPr>
        <w:t xml:space="preserve">dış </w:t>
      </w:r>
      <w:r w:rsidRPr="00FC539D">
        <w:rPr>
          <w:rFonts w:asciiTheme="majorBidi" w:hAnsiTheme="majorBidi" w:cstheme="majorBidi"/>
          <w:spacing w:val="-6"/>
        </w:rPr>
        <w:t>cəbhəsi şübhəsiz dövlətin davam</w:t>
      </w:r>
      <w:r w:rsidR="003A4D5F">
        <w:rPr>
          <w:rFonts w:asciiTheme="majorBidi" w:hAnsiTheme="majorBidi" w:cstheme="majorBidi"/>
          <w:spacing w:val="-6"/>
        </w:rPr>
        <w:t>lılığ</w:t>
      </w:r>
      <w:r w:rsidRPr="00FC539D">
        <w:rPr>
          <w:rFonts w:asciiTheme="majorBidi" w:hAnsiTheme="majorBidi" w:cstheme="majorBidi"/>
          <w:spacing w:val="-6"/>
        </w:rPr>
        <w:t xml:space="preserve">ını </w:t>
      </w:r>
      <w:r w:rsidR="003A4D5F">
        <w:rPr>
          <w:rFonts w:asciiTheme="majorBidi" w:hAnsiTheme="majorBidi" w:cstheme="majorBidi"/>
          <w:spacing w:val="-6"/>
        </w:rPr>
        <w:t>təmin</w:t>
      </w:r>
      <w:r w:rsidRPr="00FC539D">
        <w:rPr>
          <w:rFonts w:asciiTheme="majorBidi" w:hAnsiTheme="majorBidi" w:cstheme="majorBidi"/>
          <w:spacing w:val="-6"/>
        </w:rPr>
        <w:t xml:space="preserve"> </w:t>
      </w:r>
      <w:r w:rsidRPr="00FC539D">
        <w:rPr>
          <w:rFonts w:asciiTheme="majorBidi" w:hAnsiTheme="majorBidi" w:cstheme="majorBidi"/>
          <w:spacing w:val="-3"/>
        </w:rPr>
        <w:t xml:space="preserve">və </w:t>
      </w:r>
      <w:r w:rsidRPr="00FC539D">
        <w:rPr>
          <w:rFonts w:asciiTheme="majorBidi" w:hAnsiTheme="majorBidi" w:cstheme="majorBidi"/>
          <w:spacing w:val="-4"/>
        </w:rPr>
        <w:t xml:space="preserve">bu </w:t>
      </w:r>
      <w:r w:rsidRPr="00FC539D">
        <w:rPr>
          <w:rFonts w:asciiTheme="majorBidi" w:hAnsiTheme="majorBidi" w:cstheme="majorBidi"/>
          <w:spacing w:val="-7"/>
        </w:rPr>
        <w:t>ba</w:t>
      </w:r>
      <w:r w:rsidRPr="00FC539D">
        <w:rPr>
          <w:rFonts w:asciiTheme="majorBidi" w:hAnsiTheme="majorBidi" w:cstheme="majorBidi"/>
          <w:spacing w:val="-7"/>
        </w:rPr>
        <w:softHyphen/>
        <w:t xml:space="preserve">xımdan öncəliklə ticari münasibətləri tənzim etməyə yönəlmişdi </w:t>
      </w:r>
      <w:r w:rsidRPr="00FC539D">
        <w:rPr>
          <w:rFonts w:asciiTheme="majorBidi" w:hAnsiTheme="majorBidi" w:cstheme="majorBidi"/>
          <w:spacing w:val="-6"/>
        </w:rPr>
        <w:t xml:space="preserve">(bax: aş. </w:t>
      </w:r>
      <w:r w:rsidRPr="00FC539D">
        <w:rPr>
          <w:rFonts w:asciiTheme="majorBidi" w:hAnsiTheme="majorBidi" w:cstheme="majorBidi"/>
          <w:spacing w:val="-4"/>
        </w:rPr>
        <w:t>İq</w:t>
      </w:r>
      <w:r w:rsidR="00A745CC">
        <w:rPr>
          <w:rFonts w:asciiTheme="majorBidi" w:hAnsiTheme="majorBidi" w:cstheme="majorBidi"/>
          <w:spacing w:val="-4"/>
        </w:rPr>
        <w:softHyphen/>
      </w:r>
      <w:r w:rsidRPr="00FC539D">
        <w:rPr>
          <w:rFonts w:asciiTheme="majorBidi" w:hAnsiTheme="majorBidi" w:cstheme="majorBidi"/>
          <w:spacing w:val="-4"/>
        </w:rPr>
        <w:t>ti</w:t>
      </w:r>
      <w:r w:rsidR="003A4D5F">
        <w:rPr>
          <w:rFonts w:asciiTheme="majorBidi" w:hAnsiTheme="majorBidi" w:cstheme="majorBidi"/>
          <w:spacing w:val="-4"/>
        </w:rPr>
        <w:softHyphen/>
      </w:r>
      <w:r w:rsidRPr="00FC539D">
        <w:rPr>
          <w:rFonts w:asciiTheme="majorBidi" w:hAnsiTheme="majorBidi" w:cstheme="majorBidi"/>
          <w:spacing w:val="-8"/>
        </w:rPr>
        <w:t xml:space="preserve">sad). </w:t>
      </w:r>
      <w:r w:rsidRPr="00FC539D">
        <w:rPr>
          <w:rFonts w:asciiTheme="majorBidi" w:hAnsiTheme="majorBidi" w:cstheme="majorBidi"/>
          <w:spacing w:val="-7"/>
        </w:rPr>
        <w:t xml:space="preserve">Bunun üçün türk </w:t>
      </w:r>
      <w:r w:rsidRPr="00FC539D">
        <w:rPr>
          <w:rFonts w:asciiTheme="majorBidi" w:hAnsiTheme="majorBidi" w:cstheme="majorBidi"/>
          <w:spacing w:val="-8"/>
        </w:rPr>
        <w:t xml:space="preserve">hökmdarlarının </w:t>
      </w:r>
      <w:r w:rsidRPr="00FC539D">
        <w:rPr>
          <w:rFonts w:asciiTheme="majorBidi" w:hAnsiTheme="majorBidi" w:cstheme="majorBidi"/>
          <w:spacing w:val="-7"/>
        </w:rPr>
        <w:t xml:space="preserve">qonşu </w:t>
      </w:r>
      <w:r w:rsidRPr="00FC539D">
        <w:rPr>
          <w:rFonts w:asciiTheme="majorBidi" w:hAnsiTheme="majorBidi" w:cstheme="majorBidi"/>
          <w:spacing w:val="-8"/>
        </w:rPr>
        <w:t xml:space="preserve">məmləkət xanədanları </w:t>
      </w:r>
      <w:r w:rsidRPr="00FC539D">
        <w:rPr>
          <w:rFonts w:asciiTheme="majorBidi" w:hAnsiTheme="majorBidi" w:cstheme="majorBidi"/>
          <w:spacing w:val="-6"/>
        </w:rPr>
        <w:t xml:space="preserve">ilə </w:t>
      </w:r>
      <w:r w:rsidRPr="00FC539D">
        <w:rPr>
          <w:rFonts w:asciiTheme="majorBidi" w:hAnsiTheme="majorBidi" w:cstheme="majorBidi"/>
          <w:spacing w:val="-4"/>
        </w:rPr>
        <w:t>qohum</w:t>
      </w:r>
      <w:r w:rsidRPr="00FC539D">
        <w:rPr>
          <w:rFonts w:asciiTheme="majorBidi" w:hAnsiTheme="majorBidi" w:cstheme="majorBidi"/>
          <w:spacing w:val="-4"/>
        </w:rPr>
        <w:softHyphen/>
        <w:t>luq</w:t>
      </w:r>
      <w:r w:rsidRPr="00FC539D">
        <w:rPr>
          <w:rFonts w:asciiTheme="majorBidi" w:hAnsiTheme="majorBidi" w:cstheme="majorBidi"/>
          <w:spacing w:val="-7"/>
        </w:rPr>
        <w:t xml:space="preserve"> qurduqları </w:t>
      </w:r>
      <w:r w:rsidRPr="00FC539D">
        <w:rPr>
          <w:rFonts w:asciiTheme="majorBidi" w:hAnsiTheme="majorBidi" w:cstheme="majorBidi"/>
          <w:spacing w:val="-5"/>
        </w:rPr>
        <w:t xml:space="preserve">çox </w:t>
      </w:r>
      <w:r w:rsidRPr="00FC539D">
        <w:rPr>
          <w:rFonts w:asciiTheme="majorBidi" w:hAnsiTheme="majorBidi" w:cstheme="majorBidi"/>
          <w:spacing w:val="-6"/>
        </w:rPr>
        <w:t xml:space="preserve">sıx </w:t>
      </w:r>
      <w:r w:rsidRPr="00FC539D">
        <w:rPr>
          <w:rFonts w:asciiTheme="majorBidi" w:hAnsiTheme="majorBidi" w:cstheme="majorBidi"/>
          <w:spacing w:val="-7"/>
        </w:rPr>
        <w:t xml:space="preserve">görünür. </w:t>
      </w:r>
      <w:r w:rsidRPr="00FC539D">
        <w:rPr>
          <w:rFonts w:asciiTheme="majorBidi" w:hAnsiTheme="majorBidi" w:cstheme="majorBidi"/>
          <w:spacing w:val="-6"/>
        </w:rPr>
        <w:t xml:space="preserve">Eyni </w:t>
      </w:r>
      <w:r w:rsidRPr="00FC539D">
        <w:rPr>
          <w:rFonts w:asciiTheme="majorBidi" w:hAnsiTheme="majorBidi" w:cstheme="majorBidi"/>
          <w:spacing w:val="-7"/>
        </w:rPr>
        <w:t xml:space="preserve">zamanda siyasi mahiyyətdəki </w:t>
      </w:r>
      <w:r w:rsidRPr="00FC539D">
        <w:rPr>
          <w:rFonts w:asciiTheme="majorBidi" w:hAnsiTheme="majorBidi" w:cstheme="majorBidi"/>
          <w:spacing w:val="-3"/>
        </w:rPr>
        <w:t>bu e</w:t>
      </w:r>
      <w:r w:rsidRPr="00FC539D">
        <w:rPr>
          <w:rFonts w:asciiTheme="majorBidi" w:hAnsiTheme="majorBidi" w:cstheme="majorBidi"/>
          <w:spacing w:val="-2"/>
        </w:rPr>
        <w:t>v</w:t>
      </w:r>
      <w:r w:rsidRPr="00FC539D">
        <w:rPr>
          <w:rFonts w:asciiTheme="majorBidi" w:hAnsiTheme="majorBidi" w:cstheme="majorBidi"/>
          <w:spacing w:val="-8"/>
        </w:rPr>
        <w:t>lənmələr, bi</w:t>
      </w:r>
      <w:r w:rsidR="003A4D5F">
        <w:rPr>
          <w:rFonts w:asciiTheme="majorBidi" w:hAnsiTheme="majorBidi" w:cstheme="majorBidi"/>
          <w:spacing w:val="-8"/>
        </w:rPr>
        <w:softHyphen/>
      </w:r>
      <w:r w:rsidRPr="00FC539D">
        <w:rPr>
          <w:rFonts w:asciiTheme="majorBidi" w:hAnsiTheme="majorBidi" w:cstheme="majorBidi"/>
          <w:spacing w:val="-8"/>
        </w:rPr>
        <w:t xml:space="preserve">lindiyi </w:t>
      </w:r>
      <w:r w:rsidRPr="00FC539D">
        <w:rPr>
          <w:rFonts w:asciiTheme="majorBidi" w:hAnsiTheme="majorBidi" w:cstheme="majorBidi"/>
          <w:spacing w:val="-7"/>
        </w:rPr>
        <w:t xml:space="preserve">kimi, türk </w:t>
      </w:r>
      <w:r w:rsidRPr="00FC539D">
        <w:rPr>
          <w:rFonts w:asciiTheme="majorBidi" w:hAnsiTheme="majorBidi" w:cstheme="majorBidi"/>
          <w:spacing w:val="-8"/>
        </w:rPr>
        <w:t xml:space="preserve">tarixində </w:t>
      </w:r>
      <w:r w:rsidRPr="00FC539D">
        <w:rPr>
          <w:rFonts w:asciiTheme="majorBidi" w:hAnsiTheme="majorBidi" w:cstheme="majorBidi"/>
          <w:spacing w:val="-7"/>
        </w:rPr>
        <w:t xml:space="preserve">Böyük </w:t>
      </w:r>
      <w:r w:rsidRPr="00FC539D">
        <w:rPr>
          <w:rFonts w:asciiTheme="majorBidi" w:hAnsiTheme="majorBidi" w:cstheme="majorBidi"/>
          <w:spacing w:val="-6"/>
        </w:rPr>
        <w:t xml:space="preserve">Hun </w:t>
      </w:r>
      <w:r w:rsidRPr="00FC539D">
        <w:rPr>
          <w:rFonts w:asciiTheme="majorBidi" w:hAnsiTheme="majorBidi" w:cstheme="majorBidi"/>
          <w:spacing w:val="-8"/>
        </w:rPr>
        <w:t xml:space="preserve">dövləti </w:t>
      </w:r>
      <w:r w:rsidRPr="00FC539D">
        <w:rPr>
          <w:rFonts w:asciiTheme="majorBidi" w:hAnsiTheme="majorBidi" w:cstheme="majorBidi"/>
          <w:spacing w:val="-6"/>
        </w:rPr>
        <w:t xml:space="preserve">ilə </w:t>
      </w:r>
      <w:r w:rsidRPr="00FC539D">
        <w:rPr>
          <w:rFonts w:asciiTheme="majorBidi" w:hAnsiTheme="majorBidi" w:cstheme="majorBidi"/>
          <w:spacing w:val="-8"/>
        </w:rPr>
        <w:t xml:space="preserve">başlamışdı. </w:t>
      </w:r>
      <w:r w:rsidRPr="00FC539D">
        <w:rPr>
          <w:rFonts w:asciiTheme="majorBidi" w:hAnsiTheme="majorBidi" w:cstheme="majorBidi"/>
          <w:spacing w:val="-5"/>
        </w:rPr>
        <w:t xml:space="preserve">Ən </w:t>
      </w:r>
      <w:r w:rsidRPr="00FC539D">
        <w:rPr>
          <w:rFonts w:asciiTheme="majorBidi" w:hAnsiTheme="majorBidi" w:cstheme="majorBidi"/>
          <w:spacing w:val="-4"/>
        </w:rPr>
        <w:t>tipik örnək</w:t>
      </w:r>
      <w:r w:rsidRPr="00FC539D">
        <w:rPr>
          <w:rFonts w:asciiTheme="majorBidi" w:hAnsiTheme="majorBidi" w:cstheme="majorBidi"/>
          <w:spacing w:val="-4"/>
        </w:rPr>
        <w:softHyphen/>
        <w:t xml:space="preserve">lərindən biri </w:t>
      </w:r>
      <w:r w:rsidRPr="00FC539D">
        <w:rPr>
          <w:rFonts w:asciiTheme="majorBidi" w:hAnsiTheme="majorBidi" w:cstheme="majorBidi"/>
        </w:rPr>
        <w:t xml:space="preserve">də </w:t>
      </w:r>
      <w:r w:rsidRPr="00FC539D">
        <w:rPr>
          <w:rFonts w:asciiTheme="majorBidi" w:hAnsiTheme="majorBidi" w:cstheme="majorBidi"/>
          <w:spacing w:val="-4"/>
        </w:rPr>
        <w:t xml:space="preserve">Mo-tun ilə </w:t>
      </w:r>
      <w:r w:rsidRPr="00FC539D">
        <w:rPr>
          <w:rFonts w:asciiTheme="majorBidi" w:hAnsiTheme="majorBidi" w:cstheme="majorBidi"/>
          <w:spacing w:val="-5"/>
        </w:rPr>
        <w:t xml:space="preserve">ilgilidir. </w:t>
      </w:r>
      <w:r w:rsidRPr="00FC539D">
        <w:rPr>
          <w:rFonts w:asciiTheme="majorBidi" w:hAnsiTheme="majorBidi" w:cstheme="majorBidi"/>
          <w:spacing w:val="-4"/>
        </w:rPr>
        <w:t xml:space="preserve">Zatən </w:t>
      </w:r>
      <w:r w:rsidRPr="00FC539D">
        <w:rPr>
          <w:rFonts w:asciiTheme="majorBidi" w:hAnsiTheme="majorBidi" w:cstheme="majorBidi"/>
          <w:spacing w:val="-3"/>
        </w:rPr>
        <w:t xml:space="preserve">bir xan </w:t>
      </w:r>
      <w:r w:rsidRPr="00FC539D">
        <w:rPr>
          <w:rFonts w:asciiTheme="majorBidi" w:hAnsiTheme="majorBidi" w:cstheme="majorBidi"/>
          <w:spacing w:val="-4"/>
        </w:rPr>
        <w:t>şahzadəsi ilə e</w:t>
      </w:r>
      <w:r w:rsidRPr="00FC539D">
        <w:rPr>
          <w:rFonts w:asciiTheme="majorBidi" w:hAnsiTheme="majorBidi" w:cstheme="majorBidi"/>
          <w:spacing w:val="-8"/>
        </w:rPr>
        <w:t xml:space="preserve">vli </w:t>
      </w:r>
      <w:r w:rsidRPr="00FC539D">
        <w:rPr>
          <w:rFonts w:asciiTheme="majorBidi" w:hAnsiTheme="majorBidi" w:cstheme="majorBidi"/>
          <w:spacing w:val="-7"/>
        </w:rPr>
        <w:t>olan t</w:t>
      </w:r>
      <w:r w:rsidRPr="00FC539D">
        <w:rPr>
          <w:rFonts w:asciiTheme="majorBidi" w:hAnsiTheme="majorBidi" w:cstheme="majorBidi"/>
          <w:spacing w:val="-8"/>
        </w:rPr>
        <w:t xml:space="preserve">anhu m.ö. </w:t>
      </w:r>
      <w:r w:rsidRPr="00FC539D">
        <w:rPr>
          <w:rFonts w:asciiTheme="majorBidi" w:hAnsiTheme="majorBidi" w:cstheme="majorBidi"/>
          <w:spacing w:val="-6"/>
        </w:rPr>
        <w:t>179-cu ildə</w:t>
      </w:r>
      <w:r w:rsidRPr="00FC539D">
        <w:rPr>
          <w:rFonts w:asciiTheme="majorBidi" w:hAnsiTheme="majorBidi" w:cstheme="majorBidi"/>
          <w:spacing w:val="-9"/>
        </w:rPr>
        <w:t xml:space="preserve"> Çindəki hüzur</w:t>
      </w:r>
      <w:r w:rsidRPr="00FC539D">
        <w:rPr>
          <w:rFonts w:asciiTheme="majorBidi" w:hAnsiTheme="majorBidi" w:cstheme="majorBidi"/>
          <w:spacing w:val="-9"/>
        </w:rPr>
        <w:softHyphen/>
        <w:t>suz</w:t>
      </w:r>
      <w:r w:rsidRPr="00FC539D">
        <w:rPr>
          <w:rFonts w:asciiTheme="majorBidi" w:hAnsiTheme="majorBidi" w:cstheme="majorBidi"/>
          <w:spacing w:val="-9"/>
        </w:rPr>
        <w:softHyphen/>
        <w:t xml:space="preserve">luq </w:t>
      </w:r>
      <w:r w:rsidRPr="00FC539D">
        <w:rPr>
          <w:rFonts w:asciiTheme="majorBidi" w:hAnsiTheme="majorBidi" w:cstheme="majorBidi"/>
          <w:spacing w:val="-8"/>
        </w:rPr>
        <w:t xml:space="preserve">üzündən </w:t>
      </w:r>
      <w:r w:rsidRPr="00FC539D">
        <w:rPr>
          <w:rFonts w:asciiTheme="majorBidi" w:hAnsiTheme="majorBidi" w:cstheme="majorBidi"/>
          <w:spacing w:val="-7"/>
        </w:rPr>
        <w:t xml:space="preserve">iki </w:t>
      </w:r>
      <w:r w:rsidRPr="00FC539D">
        <w:rPr>
          <w:rFonts w:asciiTheme="majorBidi" w:hAnsiTheme="majorBidi" w:cstheme="majorBidi"/>
          <w:spacing w:val="-8"/>
        </w:rPr>
        <w:t xml:space="preserve">dövlət </w:t>
      </w:r>
      <w:r w:rsidRPr="00FC539D">
        <w:rPr>
          <w:rFonts w:asciiTheme="majorBidi" w:hAnsiTheme="majorBidi" w:cstheme="majorBidi"/>
          <w:spacing w:val="-6"/>
        </w:rPr>
        <w:t>arasındakı münasibət</w:t>
      </w:r>
      <w:r w:rsidRPr="00FC539D">
        <w:rPr>
          <w:rFonts w:asciiTheme="majorBidi" w:hAnsiTheme="majorBidi" w:cstheme="majorBidi"/>
          <w:spacing w:val="-6"/>
        </w:rPr>
        <w:softHyphen/>
        <w:t xml:space="preserve">lərin pozulub ticari fəaliyyətin azalmasını önləmək </w:t>
      </w:r>
      <w:r w:rsidRPr="00FC539D">
        <w:rPr>
          <w:rFonts w:asciiTheme="majorBidi" w:hAnsiTheme="majorBidi" w:cstheme="majorBidi"/>
          <w:spacing w:val="-7"/>
        </w:rPr>
        <w:t xml:space="preserve">məqsədi </w:t>
      </w:r>
      <w:r w:rsidRPr="00FC539D">
        <w:rPr>
          <w:rFonts w:asciiTheme="majorBidi" w:hAnsiTheme="majorBidi" w:cstheme="majorBidi"/>
          <w:spacing w:val="-6"/>
        </w:rPr>
        <w:t xml:space="preserve">ilə </w:t>
      </w:r>
      <w:r w:rsidRPr="00FC539D">
        <w:rPr>
          <w:rFonts w:asciiTheme="majorBidi" w:hAnsiTheme="majorBidi" w:cstheme="majorBidi"/>
          <w:spacing w:val="-7"/>
        </w:rPr>
        <w:t>ixtiyar impera</w:t>
      </w:r>
      <w:r w:rsidRPr="00FC539D">
        <w:rPr>
          <w:rFonts w:asciiTheme="majorBidi" w:hAnsiTheme="majorBidi" w:cstheme="majorBidi"/>
          <w:spacing w:val="-7"/>
        </w:rPr>
        <w:softHyphen/>
        <w:t>to</w:t>
      </w:r>
      <w:r w:rsidR="006249B8">
        <w:rPr>
          <w:rFonts w:asciiTheme="majorBidi" w:hAnsiTheme="majorBidi" w:cstheme="majorBidi"/>
          <w:spacing w:val="-7"/>
        </w:rPr>
        <w:softHyphen/>
      </w:r>
      <w:r w:rsidRPr="00FC539D">
        <w:rPr>
          <w:rFonts w:asciiTheme="majorBidi" w:hAnsiTheme="majorBidi" w:cstheme="majorBidi"/>
          <w:spacing w:val="-7"/>
        </w:rPr>
        <w:t xml:space="preserve">riçə </w:t>
      </w:r>
      <w:r w:rsidRPr="00FC539D">
        <w:rPr>
          <w:rFonts w:asciiTheme="majorBidi" w:hAnsiTheme="majorBidi" w:cstheme="majorBidi"/>
          <w:spacing w:val="-6"/>
        </w:rPr>
        <w:t>Lüyə e</w:t>
      </w:r>
      <w:r w:rsidRPr="00FC539D">
        <w:rPr>
          <w:rFonts w:asciiTheme="majorBidi" w:hAnsiTheme="majorBidi" w:cstheme="majorBidi"/>
          <w:spacing w:val="-7"/>
        </w:rPr>
        <w:t xml:space="preserve">vlənmə təklif </w:t>
      </w:r>
      <w:r w:rsidRPr="00FC539D">
        <w:rPr>
          <w:rFonts w:asciiTheme="majorBidi" w:hAnsiTheme="majorBidi" w:cstheme="majorBidi"/>
          <w:spacing w:val="-6"/>
        </w:rPr>
        <w:t xml:space="preserve">edərək </w:t>
      </w:r>
      <w:r w:rsidRPr="00FC539D">
        <w:rPr>
          <w:rFonts w:asciiTheme="majorBidi" w:hAnsiTheme="majorBidi" w:cstheme="majorBidi"/>
          <w:spacing w:val="-7"/>
        </w:rPr>
        <w:t xml:space="preserve">Çini </w:t>
      </w:r>
      <w:r w:rsidRPr="00FC539D">
        <w:rPr>
          <w:rFonts w:asciiTheme="majorBidi" w:hAnsiTheme="majorBidi" w:cstheme="majorBidi"/>
          <w:spacing w:val="-6"/>
        </w:rPr>
        <w:t xml:space="preserve">ortaq </w:t>
      </w:r>
      <w:r w:rsidRPr="00FC539D">
        <w:rPr>
          <w:rFonts w:asciiTheme="majorBidi" w:hAnsiTheme="majorBidi" w:cstheme="majorBidi"/>
          <w:spacing w:val="-4"/>
        </w:rPr>
        <w:t>ida</w:t>
      </w:r>
      <w:r w:rsidRPr="00FC539D">
        <w:rPr>
          <w:rFonts w:asciiTheme="majorBidi" w:hAnsiTheme="majorBidi" w:cstheme="majorBidi"/>
          <w:spacing w:val="-5"/>
        </w:rPr>
        <w:t xml:space="preserve">rə </w:t>
      </w:r>
      <w:r w:rsidRPr="00FC539D">
        <w:rPr>
          <w:rFonts w:asciiTheme="majorBidi" w:hAnsiTheme="majorBidi" w:cstheme="majorBidi"/>
          <w:spacing w:val="-8"/>
        </w:rPr>
        <w:t xml:space="preserve">etməyə </w:t>
      </w:r>
      <w:r w:rsidRPr="00FC539D">
        <w:rPr>
          <w:rFonts w:asciiTheme="majorBidi" w:hAnsiTheme="majorBidi" w:cstheme="majorBidi"/>
          <w:spacing w:val="-7"/>
        </w:rPr>
        <w:t xml:space="preserve">hazır olduğunu </w:t>
      </w:r>
      <w:r w:rsidRPr="00FC539D">
        <w:rPr>
          <w:rFonts w:asciiTheme="majorBidi" w:hAnsiTheme="majorBidi" w:cstheme="majorBidi"/>
          <w:spacing w:val="-8"/>
        </w:rPr>
        <w:t>bildir</w:t>
      </w:r>
      <w:r w:rsidRPr="00FC539D">
        <w:rPr>
          <w:rFonts w:asciiTheme="majorBidi" w:hAnsiTheme="majorBidi" w:cstheme="majorBidi"/>
          <w:spacing w:val="-8"/>
        </w:rPr>
        <w:softHyphen/>
        <w:t xml:space="preserve">miş, </w:t>
      </w:r>
      <w:r w:rsidRPr="00FC539D">
        <w:rPr>
          <w:rFonts w:asciiTheme="majorBidi" w:hAnsiTheme="majorBidi" w:cstheme="majorBidi"/>
          <w:spacing w:val="-7"/>
        </w:rPr>
        <w:t xml:space="preserve">fəqət yaşlı </w:t>
      </w:r>
      <w:r w:rsidRPr="00FC539D">
        <w:rPr>
          <w:rFonts w:asciiTheme="majorBidi" w:hAnsiTheme="majorBidi" w:cstheme="majorBidi"/>
          <w:spacing w:val="-8"/>
        </w:rPr>
        <w:t xml:space="preserve">imperatoriçədən saçları, </w:t>
      </w:r>
      <w:r w:rsidRPr="00FC539D">
        <w:rPr>
          <w:rFonts w:asciiTheme="majorBidi" w:hAnsiTheme="majorBidi" w:cstheme="majorBidi"/>
          <w:spacing w:val="-4"/>
        </w:rPr>
        <w:t>diş</w:t>
      </w:r>
      <w:r w:rsidRPr="00FC539D">
        <w:rPr>
          <w:rFonts w:asciiTheme="majorBidi" w:hAnsiTheme="majorBidi" w:cstheme="majorBidi"/>
          <w:spacing w:val="-7"/>
        </w:rPr>
        <w:t>ləri t</w:t>
      </w:r>
      <w:r w:rsidRPr="00FC539D">
        <w:rPr>
          <w:rFonts w:asciiTheme="majorBidi" w:hAnsiTheme="majorBidi" w:cstheme="majorBidi"/>
          <w:spacing w:val="-8"/>
        </w:rPr>
        <w:t xml:space="preserve">ökülmüş </w:t>
      </w:r>
      <w:r w:rsidRPr="00FC539D">
        <w:rPr>
          <w:rFonts w:asciiTheme="majorBidi" w:hAnsiTheme="majorBidi" w:cstheme="majorBidi"/>
          <w:spacing w:val="-6"/>
        </w:rPr>
        <w:t xml:space="preserve">bir </w:t>
      </w:r>
      <w:r w:rsidRPr="00FC539D">
        <w:rPr>
          <w:rFonts w:asciiTheme="majorBidi" w:hAnsiTheme="majorBidi" w:cstheme="majorBidi"/>
          <w:spacing w:val="-7"/>
        </w:rPr>
        <w:t>qadın olaraq özünü</w:t>
      </w:r>
      <w:r w:rsidRPr="00FC539D">
        <w:rPr>
          <w:rFonts w:asciiTheme="majorBidi" w:hAnsiTheme="majorBidi" w:cstheme="majorBidi"/>
          <w:spacing w:val="-8"/>
        </w:rPr>
        <w:t xml:space="preserve"> tan</w:t>
      </w:r>
      <w:r w:rsidR="006249B8">
        <w:rPr>
          <w:rFonts w:asciiTheme="majorBidi" w:hAnsiTheme="majorBidi" w:cstheme="majorBidi"/>
          <w:spacing w:val="-8"/>
        </w:rPr>
        <w:softHyphen/>
      </w:r>
      <w:r w:rsidRPr="00FC539D">
        <w:rPr>
          <w:rFonts w:asciiTheme="majorBidi" w:hAnsiTheme="majorBidi" w:cstheme="majorBidi"/>
          <w:spacing w:val="-8"/>
        </w:rPr>
        <w:t xml:space="preserve">huya </w:t>
      </w:r>
      <w:r w:rsidRPr="00FC539D">
        <w:rPr>
          <w:rFonts w:asciiTheme="majorBidi" w:hAnsiTheme="majorBidi" w:cstheme="majorBidi"/>
          <w:spacing w:val="-7"/>
        </w:rPr>
        <w:t xml:space="preserve">layiq </w:t>
      </w:r>
      <w:r w:rsidRPr="00FC539D">
        <w:rPr>
          <w:rFonts w:asciiTheme="majorBidi" w:hAnsiTheme="majorBidi" w:cstheme="majorBidi"/>
          <w:spacing w:val="-6"/>
        </w:rPr>
        <w:t xml:space="preserve">bir </w:t>
      </w:r>
      <w:r w:rsidRPr="00FC539D">
        <w:rPr>
          <w:rFonts w:asciiTheme="majorBidi" w:hAnsiTheme="majorBidi" w:cstheme="majorBidi"/>
          <w:spacing w:val="-7"/>
        </w:rPr>
        <w:t xml:space="preserve">zövcə </w:t>
      </w:r>
      <w:r w:rsidRPr="00FC539D">
        <w:rPr>
          <w:rFonts w:asciiTheme="majorBidi" w:hAnsiTheme="majorBidi" w:cstheme="majorBidi"/>
          <w:spacing w:val="-8"/>
        </w:rPr>
        <w:t xml:space="preserve">saymadığını </w:t>
      </w:r>
      <w:r w:rsidRPr="00FC539D">
        <w:rPr>
          <w:rFonts w:asciiTheme="majorBidi" w:hAnsiTheme="majorBidi" w:cstheme="majorBidi"/>
          <w:spacing w:val="-7"/>
        </w:rPr>
        <w:t xml:space="preserve">bəyan </w:t>
      </w:r>
      <w:r w:rsidRPr="00FC539D">
        <w:rPr>
          <w:rFonts w:asciiTheme="majorBidi" w:hAnsiTheme="majorBidi" w:cstheme="majorBidi"/>
          <w:spacing w:val="-6"/>
        </w:rPr>
        <w:t xml:space="preserve">edən </w:t>
      </w:r>
      <w:r w:rsidRPr="00FC539D">
        <w:rPr>
          <w:rFonts w:asciiTheme="majorBidi" w:hAnsiTheme="majorBidi" w:cstheme="majorBidi"/>
          <w:spacing w:val="-7"/>
        </w:rPr>
        <w:t xml:space="preserve">nazik </w:t>
      </w:r>
      <w:r w:rsidRPr="00FC539D">
        <w:rPr>
          <w:rFonts w:asciiTheme="majorBidi" w:hAnsiTheme="majorBidi" w:cstheme="majorBidi"/>
          <w:spacing w:val="-6"/>
        </w:rPr>
        <w:t xml:space="preserve">bir rədd </w:t>
      </w:r>
      <w:r w:rsidRPr="00FC539D">
        <w:rPr>
          <w:rFonts w:asciiTheme="majorBidi" w:hAnsiTheme="majorBidi" w:cstheme="majorBidi"/>
          <w:spacing w:val="-7"/>
        </w:rPr>
        <w:t xml:space="preserve">cavabı </w:t>
      </w:r>
      <w:r w:rsidRPr="00FC539D">
        <w:rPr>
          <w:rFonts w:asciiTheme="majorBidi" w:hAnsiTheme="majorBidi" w:cstheme="majorBidi"/>
          <w:spacing w:val="-6"/>
        </w:rPr>
        <w:t>al</w:t>
      </w:r>
      <w:r w:rsidRPr="00FC539D">
        <w:rPr>
          <w:rFonts w:asciiTheme="majorBidi" w:hAnsiTheme="majorBidi" w:cstheme="majorBidi"/>
          <w:spacing w:val="-6"/>
        </w:rPr>
        <w:softHyphen/>
        <w:t>mışdı</w:t>
      </w:r>
      <w:r w:rsidRPr="00FC539D">
        <w:rPr>
          <w:rStyle w:val="aff8"/>
          <w:rFonts w:asciiTheme="majorBidi" w:hAnsiTheme="majorBidi" w:cstheme="majorBidi"/>
          <w:spacing w:val="-6"/>
          <w:sz w:val="24"/>
        </w:rPr>
        <w:footnoteReference w:id="375"/>
      </w:r>
      <w:r w:rsidRPr="00FC539D">
        <w:rPr>
          <w:rFonts w:asciiTheme="majorBidi" w:hAnsiTheme="majorBidi" w:cstheme="majorBidi"/>
          <w:spacing w:val="-6"/>
        </w:rPr>
        <w:t xml:space="preserve">. </w:t>
      </w:r>
      <w:r w:rsidRPr="00FC539D">
        <w:rPr>
          <w:rFonts w:asciiTheme="majorBidi" w:hAnsiTheme="majorBidi" w:cstheme="majorBidi"/>
          <w:spacing w:val="-8"/>
        </w:rPr>
        <w:t xml:space="preserve">Yuxarıda göründüyü </w:t>
      </w:r>
      <w:r w:rsidRPr="00FC539D">
        <w:rPr>
          <w:rFonts w:asciiTheme="majorBidi" w:hAnsiTheme="majorBidi" w:cstheme="majorBidi"/>
          <w:spacing w:val="-7"/>
        </w:rPr>
        <w:t xml:space="preserve">üzrə, Attilanın </w:t>
      </w:r>
      <w:r w:rsidRPr="00FC539D">
        <w:rPr>
          <w:rFonts w:asciiTheme="majorBidi" w:hAnsiTheme="majorBidi" w:cstheme="majorBidi"/>
          <w:spacing w:val="-6"/>
        </w:rPr>
        <w:t xml:space="preserve">Roma </w:t>
      </w:r>
      <w:r w:rsidRPr="00FC539D">
        <w:rPr>
          <w:rFonts w:asciiTheme="majorBidi" w:hAnsiTheme="majorBidi" w:cstheme="majorBidi"/>
          <w:spacing w:val="-7"/>
        </w:rPr>
        <w:t>"Augusta"sı Ho</w:t>
      </w:r>
      <w:r w:rsidRPr="00FC539D">
        <w:rPr>
          <w:rFonts w:asciiTheme="majorBidi" w:hAnsiTheme="majorBidi" w:cstheme="majorBidi"/>
          <w:spacing w:val="-7"/>
        </w:rPr>
        <w:softHyphen/>
        <w:t xml:space="preserve">noria </w:t>
      </w:r>
      <w:r w:rsidRPr="00FC539D">
        <w:rPr>
          <w:rFonts w:asciiTheme="majorBidi" w:hAnsiTheme="majorBidi" w:cstheme="majorBidi"/>
          <w:spacing w:val="-6"/>
        </w:rPr>
        <w:t>ilə e</w:t>
      </w:r>
      <w:r w:rsidRPr="00FC539D">
        <w:rPr>
          <w:rFonts w:asciiTheme="majorBidi" w:hAnsiTheme="majorBidi" w:cstheme="majorBidi"/>
          <w:spacing w:val="-7"/>
        </w:rPr>
        <w:t>v</w:t>
      </w:r>
      <w:r w:rsidRPr="00FC539D">
        <w:rPr>
          <w:rFonts w:asciiTheme="majorBidi" w:hAnsiTheme="majorBidi" w:cstheme="majorBidi"/>
          <w:spacing w:val="-7"/>
        </w:rPr>
        <w:softHyphen/>
        <w:t>lənmə tə</w:t>
      </w:r>
      <w:r w:rsidRPr="00FC539D">
        <w:rPr>
          <w:rFonts w:asciiTheme="majorBidi" w:hAnsiTheme="majorBidi" w:cstheme="majorBidi"/>
          <w:spacing w:val="-7"/>
        </w:rPr>
        <w:softHyphen/>
      </w:r>
      <w:r w:rsidRPr="00FC539D">
        <w:rPr>
          <w:rFonts w:asciiTheme="majorBidi" w:hAnsiTheme="majorBidi" w:cstheme="majorBidi"/>
          <w:spacing w:val="-7"/>
        </w:rPr>
        <w:lastRenderedPageBreak/>
        <w:t>şəb</w:t>
      </w:r>
      <w:r w:rsidRPr="00FC539D">
        <w:rPr>
          <w:rFonts w:asciiTheme="majorBidi" w:hAnsiTheme="majorBidi" w:cstheme="majorBidi"/>
          <w:spacing w:val="-7"/>
        </w:rPr>
        <w:softHyphen/>
        <w:t>bü</w:t>
      </w:r>
      <w:r w:rsidRPr="00FC539D">
        <w:rPr>
          <w:rFonts w:asciiTheme="majorBidi" w:hAnsiTheme="majorBidi" w:cstheme="majorBidi"/>
          <w:spacing w:val="-7"/>
        </w:rPr>
        <w:softHyphen/>
        <w:t xml:space="preserve">sü </w:t>
      </w:r>
      <w:r w:rsidRPr="00FC539D">
        <w:rPr>
          <w:rFonts w:asciiTheme="majorBidi" w:hAnsiTheme="majorBidi" w:cstheme="majorBidi"/>
          <w:spacing w:val="-4"/>
        </w:rPr>
        <w:t>də e</w:t>
      </w:r>
      <w:r w:rsidRPr="00FC539D">
        <w:rPr>
          <w:rFonts w:asciiTheme="majorBidi" w:hAnsiTheme="majorBidi" w:cstheme="majorBidi"/>
          <w:spacing w:val="-6"/>
        </w:rPr>
        <w:t xml:space="preserve">yni </w:t>
      </w:r>
      <w:r w:rsidRPr="00FC539D">
        <w:rPr>
          <w:rFonts w:asciiTheme="majorBidi" w:hAnsiTheme="majorBidi" w:cstheme="majorBidi"/>
          <w:spacing w:val="-7"/>
        </w:rPr>
        <w:t xml:space="preserve">mahiyyətdə idi. </w:t>
      </w:r>
      <w:r w:rsidRPr="00FC539D">
        <w:rPr>
          <w:rFonts w:asciiTheme="majorBidi" w:hAnsiTheme="majorBidi" w:cstheme="majorBidi"/>
          <w:spacing w:val="-8"/>
        </w:rPr>
        <w:t xml:space="preserve">Xəzərlərin Bizans </w:t>
      </w:r>
      <w:r w:rsidRPr="00FC539D">
        <w:rPr>
          <w:rFonts w:asciiTheme="majorBidi" w:hAnsiTheme="majorBidi" w:cstheme="majorBidi"/>
          <w:spacing w:val="-6"/>
        </w:rPr>
        <w:t>ilə</w:t>
      </w:r>
      <w:r w:rsidRPr="00FC539D">
        <w:rPr>
          <w:rFonts w:asciiTheme="majorBidi" w:hAnsiTheme="majorBidi" w:cstheme="majorBidi"/>
          <w:spacing w:val="-6"/>
          <w:lang w:val="az-Latn-AZ"/>
        </w:rPr>
        <w:t>,</w:t>
      </w:r>
      <w:r w:rsidRPr="00FC539D">
        <w:rPr>
          <w:rFonts w:asciiTheme="majorBidi" w:hAnsiTheme="majorBidi" w:cstheme="majorBidi"/>
          <w:spacing w:val="-6"/>
        </w:rPr>
        <w:t xml:space="preserve"> k</w:t>
      </w:r>
      <w:r w:rsidRPr="00FC539D">
        <w:rPr>
          <w:rFonts w:asciiTheme="majorBidi" w:hAnsiTheme="majorBidi" w:cstheme="majorBidi"/>
          <w:spacing w:val="-8"/>
        </w:rPr>
        <w:t xml:space="preserve">umanların </w:t>
      </w:r>
      <w:r w:rsidRPr="00FC539D">
        <w:rPr>
          <w:rFonts w:asciiTheme="majorBidi" w:hAnsiTheme="majorBidi" w:cstheme="majorBidi"/>
          <w:spacing w:val="-7"/>
        </w:rPr>
        <w:t xml:space="preserve">Kiyev </w:t>
      </w:r>
      <w:r w:rsidRPr="00FC539D">
        <w:rPr>
          <w:rFonts w:asciiTheme="majorBidi" w:hAnsiTheme="majorBidi" w:cstheme="majorBidi"/>
          <w:spacing w:val="-8"/>
        </w:rPr>
        <w:t>knyaz</w:t>
      </w:r>
      <w:r w:rsidRPr="00FC539D">
        <w:rPr>
          <w:rFonts w:asciiTheme="majorBidi" w:hAnsiTheme="majorBidi" w:cstheme="majorBidi"/>
          <w:spacing w:val="-8"/>
        </w:rPr>
        <w:softHyphen/>
        <w:t xml:space="preserve">lığı </w:t>
      </w:r>
      <w:r w:rsidRPr="00FC539D">
        <w:rPr>
          <w:rFonts w:asciiTheme="majorBidi" w:hAnsiTheme="majorBidi" w:cstheme="majorBidi"/>
          <w:spacing w:val="-6"/>
        </w:rPr>
        <w:t xml:space="preserve">ilə </w:t>
      </w:r>
      <w:r w:rsidRPr="00FC539D">
        <w:rPr>
          <w:rFonts w:asciiTheme="majorBidi" w:hAnsiTheme="majorBidi" w:cstheme="majorBidi"/>
          <w:spacing w:val="-8"/>
        </w:rPr>
        <w:t xml:space="preserve">vəziyyətləri </w:t>
      </w:r>
      <w:r w:rsidRPr="00FC539D">
        <w:rPr>
          <w:rFonts w:asciiTheme="majorBidi" w:hAnsiTheme="majorBidi" w:cstheme="majorBidi"/>
          <w:spacing w:val="-4"/>
        </w:rPr>
        <w:t xml:space="preserve">də </w:t>
      </w:r>
      <w:r w:rsidRPr="00FC539D">
        <w:rPr>
          <w:rFonts w:asciiTheme="majorBidi" w:hAnsiTheme="majorBidi" w:cstheme="majorBidi"/>
          <w:spacing w:val="-7"/>
        </w:rPr>
        <w:t xml:space="preserve">belə olmuşdur. Göytürk </w:t>
      </w:r>
      <w:r w:rsidRPr="00FC539D">
        <w:rPr>
          <w:rFonts w:asciiTheme="majorBidi" w:hAnsiTheme="majorBidi" w:cstheme="majorBidi"/>
          <w:spacing w:val="-4"/>
        </w:rPr>
        <w:t>və u</w:t>
      </w:r>
      <w:r w:rsidRPr="00FC539D">
        <w:rPr>
          <w:rFonts w:asciiTheme="majorBidi" w:hAnsiTheme="majorBidi" w:cstheme="majorBidi"/>
          <w:spacing w:val="-6"/>
        </w:rPr>
        <w:t>yğur x</w:t>
      </w:r>
      <w:r w:rsidRPr="00FC539D">
        <w:rPr>
          <w:rFonts w:asciiTheme="majorBidi" w:hAnsiTheme="majorBidi" w:cstheme="majorBidi"/>
          <w:spacing w:val="-7"/>
        </w:rPr>
        <w:t xml:space="preserve">aqanları </w:t>
      </w:r>
      <w:r w:rsidRPr="00FC539D">
        <w:rPr>
          <w:rFonts w:asciiTheme="majorBidi" w:hAnsiTheme="majorBidi" w:cstheme="majorBidi"/>
          <w:spacing w:val="-3"/>
        </w:rPr>
        <w:t xml:space="preserve">da </w:t>
      </w:r>
      <w:r w:rsidRPr="00FC539D">
        <w:rPr>
          <w:rFonts w:asciiTheme="majorBidi" w:hAnsiTheme="majorBidi" w:cstheme="majorBidi"/>
          <w:spacing w:val="-6"/>
        </w:rPr>
        <w:t xml:space="preserve">daima </w:t>
      </w:r>
      <w:r w:rsidRPr="00FC539D">
        <w:rPr>
          <w:rFonts w:asciiTheme="majorBidi" w:hAnsiTheme="majorBidi" w:cstheme="majorBidi"/>
          <w:spacing w:val="-5"/>
        </w:rPr>
        <w:t xml:space="preserve">Çin </w:t>
      </w:r>
      <w:r w:rsidRPr="00FC539D">
        <w:rPr>
          <w:rFonts w:asciiTheme="majorBidi" w:hAnsiTheme="majorBidi" w:cstheme="majorBidi"/>
          <w:spacing w:val="-7"/>
        </w:rPr>
        <w:t>sarayına q</w:t>
      </w:r>
      <w:r w:rsidRPr="00FC539D">
        <w:rPr>
          <w:rFonts w:asciiTheme="majorBidi" w:hAnsiTheme="majorBidi" w:cstheme="majorBidi"/>
          <w:spacing w:val="-5"/>
        </w:rPr>
        <w:t xml:space="preserve">ız </w:t>
      </w:r>
      <w:r w:rsidRPr="00FC539D">
        <w:rPr>
          <w:rFonts w:asciiTheme="majorBidi" w:hAnsiTheme="majorBidi" w:cstheme="majorBidi"/>
          <w:spacing w:val="-7"/>
        </w:rPr>
        <w:t>verib oradan q</w:t>
      </w:r>
      <w:r w:rsidRPr="00FC539D">
        <w:rPr>
          <w:rFonts w:asciiTheme="majorBidi" w:hAnsiTheme="majorBidi" w:cstheme="majorBidi"/>
          <w:spacing w:val="-6"/>
        </w:rPr>
        <w:t xml:space="preserve">ız </w:t>
      </w:r>
      <w:r w:rsidRPr="00FC539D">
        <w:rPr>
          <w:rFonts w:asciiTheme="majorBidi" w:hAnsiTheme="majorBidi" w:cstheme="majorBidi"/>
          <w:spacing w:val="-8"/>
        </w:rPr>
        <w:t>al</w:t>
      </w:r>
      <w:r w:rsidRPr="00FC539D">
        <w:rPr>
          <w:rFonts w:asciiTheme="majorBidi" w:hAnsiTheme="majorBidi" w:cstheme="majorBidi"/>
          <w:spacing w:val="-8"/>
        </w:rPr>
        <w:softHyphen/>
        <w:t xml:space="preserve">mışlar. </w:t>
      </w:r>
      <w:r w:rsidRPr="00FC539D">
        <w:rPr>
          <w:rFonts w:asciiTheme="majorBidi" w:hAnsiTheme="majorBidi" w:cstheme="majorBidi"/>
          <w:spacing w:val="-7"/>
        </w:rPr>
        <w:t xml:space="preserve">Ancaq </w:t>
      </w:r>
      <w:r w:rsidRPr="00FC539D">
        <w:rPr>
          <w:rFonts w:asciiTheme="majorBidi" w:hAnsiTheme="majorBidi" w:cstheme="majorBidi"/>
          <w:spacing w:val="-8"/>
        </w:rPr>
        <w:t>yabançı şahzadələr t</w:t>
      </w:r>
      <w:r w:rsidRPr="00FC539D">
        <w:rPr>
          <w:rFonts w:asciiTheme="majorBidi" w:hAnsiTheme="majorBidi" w:cstheme="majorBidi"/>
          <w:spacing w:val="-7"/>
        </w:rPr>
        <w:t xml:space="preserve">ürk </w:t>
      </w:r>
      <w:r w:rsidRPr="00FC539D">
        <w:rPr>
          <w:rFonts w:asciiTheme="majorBidi" w:hAnsiTheme="majorBidi" w:cstheme="majorBidi"/>
          <w:spacing w:val="-8"/>
        </w:rPr>
        <w:t>döv</w:t>
      </w:r>
      <w:r w:rsidRPr="00FC539D">
        <w:rPr>
          <w:rFonts w:asciiTheme="majorBidi" w:hAnsiTheme="majorBidi" w:cstheme="majorBidi"/>
          <w:spacing w:val="-8"/>
        </w:rPr>
        <w:softHyphen/>
        <w:t>lə</w:t>
      </w:r>
      <w:r w:rsidRPr="00FC539D">
        <w:rPr>
          <w:rFonts w:asciiTheme="majorBidi" w:hAnsiTheme="majorBidi" w:cstheme="majorBidi"/>
          <w:spacing w:val="-8"/>
        </w:rPr>
        <w:softHyphen/>
        <w:t>tin</w:t>
      </w:r>
      <w:r w:rsidRPr="00FC539D">
        <w:rPr>
          <w:rFonts w:asciiTheme="majorBidi" w:hAnsiTheme="majorBidi" w:cstheme="majorBidi"/>
          <w:spacing w:val="-8"/>
        </w:rPr>
        <w:softHyphen/>
        <w:t xml:space="preserve">də </w:t>
      </w:r>
      <w:r w:rsidRPr="00FC539D">
        <w:rPr>
          <w:rFonts w:asciiTheme="majorBidi" w:hAnsiTheme="majorBidi" w:cstheme="majorBidi"/>
          <w:spacing w:val="-6"/>
        </w:rPr>
        <w:t>xatun, yəni</w:t>
      </w:r>
      <w:r w:rsidRPr="00FC539D">
        <w:rPr>
          <w:rFonts w:asciiTheme="majorBidi" w:hAnsiTheme="majorBidi" w:cstheme="majorBidi"/>
          <w:spacing w:val="-12"/>
        </w:rPr>
        <w:t xml:space="preserve"> </w:t>
      </w:r>
      <w:r w:rsidRPr="00FC539D">
        <w:rPr>
          <w:rFonts w:asciiTheme="majorBidi" w:hAnsiTheme="majorBidi" w:cstheme="majorBidi"/>
          <w:spacing w:val="-7"/>
        </w:rPr>
        <w:t>vəliəhdlərin</w:t>
      </w:r>
      <w:r w:rsidRPr="00FC539D">
        <w:rPr>
          <w:rFonts w:asciiTheme="majorBidi" w:hAnsiTheme="majorBidi" w:cstheme="majorBidi"/>
          <w:spacing w:val="-12"/>
        </w:rPr>
        <w:t xml:space="preserve"> </w:t>
      </w:r>
      <w:r w:rsidRPr="00FC539D">
        <w:rPr>
          <w:rFonts w:asciiTheme="majorBidi" w:hAnsiTheme="majorBidi" w:cstheme="majorBidi"/>
          <w:spacing w:val="-7"/>
        </w:rPr>
        <w:t>anası</w:t>
      </w:r>
      <w:r w:rsidRPr="00FC539D">
        <w:rPr>
          <w:rFonts w:asciiTheme="majorBidi" w:hAnsiTheme="majorBidi" w:cstheme="majorBidi"/>
          <w:spacing w:val="-12"/>
        </w:rPr>
        <w:t xml:space="preserve"> </w:t>
      </w:r>
      <w:r w:rsidRPr="00FC539D">
        <w:rPr>
          <w:rFonts w:asciiTheme="majorBidi" w:hAnsiTheme="majorBidi" w:cstheme="majorBidi"/>
          <w:spacing w:val="-7"/>
        </w:rPr>
        <w:t>ola bilməzdilər.</w:t>
      </w:r>
      <w:r w:rsidRPr="00FC539D">
        <w:rPr>
          <w:rFonts w:asciiTheme="majorBidi" w:hAnsiTheme="majorBidi" w:cstheme="majorBidi"/>
          <w:spacing w:val="-12"/>
        </w:rPr>
        <w:t xml:space="preserve"> </w:t>
      </w:r>
      <w:r w:rsidRPr="00FC539D">
        <w:rPr>
          <w:rFonts w:asciiTheme="majorBidi" w:hAnsiTheme="majorBidi" w:cstheme="majorBidi"/>
          <w:spacing w:val="-6"/>
        </w:rPr>
        <w:t>Bunu</w:t>
      </w:r>
      <w:r w:rsidRPr="00FC539D">
        <w:rPr>
          <w:rFonts w:asciiTheme="majorBidi" w:hAnsiTheme="majorBidi" w:cstheme="majorBidi"/>
          <w:spacing w:val="-10"/>
        </w:rPr>
        <w:t xml:space="preserve"> </w:t>
      </w:r>
      <w:r w:rsidRPr="00FC539D">
        <w:rPr>
          <w:rFonts w:asciiTheme="majorBidi" w:hAnsiTheme="majorBidi" w:cstheme="majorBidi"/>
          <w:spacing w:val="-6"/>
        </w:rPr>
        <w:t>bi</w:t>
      </w:r>
      <w:r w:rsidRPr="00FC539D">
        <w:rPr>
          <w:rFonts w:asciiTheme="majorBidi" w:hAnsiTheme="majorBidi" w:cstheme="majorBidi"/>
          <w:spacing w:val="-6"/>
        </w:rPr>
        <w:softHyphen/>
        <w:t>lən</w:t>
      </w:r>
      <w:r w:rsidRPr="00FC539D">
        <w:rPr>
          <w:rFonts w:asciiTheme="majorBidi" w:hAnsiTheme="majorBidi" w:cstheme="majorBidi"/>
          <w:spacing w:val="-12"/>
        </w:rPr>
        <w:t xml:space="preserve"> </w:t>
      </w:r>
      <w:r w:rsidRPr="00FC539D">
        <w:rPr>
          <w:rFonts w:asciiTheme="majorBidi" w:hAnsiTheme="majorBidi" w:cstheme="majorBidi"/>
          <w:spacing w:val="-5"/>
        </w:rPr>
        <w:t>Çin</w:t>
      </w:r>
      <w:r w:rsidRPr="00FC539D">
        <w:rPr>
          <w:rFonts w:asciiTheme="majorBidi" w:hAnsiTheme="majorBidi" w:cstheme="majorBidi"/>
          <w:spacing w:val="-12"/>
        </w:rPr>
        <w:t xml:space="preserve"> </w:t>
      </w:r>
      <w:r w:rsidRPr="00FC539D">
        <w:rPr>
          <w:rFonts w:asciiTheme="majorBidi" w:hAnsiTheme="majorBidi" w:cstheme="majorBidi"/>
          <w:spacing w:val="-7"/>
        </w:rPr>
        <w:t>hökumətləri</w:t>
      </w:r>
      <w:r w:rsidRPr="00FC539D">
        <w:rPr>
          <w:rFonts w:asciiTheme="majorBidi" w:hAnsiTheme="majorBidi" w:cstheme="majorBidi"/>
          <w:spacing w:val="-12"/>
        </w:rPr>
        <w:t xml:space="preserve"> </w:t>
      </w:r>
      <w:r w:rsidRPr="00FC539D">
        <w:rPr>
          <w:rFonts w:asciiTheme="majorBidi" w:hAnsiTheme="majorBidi" w:cstheme="majorBidi"/>
          <w:spacing w:val="-6"/>
        </w:rPr>
        <w:t>bilxas</w:t>
      </w:r>
      <w:r w:rsidRPr="00FC539D">
        <w:rPr>
          <w:rFonts w:asciiTheme="majorBidi" w:hAnsiTheme="majorBidi" w:cstheme="majorBidi"/>
          <w:spacing w:val="-6"/>
        </w:rPr>
        <w:softHyphen/>
        <w:t xml:space="preserve">sə göytürk sarayına </w:t>
      </w:r>
      <w:r w:rsidRPr="00FC539D">
        <w:rPr>
          <w:rFonts w:asciiTheme="majorBidi" w:hAnsiTheme="majorBidi" w:cstheme="majorBidi"/>
          <w:spacing w:val="-5"/>
        </w:rPr>
        <w:t>gedən ç</w:t>
      </w:r>
      <w:r w:rsidRPr="00FC539D">
        <w:rPr>
          <w:rFonts w:asciiTheme="majorBidi" w:hAnsiTheme="majorBidi" w:cstheme="majorBidi"/>
          <w:spacing w:val="-6"/>
        </w:rPr>
        <w:t xml:space="preserve">inli şahzadələrin xatun olmalarında israr </w:t>
      </w:r>
      <w:r w:rsidRPr="00FC539D">
        <w:rPr>
          <w:rFonts w:asciiTheme="majorBidi" w:hAnsiTheme="majorBidi" w:cstheme="majorBidi"/>
          <w:spacing w:val="-8"/>
        </w:rPr>
        <w:t xml:space="preserve">edirdilər </w:t>
      </w:r>
      <w:r w:rsidRPr="00FC539D">
        <w:rPr>
          <w:rFonts w:asciiTheme="majorBidi" w:hAnsiTheme="majorBidi" w:cstheme="majorBidi"/>
          <w:spacing w:val="-6"/>
        </w:rPr>
        <w:t>ki, x</w:t>
      </w:r>
      <w:r w:rsidRPr="00FC539D">
        <w:rPr>
          <w:rFonts w:asciiTheme="majorBidi" w:hAnsiTheme="majorBidi" w:cstheme="majorBidi"/>
          <w:spacing w:val="-8"/>
        </w:rPr>
        <w:t>a</w:t>
      </w:r>
      <w:r w:rsidR="006249B8">
        <w:rPr>
          <w:rFonts w:asciiTheme="majorBidi" w:hAnsiTheme="majorBidi" w:cstheme="majorBidi"/>
          <w:spacing w:val="-8"/>
        </w:rPr>
        <w:softHyphen/>
      </w:r>
      <w:r w:rsidRPr="00FC539D">
        <w:rPr>
          <w:rFonts w:asciiTheme="majorBidi" w:hAnsiTheme="majorBidi" w:cstheme="majorBidi"/>
          <w:spacing w:val="-8"/>
        </w:rPr>
        <w:t xml:space="preserve">qanlığın </w:t>
      </w:r>
      <w:r w:rsidRPr="00FC539D">
        <w:rPr>
          <w:rFonts w:asciiTheme="majorBidi" w:hAnsiTheme="majorBidi" w:cstheme="majorBidi"/>
          <w:spacing w:val="-7"/>
        </w:rPr>
        <w:t xml:space="preserve">zəif </w:t>
      </w:r>
      <w:r w:rsidRPr="00FC539D">
        <w:rPr>
          <w:rFonts w:asciiTheme="majorBidi" w:hAnsiTheme="majorBidi" w:cstheme="majorBidi"/>
          <w:spacing w:val="-8"/>
        </w:rPr>
        <w:t>za</w:t>
      </w:r>
      <w:r w:rsidRPr="00FC539D">
        <w:rPr>
          <w:rFonts w:asciiTheme="majorBidi" w:hAnsiTheme="majorBidi" w:cstheme="majorBidi"/>
          <w:spacing w:val="-8"/>
        </w:rPr>
        <w:softHyphen/>
        <w:t xml:space="preserve">manlarında </w:t>
      </w:r>
      <w:r w:rsidRPr="00FC539D">
        <w:rPr>
          <w:rFonts w:asciiTheme="majorBidi" w:hAnsiTheme="majorBidi" w:cstheme="majorBidi"/>
          <w:spacing w:val="-7"/>
        </w:rPr>
        <w:t xml:space="preserve">bunda </w:t>
      </w:r>
      <w:r w:rsidRPr="00FC539D">
        <w:rPr>
          <w:rFonts w:asciiTheme="majorBidi" w:hAnsiTheme="majorBidi" w:cstheme="majorBidi"/>
          <w:spacing w:val="-8"/>
        </w:rPr>
        <w:t xml:space="preserve">uğur qazandıqları </w:t>
      </w:r>
      <w:r w:rsidRPr="00FC539D">
        <w:rPr>
          <w:rFonts w:asciiTheme="majorBidi" w:hAnsiTheme="majorBidi" w:cstheme="majorBidi"/>
          <w:spacing w:val="-5"/>
        </w:rPr>
        <w:t>görül</w:t>
      </w:r>
      <w:r w:rsidRPr="00FC539D">
        <w:rPr>
          <w:rFonts w:asciiTheme="majorBidi" w:hAnsiTheme="majorBidi" w:cstheme="majorBidi"/>
          <w:spacing w:val="-6"/>
        </w:rPr>
        <w:t xml:space="preserve">müş (bax: yux. Şərqi </w:t>
      </w:r>
      <w:r w:rsidRPr="00FC539D">
        <w:rPr>
          <w:rFonts w:asciiTheme="majorBidi" w:hAnsiTheme="majorBidi" w:cstheme="majorBidi"/>
          <w:spacing w:val="-7"/>
        </w:rPr>
        <w:t xml:space="preserve">Göytürk xaqanlığı) </w:t>
      </w:r>
      <w:r w:rsidRPr="00FC539D">
        <w:rPr>
          <w:rFonts w:asciiTheme="majorBidi" w:hAnsiTheme="majorBidi" w:cstheme="majorBidi"/>
          <w:spacing w:val="-3"/>
        </w:rPr>
        <w:t>və u</w:t>
      </w:r>
      <w:r w:rsidRPr="00FC539D">
        <w:rPr>
          <w:rFonts w:asciiTheme="majorBidi" w:hAnsiTheme="majorBidi" w:cstheme="majorBidi"/>
          <w:spacing w:val="-7"/>
        </w:rPr>
        <w:t xml:space="preserve">yğurlarda </w:t>
      </w:r>
      <w:r w:rsidRPr="00FC539D">
        <w:rPr>
          <w:rFonts w:asciiTheme="majorBidi" w:hAnsiTheme="majorBidi" w:cstheme="majorBidi"/>
          <w:spacing w:val="-3"/>
        </w:rPr>
        <w:t xml:space="preserve">bu vəziyyət </w:t>
      </w:r>
      <w:r w:rsidRPr="00FC539D">
        <w:rPr>
          <w:rFonts w:asciiTheme="majorBidi" w:hAnsiTheme="majorBidi" w:cstheme="majorBidi"/>
          <w:spacing w:val="-6"/>
        </w:rPr>
        <w:t xml:space="preserve">artıq ciddi </w:t>
      </w:r>
      <w:r w:rsidRPr="00FC539D">
        <w:rPr>
          <w:rFonts w:asciiTheme="majorBidi" w:hAnsiTheme="majorBidi" w:cstheme="majorBidi"/>
        </w:rPr>
        <w:t>hala</w:t>
      </w:r>
      <w:r w:rsidRPr="00FC539D">
        <w:rPr>
          <w:rFonts w:asciiTheme="majorBidi" w:hAnsiTheme="majorBidi" w:cstheme="majorBidi"/>
          <w:spacing w:val="-12"/>
        </w:rPr>
        <w:t xml:space="preserve"> </w:t>
      </w:r>
      <w:r w:rsidRPr="00FC539D">
        <w:rPr>
          <w:rFonts w:asciiTheme="majorBidi" w:hAnsiTheme="majorBidi" w:cstheme="majorBidi"/>
        </w:rPr>
        <w:t>gəl</w:t>
      </w:r>
      <w:r w:rsidRPr="00FC539D">
        <w:rPr>
          <w:rFonts w:asciiTheme="majorBidi" w:hAnsiTheme="majorBidi" w:cstheme="majorBidi"/>
        </w:rPr>
        <w:softHyphen/>
        <w:t>mişdi.</w:t>
      </w:r>
    </w:p>
    <w:p w:rsidR="00FC539D" w:rsidRPr="00FC539D" w:rsidRDefault="00FC539D" w:rsidP="006249B8">
      <w:pPr>
        <w:pStyle w:val="af3"/>
        <w:spacing w:line="276" w:lineRule="auto"/>
        <w:ind w:right="-11" w:firstLine="709"/>
        <w:rPr>
          <w:rFonts w:asciiTheme="majorBidi" w:hAnsiTheme="majorBidi" w:cstheme="majorBidi"/>
        </w:rPr>
      </w:pPr>
      <w:r w:rsidRPr="00FC539D">
        <w:rPr>
          <w:rFonts w:asciiTheme="majorBidi" w:hAnsiTheme="majorBidi" w:cstheme="majorBidi"/>
          <w:spacing w:val="-4"/>
        </w:rPr>
        <w:t xml:space="preserve">Türk dövlətinin </w:t>
      </w:r>
      <w:r w:rsidRPr="00FC539D">
        <w:rPr>
          <w:rFonts w:asciiTheme="majorBidi" w:hAnsiTheme="majorBidi" w:cstheme="majorBidi"/>
          <w:spacing w:val="-5"/>
        </w:rPr>
        <w:t xml:space="preserve">birləşdirici </w:t>
      </w:r>
      <w:r w:rsidRPr="00FC539D">
        <w:rPr>
          <w:rFonts w:asciiTheme="majorBidi" w:hAnsiTheme="majorBidi" w:cstheme="majorBidi"/>
          <w:spacing w:val="-4"/>
        </w:rPr>
        <w:t xml:space="preserve">xarakterinə uyğun olaraq, türk </w:t>
      </w:r>
      <w:r w:rsidRPr="00FC539D">
        <w:rPr>
          <w:rFonts w:asciiTheme="majorBidi" w:hAnsiTheme="majorBidi" w:cstheme="majorBidi"/>
          <w:spacing w:val="-5"/>
        </w:rPr>
        <w:t xml:space="preserve">siyasətinin </w:t>
      </w:r>
      <w:r w:rsidRPr="00FC539D">
        <w:rPr>
          <w:rFonts w:asciiTheme="majorBidi" w:hAnsiTheme="majorBidi" w:cstheme="majorBidi"/>
          <w:spacing w:val="-4"/>
        </w:rPr>
        <w:t xml:space="preserve">bir </w:t>
      </w:r>
      <w:r w:rsidRPr="00FC539D">
        <w:rPr>
          <w:rFonts w:asciiTheme="majorBidi" w:hAnsiTheme="majorBidi" w:cstheme="majorBidi"/>
          <w:spacing w:val="-3"/>
        </w:rPr>
        <w:t xml:space="preserve">də </w:t>
      </w:r>
      <w:r w:rsidRPr="00FC539D">
        <w:rPr>
          <w:rFonts w:asciiTheme="majorBidi" w:hAnsiTheme="majorBidi" w:cstheme="majorBidi"/>
          <w:spacing w:val="-4"/>
        </w:rPr>
        <w:t xml:space="preserve">daxili </w:t>
      </w:r>
      <w:r w:rsidRPr="00FC539D">
        <w:rPr>
          <w:rFonts w:asciiTheme="majorBidi" w:hAnsiTheme="majorBidi" w:cstheme="majorBidi"/>
          <w:spacing w:val="-6"/>
        </w:rPr>
        <w:t xml:space="preserve">cəbhəsi vardı. </w:t>
      </w:r>
      <w:r w:rsidRPr="00FC539D">
        <w:rPr>
          <w:rFonts w:asciiTheme="majorBidi" w:hAnsiTheme="majorBidi" w:cstheme="majorBidi"/>
          <w:spacing w:val="-5"/>
        </w:rPr>
        <w:t xml:space="preserve">Bu, türk </w:t>
      </w:r>
      <w:r w:rsidRPr="00FC539D">
        <w:rPr>
          <w:rFonts w:asciiTheme="majorBidi" w:hAnsiTheme="majorBidi" w:cstheme="majorBidi"/>
          <w:spacing w:val="-6"/>
        </w:rPr>
        <w:t xml:space="preserve">dövlət başqanının vəzifələri arasında sayılan </w:t>
      </w:r>
      <w:r w:rsidRPr="00FC539D">
        <w:rPr>
          <w:rFonts w:asciiTheme="majorBidi" w:hAnsiTheme="majorBidi" w:cstheme="majorBidi"/>
          <w:spacing w:val="-7"/>
        </w:rPr>
        <w:t>"da</w:t>
      </w:r>
      <w:r w:rsidR="007311DE">
        <w:rPr>
          <w:rFonts w:asciiTheme="majorBidi" w:hAnsiTheme="majorBidi" w:cstheme="majorBidi"/>
          <w:spacing w:val="-7"/>
        </w:rPr>
        <w:softHyphen/>
      </w:r>
      <w:r w:rsidR="006249B8">
        <w:rPr>
          <w:rFonts w:asciiTheme="majorBidi" w:hAnsiTheme="majorBidi" w:cstheme="majorBidi"/>
          <w:spacing w:val="-7"/>
        </w:rPr>
        <w:softHyphen/>
      </w:r>
      <w:r w:rsidRPr="00FC539D">
        <w:rPr>
          <w:rFonts w:asciiTheme="majorBidi" w:hAnsiTheme="majorBidi" w:cstheme="majorBidi"/>
          <w:spacing w:val="-7"/>
        </w:rPr>
        <w:t>ğı</w:t>
      </w:r>
      <w:r w:rsidR="006249B8">
        <w:rPr>
          <w:rFonts w:asciiTheme="majorBidi" w:hAnsiTheme="majorBidi" w:cstheme="majorBidi"/>
          <w:spacing w:val="-7"/>
        </w:rPr>
        <w:softHyphen/>
      </w:r>
      <w:r w:rsidRPr="00FC539D">
        <w:rPr>
          <w:rFonts w:asciiTheme="majorBidi" w:hAnsiTheme="majorBidi" w:cstheme="majorBidi"/>
          <w:spacing w:val="-7"/>
        </w:rPr>
        <w:t>nıq türkləri” toplamaq əsasına dayanırd</w:t>
      </w:r>
      <w:r w:rsidR="006249B8">
        <w:rPr>
          <w:rFonts w:asciiTheme="majorBidi" w:hAnsiTheme="majorBidi" w:cstheme="majorBidi"/>
          <w:spacing w:val="-7"/>
        </w:rPr>
        <w:t>i</w:t>
      </w:r>
      <w:r w:rsidRPr="00FC539D">
        <w:rPr>
          <w:rFonts w:asciiTheme="majorBidi" w:hAnsiTheme="majorBidi" w:cstheme="majorBidi"/>
          <w:spacing w:val="-7"/>
        </w:rPr>
        <w:t xml:space="preserve">. </w:t>
      </w:r>
      <w:r w:rsidRPr="00FC539D">
        <w:rPr>
          <w:rFonts w:asciiTheme="majorBidi" w:hAnsiTheme="majorBidi" w:cstheme="majorBidi"/>
          <w:spacing w:val="-6"/>
        </w:rPr>
        <w:t xml:space="preserve">Türk </w:t>
      </w:r>
      <w:r w:rsidRPr="00FC539D">
        <w:rPr>
          <w:rFonts w:asciiTheme="majorBidi" w:hAnsiTheme="majorBidi" w:cstheme="majorBidi"/>
          <w:spacing w:val="-7"/>
        </w:rPr>
        <w:t xml:space="preserve">tarixində </w:t>
      </w:r>
      <w:r w:rsidRPr="00FC539D">
        <w:rPr>
          <w:rFonts w:asciiTheme="majorBidi" w:hAnsiTheme="majorBidi" w:cstheme="majorBidi"/>
          <w:spacing w:val="-6"/>
        </w:rPr>
        <w:t xml:space="preserve">ilk dəfə tanhu </w:t>
      </w:r>
      <w:r w:rsidRPr="00FC539D">
        <w:rPr>
          <w:rFonts w:asciiTheme="majorBidi" w:hAnsiTheme="majorBidi" w:cstheme="majorBidi"/>
          <w:spacing w:val="-7"/>
        </w:rPr>
        <w:t>Mo-tun tərə</w:t>
      </w:r>
      <w:r w:rsidRPr="00FC539D">
        <w:rPr>
          <w:rFonts w:asciiTheme="majorBidi" w:hAnsiTheme="majorBidi" w:cstheme="majorBidi"/>
          <w:spacing w:val="-7"/>
        </w:rPr>
        <w:softHyphen/>
        <w:t>fin</w:t>
      </w:r>
      <w:r w:rsidRPr="00FC539D">
        <w:rPr>
          <w:rFonts w:asciiTheme="majorBidi" w:hAnsiTheme="majorBidi" w:cstheme="majorBidi"/>
          <w:spacing w:val="-7"/>
        </w:rPr>
        <w:softHyphen/>
        <w:t xml:space="preserve">dən (m.ö. 209-174) </w:t>
      </w:r>
      <w:r w:rsidRPr="00FC539D">
        <w:rPr>
          <w:rFonts w:asciiTheme="majorBidi" w:hAnsiTheme="majorBidi" w:cstheme="majorBidi"/>
          <w:spacing w:val="-4"/>
        </w:rPr>
        <w:t>bu q</w:t>
      </w:r>
      <w:r w:rsidRPr="00FC539D">
        <w:rPr>
          <w:rFonts w:asciiTheme="majorBidi" w:hAnsiTheme="majorBidi" w:cstheme="majorBidi"/>
          <w:spacing w:val="-6"/>
        </w:rPr>
        <w:t xml:space="preserve">ayəyə </w:t>
      </w:r>
      <w:r w:rsidRPr="00FC539D">
        <w:rPr>
          <w:rFonts w:asciiTheme="majorBidi" w:hAnsiTheme="majorBidi" w:cstheme="majorBidi"/>
          <w:spacing w:val="-7"/>
        </w:rPr>
        <w:t xml:space="preserve">çatıldığı anlaşılır. </w:t>
      </w:r>
      <w:r w:rsidRPr="00FC539D">
        <w:rPr>
          <w:rFonts w:asciiTheme="majorBidi" w:hAnsiTheme="majorBidi" w:cstheme="majorBidi"/>
          <w:spacing w:val="-5"/>
        </w:rPr>
        <w:t xml:space="preserve">Çünki </w:t>
      </w:r>
      <w:r w:rsidRPr="00FC539D">
        <w:rPr>
          <w:rFonts w:asciiTheme="majorBidi" w:hAnsiTheme="majorBidi" w:cstheme="majorBidi"/>
        </w:rPr>
        <w:t xml:space="preserve">o </w:t>
      </w:r>
      <w:r w:rsidRPr="00FC539D">
        <w:rPr>
          <w:rFonts w:asciiTheme="majorBidi" w:hAnsiTheme="majorBidi" w:cstheme="majorBidi"/>
          <w:spacing w:val="-6"/>
        </w:rPr>
        <w:t xml:space="preserve">zaman hələ </w:t>
      </w:r>
      <w:r w:rsidRPr="00FC539D">
        <w:rPr>
          <w:rFonts w:asciiTheme="majorBidi" w:hAnsiTheme="majorBidi" w:cstheme="majorBidi"/>
          <w:spacing w:val="-5"/>
        </w:rPr>
        <w:t xml:space="preserve">Yaxın Şərq </w:t>
      </w:r>
      <w:r w:rsidRPr="00FC539D">
        <w:rPr>
          <w:rFonts w:asciiTheme="majorBidi" w:hAnsiTheme="majorBidi" w:cstheme="majorBidi"/>
          <w:spacing w:val="-3"/>
        </w:rPr>
        <w:t xml:space="preserve">və </w:t>
      </w:r>
      <w:r w:rsidRPr="00FC539D">
        <w:rPr>
          <w:rFonts w:asciiTheme="majorBidi" w:hAnsiTheme="majorBidi" w:cstheme="majorBidi"/>
          <w:spacing w:val="-6"/>
        </w:rPr>
        <w:t>Avro</w:t>
      </w:r>
      <w:r w:rsidRPr="00FC539D">
        <w:rPr>
          <w:rFonts w:asciiTheme="majorBidi" w:hAnsiTheme="majorBidi" w:cstheme="majorBidi"/>
          <w:spacing w:val="-6"/>
        </w:rPr>
        <w:softHyphen/>
        <w:t>pa istiqamətində k</w:t>
      </w:r>
      <w:r w:rsidRPr="00FC539D">
        <w:rPr>
          <w:rFonts w:asciiTheme="majorBidi" w:hAnsiTheme="majorBidi" w:cstheme="majorBidi"/>
          <w:spacing w:val="-4"/>
        </w:rPr>
        <w:t xml:space="preserve">öç </w:t>
      </w:r>
      <w:r w:rsidRPr="00FC539D">
        <w:rPr>
          <w:rFonts w:asciiTheme="majorBidi" w:hAnsiTheme="majorBidi" w:cstheme="majorBidi"/>
          <w:spacing w:val="-6"/>
        </w:rPr>
        <w:t>etməmiş olan t</w:t>
      </w:r>
      <w:r w:rsidRPr="00FC539D">
        <w:rPr>
          <w:rFonts w:asciiTheme="majorBidi" w:hAnsiTheme="majorBidi" w:cstheme="majorBidi"/>
          <w:spacing w:val="-7"/>
        </w:rPr>
        <w:t>ürklər h</w:t>
      </w:r>
      <w:r w:rsidRPr="00FC539D">
        <w:rPr>
          <w:rFonts w:asciiTheme="majorBidi" w:hAnsiTheme="majorBidi" w:cstheme="majorBidi"/>
          <w:spacing w:val="-5"/>
        </w:rPr>
        <w:t xml:space="preserve">un </w:t>
      </w:r>
      <w:r w:rsidRPr="00FC539D">
        <w:rPr>
          <w:rFonts w:asciiTheme="majorBidi" w:hAnsiTheme="majorBidi" w:cstheme="majorBidi"/>
          <w:spacing w:val="-7"/>
        </w:rPr>
        <w:t>dövlətinin Asi</w:t>
      </w:r>
      <w:r w:rsidRPr="00FC539D">
        <w:rPr>
          <w:rFonts w:asciiTheme="majorBidi" w:hAnsiTheme="majorBidi" w:cstheme="majorBidi"/>
          <w:spacing w:val="-7"/>
        </w:rPr>
        <w:softHyphen/>
        <w:t>yada yaratdığı idarə bir</w:t>
      </w:r>
      <w:r w:rsidRPr="00FC539D">
        <w:rPr>
          <w:rFonts w:asciiTheme="majorBidi" w:hAnsiTheme="majorBidi" w:cstheme="majorBidi"/>
          <w:spacing w:val="-7"/>
        </w:rPr>
        <w:softHyphen/>
        <w:t xml:space="preserve">liyi </w:t>
      </w:r>
      <w:r w:rsidRPr="00FC539D">
        <w:rPr>
          <w:rFonts w:asciiTheme="majorBidi" w:hAnsiTheme="majorBidi" w:cstheme="majorBidi"/>
          <w:spacing w:val="-6"/>
        </w:rPr>
        <w:t xml:space="preserve">içində </w:t>
      </w:r>
      <w:r w:rsidRPr="00FC539D">
        <w:rPr>
          <w:rFonts w:asciiTheme="majorBidi" w:hAnsiTheme="majorBidi" w:cstheme="majorBidi"/>
          <w:spacing w:val="-7"/>
        </w:rPr>
        <w:t xml:space="preserve">toplanmış </w:t>
      </w:r>
      <w:r w:rsidRPr="00FC539D">
        <w:rPr>
          <w:rFonts w:asciiTheme="majorBidi" w:hAnsiTheme="majorBidi" w:cstheme="majorBidi"/>
          <w:spacing w:val="-5"/>
        </w:rPr>
        <w:t>görünməktədir. Daha sonralar dün</w:t>
      </w:r>
      <w:r w:rsidR="007311DE">
        <w:rPr>
          <w:rFonts w:asciiTheme="majorBidi" w:hAnsiTheme="majorBidi" w:cstheme="majorBidi"/>
          <w:spacing w:val="-5"/>
        </w:rPr>
        <w:softHyphen/>
      </w:r>
      <w:r w:rsidRPr="00FC539D">
        <w:rPr>
          <w:rFonts w:asciiTheme="majorBidi" w:hAnsiTheme="majorBidi" w:cstheme="majorBidi"/>
          <w:spacing w:val="-5"/>
        </w:rPr>
        <w:t xml:space="preserve">yanın bir çox yerlərində tarixi rollar </w:t>
      </w:r>
      <w:r w:rsidRPr="00FC539D">
        <w:rPr>
          <w:rFonts w:asciiTheme="majorBidi" w:hAnsiTheme="majorBidi" w:cstheme="majorBidi"/>
        </w:rPr>
        <w:t>oy</w:t>
      </w:r>
      <w:r w:rsidRPr="00FC539D">
        <w:rPr>
          <w:rFonts w:asciiTheme="majorBidi" w:hAnsiTheme="majorBidi" w:cstheme="majorBidi"/>
          <w:spacing w:val="-6"/>
        </w:rPr>
        <w:t xml:space="preserve">nayan </w:t>
      </w:r>
      <w:r w:rsidRPr="00FC539D">
        <w:rPr>
          <w:rFonts w:asciiTheme="majorBidi" w:hAnsiTheme="majorBidi" w:cstheme="majorBidi"/>
          <w:spacing w:val="-7"/>
        </w:rPr>
        <w:t>müxtəlif t</w:t>
      </w:r>
      <w:r w:rsidRPr="00FC539D">
        <w:rPr>
          <w:rFonts w:asciiTheme="majorBidi" w:hAnsiTheme="majorBidi" w:cstheme="majorBidi"/>
          <w:spacing w:val="-6"/>
        </w:rPr>
        <w:t xml:space="preserve">ürk </w:t>
      </w:r>
      <w:r w:rsidRPr="00FC539D">
        <w:rPr>
          <w:rFonts w:asciiTheme="majorBidi" w:hAnsiTheme="majorBidi" w:cstheme="majorBidi"/>
          <w:spacing w:val="-7"/>
        </w:rPr>
        <w:t>kütlələrinin baş</w:t>
      </w:r>
      <w:r w:rsidRPr="00FC539D">
        <w:rPr>
          <w:rFonts w:asciiTheme="majorBidi" w:hAnsiTheme="majorBidi" w:cstheme="majorBidi"/>
          <w:spacing w:val="-7"/>
        </w:rPr>
        <w:softHyphen/>
        <w:t xml:space="preserve">lanğıcda </w:t>
      </w:r>
      <w:r w:rsidRPr="00FC539D">
        <w:rPr>
          <w:rFonts w:asciiTheme="majorBidi" w:hAnsiTheme="majorBidi" w:cstheme="majorBidi"/>
          <w:spacing w:val="-3"/>
        </w:rPr>
        <w:t>bu h</w:t>
      </w:r>
      <w:r w:rsidRPr="00FC539D">
        <w:rPr>
          <w:rFonts w:asciiTheme="majorBidi" w:hAnsiTheme="majorBidi" w:cstheme="majorBidi"/>
          <w:spacing w:val="-5"/>
        </w:rPr>
        <w:t xml:space="preserve">un </w:t>
      </w:r>
      <w:r w:rsidRPr="00FC539D">
        <w:rPr>
          <w:rFonts w:asciiTheme="majorBidi" w:hAnsiTheme="majorBidi" w:cstheme="majorBidi"/>
          <w:spacing w:val="-7"/>
        </w:rPr>
        <w:t xml:space="preserve">imperatorluğunda </w:t>
      </w:r>
      <w:r w:rsidRPr="00FC539D">
        <w:rPr>
          <w:rFonts w:asciiTheme="majorBidi" w:hAnsiTheme="majorBidi" w:cstheme="majorBidi"/>
          <w:spacing w:val="-6"/>
        </w:rPr>
        <w:t xml:space="preserve">yer </w:t>
      </w:r>
      <w:r w:rsidRPr="00FC539D">
        <w:rPr>
          <w:rFonts w:asciiTheme="majorBidi" w:hAnsiTheme="majorBidi" w:cstheme="majorBidi"/>
        </w:rPr>
        <w:t>al</w:t>
      </w:r>
      <w:r w:rsidRPr="00FC539D">
        <w:rPr>
          <w:rFonts w:asciiTheme="majorBidi" w:hAnsiTheme="majorBidi" w:cstheme="majorBidi"/>
          <w:spacing w:val="-8"/>
        </w:rPr>
        <w:t xml:space="preserve">dıqları </w:t>
      </w:r>
      <w:r w:rsidRPr="00FC539D">
        <w:rPr>
          <w:rFonts w:asciiTheme="majorBidi" w:hAnsiTheme="majorBidi" w:cstheme="majorBidi"/>
          <w:spacing w:val="-7"/>
        </w:rPr>
        <w:t xml:space="preserve">Çin, </w:t>
      </w:r>
      <w:r w:rsidRPr="00FC539D">
        <w:rPr>
          <w:rFonts w:asciiTheme="majorBidi" w:hAnsiTheme="majorBidi" w:cstheme="majorBidi"/>
          <w:spacing w:val="-8"/>
        </w:rPr>
        <w:t>Bizans, la</w:t>
      </w:r>
      <w:r w:rsidRPr="00FC539D">
        <w:rPr>
          <w:rFonts w:asciiTheme="majorBidi" w:hAnsiTheme="majorBidi" w:cstheme="majorBidi"/>
          <w:spacing w:val="-7"/>
        </w:rPr>
        <w:t xml:space="preserve">tin </w:t>
      </w:r>
      <w:r w:rsidRPr="00FC539D">
        <w:rPr>
          <w:rFonts w:asciiTheme="majorBidi" w:hAnsiTheme="majorBidi" w:cstheme="majorBidi"/>
          <w:spacing w:val="-4"/>
        </w:rPr>
        <w:t>və i</w:t>
      </w:r>
      <w:r w:rsidRPr="00FC539D">
        <w:rPr>
          <w:rFonts w:asciiTheme="majorBidi" w:hAnsiTheme="majorBidi" w:cstheme="majorBidi"/>
          <w:spacing w:val="-8"/>
        </w:rPr>
        <w:t>slam qay</w:t>
      </w:r>
      <w:r w:rsidRPr="00FC539D">
        <w:rPr>
          <w:rFonts w:asciiTheme="majorBidi" w:hAnsiTheme="majorBidi" w:cstheme="majorBidi"/>
          <w:spacing w:val="-8"/>
        </w:rPr>
        <w:softHyphen/>
        <w:t>naq</w:t>
      </w:r>
      <w:r w:rsidRPr="00FC539D">
        <w:rPr>
          <w:rFonts w:asciiTheme="majorBidi" w:hAnsiTheme="majorBidi" w:cstheme="majorBidi"/>
          <w:spacing w:val="-8"/>
        </w:rPr>
        <w:softHyphen/>
        <w:t xml:space="preserve">ları </w:t>
      </w:r>
      <w:r w:rsidRPr="00FC539D">
        <w:rPr>
          <w:rFonts w:asciiTheme="majorBidi" w:hAnsiTheme="majorBidi" w:cstheme="majorBidi"/>
          <w:spacing w:val="-6"/>
        </w:rPr>
        <w:t xml:space="preserve">ilə </w:t>
      </w:r>
      <w:r w:rsidRPr="00FC539D">
        <w:rPr>
          <w:rFonts w:asciiTheme="majorBidi" w:hAnsiTheme="majorBidi" w:cstheme="majorBidi"/>
          <w:spacing w:val="-8"/>
        </w:rPr>
        <w:t xml:space="preserve">təsbit </w:t>
      </w:r>
      <w:r w:rsidRPr="00FC539D">
        <w:rPr>
          <w:rFonts w:asciiTheme="majorBidi" w:hAnsiTheme="majorBidi" w:cstheme="majorBidi"/>
          <w:spacing w:val="-7"/>
        </w:rPr>
        <w:t xml:space="preserve">edilə bilməkdədir. </w:t>
      </w:r>
      <w:r w:rsidRPr="00FC539D">
        <w:rPr>
          <w:rFonts w:asciiTheme="majorBidi" w:hAnsiTheme="majorBidi" w:cstheme="majorBidi"/>
          <w:spacing w:val="-6"/>
        </w:rPr>
        <w:t xml:space="preserve">''Dağınıq türkləri" toplamaq </w:t>
      </w:r>
      <w:r w:rsidRPr="00FC539D">
        <w:rPr>
          <w:rFonts w:asciiTheme="majorBidi" w:hAnsiTheme="majorBidi" w:cstheme="majorBidi"/>
          <w:spacing w:val="-5"/>
        </w:rPr>
        <w:t>işi ikinci</w:t>
      </w:r>
      <w:r w:rsidRPr="00FC539D">
        <w:rPr>
          <w:rFonts w:asciiTheme="majorBidi" w:hAnsiTheme="majorBidi" w:cstheme="majorBidi"/>
          <w:spacing w:val="-3"/>
        </w:rPr>
        <w:t xml:space="preserve"> </w:t>
      </w:r>
      <w:r w:rsidRPr="00FC539D">
        <w:rPr>
          <w:rFonts w:asciiTheme="majorBidi" w:hAnsiTheme="majorBidi" w:cstheme="majorBidi"/>
          <w:spacing w:val="-5"/>
        </w:rPr>
        <w:t>dəfə g</w:t>
      </w:r>
      <w:r w:rsidRPr="00FC539D">
        <w:rPr>
          <w:rFonts w:asciiTheme="majorBidi" w:hAnsiTheme="majorBidi" w:cstheme="majorBidi"/>
          <w:spacing w:val="-6"/>
        </w:rPr>
        <w:t xml:space="preserve">öytürk </w:t>
      </w:r>
      <w:r w:rsidRPr="00FC539D">
        <w:rPr>
          <w:rFonts w:asciiTheme="majorBidi" w:hAnsiTheme="majorBidi" w:cstheme="majorBidi"/>
          <w:spacing w:val="-7"/>
        </w:rPr>
        <w:t xml:space="preserve">dövlətində müşahidə edilir. </w:t>
      </w:r>
      <w:r w:rsidRPr="00FC539D">
        <w:rPr>
          <w:rFonts w:asciiTheme="majorBidi" w:hAnsiTheme="majorBidi" w:cstheme="majorBidi"/>
          <w:spacing w:val="-6"/>
        </w:rPr>
        <w:t xml:space="preserve">Böyük kağan </w:t>
      </w:r>
      <w:r w:rsidRPr="00FC539D">
        <w:rPr>
          <w:rFonts w:asciiTheme="majorBidi" w:hAnsiTheme="majorBidi" w:cstheme="majorBidi"/>
          <w:spacing w:val="-7"/>
        </w:rPr>
        <w:t xml:space="preserve">Kapğanın (692-716) </w:t>
      </w:r>
      <w:r w:rsidRPr="00FC539D">
        <w:rPr>
          <w:rFonts w:asciiTheme="majorBidi" w:hAnsiTheme="majorBidi" w:cstheme="majorBidi"/>
          <w:spacing w:val="-6"/>
        </w:rPr>
        <w:t xml:space="preserve">ana </w:t>
      </w:r>
      <w:r w:rsidRPr="00FC539D">
        <w:rPr>
          <w:rFonts w:asciiTheme="majorBidi" w:hAnsiTheme="majorBidi" w:cstheme="majorBidi"/>
          <w:spacing w:val="-7"/>
        </w:rPr>
        <w:t xml:space="preserve">siyasət cizgisindən </w:t>
      </w:r>
      <w:r w:rsidRPr="00FC539D">
        <w:rPr>
          <w:rFonts w:asciiTheme="majorBidi" w:hAnsiTheme="majorBidi" w:cstheme="majorBidi"/>
          <w:spacing w:val="-6"/>
        </w:rPr>
        <w:t xml:space="preserve">biri </w:t>
      </w:r>
      <w:r w:rsidRPr="00FC539D">
        <w:rPr>
          <w:rFonts w:asciiTheme="majorBidi" w:hAnsiTheme="majorBidi" w:cstheme="majorBidi"/>
          <w:spacing w:val="-3"/>
        </w:rPr>
        <w:t xml:space="preserve">bu </w:t>
      </w:r>
      <w:r w:rsidRPr="00FC539D">
        <w:rPr>
          <w:rFonts w:asciiTheme="majorBidi" w:hAnsiTheme="majorBidi" w:cstheme="majorBidi"/>
          <w:spacing w:val="-6"/>
        </w:rPr>
        <w:t xml:space="preserve">idi. Türk </w:t>
      </w:r>
      <w:r w:rsidRPr="00FC539D">
        <w:rPr>
          <w:rFonts w:asciiTheme="majorBidi" w:hAnsiTheme="majorBidi" w:cstheme="majorBidi"/>
          <w:spacing w:val="-7"/>
        </w:rPr>
        <w:t xml:space="preserve">birliyini </w:t>
      </w:r>
      <w:r w:rsidRPr="00FC539D">
        <w:rPr>
          <w:rFonts w:asciiTheme="majorBidi" w:hAnsiTheme="majorBidi" w:cstheme="majorBidi"/>
          <w:spacing w:val="-8"/>
        </w:rPr>
        <w:t>gerçəkləşdirmək qe</w:t>
      </w:r>
      <w:r w:rsidRPr="00FC539D">
        <w:rPr>
          <w:rFonts w:asciiTheme="majorBidi" w:hAnsiTheme="majorBidi" w:cstheme="majorBidi"/>
          <w:spacing w:val="-7"/>
        </w:rPr>
        <w:t xml:space="preserve">yrətləri </w:t>
      </w:r>
      <w:r w:rsidRPr="00FC539D">
        <w:rPr>
          <w:rFonts w:asciiTheme="majorBidi" w:hAnsiTheme="majorBidi" w:cstheme="majorBidi"/>
          <w:spacing w:val="-6"/>
        </w:rPr>
        <w:t xml:space="preserve">ilə </w:t>
      </w:r>
      <w:r w:rsidRPr="00FC539D">
        <w:rPr>
          <w:rFonts w:asciiTheme="majorBidi" w:hAnsiTheme="majorBidi" w:cstheme="majorBidi"/>
          <w:spacing w:val="-4"/>
        </w:rPr>
        <w:t xml:space="preserve">o, </w:t>
      </w:r>
      <w:r w:rsidRPr="00FC539D">
        <w:rPr>
          <w:rFonts w:asciiTheme="majorBidi" w:hAnsiTheme="majorBidi" w:cstheme="majorBidi"/>
          <w:spacing w:val="-7"/>
        </w:rPr>
        <w:t xml:space="preserve">"sanki </w:t>
      </w:r>
      <w:r w:rsidRPr="00FC539D">
        <w:rPr>
          <w:rFonts w:asciiTheme="majorBidi" w:hAnsiTheme="majorBidi" w:cstheme="majorBidi"/>
          <w:spacing w:val="-9"/>
        </w:rPr>
        <w:t>çağ</w:t>
      </w:r>
      <w:r w:rsidRPr="00FC539D">
        <w:rPr>
          <w:rFonts w:asciiTheme="majorBidi" w:hAnsiTheme="majorBidi" w:cstheme="majorBidi"/>
          <w:spacing w:val="-9"/>
        </w:rPr>
        <w:softHyphen/>
        <w:t xml:space="preserve">daş </w:t>
      </w:r>
      <w:r w:rsidRPr="00FC539D">
        <w:rPr>
          <w:rFonts w:asciiTheme="majorBidi" w:hAnsiTheme="majorBidi" w:cstheme="majorBidi"/>
          <w:spacing w:val="-7"/>
        </w:rPr>
        <w:t xml:space="preserve">bir </w:t>
      </w:r>
      <w:r w:rsidRPr="00FC539D">
        <w:rPr>
          <w:rFonts w:asciiTheme="majorBidi" w:hAnsiTheme="majorBidi" w:cstheme="majorBidi"/>
          <w:spacing w:val="-9"/>
        </w:rPr>
        <w:t>siyasi q</w:t>
      </w:r>
      <w:r w:rsidRPr="00FC539D">
        <w:rPr>
          <w:rFonts w:asciiTheme="majorBidi" w:hAnsiTheme="majorBidi" w:cstheme="majorBidi"/>
          <w:spacing w:val="-10"/>
        </w:rPr>
        <w:t xml:space="preserve">avrayışa" </w:t>
      </w:r>
      <w:r w:rsidRPr="00FC539D">
        <w:rPr>
          <w:rFonts w:asciiTheme="majorBidi" w:hAnsiTheme="majorBidi" w:cstheme="majorBidi"/>
          <w:spacing w:val="-8"/>
        </w:rPr>
        <w:t>sahib idi</w:t>
      </w:r>
      <w:r w:rsidRPr="00FC539D">
        <w:rPr>
          <w:rStyle w:val="aff8"/>
          <w:rFonts w:asciiTheme="majorBidi" w:hAnsiTheme="majorBidi" w:cstheme="majorBidi"/>
          <w:spacing w:val="-9"/>
          <w:sz w:val="24"/>
        </w:rPr>
        <w:footnoteReference w:id="376"/>
      </w:r>
      <w:r w:rsidRPr="00FC539D">
        <w:rPr>
          <w:rFonts w:asciiTheme="majorBidi" w:hAnsiTheme="majorBidi" w:cstheme="majorBidi"/>
          <w:spacing w:val="-9"/>
        </w:rPr>
        <w:t>.</w:t>
      </w: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spacing w:val="-4"/>
        </w:rPr>
        <w:t xml:space="preserve">Gerçəkdən əski türk elində diqqəti çəkən xüsuslardan biri də bozqır </w:t>
      </w:r>
      <w:r w:rsidRPr="00FC539D">
        <w:rPr>
          <w:rFonts w:asciiTheme="majorBidi" w:hAnsiTheme="majorBidi" w:cstheme="majorBidi"/>
          <w:spacing w:val="-6"/>
        </w:rPr>
        <w:t>hə</w:t>
      </w:r>
      <w:r w:rsidRPr="00FC539D">
        <w:rPr>
          <w:rFonts w:asciiTheme="majorBidi" w:hAnsiTheme="majorBidi" w:cstheme="majorBidi"/>
          <w:spacing w:val="-6"/>
        </w:rPr>
        <w:softHyphen/>
        <w:t xml:space="preserve">yat </w:t>
      </w:r>
      <w:r w:rsidRPr="00FC539D">
        <w:rPr>
          <w:rFonts w:asciiTheme="majorBidi" w:hAnsiTheme="majorBidi" w:cstheme="majorBidi"/>
          <w:spacing w:val="-7"/>
        </w:rPr>
        <w:t xml:space="preserve">şərtlərini </w:t>
      </w:r>
      <w:r w:rsidRPr="00FC539D">
        <w:rPr>
          <w:rFonts w:asciiTheme="majorBidi" w:hAnsiTheme="majorBidi" w:cstheme="majorBidi"/>
          <w:spacing w:val="-6"/>
        </w:rPr>
        <w:t xml:space="preserve">davam </w:t>
      </w:r>
      <w:r w:rsidRPr="00FC539D">
        <w:rPr>
          <w:rFonts w:asciiTheme="majorBidi" w:hAnsiTheme="majorBidi" w:cstheme="majorBidi"/>
          <w:spacing w:val="-7"/>
        </w:rPr>
        <w:t>etdirmək, t</w:t>
      </w:r>
      <w:r w:rsidRPr="00FC539D">
        <w:rPr>
          <w:rFonts w:asciiTheme="majorBidi" w:hAnsiTheme="majorBidi" w:cstheme="majorBidi"/>
          <w:spacing w:val="-6"/>
        </w:rPr>
        <w:t xml:space="preserve">ürk </w:t>
      </w:r>
      <w:r w:rsidRPr="00FC539D">
        <w:rPr>
          <w:rFonts w:asciiTheme="majorBidi" w:hAnsiTheme="majorBidi" w:cstheme="majorBidi"/>
          <w:spacing w:val="-7"/>
        </w:rPr>
        <w:t xml:space="preserve">yaşayışına əlverişli bölgələri </w:t>
      </w:r>
      <w:r w:rsidRPr="00FC539D">
        <w:rPr>
          <w:rFonts w:asciiTheme="majorBidi" w:hAnsiTheme="majorBidi" w:cstheme="majorBidi"/>
          <w:spacing w:val="-4"/>
        </w:rPr>
        <w:t xml:space="preserve">əl </w:t>
      </w:r>
      <w:r w:rsidRPr="00FC539D">
        <w:rPr>
          <w:rFonts w:asciiTheme="majorBidi" w:hAnsiTheme="majorBidi" w:cstheme="majorBidi"/>
          <w:spacing w:val="-7"/>
        </w:rPr>
        <w:t>altında sax</w:t>
      </w:r>
      <w:r w:rsidRPr="00FC539D">
        <w:rPr>
          <w:rFonts w:asciiTheme="majorBidi" w:hAnsiTheme="majorBidi" w:cstheme="majorBidi"/>
          <w:spacing w:val="-7"/>
        </w:rPr>
        <w:softHyphen/>
        <w:t>la</w:t>
      </w:r>
      <w:r w:rsidR="006249B8">
        <w:rPr>
          <w:rFonts w:asciiTheme="majorBidi" w:hAnsiTheme="majorBidi" w:cstheme="majorBidi"/>
          <w:spacing w:val="-7"/>
        </w:rPr>
        <w:softHyphen/>
      </w:r>
      <w:r w:rsidRPr="00FC539D">
        <w:rPr>
          <w:rFonts w:asciiTheme="majorBidi" w:hAnsiTheme="majorBidi" w:cstheme="majorBidi"/>
          <w:spacing w:val="-7"/>
        </w:rPr>
        <w:t>maq</w:t>
      </w:r>
      <w:r w:rsidRPr="00FC539D">
        <w:rPr>
          <w:rFonts w:asciiTheme="majorBidi" w:hAnsiTheme="majorBidi" w:cstheme="majorBidi"/>
          <w:spacing w:val="-6"/>
        </w:rPr>
        <w:t>, e</w:t>
      </w:r>
      <w:r w:rsidRPr="00FC539D">
        <w:rPr>
          <w:rFonts w:asciiTheme="majorBidi" w:hAnsiTheme="majorBidi" w:cstheme="majorBidi"/>
          <w:spacing w:val="-4"/>
        </w:rPr>
        <w:t xml:space="preserve">l </w:t>
      </w:r>
      <w:r w:rsidRPr="00FC539D">
        <w:rPr>
          <w:rFonts w:asciiTheme="majorBidi" w:hAnsiTheme="majorBidi" w:cstheme="majorBidi"/>
          <w:spacing w:val="-6"/>
        </w:rPr>
        <w:t>da</w:t>
      </w:r>
      <w:r w:rsidRPr="00FC539D">
        <w:rPr>
          <w:rFonts w:asciiTheme="majorBidi" w:hAnsiTheme="majorBidi" w:cstheme="majorBidi"/>
          <w:spacing w:val="-6"/>
        </w:rPr>
        <w:softHyphen/>
        <w:t xml:space="preserve">xilində idari birliyi qorumaq, əsgəri </w:t>
      </w:r>
      <w:r w:rsidRPr="00FC539D">
        <w:rPr>
          <w:rFonts w:asciiTheme="majorBidi" w:hAnsiTheme="majorBidi" w:cstheme="majorBidi"/>
          <w:spacing w:val="-5"/>
        </w:rPr>
        <w:t xml:space="preserve">gücü </w:t>
      </w:r>
      <w:r w:rsidRPr="00FC539D">
        <w:rPr>
          <w:rFonts w:asciiTheme="majorBidi" w:hAnsiTheme="majorBidi" w:cstheme="majorBidi"/>
          <w:spacing w:val="-6"/>
        </w:rPr>
        <w:t>daima zində tut</w:t>
      </w:r>
      <w:r w:rsidRPr="00FC539D">
        <w:rPr>
          <w:rFonts w:asciiTheme="majorBidi" w:hAnsiTheme="majorBidi" w:cstheme="majorBidi"/>
          <w:spacing w:val="-7"/>
        </w:rPr>
        <w:t>maq, törənin sürəkli keçər</w:t>
      </w:r>
      <w:r w:rsidRPr="00FC539D">
        <w:rPr>
          <w:rFonts w:asciiTheme="majorBidi" w:hAnsiTheme="majorBidi" w:cstheme="majorBidi"/>
          <w:spacing w:val="-7"/>
        </w:rPr>
        <w:softHyphen/>
        <w:t>li</w:t>
      </w:r>
      <w:r w:rsidRPr="00FC539D">
        <w:rPr>
          <w:rFonts w:asciiTheme="majorBidi" w:hAnsiTheme="majorBidi" w:cstheme="majorBidi"/>
          <w:spacing w:val="-7"/>
        </w:rPr>
        <w:softHyphen/>
        <w:t>yini təmin etmək, t</w:t>
      </w:r>
      <w:r w:rsidRPr="00FC539D">
        <w:rPr>
          <w:rFonts w:asciiTheme="majorBidi" w:hAnsiTheme="majorBidi" w:cstheme="majorBidi"/>
          <w:spacing w:val="-6"/>
        </w:rPr>
        <w:t xml:space="preserve">ürk </w:t>
      </w:r>
      <w:r w:rsidRPr="00FC539D">
        <w:rPr>
          <w:rFonts w:asciiTheme="majorBidi" w:hAnsiTheme="majorBidi" w:cstheme="majorBidi"/>
          <w:spacing w:val="-7"/>
        </w:rPr>
        <w:t>kültürünü yozlaşdıra bi</w:t>
      </w:r>
      <w:r w:rsidRPr="00FC539D">
        <w:rPr>
          <w:rFonts w:asciiTheme="majorBidi" w:hAnsiTheme="majorBidi" w:cstheme="majorBidi"/>
          <w:spacing w:val="-5"/>
        </w:rPr>
        <w:t xml:space="preserve">ləcək </w:t>
      </w:r>
      <w:r w:rsidRPr="00FC539D">
        <w:rPr>
          <w:rFonts w:asciiTheme="majorBidi" w:hAnsiTheme="majorBidi" w:cstheme="majorBidi"/>
          <w:spacing w:val="-4"/>
        </w:rPr>
        <w:t xml:space="preserve">dış </w:t>
      </w:r>
      <w:r w:rsidRPr="00FC539D">
        <w:rPr>
          <w:rFonts w:asciiTheme="majorBidi" w:hAnsiTheme="majorBidi" w:cstheme="majorBidi"/>
          <w:spacing w:val="-5"/>
        </w:rPr>
        <w:t>tə</w:t>
      </w:r>
      <w:r w:rsidRPr="00FC539D">
        <w:rPr>
          <w:rFonts w:asciiTheme="majorBidi" w:hAnsiTheme="majorBidi" w:cstheme="majorBidi"/>
          <w:spacing w:val="-5"/>
        </w:rPr>
        <w:softHyphen/>
        <w:t>sirlərə qar</w:t>
      </w:r>
      <w:r w:rsidR="006249B8">
        <w:rPr>
          <w:rFonts w:asciiTheme="majorBidi" w:hAnsiTheme="majorBidi" w:cstheme="majorBidi"/>
          <w:spacing w:val="-5"/>
        </w:rPr>
        <w:softHyphen/>
      </w:r>
      <w:r w:rsidRPr="00FC539D">
        <w:rPr>
          <w:rFonts w:asciiTheme="majorBidi" w:hAnsiTheme="majorBidi" w:cstheme="majorBidi"/>
          <w:spacing w:val="-5"/>
        </w:rPr>
        <w:t>şı həssas dav</w:t>
      </w:r>
      <w:r w:rsidRPr="00FC539D">
        <w:rPr>
          <w:rFonts w:asciiTheme="majorBidi" w:hAnsiTheme="majorBidi" w:cstheme="majorBidi"/>
          <w:spacing w:val="-5"/>
        </w:rPr>
        <w:softHyphen/>
        <w:t xml:space="preserve">ranmaq siyasəti idi. </w:t>
      </w:r>
      <w:r w:rsidRPr="00FC539D">
        <w:rPr>
          <w:rFonts w:asciiTheme="majorBidi" w:hAnsiTheme="majorBidi" w:cstheme="majorBidi"/>
          <w:spacing w:val="-4"/>
        </w:rPr>
        <w:t xml:space="preserve">Ta </w:t>
      </w:r>
      <w:r w:rsidRPr="00FC539D">
        <w:rPr>
          <w:rFonts w:asciiTheme="majorBidi" w:hAnsiTheme="majorBidi" w:cstheme="majorBidi"/>
          <w:spacing w:val="-5"/>
        </w:rPr>
        <w:t>Mo-tundan bəri</w:t>
      </w:r>
      <w:r w:rsidRPr="00FC539D">
        <w:rPr>
          <w:rStyle w:val="aff8"/>
          <w:rFonts w:asciiTheme="majorBidi" w:hAnsiTheme="majorBidi" w:cstheme="majorBidi"/>
          <w:spacing w:val="-5"/>
          <w:sz w:val="24"/>
        </w:rPr>
        <w:footnoteReference w:id="377"/>
      </w:r>
      <w:r w:rsidRPr="00FC539D">
        <w:rPr>
          <w:rFonts w:asciiTheme="majorBidi" w:hAnsiTheme="majorBidi" w:cstheme="majorBidi"/>
          <w:spacing w:val="-5"/>
        </w:rPr>
        <w:t xml:space="preserve"> </w:t>
      </w:r>
      <w:r w:rsidRPr="00FC539D">
        <w:rPr>
          <w:rFonts w:asciiTheme="majorBidi" w:hAnsiTheme="majorBidi" w:cstheme="majorBidi"/>
          <w:spacing w:val="-4"/>
        </w:rPr>
        <w:t xml:space="preserve">bu </w:t>
      </w:r>
      <w:r w:rsidRPr="00FC539D">
        <w:rPr>
          <w:rFonts w:asciiTheme="majorBidi" w:hAnsiTheme="majorBidi" w:cstheme="majorBidi"/>
          <w:spacing w:val="-7"/>
        </w:rPr>
        <w:t xml:space="preserve">siyasi </w:t>
      </w:r>
      <w:r w:rsidRPr="00FC539D">
        <w:rPr>
          <w:rFonts w:asciiTheme="majorBidi" w:hAnsiTheme="majorBidi" w:cstheme="majorBidi"/>
          <w:spacing w:val="-8"/>
        </w:rPr>
        <w:t>xa</w:t>
      </w:r>
      <w:r w:rsidRPr="00FC539D">
        <w:rPr>
          <w:rFonts w:asciiTheme="majorBidi" w:hAnsiTheme="majorBidi" w:cstheme="majorBidi"/>
          <w:spacing w:val="-8"/>
        </w:rPr>
        <w:softHyphen/>
        <w:t>rakter ciz</w:t>
      </w:r>
      <w:r w:rsidRPr="00FC539D">
        <w:rPr>
          <w:rFonts w:asciiTheme="majorBidi" w:hAnsiTheme="majorBidi" w:cstheme="majorBidi"/>
          <w:spacing w:val="-8"/>
        </w:rPr>
        <w:softHyphen/>
        <w:t>gi</w:t>
      </w:r>
      <w:r w:rsidR="00A745CC">
        <w:rPr>
          <w:rFonts w:asciiTheme="majorBidi" w:hAnsiTheme="majorBidi" w:cstheme="majorBidi"/>
          <w:spacing w:val="-8"/>
        </w:rPr>
        <w:softHyphen/>
      </w:r>
      <w:r w:rsidRPr="00FC539D">
        <w:rPr>
          <w:rFonts w:asciiTheme="majorBidi" w:hAnsiTheme="majorBidi" w:cstheme="majorBidi"/>
          <w:spacing w:val="-8"/>
        </w:rPr>
        <w:t>sindən ayrıl</w:t>
      </w:r>
      <w:r w:rsidRPr="00FC539D">
        <w:rPr>
          <w:rFonts w:asciiTheme="majorBidi" w:hAnsiTheme="majorBidi" w:cstheme="majorBidi"/>
          <w:spacing w:val="-8"/>
        </w:rPr>
        <w:softHyphen/>
        <w:t>ma</w:t>
      </w:r>
      <w:r w:rsidRPr="00FC539D">
        <w:rPr>
          <w:rFonts w:asciiTheme="majorBidi" w:hAnsiTheme="majorBidi" w:cstheme="majorBidi"/>
          <w:spacing w:val="-8"/>
        </w:rPr>
        <w:softHyphen/>
        <w:t xml:space="preserve">mış, </w:t>
      </w:r>
      <w:r w:rsidRPr="00FC539D">
        <w:rPr>
          <w:rFonts w:asciiTheme="majorBidi" w:hAnsiTheme="majorBidi" w:cstheme="majorBidi"/>
          <w:spacing w:val="-6"/>
        </w:rPr>
        <w:t>bə</w:t>
      </w:r>
      <w:r w:rsidRPr="00FC539D">
        <w:rPr>
          <w:rFonts w:asciiTheme="majorBidi" w:hAnsiTheme="majorBidi" w:cstheme="majorBidi"/>
          <w:spacing w:val="-6"/>
        </w:rPr>
        <w:softHyphen/>
      </w:r>
      <w:r w:rsidRPr="00FC539D">
        <w:rPr>
          <w:rFonts w:asciiTheme="majorBidi" w:hAnsiTheme="majorBidi" w:cstheme="majorBidi"/>
          <w:spacing w:val="-6"/>
        </w:rPr>
        <w:softHyphen/>
        <w:t xml:space="preserve">zi </w:t>
      </w:r>
      <w:r w:rsidRPr="00FC539D">
        <w:rPr>
          <w:rFonts w:asciiTheme="majorBidi" w:hAnsiTheme="majorBidi" w:cstheme="majorBidi"/>
          <w:spacing w:val="-8"/>
        </w:rPr>
        <w:t xml:space="preserve">müstəsna </w:t>
      </w:r>
      <w:r w:rsidRPr="00FC539D">
        <w:rPr>
          <w:rFonts w:asciiTheme="majorBidi" w:hAnsiTheme="majorBidi" w:cstheme="majorBidi"/>
          <w:spacing w:val="-7"/>
        </w:rPr>
        <w:t xml:space="preserve">sapma </w:t>
      </w:r>
      <w:r w:rsidRPr="00FC539D">
        <w:rPr>
          <w:rFonts w:asciiTheme="majorBidi" w:hAnsiTheme="majorBidi" w:cstheme="majorBidi"/>
          <w:spacing w:val="-8"/>
        </w:rPr>
        <w:t xml:space="preserve">halında </w:t>
      </w:r>
      <w:r w:rsidRPr="00FC539D">
        <w:rPr>
          <w:rFonts w:asciiTheme="majorBidi" w:hAnsiTheme="majorBidi" w:cstheme="majorBidi"/>
          <w:spacing w:val="-4"/>
        </w:rPr>
        <w:t>da həmin</w:t>
      </w:r>
      <w:r w:rsidRPr="00FC539D">
        <w:rPr>
          <w:rFonts w:asciiTheme="majorBidi" w:hAnsiTheme="majorBidi" w:cstheme="majorBidi"/>
          <w:spacing w:val="-6"/>
        </w:rPr>
        <w:t xml:space="preserve"> c</w:t>
      </w:r>
      <w:r w:rsidRPr="00FC539D">
        <w:rPr>
          <w:rFonts w:asciiTheme="majorBidi" w:hAnsiTheme="majorBidi" w:cstheme="majorBidi"/>
          <w:spacing w:val="-7"/>
        </w:rPr>
        <w:t xml:space="preserve">izgiyə </w:t>
      </w:r>
      <w:r w:rsidRPr="00FC539D">
        <w:rPr>
          <w:rFonts w:asciiTheme="majorBidi" w:hAnsiTheme="majorBidi" w:cstheme="majorBidi"/>
          <w:spacing w:val="-6"/>
        </w:rPr>
        <w:t>doğ</w:t>
      </w:r>
      <w:r w:rsidRPr="00FC539D">
        <w:rPr>
          <w:rFonts w:asciiTheme="majorBidi" w:hAnsiTheme="majorBidi" w:cstheme="majorBidi"/>
          <w:spacing w:val="-6"/>
        </w:rPr>
        <w:softHyphen/>
      </w:r>
      <w:r w:rsidRPr="00FC539D">
        <w:rPr>
          <w:rFonts w:asciiTheme="majorBidi" w:hAnsiTheme="majorBidi" w:cstheme="majorBidi"/>
          <w:spacing w:val="-6"/>
        </w:rPr>
        <w:softHyphen/>
        <w:t>ru qe</w:t>
      </w:r>
      <w:r w:rsidRPr="00FC539D">
        <w:rPr>
          <w:rFonts w:asciiTheme="majorBidi" w:hAnsiTheme="majorBidi" w:cstheme="majorBidi"/>
          <w:spacing w:val="-7"/>
        </w:rPr>
        <w:t>y</w:t>
      </w:r>
      <w:r w:rsidR="00A745CC">
        <w:rPr>
          <w:rFonts w:asciiTheme="majorBidi" w:hAnsiTheme="majorBidi" w:cstheme="majorBidi"/>
          <w:spacing w:val="-7"/>
        </w:rPr>
        <w:softHyphen/>
      </w:r>
      <w:r w:rsidRPr="00FC539D">
        <w:rPr>
          <w:rFonts w:asciiTheme="majorBidi" w:hAnsiTheme="majorBidi" w:cstheme="majorBidi"/>
          <w:spacing w:val="-7"/>
        </w:rPr>
        <w:t>rət</w:t>
      </w:r>
      <w:r w:rsidRPr="00FC539D">
        <w:rPr>
          <w:rFonts w:asciiTheme="majorBidi" w:hAnsiTheme="majorBidi" w:cstheme="majorBidi"/>
          <w:spacing w:val="-7"/>
        </w:rPr>
        <w:softHyphen/>
        <w:t xml:space="preserve">lər </w:t>
      </w:r>
      <w:r w:rsidRPr="00FC539D">
        <w:rPr>
          <w:rFonts w:asciiTheme="majorBidi" w:hAnsiTheme="majorBidi" w:cstheme="majorBidi"/>
          <w:spacing w:val="-6"/>
        </w:rPr>
        <w:t xml:space="preserve">sərf </w:t>
      </w:r>
      <w:r w:rsidRPr="00FC539D">
        <w:rPr>
          <w:rFonts w:asciiTheme="majorBidi" w:hAnsiTheme="majorBidi" w:cstheme="majorBidi"/>
          <w:spacing w:val="-7"/>
        </w:rPr>
        <w:t xml:space="preserve">edilmişdi. Çində </w:t>
      </w:r>
      <w:r w:rsidRPr="00FC539D">
        <w:rPr>
          <w:rFonts w:asciiTheme="majorBidi" w:hAnsiTheme="majorBidi" w:cstheme="majorBidi"/>
          <w:spacing w:val="-4"/>
        </w:rPr>
        <w:t xml:space="preserve">və </w:t>
      </w:r>
      <w:r w:rsidRPr="00FC539D">
        <w:rPr>
          <w:rFonts w:asciiTheme="majorBidi" w:hAnsiTheme="majorBidi" w:cstheme="majorBidi"/>
          <w:spacing w:val="-5"/>
        </w:rPr>
        <w:t xml:space="preserve">Çinin </w:t>
      </w:r>
      <w:r w:rsidRPr="00FC539D">
        <w:rPr>
          <w:rFonts w:asciiTheme="majorBidi" w:hAnsiTheme="majorBidi" w:cstheme="majorBidi"/>
          <w:spacing w:val="-7"/>
        </w:rPr>
        <w:t>yaxı</w:t>
      </w:r>
      <w:r w:rsidRPr="00FC539D">
        <w:rPr>
          <w:rFonts w:asciiTheme="majorBidi" w:hAnsiTheme="majorBidi" w:cstheme="majorBidi"/>
          <w:spacing w:val="-7"/>
        </w:rPr>
        <w:softHyphen/>
        <w:t>nında qurulan t</w:t>
      </w:r>
      <w:r w:rsidRPr="00FC539D">
        <w:rPr>
          <w:rFonts w:asciiTheme="majorBidi" w:hAnsiTheme="majorBidi" w:cstheme="majorBidi"/>
          <w:spacing w:val="-6"/>
        </w:rPr>
        <w:t xml:space="preserve">ürk </w:t>
      </w:r>
      <w:r w:rsidRPr="00FC539D">
        <w:rPr>
          <w:rFonts w:asciiTheme="majorBidi" w:hAnsiTheme="majorBidi" w:cstheme="majorBidi"/>
          <w:spacing w:val="-7"/>
        </w:rPr>
        <w:t xml:space="preserve">dövlətləri </w:t>
      </w:r>
      <w:r w:rsidRPr="00FC539D">
        <w:rPr>
          <w:rFonts w:asciiTheme="majorBidi" w:hAnsiTheme="majorBidi" w:cstheme="majorBidi"/>
          <w:spacing w:val="-3"/>
        </w:rPr>
        <w:t>bu q</w:t>
      </w:r>
      <w:r w:rsidRPr="00FC539D">
        <w:rPr>
          <w:rFonts w:asciiTheme="majorBidi" w:hAnsiTheme="majorBidi" w:cstheme="majorBidi"/>
          <w:spacing w:val="-7"/>
        </w:rPr>
        <w:t>on</w:t>
      </w:r>
      <w:r w:rsidR="00A745CC">
        <w:rPr>
          <w:rFonts w:asciiTheme="majorBidi" w:hAnsiTheme="majorBidi" w:cstheme="majorBidi"/>
          <w:spacing w:val="-7"/>
        </w:rPr>
        <w:softHyphen/>
      </w:r>
      <w:r w:rsidRPr="00FC539D">
        <w:rPr>
          <w:rFonts w:asciiTheme="majorBidi" w:hAnsiTheme="majorBidi" w:cstheme="majorBidi"/>
          <w:spacing w:val="-7"/>
        </w:rPr>
        <w:t>şu</w:t>
      </w:r>
      <w:r w:rsidR="006249B8">
        <w:rPr>
          <w:rFonts w:asciiTheme="majorBidi" w:hAnsiTheme="majorBidi" w:cstheme="majorBidi"/>
          <w:spacing w:val="-7"/>
        </w:rPr>
        <w:softHyphen/>
      </w:r>
      <w:r w:rsidRPr="00FC539D">
        <w:rPr>
          <w:rFonts w:asciiTheme="majorBidi" w:hAnsiTheme="majorBidi" w:cstheme="majorBidi"/>
          <w:spacing w:val="-7"/>
        </w:rPr>
        <w:t>nun kültürəl basqısına q</w:t>
      </w:r>
      <w:r w:rsidRPr="00FC539D">
        <w:rPr>
          <w:rFonts w:asciiTheme="majorBidi" w:hAnsiTheme="majorBidi" w:cstheme="majorBidi"/>
          <w:spacing w:val="-6"/>
        </w:rPr>
        <w:t xml:space="preserve">arşı </w:t>
      </w:r>
      <w:r w:rsidRPr="00FC539D">
        <w:rPr>
          <w:rFonts w:asciiTheme="majorBidi" w:hAnsiTheme="majorBidi" w:cstheme="majorBidi"/>
          <w:spacing w:val="-7"/>
        </w:rPr>
        <w:t>dirə</w:t>
      </w:r>
      <w:r w:rsidRPr="00FC539D">
        <w:rPr>
          <w:rFonts w:asciiTheme="majorBidi" w:hAnsiTheme="majorBidi" w:cstheme="majorBidi"/>
          <w:spacing w:val="-7"/>
        </w:rPr>
        <w:softHyphen/>
        <w:t xml:space="preserve">nərək dillərini, </w:t>
      </w:r>
      <w:r w:rsidRPr="00FC539D">
        <w:rPr>
          <w:rFonts w:asciiTheme="majorBidi" w:hAnsiTheme="majorBidi" w:cstheme="majorBidi"/>
          <w:spacing w:val="-2"/>
        </w:rPr>
        <w:t>gə</w:t>
      </w:r>
      <w:r w:rsidRPr="00FC539D">
        <w:rPr>
          <w:rFonts w:asciiTheme="majorBidi" w:hAnsiTheme="majorBidi" w:cstheme="majorBidi"/>
          <w:spacing w:val="-6"/>
        </w:rPr>
        <w:t>lənəklərini qo</w:t>
      </w:r>
      <w:r w:rsidRPr="00FC539D">
        <w:rPr>
          <w:rFonts w:asciiTheme="majorBidi" w:hAnsiTheme="majorBidi" w:cstheme="majorBidi"/>
          <w:spacing w:val="-6"/>
        </w:rPr>
        <w:softHyphen/>
        <w:t>rumuş, ağ-hunlar bud</w:t>
      </w:r>
      <w:r w:rsidRPr="00FC539D">
        <w:rPr>
          <w:rFonts w:asciiTheme="majorBidi" w:hAnsiTheme="majorBidi" w:cstheme="majorBidi"/>
          <w:spacing w:val="-6"/>
        </w:rPr>
        <w:softHyphen/>
        <w:t xml:space="preserve">dizm </w:t>
      </w:r>
      <w:r w:rsidRPr="00FC539D">
        <w:rPr>
          <w:rFonts w:asciiTheme="majorBidi" w:hAnsiTheme="majorBidi" w:cstheme="majorBidi"/>
          <w:spacing w:val="-5"/>
        </w:rPr>
        <w:t xml:space="preserve">kimi </w:t>
      </w:r>
      <w:r w:rsidRPr="00FC539D">
        <w:rPr>
          <w:rFonts w:asciiTheme="majorBidi" w:hAnsiTheme="majorBidi" w:cstheme="majorBidi"/>
          <w:spacing w:val="-6"/>
        </w:rPr>
        <w:t xml:space="preserve">yabançı inancların </w:t>
      </w:r>
      <w:r w:rsidRPr="00FC539D">
        <w:rPr>
          <w:rFonts w:asciiTheme="majorBidi" w:hAnsiTheme="majorBidi" w:cstheme="majorBidi"/>
          <w:spacing w:val="-5"/>
        </w:rPr>
        <w:t xml:space="preserve">xalq </w:t>
      </w:r>
      <w:r w:rsidRPr="00FC539D">
        <w:rPr>
          <w:rFonts w:asciiTheme="majorBidi" w:hAnsiTheme="majorBidi" w:cstheme="majorBidi"/>
          <w:spacing w:val="-6"/>
        </w:rPr>
        <w:t>ara</w:t>
      </w:r>
      <w:r w:rsidRPr="00FC539D">
        <w:rPr>
          <w:rFonts w:asciiTheme="majorBidi" w:hAnsiTheme="majorBidi" w:cstheme="majorBidi"/>
          <w:spacing w:val="-6"/>
        </w:rPr>
        <w:softHyphen/>
        <w:t>sında yayılmasını əngəlləmiş, Avropa hun</w:t>
      </w:r>
      <w:r w:rsidRPr="00FC539D">
        <w:rPr>
          <w:rFonts w:asciiTheme="majorBidi" w:hAnsiTheme="majorBidi" w:cstheme="majorBidi"/>
          <w:spacing w:val="-6"/>
        </w:rPr>
        <w:softHyphen/>
        <w:t xml:space="preserve">ları </w:t>
      </w:r>
      <w:r w:rsidRPr="00FC539D">
        <w:rPr>
          <w:rFonts w:asciiTheme="majorBidi" w:hAnsiTheme="majorBidi" w:cstheme="majorBidi"/>
          <w:spacing w:val="-3"/>
        </w:rPr>
        <w:t>nə a</w:t>
      </w:r>
      <w:r w:rsidRPr="00FC539D">
        <w:rPr>
          <w:rFonts w:asciiTheme="majorBidi" w:hAnsiTheme="majorBidi" w:cstheme="majorBidi"/>
          <w:spacing w:val="-6"/>
        </w:rPr>
        <w:t>ntik çağ kültür ü</w:t>
      </w:r>
      <w:r w:rsidRPr="00FC539D">
        <w:rPr>
          <w:rFonts w:asciiTheme="majorBidi" w:hAnsiTheme="majorBidi" w:cstheme="majorBidi"/>
        </w:rPr>
        <w:t>n</w:t>
      </w:r>
      <w:r w:rsidRPr="00FC539D">
        <w:rPr>
          <w:rFonts w:asciiTheme="majorBidi" w:hAnsiTheme="majorBidi" w:cstheme="majorBidi"/>
          <w:spacing w:val="-6"/>
        </w:rPr>
        <w:t xml:space="preserve">sürlərini, </w:t>
      </w:r>
      <w:r w:rsidRPr="00FC539D">
        <w:rPr>
          <w:rFonts w:asciiTheme="majorBidi" w:hAnsiTheme="majorBidi" w:cstheme="majorBidi"/>
          <w:spacing w:val="-4"/>
        </w:rPr>
        <w:t>nə x</w:t>
      </w:r>
      <w:r w:rsidRPr="00FC539D">
        <w:rPr>
          <w:rFonts w:asciiTheme="majorBidi" w:hAnsiTheme="majorBidi" w:cstheme="majorBidi"/>
          <w:spacing w:val="-7"/>
        </w:rPr>
        <w:t>ristianlığı m</w:t>
      </w:r>
      <w:r w:rsidRPr="00FC539D">
        <w:rPr>
          <w:rFonts w:asciiTheme="majorBidi" w:hAnsiTheme="majorBidi" w:cstheme="majorBidi"/>
          <w:spacing w:val="-6"/>
        </w:rPr>
        <w:t>ənimsəmiş, göy</w:t>
      </w:r>
      <w:r w:rsidRPr="00FC539D">
        <w:rPr>
          <w:rFonts w:asciiTheme="majorBidi" w:hAnsiTheme="majorBidi" w:cstheme="majorBidi"/>
          <w:spacing w:val="-6"/>
        </w:rPr>
        <w:softHyphen/>
        <w:t>türk xa</w:t>
      </w:r>
      <w:r w:rsidR="006249B8">
        <w:rPr>
          <w:rFonts w:asciiTheme="majorBidi" w:hAnsiTheme="majorBidi" w:cstheme="majorBidi"/>
          <w:spacing w:val="-6"/>
        </w:rPr>
        <w:softHyphen/>
      </w:r>
      <w:r w:rsidRPr="00FC539D">
        <w:rPr>
          <w:rFonts w:asciiTheme="majorBidi" w:hAnsiTheme="majorBidi" w:cstheme="majorBidi"/>
          <w:spacing w:val="-6"/>
        </w:rPr>
        <w:t>qan</w:t>
      </w:r>
      <w:r w:rsidR="006249B8">
        <w:rPr>
          <w:rFonts w:asciiTheme="majorBidi" w:hAnsiTheme="majorBidi" w:cstheme="majorBidi"/>
          <w:spacing w:val="-6"/>
        </w:rPr>
        <w:softHyphen/>
      </w:r>
      <w:r w:rsidRPr="00FC539D">
        <w:rPr>
          <w:rFonts w:asciiTheme="majorBidi" w:hAnsiTheme="majorBidi" w:cstheme="majorBidi"/>
          <w:spacing w:val="-6"/>
        </w:rPr>
        <w:t>lığı t</w:t>
      </w:r>
      <w:r w:rsidRPr="00FC539D">
        <w:rPr>
          <w:rFonts w:asciiTheme="majorBidi" w:hAnsiTheme="majorBidi" w:cstheme="majorBidi"/>
          <w:spacing w:val="-5"/>
        </w:rPr>
        <w:t xml:space="preserve">ürk </w:t>
      </w:r>
      <w:r w:rsidRPr="00FC539D">
        <w:rPr>
          <w:rFonts w:asciiTheme="majorBidi" w:hAnsiTheme="majorBidi" w:cstheme="majorBidi"/>
          <w:spacing w:val="-6"/>
        </w:rPr>
        <w:t xml:space="preserve">sosial </w:t>
      </w:r>
      <w:r w:rsidRPr="00FC539D">
        <w:rPr>
          <w:rFonts w:asciiTheme="majorBidi" w:hAnsiTheme="majorBidi" w:cstheme="majorBidi"/>
          <w:spacing w:val="-3"/>
        </w:rPr>
        <w:t xml:space="preserve">və </w:t>
      </w:r>
      <w:r w:rsidRPr="00FC539D">
        <w:rPr>
          <w:rFonts w:asciiTheme="majorBidi" w:hAnsiTheme="majorBidi" w:cstheme="majorBidi"/>
          <w:spacing w:val="-7"/>
        </w:rPr>
        <w:t xml:space="preserve">mənəvi həyat </w:t>
      </w:r>
      <w:r w:rsidRPr="00FC539D">
        <w:rPr>
          <w:rFonts w:asciiTheme="majorBidi" w:hAnsiTheme="majorBidi" w:cstheme="majorBidi"/>
          <w:spacing w:val="-8"/>
        </w:rPr>
        <w:t>mühtəvasını soysuzlaşdıracaq buddizm, tao</w:t>
      </w:r>
      <w:r w:rsidR="006249B8">
        <w:rPr>
          <w:rFonts w:asciiTheme="majorBidi" w:hAnsiTheme="majorBidi" w:cstheme="majorBidi"/>
          <w:spacing w:val="-8"/>
        </w:rPr>
        <w:softHyphen/>
      </w:r>
      <w:r w:rsidRPr="00FC539D">
        <w:rPr>
          <w:rFonts w:asciiTheme="majorBidi" w:hAnsiTheme="majorBidi" w:cstheme="majorBidi"/>
          <w:spacing w:val="-8"/>
        </w:rPr>
        <w:t xml:space="preserve">izm </w:t>
      </w:r>
      <w:r w:rsidRPr="00FC539D">
        <w:rPr>
          <w:rFonts w:asciiTheme="majorBidi" w:hAnsiTheme="majorBidi" w:cstheme="majorBidi"/>
          <w:spacing w:val="-7"/>
        </w:rPr>
        <w:t xml:space="preserve">kimi </w:t>
      </w:r>
      <w:r w:rsidRPr="00FC539D">
        <w:rPr>
          <w:rFonts w:asciiTheme="majorBidi" w:hAnsiTheme="majorBidi" w:cstheme="majorBidi"/>
          <w:spacing w:val="-8"/>
        </w:rPr>
        <w:t xml:space="preserve">dini-fəlsəfi </w:t>
      </w:r>
      <w:r w:rsidRPr="00FC539D">
        <w:rPr>
          <w:rFonts w:asciiTheme="majorBidi" w:hAnsiTheme="majorBidi" w:cstheme="majorBidi"/>
          <w:spacing w:val="-5"/>
        </w:rPr>
        <w:t>axımları rədd etmiş, xə</w:t>
      </w:r>
      <w:r w:rsidRPr="00FC539D">
        <w:rPr>
          <w:rFonts w:asciiTheme="majorBidi" w:hAnsiTheme="majorBidi" w:cstheme="majorBidi"/>
          <w:spacing w:val="-5"/>
        </w:rPr>
        <w:softHyphen/>
        <w:t>zərlər, peçe</w:t>
      </w:r>
      <w:r w:rsidRPr="00FC539D">
        <w:rPr>
          <w:rFonts w:asciiTheme="majorBidi" w:hAnsiTheme="majorBidi" w:cstheme="majorBidi"/>
          <w:spacing w:val="-5"/>
        </w:rPr>
        <w:softHyphen/>
        <w:t>neq</w:t>
      </w:r>
      <w:r w:rsidRPr="00FC539D">
        <w:rPr>
          <w:rFonts w:asciiTheme="majorBidi" w:hAnsiTheme="majorBidi" w:cstheme="majorBidi"/>
          <w:spacing w:val="-6"/>
        </w:rPr>
        <w:t xml:space="preserve">lər, kumanlar </w:t>
      </w:r>
      <w:r w:rsidRPr="00FC539D">
        <w:rPr>
          <w:rFonts w:asciiTheme="majorBidi" w:hAnsiTheme="majorBidi" w:cstheme="majorBidi"/>
          <w:spacing w:val="-5"/>
        </w:rPr>
        <w:t>si</w:t>
      </w:r>
      <w:r w:rsidR="007311DE">
        <w:rPr>
          <w:rFonts w:asciiTheme="majorBidi" w:hAnsiTheme="majorBidi" w:cstheme="majorBidi"/>
          <w:spacing w:val="-5"/>
        </w:rPr>
        <w:softHyphen/>
      </w:r>
      <w:r w:rsidRPr="00FC539D">
        <w:rPr>
          <w:rFonts w:asciiTheme="majorBidi" w:hAnsiTheme="majorBidi" w:cstheme="majorBidi"/>
          <w:spacing w:val="-5"/>
        </w:rPr>
        <w:t xml:space="preserve">yasi </w:t>
      </w:r>
      <w:r w:rsidRPr="00FC539D">
        <w:rPr>
          <w:rFonts w:asciiTheme="majorBidi" w:hAnsiTheme="majorBidi" w:cstheme="majorBidi"/>
          <w:spacing w:val="-6"/>
        </w:rPr>
        <w:t xml:space="preserve">birlikləri </w:t>
      </w:r>
      <w:r w:rsidRPr="00FC539D">
        <w:rPr>
          <w:rFonts w:asciiTheme="majorBidi" w:hAnsiTheme="majorBidi" w:cstheme="majorBidi"/>
          <w:spacing w:val="-3"/>
        </w:rPr>
        <w:t>dağı</w:t>
      </w:r>
      <w:r w:rsidRPr="00FC539D">
        <w:rPr>
          <w:rFonts w:asciiTheme="majorBidi" w:hAnsiTheme="majorBidi" w:cstheme="majorBidi"/>
          <w:spacing w:val="-6"/>
        </w:rPr>
        <w:t xml:space="preserve">lıncaya qədər öz kültür dəyərlərini mühafizə </w:t>
      </w:r>
      <w:r w:rsidRPr="00FC539D">
        <w:rPr>
          <w:rFonts w:asciiTheme="majorBidi" w:hAnsiTheme="majorBidi" w:cstheme="majorBidi"/>
          <w:spacing w:val="-7"/>
        </w:rPr>
        <w:t>et</w:t>
      </w:r>
      <w:r w:rsidRPr="00FC539D">
        <w:rPr>
          <w:rFonts w:asciiTheme="majorBidi" w:hAnsiTheme="majorBidi" w:cstheme="majorBidi"/>
          <w:spacing w:val="-7"/>
        </w:rPr>
        <w:softHyphen/>
        <w:t xml:space="preserve">mişlər. </w:t>
      </w:r>
      <w:r w:rsidRPr="00FC539D">
        <w:rPr>
          <w:rFonts w:asciiTheme="majorBidi" w:hAnsiTheme="majorBidi" w:cstheme="majorBidi"/>
          <w:spacing w:val="-5"/>
        </w:rPr>
        <w:t xml:space="preserve">Oğuz adı ilə </w:t>
      </w:r>
      <w:r w:rsidRPr="00FC539D">
        <w:rPr>
          <w:rFonts w:asciiTheme="majorBidi" w:hAnsiTheme="majorBidi" w:cstheme="majorBidi"/>
          <w:spacing w:val="-6"/>
        </w:rPr>
        <w:lastRenderedPageBreak/>
        <w:t xml:space="preserve">anılan kütlələr isə tarix səhnəsinə çıxdıqlarından </w:t>
      </w:r>
      <w:r w:rsidRPr="00FC539D">
        <w:rPr>
          <w:rFonts w:asciiTheme="majorBidi" w:hAnsiTheme="majorBidi" w:cstheme="majorBidi"/>
          <w:spacing w:val="-3"/>
        </w:rPr>
        <w:t xml:space="preserve">bu </w:t>
      </w:r>
      <w:r w:rsidRPr="00FC539D">
        <w:rPr>
          <w:rFonts w:asciiTheme="majorBidi" w:hAnsiTheme="majorBidi" w:cstheme="majorBidi"/>
          <w:spacing w:val="-6"/>
        </w:rPr>
        <w:t>yana t</w:t>
      </w:r>
      <w:r w:rsidRPr="00FC539D">
        <w:rPr>
          <w:rFonts w:asciiTheme="majorBidi" w:hAnsiTheme="majorBidi" w:cstheme="majorBidi"/>
          <w:spacing w:val="-5"/>
        </w:rPr>
        <w:t xml:space="preserve">ürk </w:t>
      </w:r>
      <w:r w:rsidRPr="00FC539D">
        <w:rPr>
          <w:rFonts w:asciiTheme="majorBidi" w:hAnsiTheme="majorBidi" w:cstheme="majorBidi"/>
          <w:spacing w:val="-6"/>
        </w:rPr>
        <w:t>kül</w:t>
      </w:r>
      <w:r w:rsidRPr="00FC539D">
        <w:rPr>
          <w:rFonts w:asciiTheme="majorBidi" w:hAnsiTheme="majorBidi" w:cstheme="majorBidi"/>
          <w:spacing w:val="-6"/>
        </w:rPr>
        <w:softHyphen/>
        <w:t xml:space="preserve">türündən </w:t>
      </w:r>
      <w:r w:rsidRPr="00FC539D">
        <w:rPr>
          <w:rFonts w:asciiTheme="majorBidi" w:hAnsiTheme="majorBidi" w:cstheme="majorBidi"/>
          <w:spacing w:val="-5"/>
        </w:rPr>
        <w:t>qay</w:t>
      </w:r>
      <w:r w:rsidR="006249B8">
        <w:rPr>
          <w:rFonts w:asciiTheme="majorBidi" w:hAnsiTheme="majorBidi" w:cstheme="majorBidi"/>
          <w:spacing w:val="-5"/>
        </w:rPr>
        <w:softHyphen/>
      </w:r>
      <w:r w:rsidRPr="00FC539D">
        <w:rPr>
          <w:rFonts w:asciiTheme="majorBidi" w:hAnsiTheme="majorBidi" w:cstheme="majorBidi"/>
          <w:spacing w:val="-5"/>
        </w:rPr>
        <w:t xml:space="preserve">naq </w:t>
      </w:r>
      <w:r w:rsidRPr="00FC539D">
        <w:rPr>
          <w:rFonts w:asciiTheme="majorBidi" w:hAnsiTheme="majorBidi" w:cstheme="majorBidi"/>
          <w:spacing w:val="-4"/>
        </w:rPr>
        <w:t xml:space="preserve">alan </w:t>
      </w:r>
      <w:r w:rsidRPr="00FC539D">
        <w:rPr>
          <w:rFonts w:asciiTheme="majorBidi" w:hAnsiTheme="majorBidi" w:cstheme="majorBidi"/>
          <w:spacing w:val="-3"/>
        </w:rPr>
        <w:t xml:space="preserve">bu </w:t>
      </w:r>
      <w:r w:rsidRPr="00FC539D">
        <w:rPr>
          <w:rFonts w:asciiTheme="majorBidi" w:hAnsiTheme="majorBidi" w:cstheme="majorBidi"/>
          <w:spacing w:val="-5"/>
        </w:rPr>
        <w:t xml:space="preserve">milli siyasəti Orta Asiyada, Orta Şərqdə, Anadoluda </w:t>
      </w:r>
      <w:r w:rsidRPr="00FC539D">
        <w:rPr>
          <w:rFonts w:asciiTheme="majorBidi" w:hAnsiTheme="majorBidi" w:cstheme="majorBidi"/>
          <w:spacing w:val="-3"/>
        </w:rPr>
        <w:t>da</w:t>
      </w:r>
      <w:r w:rsidRPr="00FC539D">
        <w:rPr>
          <w:rFonts w:asciiTheme="majorBidi" w:hAnsiTheme="majorBidi" w:cstheme="majorBidi"/>
          <w:spacing w:val="-3"/>
        </w:rPr>
        <w:softHyphen/>
      </w:r>
      <w:r w:rsidRPr="00FC539D">
        <w:rPr>
          <w:rFonts w:asciiTheme="majorBidi" w:hAnsiTheme="majorBidi" w:cstheme="majorBidi"/>
          <w:spacing w:val="-4"/>
        </w:rPr>
        <w:t xml:space="preserve">vam </w:t>
      </w:r>
      <w:r w:rsidRPr="00FC539D">
        <w:rPr>
          <w:rFonts w:asciiTheme="majorBidi" w:hAnsiTheme="majorBidi" w:cstheme="majorBidi"/>
          <w:spacing w:val="-6"/>
        </w:rPr>
        <w:t>et</w:t>
      </w:r>
      <w:r w:rsidRPr="00FC539D">
        <w:rPr>
          <w:rFonts w:asciiTheme="majorBidi" w:hAnsiTheme="majorBidi" w:cstheme="majorBidi"/>
          <w:spacing w:val="-6"/>
        </w:rPr>
        <w:softHyphen/>
        <w:t>dir</w:t>
      </w:r>
      <w:r w:rsidR="006249B8">
        <w:rPr>
          <w:rFonts w:asciiTheme="majorBidi" w:hAnsiTheme="majorBidi" w:cstheme="majorBidi"/>
          <w:spacing w:val="-6"/>
        </w:rPr>
        <w:softHyphen/>
      </w:r>
      <w:r w:rsidRPr="00FC539D">
        <w:rPr>
          <w:rFonts w:asciiTheme="majorBidi" w:hAnsiTheme="majorBidi" w:cstheme="majorBidi"/>
          <w:spacing w:val="-6"/>
        </w:rPr>
        <w:t xml:space="preserve">mişlər. </w:t>
      </w:r>
      <w:r w:rsidRPr="00FC539D">
        <w:rPr>
          <w:rFonts w:asciiTheme="majorBidi" w:hAnsiTheme="majorBidi" w:cstheme="majorBidi"/>
          <w:spacing w:val="-5"/>
        </w:rPr>
        <w:t xml:space="preserve">Ancaq gördüyümüz üzrə, türk </w:t>
      </w:r>
      <w:r w:rsidRPr="00FC539D">
        <w:rPr>
          <w:rFonts w:asciiTheme="majorBidi" w:hAnsiTheme="majorBidi" w:cstheme="majorBidi"/>
          <w:spacing w:val="-4"/>
        </w:rPr>
        <w:t xml:space="preserve">ailə </w:t>
      </w:r>
      <w:r w:rsidRPr="00FC539D">
        <w:rPr>
          <w:rFonts w:asciiTheme="majorBidi" w:hAnsiTheme="majorBidi" w:cstheme="majorBidi"/>
          <w:spacing w:val="-5"/>
        </w:rPr>
        <w:t>siste</w:t>
      </w:r>
      <w:r w:rsidRPr="00FC539D">
        <w:rPr>
          <w:rFonts w:asciiTheme="majorBidi" w:hAnsiTheme="majorBidi" w:cstheme="majorBidi"/>
          <w:spacing w:val="-5"/>
        </w:rPr>
        <w:softHyphen/>
        <w:t>mi</w:t>
      </w:r>
      <w:r w:rsidRPr="00FC539D">
        <w:rPr>
          <w:rFonts w:asciiTheme="majorBidi" w:hAnsiTheme="majorBidi" w:cstheme="majorBidi"/>
          <w:spacing w:val="-5"/>
        </w:rPr>
        <w:softHyphen/>
        <w:t xml:space="preserve">nin </w:t>
      </w:r>
      <w:r w:rsidRPr="00FC539D">
        <w:rPr>
          <w:rFonts w:asciiTheme="majorBidi" w:hAnsiTheme="majorBidi" w:cstheme="majorBidi"/>
          <w:spacing w:val="-4"/>
        </w:rPr>
        <w:t>sarsıl</w:t>
      </w:r>
      <w:r w:rsidRPr="00FC539D">
        <w:rPr>
          <w:rFonts w:asciiTheme="majorBidi" w:hAnsiTheme="majorBidi" w:cstheme="majorBidi"/>
          <w:spacing w:val="-7"/>
        </w:rPr>
        <w:t xml:space="preserve">ması, ordunun </w:t>
      </w:r>
      <w:r w:rsidRPr="00FC539D">
        <w:rPr>
          <w:rFonts w:asciiTheme="majorBidi" w:hAnsiTheme="majorBidi" w:cstheme="majorBidi"/>
          <w:spacing w:val="-6"/>
        </w:rPr>
        <w:t>zəiflə</w:t>
      </w:r>
      <w:r w:rsidRPr="00FC539D">
        <w:rPr>
          <w:rFonts w:asciiTheme="majorBidi" w:hAnsiTheme="majorBidi" w:cstheme="majorBidi"/>
          <w:spacing w:val="-6"/>
        </w:rPr>
        <w:softHyphen/>
        <w:t xml:space="preserve">məsi, türk düşüncə </w:t>
      </w:r>
      <w:r w:rsidRPr="00FC539D">
        <w:rPr>
          <w:rFonts w:asciiTheme="majorBidi" w:hAnsiTheme="majorBidi" w:cstheme="majorBidi"/>
          <w:spacing w:val="-3"/>
        </w:rPr>
        <w:t xml:space="preserve">və </w:t>
      </w:r>
      <w:r w:rsidRPr="00FC539D">
        <w:rPr>
          <w:rFonts w:asciiTheme="majorBidi" w:hAnsiTheme="majorBidi" w:cstheme="majorBidi"/>
          <w:spacing w:val="-7"/>
        </w:rPr>
        <w:t xml:space="preserve">inancına </w:t>
      </w:r>
      <w:r w:rsidRPr="00FC539D">
        <w:rPr>
          <w:rFonts w:asciiTheme="majorBidi" w:hAnsiTheme="majorBidi" w:cstheme="majorBidi"/>
          <w:spacing w:val="-6"/>
        </w:rPr>
        <w:t xml:space="preserve">zidd olan </w:t>
      </w:r>
      <w:r w:rsidRPr="00FC539D">
        <w:rPr>
          <w:rFonts w:asciiTheme="majorBidi" w:hAnsiTheme="majorBidi" w:cstheme="majorBidi"/>
          <w:spacing w:val="-7"/>
        </w:rPr>
        <w:t>dinlərə gi</w:t>
      </w:r>
      <w:r w:rsidRPr="00FC539D">
        <w:rPr>
          <w:rFonts w:asciiTheme="majorBidi" w:hAnsiTheme="majorBidi" w:cstheme="majorBidi"/>
          <w:spacing w:val="-7"/>
        </w:rPr>
        <w:softHyphen/>
        <w:t>ril</w:t>
      </w:r>
      <w:r w:rsidRPr="00FC539D">
        <w:rPr>
          <w:rFonts w:asciiTheme="majorBidi" w:hAnsiTheme="majorBidi" w:cstheme="majorBidi"/>
          <w:spacing w:val="-7"/>
        </w:rPr>
        <w:softHyphen/>
        <w:t xml:space="preserve">məsi </w:t>
      </w:r>
      <w:r w:rsidRPr="00FC539D">
        <w:rPr>
          <w:rFonts w:asciiTheme="majorBidi" w:hAnsiTheme="majorBidi" w:cstheme="majorBidi"/>
          <w:spacing w:val="-5"/>
        </w:rPr>
        <w:t>və s. b</w:t>
      </w:r>
      <w:r w:rsidRPr="00FC539D">
        <w:rPr>
          <w:rFonts w:asciiTheme="majorBidi" w:hAnsiTheme="majorBidi" w:cstheme="majorBidi"/>
          <w:spacing w:val="-6"/>
        </w:rPr>
        <w:t>əzi t</w:t>
      </w:r>
      <w:r w:rsidRPr="00FC539D">
        <w:rPr>
          <w:rFonts w:asciiTheme="majorBidi" w:hAnsiTheme="majorBidi" w:cstheme="majorBidi"/>
          <w:spacing w:val="-7"/>
        </w:rPr>
        <w:t>ürkləri döv</w:t>
      </w:r>
      <w:r w:rsidRPr="00FC539D">
        <w:rPr>
          <w:rFonts w:asciiTheme="majorBidi" w:hAnsiTheme="majorBidi" w:cstheme="majorBidi"/>
          <w:spacing w:val="-7"/>
        </w:rPr>
        <w:softHyphen/>
        <w:t xml:space="preserve">ləti </w:t>
      </w:r>
      <w:r w:rsidRPr="00FC539D">
        <w:rPr>
          <w:rFonts w:asciiTheme="majorBidi" w:hAnsiTheme="majorBidi" w:cstheme="majorBidi"/>
          <w:spacing w:val="-6"/>
        </w:rPr>
        <w:t xml:space="preserve">ilə </w:t>
      </w:r>
      <w:r w:rsidRPr="00FC539D">
        <w:rPr>
          <w:rFonts w:asciiTheme="majorBidi" w:hAnsiTheme="majorBidi" w:cstheme="majorBidi"/>
          <w:spacing w:val="-7"/>
        </w:rPr>
        <w:t xml:space="preserve">birlikdə </w:t>
      </w:r>
      <w:r w:rsidRPr="00FC539D">
        <w:rPr>
          <w:rFonts w:asciiTheme="majorBidi" w:hAnsiTheme="majorBidi" w:cstheme="majorBidi"/>
          <w:spacing w:val="-5"/>
        </w:rPr>
        <w:t xml:space="preserve">yox </w:t>
      </w:r>
      <w:r w:rsidRPr="00FC539D">
        <w:rPr>
          <w:rFonts w:asciiTheme="majorBidi" w:hAnsiTheme="majorBidi" w:cstheme="majorBidi"/>
          <w:spacing w:val="-6"/>
        </w:rPr>
        <w:t>olmaq aqi</w:t>
      </w:r>
      <w:r w:rsidRPr="00FC539D">
        <w:rPr>
          <w:rFonts w:asciiTheme="majorBidi" w:hAnsiTheme="majorBidi" w:cstheme="majorBidi"/>
          <w:spacing w:val="-7"/>
        </w:rPr>
        <w:t xml:space="preserve">bətinə sürükləmişdir. </w:t>
      </w:r>
      <w:r w:rsidRPr="00FC539D">
        <w:rPr>
          <w:rFonts w:asciiTheme="majorBidi" w:hAnsiTheme="majorBidi" w:cstheme="majorBidi"/>
          <w:spacing w:val="-5"/>
        </w:rPr>
        <w:t xml:space="preserve">Bu </w:t>
      </w:r>
      <w:r w:rsidRPr="00FC539D">
        <w:rPr>
          <w:rFonts w:asciiTheme="majorBidi" w:hAnsiTheme="majorBidi" w:cstheme="majorBidi"/>
          <w:spacing w:val="-6"/>
        </w:rPr>
        <w:t xml:space="preserve">da </w:t>
      </w:r>
      <w:r w:rsidRPr="00FC539D">
        <w:rPr>
          <w:rFonts w:asciiTheme="majorBidi" w:hAnsiTheme="majorBidi" w:cstheme="majorBidi"/>
          <w:spacing w:val="-4"/>
        </w:rPr>
        <w:t>nə b</w:t>
      </w:r>
      <w:r w:rsidRPr="00FC539D">
        <w:rPr>
          <w:rFonts w:asciiTheme="majorBidi" w:hAnsiTheme="majorBidi" w:cstheme="majorBidi"/>
          <w:spacing w:val="-7"/>
        </w:rPr>
        <w:t>a</w:t>
      </w:r>
      <w:r w:rsidRPr="00FC539D">
        <w:rPr>
          <w:rFonts w:asciiTheme="majorBidi" w:hAnsiTheme="majorBidi" w:cstheme="majorBidi"/>
          <w:spacing w:val="-7"/>
        </w:rPr>
        <w:softHyphen/>
        <w:t>ha</w:t>
      </w:r>
      <w:r w:rsidRPr="00FC539D">
        <w:rPr>
          <w:rFonts w:asciiTheme="majorBidi" w:hAnsiTheme="majorBidi" w:cstheme="majorBidi"/>
          <w:spacing w:val="-7"/>
        </w:rPr>
        <w:softHyphen/>
        <w:t>sına olursa-</w:t>
      </w:r>
      <w:r w:rsidRPr="00FC539D">
        <w:rPr>
          <w:rFonts w:asciiTheme="majorBidi" w:hAnsiTheme="majorBidi" w:cstheme="majorBidi"/>
          <w:spacing w:val="-6"/>
        </w:rPr>
        <w:t>ol</w:t>
      </w:r>
      <w:r w:rsidR="006249B8">
        <w:rPr>
          <w:rFonts w:asciiTheme="majorBidi" w:hAnsiTheme="majorBidi" w:cstheme="majorBidi"/>
          <w:spacing w:val="-6"/>
        </w:rPr>
        <w:softHyphen/>
      </w:r>
      <w:r w:rsidRPr="00FC539D">
        <w:rPr>
          <w:rFonts w:asciiTheme="majorBidi" w:hAnsiTheme="majorBidi" w:cstheme="majorBidi"/>
          <w:spacing w:val="-6"/>
        </w:rPr>
        <w:t xml:space="preserve">sun </w:t>
      </w:r>
      <w:r w:rsidRPr="00FC539D">
        <w:rPr>
          <w:rFonts w:asciiTheme="majorBidi" w:hAnsiTheme="majorBidi" w:cstheme="majorBidi"/>
          <w:spacing w:val="-7"/>
        </w:rPr>
        <w:t>mü</w:t>
      </w:r>
      <w:r w:rsidRPr="00FC539D">
        <w:rPr>
          <w:rFonts w:asciiTheme="majorBidi" w:hAnsiTheme="majorBidi" w:cstheme="majorBidi"/>
          <w:spacing w:val="-7"/>
        </w:rPr>
        <w:softHyphen/>
        <w:t>dafiəsi gərək</w:t>
      </w:r>
      <w:r w:rsidRPr="00FC539D">
        <w:rPr>
          <w:rFonts w:asciiTheme="majorBidi" w:hAnsiTheme="majorBidi" w:cstheme="majorBidi"/>
          <w:spacing w:val="-7"/>
        </w:rPr>
        <w:softHyphen/>
        <w:t xml:space="preserve">diyi halda </w:t>
      </w:r>
      <w:r w:rsidRPr="00FC539D">
        <w:rPr>
          <w:rFonts w:asciiTheme="majorBidi" w:hAnsiTheme="majorBidi" w:cstheme="majorBidi"/>
          <w:spacing w:val="-6"/>
        </w:rPr>
        <w:t xml:space="preserve">sahib </w:t>
      </w:r>
      <w:r w:rsidRPr="00FC539D">
        <w:rPr>
          <w:rFonts w:asciiTheme="majorBidi" w:hAnsiTheme="majorBidi" w:cstheme="majorBidi"/>
          <w:spacing w:val="-7"/>
        </w:rPr>
        <w:t>çıxıla bilməyən t</w:t>
      </w:r>
      <w:r w:rsidRPr="00FC539D">
        <w:rPr>
          <w:rFonts w:asciiTheme="majorBidi" w:hAnsiTheme="majorBidi" w:cstheme="majorBidi"/>
          <w:spacing w:val="-6"/>
        </w:rPr>
        <w:t xml:space="preserve">ürk </w:t>
      </w:r>
      <w:r w:rsidRPr="00FC539D">
        <w:rPr>
          <w:rFonts w:asciiTheme="majorBidi" w:hAnsiTheme="majorBidi" w:cstheme="majorBidi"/>
          <w:spacing w:val="-7"/>
        </w:rPr>
        <w:t>milli si</w:t>
      </w:r>
      <w:r w:rsidRPr="00FC539D">
        <w:rPr>
          <w:rFonts w:asciiTheme="majorBidi" w:hAnsiTheme="majorBidi" w:cstheme="majorBidi"/>
          <w:spacing w:val="-7"/>
        </w:rPr>
        <w:softHyphen/>
        <w:t>ya</w:t>
      </w:r>
      <w:r w:rsidRPr="00FC539D">
        <w:rPr>
          <w:rFonts w:asciiTheme="majorBidi" w:hAnsiTheme="majorBidi" w:cstheme="majorBidi"/>
          <w:spacing w:val="-7"/>
        </w:rPr>
        <w:softHyphen/>
      </w:r>
      <w:r w:rsidRPr="00FC539D">
        <w:rPr>
          <w:rFonts w:asciiTheme="majorBidi" w:hAnsiTheme="majorBidi" w:cstheme="majorBidi"/>
          <w:spacing w:val="-7"/>
        </w:rPr>
        <w:softHyphen/>
        <w:t xml:space="preserve">sətinin </w:t>
      </w:r>
      <w:r w:rsidRPr="00FC539D">
        <w:rPr>
          <w:rFonts w:asciiTheme="majorBidi" w:hAnsiTheme="majorBidi" w:cstheme="majorBidi"/>
          <w:spacing w:val="-6"/>
        </w:rPr>
        <w:t>unudul</w:t>
      </w:r>
      <w:r w:rsidR="006249B8">
        <w:rPr>
          <w:rFonts w:asciiTheme="majorBidi" w:hAnsiTheme="majorBidi" w:cstheme="majorBidi"/>
          <w:spacing w:val="-6"/>
        </w:rPr>
        <w:softHyphen/>
      </w:r>
      <w:r w:rsidRPr="00FC539D">
        <w:rPr>
          <w:rFonts w:asciiTheme="majorBidi" w:hAnsiTheme="majorBidi" w:cstheme="majorBidi"/>
          <w:spacing w:val="-6"/>
        </w:rPr>
        <w:t>ması</w:t>
      </w:r>
      <w:r w:rsidRPr="00FC539D">
        <w:rPr>
          <w:rFonts w:asciiTheme="majorBidi" w:hAnsiTheme="majorBidi" w:cstheme="majorBidi"/>
          <w:spacing w:val="-7"/>
        </w:rPr>
        <w:t xml:space="preserve"> nə</w:t>
      </w:r>
      <w:r w:rsidRPr="00FC539D">
        <w:rPr>
          <w:rFonts w:asciiTheme="majorBidi" w:hAnsiTheme="majorBidi" w:cstheme="majorBidi"/>
          <w:spacing w:val="-7"/>
        </w:rPr>
        <w:softHyphen/>
        <w:t xml:space="preserve">ticəsindən </w:t>
      </w:r>
      <w:r w:rsidRPr="00FC539D">
        <w:rPr>
          <w:rFonts w:asciiTheme="majorBidi" w:hAnsiTheme="majorBidi" w:cstheme="majorBidi"/>
          <w:spacing w:val="-6"/>
        </w:rPr>
        <w:t xml:space="preserve">başqa </w:t>
      </w:r>
      <w:r w:rsidRPr="00FC539D">
        <w:rPr>
          <w:rFonts w:asciiTheme="majorBidi" w:hAnsiTheme="majorBidi" w:cstheme="majorBidi"/>
        </w:rPr>
        <w:t>bir şey deyildir.</w:t>
      </w:r>
      <w:r w:rsidR="006249B8">
        <w:rPr>
          <w:rFonts w:asciiTheme="majorBidi" w:hAnsiTheme="majorBidi" w:cstheme="majorBidi"/>
        </w:rPr>
        <w:t xml:space="preserve"> </w:t>
      </w:r>
      <w:r w:rsidRPr="00FC539D">
        <w:rPr>
          <w:rFonts w:asciiTheme="majorBidi" w:hAnsiTheme="majorBidi" w:cstheme="majorBidi"/>
          <w:spacing w:val="-8"/>
        </w:rPr>
        <w:t>Milli siyasət prinsiplərini müəyyən</w:t>
      </w:r>
      <w:r w:rsidR="006249B8">
        <w:rPr>
          <w:rFonts w:asciiTheme="majorBidi" w:hAnsiTheme="majorBidi" w:cstheme="majorBidi"/>
          <w:spacing w:val="-8"/>
        </w:rPr>
        <w:softHyphen/>
      </w:r>
      <w:r w:rsidRPr="00FC539D">
        <w:rPr>
          <w:rFonts w:asciiTheme="majorBidi" w:hAnsiTheme="majorBidi" w:cstheme="majorBidi"/>
          <w:spacing w:val="-8"/>
        </w:rPr>
        <w:t xml:space="preserve">ləşdirərək onu əsrlərcə </w:t>
      </w:r>
      <w:r w:rsidRPr="00FC539D">
        <w:rPr>
          <w:rFonts w:asciiTheme="majorBidi" w:hAnsiTheme="majorBidi" w:cstheme="majorBidi"/>
          <w:spacing w:val="-7"/>
        </w:rPr>
        <w:t xml:space="preserve">təqib </w:t>
      </w:r>
      <w:r w:rsidRPr="00FC539D">
        <w:rPr>
          <w:rFonts w:asciiTheme="majorBidi" w:hAnsiTheme="majorBidi" w:cstheme="majorBidi"/>
          <w:spacing w:val="-8"/>
        </w:rPr>
        <w:t xml:space="preserve">etmək </w:t>
      </w:r>
      <w:r w:rsidRPr="00FC539D">
        <w:rPr>
          <w:rFonts w:asciiTheme="majorBidi" w:hAnsiTheme="majorBidi" w:cstheme="majorBidi"/>
          <w:spacing w:val="-7"/>
        </w:rPr>
        <w:t>böyük millət</w:t>
      </w:r>
      <w:r w:rsidRPr="00FC539D">
        <w:rPr>
          <w:rFonts w:asciiTheme="majorBidi" w:hAnsiTheme="majorBidi" w:cstheme="majorBidi"/>
          <w:spacing w:val="-7"/>
        </w:rPr>
        <w:softHyphen/>
        <w:t>lə</w:t>
      </w:r>
      <w:r w:rsidRPr="00FC539D">
        <w:rPr>
          <w:rFonts w:asciiTheme="majorBidi" w:hAnsiTheme="majorBidi" w:cstheme="majorBidi"/>
          <w:spacing w:val="-4"/>
        </w:rPr>
        <w:t xml:space="preserve">rin </w:t>
      </w:r>
      <w:r w:rsidRPr="00FC539D">
        <w:rPr>
          <w:rFonts w:asciiTheme="majorBidi" w:hAnsiTheme="majorBidi" w:cstheme="majorBidi"/>
          <w:spacing w:val="-5"/>
        </w:rPr>
        <w:t xml:space="preserve">işidir. </w:t>
      </w:r>
      <w:r w:rsidRPr="00FC539D">
        <w:rPr>
          <w:rFonts w:asciiTheme="majorBidi" w:hAnsiTheme="majorBidi" w:cstheme="majorBidi"/>
          <w:spacing w:val="-4"/>
        </w:rPr>
        <w:t xml:space="preserve">Digər bir gerçək </w:t>
      </w:r>
      <w:r w:rsidRPr="00FC539D">
        <w:rPr>
          <w:rFonts w:asciiTheme="majorBidi" w:hAnsiTheme="majorBidi" w:cstheme="majorBidi"/>
          <w:spacing w:val="-3"/>
        </w:rPr>
        <w:t xml:space="preserve">də </w:t>
      </w:r>
      <w:r w:rsidRPr="00FC539D">
        <w:rPr>
          <w:rFonts w:asciiTheme="majorBidi" w:hAnsiTheme="majorBidi" w:cstheme="majorBidi"/>
          <w:spacing w:val="-4"/>
        </w:rPr>
        <w:t>milli siyasətin milli duyğulara dayanmasıdır. Bunsuz</w:t>
      </w:r>
      <w:r w:rsidRPr="00FC539D">
        <w:rPr>
          <w:rFonts w:asciiTheme="majorBidi" w:hAnsiTheme="majorBidi" w:cstheme="majorBidi"/>
          <w:spacing w:val="-7"/>
        </w:rPr>
        <w:t xml:space="preserve"> </w:t>
      </w:r>
      <w:r w:rsidRPr="00FC539D">
        <w:rPr>
          <w:rFonts w:asciiTheme="majorBidi" w:hAnsiTheme="majorBidi" w:cstheme="majorBidi"/>
          <w:spacing w:val="-6"/>
        </w:rPr>
        <w:t xml:space="preserve">yabançı </w:t>
      </w:r>
      <w:r w:rsidRPr="00FC539D">
        <w:rPr>
          <w:rFonts w:asciiTheme="majorBidi" w:hAnsiTheme="majorBidi" w:cstheme="majorBidi"/>
          <w:spacing w:val="-7"/>
        </w:rPr>
        <w:t>topluluqlarda siya</w:t>
      </w:r>
      <w:r w:rsidRPr="00FC539D">
        <w:rPr>
          <w:rFonts w:asciiTheme="majorBidi" w:hAnsiTheme="majorBidi" w:cstheme="majorBidi"/>
          <w:spacing w:val="-7"/>
        </w:rPr>
        <w:softHyphen/>
        <w:t>sətin milli xarakter q</w:t>
      </w:r>
      <w:r w:rsidRPr="00FC539D">
        <w:rPr>
          <w:rFonts w:asciiTheme="majorBidi" w:hAnsiTheme="majorBidi" w:cstheme="majorBidi"/>
          <w:spacing w:val="-5"/>
        </w:rPr>
        <w:t>azan</w:t>
      </w:r>
      <w:r w:rsidRPr="00FC539D">
        <w:rPr>
          <w:rFonts w:asciiTheme="majorBidi" w:hAnsiTheme="majorBidi" w:cstheme="majorBidi"/>
          <w:spacing w:val="-7"/>
        </w:rPr>
        <w:t xml:space="preserve">ması mümkün </w:t>
      </w:r>
      <w:r w:rsidRPr="00FC539D">
        <w:rPr>
          <w:rFonts w:asciiTheme="majorBidi" w:hAnsiTheme="majorBidi" w:cstheme="majorBidi"/>
          <w:spacing w:val="-8"/>
        </w:rPr>
        <w:t xml:space="preserve">deyildir. Türklərin </w:t>
      </w:r>
      <w:r w:rsidRPr="00FC539D">
        <w:rPr>
          <w:rFonts w:asciiTheme="majorBidi" w:hAnsiTheme="majorBidi" w:cstheme="majorBidi"/>
          <w:spacing w:val="-6"/>
        </w:rPr>
        <w:t xml:space="preserve">hələ miladdan </w:t>
      </w:r>
      <w:r w:rsidRPr="00FC539D">
        <w:rPr>
          <w:rFonts w:asciiTheme="majorBidi" w:hAnsiTheme="majorBidi" w:cstheme="majorBidi"/>
          <w:spacing w:val="-8"/>
        </w:rPr>
        <w:t xml:space="preserve">öncəki əsrlərdən </w:t>
      </w:r>
      <w:r w:rsidRPr="00FC539D">
        <w:rPr>
          <w:rFonts w:asciiTheme="majorBidi" w:hAnsiTheme="majorBidi" w:cstheme="majorBidi"/>
          <w:spacing w:val="-7"/>
        </w:rPr>
        <w:t xml:space="preserve">bəri açıq </w:t>
      </w:r>
      <w:r w:rsidRPr="00FC539D">
        <w:rPr>
          <w:rFonts w:asciiTheme="majorBidi" w:hAnsiTheme="majorBidi" w:cstheme="majorBidi"/>
          <w:spacing w:val="-6"/>
        </w:rPr>
        <w:t xml:space="preserve">bir </w:t>
      </w:r>
      <w:r w:rsidRPr="00FC539D">
        <w:rPr>
          <w:rFonts w:asciiTheme="majorBidi" w:hAnsiTheme="majorBidi" w:cstheme="majorBidi"/>
          <w:spacing w:val="-8"/>
        </w:rPr>
        <w:t xml:space="preserve">milli </w:t>
      </w:r>
      <w:r w:rsidRPr="00FC539D">
        <w:rPr>
          <w:rFonts w:asciiTheme="majorBidi" w:hAnsiTheme="majorBidi" w:cstheme="majorBidi"/>
          <w:spacing w:val="-9"/>
        </w:rPr>
        <w:t xml:space="preserve">anlayışa </w:t>
      </w:r>
      <w:r w:rsidRPr="00FC539D">
        <w:rPr>
          <w:rFonts w:asciiTheme="majorBidi" w:hAnsiTheme="majorBidi" w:cstheme="majorBidi"/>
          <w:spacing w:val="-8"/>
        </w:rPr>
        <w:t xml:space="preserve">sahib </w:t>
      </w:r>
      <w:r w:rsidRPr="00FC539D">
        <w:rPr>
          <w:rFonts w:asciiTheme="majorBidi" w:hAnsiTheme="majorBidi" w:cstheme="majorBidi"/>
          <w:spacing w:val="-9"/>
        </w:rPr>
        <w:t xml:space="preserve">olduqları </w:t>
      </w:r>
      <w:r w:rsidRPr="00FC539D">
        <w:rPr>
          <w:rFonts w:asciiTheme="majorBidi" w:hAnsiTheme="majorBidi" w:cstheme="majorBidi"/>
          <w:spacing w:val="-7"/>
        </w:rPr>
        <w:t xml:space="preserve">isə </w:t>
      </w:r>
      <w:r w:rsidRPr="00FC539D">
        <w:rPr>
          <w:rFonts w:asciiTheme="majorBidi" w:hAnsiTheme="majorBidi" w:cstheme="majorBidi"/>
          <w:spacing w:val="-9"/>
        </w:rPr>
        <w:t xml:space="preserve">tarixi vəsiqələrlə </w:t>
      </w:r>
      <w:r w:rsidRPr="00FC539D">
        <w:rPr>
          <w:rFonts w:asciiTheme="majorBidi" w:hAnsiTheme="majorBidi" w:cstheme="majorBidi"/>
          <w:spacing w:val="-8"/>
        </w:rPr>
        <w:t>təsbit edilmişdir</w:t>
      </w:r>
      <w:r w:rsidRPr="00FC539D">
        <w:rPr>
          <w:rStyle w:val="aff8"/>
          <w:rFonts w:asciiTheme="majorBidi" w:hAnsiTheme="majorBidi" w:cstheme="majorBidi"/>
          <w:spacing w:val="-8"/>
          <w:sz w:val="24"/>
        </w:rPr>
        <w:footnoteReference w:id="378"/>
      </w:r>
      <w:r w:rsidRPr="00FC539D">
        <w:rPr>
          <w:rFonts w:asciiTheme="majorBidi" w:hAnsiTheme="majorBidi" w:cstheme="majorBidi"/>
          <w:spacing w:val="-8"/>
        </w:rPr>
        <w:t>.</w:t>
      </w:r>
    </w:p>
    <w:p w:rsidR="00A745CC" w:rsidRDefault="00A745CC"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6249B8" w:rsidRDefault="006249B8" w:rsidP="00FC539D">
      <w:pPr>
        <w:spacing w:line="276" w:lineRule="auto"/>
        <w:ind w:right="-11" w:firstLine="709"/>
        <w:jc w:val="both"/>
        <w:rPr>
          <w:rFonts w:asciiTheme="majorBidi" w:hAnsiTheme="majorBidi" w:cstheme="majorBidi"/>
          <w:b/>
          <w:bCs/>
        </w:rPr>
      </w:pPr>
    </w:p>
    <w:p w:rsidR="00FC539D" w:rsidRPr="00FC539D" w:rsidRDefault="00FC539D" w:rsidP="00E456D3">
      <w:pPr>
        <w:spacing w:line="276" w:lineRule="auto"/>
        <w:ind w:right="-11"/>
        <w:jc w:val="center"/>
        <w:rPr>
          <w:rFonts w:asciiTheme="majorBidi" w:hAnsiTheme="majorBidi" w:cstheme="majorBidi"/>
          <w:b/>
          <w:bCs/>
        </w:rPr>
      </w:pPr>
      <w:r w:rsidRPr="00FC539D">
        <w:rPr>
          <w:rFonts w:asciiTheme="majorBidi" w:hAnsiTheme="majorBidi" w:cstheme="majorBidi"/>
          <w:b/>
          <w:bCs/>
        </w:rPr>
        <w:lastRenderedPageBreak/>
        <w:t>7. O r d u  (s ü)</w:t>
      </w:r>
      <w:r w:rsidRPr="00FC539D">
        <w:rPr>
          <w:rStyle w:val="aff8"/>
          <w:rFonts w:asciiTheme="majorBidi" w:hAnsiTheme="majorBidi" w:cstheme="majorBidi"/>
          <w:b/>
          <w:bCs/>
          <w:sz w:val="24"/>
        </w:rPr>
        <w:footnoteReference w:id="379"/>
      </w:r>
    </w:p>
    <w:p w:rsidR="00FC539D" w:rsidRPr="00FC539D" w:rsidRDefault="00FC539D" w:rsidP="00FC539D">
      <w:pPr>
        <w:pStyle w:val="af3"/>
        <w:spacing w:before="3" w:line="276" w:lineRule="auto"/>
        <w:ind w:right="-11" w:firstLine="709"/>
        <w:rPr>
          <w:rFonts w:asciiTheme="majorBidi" w:hAnsiTheme="majorBidi" w:cstheme="majorBidi"/>
        </w:rPr>
      </w:pPr>
    </w:p>
    <w:p w:rsidR="00FC539D" w:rsidRPr="00FC539D" w:rsidRDefault="00FC539D" w:rsidP="00FC539D">
      <w:pPr>
        <w:pStyle w:val="af3"/>
        <w:spacing w:before="1" w:line="276" w:lineRule="auto"/>
        <w:ind w:right="-11" w:firstLine="709"/>
        <w:rPr>
          <w:rFonts w:asciiTheme="majorBidi" w:hAnsiTheme="majorBidi" w:cstheme="majorBidi"/>
        </w:rPr>
      </w:pPr>
      <w:r w:rsidRPr="00FC539D">
        <w:rPr>
          <w:rFonts w:asciiTheme="majorBidi" w:hAnsiTheme="majorBidi" w:cstheme="majorBidi"/>
          <w:spacing w:val="-7"/>
        </w:rPr>
        <w:t>Bozqır t</w:t>
      </w:r>
      <w:r w:rsidRPr="00FC539D">
        <w:rPr>
          <w:rFonts w:asciiTheme="majorBidi" w:hAnsiTheme="majorBidi" w:cstheme="majorBidi"/>
          <w:spacing w:val="-6"/>
        </w:rPr>
        <w:t xml:space="preserve">ürk </w:t>
      </w:r>
      <w:r w:rsidRPr="00FC539D">
        <w:rPr>
          <w:rFonts w:asciiTheme="majorBidi" w:hAnsiTheme="majorBidi" w:cstheme="majorBidi"/>
          <w:spacing w:val="-7"/>
        </w:rPr>
        <w:t xml:space="preserve">dövlətində </w:t>
      </w:r>
      <w:r w:rsidRPr="00FC539D">
        <w:rPr>
          <w:rFonts w:asciiTheme="majorBidi" w:hAnsiTheme="majorBidi" w:cstheme="majorBidi"/>
          <w:spacing w:val="-5"/>
        </w:rPr>
        <w:t>hər t</w:t>
      </w:r>
      <w:r w:rsidRPr="00FC539D">
        <w:rPr>
          <w:rFonts w:asciiTheme="majorBidi" w:hAnsiTheme="majorBidi" w:cstheme="majorBidi"/>
          <w:spacing w:val="-6"/>
        </w:rPr>
        <w:t xml:space="preserve">ürk savaşa hazır </w:t>
      </w:r>
      <w:r w:rsidRPr="00FC539D">
        <w:rPr>
          <w:rFonts w:asciiTheme="majorBidi" w:hAnsiTheme="majorBidi" w:cstheme="majorBidi"/>
          <w:spacing w:val="-7"/>
        </w:rPr>
        <w:t xml:space="preserve">vəziyyətdə </w:t>
      </w:r>
      <w:r w:rsidRPr="00FC539D">
        <w:rPr>
          <w:rFonts w:asciiTheme="majorBidi" w:hAnsiTheme="majorBidi" w:cstheme="majorBidi"/>
          <w:spacing w:val="-4"/>
        </w:rPr>
        <w:t>oldu</w:t>
      </w:r>
      <w:r w:rsidRPr="00FC539D">
        <w:rPr>
          <w:rFonts w:asciiTheme="majorBidi" w:hAnsiTheme="majorBidi" w:cstheme="majorBidi"/>
          <w:spacing w:val="-5"/>
        </w:rPr>
        <w:t xml:space="preserve">ğundan </w:t>
      </w:r>
      <w:r w:rsidRPr="00FC539D">
        <w:rPr>
          <w:rFonts w:asciiTheme="majorBidi" w:hAnsiTheme="majorBidi" w:cstheme="majorBidi"/>
          <w:spacing w:val="-3"/>
        </w:rPr>
        <w:t xml:space="preserve">və </w:t>
      </w:r>
      <w:r w:rsidRPr="00FC539D">
        <w:rPr>
          <w:rFonts w:asciiTheme="majorBidi" w:hAnsiTheme="majorBidi" w:cstheme="majorBidi"/>
          <w:spacing w:val="-6"/>
        </w:rPr>
        <w:t>əs</w:t>
      </w:r>
      <w:r w:rsidRPr="00FC539D">
        <w:rPr>
          <w:rFonts w:asciiTheme="majorBidi" w:hAnsiTheme="majorBidi" w:cstheme="majorBidi"/>
          <w:spacing w:val="-6"/>
        </w:rPr>
        <w:softHyphen/>
        <w:t>gər</w:t>
      </w:r>
      <w:r w:rsidRPr="00FC539D">
        <w:rPr>
          <w:rFonts w:asciiTheme="majorBidi" w:hAnsiTheme="majorBidi" w:cstheme="majorBidi"/>
          <w:spacing w:val="-6"/>
        </w:rPr>
        <w:softHyphen/>
        <w:t xml:space="preserve">liyə xüsusi peşə </w:t>
      </w:r>
      <w:r w:rsidRPr="00FC539D">
        <w:rPr>
          <w:rFonts w:asciiTheme="majorBidi" w:hAnsiTheme="majorBidi" w:cstheme="majorBidi"/>
          <w:spacing w:val="-5"/>
        </w:rPr>
        <w:t xml:space="preserve">kimi </w:t>
      </w:r>
      <w:r w:rsidRPr="00FC539D">
        <w:rPr>
          <w:rFonts w:asciiTheme="majorBidi" w:hAnsiTheme="majorBidi" w:cstheme="majorBidi"/>
          <w:spacing w:val="-6"/>
        </w:rPr>
        <w:t>baxılmadığından t</w:t>
      </w:r>
      <w:r w:rsidRPr="00FC539D">
        <w:rPr>
          <w:rFonts w:asciiTheme="majorBidi" w:hAnsiTheme="majorBidi" w:cstheme="majorBidi"/>
          <w:spacing w:val="-5"/>
        </w:rPr>
        <w:t xml:space="preserve">ürk </w:t>
      </w:r>
      <w:r w:rsidRPr="00FC539D">
        <w:rPr>
          <w:rFonts w:asciiTheme="majorBidi" w:hAnsiTheme="majorBidi" w:cstheme="majorBidi"/>
          <w:spacing w:val="-6"/>
        </w:rPr>
        <w:t>ordusu ilə</w:t>
      </w:r>
      <w:r w:rsidRPr="00FC539D">
        <w:rPr>
          <w:rFonts w:asciiTheme="majorBidi" w:hAnsiTheme="majorBidi" w:cstheme="majorBidi"/>
          <w:spacing w:val="-9"/>
        </w:rPr>
        <w:t xml:space="preserve"> </w:t>
      </w:r>
      <w:r w:rsidRPr="00FC539D">
        <w:rPr>
          <w:rFonts w:asciiTheme="majorBidi" w:hAnsiTheme="majorBidi" w:cstheme="majorBidi"/>
          <w:spacing w:val="-7"/>
        </w:rPr>
        <w:t>digər</w:t>
      </w:r>
      <w:r w:rsidRPr="00FC539D">
        <w:rPr>
          <w:rFonts w:asciiTheme="majorBidi" w:hAnsiTheme="majorBidi" w:cstheme="majorBidi"/>
          <w:spacing w:val="-11"/>
        </w:rPr>
        <w:t xml:space="preserve"> </w:t>
      </w:r>
      <w:r w:rsidRPr="00FC539D">
        <w:rPr>
          <w:rFonts w:asciiTheme="majorBidi" w:hAnsiTheme="majorBidi" w:cstheme="majorBidi"/>
          <w:spacing w:val="-7"/>
        </w:rPr>
        <w:t>bütün</w:t>
      </w:r>
      <w:r w:rsidRPr="00FC539D">
        <w:rPr>
          <w:rFonts w:asciiTheme="majorBidi" w:hAnsiTheme="majorBidi" w:cstheme="majorBidi"/>
          <w:spacing w:val="-11"/>
        </w:rPr>
        <w:t xml:space="preserve"> </w:t>
      </w:r>
      <w:r w:rsidRPr="00FC539D">
        <w:rPr>
          <w:rFonts w:asciiTheme="majorBidi" w:hAnsiTheme="majorBidi" w:cstheme="majorBidi"/>
          <w:spacing w:val="-8"/>
        </w:rPr>
        <w:t>oturaq</w:t>
      </w:r>
      <w:r w:rsidRPr="00FC539D">
        <w:rPr>
          <w:rFonts w:asciiTheme="majorBidi" w:hAnsiTheme="majorBidi" w:cstheme="majorBidi"/>
          <w:spacing w:val="-11"/>
        </w:rPr>
        <w:t xml:space="preserve"> </w:t>
      </w:r>
      <w:r w:rsidRPr="00FC539D">
        <w:rPr>
          <w:rFonts w:asciiTheme="majorBidi" w:hAnsiTheme="majorBidi" w:cstheme="majorBidi"/>
          <w:spacing w:val="-4"/>
        </w:rPr>
        <w:t>və</w:t>
      </w:r>
      <w:r w:rsidRPr="00FC539D">
        <w:rPr>
          <w:rFonts w:asciiTheme="majorBidi" w:hAnsiTheme="majorBidi" w:cstheme="majorBidi"/>
          <w:spacing w:val="-9"/>
        </w:rPr>
        <w:t xml:space="preserve"> meşə </w:t>
      </w:r>
      <w:r w:rsidRPr="00FC539D">
        <w:rPr>
          <w:rFonts w:asciiTheme="majorBidi" w:hAnsiTheme="majorBidi" w:cstheme="majorBidi"/>
          <w:spacing w:val="-8"/>
        </w:rPr>
        <w:t>qövmlərinin</w:t>
      </w:r>
      <w:r w:rsidRPr="00FC539D">
        <w:rPr>
          <w:rFonts w:asciiTheme="majorBidi" w:hAnsiTheme="majorBidi" w:cstheme="majorBidi"/>
          <w:spacing w:val="-9"/>
        </w:rPr>
        <w:t xml:space="preserve"> </w:t>
      </w:r>
      <w:r w:rsidRPr="00FC539D">
        <w:rPr>
          <w:rFonts w:asciiTheme="majorBidi" w:hAnsiTheme="majorBidi" w:cstheme="majorBidi"/>
          <w:spacing w:val="-8"/>
        </w:rPr>
        <w:t>orduları</w:t>
      </w:r>
      <w:r w:rsidRPr="00FC539D">
        <w:rPr>
          <w:rFonts w:asciiTheme="majorBidi" w:hAnsiTheme="majorBidi" w:cstheme="majorBidi"/>
          <w:spacing w:val="-9"/>
        </w:rPr>
        <w:t xml:space="preserve"> </w:t>
      </w:r>
      <w:r w:rsidRPr="00FC539D">
        <w:rPr>
          <w:rFonts w:asciiTheme="majorBidi" w:hAnsiTheme="majorBidi" w:cstheme="majorBidi"/>
          <w:spacing w:val="-8"/>
        </w:rPr>
        <w:t>arasında</w:t>
      </w:r>
      <w:r w:rsidRPr="00FC539D">
        <w:rPr>
          <w:rFonts w:asciiTheme="majorBidi" w:hAnsiTheme="majorBidi" w:cstheme="majorBidi"/>
          <w:spacing w:val="-9"/>
        </w:rPr>
        <w:t xml:space="preserve"> </w:t>
      </w:r>
      <w:r w:rsidRPr="00FC539D">
        <w:rPr>
          <w:rFonts w:asciiTheme="majorBidi" w:hAnsiTheme="majorBidi" w:cstheme="majorBidi"/>
          <w:spacing w:val="-4"/>
        </w:rPr>
        <w:t>üç</w:t>
      </w:r>
      <w:r w:rsidRPr="00FC539D">
        <w:rPr>
          <w:rFonts w:asciiTheme="majorBidi" w:hAnsiTheme="majorBidi" w:cstheme="majorBidi"/>
          <w:spacing w:val="-9"/>
        </w:rPr>
        <w:t xml:space="preserve"> </w:t>
      </w:r>
      <w:r w:rsidRPr="00FC539D">
        <w:rPr>
          <w:rFonts w:asciiTheme="majorBidi" w:hAnsiTheme="majorBidi" w:cstheme="majorBidi"/>
          <w:spacing w:val="-7"/>
        </w:rPr>
        <w:t xml:space="preserve">böyük </w:t>
      </w:r>
      <w:r w:rsidRPr="00FC539D">
        <w:rPr>
          <w:rFonts w:asciiTheme="majorBidi" w:hAnsiTheme="majorBidi" w:cstheme="majorBidi"/>
        </w:rPr>
        <w:t xml:space="preserve">fərq diqqəti dərhal cəlb edir: </w:t>
      </w:r>
    </w:p>
    <w:p w:rsidR="00FC539D" w:rsidRPr="00FC539D" w:rsidRDefault="00FC539D" w:rsidP="006249B8">
      <w:pPr>
        <w:pStyle w:val="aff6"/>
        <w:widowControl w:val="0"/>
        <w:tabs>
          <w:tab w:val="left" w:pos="692"/>
        </w:tabs>
        <w:spacing w:line="276" w:lineRule="auto"/>
        <w:ind w:left="0" w:firstLine="709"/>
        <w:contextualSpacing w:val="0"/>
        <w:jc w:val="both"/>
        <w:rPr>
          <w:rFonts w:asciiTheme="majorBidi" w:hAnsiTheme="majorBidi" w:cstheme="majorBidi"/>
        </w:rPr>
      </w:pPr>
      <w:r w:rsidRPr="00FC539D">
        <w:rPr>
          <w:rFonts w:asciiTheme="majorBidi" w:hAnsiTheme="majorBidi" w:cstheme="majorBidi"/>
          <w:spacing w:val="-7"/>
        </w:rPr>
        <w:t xml:space="preserve">1. Türk ordusu </w:t>
      </w:r>
      <w:r w:rsidRPr="00FC539D">
        <w:rPr>
          <w:rFonts w:asciiTheme="majorBidi" w:hAnsiTheme="majorBidi" w:cstheme="majorBidi"/>
          <w:spacing w:val="-8"/>
        </w:rPr>
        <w:t xml:space="preserve">muzdlu deyildi. </w:t>
      </w:r>
      <w:r w:rsidRPr="00FC539D">
        <w:rPr>
          <w:rFonts w:asciiTheme="majorBidi" w:hAnsiTheme="majorBidi" w:cstheme="majorBidi"/>
          <w:spacing w:val="-7"/>
        </w:rPr>
        <w:t xml:space="preserve">Digər </w:t>
      </w:r>
      <w:r w:rsidRPr="00FC539D">
        <w:rPr>
          <w:rFonts w:asciiTheme="majorBidi" w:hAnsiTheme="majorBidi" w:cstheme="majorBidi"/>
          <w:spacing w:val="-8"/>
        </w:rPr>
        <w:t xml:space="preserve">millətlərdə </w:t>
      </w:r>
      <w:r w:rsidRPr="00FC539D">
        <w:rPr>
          <w:rFonts w:asciiTheme="majorBidi" w:hAnsiTheme="majorBidi" w:cstheme="majorBidi"/>
          <w:spacing w:val="-7"/>
        </w:rPr>
        <w:t xml:space="preserve">hərbi qüvvə </w:t>
      </w:r>
      <w:r w:rsidRPr="00FC539D">
        <w:rPr>
          <w:rFonts w:asciiTheme="majorBidi" w:hAnsiTheme="majorBidi" w:cstheme="majorBidi"/>
          <w:spacing w:val="-6"/>
        </w:rPr>
        <w:t>əksərən</w:t>
      </w:r>
      <w:r w:rsidRPr="00FC539D">
        <w:rPr>
          <w:rFonts w:asciiTheme="majorBidi" w:hAnsiTheme="majorBidi" w:cstheme="majorBidi"/>
          <w:spacing w:val="-5"/>
        </w:rPr>
        <w:t xml:space="preserve"> </w:t>
      </w:r>
      <w:r w:rsidRPr="00FC539D">
        <w:rPr>
          <w:rFonts w:asciiTheme="majorBidi" w:hAnsiTheme="majorBidi" w:cstheme="majorBidi"/>
          <w:spacing w:val="-4"/>
        </w:rPr>
        <w:t xml:space="preserve">pul ilə </w:t>
      </w:r>
      <w:r w:rsidRPr="00FC539D">
        <w:rPr>
          <w:rFonts w:asciiTheme="majorBidi" w:hAnsiTheme="majorBidi" w:cstheme="majorBidi"/>
          <w:spacing w:val="-5"/>
        </w:rPr>
        <w:t>tu</w:t>
      </w:r>
      <w:r w:rsidRPr="00FC539D">
        <w:rPr>
          <w:rFonts w:asciiTheme="majorBidi" w:hAnsiTheme="majorBidi" w:cstheme="majorBidi"/>
          <w:spacing w:val="-5"/>
        </w:rPr>
        <w:softHyphen/>
        <w:t xml:space="preserve">tulan </w:t>
      </w:r>
      <w:r w:rsidRPr="00FC539D">
        <w:rPr>
          <w:rFonts w:asciiTheme="majorBidi" w:hAnsiTheme="majorBidi" w:cstheme="majorBidi"/>
          <w:spacing w:val="-6"/>
        </w:rPr>
        <w:t xml:space="preserve">adamlardan </w:t>
      </w:r>
      <w:r w:rsidRPr="00FC539D">
        <w:rPr>
          <w:rFonts w:asciiTheme="majorBidi" w:hAnsiTheme="majorBidi" w:cstheme="majorBidi"/>
          <w:spacing w:val="-5"/>
        </w:rPr>
        <w:t xml:space="preserve">təşkil edilərkən (-ki </w:t>
      </w:r>
      <w:r w:rsidRPr="00FC539D">
        <w:rPr>
          <w:rFonts w:asciiTheme="majorBidi" w:hAnsiTheme="majorBidi" w:cstheme="majorBidi"/>
          <w:spacing w:val="-3"/>
        </w:rPr>
        <w:t xml:space="preserve">bu </w:t>
      </w:r>
      <w:r w:rsidRPr="00FC539D">
        <w:rPr>
          <w:rFonts w:asciiTheme="majorBidi" w:hAnsiTheme="majorBidi" w:cstheme="majorBidi"/>
          <w:spacing w:val="-5"/>
        </w:rPr>
        <w:t>sistem dünyada son ə</w:t>
      </w:r>
      <w:r w:rsidRPr="00FC539D">
        <w:rPr>
          <w:rFonts w:asciiTheme="majorBidi" w:hAnsiTheme="majorBidi" w:cstheme="majorBidi"/>
          <w:spacing w:val="-7"/>
        </w:rPr>
        <w:t>srlərə qə</w:t>
      </w:r>
      <w:r w:rsidRPr="00FC539D">
        <w:rPr>
          <w:rFonts w:asciiTheme="majorBidi" w:hAnsiTheme="majorBidi" w:cstheme="majorBidi"/>
          <w:spacing w:val="-6"/>
        </w:rPr>
        <w:t xml:space="preserve">dər sürüb </w:t>
      </w:r>
      <w:r w:rsidRPr="00FC539D">
        <w:rPr>
          <w:rFonts w:asciiTheme="majorBidi" w:hAnsiTheme="majorBidi" w:cstheme="majorBidi"/>
          <w:spacing w:val="-7"/>
        </w:rPr>
        <w:t>gəl</w:t>
      </w:r>
      <w:r w:rsidRPr="00FC539D">
        <w:rPr>
          <w:rFonts w:asciiTheme="majorBidi" w:hAnsiTheme="majorBidi" w:cstheme="majorBidi"/>
          <w:spacing w:val="-7"/>
        </w:rPr>
        <w:softHyphen/>
        <w:t>miş, i</w:t>
      </w:r>
      <w:r w:rsidRPr="00FC539D">
        <w:rPr>
          <w:rFonts w:asciiTheme="majorBidi" w:hAnsiTheme="majorBidi" w:cstheme="majorBidi"/>
          <w:spacing w:val="-6"/>
        </w:rPr>
        <w:t xml:space="preserve">lk </w:t>
      </w:r>
      <w:r w:rsidRPr="00FC539D">
        <w:rPr>
          <w:rFonts w:asciiTheme="majorBidi" w:hAnsiTheme="majorBidi" w:cstheme="majorBidi"/>
          <w:spacing w:val="-3"/>
        </w:rPr>
        <w:t xml:space="preserve">və </w:t>
      </w:r>
      <w:r w:rsidR="00941AB9">
        <w:rPr>
          <w:rFonts w:asciiTheme="majorBidi" w:hAnsiTheme="majorBidi" w:cstheme="majorBidi"/>
          <w:spacing w:val="-3"/>
        </w:rPr>
        <w:t>ortaçağ</w:t>
      </w:r>
      <w:r w:rsidRPr="00FC539D">
        <w:rPr>
          <w:rFonts w:asciiTheme="majorBidi" w:hAnsiTheme="majorBidi" w:cstheme="majorBidi"/>
          <w:spacing w:val="-7"/>
        </w:rPr>
        <w:t xml:space="preserve">larda </w:t>
      </w:r>
      <w:r w:rsidRPr="00FC539D">
        <w:rPr>
          <w:rFonts w:asciiTheme="majorBidi" w:hAnsiTheme="majorBidi" w:cstheme="majorBidi"/>
          <w:spacing w:val="-6"/>
        </w:rPr>
        <w:t xml:space="preserve">bir çox türk gənci </w:t>
      </w:r>
      <w:r w:rsidRPr="00FC539D">
        <w:rPr>
          <w:rFonts w:asciiTheme="majorBidi" w:hAnsiTheme="majorBidi" w:cstheme="majorBidi"/>
          <w:spacing w:val="-4"/>
        </w:rPr>
        <w:t xml:space="preserve">də </w:t>
      </w:r>
      <w:r w:rsidRPr="00FC539D">
        <w:rPr>
          <w:rFonts w:asciiTheme="majorBidi" w:hAnsiTheme="majorBidi" w:cstheme="majorBidi"/>
          <w:spacing w:val="-6"/>
        </w:rPr>
        <w:t xml:space="preserve">Roma, </w:t>
      </w:r>
      <w:r w:rsidRPr="00FC539D">
        <w:rPr>
          <w:rFonts w:asciiTheme="majorBidi" w:hAnsiTheme="majorBidi" w:cstheme="majorBidi"/>
          <w:spacing w:val="-7"/>
        </w:rPr>
        <w:t xml:space="preserve">Bizans </w:t>
      </w:r>
      <w:r w:rsidRPr="00FC539D">
        <w:rPr>
          <w:rFonts w:asciiTheme="majorBidi" w:hAnsiTheme="majorBidi" w:cstheme="majorBidi"/>
          <w:spacing w:val="-3"/>
        </w:rPr>
        <w:t>və a</w:t>
      </w:r>
      <w:r w:rsidRPr="00FC539D">
        <w:rPr>
          <w:rFonts w:asciiTheme="majorBidi" w:hAnsiTheme="majorBidi" w:cstheme="majorBidi"/>
          <w:spacing w:val="-7"/>
        </w:rPr>
        <w:t>bbasi xilafət ordu</w:t>
      </w:r>
      <w:r w:rsidRPr="00FC539D">
        <w:rPr>
          <w:rFonts w:asciiTheme="majorBidi" w:hAnsiTheme="majorBidi" w:cstheme="majorBidi"/>
          <w:spacing w:val="-7"/>
        </w:rPr>
        <w:softHyphen/>
        <w:t xml:space="preserve">larında </w:t>
      </w:r>
      <w:r w:rsidRPr="00FC539D">
        <w:rPr>
          <w:rFonts w:asciiTheme="majorBidi" w:hAnsiTheme="majorBidi" w:cstheme="majorBidi"/>
          <w:spacing w:val="-6"/>
        </w:rPr>
        <w:t xml:space="preserve">muzdla </w:t>
      </w:r>
      <w:r w:rsidRPr="00FC539D">
        <w:rPr>
          <w:rFonts w:asciiTheme="majorBidi" w:hAnsiTheme="majorBidi" w:cstheme="majorBidi"/>
          <w:spacing w:val="-7"/>
        </w:rPr>
        <w:t xml:space="preserve">xidmət </w:t>
      </w:r>
      <w:r w:rsidRPr="00FC539D">
        <w:rPr>
          <w:rFonts w:asciiTheme="majorBidi" w:hAnsiTheme="majorBidi" w:cstheme="majorBidi"/>
          <w:spacing w:val="-5"/>
        </w:rPr>
        <w:t>etmişdi</w:t>
      </w:r>
      <w:r w:rsidRPr="00FC539D">
        <w:rPr>
          <w:rFonts w:asciiTheme="majorBidi" w:hAnsiTheme="majorBidi" w:cstheme="majorBidi"/>
          <w:spacing w:val="-7"/>
        </w:rPr>
        <w:t xml:space="preserve">r-), </w:t>
      </w:r>
      <w:r w:rsidRPr="00FC539D">
        <w:rPr>
          <w:rFonts w:asciiTheme="majorBidi" w:hAnsiTheme="majorBidi" w:cstheme="majorBidi"/>
          <w:spacing w:val="-8"/>
        </w:rPr>
        <w:t xml:space="preserve">türklərdə </w:t>
      </w:r>
      <w:r w:rsidRPr="00FC539D">
        <w:rPr>
          <w:rFonts w:asciiTheme="majorBidi" w:hAnsiTheme="majorBidi" w:cstheme="majorBidi"/>
          <w:spacing w:val="-7"/>
        </w:rPr>
        <w:t xml:space="preserve">ordu </w:t>
      </w:r>
      <w:r w:rsidRPr="00FC539D">
        <w:rPr>
          <w:rFonts w:asciiTheme="majorBidi" w:hAnsiTheme="majorBidi" w:cstheme="majorBidi"/>
          <w:spacing w:val="-8"/>
        </w:rPr>
        <w:t xml:space="preserve">dövlətin təbii müdafiə </w:t>
      </w:r>
      <w:r w:rsidRPr="00FC539D">
        <w:rPr>
          <w:rFonts w:asciiTheme="majorBidi" w:hAnsiTheme="majorBidi" w:cstheme="majorBidi"/>
          <w:spacing w:val="-6"/>
        </w:rPr>
        <w:t xml:space="preserve">gücü </w:t>
      </w:r>
      <w:r w:rsidRPr="00FC539D">
        <w:rPr>
          <w:rFonts w:asciiTheme="majorBidi" w:hAnsiTheme="majorBidi" w:cstheme="majorBidi"/>
          <w:spacing w:val="-8"/>
        </w:rPr>
        <w:t xml:space="preserve">sayılırdı. Yalnız </w:t>
      </w:r>
      <w:r w:rsidRPr="00FC539D">
        <w:rPr>
          <w:rFonts w:asciiTheme="majorBidi" w:hAnsiTheme="majorBidi" w:cstheme="majorBidi"/>
          <w:spacing w:val="-7"/>
        </w:rPr>
        <w:t xml:space="preserve">daha </w:t>
      </w:r>
      <w:r w:rsidRPr="00FC539D">
        <w:rPr>
          <w:rFonts w:asciiTheme="majorBidi" w:hAnsiTheme="majorBidi" w:cstheme="majorBidi"/>
          <w:spacing w:val="-3"/>
        </w:rPr>
        <w:t>zi</w:t>
      </w:r>
      <w:r w:rsidRPr="00FC539D">
        <w:rPr>
          <w:rFonts w:asciiTheme="majorBidi" w:hAnsiTheme="majorBidi" w:cstheme="majorBidi"/>
          <w:spacing w:val="-6"/>
        </w:rPr>
        <w:t xml:space="preserve">yadə </w:t>
      </w:r>
      <w:r w:rsidRPr="00FC539D">
        <w:rPr>
          <w:rFonts w:asciiTheme="majorBidi" w:hAnsiTheme="majorBidi" w:cstheme="majorBidi"/>
          <w:spacing w:val="-7"/>
        </w:rPr>
        <w:t xml:space="preserve">ticarət işləri </w:t>
      </w:r>
      <w:r w:rsidRPr="00FC539D">
        <w:rPr>
          <w:rFonts w:asciiTheme="majorBidi" w:hAnsiTheme="majorBidi" w:cstheme="majorBidi"/>
          <w:spacing w:val="-6"/>
        </w:rPr>
        <w:t xml:space="preserve">ilə </w:t>
      </w:r>
      <w:r w:rsidRPr="00FC539D">
        <w:rPr>
          <w:rFonts w:asciiTheme="majorBidi" w:hAnsiTheme="majorBidi" w:cstheme="majorBidi"/>
          <w:spacing w:val="-7"/>
        </w:rPr>
        <w:t>məşğul olan xəzər</w:t>
      </w:r>
      <w:r w:rsidRPr="00FC539D">
        <w:rPr>
          <w:rFonts w:asciiTheme="majorBidi" w:hAnsiTheme="majorBidi" w:cstheme="majorBidi"/>
          <w:spacing w:val="-6"/>
        </w:rPr>
        <w:t xml:space="preserve"> x</w:t>
      </w:r>
      <w:r w:rsidRPr="00FC539D">
        <w:rPr>
          <w:rFonts w:asciiTheme="majorBidi" w:hAnsiTheme="majorBidi" w:cstheme="majorBidi"/>
          <w:spacing w:val="-7"/>
        </w:rPr>
        <w:t xml:space="preserve">aqanlığında </w:t>
      </w:r>
      <w:r w:rsidRPr="00FC539D">
        <w:rPr>
          <w:rFonts w:asciiTheme="majorBidi" w:hAnsiTheme="majorBidi" w:cstheme="majorBidi"/>
          <w:spacing w:val="-6"/>
        </w:rPr>
        <w:t>yabançı muzdlu əsgərlərdən</w:t>
      </w:r>
      <w:r w:rsidRPr="00FC539D">
        <w:rPr>
          <w:rFonts w:asciiTheme="majorBidi" w:hAnsiTheme="majorBidi" w:cstheme="majorBidi"/>
          <w:spacing w:val="-4"/>
        </w:rPr>
        <w:t xml:space="preserve"> </w:t>
      </w:r>
      <w:r w:rsidRPr="00FC539D">
        <w:rPr>
          <w:rFonts w:asciiTheme="majorBidi" w:hAnsiTheme="majorBidi" w:cstheme="majorBidi"/>
        </w:rPr>
        <w:t>istifadə</w:t>
      </w:r>
      <w:r w:rsidRPr="00FC539D">
        <w:rPr>
          <w:rFonts w:asciiTheme="majorBidi" w:hAnsiTheme="majorBidi" w:cstheme="majorBidi"/>
          <w:spacing w:val="-11"/>
        </w:rPr>
        <w:t xml:space="preserve"> </w:t>
      </w:r>
      <w:r w:rsidRPr="00FC539D">
        <w:rPr>
          <w:rFonts w:asciiTheme="majorBidi" w:hAnsiTheme="majorBidi" w:cstheme="majorBidi"/>
        </w:rPr>
        <w:t>edilmişdir.</w:t>
      </w:r>
    </w:p>
    <w:p w:rsidR="00FC539D" w:rsidRPr="00FC539D" w:rsidRDefault="00FC539D" w:rsidP="00FC539D">
      <w:pPr>
        <w:pStyle w:val="aff6"/>
        <w:widowControl w:val="0"/>
        <w:tabs>
          <w:tab w:val="left" w:pos="692"/>
        </w:tabs>
        <w:spacing w:line="276" w:lineRule="auto"/>
        <w:ind w:left="0" w:firstLine="709"/>
        <w:contextualSpacing w:val="0"/>
        <w:jc w:val="both"/>
        <w:rPr>
          <w:rFonts w:asciiTheme="majorBidi" w:hAnsiTheme="majorBidi" w:cstheme="majorBidi"/>
        </w:rPr>
      </w:pPr>
      <w:r w:rsidRPr="00FC539D">
        <w:rPr>
          <w:rFonts w:asciiTheme="majorBidi" w:hAnsiTheme="majorBidi" w:cstheme="majorBidi"/>
          <w:spacing w:val="-7"/>
        </w:rPr>
        <w:t xml:space="preserve">2. Türk </w:t>
      </w:r>
      <w:r w:rsidRPr="00FC539D">
        <w:rPr>
          <w:rFonts w:asciiTheme="majorBidi" w:hAnsiTheme="majorBidi" w:cstheme="majorBidi"/>
          <w:spacing w:val="-9"/>
        </w:rPr>
        <w:t xml:space="preserve">orduları </w:t>
      </w:r>
      <w:r w:rsidRPr="00FC539D">
        <w:rPr>
          <w:rFonts w:asciiTheme="majorBidi" w:hAnsiTheme="majorBidi" w:cstheme="majorBidi"/>
          <w:spacing w:val="-8"/>
        </w:rPr>
        <w:t xml:space="preserve">daimi </w:t>
      </w:r>
      <w:r w:rsidRPr="00FC539D">
        <w:rPr>
          <w:rFonts w:asciiTheme="majorBidi" w:hAnsiTheme="majorBidi" w:cstheme="majorBidi"/>
          <w:spacing w:val="-7"/>
        </w:rPr>
        <w:t xml:space="preserve">idi </w:t>
      </w:r>
      <w:r w:rsidRPr="00FC539D">
        <w:rPr>
          <w:rFonts w:asciiTheme="majorBidi" w:hAnsiTheme="majorBidi" w:cstheme="majorBidi"/>
          <w:spacing w:val="-8"/>
        </w:rPr>
        <w:t>(zira q</w:t>
      </w:r>
      <w:r w:rsidRPr="00FC539D">
        <w:rPr>
          <w:rFonts w:asciiTheme="majorBidi" w:hAnsiTheme="majorBidi" w:cstheme="majorBidi"/>
          <w:spacing w:val="-9"/>
        </w:rPr>
        <w:t xml:space="preserve">adın-kişi, yaşlı-gənc </w:t>
      </w:r>
      <w:r w:rsidRPr="00FC539D">
        <w:rPr>
          <w:rFonts w:asciiTheme="majorBidi" w:hAnsiTheme="majorBidi" w:cstheme="majorBidi"/>
          <w:spacing w:val="-8"/>
        </w:rPr>
        <w:t xml:space="preserve">hər kəs </w:t>
      </w:r>
      <w:r w:rsidRPr="00FC539D">
        <w:rPr>
          <w:rFonts w:asciiTheme="majorBidi" w:hAnsiTheme="majorBidi" w:cstheme="majorBidi"/>
          <w:spacing w:val="-7"/>
        </w:rPr>
        <w:t xml:space="preserve">hər </w:t>
      </w:r>
      <w:r w:rsidRPr="00FC539D">
        <w:rPr>
          <w:rFonts w:asciiTheme="majorBidi" w:hAnsiTheme="majorBidi" w:cstheme="majorBidi"/>
          <w:spacing w:val="-5"/>
        </w:rPr>
        <w:t xml:space="preserve">an </w:t>
      </w:r>
      <w:r w:rsidRPr="00FC539D">
        <w:rPr>
          <w:rFonts w:asciiTheme="majorBidi" w:hAnsiTheme="majorBidi" w:cstheme="majorBidi"/>
          <w:spacing w:val="-3"/>
        </w:rPr>
        <w:t>sa</w:t>
      </w:r>
      <w:r w:rsidRPr="00FC539D">
        <w:rPr>
          <w:rFonts w:asciiTheme="majorBidi" w:hAnsiTheme="majorBidi" w:cstheme="majorBidi"/>
          <w:spacing w:val="-6"/>
        </w:rPr>
        <w:t>vaşa bi</w:t>
      </w:r>
      <w:r w:rsidRPr="00FC539D">
        <w:rPr>
          <w:rFonts w:asciiTheme="majorBidi" w:hAnsiTheme="majorBidi" w:cstheme="majorBidi"/>
          <w:spacing w:val="-6"/>
        </w:rPr>
        <w:softHyphen/>
        <w:t>ləcək vəziyy</w:t>
      </w:r>
      <w:r w:rsidR="006249B8">
        <w:rPr>
          <w:rFonts w:asciiTheme="majorBidi" w:hAnsiTheme="majorBidi" w:cstheme="majorBidi"/>
          <w:spacing w:val="-6"/>
        </w:rPr>
        <w:t>ə</w:t>
      </w:r>
      <w:r w:rsidRPr="00FC539D">
        <w:rPr>
          <w:rFonts w:asciiTheme="majorBidi" w:hAnsiTheme="majorBidi" w:cstheme="majorBidi"/>
          <w:spacing w:val="-6"/>
        </w:rPr>
        <w:t xml:space="preserve">tdə idi və </w:t>
      </w:r>
      <w:r w:rsidRPr="00FC539D">
        <w:rPr>
          <w:rFonts w:asciiTheme="majorBidi" w:hAnsiTheme="majorBidi" w:cstheme="majorBidi"/>
          <w:spacing w:val="-4"/>
        </w:rPr>
        <w:t>bu, b</w:t>
      </w:r>
      <w:r w:rsidRPr="00FC539D">
        <w:rPr>
          <w:rFonts w:asciiTheme="majorBidi" w:hAnsiTheme="majorBidi" w:cstheme="majorBidi"/>
          <w:spacing w:val="-6"/>
        </w:rPr>
        <w:t xml:space="preserve">ozqırlının </w:t>
      </w:r>
      <w:r w:rsidRPr="00FC539D">
        <w:rPr>
          <w:rFonts w:asciiTheme="majorBidi" w:hAnsiTheme="majorBidi" w:cstheme="majorBidi"/>
          <w:spacing w:val="-4"/>
        </w:rPr>
        <w:t xml:space="preserve">ən </w:t>
      </w:r>
      <w:r w:rsidRPr="00FC539D">
        <w:rPr>
          <w:rFonts w:asciiTheme="majorBidi" w:hAnsiTheme="majorBidi" w:cstheme="majorBidi"/>
          <w:spacing w:val="-6"/>
        </w:rPr>
        <w:t>təbii həyat tərzinə uyğun idi). Türk</w:t>
      </w:r>
      <w:r w:rsidRPr="00FC539D">
        <w:rPr>
          <w:rFonts w:asciiTheme="majorBidi" w:hAnsiTheme="majorBidi" w:cstheme="majorBidi"/>
          <w:spacing w:val="-6"/>
        </w:rPr>
        <w:softHyphen/>
        <w:t>lərin id</w:t>
      </w:r>
      <w:r w:rsidRPr="00FC539D">
        <w:rPr>
          <w:rFonts w:asciiTheme="majorBidi" w:hAnsiTheme="majorBidi" w:cstheme="majorBidi"/>
          <w:spacing w:val="-6"/>
        </w:rPr>
        <w:softHyphen/>
        <w:t xml:space="preserve">man, ov və əyləncələri belə hərbi məşğələ </w:t>
      </w:r>
      <w:r w:rsidRPr="00FC539D">
        <w:rPr>
          <w:rFonts w:asciiTheme="majorBidi" w:hAnsiTheme="majorBidi" w:cstheme="majorBidi"/>
          <w:spacing w:val="-5"/>
        </w:rPr>
        <w:t>səciyyəsi daşıyırdı</w:t>
      </w:r>
      <w:r w:rsidRPr="00FC539D">
        <w:rPr>
          <w:rFonts w:asciiTheme="majorBidi" w:hAnsiTheme="majorBidi" w:cstheme="majorBidi"/>
        </w:rPr>
        <w:t xml:space="preserve">. Bir qədər yuxarıda </w:t>
      </w:r>
      <w:r w:rsidRPr="00FC539D">
        <w:rPr>
          <w:rFonts w:asciiTheme="majorBidi" w:hAnsiTheme="majorBidi" w:cstheme="majorBidi"/>
          <w:spacing w:val="-4"/>
        </w:rPr>
        <w:t xml:space="preserve">idarə </w:t>
      </w:r>
      <w:r w:rsidRPr="00FC539D">
        <w:rPr>
          <w:rFonts w:asciiTheme="majorBidi" w:hAnsiTheme="majorBidi" w:cstheme="majorBidi"/>
          <w:spacing w:val="-5"/>
        </w:rPr>
        <w:t xml:space="preserve">təşkilatında </w:t>
      </w:r>
      <w:r w:rsidRPr="00FC539D">
        <w:rPr>
          <w:rFonts w:asciiTheme="majorBidi" w:hAnsiTheme="majorBidi" w:cstheme="majorBidi"/>
          <w:spacing w:val="-4"/>
        </w:rPr>
        <w:t xml:space="preserve">saydığımız ünvan </w:t>
      </w:r>
      <w:r w:rsidRPr="00FC539D">
        <w:rPr>
          <w:rFonts w:asciiTheme="majorBidi" w:hAnsiTheme="majorBidi" w:cstheme="majorBidi"/>
        </w:rPr>
        <w:t xml:space="preserve">və </w:t>
      </w:r>
      <w:r w:rsidRPr="00FC539D">
        <w:rPr>
          <w:rFonts w:asciiTheme="majorBidi" w:hAnsiTheme="majorBidi" w:cstheme="majorBidi"/>
          <w:spacing w:val="-4"/>
        </w:rPr>
        <w:t xml:space="preserve">rütbələrin </w:t>
      </w:r>
      <w:r w:rsidRPr="00FC539D">
        <w:rPr>
          <w:rFonts w:asciiTheme="majorBidi" w:hAnsiTheme="majorBidi" w:cstheme="majorBidi"/>
          <w:spacing w:val="-3"/>
        </w:rPr>
        <w:t>sa</w:t>
      </w:r>
      <w:r w:rsidRPr="00FC539D">
        <w:rPr>
          <w:rFonts w:asciiTheme="majorBidi" w:hAnsiTheme="majorBidi" w:cstheme="majorBidi"/>
          <w:spacing w:val="-4"/>
        </w:rPr>
        <w:t>hibləri eyni za</w:t>
      </w:r>
      <w:r w:rsidRPr="00FC539D">
        <w:rPr>
          <w:rFonts w:asciiTheme="majorBidi" w:hAnsiTheme="majorBidi" w:cstheme="majorBidi"/>
          <w:spacing w:val="-4"/>
        </w:rPr>
        <w:softHyphen/>
        <w:t>man</w:t>
      </w:r>
      <w:r w:rsidRPr="00FC539D">
        <w:rPr>
          <w:rFonts w:asciiTheme="majorBidi" w:hAnsiTheme="majorBidi" w:cstheme="majorBidi"/>
          <w:spacing w:val="-4"/>
        </w:rPr>
        <w:softHyphen/>
        <w:t xml:space="preserve">da </w:t>
      </w:r>
      <w:r w:rsidRPr="00FC539D">
        <w:rPr>
          <w:rFonts w:asciiTheme="majorBidi" w:hAnsiTheme="majorBidi" w:cstheme="majorBidi"/>
          <w:spacing w:val="-5"/>
        </w:rPr>
        <w:t>əmrlərin</w:t>
      </w:r>
      <w:r w:rsidRPr="00FC539D">
        <w:rPr>
          <w:rFonts w:asciiTheme="majorBidi" w:hAnsiTheme="majorBidi" w:cstheme="majorBidi"/>
          <w:spacing w:val="-5"/>
        </w:rPr>
        <w:softHyphen/>
        <w:t xml:space="preserve">dəki </w:t>
      </w:r>
      <w:r w:rsidRPr="00FC539D">
        <w:rPr>
          <w:rFonts w:asciiTheme="majorBidi" w:hAnsiTheme="majorBidi" w:cstheme="majorBidi"/>
          <w:spacing w:val="-4"/>
        </w:rPr>
        <w:t xml:space="preserve">həri qüvvələrin başında </w:t>
      </w:r>
      <w:r w:rsidRPr="00FC539D">
        <w:rPr>
          <w:rFonts w:asciiTheme="majorBidi" w:hAnsiTheme="majorBidi" w:cstheme="majorBidi"/>
          <w:spacing w:val="-3"/>
        </w:rPr>
        <w:t xml:space="preserve">hər </w:t>
      </w:r>
      <w:r w:rsidRPr="00FC539D">
        <w:rPr>
          <w:rFonts w:asciiTheme="majorBidi" w:hAnsiTheme="majorBidi" w:cstheme="majorBidi"/>
          <w:spacing w:val="-4"/>
        </w:rPr>
        <w:t xml:space="preserve">zaman </w:t>
      </w:r>
      <w:r w:rsidRPr="00FC539D">
        <w:rPr>
          <w:rFonts w:asciiTheme="majorBidi" w:hAnsiTheme="majorBidi" w:cstheme="majorBidi"/>
        </w:rPr>
        <w:t xml:space="preserve">savaşa hazır olan </w:t>
      </w:r>
      <w:r w:rsidRPr="00FC539D">
        <w:rPr>
          <w:rFonts w:asciiTheme="majorBidi" w:hAnsiTheme="majorBidi" w:cstheme="majorBidi"/>
          <w:spacing w:val="-3"/>
        </w:rPr>
        <w:t>ko</w:t>
      </w:r>
      <w:r w:rsidRPr="00FC539D">
        <w:rPr>
          <w:rFonts w:asciiTheme="majorBidi" w:hAnsiTheme="majorBidi" w:cstheme="majorBidi"/>
          <w:spacing w:val="-3"/>
        </w:rPr>
        <w:softHyphen/>
        <w:t>mandanlardı. Hökm</w:t>
      </w:r>
      <w:r w:rsidRPr="00FC539D">
        <w:rPr>
          <w:rFonts w:asciiTheme="majorBidi" w:hAnsiTheme="majorBidi" w:cstheme="majorBidi"/>
          <w:spacing w:val="-3"/>
        </w:rPr>
        <w:softHyphen/>
        <w:t xml:space="preserve">darın </w:t>
      </w:r>
      <w:r w:rsidRPr="00FC539D">
        <w:rPr>
          <w:rFonts w:asciiTheme="majorBidi" w:hAnsiTheme="majorBidi" w:cstheme="majorBidi"/>
        </w:rPr>
        <w:t xml:space="preserve">özəl </w:t>
      </w:r>
      <w:r w:rsidRPr="00FC539D">
        <w:rPr>
          <w:rFonts w:asciiTheme="majorBidi" w:hAnsiTheme="majorBidi" w:cstheme="majorBidi"/>
          <w:spacing w:val="-3"/>
        </w:rPr>
        <w:t xml:space="preserve">mühafizə batalyonları dışındakı </w:t>
      </w:r>
      <w:r w:rsidRPr="00FC539D">
        <w:rPr>
          <w:rFonts w:asciiTheme="majorBidi" w:hAnsiTheme="majorBidi" w:cstheme="majorBidi"/>
        </w:rPr>
        <w:t xml:space="preserve">mərkəzi </w:t>
      </w:r>
      <w:r w:rsidRPr="00FC539D">
        <w:rPr>
          <w:rFonts w:asciiTheme="majorBidi" w:hAnsiTheme="majorBidi" w:cstheme="majorBidi"/>
          <w:spacing w:val="-3"/>
        </w:rPr>
        <w:t>ordu</w:t>
      </w:r>
      <w:r w:rsidRPr="00FC539D">
        <w:rPr>
          <w:rFonts w:asciiTheme="majorBidi" w:hAnsiTheme="majorBidi" w:cstheme="majorBidi"/>
          <w:spacing w:val="-3"/>
        </w:rPr>
        <w:softHyphen/>
        <w:t xml:space="preserve">ları </w:t>
      </w:r>
      <w:r w:rsidRPr="00FC539D">
        <w:rPr>
          <w:rFonts w:asciiTheme="majorBidi" w:hAnsiTheme="majorBidi" w:cstheme="majorBidi"/>
        </w:rPr>
        <w:t xml:space="preserve">sülh </w:t>
      </w:r>
      <w:r w:rsidRPr="00FC539D">
        <w:rPr>
          <w:rFonts w:asciiTheme="majorBidi" w:hAnsiTheme="majorBidi" w:cstheme="majorBidi"/>
          <w:spacing w:val="-3"/>
        </w:rPr>
        <w:t xml:space="preserve">dövründə </w:t>
      </w:r>
      <w:r w:rsidRPr="00FC539D">
        <w:rPr>
          <w:rFonts w:asciiTheme="majorBidi" w:hAnsiTheme="majorBidi" w:cstheme="majorBidi"/>
        </w:rPr>
        <w:t xml:space="preserve">yüksək bir </w:t>
      </w:r>
      <w:r w:rsidRPr="00FC539D">
        <w:rPr>
          <w:rFonts w:asciiTheme="majorBidi" w:hAnsiTheme="majorBidi" w:cstheme="majorBidi"/>
          <w:spacing w:val="-2"/>
        </w:rPr>
        <w:t xml:space="preserve">dövlət </w:t>
      </w:r>
      <w:r w:rsidRPr="00FC539D">
        <w:rPr>
          <w:rFonts w:asciiTheme="majorBidi" w:hAnsiTheme="majorBidi" w:cstheme="majorBidi"/>
          <w:spacing w:val="-3"/>
        </w:rPr>
        <w:t>ada</w:t>
      </w:r>
      <w:r w:rsidRPr="00FC539D">
        <w:rPr>
          <w:rFonts w:asciiTheme="majorBidi" w:hAnsiTheme="majorBidi" w:cstheme="majorBidi"/>
          <w:spacing w:val="-3"/>
        </w:rPr>
        <w:softHyphen/>
        <w:t xml:space="preserve">mının,  </w:t>
      </w:r>
      <w:r w:rsidRPr="00FC539D">
        <w:rPr>
          <w:rFonts w:asciiTheme="majorBidi" w:hAnsiTheme="majorBidi" w:cstheme="majorBidi"/>
        </w:rPr>
        <w:t>komandanı</w:t>
      </w:r>
      <w:r w:rsidRPr="00FC539D">
        <w:rPr>
          <w:rFonts w:asciiTheme="majorBidi" w:hAnsiTheme="majorBidi" w:cstheme="majorBidi"/>
          <w:spacing w:val="-2"/>
        </w:rPr>
        <w:t>n</w:t>
      </w:r>
      <w:r w:rsidRPr="00FC539D">
        <w:rPr>
          <w:rStyle w:val="aff8"/>
          <w:rFonts w:asciiTheme="majorBidi" w:hAnsiTheme="majorBidi" w:cstheme="majorBidi"/>
          <w:spacing w:val="-2"/>
          <w:sz w:val="24"/>
        </w:rPr>
        <w:footnoteReference w:id="380"/>
      </w:r>
      <w:r w:rsidRPr="00FC539D">
        <w:rPr>
          <w:rFonts w:asciiTheme="majorBidi" w:hAnsiTheme="majorBidi" w:cstheme="majorBidi"/>
          <w:spacing w:val="-2"/>
        </w:rPr>
        <w:t xml:space="preserve"> </w:t>
      </w:r>
      <w:r w:rsidRPr="00FC539D">
        <w:rPr>
          <w:rFonts w:asciiTheme="majorBidi" w:hAnsiTheme="majorBidi" w:cstheme="majorBidi"/>
          <w:spacing w:val="-3"/>
        </w:rPr>
        <w:t xml:space="preserve">məsuliyyəti </w:t>
      </w:r>
      <w:r w:rsidRPr="00FC539D">
        <w:rPr>
          <w:rFonts w:asciiTheme="majorBidi" w:hAnsiTheme="majorBidi" w:cstheme="majorBidi"/>
          <w:spacing w:val="-4"/>
        </w:rPr>
        <w:t>altında (məsələn, qərb</w:t>
      </w:r>
      <w:r w:rsidRPr="00FC539D">
        <w:rPr>
          <w:rFonts w:asciiTheme="majorBidi" w:hAnsiTheme="majorBidi" w:cstheme="majorBidi"/>
          <w:spacing w:val="-3"/>
        </w:rPr>
        <w:t xml:space="preserve"> hunlarında Oniki </w:t>
      </w:r>
      <w:r w:rsidRPr="00FC539D">
        <w:rPr>
          <w:rFonts w:asciiTheme="majorBidi" w:hAnsiTheme="majorBidi" w:cstheme="majorBidi"/>
          <w:spacing w:val="-4"/>
        </w:rPr>
        <w:t>/Onegesios-Onügəz/, göy</w:t>
      </w:r>
      <w:r w:rsidRPr="00FC539D">
        <w:rPr>
          <w:rFonts w:asciiTheme="majorBidi" w:hAnsiTheme="majorBidi" w:cstheme="majorBidi"/>
          <w:spacing w:val="-4"/>
        </w:rPr>
        <w:softHyphen/>
        <w:t xml:space="preserve">türklərdə </w:t>
      </w:r>
      <w:r w:rsidRPr="00FC539D">
        <w:rPr>
          <w:rFonts w:asciiTheme="majorBidi" w:hAnsiTheme="majorBidi" w:cstheme="majorBidi"/>
          <w:spacing w:val="-3"/>
        </w:rPr>
        <w:t xml:space="preserve">Tonyukuk, sonra </w:t>
      </w:r>
      <w:r w:rsidRPr="00FC539D">
        <w:rPr>
          <w:rFonts w:asciiTheme="majorBidi" w:hAnsiTheme="majorBidi" w:cstheme="majorBidi"/>
          <w:spacing w:val="-4"/>
        </w:rPr>
        <w:t xml:space="preserve">Kül Təgin) </w:t>
      </w:r>
      <w:r w:rsidRPr="00FC539D">
        <w:rPr>
          <w:rFonts w:asciiTheme="majorBidi" w:hAnsiTheme="majorBidi" w:cstheme="majorBidi"/>
          <w:spacing w:val="-3"/>
        </w:rPr>
        <w:t>idi.</w:t>
      </w:r>
    </w:p>
    <w:p w:rsidR="00FC539D" w:rsidRPr="00FC539D" w:rsidRDefault="00FC539D" w:rsidP="00FC539D">
      <w:pPr>
        <w:pStyle w:val="aff6"/>
        <w:widowControl w:val="0"/>
        <w:tabs>
          <w:tab w:val="left" w:pos="746"/>
        </w:tabs>
        <w:spacing w:line="276" w:lineRule="auto"/>
        <w:ind w:left="0" w:right="-11" w:firstLine="709"/>
        <w:contextualSpacing w:val="0"/>
        <w:jc w:val="both"/>
        <w:rPr>
          <w:rFonts w:asciiTheme="majorBidi" w:hAnsiTheme="majorBidi" w:cstheme="majorBidi"/>
        </w:rPr>
      </w:pPr>
      <w:r w:rsidRPr="00FC539D">
        <w:rPr>
          <w:rFonts w:asciiTheme="majorBidi" w:hAnsiTheme="majorBidi" w:cstheme="majorBidi"/>
          <w:spacing w:val="-7"/>
        </w:rPr>
        <w:tab/>
        <w:t xml:space="preserve">3. Türk </w:t>
      </w:r>
      <w:r w:rsidRPr="00FC539D">
        <w:rPr>
          <w:rFonts w:asciiTheme="majorBidi" w:hAnsiTheme="majorBidi" w:cstheme="majorBidi"/>
          <w:spacing w:val="-8"/>
        </w:rPr>
        <w:t xml:space="preserve">orduları </w:t>
      </w:r>
      <w:r w:rsidRPr="00FC539D">
        <w:rPr>
          <w:rFonts w:asciiTheme="majorBidi" w:hAnsiTheme="majorBidi" w:cstheme="majorBidi"/>
          <w:spacing w:val="-7"/>
        </w:rPr>
        <w:t xml:space="preserve">təməldə </w:t>
      </w:r>
      <w:r w:rsidRPr="00FC539D">
        <w:rPr>
          <w:rFonts w:asciiTheme="majorBidi" w:hAnsiTheme="majorBidi" w:cstheme="majorBidi"/>
          <w:spacing w:val="-8"/>
        </w:rPr>
        <w:t xml:space="preserve">süvarilərdən </w:t>
      </w:r>
      <w:r w:rsidRPr="00FC539D">
        <w:rPr>
          <w:rFonts w:asciiTheme="majorBidi" w:hAnsiTheme="majorBidi" w:cstheme="majorBidi"/>
          <w:spacing w:val="-7"/>
        </w:rPr>
        <w:t xml:space="preserve">ibarət idi, </w:t>
      </w:r>
      <w:r w:rsidRPr="00FC539D">
        <w:rPr>
          <w:rFonts w:asciiTheme="majorBidi" w:hAnsiTheme="majorBidi" w:cstheme="majorBidi"/>
          <w:spacing w:val="-6"/>
        </w:rPr>
        <w:t xml:space="preserve">yəni </w:t>
      </w:r>
      <w:r w:rsidRPr="00FC539D">
        <w:rPr>
          <w:rFonts w:asciiTheme="majorBidi" w:hAnsiTheme="majorBidi" w:cstheme="majorBidi"/>
          <w:spacing w:val="-7"/>
        </w:rPr>
        <w:t xml:space="preserve">atlı </w:t>
      </w:r>
      <w:r w:rsidRPr="00FC539D">
        <w:rPr>
          <w:rFonts w:asciiTheme="majorBidi" w:hAnsiTheme="majorBidi" w:cstheme="majorBidi"/>
          <w:spacing w:val="-8"/>
        </w:rPr>
        <w:t xml:space="preserve">qüvvələr </w:t>
      </w:r>
      <w:r w:rsidRPr="00FC539D">
        <w:rPr>
          <w:rFonts w:asciiTheme="majorBidi" w:hAnsiTheme="majorBidi" w:cstheme="majorBidi"/>
          <w:spacing w:val="-6"/>
        </w:rPr>
        <w:t>yanın</w:t>
      </w:r>
      <w:r w:rsidRPr="00FC539D">
        <w:rPr>
          <w:rFonts w:asciiTheme="majorBidi" w:hAnsiTheme="majorBidi" w:cstheme="majorBidi"/>
        </w:rPr>
        <w:t xml:space="preserve">da </w:t>
      </w:r>
      <w:r w:rsidRPr="00FC539D">
        <w:rPr>
          <w:rFonts w:asciiTheme="majorBidi" w:hAnsiTheme="majorBidi" w:cstheme="majorBidi"/>
          <w:spacing w:val="-2"/>
        </w:rPr>
        <w:lastRenderedPageBreak/>
        <w:t xml:space="preserve">yer </w:t>
      </w:r>
      <w:r w:rsidRPr="00FC539D">
        <w:rPr>
          <w:rFonts w:asciiTheme="majorBidi" w:hAnsiTheme="majorBidi" w:cstheme="majorBidi"/>
          <w:spacing w:val="-3"/>
        </w:rPr>
        <w:t xml:space="preserve">alan </w:t>
      </w:r>
      <w:r w:rsidRPr="00FC539D">
        <w:rPr>
          <w:rFonts w:asciiTheme="majorBidi" w:hAnsiTheme="majorBidi" w:cstheme="majorBidi"/>
        </w:rPr>
        <w:t xml:space="preserve">və </w:t>
      </w:r>
      <w:r w:rsidRPr="00FC539D">
        <w:rPr>
          <w:rFonts w:asciiTheme="majorBidi" w:hAnsiTheme="majorBidi" w:cstheme="majorBidi"/>
          <w:spacing w:val="-3"/>
        </w:rPr>
        <w:t>daha ziya</w:t>
      </w:r>
      <w:r w:rsidRPr="00FC539D">
        <w:rPr>
          <w:rFonts w:asciiTheme="majorBidi" w:hAnsiTheme="majorBidi" w:cstheme="majorBidi"/>
          <w:spacing w:val="-3"/>
        </w:rPr>
        <w:softHyphen/>
        <w:t xml:space="preserve">də </w:t>
      </w:r>
      <w:r w:rsidRPr="00FC539D">
        <w:rPr>
          <w:rFonts w:asciiTheme="majorBidi" w:hAnsiTheme="majorBidi" w:cstheme="majorBidi"/>
          <w:spacing w:val="-4"/>
        </w:rPr>
        <w:t xml:space="preserve">yardımçı </w:t>
      </w:r>
      <w:r w:rsidRPr="00FC539D">
        <w:rPr>
          <w:rFonts w:asciiTheme="majorBidi" w:hAnsiTheme="majorBidi" w:cstheme="majorBidi"/>
        </w:rPr>
        <w:t xml:space="preserve">işlərdə </w:t>
      </w:r>
      <w:r w:rsidRPr="00FC539D">
        <w:rPr>
          <w:rFonts w:asciiTheme="majorBidi" w:hAnsiTheme="majorBidi" w:cstheme="majorBidi"/>
          <w:spacing w:val="-3"/>
        </w:rPr>
        <w:t xml:space="preserve">istifadə edilən piyadalar sayca </w:t>
      </w:r>
      <w:r w:rsidRPr="00FC539D">
        <w:rPr>
          <w:rFonts w:asciiTheme="majorBidi" w:hAnsiTheme="majorBidi" w:cstheme="majorBidi"/>
        </w:rPr>
        <w:t>çox</w:t>
      </w:r>
      <w:r w:rsidRPr="00FC539D">
        <w:rPr>
          <w:rFonts w:asciiTheme="majorBidi" w:hAnsiTheme="majorBidi" w:cstheme="majorBidi"/>
          <w:spacing w:val="-2"/>
        </w:rPr>
        <w:t xml:space="preserve"> </w:t>
      </w:r>
      <w:r w:rsidRPr="00FC539D">
        <w:rPr>
          <w:rFonts w:asciiTheme="majorBidi" w:hAnsiTheme="majorBidi" w:cstheme="majorBidi"/>
          <w:spacing w:val="-3"/>
        </w:rPr>
        <w:t>azdı. (Di</w:t>
      </w:r>
      <w:r w:rsidRPr="00FC539D">
        <w:rPr>
          <w:rFonts w:asciiTheme="majorBidi" w:hAnsiTheme="majorBidi" w:cstheme="majorBidi"/>
          <w:spacing w:val="-3"/>
        </w:rPr>
        <w:softHyphen/>
        <w:t xml:space="preserve">gər </w:t>
      </w:r>
      <w:r w:rsidRPr="00FC539D">
        <w:rPr>
          <w:rFonts w:asciiTheme="majorBidi" w:hAnsiTheme="majorBidi" w:cstheme="majorBidi"/>
          <w:spacing w:val="-4"/>
        </w:rPr>
        <w:t xml:space="preserve">millətlərdə </w:t>
      </w:r>
      <w:r w:rsidRPr="00FC539D">
        <w:rPr>
          <w:rFonts w:asciiTheme="majorBidi" w:hAnsiTheme="majorBidi" w:cstheme="majorBidi"/>
          <w:spacing w:val="-3"/>
        </w:rPr>
        <w:t xml:space="preserve">isə orduları piyada </w:t>
      </w:r>
      <w:r w:rsidRPr="00FC539D">
        <w:rPr>
          <w:rFonts w:asciiTheme="majorBidi" w:hAnsiTheme="majorBidi" w:cstheme="majorBidi"/>
          <w:spacing w:val="-4"/>
        </w:rPr>
        <w:t xml:space="preserve">birlikləri </w:t>
      </w:r>
      <w:r w:rsidRPr="00FC539D">
        <w:rPr>
          <w:rFonts w:asciiTheme="majorBidi" w:hAnsiTheme="majorBidi" w:cstheme="majorBidi"/>
          <w:spacing w:val="-3"/>
        </w:rPr>
        <w:t xml:space="preserve">meydana </w:t>
      </w:r>
      <w:r w:rsidRPr="00FC539D">
        <w:rPr>
          <w:rFonts w:asciiTheme="majorBidi" w:hAnsiTheme="majorBidi" w:cstheme="majorBidi"/>
          <w:spacing w:val="-4"/>
        </w:rPr>
        <w:t xml:space="preserve">gətirirdi. </w:t>
      </w:r>
      <w:r w:rsidRPr="00FC539D">
        <w:rPr>
          <w:rFonts w:asciiTheme="majorBidi" w:hAnsiTheme="majorBidi" w:cstheme="majorBidi"/>
          <w:spacing w:val="-3"/>
        </w:rPr>
        <w:t>Sü</w:t>
      </w:r>
      <w:r w:rsidR="006249B8">
        <w:rPr>
          <w:rFonts w:asciiTheme="majorBidi" w:hAnsiTheme="majorBidi" w:cstheme="majorBidi"/>
          <w:spacing w:val="-3"/>
        </w:rPr>
        <w:softHyphen/>
      </w:r>
      <w:r w:rsidRPr="00FC539D">
        <w:rPr>
          <w:rFonts w:asciiTheme="majorBidi" w:hAnsiTheme="majorBidi" w:cstheme="majorBidi"/>
          <w:spacing w:val="-3"/>
        </w:rPr>
        <w:t>varilik oralara t</w:t>
      </w:r>
      <w:r w:rsidRPr="00FC539D">
        <w:rPr>
          <w:rFonts w:asciiTheme="majorBidi" w:hAnsiTheme="majorBidi" w:cstheme="majorBidi"/>
        </w:rPr>
        <w:t xml:space="preserve">ürk </w:t>
      </w:r>
      <w:r w:rsidRPr="00FC539D">
        <w:rPr>
          <w:rFonts w:asciiTheme="majorBidi" w:hAnsiTheme="majorBidi" w:cstheme="majorBidi"/>
          <w:spacing w:val="-3"/>
        </w:rPr>
        <w:t xml:space="preserve">təsiri </w:t>
      </w:r>
      <w:r w:rsidRPr="00FC539D">
        <w:rPr>
          <w:rFonts w:asciiTheme="majorBidi" w:hAnsiTheme="majorBidi" w:cstheme="majorBidi"/>
          <w:spacing w:val="-2"/>
        </w:rPr>
        <w:t xml:space="preserve">ilə </w:t>
      </w:r>
      <w:r w:rsidRPr="00FC539D">
        <w:rPr>
          <w:rFonts w:asciiTheme="majorBidi" w:hAnsiTheme="majorBidi" w:cstheme="majorBidi"/>
        </w:rPr>
        <w:t xml:space="preserve">sonradan </w:t>
      </w:r>
      <w:r w:rsidRPr="00FC539D">
        <w:rPr>
          <w:rFonts w:asciiTheme="majorBidi" w:hAnsiTheme="majorBidi" w:cstheme="majorBidi"/>
          <w:spacing w:val="-3"/>
        </w:rPr>
        <w:t xml:space="preserve">girmişdir, </w:t>
      </w:r>
      <w:r w:rsidRPr="00FC539D">
        <w:rPr>
          <w:rFonts w:asciiTheme="majorBidi" w:hAnsiTheme="majorBidi" w:cstheme="majorBidi"/>
          <w:spacing w:val="-2"/>
        </w:rPr>
        <w:t xml:space="preserve">bax: </w:t>
      </w:r>
      <w:r w:rsidRPr="00FC539D">
        <w:rPr>
          <w:rFonts w:asciiTheme="majorBidi" w:hAnsiTheme="majorBidi" w:cstheme="majorBidi"/>
        </w:rPr>
        <w:t>aş.). Bundan dolayı da t</w:t>
      </w:r>
      <w:r w:rsidRPr="00FC539D">
        <w:rPr>
          <w:rFonts w:asciiTheme="majorBidi" w:hAnsiTheme="majorBidi" w:cstheme="majorBidi"/>
          <w:spacing w:val="-3"/>
        </w:rPr>
        <w:t>ürk ordularının yetiş</w:t>
      </w:r>
      <w:r w:rsidRPr="00FC539D">
        <w:rPr>
          <w:rFonts w:asciiTheme="majorBidi" w:hAnsiTheme="majorBidi" w:cstheme="majorBidi"/>
          <w:spacing w:val="-3"/>
        </w:rPr>
        <w:softHyphen/>
        <w:t>di</w:t>
      </w:r>
      <w:r w:rsidRPr="00FC539D">
        <w:rPr>
          <w:rFonts w:asciiTheme="majorBidi" w:hAnsiTheme="majorBidi" w:cstheme="majorBidi"/>
          <w:spacing w:val="-3"/>
        </w:rPr>
        <w:softHyphen/>
        <w:t xml:space="preserve">rilmə tərzi, hazırlıq təlimləri </w:t>
      </w:r>
      <w:r w:rsidRPr="00FC539D">
        <w:rPr>
          <w:rFonts w:asciiTheme="majorBidi" w:hAnsiTheme="majorBidi" w:cstheme="majorBidi"/>
        </w:rPr>
        <w:t>və müharibə taktikaları yaban</w:t>
      </w:r>
      <w:r w:rsidRPr="00FC539D">
        <w:rPr>
          <w:rFonts w:asciiTheme="majorBidi" w:hAnsiTheme="majorBidi" w:cstheme="majorBidi"/>
        </w:rPr>
        <w:softHyphen/>
        <w:t>çı</w:t>
      </w:r>
      <w:r w:rsidRPr="00FC539D">
        <w:rPr>
          <w:rFonts w:asciiTheme="majorBidi" w:hAnsiTheme="majorBidi" w:cstheme="majorBidi"/>
        </w:rPr>
        <w:softHyphen/>
        <w:t>larınkından tamamən fərqlı</w:t>
      </w:r>
      <w:r w:rsidRPr="00FC539D">
        <w:rPr>
          <w:rFonts w:asciiTheme="majorBidi" w:hAnsiTheme="majorBidi" w:cstheme="majorBidi"/>
          <w:spacing w:val="-17"/>
        </w:rPr>
        <w:t xml:space="preserve"> </w:t>
      </w:r>
      <w:r w:rsidRPr="00FC539D">
        <w:rPr>
          <w:rFonts w:asciiTheme="majorBidi" w:hAnsiTheme="majorBidi" w:cstheme="majorBidi"/>
        </w:rPr>
        <w:t>idi.</w:t>
      </w:r>
    </w:p>
    <w:p w:rsidR="00FC539D" w:rsidRPr="00FC539D" w:rsidRDefault="00FC539D" w:rsidP="006249B8">
      <w:pPr>
        <w:spacing w:line="276" w:lineRule="auto"/>
        <w:ind w:right="-11" w:firstLine="709"/>
        <w:jc w:val="both"/>
        <w:rPr>
          <w:rFonts w:asciiTheme="majorBidi" w:hAnsiTheme="majorBidi" w:cstheme="majorBidi"/>
        </w:rPr>
      </w:pPr>
      <w:r w:rsidRPr="00FC539D">
        <w:rPr>
          <w:rFonts w:asciiTheme="majorBidi" w:hAnsiTheme="majorBidi" w:cstheme="majorBidi"/>
          <w:spacing w:val="-5"/>
        </w:rPr>
        <w:t>Əski t</w:t>
      </w:r>
      <w:r w:rsidRPr="00FC539D">
        <w:rPr>
          <w:rFonts w:asciiTheme="majorBidi" w:hAnsiTheme="majorBidi" w:cstheme="majorBidi"/>
          <w:spacing w:val="-4"/>
        </w:rPr>
        <w:t xml:space="preserve">ürk </w:t>
      </w:r>
      <w:r w:rsidRPr="00FC539D">
        <w:rPr>
          <w:rFonts w:asciiTheme="majorBidi" w:hAnsiTheme="majorBidi" w:cstheme="majorBidi"/>
          <w:spacing w:val="-5"/>
        </w:rPr>
        <w:t>ordusunda ə</w:t>
      </w:r>
      <w:r w:rsidRPr="00FC539D">
        <w:rPr>
          <w:rFonts w:asciiTheme="majorBidi" w:hAnsiTheme="majorBidi" w:cstheme="majorBidi"/>
        </w:rPr>
        <w:t xml:space="preserve">n </w:t>
      </w:r>
      <w:r w:rsidRPr="00FC539D">
        <w:rPr>
          <w:rFonts w:asciiTheme="majorBidi" w:hAnsiTheme="majorBidi" w:cstheme="majorBidi"/>
          <w:spacing w:val="-4"/>
        </w:rPr>
        <w:t xml:space="preserve">böyük </w:t>
      </w:r>
      <w:r w:rsidRPr="00FC539D">
        <w:rPr>
          <w:rFonts w:asciiTheme="majorBidi" w:hAnsiTheme="majorBidi" w:cstheme="majorBidi"/>
          <w:spacing w:val="-5"/>
        </w:rPr>
        <w:t xml:space="preserve">hərbi hissə </w:t>
      </w:r>
      <w:r w:rsidRPr="00FC539D">
        <w:rPr>
          <w:rFonts w:asciiTheme="majorBidi" w:hAnsiTheme="majorBidi" w:cstheme="majorBidi"/>
          <w:spacing w:val="-3"/>
        </w:rPr>
        <w:t>10 m</w:t>
      </w:r>
      <w:r w:rsidRPr="00FC539D">
        <w:rPr>
          <w:rFonts w:asciiTheme="majorBidi" w:hAnsiTheme="majorBidi" w:cstheme="majorBidi"/>
          <w:spacing w:val="-4"/>
        </w:rPr>
        <w:t xml:space="preserve">in </w:t>
      </w:r>
      <w:r w:rsidRPr="00FC539D">
        <w:rPr>
          <w:rFonts w:asciiTheme="majorBidi" w:hAnsiTheme="majorBidi" w:cstheme="majorBidi"/>
          <w:spacing w:val="-6"/>
        </w:rPr>
        <w:t xml:space="preserve">nəfərlik </w:t>
      </w:r>
      <w:r w:rsidRPr="00FC539D">
        <w:rPr>
          <w:rFonts w:asciiTheme="majorBidi" w:hAnsiTheme="majorBidi" w:cstheme="majorBidi"/>
          <w:spacing w:val="-5"/>
        </w:rPr>
        <w:t xml:space="preserve">qüvvə idi. </w:t>
      </w:r>
      <w:r w:rsidRPr="00FC539D">
        <w:rPr>
          <w:rFonts w:asciiTheme="majorBidi" w:hAnsiTheme="majorBidi" w:cstheme="majorBidi"/>
          <w:spacing w:val="-4"/>
        </w:rPr>
        <w:t xml:space="preserve">Bu </w:t>
      </w:r>
      <w:r w:rsidRPr="00FC539D">
        <w:rPr>
          <w:rFonts w:asciiTheme="majorBidi" w:hAnsiTheme="majorBidi" w:cstheme="majorBidi"/>
          <w:spacing w:val="-8"/>
        </w:rPr>
        <w:t>his</w:t>
      </w:r>
      <w:r w:rsidRPr="00FC539D">
        <w:rPr>
          <w:rFonts w:asciiTheme="majorBidi" w:hAnsiTheme="majorBidi" w:cstheme="majorBidi"/>
          <w:spacing w:val="-8"/>
        </w:rPr>
        <w:softHyphen/>
        <w:t>sə</w:t>
      </w:r>
      <w:r w:rsidRPr="00FC539D">
        <w:rPr>
          <w:rFonts w:asciiTheme="majorBidi" w:hAnsiTheme="majorBidi" w:cstheme="majorBidi"/>
          <w:spacing w:val="-8"/>
        </w:rPr>
        <w:softHyphen/>
      </w:r>
      <w:r w:rsidRPr="00FC539D">
        <w:rPr>
          <w:rFonts w:asciiTheme="majorBidi" w:hAnsiTheme="majorBidi" w:cstheme="majorBidi"/>
          <w:spacing w:val="-8"/>
        </w:rPr>
        <w:softHyphen/>
        <w:t>yə tabğaçlar,</w:t>
      </w:r>
      <w:r w:rsidRPr="00FC539D">
        <w:rPr>
          <w:rFonts w:asciiTheme="majorBidi" w:hAnsiTheme="majorBidi" w:cstheme="majorBidi"/>
          <w:spacing w:val="-8"/>
          <w:position w:val="-1"/>
        </w:rPr>
        <w:t xml:space="preserve"> g</w:t>
      </w:r>
      <w:r w:rsidRPr="00FC539D">
        <w:rPr>
          <w:rFonts w:asciiTheme="majorBidi" w:hAnsiTheme="majorBidi" w:cstheme="majorBidi"/>
          <w:spacing w:val="-9"/>
        </w:rPr>
        <w:t xml:space="preserve">öytürklər </w:t>
      </w:r>
      <w:r w:rsidRPr="00FC539D">
        <w:rPr>
          <w:rFonts w:asciiTheme="majorBidi" w:hAnsiTheme="majorBidi" w:cstheme="majorBidi"/>
          <w:spacing w:val="-5"/>
        </w:rPr>
        <w:t>və u</w:t>
      </w:r>
      <w:r w:rsidRPr="00FC539D">
        <w:rPr>
          <w:rFonts w:asciiTheme="majorBidi" w:hAnsiTheme="majorBidi" w:cstheme="majorBidi"/>
          <w:spacing w:val="-9"/>
        </w:rPr>
        <w:t xml:space="preserve">yğurlar "tümən" </w:t>
      </w:r>
      <w:r w:rsidRPr="00FC539D">
        <w:rPr>
          <w:rFonts w:asciiTheme="majorBidi" w:hAnsiTheme="majorBidi" w:cstheme="majorBidi"/>
          <w:spacing w:val="-6"/>
        </w:rPr>
        <w:t>deyirdilər</w:t>
      </w:r>
      <w:r w:rsidRPr="00FC539D">
        <w:rPr>
          <w:rStyle w:val="aff8"/>
          <w:rFonts w:asciiTheme="majorBidi" w:hAnsiTheme="majorBidi" w:cstheme="majorBidi"/>
          <w:spacing w:val="-8"/>
          <w:sz w:val="24"/>
        </w:rPr>
        <w:footnoteReference w:id="381"/>
      </w:r>
      <w:r w:rsidRPr="00FC539D">
        <w:rPr>
          <w:rFonts w:asciiTheme="majorBidi" w:hAnsiTheme="majorBidi" w:cstheme="majorBidi"/>
          <w:spacing w:val="-8"/>
        </w:rPr>
        <w:t xml:space="preserve">. </w:t>
      </w:r>
      <w:r w:rsidRPr="00FC539D">
        <w:rPr>
          <w:rFonts w:asciiTheme="majorBidi" w:hAnsiTheme="majorBidi" w:cstheme="majorBidi"/>
          <w:spacing w:val="-4"/>
        </w:rPr>
        <w:t>Tü</w:t>
      </w:r>
      <w:r w:rsidRPr="00FC539D">
        <w:rPr>
          <w:rFonts w:asciiTheme="majorBidi" w:hAnsiTheme="majorBidi" w:cstheme="majorBidi"/>
          <w:spacing w:val="-8"/>
        </w:rPr>
        <w:t xml:space="preserve">mənlər </w:t>
      </w:r>
      <w:r w:rsidRPr="00FC539D">
        <w:rPr>
          <w:rFonts w:asciiTheme="majorBidi" w:hAnsiTheme="majorBidi" w:cstheme="majorBidi"/>
          <w:spacing w:val="-9"/>
        </w:rPr>
        <w:t xml:space="preserve">l000-lərə, 100-lərə, </w:t>
      </w:r>
      <w:r w:rsidRPr="00FC539D">
        <w:rPr>
          <w:rFonts w:asciiTheme="majorBidi" w:hAnsiTheme="majorBidi" w:cstheme="majorBidi"/>
          <w:spacing w:val="-8"/>
        </w:rPr>
        <w:t xml:space="preserve">10-lara </w:t>
      </w:r>
      <w:r w:rsidRPr="00FC539D">
        <w:rPr>
          <w:rFonts w:asciiTheme="majorBidi" w:hAnsiTheme="majorBidi" w:cstheme="majorBidi"/>
          <w:spacing w:val="-9"/>
        </w:rPr>
        <w:t xml:space="preserve">ayrılmış </w:t>
      </w:r>
      <w:r w:rsidRPr="00FC539D">
        <w:rPr>
          <w:rFonts w:asciiTheme="majorBidi" w:hAnsiTheme="majorBidi" w:cstheme="majorBidi"/>
          <w:spacing w:val="-4"/>
        </w:rPr>
        <w:t xml:space="preserve">və </w:t>
      </w:r>
      <w:r w:rsidRPr="00FC539D">
        <w:rPr>
          <w:rFonts w:asciiTheme="majorBidi" w:hAnsiTheme="majorBidi" w:cstheme="majorBidi"/>
          <w:spacing w:val="-9"/>
        </w:rPr>
        <w:t xml:space="preserve">başlarına </w:t>
      </w:r>
      <w:r w:rsidRPr="00FC539D">
        <w:rPr>
          <w:rFonts w:asciiTheme="majorBidi" w:hAnsiTheme="majorBidi" w:cstheme="majorBidi"/>
          <w:spacing w:val="-7"/>
        </w:rPr>
        <w:t>ayrı-</w:t>
      </w:r>
      <w:r w:rsidRPr="00FC539D">
        <w:rPr>
          <w:rFonts w:asciiTheme="majorBidi" w:hAnsiTheme="majorBidi" w:cstheme="majorBidi"/>
          <w:spacing w:val="-8"/>
        </w:rPr>
        <w:t xml:space="preserve">ayrı </w:t>
      </w:r>
      <w:r w:rsidRPr="00FC539D">
        <w:rPr>
          <w:rFonts w:asciiTheme="majorBidi" w:hAnsiTheme="majorBidi" w:cstheme="majorBidi"/>
          <w:spacing w:val="-9"/>
        </w:rPr>
        <w:t xml:space="preserve">komandirlər </w:t>
      </w:r>
      <w:r w:rsidRPr="00FC539D">
        <w:rPr>
          <w:rFonts w:asciiTheme="majorBidi" w:hAnsiTheme="majorBidi" w:cstheme="majorBidi"/>
          <w:spacing w:val="-6"/>
        </w:rPr>
        <w:t>(minbaşı, yüz</w:t>
      </w:r>
      <w:r w:rsidR="00A745CC">
        <w:rPr>
          <w:rFonts w:asciiTheme="majorBidi" w:hAnsiTheme="majorBidi" w:cstheme="majorBidi"/>
          <w:spacing w:val="-6"/>
        </w:rPr>
        <w:softHyphen/>
      </w:r>
      <w:r w:rsidRPr="00FC539D">
        <w:rPr>
          <w:rFonts w:asciiTheme="majorBidi" w:hAnsiTheme="majorBidi" w:cstheme="majorBidi"/>
          <w:spacing w:val="-6"/>
        </w:rPr>
        <w:t>başı, onbaşı) təyin edilmişdi</w:t>
      </w:r>
      <w:r w:rsidRPr="00FC539D">
        <w:rPr>
          <w:rStyle w:val="aff8"/>
          <w:rFonts w:asciiTheme="majorBidi" w:hAnsiTheme="majorBidi" w:cstheme="majorBidi"/>
          <w:spacing w:val="-6"/>
          <w:sz w:val="24"/>
        </w:rPr>
        <w:footnoteReference w:id="382"/>
      </w:r>
      <w:r w:rsidRPr="00FC539D">
        <w:rPr>
          <w:rFonts w:asciiTheme="majorBidi" w:hAnsiTheme="majorBidi" w:cstheme="majorBidi"/>
          <w:spacing w:val="-6"/>
        </w:rPr>
        <w:t xml:space="preserve">. </w:t>
      </w:r>
      <w:r w:rsidRPr="00FC539D">
        <w:rPr>
          <w:rFonts w:asciiTheme="majorBidi" w:hAnsiTheme="majorBidi" w:cstheme="majorBidi"/>
          <w:spacing w:val="-5"/>
        </w:rPr>
        <w:t xml:space="preserve">Türk </w:t>
      </w:r>
      <w:r w:rsidRPr="00FC539D">
        <w:rPr>
          <w:rFonts w:asciiTheme="majorBidi" w:hAnsiTheme="majorBidi" w:cstheme="majorBidi"/>
          <w:spacing w:val="-6"/>
        </w:rPr>
        <w:t xml:space="preserve">təsirindəki xarici </w:t>
      </w:r>
      <w:r w:rsidRPr="00FC539D">
        <w:rPr>
          <w:rFonts w:asciiTheme="majorBidi" w:hAnsiTheme="majorBidi" w:cstheme="majorBidi"/>
          <w:spacing w:val="-5"/>
        </w:rPr>
        <w:t>ordular</w:t>
      </w:r>
      <w:r w:rsidRPr="00FC539D">
        <w:rPr>
          <w:rFonts w:asciiTheme="majorBidi" w:hAnsiTheme="majorBidi" w:cstheme="majorBidi"/>
        </w:rPr>
        <w:t>da da görünə</w:t>
      </w:r>
      <w:r w:rsidR="006249B8">
        <w:rPr>
          <w:rFonts w:asciiTheme="majorBidi" w:hAnsiTheme="majorBidi" w:cstheme="majorBidi"/>
        </w:rPr>
        <w:t>n bu 10-l</w:t>
      </w:r>
      <w:r w:rsidRPr="00FC539D">
        <w:rPr>
          <w:rFonts w:asciiTheme="majorBidi" w:hAnsiTheme="majorBidi" w:cstheme="majorBidi"/>
        </w:rPr>
        <w:t>u təşkilat ilk ola</w:t>
      </w:r>
      <w:r w:rsidRPr="00FC539D">
        <w:rPr>
          <w:rFonts w:asciiTheme="majorBidi" w:hAnsiTheme="majorBidi" w:cstheme="majorBidi"/>
        </w:rPr>
        <w:softHyphen/>
        <w:t xml:space="preserve">raq m.ö. Asiya hun imperatoru </w:t>
      </w:r>
      <w:r w:rsidRPr="00FC539D">
        <w:rPr>
          <w:rFonts w:asciiTheme="majorBidi" w:hAnsiTheme="majorBidi" w:cstheme="majorBidi"/>
          <w:spacing w:val="-5"/>
        </w:rPr>
        <w:t>Mo-</w:t>
      </w:r>
      <w:r w:rsidRPr="00FC539D">
        <w:rPr>
          <w:rFonts w:asciiTheme="majorBidi" w:hAnsiTheme="majorBidi" w:cstheme="majorBidi"/>
          <w:spacing w:val="-4"/>
        </w:rPr>
        <w:t xml:space="preserve">tun </w:t>
      </w:r>
      <w:r w:rsidRPr="00FC539D">
        <w:rPr>
          <w:rFonts w:asciiTheme="majorBidi" w:hAnsiTheme="majorBidi" w:cstheme="majorBidi"/>
          <w:spacing w:val="-6"/>
        </w:rPr>
        <w:t>dövründə (m.ö. 209-174) təsbit edilmək</w:t>
      </w:r>
      <w:r w:rsidRPr="00FC539D">
        <w:rPr>
          <w:rFonts w:asciiTheme="majorBidi" w:hAnsiTheme="majorBidi" w:cstheme="majorBidi"/>
          <w:spacing w:val="-6"/>
        </w:rPr>
        <w:softHyphen/>
        <w:t>də</w:t>
      </w:r>
      <w:r w:rsidRPr="00FC539D">
        <w:rPr>
          <w:rFonts w:asciiTheme="majorBidi" w:hAnsiTheme="majorBidi" w:cstheme="majorBidi"/>
          <w:spacing w:val="-6"/>
        </w:rPr>
        <w:softHyphen/>
        <w:t>dir</w:t>
      </w:r>
      <w:r w:rsidRPr="00FC539D">
        <w:rPr>
          <w:rStyle w:val="aff8"/>
          <w:rFonts w:asciiTheme="majorBidi" w:hAnsiTheme="majorBidi" w:cstheme="majorBidi"/>
          <w:spacing w:val="-6"/>
          <w:sz w:val="24"/>
        </w:rPr>
        <w:footnoteReference w:id="383"/>
      </w:r>
      <w:r w:rsidRPr="00FC539D">
        <w:rPr>
          <w:rFonts w:asciiTheme="majorBidi" w:hAnsiTheme="majorBidi" w:cstheme="majorBidi"/>
          <w:spacing w:val="-6"/>
        </w:rPr>
        <w:t xml:space="preserve">. </w:t>
      </w:r>
      <w:r w:rsidRPr="00FC539D">
        <w:rPr>
          <w:rFonts w:asciiTheme="majorBidi" w:hAnsiTheme="majorBidi" w:cstheme="majorBidi"/>
          <w:spacing w:val="-5"/>
        </w:rPr>
        <w:t xml:space="preserve">Bütün </w:t>
      </w:r>
      <w:r w:rsidRPr="00FC539D">
        <w:rPr>
          <w:rFonts w:asciiTheme="majorBidi" w:hAnsiTheme="majorBidi" w:cstheme="majorBidi"/>
          <w:spacing w:val="-6"/>
        </w:rPr>
        <w:t xml:space="preserve">oturaq </w:t>
      </w:r>
      <w:r w:rsidRPr="00FC539D">
        <w:rPr>
          <w:rFonts w:asciiTheme="majorBidi" w:hAnsiTheme="majorBidi" w:cstheme="majorBidi"/>
        </w:rPr>
        <w:t>qövmlərdə görünən, hə</w:t>
      </w:r>
      <w:r w:rsidRPr="00FC539D">
        <w:rPr>
          <w:rFonts w:asciiTheme="majorBidi" w:hAnsiTheme="majorBidi" w:cstheme="majorBidi"/>
        </w:rPr>
        <w:softHyphen/>
        <w:t>rə</w:t>
      </w:r>
      <w:r w:rsidRPr="00FC539D">
        <w:rPr>
          <w:rFonts w:asciiTheme="majorBidi" w:hAnsiTheme="majorBidi" w:cstheme="majorBidi"/>
        </w:rPr>
        <w:softHyphen/>
        <w:t>kətsiz kütlə müharibəsi üsuluna gö</w:t>
      </w:r>
      <w:r w:rsidRPr="00FC539D">
        <w:rPr>
          <w:rFonts w:asciiTheme="majorBidi" w:hAnsiTheme="majorBidi" w:cstheme="majorBidi"/>
        </w:rPr>
        <w:softHyphen/>
        <w:t xml:space="preserve">rə yetişdirilmiş, </w:t>
      </w:r>
      <w:r w:rsidRPr="00FC539D">
        <w:rPr>
          <w:rFonts w:asciiTheme="majorBidi" w:hAnsiTheme="majorBidi" w:cstheme="majorBidi"/>
          <w:spacing w:val="-3"/>
        </w:rPr>
        <w:t>ağır t</w:t>
      </w:r>
      <w:r w:rsidRPr="00FC539D">
        <w:rPr>
          <w:rFonts w:asciiTheme="majorBidi" w:hAnsiTheme="majorBidi" w:cstheme="majorBidi"/>
          <w:spacing w:val="-4"/>
        </w:rPr>
        <w:t>əchizatlı orduların ə</w:t>
      </w:r>
      <w:r w:rsidRPr="00FC539D">
        <w:rPr>
          <w:rFonts w:asciiTheme="majorBidi" w:hAnsiTheme="majorBidi" w:cstheme="majorBidi"/>
          <w:spacing w:val="-3"/>
        </w:rPr>
        <w:t xml:space="preserve">ksinə yüngül </w:t>
      </w:r>
      <w:r w:rsidRPr="00FC539D">
        <w:rPr>
          <w:rFonts w:asciiTheme="majorBidi" w:hAnsiTheme="majorBidi" w:cstheme="majorBidi"/>
          <w:spacing w:val="-4"/>
        </w:rPr>
        <w:t xml:space="preserve">silahlı </w:t>
      </w:r>
      <w:r w:rsidRPr="00FC539D">
        <w:rPr>
          <w:rFonts w:asciiTheme="majorBidi" w:hAnsiTheme="majorBidi" w:cstheme="majorBidi"/>
        </w:rPr>
        <w:t xml:space="preserve">və </w:t>
      </w:r>
      <w:r w:rsidRPr="00FC539D">
        <w:rPr>
          <w:rFonts w:asciiTheme="majorBidi" w:hAnsiTheme="majorBidi" w:cstheme="majorBidi"/>
          <w:spacing w:val="-3"/>
        </w:rPr>
        <w:t xml:space="preserve">oynaq </w:t>
      </w:r>
      <w:r w:rsidRPr="00FC539D">
        <w:rPr>
          <w:rFonts w:asciiTheme="majorBidi" w:hAnsiTheme="majorBidi" w:cstheme="majorBidi"/>
          <w:spacing w:val="-4"/>
        </w:rPr>
        <w:t>süva</w:t>
      </w:r>
      <w:r w:rsidRPr="00FC539D">
        <w:rPr>
          <w:rFonts w:asciiTheme="majorBidi" w:hAnsiTheme="majorBidi" w:cstheme="majorBidi"/>
          <w:spacing w:val="-4"/>
        </w:rPr>
        <w:softHyphen/>
        <w:t>ri</w:t>
      </w:r>
      <w:r w:rsidRPr="00FC539D">
        <w:rPr>
          <w:rFonts w:asciiTheme="majorBidi" w:hAnsiTheme="majorBidi" w:cstheme="majorBidi"/>
          <w:spacing w:val="-4"/>
        </w:rPr>
        <w:softHyphen/>
        <w:t xml:space="preserve">lərdən </w:t>
      </w:r>
      <w:r w:rsidRPr="00FC539D">
        <w:rPr>
          <w:rFonts w:asciiTheme="majorBidi" w:hAnsiTheme="majorBidi" w:cstheme="majorBidi"/>
          <w:spacing w:val="-3"/>
        </w:rPr>
        <w:t>ibarət b</w:t>
      </w:r>
      <w:r w:rsidRPr="00FC539D">
        <w:rPr>
          <w:rFonts w:asciiTheme="majorBidi" w:hAnsiTheme="majorBidi" w:cstheme="majorBidi"/>
          <w:spacing w:val="-4"/>
        </w:rPr>
        <w:t>ozqırlı t</w:t>
      </w:r>
      <w:r w:rsidRPr="00FC539D">
        <w:rPr>
          <w:rFonts w:asciiTheme="majorBidi" w:hAnsiTheme="majorBidi" w:cstheme="majorBidi"/>
          <w:spacing w:val="-3"/>
        </w:rPr>
        <w:t xml:space="preserve">ürk </w:t>
      </w:r>
      <w:r w:rsidRPr="00FC539D">
        <w:rPr>
          <w:rFonts w:asciiTheme="majorBidi" w:hAnsiTheme="majorBidi" w:cstheme="majorBidi"/>
          <w:spacing w:val="-4"/>
        </w:rPr>
        <w:t>ordularının tət</w:t>
      </w:r>
      <w:r w:rsidRPr="00FC539D">
        <w:rPr>
          <w:rFonts w:asciiTheme="majorBidi" w:hAnsiTheme="majorBidi" w:cstheme="majorBidi"/>
          <w:spacing w:val="-4"/>
        </w:rPr>
        <w:softHyphen/>
        <w:t>biq et</w:t>
      </w:r>
      <w:r w:rsidR="006249B8">
        <w:rPr>
          <w:rFonts w:asciiTheme="majorBidi" w:hAnsiTheme="majorBidi" w:cstheme="majorBidi"/>
          <w:spacing w:val="-4"/>
        </w:rPr>
        <w:softHyphen/>
      </w:r>
      <w:r w:rsidRPr="00FC539D">
        <w:rPr>
          <w:rFonts w:asciiTheme="majorBidi" w:hAnsiTheme="majorBidi" w:cstheme="majorBidi"/>
          <w:spacing w:val="-4"/>
        </w:rPr>
        <w:t>diyi</w:t>
      </w:r>
      <w:r w:rsidRPr="00FC539D">
        <w:rPr>
          <w:rFonts w:asciiTheme="majorBidi" w:hAnsiTheme="majorBidi" w:cstheme="majorBidi"/>
          <w:spacing w:val="-3"/>
        </w:rPr>
        <w:t xml:space="preserve"> </w:t>
      </w:r>
      <w:r w:rsidRPr="00FC539D">
        <w:rPr>
          <w:rFonts w:asciiTheme="majorBidi" w:hAnsiTheme="majorBidi" w:cstheme="majorBidi"/>
          <w:spacing w:val="-4"/>
        </w:rPr>
        <w:t xml:space="preserve">sürətli, </w:t>
      </w:r>
      <w:r w:rsidRPr="00FC539D">
        <w:rPr>
          <w:rFonts w:asciiTheme="majorBidi" w:hAnsiTheme="majorBidi" w:cstheme="majorBidi"/>
          <w:spacing w:val="-2"/>
        </w:rPr>
        <w:t>an</w:t>
      </w:r>
      <w:r w:rsidR="006249B8">
        <w:rPr>
          <w:rFonts w:asciiTheme="majorBidi" w:hAnsiTheme="majorBidi" w:cstheme="majorBidi"/>
          <w:spacing w:val="-2"/>
        </w:rPr>
        <w:t>i</w:t>
      </w:r>
      <w:r w:rsidRPr="00FC539D">
        <w:rPr>
          <w:rFonts w:asciiTheme="majorBidi" w:hAnsiTheme="majorBidi" w:cstheme="majorBidi"/>
          <w:spacing w:val="-2"/>
        </w:rPr>
        <w:t xml:space="preserve"> </w:t>
      </w:r>
      <w:r w:rsidRPr="00FC539D">
        <w:rPr>
          <w:rFonts w:asciiTheme="majorBidi" w:hAnsiTheme="majorBidi" w:cstheme="majorBidi"/>
        </w:rPr>
        <w:t xml:space="preserve">və </w:t>
      </w:r>
      <w:r w:rsidRPr="00FC539D">
        <w:rPr>
          <w:rFonts w:asciiTheme="majorBidi" w:hAnsiTheme="majorBidi" w:cstheme="majorBidi"/>
          <w:spacing w:val="-4"/>
        </w:rPr>
        <w:t>şaşırdıcı hücumla</w:t>
      </w:r>
      <w:r w:rsidRPr="00FC539D">
        <w:rPr>
          <w:rFonts w:asciiTheme="majorBidi" w:hAnsiTheme="majorBidi" w:cstheme="majorBidi"/>
          <w:spacing w:val="-4"/>
        </w:rPr>
        <w:softHyphen/>
        <w:t>r və</w:t>
      </w:r>
      <w:r w:rsidRPr="00FC539D">
        <w:rPr>
          <w:rFonts w:asciiTheme="majorBidi" w:hAnsiTheme="majorBidi" w:cstheme="majorBidi"/>
          <w:spacing w:val="-3"/>
        </w:rPr>
        <w:t xml:space="preserve"> dağınıq müharibə </w:t>
      </w:r>
      <w:r w:rsidRPr="00FC539D">
        <w:rPr>
          <w:rFonts w:asciiTheme="majorBidi" w:hAnsiTheme="majorBidi" w:cstheme="majorBidi"/>
          <w:spacing w:val="-4"/>
        </w:rPr>
        <w:t>sistemində his</w:t>
      </w:r>
      <w:r w:rsidRPr="00FC539D">
        <w:rPr>
          <w:rFonts w:asciiTheme="majorBidi" w:hAnsiTheme="majorBidi" w:cstheme="majorBidi"/>
          <w:spacing w:val="-4"/>
        </w:rPr>
        <w:softHyphen/>
        <w:t xml:space="preserve">sələr </w:t>
      </w:r>
      <w:r w:rsidRPr="00FC539D">
        <w:rPr>
          <w:rFonts w:asciiTheme="majorBidi" w:hAnsiTheme="majorBidi" w:cstheme="majorBidi"/>
          <w:spacing w:val="-3"/>
        </w:rPr>
        <w:t xml:space="preserve">arasındakı </w:t>
      </w:r>
      <w:r w:rsidRPr="00FC539D">
        <w:rPr>
          <w:rFonts w:asciiTheme="majorBidi" w:hAnsiTheme="majorBidi" w:cstheme="majorBidi"/>
          <w:spacing w:val="-4"/>
        </w:rPr>
        <w:t xml:space="preserve">işbirliyi </w:t>
      </w:r>
      <w:r w:rsidRPr="00FC539D">
        <w:rPr>
          <w:rFonts w:asciiTheme="majorBidi" w:hAnsiTheme="majorBidi" w:cstheme="majorBidi"/>
          <w:spacing w:val="-3"/>
        </w:rPr>
        <w:t xml:space="preserve">ancaq </w:t>
      </w:r>
      <w:r w:rsidRPr="00FC539D">
        <w:rPr>
          <w:rFonts w:asciiTheme="majorBidi" w:hAnsiTheme="majorBidi" w:cstheme="majorBidi"/>
        </w:rPr>
        <w:t>ki</w:t>
      </w:r>
      <w:r w:rsidRPr="00FC539D">
        <w:rPr>
          <w:rFonts w:asciiTheme="majorBidi" w:hAnsiTheme="majorBidi" w:cstheme="majorBidi"/>
          <w:spacing w:val="-2"/>
        </w:rPr>
        <w:t xml:space="preserve">çik </w:t>
      </w:r>
      <w:r w:rsidRPr="00FC539D">
        <w:rPr>
          <w:rFonts w:asciiTheme="majorBidi" w:hAnsiTheme="majorBidi" w:cstheme="majorBidi"/>
          <w:spacing w:val="-4"/>
        </w:rPr>
        <w:t xml:space="preserve">hissələrin bir-birləri ilə </w:t>
      </w:r>
      <w:r w:rsidRPr="00FC539D">
        <w:rPr>
          <w:rFonts w:asciiTheme="majorBidi" w:hAnsiTheme="majorBidi" w:cstheme="majorBidi"/>
          <w:spacing w:val="-3"/>
        </w:rPr>
        <w:t xml:space="preserve">olan </w:t>
      </w:r>
      <w:r w:rsidRPr="00FC539D">
        <w:rPr>
          <w:rFonts w:asciiTheme="majorBidi" w:hAnsiTheme="majorBidi" w:cstheme="majorBidi"/>
        </w:rPr>
        <w:t xml:space="preserve">bu daxili </w:t>
      </w:r>
      <w:r w:rsidRPr="00FC539D">
        <w:rPr>
          <w:rFonts w:asciiTheme="majorBidi" w:hAnsiTheme="majorBidi" w:cstheme="majorBidi"/>
          <w:spacing w:val="-4"/>
        </w:rPr>
        <w:t>bağlan</w:t>
      </w:r>
      <w:r w:rsidR="006249B8">
        <w:rPr>
          <w:rFonts w:asciiTheme="majorBidi" w:hAnsiTheme="majorBidi" w:cstheme="majorBidi"/>
          <w:spacing w:val="-4"/>
        </w:rPr>
        <w:softHyphen/>
      </w:r>
      <w:r w:rsidRPr="00FC539D">
        <w:rPr>
          <w:rFonts w:asciiTheme="majorBidi" w:hAnsiTheme="majorBidi" w:cstheme="majorBidi"/>
          <w:spacing w:val="-4"/>
        </w:rPr>
        <w:t xml:space="preserve">tıları </w:t>
      </w:r>
      <w:r w:rsidRPr="00FC539D">
        <w:rPr>
          <w:rFonts w:asciiTheme="majorBidi" w:hAnsiTheme="majorBidi" w:cstheme="majorBidi"/>
          <w:spacing w:val="-3"/>
        </w:rPr>
        <w:t xml:space="preserve">ilə </w:t>
      </w:r>
      <w:r w:rsidRPr="00FC539D">
        <w:rPr>
          <w:rFonts w:asciiTheme="majorBidi" w:hAnsiTheme="majorBidi" w:cstheme="majorBidi"/>
          <w:spacing w:val="-4"/>
        </w:rPr>
        <w:t xml:space="preserve">təmin oluna bilərdi. </w:t>
      </w:r>
      <w:r w:rsidRPr="00FC539D">
        <w:rPr>
          <w:rFonts w:asciiTheme="majorBidi" w:hAnsiTheme="majorBidi" w:cstheme="majorBidi"/>
          <w:spacing w:val="-3"/>
        </w:rPr>
        <w:t xml:space="preserve">Ayrıca </w:t>
      </w:r>
      <w:r w:rsidRPr="00FC539D">
        <w:rPr>
          <w:rFonts w:asciiTheme="majorBidi" w:hAnsiTheme="majorBidi" w:cstheme="majorBidi"/>
        </w:rPr>
        <w:t xml:space="preserve">sağ və </w:t>
      </w:r>
      <w:r w:rsidRPr="00FC539D">
        <w:rPr>
          <w:rFonts w:asciiTheme="majorBidi" w:hAnsiTheme="majorBidi" w:cstheme="majorBidi"/>
          <w:spacing w:val="-2"/>
        </w:rPr>
        <w:t xml:space="preserve">sol </w:t>
      </w:r>
      <w:r w:rsidRPr="00FC539D">
        <w:rPr>
          <w:rFonts w:asciiTheme="majorBidi" w:hAnsiTheme="majorBidi" w:cstheme="majorBidi"/>
        </w:rPr>
        <w:t xml:space="preserve">(və ya şərq və qərb) </w:t>
      </w:r>
      <w:r w:rsidRPr="00FC539D">
        <w:rPr>
          <w:rFonts w:asciiTheme="majorBidi" w:hAnsiTheme="majorBidi" w:cstheme="majorBidi"/>
          <w:spacing w:val="-3"/>
        </w:rPr>
        <w:t>başbuğ</w:t>
      </w:r>
      <w:r w:rsidR="006249B8">
        <w:rPr>
          <w:rFonts w:asciiTheme="majorBidi" w:hAnsiTheme="majorBidi" w:cstheme="majorBidi"/>
          <w:spacing w:val="-3"/>
        </w:rPr>
        <w:softHyphen/>
      </w:r>
      <w:r w:rsidRPr="00FC539D">
        <w:rPr>
          <w:rFonts w:asciiTheme="majorBidi" w:hAnsiTheme="majorBidi" w:cstheme="majorBidi"/>
          <w:spacing w:val="-3"/>
        </w:rPr>
        <w:t xml:space="preserve">larının </w:t>
      </w:r>
      <w:r w:rsidRPr="00FC539D">
        <w:rPr>
          <w:rFonts w:asciiTheme="majorBidi" w:hAnsiTheme="majorBidi" w:cstheme="majorBidi"/>
        </w:rPr>
        <w:t xml:space="preserve">yüksək </w:t>
      </w:r>
      <w:r w:rsidRPr="00FC539D">
        <w:rPr>
          <w:rFonts w:asciiTheme="majorBidi" w:hAnsiTheme="majorBidi" w:cstheme="majorBidi"/>
          <w:spacing w:val="-3"/>
        </w:rPr>
        <w:t xml:space="preserve">idarəsi altında təlim görən </w:t>
      </w:r>
      <w:r w:rsidRPr="00FC539D">
        <w:rPr>
          <w:rFonts w:asciiTheme="majorBidi" w:hAnsiTheme="majorBidi" w:cstheme="majorBidi"/>
        </w:rPr>
        <w:t xml:space="preserve">və </w:t>
      </w:r>
      <w:r w:rsidRPr="00FC539D">
        <w:rPr>
          <w:rFonts w:asciiTheme="majorBidi" w:hAnsiTheme="majorBidi" w:cstheme="majorBidi"/>
          <w:spacing w:val="-2"/>
        </w:rPr>
        <w:t xml:space="preserve">onların </w:t>
      </w:r>
      <w:r w:rsidRPr="00FC539D">
        <w:rPr>
          <w:rFonts w:asciiTheme="majorBidi" w:hAnsiTheme="majorBidi" w:cstheme="majorBidi"/>
          <w:spacing w:val="-3"/>
        </w:rPr>
        <w:t>əmr</w:t>
      </w:r>
      <w:r w:rsidRPr="00FC539D">
        <w:rPr>
          <w:rFonts w:asciiTheme="majorBidi" w:hAnsiTheme="majorBidi" w:cstheme="majorBidi"/>
          <w:spacing w:val="-3"/>
        </w:rPr>
        <w:softHyphen/>
        <w:t>lə</w:t>
      </w:r>
      <w:r w:rsidRPr="00FC539D">
        <w:rPr>
          <w:rFonts w:asciiTheme="majorBidi" w:hAnsiTheme="majorBidi" w:cstheme="majorBidi"/>
          <w:spacing w:val="-3"/>
        </w:rPr>
        <w:softHyphen/>
        <w:t>rində sa</w:t>
      </w:r>
      <w:r w:rsidRPr="00FC539D">
        <w:rPr>
          <w:rFonts w:asciiTheme="majorBidi" w:hAnsiTheme="majorBidi" w:cstheme="majorBidi"/>
          <w:spacing w:val="-3"/>
        </w:rPr>
        <w:softHyphen/>
        <w:t>vaşlara qa</w:t>
      </w:r>
      <w:r w:rsidR="006249B8">
        <w:rPr>
          <w:rFonts w:asciiTheme="majorBidi" w:hAnsiTheme="majorBidi" w:cstheme="majorBidi"/>
          <w:spacing w:val="-3"/>
        </w:rPr>
        <w:softHyphen/>
      </w:r>
      <w:r w:rsidRPr="00FC539D">
        <w:rPr>
          <w:rFonts w:asciiTheme="majorBidi" w:hAnsiTheme="majorBidi" w:cstheme="majorBidi"/>
          <w:spacing w:val="-3"/>
        </w:rPr>
        <w:t xml:space="preserve">tılan </w:t>
      </w:r>
      <w:r w:rsidRPr="00FC539D">
        <w:rPr>
          <w:rFonts w:asciiTheme="majorBidi" w:hAnsiTheme="majorBidi" w:cstheme="majorBidi"/>
        </w:rPr>
        <w:t>ordunun bu 10-</w:t>
      </w:r>
      <w:r w:rsidRPr="00FC539D">
        <w:rPr>
          <w:rFonts w:asciiTheme="majorBidi" w:hAnsiTheme="majorBidi" w:cstheme="majorBidi"/>
          <w:spacing w:val="-3"/>
        </w:rPr>
        <w:t xml:space="preserve">lu </w:t>
      </w:r>
      <w:r w:rsidRPr="00FC539D">
        <w:rPr>
          <w:rFonts w:asciiTheme="majorBidi" w:hAnsiTheme="majorBidi" w:cstheme="majorBidi"/>
          <w:spacing w:val="-2"/>
        </w:rPr>
        <w:t xml:space="preserve">sistem </w:t>
      </w:r>
      <w:r w:rsidRPr="00FC539D">
        <w:rPr>
          <w:rFonts w:asciiTheme="majorBidi" w:hAnsiTheme="majorBidi" w:cstheme="majorBidi"/>
          <w:spacing w:val="-3"/>
        </w:rPr>
        <w:t xml:space="preserve">içində </w:t>
      </w:r>
      <w:r w:rsidRPr="00FC539D">
        <w:rPr>
          <w:rFonts w:asciiTheme="majorBidi" w:hAnsiTheme="majorBidi" w:cstheme="majorBidi"/>
          <w:spacing w:val="-7"/>
        </w:rPr>
        <w:t xml:space="preserve">onbaşılardan tümən başılara </w:t>
      </w:r>
      <w:r w:rsidRPr="00FC539D">
        <w:rPr>
          <w:rFonts w:asciiTheme="majorBidi" w:hAnsiTheme="majorBidi" w:cstheme="majorBidi"/>
          <w:spacing w:val="-6"/>
        </w:rPr>
        <w:t>doğ</w:t>
      </w:r>
      <w:r w:rsidRPr="00FC539D">
        <w:rPr>
          <w:rFonts w:asciiTheme="majorBidi" w:hAnsiTheme="majorBidi" w:cstheme="majorBidi"/>
          <w:spacing w:val="-6"/>
        </w:rPr>
        <w:softHyphen/>
        <w:t xml:space="preserve">ru </w:t>
      </w:r>
      <w:r w:rsidRPr="00FC539D">
        <w:rPr>
          <w:rFonts w:asciiTheme="majorBidi" w:hAnsiTheme="majorBidi" w:cstheme="majorBidi"/>
          <w:spacing w:val="-7"/>
        </w:rPr>
        <w:t xml:space="preserve">bəlli </w:t>
      </w:r>
      <w:r w:rsidRPr="00FC539D">
        <w:rPr>
          <w:rFonts w:asciiTheme="majorBidi" w:hAnsiTheme="majorBidi" w:cstheme="majorBidi"/>
          <w:spacing w:val="-6"/>
        </w:rPr>
        <w:t xml:space="preserve">bir </w:t>
      </w:r>
      <w:r w:rsidRPr="00FC539D">
        <w:rPr>
          <w:rFonts w:asciiTheme="majorBidi" w:hAnsiTheme="majorBidi" w:cstheme="majorBidi"/>
          <w:spacing w:val="-7"/>
        </w:rPr>
        <w:t xml:space="preserve">komanda zəncirində bir-birinə </w:t>
      </w:r>
      <w:r w:rsidRPr="00FC539D">
        <w:rPr>
          <w:rFonts w:asciiTheme="majorBidi" w:hAnsiTheme="majorBidi" w:cstheme="majorBidi"/>
          <w:spacing w:val="-5"/>
        </w:rPr>
        <w:t>bağlanması əski türk siyasi qurum</w:t>
      </w:r>
      <w:r w:rsidRPr="00FC539D">
        <w:rPr>
          <w:rFonts w:asciiTheme="majorBidi" w:hAnsiTheme="majorBidi" w:cstheme="majorBidi"/>
          <w:spacing w:val="-5"/>
        </w:rPr>
        <w:softHyphen/>
        <w:t xml:space="preserve">larını sosial baxımdan separatçı qəbiləvi </w:t>
      </w:r>
      <w:r w:rsidRPr="00FC539D">
        <w:rPr>
          <w:rFonts w:asciiTheme="majorBidi" w:hAnsiTheme="majorBidi" w:cstheme="majorBidi"/>
          <w:spacing w:val="-7"/>
        </w:rPr>
        <w:t xml:space="preserve">(tribal) qəlibdən qurtarıb dövlət </w:t>
      </w:r>
      <w:r w:rsidRPr="00FC539D">
        <w:rPr>
          <w:rFonts w:asciiTheme="majorBidi" w:hAnsiTheme="majorBidi" w:cstheme="majorBidi"/>
          <w:spacing w:val="-6"/>
        </w:rPr>
        <w:t>bütü</w:t>
      </w:r>
      <w:r w:rsidRPr="00FC539D">
        <w:rPr>
          <w:rFonts w:asciiTheme="majorBidi" w:hAnsiTheme="majorBidi" w:cstheme="majorBidi"/>
          <w:spacing w:val="-6"/>
        </w:rPr>
        <w:softHyphen/>
        <w:t>nü halına gə</w:t>
      </w:r>
      <w:r w:rsidRPr="00FC539D">
        <w:rPr>
          <w:rFonts w:asciiTheme="majorBidi" w:hAnsiTheme="majorBidi" w:cstheme="majorBidi"/>
          <w:spacing w:val="-6"/>
        </w:rPr>
        <w:softHyphen/>
        <w:t>ti</w:t>
      </w:r>
      <w:r w:rsidRPr="00FC539D">
        <w:rPr>
          <w:rFonts w:asciiTheme="majorBidi" w:hAnsiTheme="majorBidi" w:cstheme="majorBidi"/>
          <w:spacing w:val="-6"/>
        </w:rPr>
        <w:softHyphen/>
        <w:t>rir</w:t>
      </w:r>
      <w:r w:rsidRPr="00FC539D">
        <w:rPr>
          <w:rStyle w:val="aff8"/>
          <w:rFonts w:asciiTheme="majorBidi" w:hAnsiTheme="majorBidi" w:cstheme="majorBidi"/>
          <w:spacing w:val="-6"/>
          <w:sz w:val="24"/>
        </w:rPr>
        <w:footnoteReference w:id="384"/>
      </w:r>
      <w:r w:rsidRPr="00FC539D">
        <w:rPr>
          <w:rFonts w:asciiTheme="majorBidi" w:hAnsiTheme="majorBidi" w:cstheme="majorBidi"/>
          <w:spacing w:val="-6"/>
        </w:rPr>
        <w:t xml:space="preserve"> </w:t>
      </w:r>
      <w:r w:rsidRPr="00FC539D">
        <w:rPr>
          <w:rFonts w:asciiTheme="majorBidi" w:hAnsiTheme="majorBidi" w:cstheme="majorBidi"/>
          <w:spacing w:val="-4"/>
        </w:rPr>
        <w:t xml:space="preserve">və </w:t>
      </w:r>
      <w:r w:rsidRPr="00FC539D">
        <w:rPr>
          <w:rFonts w:asciiTheme="majorBidi" w:hAnsiTheme="majorBidi" w:cstheme="majorBidi"/>
          <w:spacing w:val="-7"/>
        </w:rPr>
        <w:t xml:space="preserve">dövlətin </w:t>
      </w:r>
      <w:r w:rsidRPr="00FC539D">
        <w:rPr>
          <w:rFonts w:asciiTheme="majorBidi" w:hAnsiTheme="majorBidi" w:cstheme="majorBidi"/>
          <w:spacing w:val="-6"/>
        </w:rPr>
        <w:t xml:space="preserve">bütün </w:t>
      </w:r>
      <w:r w:rsidRPr="00FC539D">
        <w:rPr>
          <w:rFonts w:asciiTheme="majorBidi" w:hAnsiTheme="majorBidi" w:cstheme="majorBidi"/>
          <w:spacing w:val="-9"/>
        </w:rPr>
        <w:t>gücünü</w:t>
      </w:r>
      <w:r w:rsidRPr="00FC539D">
        <w:rPr>
          <w:rFonts w:asciiTheme="majorBidi" w:hAnsiTheme="majorBidi" w:cstheme="majorBidi"/>
          <w:spacing w:val="-15"/>
        </w:rPr>
        <w:t xml:space="preserve"> </w:t>
      </w:r>
      <w:r w:rsidRPr="00FC539D">
        <w:rPr>
          <w:rFonts w:asciiTheme="majorBidi" w:hAnsiTheme="majorBidi" w:cstheme="majorBidi"/>
          <w:spacing w:val="-10"/>
        </w:rPr>
        <w:t>sülhdə</w:t>
      </w:r>
      <w:r w:rsidRPr="00FC539D">
        <w:rPr>
          <w:rFonts w:asciiTheme="majorBidi" w:hAnsiTheme="majorBidi" w:cstheme="majorBidi"/>
          <w:spacing w:val="-15"/>
        </w:rPr>
        <w:t xml:space="preserve"> </w:t>
      </w:r>
      <w:r w:rsidRPr="00FC539D">
        <w:rPr>
          <w:rFonts w:asciiTheme="majorBidi" w:hAnsiTheme="majorBidi" w:cstheme="majorBidi"/>
          <w:spacing w:val="-5"/>
        </w:rPr>
        <w:t>və</w:t>
      </w:r>
      <w:r w:rsidRPr="00FC539D">
        <w:rPr>
          <w:rFonts w:asciiTheme="majorBidi" w:hAnsiTheme="majorBidi" w:cstheme="majorBidi"/>
          <w:spacing w:val="-17"/>
        </w:rPr>
        <w:t xml:space="preserve"> </w:t>
      </w:r>
      <w:r w:rsidRPr="00FC539D">
        <w:rPr>
          <w:rFonts w:asciiTheme="majorBidi" w:hAnsiTheme="majorBidi" w:cstheme="majorBidi"/>
          <w:spacing w:val="-9"/>
        </w:rPr>
        <w:t>savaşda</w:t>
      </w:r>
      <w:r w:rsidRPr="00FC539D">
        <w:rPr>
          <w:rFonts w:asciiTheme="majorBidi" w:hAnsiTheme="majorBidi" w:cstheme="majorBidi"/>
          <w:spacing w:val="-17"/>
        </w:rPr>
        <w:t xml:space="preserve"> </w:t>
      </w:r>
      <w:r w:rsidRPr="00FC539D">
        <w:rPr>
          <w:rFonts w:asciiTheme="majorBidi" w:hAnsiTheme="majorBidi" w:cstheme="majorBidi"/>
          <w:spacing w:val="-9"/>
        </w:rPr>
        <w:t>ortaq</w:t>
      </w:r>
      <w:r w:rsidRPr="00FC539D">
        <w:rPr>
          <w:rFonts w:asciiTheme="majorBidi" w:hAnsiTheme="majorBidi" w:cstheme="majorBidi"/>
          <w:spacing w:val="-15"/>
        </w:rPr>
        <w:t xml:space="preserve"> q</w:t>
      </w:r>
      <w:r w:rsidRPr="00FC539D">
        <w:rPr>
          <w:rFonts w:asciiTheme="majorBidi" w:hAnsiTheme="majorBidi" w:cstheme="majorBidi"/>
          <w:spacing w:val="-9"/>
        </w:rPr>
        <w:t>ayələr</w:t>
      </w:r>
      <w:r w:rsidRPr="00FC539D">
        <w:rPr>
          <w:rFonts w:asciiTheme="majorBidi" w:hAnsiTheme="majorBidi" w:cstheme="majorBidi"/>
          <w:spacing w:val="-17"/>
        </w:rPr>
        <w:t xml:space="preserve"> </w:t>
      </w:r>
      <w:r w:rsidRPr="00FC539D">
        <w:rPr>
          <w:rFonts w:asciiTheme="majorBidi" w:hAnsiTheme="majorBidi" w:cstheme="majorBidi"/>
          <w:spacing w:val="-10"/>
        </w:rPr>
        <w:t>ətrafında</w:t>
      </w:r>
      <w:r w:rsidRPr="00FC539D">
        <w:rPr>
          <w:rFonts w:asciiTheme="majorBidi" w:hAnsiTheme="majorBidi" w:cstheme="majorBidi"/>
          <w:spacing w:val="-17"/>
        </w:rPr>
        <w:t xml:space="preserve"> </w:t>
      </w:r>
      <w:r w:rsidRPr="00FC539D">
        <w:rPr>
          <w:rFonts w:asciiTheme="majorBidi" w:hAnsiTheme="majorBidi" w:cstheme="majorBidi"/>
          <w:spacing w:val="-10"/>
        </w:rPr>
        <w:t>birləş</w:t>
      </w:r>
      <w:r w:rsidR="00961103">
        <w:rPr>
          <w:rFonts w:asciiTheme="majorBidi" w:hAnsiTheme="majorBidi" w:cstheme="majorBidi"/>
          <w:spacing w:val="-10"/>
        </w:rPr>
        <w:softHyphen/>
      </w:r>
      <w:r w:rsidRPr="00FC539D">
        <w:rPr>
          <w:rFonts w:asciiTheme="majorBidi" w:hAnsiTheme="majorBidi" w:cstheme="majorBidi"/>
          <w:spacing w:val="-10"/>
        </w:rPr>
        <w:t>dirirdi.</w:t>
      </w:r>
      <w:r w:rsidRPr="00FC539D">
        <w:rPr>
          <w:rFonts w:asciiTheme="majorBidi" w:hAnsiTheme="majorBidi" w:cstheme="majorBidi"/>
          <w:spacing w:val="-6"/>
        </w:rPr>
        <w:t xml:space="preserve"> Bu</w:t>
      </w:r>
      <w:r w:rsidRPr="00FC539D">
        <w:rPr>
          <w:rFonts w:asciiTheme="majorBidi" w:hAnsiTheme="majorBidi" w:cstheme="majorBidi"/>
          <w:spacing w:val="-15"/>
        </w:rPr>
        <w:t xml:space="preserve"> </w:t>
      </w:r>
      <w:r w:rsidRPr="00FC539D">
        <w:rPr>
          <w:rFonts w:asciiTheme="majorBidi" w:hAnsiTheme="majorBidi" w:cstheme="majorBidi"/>
          <w:spacing w:val="-8"/>
        </w:rPr>
        <w:t>da,</w:t>
      </w:r>
      <w:r w:rsidRPr="00FC539D">
        <w:rPr>
          <w:rFonts w:asciiTheme="majorBidi" w:hAnsiTheme="majorBidi" w:cstheme="majorBidi"/>
          <w:spacing w:val="-15"/>
        </w:rPr>
        <w:t xml:space="preserve"> ə</w:t>
      </w:r>
      <w:r w:rsidRPr="00FC539D">
        <w:rPr>
          <w:rFonts w:asciiTheme="majorBidi" w:hAnsiTheme="majorBidi" w:cstheme="majorBidi"/>
          <w:spacing w:val="-7"/>
        </w:rPr>
        <w:t xml:space="preserve">slində, </w:t>
      </w:r>
      <w:r w:rsidRPr="00FC539D">
        <w:rPr>
          <w:rFonts w:asciiTheme="majorBidi" w:hAnsiTheme="majorBidi" w:cstheme="majorBidi"/>
          <w:spacing w:val="-6"/>
        </w:rPr>
        <w:t xml:space="preserve">bodunların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boyların </w:t>
      </w:r>
      <w:r w:rsidRPr="00FC539D">
        <w:rPr>
          <w:rFonts w:asciiTheme="majorBidi" w:hAnsiTheme="majorBidi" w:cstheme="majorBidi"/>
          <w:spacing w:val="-5"/>
        </w:rPr>
        <w:t xml:space="preserve">sıx </w:t>
      </w:r>
      <w:r w:rsidRPr="00FC539D">
        <w:rPr>
          <w:rFonts w:asciiTheme="majorBidi" w:hAnsiTheme="majorBidi" w:cstheme="majorBidi"/>
          <w:spacing w:val="-6"/>
        </w:rPr>
        <w:t xml:space="preserve">işbirliyindən doğduğunu </w:t>
      </w:r>
      <w:r w:rsidRPr="00FC539D">
        <w:rPr>
          <w:rFonts w:asciiTheme="majorBidi" w:hAnsiTheme="majorBidi" w:cstheme="majorBidi"/>
          <w:spacing w:val="-7"/>
        </w:rPr>
        <w:t>gös</w:t>
      </w:r>
      <w:r w:rsidRPr="00FC539D">
        <w:rPr>
          <w:rFonts w:asciiTheme="majorBidi" w:hAnsiTheme="majorBidi" w:cstheme="majorBidi"/>
          <w:spacing w:val="-7"/>
        </w:rPr>
        <w:softHyphen/>
        <w:t>tərdiyimiz t</w:t>
      </w:r>
      <w:r w:rsidRPr="00FC539D">
        <w:rPr>
          <w:rFonts w:asciiTheme="majorBidi" w:hAnsiTheme="majorBidi" w:cstheme="majorBidi"/>
          <w:spacing w:val="-6"/>
        </w:rPr>
        <w:t xml:space="preserve">ürk </w:t>
      </w:r>
      <w:r w:rsidRPr="00FC539D">
        <w:rPr>
          <w:rFonts w:asciiTheme="majorBidi" w:hAnsiTheme="majorBidi" w:cstheme="majorBidi"/>
          <w:spacing w:val="-4"/>
        </w:rPr>
        <w:t>döv</w:t>
      </w:r>
      <w:r w:rsidRPr="00FC539D">
        <w:rPr>
          <w:rFonts w:asciiTheme="majorBidi" w:hAnsiTheme="majorBidi" w:cstheme="majorBidi"/>
          <w:spacing w:val="-4"/>
        </w:rPr>
        <w:softHyphen/>
        <w:t xml:space="preserve">lətində (bax: </w:t>
      </w:r>
      <w:r w:rsidRPr="00FC539D">
        <w:rPr>
          <w:rFonts w:asciiTheme="majorBidi" w:hAnsiTheme="majorBidi" w:cstheme="majorBidi"/>
          <w:spacing w:val="-3"/>
        </w:rPr>
        <w:t>yux. E</w:t>
      </w:r>
      <w:r w:rsidRPr="00FC539D">
        <w:rPr>
          <w:rFonts w:asciiTheme="majorBidi" w:hAnsiTheme="majorBidi" w:cstheme="majorBidi"/>
          <w:spacing w:val="-4"/>
        </w:rPr>
        <w:t xml:space="preserve">l) sağlamlıq </w:t>
      </w:r>
      <w:r w:rsidRPr="00FC539D">
        <w:rPr>
          <w:rFonts w:asciiTheme="majorBidi" w:hAnsiTheme="majorBidi" w:cstheme="majorBidi"/>
        </w:rPr>
        <w:t xml:space="preserve">və </w:t>
      </w:r>
      <w:r w:rsidRPr="00FC539D">
        <w:rPr>
          <w:rFonts w:asciiTheme="majorBidi" w:hAnsiTheme="majorBidi" w:cstheme="majorBidi"/>
          <w:spacing w:val="-4"/>
        </w:rPr>
        <w:t>da</w:t>
      </w:r>
      <w:r w:rsidRPr="00FC539D">
        <w:rPr>
          <w:rFonts w:asciiTheme="majorBidi" w:hAnsiTheme="majorBidi" w:cstheme="majorBidi"/>
          <w:spacing w:val="-4"/>
        </w:rPr>
        <w:softHyphen/>
        <w:t>vam</w:t>
      </w:r>
      <w:r w:rsidRPr="00FC539D">
        <w:rPr>
          <w:rFonts w:asciiTheme="majorBidi" w:hAnsiTheme="majorBidi" w:cstheme="majorBidi"/>
          <w:spacing w:val="-4"/>
        </w:rPr>
        <w:softHyphen/>
        <w:t>lılığı təmin edən baş</w:t>
      </w:r>
      <w:r w:rsidRPr="00FC539D">
        <w:rPr>
          <w:rFonts w:asciiTheme="majorBidi" w:hAnsiTheme="majorBidi" w:cstheme="majorBidi"/>
          <w:spacing w:val="-4"/>
        </w:rPr>
        <w:softHyphen/>
        <w:t>lıca amil idi. De</w:t>
      </w:r>
      <w:r w:rsidRPr="00FC539D">
        <w:rPr>
          <w:rFonts w:asciiTheme="majorBidi" w:hAnsiTheme="majorBidi" w:cstheme="majorBidi"/>
          <w:spacing w:val="-4"/>
        </w:rPr>
        <w:softHyphen/>
        <w:t xml:space="preserve">məli, 10-lu sistem sosial </w:t>
      </w:r>
      <w:r w:rsidRPr="00FC539D">
        <w:rPr>
          <w:rFonts w:asciiTheme="majorBidi" w:hAnsiTheme="majorBidi" w:cstheme="majorBidi"/>
        </w:rPr>
        <w:t xml:space="preserve">və </w:t>
      </w:r>
      <w:r w:rsidRPr="00FC539D">
        <w:rPr>
          <w:rFonts w:asciiTheme="majorBidi" w:hAnsiTheme="majorBidi" w:cstheme="majorBidi"/>
          <w:spacing w:val="-4"/>
        </w:rPr>
        <w:t>idari baxım</w:t>
      </w:r>
      <w:r w:rsidRPr="00FC539D">
        <w:rPr>
          <w:rFonts w:asciiTheme="majorBidi" w:hAnsiTheme="majorBidi" w:cstheme="majorBidi"/>
          <w:spacing w:val="-4"/>
        </w:rPr>
        <w:softHyphen/>
        <w:t xml:space="preserve">lardan </w:t>
      </w:r>
      <w:r w:rsidRPr="00FC539D">
        <w:rPr>
          <w:rFonts w:asciiTheme="majorBidi" w:hAnsiTheme="majorBidi" w:cstheme="majorBidi"/>
        </w:rPr>
        <w:t xml:space="preserve">da </w:t>
      </w:r>
      <w:r w:rsidRPr="00FC539D">
        <w:rPr>
          <w:rFonts w:asciiTheme="majorBidi" w:hAnsiTheme="majorBidi" w:cstheme="majorBidi"/>
          <w:spacing w:val="-4"/>
        </w:rPr>
        <w:t>föv</w:t>
      </w:r>
      <w:r w:rsidRPr="00FC539D">
        <w:rPr>
          <w:rFonts w:asciiTheme="majorBidi" w:hAnsiTheme="majorBidi" w:cstheme="majorBidi"/>
          <w:spacing w:val="-4"/>
        </w:rPr>
        <w:softHyphen/>
        <w:t xml:space="preserve">qəladə </w:t>
      </w:r>
      <w:r w:rsidRPr="00FC539D">
        <w:rPr>
          <w:rFonts w:asciiTheme="majorBidi" w:hAnsiTheme="majorBidi" w:cstheme="majorBidi"/>
          <w:spacing w:val="-5"/>
        </w:rPr>
        <w:t xml:space="preserve">mühim </w:t>
      </w:r>
      <w:r w:rsidRPr="00FC539D">
        <w:rPr>
          <w:rFonts w:asciiTheme="majorBidi" w:hAnsiTheme="majorBidi" w:cstheme="majorBidi"/>
          <w:spacing w:val="-4"/>
        </w:rPr>
        <w:t xml:space="preserve">iki </w:t>
      </w:r>
      <w:r w:rsidRPr="00FC539D">
        <w:rPr>
          <w:rFonts w:asciiTheme="majorBidi" w:hAnsiTheme="majorBidi" w:cstheme="majorBidi"/>
          <w:spacing w:val="-5"/>
        </w:rPr>
        <w:t xml:space="preserve">funksiyanı </w:t>
      </w:r>
      <w:r w:rsidRPr="00FC539D">
        <w:rPr>
          <w:rFonts w:asciiTheme="majorBidi" w:hAnsiTheme="majorBidi" w:cstheme="majorBidi"/>
          <w:spacing w:val="-4"/>
        </w:rPr>
        <w:t>ic</w:t>
      </w:r>
      <w:r w:rsidRPr="00FC539D">
        <w:rPr>
          <w:rFonts w:asciiTheme="majorBidi" w:hAnsiTheme="majorBidi" w:cstheme="majorBidi"/>
          <w:spacing w:val="-4"/>
        </w:rPr>
        <w:softHyphen/>
        <w:t xml:space="preserve">ra </w:t>
      </w:r>
      <w:r w:rsidRPr="00FC539D">
        <w:rPr>
          <w:rFonts w:asciiTheme="majorBidi" w:hAnsiTheme="majorBidi" w:cstheme="majorBidi"/>
          <w:spacing w:val="-5"/>
        </w:rPr>
        <w:t>etməktə idi: Birincisi, dövlət güclərinin hamı</w:t>
      </w:r>
      <w:r w:rsidRPr="00FC539D">
        <w:rPr>
          <w:rFonts w:asciiTheme="majorBidi" w:hAnsiTheme="majorBidi" w:cstheme="majorBidi"/>
          <w:spacing w:val="-5"/>
        </w:rPr>
        <w:softHyphen/>
        <w:t>sının qə</w:t>
      </w:r>
      <w:r w:rsidRPr="00FC539D">
        <w:rPr>
          <w:rFonts w:asciiTheme="majorBidi" w:hAnsiTheme="majorBidi" w:cstheme="majorBidi"/>
          <w:spacing w:val="-4"/>
        </w:rPr>
        <w:t xml:space="preserve">bilə, soy və başqa </w:t>
      </w:r>
      <w:r w:rsidRPr="00FC539D">
        <w:rPr>
          <w:rFonts w:asciiTheme="majorBidi" w:hAnsiTheme="majorBidi" w:cstheme="majorBidi"/>
          <w:spacing w:val="-6"/>
        </w:rPr>
        <w:t>ay</w:t>
      </w:r>
      <w:r w:rsidRPr="00FC539D">
        <w:rPr>
          <w:rFonts w:asciiTheme="majorBidi" w:hAnsiTheme="majorBidi" w:cstheme="majorBidi"/>
          <w:spacing w:val="-6"/>
        </w:rPr>
        <w:softHyphen/>
        <w:t>rılıq</w:t>
      </w:r>
      <w:r w:rsidRPr="00FC539D">
        <w:rPr>
          <w:rFonts w:asciiTheme="majorBidi" w:hAnsiTheme="majorBidi" w:cstheme="majorBidi"/>
          <w:spacing w:val="-6"/>
        </w:rPr>
        <w:softHyphen/>
        <w:t>la</w:t>
      </w:r>
      <w:r w:rsidRPr="00FC539D">
        <w:rPr>
          <w:rFonts w:asciiTheme="majorBidi" w:hAnsiTheme="majorBidi" w:cstheme="majorBidi"/>
          <w:spacing w:val="-6"/>
        </w:rPr>
        <w:softHyphen/>
        <w:t xml:space="preserve">rına baxmadan </w:t>
      </w:r>
      <w:r w:rsidRPr="00FC539D">
        <w:rPr>
          <w:rFonts w:asciiTheme="majorBidi" w:hAnsiTheme="majorBidi" w:cstheme="majorBidi"/>
          <w:spacing w:val="-5"/>
        </w:rPr>
        <w:t xml:space="preserve">10-lu sistemə </w:t>
      </w:r>
      <w:r w:rsidRPr="00FC539D">
        <w:rPr>
          <w:rFonts w:asciiTheme="majorBidi" w:hAnsiTheme="majorBidi" w:cstheme="majorBidi"/>
          <w:spacing w:val="-4"/>
        </w:rPr>
        <w:t xml:space="preserve">görə </w:t>
      </w:r>
      <w:r w:rsidRPr="00FC539D">
        <w:rPr>
          <w:rFonts w:asciiTheme="majorBidi" w:hAnsiTheme="majorBidi" w:cstheme="majorBidi"/>
          <w:spacing w:val="-5"/>
        </w:rPr>
        <w:t xml:space="preserve">bölünərək, </w:t>
      </w:r>
      <w:r w:rsidRPr="00FC539D">
        <w:rPr>
          <w:rFonts w:asciiTheme="majorBidi" w:hAnsiTheme="majorBidi" w:cstheme="majorBidi"/>
          <w:spacing w:val="-3"/>
        </w:rPr>
        <w:t>mər</w:t>
      </w:r>
      <w:r w:rsidR="00961103">
        <w:rPr>
          <w:rFonts w:asciiTheme="majorBidi" w:hAnsiTheme="majorBidi" w:cstheme="majorBidi"/>
          <w:spacing w:val="-3"/>
        </w:rPr>
        <w:softHyphen/>
      </w:r>
      <w:r w:rsidRPr="00FC539D">
        <w:rPr>
          <w:rFonts w:asciiTheme="majorBidi" w:hAnsiTheme="majorBidi" w:cstheme="majorBidi"/>
          <w:spacing w:val="-3"/>
        </w:rPr>
        <w:lastRenderedPageBreak/>
        <w:t xml:space="preserve">kəzdən </w:t>
      </w:r>
      <w:r w:rsidRPr="00FC539D">
        <w:rPr>
          <w:rFonts w:asciiTheme="majorBidi" w:hAnsiTheme="majorBidi" w:cstheme="majorBidi"/>
          <w:spacing w:val="-4"/>
        </w:rPr>
        <w:t>təyin edilən ko</w:t>
      </w:r>
      <w:r w:rsidRPr="00FC539D">
        <w:rPr>
          <w:rFonts w:asciiTheme="majorBidi" w:hAnsiTheme="majorBidi" w:cstheme="majorBidi"/>
          <w:spacing w:val="-4"/>
        </w:rPr>
        <w:softHyphen/>
        <w:t>man</w:t>
      </w:r>
      <w:r w:rsidRPr="00FC539D">
        <w:rPr>
          <w:rFonts w:asciiTheme="majorBidi" w:hAnsiTheme="majorBidi" w:cstheme="majorBidi"/>
          <w:spacing w:val="-4"/>
        </w:rPr>
        <w:softHyphen/>
        <w:t>danlar v</w:t>
      </w:r>
      <w:r w:rsidRPr="00FC539D">
        <w:rPr>
          <w:rFonts w:asciiTheme="majorBidi" w:hAnsiTheme="majorBidi" w:cstheme="majorBidi"/>
          <w:spacing w:val="-5"/>
        </w:rPr>
        <w:t>asitəsilə</w:t>
      </w:r>
      <w:r w:rsidRPr="00FC539D">
        <w:rPr>
          <w:rFonts w:asciiTheme="majorBidi" w:hAnsiTheme="majorBidi" w:cstheme="majorBidi"/>
          <w:spacing w:val="-4"/>
        </w:rPr>
        <w:t xml:space="preserve"> </w:t>
      </w:r>
      <w:r w:rsidRPr="00FC539D">
        <w:rPr>
          <w:rFonts w:asciiTheme="majorBidi" w:hAnsiTheme="majorBidi" w:cstheme="majorBidi"/>
        </w:rPr>
        <w:t xml:space="preserve">ən </w:t>
      </w:r>
      <w:r w:rsidRPr="00FC539D">
        <w:rPr>
          <w:rFonts w:asciiTheme="majorBidi" w:hAnsiTheme="majorBidi" w:cstheme="majorBidi"/>
          <w:spacing w:val="-4"/>
        </w:rPr>
        <w:t xml:space="preserve">üstdə vahid </w:t>
      </w:r>
      <w:r w:rsidRPr="00FC539D">
        <w:rPr>
          <w:rFonts w:asciiTheme="majorBidi" w:hAnsiTheme="majorBidi" w:cstheme="majorBidi"/>
          <w:spacing w:val="-3"/>
        </w:rPr>
        <w:t xml:space="preserve">sövq </w:t>
      </w:r>
      <w:r w:rsidRPr="00FC539D">
        <w:rPr>
          <w:rFonts w:asciiTheme="majorBidi" w:hAnsiTheme="majorBidi" w:cstheme="majorBidi"/>
        </w:rPr>
        <w:t xml:space="preserve">və </w:t>
      </w:r>
      <w:r w:rsidRPr="00FC539D">
        <w:rPr>
          <w:rFonts w:asciiTheme="majorBidi" w:hAnsiTheme="majorBidi" w:cstheme="majorBidi"/>
          <w:spacing w:val="-4"/>
        </w:rPr>
        <w:t xml:space="preserve">idarəyə </w:t>
      </w:r>
      <w:r w:rsidRPr="00FC539D">
        <w:rPr>
          <w:rFonts w:asciiTheme="majorBidi" w:hAnsiTheme="majorBidi" w:cstheme="majorBidi"/>
          <w:spacing w:val="-3"/>
        </w:rPr>
        <w:t>bağ</w:t>
      </w:r>
      <w:r w:rsidR="00961103">
        <w:rPr>
          <w:rFonts w:asciiTheme="majorBidi" w:hAnsiTheme="majorBidi" w:cstheme="majorBidi"/>
          <w:spacing w:val="-3"/>
        </w:rPr>
        <w:softHyphen/>
      </w:r>
      <w:r w:rsidRPr="00FC539D">
        <w:rPr>
          <w:rFonts w:asciiTheme="majorBidi" w:hAnsiTheme="majorBidi" w:cstheme="majorBidi"/>
          <w:spacing w:val="-6"/>
        </w:rPr>
        <w:t>lanması idi. Beləliklə, hər kəsin bir-bi</w:t>
      </w:r>
      <w:r w:rsidRPr="00FC539D">
        <w:rPr>
          <w:rFonts w:asciiTheme="majorBidi" w:hAnsiTheme="majorBidi" w:cstheme="majorBidi"/>
          <w:spacing w:val="-6"/>
        </w:rPr>
        <w:softHyphen/>
        <w:t xml:space="preserve">rinə yardımçı olduğu </w:t>
      </w:r>
      <w:r w:rsidRPr="00FC539D">
        <w:rPr>
          <w:rFonts w:asciiTheme="majorBidi" w:hAnsiTheme="majorBidi" w:cstheme="majorBidi"/>
          <w:spacing w:val="-4"/>
        </w:rPr>
        <w:t xml:space="preserve">bir </w:t>
      </w:r>
      <w:r w:rsidRPr="00FC539D">
        <w:rPr>
          <w:rFonts w:asciiTheme="majorBidi" w:hAnsiTheme="majorBidi" w:cstheme="majorBidi"/>
          <w:spacing w:val="-6"/>
        </w:rPr>
        <w:t xml:space="preserve">millət birliyi </w:t>
      </w:r>
      <w:r w:rsidRPr="00FC539D">
        <w:rPr>
          <w:rFonts w:asciiTheme="majorBidi" w:hAnsiTheme="majorBidi" w:cstheme="majorBidi"/>
          <w:spacing w:val="-4"/>
        </w:rPr>
        <w:t>mey</w:t>
      </w:r>
      <w:r w:rsidR="00961103">
        <w:rPr>
          <w:rFonts w:asciiTheme="majorBidi" w:hAnsiTheme="majorBidi" w:cstheme="majorBidi"/>
          <w:spacing w:val="-4"/>
        </w:rPr>
        <w:softHyphen/>
      </w:r>
      <w:r w:rsidRPr="00FC539D">
        <w:rPr>
          <w:rFonts w:asciiTheme="majorBidi" w:hAnsiTheme="majorBidi" w:cstheme="majorBidi"/>
          <w:spacing w:val="-4"/>
        </w:rPr>
        <w:t>da</w:t>
      </w:r>
      <w:r w:rsidRPr="00FC539D">
        <w:rPr>
          <w:rFonts w:asciiTheme="majorBidi" w:hAnsiTheme="majorBidi" w:cstheme="majorBidi"/>
        </w:rPr>
        <w:t xml:space="preserve">na </w:t>
      </w:r>
      <w:r w:rsidRPr="00FC539D">
        <w:rPr>
          <w:rFonts w:asciiTheme="majorBidi" w:hAnsiTheme="majorBidi" w:cstheme="majorBidi"/>
          <w:spacing w:val="-5"/>
        </w:rPr>
        <w:t xml:space="preserve">gətirilirdi. </w:t>
      </w:r>
      <w:r w:rsidRPr="00FC539D">
        <w:rPr>
          <w:rFonts w:asciiTheme="majorBidi" w:hAnsiTheme="majorBidi" w:cstheme="majorBidi"/>
          <w:spacing w:val="-4"/>
        </w:rPr>
        <w:t>İkincisi, bütün idari görəv sahibləri e</w:t>
      </w:r>
      <w:r w:rsidRPr="00FC539D">
        <w:rPr>
          <w:rFonts w:asciiTheme="majorBidi" w:hAnsiTheme="majorBidi" w:cstheme="majorBidi"/>
          <w:spacing w:val="-3"/>
        </w:rPr>
        <w:t xml:space="preserve">yni </w:t>
      </w:r>
      <w:r w:rsidRPr="00FC539D">
        <w:rPr>
          <w:rFonts w:asciiTheme="majorBidi" w:hAnsiTheme="majorBidi" w:cstheme="majorBidi"/>
          <w:spacing w:val="-4"/>
        </w:rPr>
        <w:t xml:space="preserve">zamanda hərbçi </w:t>
      </w:r>
      <w:r w:rsidRPr="00FC539D">
        <w:rPr>
          <w:rFonts w:asciiTheme="majorBidi" w:hAnsiTheme="majorBidi" w:cstheme="majorBidi"/>
          <w:spacing w:val="-5"/>
        </w:rPr>
        <w:t>olduq</w:t>
      </w:r>
      <w:r w:rsidR="00961103">
        <w:rPr>
          <w:rFonts w:asciiTheme="majorBidi" w:hAnsiTheme="majorBidi" w:cstheme="majorBidi"/>
          <w:spacing w:val="-5"/>
        </w:rPr>
        <w:softHyphen/>
      </w:r>
      <w:r w:rsidRPr="00FC539D">
        <w:rPr>
          <w:rFonts w:asciiTheme="majorBidi" w:hAnsiTheme="majorBidi" w:cstheme="majorBidi"/>
          <w:spacing w:val="-5"/>
        </w:rPr>
        <w:t xml:space="preserve">larından </w:t>
      </w:r>
      <w:r w:rsidRPr="00FC539D">
        <w:rPr>
          <w:rFonts w:asciiTheme="majorBidi" w:hAnsiTheme="majorBidi" w:cstheme="majorBidi"/>
          <w:spacing w:val="-4"/>
        </w:rPr>
        <w:t xml:space="preserve">ordunun vəzifə ciddiyyəti hər cür mülki, idari </w:t>
      </w:r>
      <w:r w:rsidRPr="00FC539D">
        <w:rPr>
          <w:rFonts w:asciiTheme="majorBidi" w:hAnsiTheme="majorBidi" w:cstheme="majorBidi"/>
          <w:spacing w:val="-3"/>
        </w:rPr>
        <w:t>vahidlərdə öz əksini tapdığı üçün</w:t>
      </w:r>
      <w:r w:rsidRPr="00FC539D">
        <w:rPr>
          <w:rFonts w:asciiTheme="majorBidi" w:hAnsiTheme="majorBidi" w:cstheme="majorBidi"/>
          <w:spacing w:val="-4"/>
        </w:rPr>
        <w:t xml:space="preserve"> dövlət </w:t>
      </w:r>
      <w:r w:rsidRPr="00FC539D">
        <w:rPr>
          <w:rFonts w:asciiTheme="majorBidi" w:hAnsiTheme="majorBidi" w:cstheme="majorBidi"/>
          <w:spacing w:val="-5"/>
        </w:rPr>
        <w:t xml:space="preserve">mexanizminin </w:t>
      </w:r>
      <w:r w:rsidRPr="00FC539D">
        <w:rPr>
          <w:rFonts w:asciiTheme="majorBidi" w:hAnsiTheme="majorBidi" w:cstheme="majorBidi"/>
          <w:spacing w:val="-4"/>
        </w:rPr>
        <w:t xml:space="preserve">hərbi intizam içində çalışması </w:t>
      </w:r>
      <w:r w:rsidRPr="00FC539D">
        <w:rPr>
          <w:rFonts w:asciiTheme="majorBidi" w:hAnsiTheme="majorBidi" w:cstheme="majorBidi"/>
          <w:spacing w:val="-3"/>
        </w:rPr>
        <w:t>tə</w:t>
      </w:r>
      <w:r w:rsidRPr="00FC539D">
        <w:rPr>
          <w:rFonts w:asciiTheme="majorBidi" w:hAnsiTheme="majorBidi" w:cstheme="majorBidi"/>
          <w:spacing w:val="-4"/>
        </w:rPr>
        <w:t xml:space="preserve">min </w:t>
      </w:r>
      <w:r w:rsidRPr="00FC539D">
        <w:rPr>
          <w:rFonts w:asciiTheme="majorBidi" w:hAnsiTheme="majorBidi" w:cstheme="majorBidi"/>
          <w:spacing w:val="-5"/>
        </w:rPr>
        <w:t xml:space="preserve">edilirdi. </w:t>
      </w:r>
      <w:r w:rsidRPr="00FC539D">
        <w:rPr>
          <w:rFonts w:asciiTheme="majorBidi" w:hAnsiTheme="majorBidi" w:cstheme="majorBidi"/>
          <w:spacing w:val="-4"/>
        </w:rPr>
        <w:t xml:space="preserve">Bu </w:t>
      </w:r>
      <w:r w:rsidRPr="00FC539D">
        <w:rPr>
          <w:rFonts w:asciiTheme="majorBidi" w:hAnsiTheme="majorBidi" w:cstheme="majorBidi"/>
          <w:spacing w:val="-5"/>
        </w:rPr>
        <w:t xml:space="preserve">durum türk dövlətinin hərbi </w:t>
      </w:r>
      <w:r w:rsidRPr="00FC539D">
        <w:rPr>
          <w:rFonts w:asciiTheme="majorBidi" w:hAnsiTheme="majorBidi" w:cstheme="majorBidi"/>
          <w:spacing w:val="-6"/>
        </w:rPr>
        <w:t xml:space="preserve">xarakterini </w:t>
      </w:r>
      <w:r w:rsidRPr="00FC539D">
        <w:rPr>
          <w:rFonts w:asciiTheme="majorBidi" w:hAnsiTheme="majorBidi" w:cstheme="majorBidi"/>
          <w:spacing w:val="-5"/>
        </w:rPr>
        <w:t xml:space="preserve">açıqladığı kimi, türklərə nədən </w:t>
      </w:r>
      <w:r w:rsidRPr="00FC539D">
        <w:rPr>
          <w:rFonts w:asciiTheme="majorBidi" w:hAnsiTheme="majorBidi" w:cstheme="majorBidi"/>
          <w:spacing w:val="-6"/>
        </w:rPr>
        <w:t xml:space="preserve">"ordu-millət” </w:t>
      </w:r>
      <w:r w:rsidRPr="00FC539D">
        <w:rPr>
          <w:rFonts w:asciiTheme="majorBidi" w:hAnsiTheme="majorBidi" w:cstheme="majorBidi"/>
          <w:spacing w:val="-5"/>
        </w:rPr>
        <w:t xml:space="preserve">deyildiyini </w:t>
      </w:r>
      <w:r w:rsidRPr="00FC539D">
        <w:rPr>
          <w:rFonts w:asciiTheme="majorBidi" w:hAnsiTheme="majorBidi" w:cstheme="majorBidi"/>
          <w:spacing w:val="-3"/>
        </w:rPr>
        <w:t xml:space="preserve">də </w:t>
      </w:r>
      <w:r w:rsidRPr="00FC539D">
        <w:rPr>
          <w:rFonts w:asciiTheme="majorBidi" w:hAnsiTheme="majorBidi" w:cstheme="majorBidi"/>
          <w:spacing w:val="-4"/>
        </w:rPr>
        <w:t xml:space="preserve">izah edir </w:t>
      </w:r>
      <w:r w:rsidRPr="00FC539D">
        <w:rPr>
          <w:rFonts w:asciiTheme="majorBidi" w:hAnsiTheme="majorBidi" w:cstheme="majorBidi"/>
        </w:rPr>
        <w:t>və e</w:t>
      </w:r>
      <w:r w:rsidRPr="00FC539D">
        <w:rPr>
          <w:rFonts w:asciiTheme="majorBidi" w:hAnsiTheme="majorBidi" w:cstheme="majorBidi"/>
          <w:spacing w:val="-4"/>
        </w:rPr>
        <w:t xml:space="preserve">yni </w:t>
      </w:r>
      <w:r w:rsidRPr="00FC539D">
        <w:rPr>
          <w:rFonts w:asciiTheme="majorBidi" w:hAnsiTheme="majorBidi" w:cstheme="majorBidi"/>
          <w:spacing w:val="-5"/>
        </w:rPr>
        <w:t>zaman</w:t>
      </w:r>
      <w:r w:rsidRPr="00FC539D">
        <w:rPr>
          <w:rFonts w:asciiTheme="majorBidi" w:hAnsiTheme="majorBidi" w:cstheme="majorBidi"/>
          <w:spacing w:val="-5"/>
        </w:rPr>
        <w:softHyphen/>
        <w:t xml:space="preserve">da türk </w:t>
      </w:r>
      <w:r w:rsidRPr="00FC539D">
        <w:rPr>
          <w:rFonts w:asciiTheme="majorBidi" w:hAnsiTheme="majorBidi" w:cstheme="majorBidi"/>
          <w:spacing w:val="-4"/>
        </w:rPr>
        <w:t>top</w:t>
      </w:r>
      <w:r w:rsidRPr="00FC539D">
        <w:rPr>
          <w:rFonts w:asciiTheme="majorBidi" w:hAnsiTheme="majorBidi" w:cstheme="majorBidi"/>
          <w:spacing w:val="-4"/>
        </w:rPr>
        <w:softHyphen/>
        <w:t>luluğunda ordunun nəyə görə iki təməl ünsürdən biri (digəri ailədir) sayıl</w:t>
      </w:r>
      <w:r w:rsidRPr="00FC539D">
        <w:rPr>
          <w:rFonts w:asciiTheme="majorBidi" w:hAnsiTheme="majorBidi" w:cstheme="majorBidi"/>
          <w:spacing w:val="-4"/>
        </w:rPr>
        <w:softHyphen/>
        <w:t>dığı</w:t>
      </w:r>
      <w:r w:rsidRPr="00FC539D">
        <w:rPr>
          <w:rFonts w:asciiTheme="majorBidi" w:hAnsiTheme="majorBidi" w:cstheme="majorBidi"/>
        </w:rPr>
        <w:t>nı gös</w:t>
      </w:r>
      <w:r w:rsidRPr="00FC539D">
        <w:rPr>
          <w:rFonts w:asciiTheme="majorBidi" w:hAnsiTheme="majorBidi" w:cstheme="majorBidi"/>
        </w:rPr>
        <w:softHyphen/>
        <w:t>tərir</w:t>
      </w:r>
      <w:r w:rsidRPr="00FC539D">
        <w:rPr>
          <w:rStyle w:val="aff8"/>
          <w:rFonts w:asciiTheme="majorBidi" w:hAnsiTheme="majorBidi" w:cstheme="majorBidi"/>
          <w:sz w:val="24"/>
        </w:rPr>
        <w:footnoteReference w:id="385"/>
      </w:r>
      <w:r w:rsidRPr="00FC539D">
        <w:rPr>
          <w:rFonts w:asciiTheme="majorBidi" w:hAnsiTheme="majorBidi" w:cstheme="majorBidi"/>
        </w:rPr>
        <w:t>.</w:t>
      </w:r>
    </w:p>
    <w:p w:rsidR="00FC539D" w:rsidRPr="00FC539D" w:rsidRDefault="00FC539D" w:rsidP="00961103">
      <w:pPr>
        <w:pStyle w:val="af3"/>
        <w:spacing w:line="276" w:lineRule="auto"/>
        <w:ind w:right="-11" w:firstLine="709"/>
        <w:rPr>
          <w:rFonts w:asciiTheme="majorBidi" w:hAnsiTheme="majorBidi" w:cstheme="majorBidi"/>
        </w:rPr>
      </w:pPr>
      <w:r w:rsidRPr="00FC539D">
        <w:rPr>
          <w:rFonts w:asciiTheme="majorBidi" w:hAnsiTheme="majorBidi" w:cstheme="majorBidi"/>
          <w:spacing w:val="-4"/>
        </w:rPr>
        <w:lastRenderedPageBreak/>
        <w:t xml:space="preserve">Beləliklə, qurulan böyük türk </w:t>
      </w:r>
      <w:r w:rsidRPr="00FC539D">
        <w:rPr>
          <w:rFonts w:asciiTheme="majorBidi" w:hAnsiTheme="majorBidi" w:cstheme="majorBidi"/>
          <w:spacing w:val="-5"/>
        </w:rPr>
        <w:t xml:space="preserve">imperatorluqları - </w:t>
      </w:r>
      <w:r w:rsidRPr="00FC539D">
        <w:rPr>
          <w:rFonts w:asciiTheme="majorBidi" w:hAnsiTheme="majorBidi" w:cstheme="majorBidi"/>
          <w:spacing w:val="-4"/>
        </w:rPr>
        <w:t>Asiya hunları, Avropa hun</w:t>
      </w:r>
      <w:r w:rsidRPr="00FC539D">
        <w:rPr>
          <w:rFonts w:asciiTheme="majorBidi" w:hAnsiTheme="majorBidi" w:cstheme="majorBidi"/>
          <w:spacing w:val="-4"/>
        </w:rPr>
        <w:softHyphen/>
        <w:t>ları</w:t>
      </w:r>
      <w:r w:rsidRPr="00FC539D">
        <w:rPr>
          <w:rFonts w:asciiTheme="majorBidi" w:hAnsiTheme="majorBidi" w:cstheme="majorBidi"/>
        </w:rPr>
        <w:t xml:space="preserve">, </w:t>
      </w:r>
      <w:r w:rsidRPr="00FC539D">
        <w:rPr>
          <w:rFonts w:asciiTheme="majorBidi" w:hAnsiTheme="majorBidi" w:cstheme="majorBidi"/>
          <w:spacing w:val="-3"/>
        </w:rPr>
        <w:t xml:space="preserve">göytürklər dövründə </w:t>
      </w:r>
      <w:r w:rsidRPr="00FC539D">
        <w:rPr>
          <w:rFonts w:asciiTheme="majorBidi" w:hAnsiTheme="majorBidi" w:cstheme="majorBidi"/>
        </w:rPr>
        <w:t xml:space="preserve">o </w:t>
      </w:r>
      <w:r w:rsidRPr="00FC539D">
        <w:rPr>
          <w:rFonts w:asciiTheme="majorBidi" w:hAnsiTheme="majorBidi" w:cstheme="majorBidi"/>
          <w:spacing w:val="-3"/>
        </w:rPr>
        <w:t xml:space="preserve">çağların </w:t>
      </w:r>
      <w:r w:rsidRPr="00FC539D">
        <w:rPr>
          <w:rFonts w:asciiTheme="majorBidi" w:hAnsiTheme="majorBidi" w:cstheme="majorBidi"/>
        </w:rPr>
        <w:t xml:space="preserve">ən </w:t>
      </w:r>
      <w:r w:rsidRPr="00FC539D">
        <w:rPr>
          <w:rFonts w:asciiTheme="majorBidi" w:hAnsiTheme="majorBidi" w:cstheme="majorBidi"/>
          <w:spacing w:val="-3"/>
        </w:rPr>
        <w:t xml:space="preserve">qüdrətli hərbi </w:t>
      </w:r>
      <w:r w:rsidRPr="00FC539D">
        <w:rPr>
          <w:rFonts w:asciiTheme="majorBidi" w:hAnsiTheme="majorBidi" w:cstheme="majorBidi"/>
        </w:rPr>
        <w:t xml:space="preserve">gücünü </w:t>
      </w:r>
      <w:r w:rsidRPr="00FC539D">
        <w:rPr>
          <w:rFonts w:asciiTheme="majorBidi" w:hAnsiTheme="majorBidi" w:cstheme="majorBidi"/>
          <w:spacing w:val="-4"/>
        </w:rPr>
        <w:t>meydana gətirmiş olan türk ordularının sayı haqqında xarici q</w:t>
      </w:r>
      <w:r w:rsidRPr="00FC539D">
        <w:rPr>
          <w:rFonts w:asciiTheme="majorBidi" w:hAnsiTheme="majorBidi" w:cstheme="majorBidi"/>
        </w:rPr>
        <w:t>ay</w:t>
      </w:r>
      <w:r w:rsidRPr="00FC539D">
        <w:rPr>
          <w:rFonts w:asciiTheme="majorBidi" w:hAnsiTheme="majorBidi" w:cstheme="majorBidi"/>
          <w:spacing w:val="-4"/>
        </w:rPr>
        <w:t xml:space="preserve">naqlarda </w:t>
      </w:r>
      <w:r w:rsidRPr="00FC539D">
        <w:rPr>
          <w:rFonts w:asciiTheme="majorBidi" w:hAnsiTheme="majorBidi" w:cstheme="majorBidi"/>
          <w:spacing w:val="-5"/>
        </w:rPr>
        <w:t xml:space="preserve">mübaliğəli </w:t>
      </w:r>
      <w:r w:rsidRPr="00FC539D">
        <w:rPr>
          <w:rFonts w:asciiTheme="majorBidi" w:hAnsiTheme="majorBidi" w:cstheme="majorBidi"/>
          <w:spacing w:val="-4"/>
        </w:rPr>
        <w:t>rəqəmlər ve</w:t>
      </w:r>
      <w:r w:rsidRPr="00FC539D">
        <w:rPr>
          <w:rFonts w:asciiTheme="majorBidi" w:hAnsiTheme="majorBidi" w:cstheme="majorBidi"/>
          <w:spacing w:val="-4"/>
          <w:lang w:val="az-Latn-AZ"/>
        </w:rPr>
        <w:softHyphen/>
      </w:r>
      <w:r w:rsidRPr="00FC539D">
        <w:rPr>
          <w:rFonts w:asciiTheme="majorBidi" w:hAnsiTheme="majorBidi" w:cstheme="majorBidi"/>
          <w:spacing w:val="-4"/>
        </w:rPr>
        <w:t xml:space="preserve">rilməklə bərabər hər halda </w:t>
      </w:r>
      <w:r w:rsidRPr="00FC539D">
        <w:rPr>
          <w:rFonts w:asciiTheme="majorBidi" w:hAnsiTheme="majorBidi" w:cstheme="majorBidi"/>
          <w:spacing w:val="-3"/>
        </w:rPr>
        <w:t xml:space="preserve">yenə də qələbəlik </w:t>
      </w:r>
      <w:r w:rsidRPr="00FC539D">
        <w:rPr>
          <w:rFonts w:asciiTheme="majorBidi" w:hAnsiTheme="majorBidi" w:cstheme="majorBidi"/>
          <w:spacing w:val="-4"/>
        </w:rPr>
        <w:t xml:space="preserve">olduqları </w:t>
      </w:r>
      <w:r w:rsidRPr="00FC539D">
        <w:rPr>
          <w:rFonts w:asciiTheme="majorBidi" w:hAnsiTheme="majorBidi" w:cstheme="majorBidi"/>
          <w:spacing w:val="-5"/>
        </w:rPr>
        <w:t xml:space="preserve">şübhəsizdir. </w:t>
      </w:r>
      <w:r w:rsidRPr="00FC539D">
        <w:rPr>
          <w:rFonts w:asciiTheme="majorBidi" w:hAnsiTheme="majorBidi" w:cstheme="majorBidi"/>
          <w:spacing w:val="-4"/>
        </w:rPr>
        <w:t xml:space="preserve">Çünki türklər zamanın </w:t>
      </w:r>
      <w:r w:rsidRPr="00FC539D">
        <w:rPr>
          <w:rFonts w:asciiTheme="majorBidi" w:hAnsiTheme="majorBidi" w:cstheme="majorBidi"/>
        </w:rPr>
        <w:t xml:space="preserve">və </w:t>
      </w:r>
      <w:r w:rsidRPr="00FC539D">
        <w:rPr>
          <w:rFonts w:asciiTheme="majorBidi" w:hAnsiTheme="majorBidi" w:cstheme="majorBidi"/>
          <w:spacing w:val="-4"/>
        </w:rPr>
        <w:t xml:space="preserve">çevrənin </w:t>
      </w:r>
      <w:r w:rsidRPr="00FC539D">
        <w:rPr>
          <w:rFonts w:asciiTheme="majorBidi" w:hAnsiTheme="majorBidi" w:cstheme="majorBidi"/>
          <w:spacing w:val="-3"/>
        </w:rPr>
        <w:t xml:space="preserve">ən </w:t>
      </w:r>
      <w:r w:rsidRPr="00FC539D">
        <w:rPr>
          <w:rFonts w:asciiTheme="majorBidi" w:hAnsiTheme="majorBidi" w:cstheme="majorBidi"/>
          <w:spacing w:val="-4"/>
        </w:rPr>
        <w:t xml:space="preserve">müşkül </w:t>
      </w:r>
      <w:r w:rsidRPr="00FC539D">
        <w:rPr>
          <w:rFonts w:asciiTheme="majorBidi" w:hAnsiTheme="majorBidi" w:cstheme="majorBidi"/>
          <w:spacing w:val="-6"/>
        </w:rPr>
        <w:t xml:space="preserve">şərtləri içində </w:t>
      </w:r>
      <w:r w:rsidRPr="00FC539D">
        <w:rPr>
          <w:rFonts w:asciiTheme="majorBidi" w:hAnsiTheme="majorBidi" w:cstheme="majorBidi"/>
          <w:spacing w:val="-5"/>
        </w:rPr>
        <w:t xml:space="preserve">dəxi </w:t>
      </w:r>
      <w:r w:rsidRPr="00FC539D">
        <w:rPr>
          <w:rFonts w:asciiTheme="majorBidi" w:hAnsiTheme="majorBidi" w:cstheme="majorBidi"/>
          <w:spacing w:val="-6"/>
        </w:rPr>
        <w:t xml:space="preserve">yeyəcək </w:t>
      </w:r>
      <w:r w:rsidRPr="00FC539D">
        <w:rPr>
          <w:rFonts w:asciiTheme="majorBidi" w:hAnsiTheme="majorBidi" w:cstheme="majorBidi"/>
          <w:spacing w:val="-3"/>
        </w:rPr>
        <w:t xml:space="preserve">və </w:t>
      </w:r>
      <w:r w:rsidRPr="00FC539D">
        <w:rPr>
          <w:rFonts w:asciiTheme="majorBidi" w:hAnsiTheme="majorBidi" w:cstheme="majorBidi"/>
          <w:spacing w:val="-6"/>
        </w:rPr>
        <w:t>məlzəmə ehtiyacını asanlıqla ödəmək çarələrini</w:t>
      </w:r>
      <w:r w:rsidRPr="00FC539D">
        <w:rPr>
          <w:rFonts w:asciiTheme="majorBidi" w:hAnsiTheme="majorBidi" w:cstheme="majorBidi"/>
          <w:spacing w:val="-4"/>
        </w:rPr>
        <w:t xml:space="preserve"> tapmışdılar. </w:t>
      </w:r>
      <w:r w:rsidRPr="00FC539D">
        <w:rPr>
          <w:rFonts w:asciiTheme="majorBidi" w:hAnsiTheme="majorBidi" w:cstheme="majorBidi"/>
          <w:bCs/>
          <w:spacing w:val="-4"/>
        </w:rPr>
        <w:t xml:space="preserve">Başqa </w:t>
      </w:r>
      <w:r w:rsidRPr="00FC539D">
        <w:rPr>
          <w:rFonts w:asciiTheme="majorBidi" w:hAnsiTheme="majorBidi" w:cstheme="majorBidi"/>
          <w:spacing w:val="-4"/>
        </w:rPr>
        <w:t>orduların ar</w:t>
      </w:r>
      <w:r w:rsidR="00961103">
        <w:rPr>
          <w:rFonts w:asciiTheme="majorBidi" w:hAnsiTheme="majorBidi" w:cstheme="majorBidi"/>
          <w:spacing w:val="-4"/>
        </w:rPr>
        <w:softHyphen/>
      </w:r>
      <w:r w:rsidRPr="00FC539D">
        <w:rPr>
          <w:rFonts w:asciiTheme="majorBidi" w:hAnsiTheme="majorBidi" w:cstheme="majorBidi"/>
          <w:spacing w:val="-4"/>
        </w:rPr>
        <w:t xml:space="preserve">xasından əsgəri bəsləmək üzrə minlərcə  </w:t>
      </w:r>
      <w:r w:rsidRPr="00FC539D">
        <w:rPr>
          <w:rFonts w:asciiTheme="majorBidi" w:hAnsiTheme="majorBidi" w:cstheme="majorBidi"/>
          <w:spacing w:val="-3"/>
        </w:rPr>
        <w:t xml:space="preserve">baş </w:t>
      </w:r>
      <w:r w:rsidRPr="00FC539D">
        <w:rPr>
          <w:rFonts w:asciiTheme="majorBidi" w:hAnsiTheme="majorBidi" w:cstheme="majorBidi"/>
        </w:rPr>
        <w:t xml:space="preserve">heyvan sürürdülər, türklər </w:t>
      </w:r>
      <w:r w:rsidRPr="00FC539D">
        <w:rPr>
          <w:rFonts w:asciiTheme="majorBidi" w:hAnsiTheme="majorBidi" w:cstheme="majorBidi"/>
          <w:spacing w:val="-3"/>
        </w:rPr>
        <w:t>yeyə</w:t>
      </w:r>
      <w:r w:rsidR="00961103">
        <w:rPr>
          <w:rFonts w:asciiTheme="majorBidi" w:hAnsiTheme="majorBidi" w:cstheme="majorBidi"/>
          <w:spacing w:val="-3"/>
        </w:rPr>
        <w:softHyphen/>
      </w:r>
      <w:r w:rsidRPr="00FC539D">
        <w:rPr>
          <w:rFonts w:asciiTheme="majorBidi" w:hAnsiTheme="majorBidi" w:cstheme="majorBidi"/>
          <w:spacing w:val="-3"/>
        </w:rPr>
        <w:t xml:space="preserve">cək ehtiyaclarını </w:t>
      </w:r>
      <w:r w:rsidRPr="00FC539D">
        <w:rPr>
          <w:rFonts w:asciiTheme="majorBidi" w:hAnsiTheme="majorBidi" w:cstheme="majorBidi"/>
        </w:rPr>
        <w:t xml:space="preserve">ət </w:t>
      </w:r>
      <w:r w:rsidRPr="00FC539D">
        <w:rPr>
          <w:rFonts w:asciiTheme="majorBidi" w:hAnsiTheme="majorBidi" w:cstheme="majorBidi"/>
          <w:spacing w:val="-3"/>
        </w:rPr>
        <w:t xml:space="preserve">konservi </w:t>
      </w:r>
      <w:r w:rsidRPr="00FC539D">
        <w:rPr>
          <w:rFonts w:asciiTheme="majorBidi" w:hAnsiTheme="majorBidi" w:cstheme="majorBidi"/>
        </w:rPr>
        <w:t>ilə qarşılayırdılar. Konserv ət Çində və Avro</w:t>
      </w:r>
      <w:r w:rsidR="00961103">
        <w:rPr>
          <w:rFonts w:asciiTheme="majorBidi" w:hAnsiTheme="majorBidi" w:cstheme="majorBidi"/>
        </w:rPr>
        <w:softHyphen/>
      </w:r>
      <w:r w:rsidRPr="00FC539D">
        <w:rPr>
          <w:rFonts w:asciiTheme="majorBidi" w:hAnsiTheme="majorBidi" w:cstheme="majorBidi"/>
        </w:rPr>
        <w:t>pada ortaya çıxmazdan ən  azı 500-1000 il öncə türklər tərəfindən bili</w:t>
      </w:r>
      <w:r w:rsidRPr="00FC539D">
        <w:rPr>
          <w:rFonts w:asciiTheme="majorBidi" w:hAnsiTheme="majorBidi" w:cstheme="majorBidi"/>
        </w:rPr>
        <w:softHyphen/>
        <w:t>nir və bəzi latın yazar</w:t>
      </w:r>
      <w:r w:rsidRPr="00FC539D">
        <w:rPr>
          <w:rFonts w:asciiTheme="majorBidi" w:hAnsiTheme="majorBidi" w:cstheme="majorBidi"/>
        </w:rPr>
        <w:softHyphen/>
        <w:t>larının hunların və hətta çox sonrakı əsrlərdə ma</w:t>
      </w:r>
      <w:r w:rsidRPr="00FC539D">
        <w:rPr>
          <w:rFonts w:asciiTheme="majorBidi" w:hAnsiTheme="majorBidi" w:cstheme="majorBidi"/>
        </w:rPr>
        <w:softHyphen/>
        <w:t>car</w:t>
      </w:r>
      <w:r w:rsidR="00EE51FE">
        <w:rPr>
          <w:rFonts w:asciiTheme="majorBidi" w:hAnsiTheme="majorBidi" w:cstheme="majorBidi"/>
        </w:rPr>
        <w:softHyphen/>
      </w:r>
      <w:r w:rsidRPr="00FC539D">
        <w:rPr>
          <w:rFonts w:asciiTheme="majorBidi" w:hAnsiTheme="majorBidi" w:cstheme="majorBidi"/>
        </w:rPr>
        <w:t>ların çiy ət yediklərindən bəhs etmələri yə</w:t>
      </w:r>
      <w:r w:rsidRPr="00FC539D">
        <w:rPr>
          <w:rFonts w:asciiTheme="majorBidi" w:hAnsiTheme="majorBidi" w:cstheme="majorBidi"/>
        </w:rPr>
        <w:softHyphen/>
        <w:t>hərlərə bağ</w:t>
      </w:r>
      <w:r w:rsidRPr="00FC539D">
        <w:rPr>
          <w:rFonts w:asciiTheme="majorBidi" w:hAnsiTheme="majorBidi" w:cstheme="majorBidi"/>
        </w:rPr>
        <w:softHyphen/>
        <w:t>lı çantalarda daş</w:t>
      </w:r>
      <w:r w:rsidR="00EE51FE">
        <w:rPr>
          <w:rFonts w:asciiTheme="majorBidi" w:hAnsiTheme="majorBidi" w:cstheme="majorBidi"/>
        </w:rPr>
        <w:t>ı</w:t>
      </w:r>
      <w:r w:rsidR="00EE51FE">
        <w:rPr>
          <w:rFonts w:asciiTheme="majorBidi" w:hAnsiTheme="majorBidi" w:cstheme="majorBidi"/>
        </w:rPr>
        <w:softHyphen/>
        <w:t>n</w:t>
      </w:r>
      <w:r w:rsidRPr="00FC539D">
        <w:rPr>
          <w:rFonts w:asciiTheme="majorBidi" w:hAnsiTheme="majorBidi" w:cstheme="majorBidi"/>
        </w:rPr>
        <w:t>an bu quru</w:t>
      </w:r>
      <w:r w:rsidR="00961103">
        <w:rPr>
          <w:rFonts w:asciiTheme="majorBidi" w:hAnsiTheme="majorBidi" w:cstheme="majorBidi"/>
        </w:rPr>
        <w:softHyphen/>
      </w:r>
      <w:r w:rsidRPr="00FC539D">
        <w:rPr>
          <w:rFonts w:asciiTheme="majorBidi" w:hAnsiTheme="majorBidi" w:cstheme="majorBidi"/>
        </w:rPr>
        <w:t>dul</w:t>
      </w:r>
      <w:r w:rsidR="00961103">
        <w:rPr>
          <w:rFonts w:asciiTheme="majorBidi" w:hAnsiTheme="majorBidi" w:cstheme="majorBidi"/>
        </w:rPr>
        <w:softHyphen/>
      </w:r>
      <w:r w:rsidRPr="00FC539D">
        <w:rPr>
          <w:rFonts w:asciiTheme="majorBidi" w:hAnsiTheme="majorBidi" w:cstheme="majorBidi"/>
        </w:rPr>
        <w:t>muş ət konservini tanımamalarından irəli gəlir</w:t>
      </w:r>
      <w:r w:rsidRPr="00FC539D">
        <w:rPr>
          <w:rFonts w:asciiTheme="majorBidi" w:hAnsiTheme="majorBidi" w:cstheme="majorBidi"/>
        </w:rPr>
        <w:softHyphen/>
        <w:t>di</w:t>
      </w:r>
      <w:r w:rsidRPr="00FC539D">
        <w:rPr>
          <w:rStyle w:val="aff8"/>
          <w:rFonts w:asciiTheme="majorBidi" w:hAnsiTheme="majorBidi" w:cstheme="majorBidi"/>
          <w:sz w:val="24"/>
        </w:rPr>
        <w:footnoteReference w:id="386"/>
      </w:r>
      <w:r w:rsidRPr="00FC539D">
        <w:rPr>
          <w:rFonts w:asciiTheme="majorBidi" w:hAnsiTheme="majorBidi" w:cstheme="majorBidi"/>
        </w:rPr>
        <w:t>. Hər ça</w:t>
      </w:r>
      <w:r w:rsidR="00EE51FE">
        <w:rPr>
          <w:rFonts w:asciiTheme="majorBidi" w:hAnsiTheme="majorBidi" w:cstheme="majorBidi"/>
        </w:rPr>
        <w:softHyphen/>
      </w:r>
      <w:r w:rsidRPr="00FC539D">
        <w:rPr>
          <w:rFonts w:asciiTheme="majorBidi" w:hAnsiTheme="majorBidi" w:cstheme="majorBidi"/>
        </w:rPr>
        <w:t>ğın texnika</w:t>
      </w:r>
      <w:r w:rsidR="00961103">
        <w:rPr>
          <w:rFonts w:asciiTheme="majorBidi" w:hAnsiTheme="majorBidi" w:cstheme="majorBidi"/>
        </w:rPr>
        <w:softHyphen/>
      </w:r>
      <w:r w:rsidRPr="00FC539D">
        <w:rPr>
          <w:rFonts w:asciiTheme="majorBidi" w:hAnsiTheme="majorBidi" w:cstheme="majorBidi"/>
        </w:rPr>
        <w:t>sına görə ən təsirli silahlar ilə təchiz edilmiş türk ordu</w:t>
      </w:r>
      <w:r w:rsidRPr="00FC539D">
        <w:rPr>
          <w:rFonts w:asciiTheme="majorBidi" w:hAnsiTheme="majorBidi" w:cstheme="majorBidi"/>
        </w:rPr>
        <w:softHyphen/>
        <w:t>larında (mə</w:t>
      </w:r>
      <w:r w:rsidR="00EE51FE">
        <w:rPr>
          <w:rFonts w:asciiTheme="majorBidi" w:hAnsiTheme="majorBidi" w:cstheme="majorBidi"/>
        </w:rPr>
        <w:softHyphen/>
      </w:r>
      <w:r w:rsidRPr="00FC539D">
        <w:rPr>
          <w:rFonts w:asciiTheme="majorBidi" w:hAnsiTheme="majorBidi" w:cstheme="majorBidi"/>
        </w:rPr>
        <w:softHyphen/>
        <w:t>sələn, reflex yaylar, fit şalan oxlar, çəngəlli təmrənlər; sabarlarda gö</w:t>
      </w:r>
      <w:r w:rsidRPr="00FC539D">
        <w:rPr>
          <w:rFonts w:asciiTheme="majorBidi" w:hAnsiTheme="majorBidi" w:cstheme="majorBidi"/>
        </w:rPr>
        <w:softHyphen/>
        <w:t>rün</w:t>
      </w:r>
      <w:r w:rsidRPr="00FC539D">
        <w:rPr>
          <w:rFonts w:asciiTheme="majorBidi" w:hAnsiTheme="majorBidi" w:cstheme="majorBidi"/>
        </w:rPr>
        <w:softHyphen/>
        <w:t>mə</w:t>
      </w:r>
      <w:r w:rsidR="00EE51FE">
        <w:rPr>
          <w:rFonts w:asciiTheme="majorBidi" w:hAnsiTheme="majorBidi" w:cstheme="majorBidi"/>
        </w:rPr>
        <w:softHyphen/>
      </w:r>
      <w:r w:rsidRPr="00FC539D">
        <w:rPr>
          <w:rFonts w:asciiTheme="majorBidi" w:hAnsiTheme="majorBidi" w:cstheme="majorBidi"/>
        </w:rPr>
        <w:t>miş sa</w:t>
      </w:r>
      <w:r w:rsidR="00961103">
        <w:rPr>
          <w:rFonts w:asciiTheme="majorBidi" w:hAnsiTheme="majorBidi" w:cstheme="majorBidi"/>
        </w:rPr>
        <w:softHyphen/>
      </w:r>
      <w:r w:rsidRPr="00FC539D">
        <w:rPr>
          <w:rFonts w:asciiTheme="majorBidi" w:hAnsiTheme="majorBidi" w:cstheme="majorBidi"/>
        </w:rPr>
        <w:t>vaş alətləri, kumanlarda neft atan yan</w:t>
      </w:r>
      <w:r w:rsidRPr="00FC539D">
        <w:rPr>
          <w:rFonts w:asciiTheme="majorBidi" w:hAnsiTheme="majorBidi" w:cstheme="majorBidi"/>
        </w:rPr>
        <w:softHyphen/>
        <w:t>ğın mərmili mancanaqlar (bax: yux. Tarix)</w:t>
      </w:r>
      <w:r w:rsidRPr="00FC539D">
        <w:rPr>
          <w:rStyle w:val="aff8"/>
          <w:rFonts w:asciiTheme="majorBidi" w:hAnsiTheme="majorBidi" w:cstheme="majorBidi"/>
          <w:sz w:val="24"/>
        </w:rPr>
        <w:footnoteReference w:id="387"/>
      </w:r>
      <w:r w:rsidRPr="00FC539D">
        <w:rPr>
          <w:rFonts w:asciiTheme="majorBidi" w:hAnsiTheme="majorBidi" w:cstheme="majorBidi"/>
          <w:position w:val="8"/>
        </w:rPr>
        <w:t xml:space="preserve"> </w:t>
      </w:r>
      <w:r w:rsidRPr="00FC539D">
        <w:rPr>
          <w:rFonts w:asciiTheme="majorBidi" w:hAnsiTheme="majorBidi" w:cstheme="majorBidi"/>
        </w:rPr>
        <w:t>başlıca silah ox və yay idi. Ox və yay bir ov aləti ola</w:t>
      </w:r>
      <w:r w:rsidRPr="00FC539D">
        <w:rPr>
          <w:rFonts w:asciiTheme="majorBidi" w:hAnsiTheme="majorBidi" w:cstheme="majorBidi"/>
        </w:rPr>
        <w:softHyphen/>
        <w:t>raq əski çağ</w:t>
      </w:r>
      <w:r w:rsidRPr="00FC539D">
        <w:rPr>
          <w:rFonts w:asciiTheme="majorBidi" w:hAnsiTheme="majorBidi" w:cstheme="majorBidi"/>
        </w:rPr>
        <w:softHyphen/>
        <w:t>lar</w:t>
      </w:r>
      <w:r w:rsidRPr="00FC539D">
        <w:rPr>
          <w:rFonts w:asciiTheme="majorBidi" w:hAnsiTheme="majorBidi" w:cstheme="majorBidi"/>
        </w:rPr>
        <w:softHyphen/>
        <w:t>da demək olar ki bütün topluluqlarda görülür. Fəqət türk</w:t>
      </w:r>
      <w:r w:rsidRPr="00FC539D">
        <w:rPr>
          <w:rFonts w:asciiTheme="majorBidi" w:hAnsiTheme="majorBidi" w:cstheme="majorBidi"/>
        </w:rPr>
        <w:softHyphen/>
        <w:t>lər ox və yayı tə</w:t>
      </w:r>
      <w:r w:rsidR="00961103">
        <w:rPr>
          <w:rFonts w:asciiTheme="majorBidi" w:hAnsiTheme="majorBidi" w:cstheme="majorBidi"/>
        </w:rPr>
        <w:softHyphen/>
      </w:r>
      <w:r w:rsidRPr="00FC539D">
        <w:rPr>
          <w:rFonts w:asciiTheme="majorBidi" w:hAnsiTheme="majorBidi" w:cstheme="majorBidi"/>
        </w:rPr>
        <w:t>sirli bir savaş silahı halına gətirmiş və öz müharibə taktikaları üçün ən yaxşı şə</w:t>
      </w:r>
      <w:r w:rsidRPr="00FC539D">
        <w:rPr>
          <w:rFonts w:asciiTheme="majorBidi" w:hAnsiTheme="majorBidi" w:cstheme="majorBidi"/>
        </w:rPr>
        <w:softHyphen/>
        <w:t>kildə dəyərləndirmişlər. Yayı sürətlə qoşan at üzərində effektli bir müha</w:t>
      </w:r>
      <w:r w:rsidR="00961103">
        <w:rPr>
          <w:rFonts w:asciiTheme="majorBidi" w:hAnsiTheme="majorBidi" w:cstheme="majorBidi"/>
        </w:rPr>
        <w:softHyphen/>
      </w:r>
      <w:r w:rsidRPr="00FC539D">
        <w:rPr>
          <w:rFonts w:asciiTheme="majorBidi" w:hAnsiTheme="majorBidi" w:cstheme="majorBidi"/>
        </w:rPr>
        <w:lastRenderedPageBreak/>
        <w:t>ribə vasi</w:t>
      </w:r>
      <w:r w:rsidRPr="00FC539D">
        <w:rPr>
          <w:rFonts w:asciiTheme="majorBidi" w:hAnsiTheme="majorBidi" w:cstheme="majorBidi"/>
        </w:rPr>
        <w:softHyphen/>
        <w:t>tə</w:t>
      </w:r>
      <w:r w:rsidRPr="00FC539D">
        <w:rPr>
          <w:rFonts w:asciiTheme="majorBidi" w:hAnsiTheme="majorBidi" w:cstheme="majorBidi"/>
        </w:rPr>
        <w:softHyphen/>
        <w:t>si olaraq işlətməklə "uzaq savaş' üsulunu müharibə taktikaları sis</w:t>
      </w:r>
      <w:r w:rsidR="00961103">
        <w:rPr>
          <w:rFonts w:asciiTheme="majorBidi" w:hAnsiTheme="majorBidi" w:cstheme="majorBidi"/>
        </w:rPr>
        <w:softHyphen/>
      </w:r>
      <w:r w:rsidRPr="00FC539D">
        <w:rPr>
          <w:rFonts w:asciiTheme="majorBidi" w:hAnsiTheme="majorBidi" w:cstheme="majorBidi"/>
        </w:rPr>
        <w:t>temində bir yeni</w:t>
      </w:r>
      <w:r w:rsidRPr="00FC539D">
        <w:rPr>
          <w:rFonts w:asciiTheme="majorBidi" w:hAnsiTheme="majorBidi" w:cstheme="majorBidi"/>
        </w:rPr>
        <w:softHyphen/>
        <w:t>lik olaraq inkişaf etdir</w:t>
      </w:r>
      <w:r w:rsidRPr="00FC539D">
        <w:rPr>
          <w:rFonts w:asciiTheme="majorBidi" w:hAnsiTheme="majorBidi" w:cstheme="majorBidi"/>
        </w:rPr>
        <w:softHyphen/>
        <w:t>mişlər. (Ox mənzili normal olaraq 1000-128</w:t>
      </w:r>
      <w:r w:rsidR="00961103">
        <w:rPr>
          <w:rFonts w:asciiTheme="majorBidi" w:hAnsiTheme="majorBidi" w:cstheme="majorBidi"/>
        </w:rPr>
        <w:t>0</w:t>
      </w:r>
      <w:r w:rsidRPr="00FC539D">
        <w:rPr>
          <w:rFonts w:asciiTheme="majorBidi" w:hAnsiTheme="majorBidi" w:cstheme="majorBidi"/>
        </w:rPr>
        <w:t xml:space="preserve"> gəz=660-846</w:t>
      </w:r>
      <w:r w:rsidRPr="00FC539D">
        <w:rPr>
          <w:rFonts w:asciiTheme="majorBidi" w:hAnsiTheme="majorBidi" w:cstheme="majorBidi"/>
          <w:spacing w:val="-15"/>
        </w:rPr>
        <w:t xml:space="preserve"> </w:t>
      </w:r>
      <w:r w:rsidRPr="00FC539D">
        <w:rPr>
          <w:rFonts w:asciiTheme="majorBidi" w:hAnsiTheme="majorBidi" w:cstheme="majorBidi"/>
        </w:rPr>
        <w:t>metr, 1 gəz=66 sm arasında dəyişir). Dəbilqə (tol</w:t>
      </w:r>
      <w:r w:rsidR="00961103">
        <w:rPr>
          <w:rFonts w:asciiTheme="majorBidi" w:hAnsiTheme="majorBidi" w:cstheme="majorBidi"/>
        </w:rPr>
        <w:softHyphen/>
      </w:r>
      <w:r w:rsidRPr="00FC539D">
        <w:rPr>
          <w:rFonts w:asciiTheme="majorBidi" w:hAnsiTheme="majorBidi" w:cstheme="majorBidi"/>
        </w:rPr>
        <w:t>qa) geyən, özləri və at</w:t>
      </w:r>
      <w:r w:rsidRPr="00FC539D">
        <w:rPr>
          <w:rFonts w:asciiTheme="majorBidi" w:hAnsiTheme="majorBidi" w:cstheme="majorBidi"/>
        </w:rPr>
        <w:softHyphen/>
        <w:t>ları üçün zirehdən (yarıq) istifadə edən bozqır türk</w:t>
      </w:r>
      <w:r w:rsidR="00961103">
        <w:rPr>
          <w:rFonts w:asciiTheme="majorBidi" w:hAnsiTheme="majorBidi" w:cstheme="majorBidi"/>
        </w:rPr>
        <w:softHyphen/>
      </w:r>
      <w:r w:rsidRPr="00FC539D">
        <w:rPr>
          <w:rFonts w:asciiTheme="majorBidi" w:hAnsiTheme="majorBidi" w:cstheme="majorBidi"/>
        </w:rPr>
        <w:t>ləri</w:t>
      </w:r>
      <w:r w:rsidRPr="00FC539D">
        <w:rPr>
          <w:rStyle w:val="aff8"/>
          <w:rFonts w:asciiTheme="majorBidi" w:hAnsiTheme="majorBidi" w:cstheme="majorBidi"/>
          <w:sz w:val="24"/>
        </w:rPr>
        <w:footnoteReference w:id="388"/>
      </w:r>
      <w:r w:rsidRPr="00FC539D">
        <w:rPr>
          <w:rFonts w:asciiTheme="majorBidi" w:hAnsiTheme="majorBidi" w:cstheme="majorBidi"/>
          <w:position w:val="8"/>
        </w:rPr>
        <w:t xml:space="preserve"> </w:t>
      </w:r>
      <w:r w:rsidRPr="00FC539D">
        <w:rPr>
          <w:rFonts w:asciiTheme="majorBidi" w:hAnsiTheme="majorBidi" w:cstheme="majorBidi"/>
        </w:rPr>
        <w:t>at sayəsində sürətli manevr qabi</w:t>
      </w:r>
      <w:r w:rsidRPr="00FC539D">
        <w:rPr>
          <w:rFonts w:asciiTheme="majorBidi" w:hAnsiTheme="majorBidi" w:cstheme="majorBidi"/>
        </w:rPr>
        <w:softHyphen/>
        <w:t>liyyətinə sahib olduqları üçün uzaq</w:t>
      </w:r>
      <w:r w:rsidR="00961103">
        <w:rPr>
          <w:rFonts w:asciiTheme="majorBidi" w:hAnsiTheme="majorBidi" w:cstheme="majorBidi"/>
        </w:rPr>
        <w:softHyphen/>
      </w:r>
      <w:r w:rsidRPr="00FC539D">
        <w:rPr>
          <w:rFonts w:asciiTheme="majorBidi" w:hAnsiTheme="majorBidi" w:cstheme="majorBidi"/>
        </w:rPr>
        <w:t>dan savaşı tərcih edirdilər. Müxtəlif yay</w:t>
      </w:r>
      <w:r w:rsidRPr="00FC539D">
        <w:rPr>
          <w:rFonts w:asciiTheme="majorBidi" w:hAnsiTheme="majorBidi" w:cstheme="majorBidi"/>
        </w:rPr>
        <w:softHyphen/>
        <w:t>ları vardı. Bunlardan gə</w:t>
      </w:r>
      <w:r w:rsidRPr="00FC539D">
        <w:rPr>
          <w:rFonts w:asciiTheme="majorBidi" w:hAnsiTheme="majorBidi" w:cstheme="majorBidi"/>
        </w:rPr>
        <w:softHyphen/>
        <w:t xml:space="preserve">rilməsi ən güc, fəqət vuruculuğu ən yüksək olanı </w:t>
      </w:r>
      <w:r w:rsidRPr="00FC539D">
        <w:rPr>
          <w:rFonts w:asciiTheme="majorBidi" w:hAnsiTheme="majorBidi" w:cstheme="majorBidi"/>
          <w:spacing w:val="-4"/>
        </w:rPr>
        <w:t>tərsinə gə</w:t>
      </w:r>
      <w:r w:rsidRPr="00FC539D">
        <w:rPr>
          <w:rFonts w:asciiTheme="majorBidi" w:hAnsiTheme="majorBidi" w:cstheme="majorBidi"/>
          <w:spacing w:val="-4"/>
        </w:rPr>
        <w:softHyphen/>
        <w:t>rilmək surətilə iş</w:t>
      </w:r>
      <w:r w:rsidRPr="00FC539D">
        <w:rPr>
          <w:rFonts w:asciiTheme="majorBidi" w:hAnsiTheme="majorBidi" w:cstheme="majorBidi"/>
          <w:spacing w:val="-4"/>
        </w:rPr>
        <w:softHyphen/>
        <w:t xml:space="preserve">lədilən qoşa qövslü </w:t>
      </w:r>
      <w:r w:rsidRPr="00FC539D">
        <w:rPr>
          <w:rFonts w:asciiTheme="majorBidi" w:hAnsiTheme="majorBidi" w:cstheme="majorBidi"/>
          <w:spacing w:val="-3"/>
        </w:rPr>
        <w:t>reflex yay</w:t>
      </w:r>
      <w:r w:rsidRPr="00FC539D">
        <w:rPr>
          <w:rFonts w:asciiTheme="majorBidi" w:hAnsiTheme="majorBidi" w:cstheme="majorBidi"/>
          <w:spacing w:val="-3"/>
        </w:rPr>
        <w:softHyphen/>
        <w:t>lard</w:t>
      </w:r>
      <w:r w:rsidRPr="00FC539D">
        <w:rPr>
          <w:rStyle w:val="aff8"/>
          <w:rFonts w:asciiTheme="majorBidi" w:hAnsiTheme="majorBidi" w:cstheme="majorBidi"/>
          <w:spacing w:val="-3"/>
          <w:sz w:val="24"/>
        </w:rPr>
        <w:footnoteReference w:id="389"/>
      </w:r>
      <w:r w:rsidRPr="00FC539D">
        <w:rPr>
          <w:rFonts w:asciiTheme="majorBidi" w:hAnsiTheme="majorBidi" w:cstheme="majorBidi"/>
          <w:spacing w:val="-3"/>
        </w:rPr>
        <w:t xml:space="preserve">. </w:t>
      </w:r>
      <w:r w:rsidRPr="00FC539D">
        <w:rPr>
          <w:rFonts w:asciiTheme="majorBidi" w:hAnsiTheme="majorBidi" w:cstheme="majorBidi"/>
          <w:spacing w:val="-4"/>
        </w:rPr>
        <w:t xml:space="preserve">Oxlar </w:t>
      </w:r>
      <w:r w:rsidRPr="00FC539D">
        <w:rPr>
          <w:rFonts w:asciiTheme="majorBidi" w:hAnsiTheme="majorBidi" w:cstheme="majorBidi"/>
        </w:rPr>
        <w:t>da müxtəlif idi. Bunlar arasında hunların dü</w:t>
      </w:r>
      <w:r w:rsidR="00961103">
        <w:rPr>
          <w:rFonts w:asciiTheme="majorBidi" w:hAnsiTheme="majorBidi" w:cstheme="majorBidi"/>
        </w:rPr>
        <w:softHyphen/>
      </w:r>
      <w:r w:rsidRPr="00FC539D">
        <w:rPr>
          <w:rFonts w:asciiTheme="majorBidi" w:hAnsiTheme="majorBidi" w:cstheme="majorBidi"/>
        </w:rPr>
        <w:t xml:space="preserve">zəltdiyi və ilk dəfə Mo-tun zamanında </w:t>
      </w:r>
      <w:r w:rsidRPr="00FC539D">
        <w:rPr>
          <w:rFonts w:asciiTheme="majorBidi" w:hAnsiTheme="majorBidi" w:cstheme="majorBidi"/>
          <w:spacing w:val="-3"/>
        </w:rPr>
        <w:t>istifadə edildi</w:t>
      </w:r>
      <w:r w:rsidRPr="00FC539D">
        <w:rPr>
          <w:rFonts w:asciiTheme="majorBidi" w:hAnsiTheme="majorBidi" w:cstheme="majorBidi"/>
          <w:spacing w:val="-3"/>
        </w:rPr>
        <w:softHyphen/>
        <w:t xml:space="preserve">yi </w:t>
      </w:r>
      <w:r w:rsidRPr="00FC539D">
        <w:rPr>
          <w:rFonts w:asciiTheme="majorBidi" w:hAnsiTheme="majorBidi" w:cstheme="majorBidi"/>
          <w:spacing w:val="-4"/>
        </w:rPr>
        <w:t xml:space="preserve">bildirilən </w:t>
      </w:r>
      <w:r w:rsidRPr="00FC539D">
        <w:rPr>
          <w:rFonts w:asciiTheme="majorBidi" w:hAnsiTheme="majorBidi" w:cstheme="majorBidi"/>
          <w:spacing w:val="-3"/>
        </w:rPr>
        <w:t xml:space="preserve">fit çalan </w:t>
      </w:r>
      <w:r w:rsidRPr="00FC539D">
        <w:rPr>
          <w:rFonts w:asciiTheme="majorBidi" w:hAnsiTheme="majorBidi" w:cstheme="majorBidi"/>
          <w:spacing w:val="-4"/>
        </w:rPr>
        <w:t xml:space="preserve">(və ya </w:t>
      </w:r>
      <w:r w:rsidRPr="00FC539D">
        <w:rPr>
          <w:rFonts w:asciiTheme="majorBidi" w:hAnsiTheme="majorBidi" w:cstheme="majorBidi"/>
          <w:spacing w:val="-3"/>
        </w:rPr>
        <w:t>vı</w:t>
      </w:r>
      <w:r w:rsidRPr="00FC539D">
        <w:rPr>
          <w:rFonts w:asciiTheme="majorBidi" w:hAnsiTheme="majorBidi" w:cstheme="majorBidi"/>
          <w:spacing w:val="-3"/>
        </w:rPr>
        <w:softHyphen/>
        <w:t>zıldayan) oxlar</w:t>
      </w:r>
      <w:r w:rsidRPr="00FC539D">
        <w:rPr>
          <w:rStyle w:val="aff8"/>
          <w:rFonts w:asciiTheme="majorBidi" w:hAnsiTheme="majorBidi" w:cstheme="majorBidi"/>
          <w:spacing w:val="-3"/>
          <w:sz w:val="24"/>
        </w:rPr>
        <w:footnoteReference w:id="390"/>
      </w:r>
      <w:r w:rsidRPr="00FC539D">
        <w:rPr>
          <w:rFonts w:asciiTheme="majorBidi" w:hAnsiTheme="majorBidi" w:cstheme="majorBidi"/>
          <w:spacing w:val="-3"/>
          <w:position w:val="8"/>
        </w:rPr>
        <w:t xml:space="preserve"> </w:t>
      </w:r>
      <w:r w:rsidRPr="00FC539D">
        <w:rPr>
          <w:rFonts w:asciiTheme="majorBidi" w:hAnsiTheme="majorBidi" w:cstheme="majorBidi"/>
          <w:spacing w:val="-3"/>
        </w:rPr>
        <w:t xml:space="preserve">ən qorxunc olanı idi. </w:t>
      </w:r>
      <w:r w:rsidRPr="00FC539D">
        <w:rPr>
          <w:rFonts w:asciiTheme="majorBidi" w:hAnsiTheme="majorBidi" w:cstheme="majorBidi"/>
        </w:rPr>
        <w:t>Türklər dörd</w:t>
      </w:r>
      <w:r w:rsidRPr="00FC539D">
        <w:rPr>
          <w:rFonts w:asciiTheme="majorBidi" w:hAnsiTheme="majorBidi" w:cstheme="majorBidi"/>
        </w:rPr>
        <w:softHyphen/>
        <w:t>nala gedən at üzərin</w:t>
      </w:r>
      <w:r w:rsidR="00961103">
        <w:rPr>
          <w:rFonts w:asciiTheme="majorBidi" w:hAnsiTheme="majorBidi" w:cstheme="majorBidi"/>
        </w:rPr>
        <w:softHyphen/>
      </w:r>
      <w:r w:rsidRPr="00FC539D">
        <w:rPr>
          <w:rFonts w:asciiTheme="majorBidi" w:hAnsiTheme="majorBidi" w:cstheme="majorBidi"/>
        </w:rPr>
        <w:t xml:space="preserve">də hər dörd cəhətə </w:t>
      </w:r>
      <w:r w:rsidRPr="00FC539D">
        <w:rPr>
          <w:rFonts w:asciiTheme="majorBidi" w:hAnsiTheme="majorBidi" w:cstheme="majorBidi"/>
          <w:spacing w:val="-3"/>
        </w:rPr>
        <w:t xml:space="preserve">isabətli </w:t>
      </w:r>
      <w:r w:rsidRPr="00FC539D">
        <w:rPr>
          <w:rFonts w:asciiTheme="majorBidi" w:hAnsiTheme="majorBidi" w:cstheme="majorBidi"/>
        </w:rPr>
        <w:t>ox atmaqda mahir idilər. Düz, yiv</w:t>
      </w:r>
      <w:r w:rsidRPr="00FC539D">
        <w:rPr>
          <w:rFonts w:asciiTheme="majorBidi" w:hAnsiTheme="majorBidi" w:cstheme="majorBidi"/>
        </w:rPr>
        <w:softHyphen/>
      </w:r>
      <w:r w:rsidRPr="00FC539D">
        <w:rPr>
          <w:rFonts w:asciiTheme="majorBidi" w:hAnsiTheme="majorBidi" w:cstheme="majorBidi"/>
        </w:rPr>
        <w:softHyphen/>
        <w:t>li və ya çəngəlli təm</w:t>
      </w:r>
      <w:r w:rsidRPr="00FC539D">
        <w:rPr>
          <w:rFonts w:asciiTheme="majorBidi" w:hAnsiTheme="majorBidi" w:cstheme="majorBidi"/>
        </w:rPr>
        <w:softHyphen/>
        <w:t>rənlər (ox ucları), ox və gözəl kəmənd atmağı bacaran türk</w:t>
      </w:r>
      <w:r w:rsidRPr="00FC539D">
        <w:rPr>
          <w:rFonts w:asciiTheme="majorBidi" w:hAnsiTheme="majorBidi" w:cstheme="majorBidi"/>
        </w:rPr>
        <w:softHyphen/>
      </w:r>
      <w:r w:rsidRPr="00FC539D">
        <w:rPr>
          <w:rFonts w:asciiTheme="majorBidi" w:hAnsiTheme="majorBidi" w:cstheme="majorBidi"/>
        </w:rPr>
        <w:softHyphen/>
        <w:t>lər yaxın sa</w:t>
      </w:r>
      <w:r w:rsidR="00961103">
        <w:rPr>
          <w:rFonts w:asciiTheme="majorBidi" w:hAnsiTheme="majorBidi" w:cstheme="majorBidi"/>
        </w:rPr>
        <w:softHyphen/>
      </w:r>
      <w:r w:rsidRPr="00FC539D">
        <w:rPr>
          <w:rFonts w:asciiTheme="majorBidi" w:hAnsiTheme="majorBidi" w:cstheme="majorBidi"/>
        </w:rPr>
        <w:t>vaşlarda qarğı, mizraq, sün</w:t>
      </w:r>
      <w:r w:rsidRPr="00FC539D">
        <w:rPr>
          <w:rFonts w:asciiTheme="majorBidi" w:hAnsiTheme="majorBidi" w:cstheme="majorBidi"/>
        </w:rPr>
        <w:softHyphen/>
        <w:t>gü, qalxan və qılıncla</w:t>
      </w:r>
      <w:r w:rsidRPr="00FC539D">
        <w:rPr>
          <w:rStyle w:val="aff8"/>
          <w:rFonts w:asciiTheme="majorBidi" w:hAnsiTheme="majorBidi" w:cstheme="majorBidi"/>
          <w:sz w:val="24"/>
        </w:rPr>
        <w:footnoteReference w:id="391"/>
      </w:r>
      <w:r w:rsidRPr="00FC539D">
        <w:rPr>
          <w:rFonts w:asciiTheme="majorBidi" w:hAnsiTheme="majorBidi" w:cstheme="majorBidi"/>
          <w:position w:val="8"/>
        </w:rPr>
        <w:t xml:space="preserve"> </w:t>
      </w:r>
      <w:r w:rsidRPr="00FC539D">
        <w:rPr>
          <w:rFonts w:asciiTheme="majorBidi" w:hAnsiTheme="majorBidi" w:cstheme="majorBidi"/>
        </w:rPr>
        <w:t>vuruşur və his</w:t>
      </w:r>
      <w:r w:rsidRPr="00FC539D">
        <w:rPr>
          <w:rFonts w:asciiTheme="majorBidi" w:hAnsiTheme="majorBidi" w:cstheme="majorBidi"/>
        </w:rPr>
        <w:softHyphen/>
        <w:t>sələrə görə dəyişən bayraqlar daşıyırdılar. Qutsal türk san</w:t>
      </w:r>
      <w:r w:rsidRPr="00FC539D">
        <w:rPr>
          <w:rFonts w:asciiTheme="majorBidi" w:hAnsiTheme="majorBidi" w:cstheme="majorBidi"/>
        </w:rPr>
        <w:softHyphen/>
        <w:t>ca</w:t>
      </w:r>
      <w:r w:rsidRPr="00FC539D">
        <w:rPr>
          <w:rFonts w:asciiTheme="majorBidi" w:hAnsiTheme="majorBidi" w:cstheme="majorBidi"/>
        </w:rPr>
        <w:softHyphen/>
        <w:t>ğı, tuğ (başında bir dəmət at və ya vəhşi öküz quyruğunun dalğalandığı və ipək qu</w:t>
      </w:r>
      <w:r w:rsidRPr="00FC539D">
        <w:rPr>
          <w:rFonts w:asciiTheme="majorBidi" w:hAnsiTheme="majorBidi" w:cstheme="majorBidi"/>
        </w:rPr>
        <w:softHyphen/>
        <w:t>maş şəridlə</w:t>
      </w:r>
      <w:r w:rsidRPr="00FC539D">
        <w:rPr>
          <w:rFonts w:asciiTheme="majorBidi" w:hAnsiTheme="majorBidi" w:cstheme="majorBidi"/>
        </w:rPr>
        <w:softHyphen/>
        <w:t>ri</w:t>
      </w:r>
      <w:r w:rsidRPr="00FC539D">
        <w:rPr>
          <w:rFonts w:asciiTheme="majorBidi" w:hAnsiTheme="majorBidi" w:cstheme="majorBidi"/>
        </w:rPr>
        <w:softHyphen/>
        <w:t>nin asıl</w:t>
      </w:r>
      <w:r w:rsidR="00961103">
        <w:rPr>
          <w:rFonts w:asciiTheme="majorBidi" w:hAnsiTheme="majorBidi" w:cstheme="majorBidi"/>
        </w:rPr>
        <w:softHyphen/>
      </w:r>
      <w:r w:rsidRPr="00FC539D">
        <w:rPr>
          <w:rFonts w:asciiTheme="majorBidi" w:hAnsiTheme="majorBidi" w:cstheme="majorBidi"/>
        </w:rPr>
        <w:t>dığı sırıq bayraq) idi. Ayrıca dürlü bayraqlar da vardı.</w:t>
      </w:r>
      <w:r w:rsidRPr="00FC539D">
        <w:rPr>
          <w:rStyle w:val="aff8"/>
          <w:rFonts w:asciiTheme="majorBidi" w:hAnsiTheme="majorBidi" w:cstheme="majorBidi"/>
          <w:sz w:val="24"/>
        </w:rPr>
        <w:footnoteReference w:id="392"/>
      </w:r>
    </w:p>
    <w:p w:rsidR="00FC539D" w:rsidRPr="00FC539D" w:rsidRDefault="00FC539D" w:rsidP="00961103">
      <w:pPr>
        <w:spacing w:line="276" w:lineRule="auto"/>
        <w:ind w:firstLine="709"/>
        <w:jc w:val="both"/>
        <w:rPr>
          <w:rFonts w:asciiTheme="majorBidi" w:hAnsiTheme="majorBidi" w:cstheme="majorBidi"/>
        </w:rPr>
      </w:pPr>
      <w:r w:rsidRPr="00FC539D">
        <w:rPr>
          <w:rFonts w:asciiTheme="majorBidi" w:hAnsiTheme="majorBidi" w:cstheme="majorBidi"/>
        </w:rPr>
        <w:t>Savaş meydanlarında süvarilər atların rənglərinə görə bəlli qanad</w:t>
      </w:r>
      <w:r w:rsidRPr="00FC539D">
        <w:rPr>
          <w:rFonts w:asciiTheme="majorBidi" w:hAnsiTheme="majorBidi" w:cstheme="majorBidi"/>
        </w:rPr>
        <w:softHyphen/>
        <w:t>larda yer alırdılar</w:t>
      </w:r>
      <w:r w:rsidRPr="00FC539D">
        <w:rPr>
          <w:rStyle w:val="aff8"/>
          <w:rFonts w:asciiTheme="majorBidi" w:hAnsiTheme="majorBidi" w:cstheme="majorBidi"/>
          <w:sz w:val="24"/>
        </w:rPr>
        <w:footnoteReference w:id="393"/>
      </w:r>
      <w:r w:rsidRPr="00FC539D">
        <w:rPr>
          <w:rFonts w:asciiTheme="majorBidi" w:hAnsiTheme="majorBidi" w:cstheme="majorBidi"/>
        </w:rPr>
        <w:t>. Bunun dörd kosmik cəhətlə ilgili olduğu irəli sürül</w:t>
      </w:r>
      <w:r w:rsidRPr="00FC539D">
        <w:rPr>
          <w:rFonts w:asciiTheme="majorBidi" w:hAnsiTheme="majorBidi" w:cstheme="majorBidi"/>
        </w:rPr>
        <w:softHyphen/>
        <w:t>müşdür</w:t>
      </w:r>
      <w:r w:rsidRPr="00FC539D">
        <w:rPr>
          <w:rStyle w:val="aff8"/>
          <w:rFonts w:asciiTheme="majorBidi" w:hAnsiTheme="majorBidi" w:cstheme="majorBidi"/>
          <w:sz w:val="24"/>
        </w:rPr>
        <w:footnoteReference w:id="394"/>
      </w:r>
      <w:r w:rsidRPr="00FC539D">
        <w:rPr>
          <w:rFonts w:asciiTheme="majorBidi" w:hAnsiTheme="majorBidi" w:cstheme="majorBidi"/>
        </w:rPr>
        <w:t>. Əs</w:t>
      </w:r>
      <w:r w:rsidRPr="00FC539D">
        <w:rPr>
          <w:rFonts w:asciiTheme="majorBidi" w:hAnsiTheme="majorBidi" w:cstheme="majorBidi"/>
        </w:rPr>
        <w:softHyphen/>
        <w:t>ki türklərin savaş zamanında ən çox çəkindikləri xüsus yağ</w:t>
      </w:r>
      <w:r w:rsidRPr="00FC539D">
        <w:rPr>
          <w:rFonts w:asciiTheme="majorBidi" w:hAnsiTheme="majorBidi" w:cstheme="majorBidi"/>
        </w:rPr>
        <w:softHyphen/>
      </w:r>
      <w:r w:rsidRPr="00FC539D">
        <w:rPr>
          <w:rFonts w:asciiTheme="majorBidi" w:hAnsiTheme="majorBidi" w:cstheme="majorBidi"/>
        </w:rPr>
        <w:lastRenderedPageBreak/>
        <w:t>mur yağması ilə yay</w:t>
      </w:r>
      <w:r w:rsidRPr="00FC539D">
        <w:rPr>
          <w:rFonts w:asciiTheme="majorBidi" w:hAnsiTheme="majorBidi" w:cstheme="majorBidi"/>
        </w:rPr>
        <w:softHyphen/>
        <w:t>ların islanaraq işə yaramaz hal</w:t>
      </w:r>
      <w:r w:rsidR="00961103">
        <w:rPr>
          <w:rFonts w:asciiTheme="majorBidi" w:hAnsiTheme="majorBidi" w:cstheme="majorBidi"/>
        </w:rPr>
        <w:t>a</w:t>
      </w:r>
      <w:r w:rsidRPr="00FC539D">
        <w:rPr>
          <w:rFonts w:asciiTheme="majorBidi" w:hAnsiTheme="majorBidi" w:cstheme="majorBidi"/>
        </w:rPr>
        <w:t xml:space="preserve"> gəlməsi idi</w:t>
      </w:r>
      <w:r w:rsidRPr="00FC539D">
        <w:rPr>
          <w:rStyle w:val="aff8"/>
          <w:rFonts w:asciiTheme="majorBidi" w:hAnsiTheme="majorBidi" w:cstheme="majorBidi"/>
          <w:sz w:val="24"/>
        </w:rPr>
        <w:footnoteReference w:id="395"/>
      </w:r>
      <w:r w:rsidRPr="00FC539D">
        <w:rPr>
          <w:rFonts w:asciiTheme="majorBidi" w:hAnsiTheme="majorBidi" w:cstheme="majorBidi"/>
        </w:rPr>
        <w:t>. Asiya hun</w:t>
      </w:r>
      <w:r w:rsidRPr="00FC539D">
        <w:rPr>
          <w:rFonts w:asciiTheme="majorBidi" w:hAnsiTheme="majorBidi" w:cstheme="majorBidi"/>
        </w:rPr>
        <w:softHyphen/>
        <w:t>larından bəri bozqırlı türklərin gecə səfərlərində "dolunay" zamanı</w:t>
      </w:r>
      <w:r w:rsidR="00961103">
        <w:rPr>
          <w:rFonts w:asciiTheme="majorBidi" w:hAnsiTheme="majorBidi" w:cstheme="majorBidi"/>
        </w:rPr>
        <w:t>nı</w:t>
      </w:r>
      <w:r w:rsidRPr="00FC539D">
        <w:rPr>
          <w:rFonts w:asciiTheme="majorBidi" w:hAnsiTheme="majorBidi" w:cstheme="majorBidi"/>
        </w:rPr>
        <w:t>, yəni açıq havanı tərcih etmələ</w:t>
      </w:r>
      <w:r w:rsidRPr="00FC539D">
        <w:rPr>
          <w:rFonts w:asciiTheme="majorBidi" w:hAnsiTheme="majorBidi" w:cstheme="majorBidi"/>
        </w:rPr>
        <w:softHyphen/>
        <w:t>ri</w:t>
      </w:r>
      <w:r w:rsidRPr="00FC539D">
        <w:rPr>
          <w:rStyle w:val="aff8"/>
          <w:rFonts w:asciiTheme="majorBidi" w:hAnsiTheme="majorBidi" w:cstheme="majorBidi"/>
          <w:sz w:val="24"/>
        </w:rPr>
        <w:footnoteReference w:id="396"/>
      </w:r>
      <w:r w:rsidRPr="00FC539D">
        <w:rPr>
          <w:rFonts w:asciiTheme="majorBidi" w:hAnsiTheme="majorBidi" w:cstheme="majorBidi"/>
          <w:position w:val="8"/>
        </w:rPr>
        <w:t xml:space="preserve"> </w:t>
      </w:r>
      <w:r w:rsidRPr="00FC539D">
        <w:rPr>
          <w:rFonts w:asciiTheme="majorBidi" w:hAnsiTheme="majorBidi" w:cstheme="majorBidi"/>
        </w:rPr>
        <w:t>bununla bağlı olmalıdır. Düşməndən əsir yaxalayan təltif edilir, savaşda ölən türklərin cəsədlərini düşm</w:t>
      </w:r>
      <w:r w:rsidR="00961103">
        <w:rPr>
          <w:rFonts w:asciiTheme="majorBidi" w:hAnsiTheme="majorBidi" w:cstheme="majorBidi"/>
        </w:rPr>
        <w:t>ə</w:t>
      </w:r>
      <w:r w:rsidRPr="00FC539D">
        <w:rPr>
          <w:rFonts w:asciiTheme="majorBidi" w:hAnsiTheme="majorBidi" w:cstheme="majorBidi"/>
        </w:rPr>
        <w:t>n əlində qal</w:t>
      </w:r>
      <w:r w:rsidR="00961103">
        <w:rPr>
          <w:rFonts w:asciiTheme="majorBidi" w:hAnsiTheme="majorBidi" w:cstheme="majorBidi"/>
        </w:rPr>
        <w:softHyphen/>
      </w:r>
      <w:r w:rsidRPr="00FC539D">
        <w:rPr>
          <w:rFonts w:asciiTheme="majorBidi" w:hAnsiTheme="majorBidi" w:cstheme="majorBidi"/>
        </w:rPr>
        <w:t>mamasına çalışılır, cəsədləri alıb gəti</w:t>
      </w:r>
      <w:r w:rsidRPr="00FC539D">
        <w:rPr>
          <w:rFonts w:asciiTheme="majorBidi" w:hAnsiTheme="majorBidi" w:cstheme="majorBidi"/>
        </w:rPr>
        <w:softHyphen/>
        <w:t>rən</w:t>
      </w:r>
      <w:r w:rsidRPr="00FC539D">
        <w:rPr>
          <w:rFonts w:asciiTheme="majorBidi" w:hAnsiTheme="majorBidi" w:cstheme="majorBidi"/>
        </w:rPr>
        <w:softHyphen/>
        <w:t>lərə ölünün malları verilirdi</w:t>
      </w:r>
      <w:r w:rsidRPr="00FC539D">
        <w:rPr>
          <w:rStyle w:val="aff8"/>
          <w:rFonts w:asciiTheme="majorBidi" w:hAnsiTheme="majorBidi" w:cstheme="majorBidi"/>
          <w:sz w:val="24"/>
        </w:rPr>
        <w:footnoteReference w:id="397"/>
      </w:r>
      <w:r w:rsidRPr="00FC539D">
        <w:rPr>
          <w:rFonts w:asciiTheme="majorBidi" w:hAnsiTheme="majorBidi" w:cstheme="majorBidi"/>
        </w:rPr>
        <w:t>.</w:t>
      </w:r>
    </w:p>
    <w:p w:rsidR="00FC539D" w:rsidRPr="00FC539D" w:rsidRDefault="00FC539D" w:rsidP="00486CD0">
      <w:pPr>
        <w:pStyle w:val="af3"/>
        <w:spacing w:line="276" w:lineRule="auto"/>
        <w:ind w:firstLine="709"/>
        <w:rPr>
          <w:rFonts w:asciiTheme="majorBidi" w:hAnsiTheme="majorBidi" w:cstheme="majorBidi"/>
        </w:rPr>
      </w:pPr>
      <w:r w:rsidRPr="00FC539D">
        <w:rPr>
          <w:rFonts w:asciiTheme="majorBidi" w:hAnsiTheme="majorBidi" w:cstheme="majorBidi"/>
          <w:spacing w:val="-6"/>
        </w:rPr>
        <w:t>"Turan taktikası” (qurd oyunu): b</w:t>
      </w:r>
      <w:r w:rsidRPr="00FC539D">
        <w:rPr>
          <w:rFonts w:asciiTheme="majorBidi" w:hAnsiTheme="majorBidi" w:cstheme="majorBidi"/>
          <w:spacing w:val="-5"/>
        </w:rPr>
        <w:t xml:space="preserve">öyük </w:t>
      </w:r>
      <w:r w:rsidRPr="00FC539D">
        <w:rPr>
          <w:rFonts w:asciiTheme="majorBidi" w:hAnsiTheme="majorBidi" w:cstheme="majorBidi"/>
          <w:spacing w:val="-6"/>
        </w:rPr>
        <w:t xml:space="preserve">əksəriyyəti </w:t>
      </w:r>
      <w:r w:rsidRPr="00FC539D">
        <w:rPr>
          <w:rFonts w:asciiTheme="majorBidi" w:hAnsiTheme="majorBidi" w:cstheme="majorBidi"/>
          <w:spacing w:val="-5"/>
        </w:rPr>
        <w:t xml:space="preserve">oxçu </w:t>
      </w:r>
      <w:r w:rsidRPr="00FC539D">
        <w:rPr>
          <w:rFonts w:asciiTheme="majorBidi" w:hAnsiTheme="majorBidi" w:cstheme="majorBidi"/>
          <w:spacing w:val="-6"/>
        </w:rPr>
        <w:t xml:space="preserve">süvarilərdən </w:t>
      </w:r>
      <w:r w:rsidRPr="00FC539D">
        <w:rPr>
          <w:rFonts w:asciiTheme="majorBidi" w:hAnsiTheme="majorBidi" w:cstheme="majorBidi"/>
        </w:rPr>
        <w:t>iba</w:t>
      </w:r>
      <w:r w:rsidR="00961103">
        <w:rPr>
          <w:rFonts w:asciiTheme="majorBidi" w:hAnsiTheme="majorBidi" w:cstheme="majorBidi"/>
        </w:rPr>
        <w:softHyphen/>
      </w:r>
      <w:r w:rsidRPr="00FC539D">
        <w:rPr>
          <w:rFonts w:asciiTheme="majorBidi" w:hAnsiTheme="majorBidi" w:cstheme="majorBidi"/>
        </w:rPr>
        <w:t>rət olan t</w:t>
      </w:r>
      <w:r w:rsidRPr="00FC539D">
        <w:rPr>
          <w:rFonts w:asciiTheme="majorBidi" w:hAnsiTheme="majorBidi" w:cstheme="majorBidi"/>
          <w:spacing w:val="-6"/>
        </w:rPr>
        <w:t xml:space="preserve">ürk savaş </w:t>
      </w:r>
      <w:r w:rsidRPr="00FC539D">
        <w:rPr>
          <w:rFonts w:asciiTheme="majorBidi" w:hAnsiTheme="majorBidi" w:cstheme="majorBidi"/>
          <w:spacing w:val="-7"/>
        </w:rPr>
        <w:t xml:space="preserve">birlikləri </w:t>
      </w:r>
      <w:r w:rsidRPr="00FC539D">
        <w:rPr>
          <w:rFonts w:asciiTheme="majorBidi" w:hAnsiTheme="majorBidi" w:cstheme="majorBidi"/>
          <w:spacing w:val="-4"/>
        </w:rPr>
        <w:t xml:space="preserve">at </w:t>
      </w:r>
      <w:r w:rsidRPr="00FC539D">
        <w:rPr>
          <w:rFonts w:asciiTheme="majorBidi" w:hAnsiTheme="majorBidi" w:cstheme="majorBidi"/>
          <w:spacing w:val="-6"/>
        </w:rPr>
        <w:t xml:space="preserve">dolayısıyla əldə edilən sürət </w:t>
      </w:r>
      <w:r w:rsidRPr="00FC539D">
        <w:rPr>
          <w:rFonts w:asciiTheme="majorBidi" w:hAnsiTheme="majorBidi" w:cstheme="majorBidi"/>
          <w:spacing w:val="-5"/>
        </w:rPr>
        <w:t>sayəsində</w:t>
      </w:r>
      <w:r w:rsidRPr="00FC539D">
        <w:rPr>
          <w:rStyle w:val="aff8"/>
          <w:rFonts w:asciiTheme="majorBidi" w:hAnsiTheme="majorBidi" w:cstheme="majorBidi"/>
          <w:spacing w:val="-5"/>
          <w:sz w:val="24"/>
        </w:rPr>
        <w:footnoteReference w:id="398"/>
      </w:r>
      <w:r w:rsidRPr="00FC539D">
        <w:rPr>
          <w:rFonts w:asciiTheme="majorBidi" w:hAnsiTheme="majorBidi" w:cstheme="majorBidi"/>
          <w:spacing w:val="-5"/>
        </w:rPr>
        <w:t xml:space="preserve"> ağır </w:t>
      </w:r>
      <w:r w:rsidRPr="00FC539D">
        <w:rPr>
          <w:rFonts w:asciiTheme="majorBidi" w:hAnsiTheme="majorBidi" w:cstheme="majorBidi"/>
        </w:rPr>
        <w:t>hə</w:t>
      </w:r>
      <w:r w:rsidR="00961103">
        <w:rPr>
          <w:rFonts w:asciiTheme="majorBidi" w:hAnsiTheme="majorBidi" w:cstheme="majorBidi"/>
        </w:rPr>
        <w:softHyphen/>
      </w:r>
      <w:r w:rsidRPr="00FC539D">
        <w:rPr>
          <w:rFonts w:asciiTheme="majorBidi" w:hAnsiTheme="majorBidi" w:cstheme="majorBidi"/>
          <w:spacing w:val="-4"/>
        </w:rPr>
        <w:t xml:space="preserve">rəkətli </w:t>
      </w:r>
      <w:r w:rsidRPr="00FC539D">
        <w:rPr>
          <w:rFonts w:asciiTheme="majorBidi" w:hAnsiTheme="majorBidi" w:cstheme="majorBidi"/>
        </w:rPr>
        <w:t xml:space="preserve">və </w:t>
      </w:r>
      <w:r w:rsidRPr="00FC539D">
        <w:rPr>
          <w:rFonts w:asciiTheme="majorBidi" w:hAnsiTheme="majorBidi" w:cstheme="majorBidi"/>
          <w:spacing w:val="-3"/>
        </w:rPr>
        <w:t xml:space="preserve">sıx səflər </w:t>
      </w:r>
      <w:r w:rsidRPr="00FC539D">
        <w:rPr>
          <w:rFonts w:asciiTheme="majorBidi" w:hAnsiTheme="majorBidi" w:cstheme="majorBidi"/>
          <w:spacing w:val="-4"/>
        </w:rPr>
        <w:t xml:space="preserve">halında </w:t>
      </w:r>
      <w:r w:rsidRPr="00FC539D">
        <w:rPr>
          <w:rFonts w:asciiTheme="majorBidi" w:hAnsiTheme="majorBidi" w:cstheme="majorBidi"/>
          <w:spacing w:val="-3"/>
        </w:rPr>
        <w:t>kütlə müharibəsi edən xarici ordular qarşısında üstünlük q</w:t>
      </w:r>
      <w:r w:rsidRPr="00FC539D">
        <w:rPr>
          <w:rFonts w:asciiTheme="majorBidi" w:hAnsiTheme="majorBidi" w:cstheme="majorBidi"/>
          <w:spacing w:val="-4"/>
        </w:rPr>
        <w:t>aza</w:t>
      </w:r>
      <w:r w:rsidRPr="00FC539D">
        <w:rPr>
          <w:rFonts w:asciiTheme="majorBidi" w:hAnsiTheme="majorBidi" w:cstheme="majorBidi"/>
          <w:spacing w:val="-4"/>
        </w:rPr>
        <w:softHyphen/>
        <w:t xml:space="preserve">nırdılar. </w:t>
      </w:r>
      <w:r w:rsidRPr="00FC539D">
        <w:rPr>
          <w:rFonts w:asciiTheme="majorBidi" w:hAnsiTheme="majorBidi" w:cstheme="majorBidi"/>
          <w:spacing w:val="-3"/>
        </w:rPr>
        <w:t xml:space="preserve">Öz </w:t>
      </w:r>
      <w:r w:rsidRPr="00FC539D">
        <w:rPr>
          <w:rFonts w:asciiTheme="majorBidi" w:hAnsiTheme="majorBidi" w:cstheme="majorBidi"/>
          <w:spacing w:val="-4"/>
        </w:rPr>
        <w:t xml:space="preserve">taktikalarının </w:t>
      </w:r>
      <w:r w:rsidRPr="00FC539D">
        <w:rPr>
          <w:rFonts w:asciiTheme="majorBidi" w:hAnsiTheme="majorBidi" w:cstheme="majorBidi"/>
          <w:spacing w:val="-3"/>
        </w:rPr>
        <w:t xml:space="preserve">tətbiqi üçün ordularını daima </w:t>
      </w:r>
      <w:r w:rsidRPr="00FC539D">
        <w:rPr>
          <w:rFonts w:asciiTheme="majorBidi" w:hAnsiTheme="majorBidi" w:cstheme="majorBidi"/>
          <w:spacing w:val="-4"/>
        </w:rPr>
        <w:t xml:space="preserve">hücum </w:t>
      </w:r>
      <w:r w:rsidRPr="00FC539D">
        <w:rPr>
          <w:rFonts w:asciiTheme="majorBidi" w:hAnsiTheme="majorBidi" w:cstheme="majorBidi"/>
          <w:spacing w:val="-3"/>
        </w:rPr>
        <w:t>əsasına görə dü</w:t>
      </w:r>
      <w:r w:rsidRPr="00FC539D">
        <w:rPr>
          <w:rFonts w:asciiTheme="majorBidi" w:hAnsiTheme="majorBidi" w:cstheme="majorBidi"/>
          <w:spacing w:val="-3"/>
        </w:rPr>
        <w:softHyphen/>
        <w:t xml:space="preserve">zənləyən </w:t>
      </w:r>
      <w:r w:rsidRPr="00FC539D">
        <w:rPr>
          <w:rFonts w:asciiTheme="majorBidi" w:hAnsiTheme="majorBidi" w:cstheme="majorBidi"/>
        </w:rPr>
        <w:t>və təlim keç</w:t>
      </w:r>
      <w:r w:rsidRPr="00FC539D">
        <w:rPr>
          <w:rFonts w:asciiTheme="majorBidi" w:hAnsiTheme="majorBidi" w:cstheme="majorBidi"/>
          <w:spacing w:val="-3"/>
        </w:rPr>
        <w:t xml:space="preserve">ən türklərin </w:t>
      </w:r>
      <w:r w:rsidRPr="00FC539D">
        <w:rPr>
          <w:rFonts w:asciiTheme="majorBidi" w:hAnsiTheme="majorBidi" w:cstheme="majorBidi"/>
          <w:spacing w:val="-4"/>
        </w:rPr>
        <w:t xml:space="preserve">savaşında </w:t>
      </w:r>
      <w:r w:rsidRPr="00FC539D">
        <w:rPr>
          <w:rFonts w:asciiTheme="majorBidi" w:hAnsiTheme="majorBidi" w:cstheme="majorBidi"/>
        </w:rPr>
        <w:t>ən mühüm</w:t>
      </w:r>
      <w:r w:rsidRPr="00FC539D">
        <w:rPr>
          <w:rFonts w:asciiTheme="majorBidi" w:hAnsiTheme="majorBidi" w:cstheme="majorBidi"/>
          <w:spacing w:val="-4"/>
        </w:rPr>
        <w:t xml:space="preserve"> </w:t>
      </w:r>
      <w:r w:rsidRPr="00FC539D">
        <w:rPr>
          <w:rFonts w:asciiTheme="majorBidi" w:hAnsiTheme="majorBidi" w:cstheme="majorBidi"/>
          <w:spacing w:val="-3"/>
        </w:rPr>
        <w:t xml:space="preserve">özəllik düşmən cəbhəsində </w:t>
      </w:r>
      <w:r w:rsidRPr="00FC539D">
        <w:rPr>
          <w:rFonts w:asciiTheme="majorBidi" w:hAnsiTheme="majorBidi" w:cstheme="majorBidi"/>
          <w:spacing w:val="-4"/>
        </w:rPr>
        <w:t xml:space="preserve">çaşqınlıq </w:t>
      </w:r>
      <w:r w:rsidRPr="00FC539D">
        <w:rPr>
          <w:rFonts w:asciiTheme="majorBidi" w:hAnsiTheme="majorBidi" w:cstheme="majorBidi"/>
          <w:spacing w:val="-3"/>
        </w:rPr>
        <w:t>yaradan basqın şəklindəki hücum</w:t>
      </w:r>
      <w:r w:rsidRPr="00FC539D">
        <w:rPr>
          <w:rFonts w:asciiTheme="majorBidi" w:hAnsiTheme="majorBidi" w:cstheme="majorBidi"/>
          <w:spacing w:val="-4"/>
        </w:rPr>
        <w:t xml:space="preserve">lardı. </w:t>
      </w:r>
      <w:r w:rsidRPr="00FC539D">
        <w:rPr>
          <w:rFonts w:asciiTheme="majorBidi" w:hAnsiTheme="majorBidi" w:cstheme="majorBidi"/>
          <w:spacing w:val="-3"/>
        </w:rPr>
        <w:t xml:space="preserve">Beləliklə, </w:t>
      </w:r>
      <w:r w:rsidRPr="00FC539D">
        <w:rPr>
          <w:rFonts w:asciiTheme="majorBidi" w:hAnsiTheme="majorBidi" w:cstheme="majorBidi"/>
          <w:spacing w:val="-2"/>
        </w:rPr>
        <w:t xml:space="preserve">çox </w:t>
      </w:r>
      <w:r w:rsidRPr="00FC539D">
        <w:rPr>
          <w:rFonts w:asciiTheme="majorBidi" w:hAnsiTheme="majorBidi" w:cstheme="majorBidi"/>
          <w:spacing w:val="-3"/>
        </w:rPr>
        <w:t>vaxt bir neçə saat içində nəticə almağa çalışırdılar</w:t>
      </w:r>
      <w:r w:rsidRPr="00FC539D">
        <w:rPr>
          <w:rFonts w:asciiTheme="majorBidi" w:hAnsiTheme="majorBidi" w:cstheme="majorBidi"/>
          <w:spacing w:val="-4"/>
        </w:rPr>
        <w:t xml:space="preserve">. </w:t>
      </w:r>
      <w:r w:rsidRPr="00FC539D">
        <w:rPr>
          <w:rFonts w:asciiTheme="majorBidi" w:hAnsiTheme="majorBidi" w:cstheme="majorBidi"/>
        </w:rPr>
        <w:t>Uzun</w:t>
      </w:r>
      <w:r w:rsidRPr="00FC539D">
        <w:rPr>
          <w:rFonts w:asciiTheme="majorBidi" w:hAnsiTheme="majorBidi" w:cstheme="majorBidi"/>
          <w:spacing w:val="-2"/>
        </w:rPr>
        <w:t xml:space="preserve"> </w:t>
      </w:r>
      <w:r w:rsidRPr="00FC539D">
        <w:rPr>
          <w:rFonts w:asciiTheme="majorBidi" w:hAnsiTheme="majorBidi" w:cstheme="majorBidi"/>
        </w:rPr>
        <w:t xml:space="preserve">sürə savaşmaq </w:t>
      </w:r>
      <w:r w:rsidRPr="00FC539D">
        <w:rPr>
          <w:rFonts w:asciiTheme="majorBidi" w:hAnsiTheme="majorBidi" w:cstheme="majorBidi"/>
          <w:spacing w:val="-3"/>
        </w:rPr>
        <w:t>gərəkdiyi zamanlarda t</w:t>
      </w:r>
      <w:r w:rsidRPr="00FC539D">
        <w:rPr>
          <w:rFonts w:asciiTheme="majorBidi" w:hAnsiTheme="majorBidi" w:cstheme="majorBidi"/>
        </w:rPr>
        <w:t xml:space="preserve">ürk </w:t>
      </w:r>
      <w:r w:rsidRPr="00FC539D">
        <w:rPr>
          <w:rFonts w:asciiTheme="majorBidi" w:hAnsiTheme="majorBidi" w:cstheme="majorBidi"/>
          <w:spacing w:val="-3"/>
        </w:rPr>
        <w:t xml:space="preserve">birlikləri aldıqları </w:t>
      </w:r>
      <w:r w:rsidRPr="00FC539D">
        <w:rPr>
          <w:rFonts w:asciiTheme="majorBidi" w:hAnsiTheme="majorBidi" w:cstheme="majorBidi"/>
          <w:spacing w:val="-4"/>
        </w:rPr>
        <w:t xml:space="preserve">əmri çarpışmanın </w:t>
      </w:r>
      <w:r w:rsidRPr="00FC539D">
        <w:rPr>
          <w:rFonts w:asciiTheme="majorBidi" w:hAnsiTheme="majorBidi" w:cstheme="majorBidi"/>
        </w:rPr>
        <w:t xml:space="preserve">və </w:t>
      </w:r>
      <w:r w:rsidRPr="00FC539D">
        <w:rPr>
          <w:rFonts w:asciiTheme="majorBidi" w:hAnsiTheme="majorBidi" w:cstheme="majorBidi"/>
          <w:spacing w:val="-4"/>
        </w:rPr>
        <w:t xml:space="preserve">müharibə sahəsinin icablarına görə icrada öz </w:t>
      </w:r>
      <w:r w:rsidRPr="00FC539D">
        <w:rPr>
          <w:rFonts w:asciiTheme="majorBidi" w:hAnsiTheme="majorBidi" w:cstheme="majorBidi"/>
          <w:spacing w:val="-3"/>
        </w:rPr>
        <w:t>təşəbbüs</w:t>
      </w:r>
      <w:r w:rsidRPr="00FC539D">
        <w:rPr>
          <w:rFonts w:asciiTheme="majorBidi" w:hAnsiTheme="majorBidi" w:cstheme="majorBidi"/>
          <w:spacing w:val="-4"/>
        </w:rPr>
        <w:t xml:space="preserve">lərini həyata keçirməkdə </w:t>
      </w:r>
      <w:r w:rsidRPr="00FC539D">
        <w:rPr>
          <w:rFonts w:asciiTheme="majorBidi" w:hAnsiTheme="majorBidi" w:cstheme="majorBidi"/>
          <w:spacing w:val="-3"/>
        </w:rPr>
        <w:t xml:space="preserve">tam </w:t>
      </w:r>
      <w:r w:rsidRPr="00FC539D">
        <w:rPr>
          <w:rFonts w:asciiTheme="majorBidi" w:hAnsiTheme="majorBidi" w:cstheme="majorBidi"/>
          <w:spacing w:val="-4"/>
        </w:rPr>
        <w:t>hə</w:t>
      </w:r>
      <w:r w:rsidR="00961103">
        <w:rPr>
          <w:rFonts w:asciiTheme="majorBidi" w:hAnsiTheme="majorBidi" w:cstheme="majorBidi"/>
          <w:spacing w:val="-4"/>
        </w:rPr>
        <w:softHyphen/>
      </w:r>
      <w:r w:rsidRPr="00FC539D">
        <w:rPr>
          <w:rFonts w:asciiTheme="majorBidi" w:hAnsiTheme="majorBidi" w:cstheme="majorBidi"/>
          <w:spacing w:val="-4"/>
        </w:rPr>
        <w:t xml:space="preserve">rəkət sərbəstliyi </w:t>
      </w:r>
      <w:r w:rsidRPr="00FC539D">
        <w:rPr>
          <w:rFonts w:asciiTheme="majorBidi" w:hAnsiTheme="majorBidi" w:cstheme="majorBidi"/>
          <w:spacing w:val="-3"/>
        </w:rPr>
        <w:t xml:space="preserve">içində </w:t>
      </w:r>
      <w:r w:rsidRPr="00FC539D">
        <w:rPr>
          <w:rFonts w:asciiTheme="majorBidi" w:hAnsiTheme="majorBidi" w:cstheme="majorBidi"/>
          <w:spacing w:val="-4"/>
        </w:rPr>
        <w:t xml:space="preserve">mütəmadiyən </w:t>
      </w:r>
      <w:r w:rsidRPr="00FC539D">
        <w:rPr>
          <w:rFonts w:asciiTheme="majorBidi" w:hAnsiTheme="majorBidi" w:cstheme="majorBidi"/>
          <w:spacing w:val="-3"/>
        </w:rPr>
        <w:t>da</w:t>
      </w:r>
      <w:r w:rsidRPr="00FC539D">
        <w:rPr>
          <w:rFonts w:asciiTheme="majorBidi" w:hAnsiTheme="majorBidi" w:cstheme="majorBidi"/>
          <w:spacing w:val="-3"/>
        </w:rPr>
        <w:softHyphen/>
        <w:t>ğılır-</w:t>
      </w:r>
      <w:r w:rsidRPr="00FC539D">
        <w:rPr>
          <w:rFonts w:asciiTheme="majorBidi" w:hAnsiTheme="majorBidi" w:cstheme="majorBidi"/>
          <w:spacing w:val="-4"/>
        </w:rPr>
        <w:t xml:space="preserve">birləşirdilər. </w:t>
      </w:r>
      <w:r w:rsidRPr="00FC539D">
        <w:rPr>
          <w:rFonts w:asciiTheme="majorBidi" w:hAnsiTheme="majorBidi" w:cstheme="majorBidi"/>
          <w:spacing w:val="-3"/>
        </w:rPr>
        <w:t xml:space="preserve">Bozqır savaş </w:t>
      </w:r>
      <w:r w:rsidRPr="00FC539D">
        <w:rPr>
          <w:rFonts w:asciiTheme="majorBidi" w:hAnsiTheme="majorBidi" w:cstheme="majorBidi"/>
          <w:spacing w:val="-4"/>
        </w:rPr>
        <w:t xml:space="preserve">tərzini </w:t>
      </w:r>
      <w:r w:rsidRPr="00FC539D">
        <w:rPr>
          <w:rFonts w:asciiTheme="majorBidi" w:hAnsiTheme="majorBidi" w:cstheme="majorBidi"/>
          <w:spacing w:val="-3"/>
        </w:rPr>
        <w:t xml:space="preserve">görərək təsvir </w:t>
      </w:r>
      <w:r w:rsidRPr="00FC539D">
        <w:rPr>
          <w:rFonts w:asciiTheme="majorBidi" w:hAnsiTheme="majorBidi" w:cstheme="majorBidi"/>
          <w:spacing w:val="-4"/>
        </w:rPr>
        <w:t xml:space="preserve">etmələrinə </w:t>
      </w:r>
      <w:r w:rsidRPr="00FC539D">
        <w:rPr>
          <w:rFonts w:asciiTheme="majorBidi" w:hAnsiTheme="majorBidi" w:cstheme="majorBidi"/>
          <w:spacing w:val="-3"/>
        </w:rPr>
        <w:t xml:space="preserve">rəğmən, </w:t>
      </w:r>
      <w:r w:rsidRPr="00FC539D">
        <w:rPr>
          <w:rFonts w:asciiTheme="majorBidi" w:hAnsiTheme="majorBidi" w:cstheme="majorBidi"/>
          <w:spacing w:val="-2"/>
        </w:rPr>
        <w:t xml:space="preserve">yaxşı </w:t>
      </w:r>
      <w:r w:rsidRPr="00FC539D">
        <w:rPr>
          <w:rFonts w:asciiTheme="majorBidi" w:hAnsiTheme="majorBidi" w:cstheme="majorBidi"/>
          <w:spacing w:val="-4"/>
        </w:rPr>
        <w:t xml:space="preserve">qavraya bilməyən qərbli </w:t>
      </w:r>
      <w:r w:rsidRPr="00FC539D">
        <w:rPr>
          <w:rFonts w:asciiTheme="majorBidi" w:hAnsiTheme="majorBidi" w:cstheme="majorBidi"/>
        </w:rPr>
        <w:t xml:space="preserve">və </w:t>
      </w:r>
      <w:r w:rsidRPr="00FC539D">
        <w:rPr>
          <w:rFonts w:asciiTheme="majorBidi" w:hAnsiTheme="majorBidi" w:cstheme="majorBidi"/>
          <w:spacing w:val="-4"/>
        </w:rPr>
        <w:t>şərqli ya</w:t>
      </w:r>
      <w:r w:rsidR="00961103">
        <w:rPr>
          <w:rFonts w:asciiTheme="majorBidi" w:hAnsiTheme="majorBidi" w:cstheme="majorBidi"/>
          <w:spacing w:val="-4"/>
        </w:rPr>
        <w:softHyphen/>
      </w:r>
      <w:r w:rsidRPr="00FC539D">
        <w:rPr>
          <w:rFonts w:asciiTheme="majorBidi" w:hAnsiTheme="majorBidi" w:cstheme="majorBidi"/>
          <w:spacing w:val="-4"/>
        </w:rPr>
        <w:t xml:space="preserve">zarlara "nizamsız </w:t>
      </w:r>
      <w:r w:rsidRPr="00FC539D">
        <w:rPr>
          <w:rFonts w:asciiTheme="majorBidi" w:hAnsiTheme="majorBidi" w:cstheme="majorBidi"/>
          <w:spacing w:val="-3"/>
        </w:rPr>
        <w:t xml:space="preserve">və </w:t>
      </w:r>
      <w:r w:rsidRPr="00FC539D">
        <w:rPr>
          <w:rFonts w:asciiTheme="majorBidi" w:hAnsiTheme="majorBidi" w:cstheme="majorBidi"/>
          <w:spacing w:val="-4"/>
        </w:rPr>
        <w:t xml:space="preserve">təlaşlı" kimi görünən </w:t>
      </w:r>
      <w:r w:rsidRPr="00FC539D">
        <w:rPr>
          <w:rFonts w:asciiTheme="majorBidi" w:hAnsiTheme="majorBidi" w:cstheme="majorBidi"/>
        </w:rPr>
        <w:t xml:space="preserve">bu </w:t>
      </w:r>
      <w:r w:rsidRPr="00FC539D">
        <w:rPr>
          <w:rFonts w:asciiTheme="majorBidi" w:hAnsiTheme="majorBidi" w:cstheme="majorBidi"/>
          <w:spacing w:val="-3"/>
        </w:rPr>
        <w:t>axıcılıq</w:t>
      </w:r>
      <w:r w:rsidRPr="00FC539D">
        <w:rPr>
          <w:rStyle w:val="aff8"/>
          <w:rFonts w:asciiTheme="majorBidi" w:hAnsiTheme="majorBidi" w:cstheme="majorBidi"/>
          <w:spacing w:val="-3"/>
          <w:sz w:val="24"/>
        </w:rPr>
        <w:footnoteReference w:id="399"/>
      </w:r>
      <w:r w:rsidRPr="00FC539D">
        <w:rPr>
          <w:rFonts w:asciiTheme="majorBidi" w:hAnsiTheme="majorBidi" w:cstheme="majorBidi"/>
          <w:spacing w:val="-3"/>
        </w:rPr>
        <w:t xml:space="preserve"> t</w:t>
      </w:r>
      <w:r w:rsidRPr="00FC539D">
        <w:rPr>
          <w:rFonts w:asciiTheme="majorBidi" w:hAnsiTheme="majorBidi" w:cstheme="majorBidi"/>
        </w:rPr>
        <w:t xml:space="preserve">ürk </w:t>
      </w:r>
      <w:r w:rsidRPr="00FC539D">
        <w:rPr>
          <w:rFonts w:asciiTheme="majorBidi" w:hAnsiTheme="majorBidi" w:cstheme="majorBidi"/>
          <w:spacing w:val="-3"/>
        </w:rPr>
        <w:t>ordu</w:t>
      </w:r>
      <w:r w:rsidRPr="00FC539D">
        <w:rPr>
          <w:rFonts w:asciiTheme="majorBidi" w:hAnsiTheme="majorBidi" w:cstheme="majorBidi"/>
          <w:spacing w:val="-3"/>
        </w:rPr>
        <w:softHyphen/>
        <w:t xml:space="preserve">larının </w:t>
      </w:r>
      <w:r w:rsidRPr="00FC539D">
        <w:rPr>
          <w:rFonts w:asciiTheme="majorBidi" w:hAnsiTheme="majorBidi" w:cstheme="majorBidi"/>
        </w:rPr>
        <w:t>ən bö</w:t>
      </w:r>
      <w:r w:rsidR="00961103">
        <w:rPr>
          <w:rFonts w:asciiTheme="majorBidi" w:hAnsiTheme="majorBidi" w:cstheme="majorBidi"/>
        </w:rPr>
        <w:softHyphen/>
      </w:r>
      <w:r w:rsidRPr="00FC539D">
        <w:rPr>
          <w:rFonts w:asciiTheme="majorBidi" w:hAnsiTheme="majorBidi" w:cstheme="majorBidi"/>
        </w:rPr>
        <w:t xml:space="preserve">yük avantajı idi. </w:t>
      </w:r>
      <w:r w:rsidR="00961103">
        <w:rPr>
          <w:rFonts w:asciiTheme="majorBidi" w:hAnsiTheme="majorBidi" w:cstheme="majorBidi"/>
        </w:rPr>
        <w:t>Bax,</w:t>
      </w:r>
      <w:r w:rsidRPr="00FC539D">
        <w:rPr>
          <w:rFonts w:asciiTheme="majorBidi" w:hAnsiTheme="majorBidi" w:cstheme="majorBidi"/>
        </w:rPr>
        <w:t xml:space="preserve"> bu </w:t>
      </w:r>
      <w:r w:rsidRPr="00FC539D">
        <w:rPr>
          <w:rFonts w:asciiTheme="majorBidi" w:hAnsiTheme="majorBidi" w:cstheme="majorBidi"/>
          <w:spacing w:val="-3"/>
        </w:rPr>
        <w:t>pr</w:t>
      </w:r>
      <w:r w:rsidR="00961103">
        <w:rPr>
          <w:rFonts w:asciiTheme="majorBidi" w:hAnsiTheme="majorBidi" w:cstheme="majorBidi"/>
          <w:spacing w:val="-3"/>
        </w:rPr>
        <w:t>i</w:t>
      </w:r>
      <w:r w:rsidRPr="00FC539D">
        <w:rPr>
          <w:rFonts w:asciiTheme="majorBidi" w:hAnsiTheme="majorBidi" w:cstheme="majorBidi"/>
          <w:spacing w:val="-3"/>
        </w:rPr>
        <w:t xml:space="preserve">nsiplər </w:t>
      </w:r>
      <w:r w:rsidRPr="00FC539D">
        <w:rPr>
          <w:rFonts w:asciiTheme="majorBidi" w:hAnsiTheme="majorBidi" w:cstheme="majorBidi"/>
        </w:rPr>
        <w:t>üzə</w:t>
      </w:r>
      <w:r w:rsidRPr="00FC539D">
        <w:rPr>
          <w:rFonts w:asciiTheme="majorBidi" w:hAnsiTheme="majorBidi" w:cstheme="majorBidi"/>
          <w:spacing w:val="-3"/>
        </w:rPr>
        <w:t>rinə quru</w:t>
      </w:r>
      <w:r w:rsidRPr="00FC539D">
        <w:rPr>
          <w:rFonts w:asciiTheme="majorBidi" w:hAnsiTheme="majorBidi" w:cstheme="majorBidi"/>
          <w:spacing w:val="-3"/>
        </w:rPr>
        <w:softHyphen/>
        <w:t>lan bozqır mü</w:t>
      </w:r>
      <w:r w:rsidRPr="00FC539D">
        <w:rPr>
          <w:rFonts w:asciiTheme="majorBidi" w:hAnsiTheme="majorBidi" w:cstheme="majorBidi"/>
          <w:spacing w:val="-3"/>
        </w:rPr>
        <w:softHyphen/>
        <w:t>haribə üsulunun iki mühim xü</w:t>
      </w:r>
      <w:r w:rsidRPr="00FC539D">
        <w:rPr>
          <w:rFonts w:asciiTheme="majorBidi" w:hAnsiTheme="majorBidi" w:cstheme="majorBidi"/>
          <w:spacing w:val="-4"/>
        </w:rPr>
        <w:t xml:space="preserve">susiyyəti </w:t>
      </w:r>
      <w:r w:rsidRPr="00FC539D">
        <w:rPr>
          <w:rFonts w:asciiTheme="majorBidi" w:hAnsiTheme="majorBidi" w:cstheme="majorBidi"/>
          <w:spacing w:val="-3"/>
        </w:rPr>
        <w:t xml:space="preserve">vardı: saxta </w:t>
      </w:r>
      <w:r w:rsidRPr="00FC539D">
        <w:rPr>
          <w:rFonts w:asciiTheme="majorBidi" w:hAnsiTheme="majorBidi" w:cstheme="majorBidi"/>
          <w:spacing w:val="-5"/>
        </w:rPr>
        <w:t xml:space="preserve">ricət </w:t>
      </w:r>
      <w:r w:rsidRPr="00FC539D">
        <w:rPr>
          <w:rFonts w:asciiTheme="majorBidi" w:hAnsiTheme="majorBidi" w:cstheme="majorBidi"/>
          <w:spacing w:val="-3"/>
        </w:rPr>
        <w:t xml:space="preserve">və </w:t>
      </w:r>
      <w:r w:rsidRPr="00FC539D">
        <w:rPr>
          <w:rFonts w:asciiTheme="majorBidi" w:hAnsiTheme="majorBidi" w:cstheme="majorBidi"/>
          <w:spacing w:val="-5"/>
        </w:rPr>
        <w:t xml:space="preserve">pusqu. </w:t>
      </w:r>
      <w:r w:rsidRPr="00FC539D">
        <w:rPr>
          <w:rFonts w:asciiTheme="majorBidi" w:hAnsiTheme="majorBidi" w:cstheme="majorBidi"/>
          <w:spacing w:val="-4"/>
        </w:rPr>
        <w:t>Yəni q</w:t>
      </w:r>
      <w:r w:rsidRPr="00FC539D">
        <w:rPr>
          <w:rFonts w:asciiTheme="majorBidi" w:hAnsiTheme="majorBidi" w:cstheme="majorBidi"/>
          <w:spacing w:val="-5"/>
        </w:rPr>
        <w:t xml:space="preserve">açırmış kimi </w:t>
      </w:r>
      <w:r w:rsidRPr="00FC539D">
        <w:rPr>
          <w:rFonts w:asciiTheme="majorBidi" w:hAnsiTheme="majorBidi" w:cstheme="majorBidi"/>
          <w:spacing w:val="-4"/>
        </w:rPr>
        <w:t xml:space="preserve">geri </w:t>
      </w:r>
      <w:r w:rsidRPr="00FC539D">
        <w:rPr>
          <w:rFonts w:asciiTheme="majorBidi" w:hAnsiTheme="majorBidi" w:cstheme="majorBidi"/>
          <w:spacing w:val="-5"/>
        </w:rPr>
        <w:t>çə</w:t>
      </w:r>
      <w:r w:rsidR="00961103">
        <w:rPr>
          <w:rFonts w:asciiTheme="majorBidi" w:hAnsiTheme="majorBidi" w:cstheme="majorBidi"/>
          <w:spacing w:val="-5"/>
        </w:rPr>
        <w:softHyphen/>
      </w:r>
      <w:r w:rsidRPr="00FC539D">
        <w:rPr>
          <w:rFonts w:asciiTheme="majorBidi" w:hAnsiTheme="majorBidi" w:cstheme="majorBidi"/>
          <w:spacing w:val="-5"/>
        </w:rPr>
        <w:t xml:space="preserve">kilərək düşməni çəmbərə almaq </w:t>
      </w:r>
      <w:r w:rsidRPr="00FC539D">
        <w:rPr>
          <w:rFonts w:asciiTheme="majorBidi" w:hAnsiTheme="majorBidi" w:cstheme="majorBidi"/>
          <w:spacing w:val="-4"/>
        </w:rPr>
        <w:t xml:space="preserve">üzrə </w:t>
      </w:r>
      <w:r w:rsidRPr="00FC539D">
        <w:rPr>
          <w:rFonts w:asciiTheme="majorBidi" w:hAnsiTheme="majorBidi" w:cstheme="majorBidi"/>
          <w:spacing w:val="-3"/>
        </w:rPr>
        <w:t xml:space="preserve">pusqu </w:t>
      </w:r>
      <w:r w:rsidRPr="00FC539D">
        <w:rPr>
          <w:rFonts w:asciiTheme="majorBidi" w:hAnsiTheme="majorBidi" w:cstheme="majorBidi"/>
          <w:spacing w:val="-4"/>
        </w:rPr>
        <w:t>qurulan mə</w:t>
      </w:r>
      <w:r w:rsidRPr="00FC539D">
        <w:rPr>
          <w:rFonts w:asciiTheme="majorBidi" w:hAnsiTheme="majorBidi" w:cstheme="majorBidi"/>
          <w:spacing w:val="-4"/>
        </w:rPr>
        <w:softHyphen/>
        <w:t xml:space="preserve">həllə qədər çəkmək ("qurd oyunu"). </w:t>
      </w:r>
      <w:r w:rsidRPr="00FC539D">
        <w:rPr>
          <w:rFonts w:asciiTheme="majorBidi" w:hAnsiTheme="majorBidi" w:cstheme="majorBidi"/>
          <w:spacing w:val="-3"/>
        </w:rPr>
        <w:t xml:space="preserve">Bu </w:t>
      </w:r>
      <w:r w:rsidRPr="00FC539D">
        <w:rPr>
          <w:rFonts w:asciiTheme="majorBidi" w:hAnsiTheme="majorBidi" w:cstheme="majorBidi"/>
          <w:spacing w:val="-4"/>
        </w:rPr>
        <w:t>savaş üsuluna t</w:t>
      </w:r>
      <w:r w:rsidRPr="00FC539D">
        <w:rPr>
          <w:rFonts w:asciiTheme="majorBidi" w:hAnsiTheme="majorBidi" w:cstheme="majorBidi"/>
          <w:spacing w:val="-5"/>
        </w:rPr>
        <w:t>ürk yurdunun qə</w:t>
      </w:r>
      <w:r w:rsidRPr="00FC539D">
        <w:rPr>
          <w:rFonts w:asciiTheme="majorBidi" w:hAnsiTheme="majorBidi" w:cstheme="majorBidi"/>
          <w:spacing w:val="-4"/>
        </w:rPr>
        <w:t xml:space="preserve">dim </w:t>
      </w:r>
      <w:r w:rsidRPr="00FC539D">
        <w:rPr>
          <w:rFonts w:asciiTheme="majorBidi" w:hAnsiTheme="majorBidi" w:cstheme="majorBidi"/>
          <w:spacing w:val="-5"/>
        </w:rPr>
        <w:t xml:space="preserve">adından dolayı "Turan </w:t>
      </w:r>
      <w:r w:rsidRPr="00FC539D">
        <w:rPr>
          <w:rFonts w:asciiTheme="majorBidi" w:hAnsiTheme="majorBidi" w:cstheme="majorBidi"/>
          <w:spacing w:val="-5"/>
        </w:rPr>
        <w:lastRenderedPageBreak/>
        <w:t xml:space="preserve">taktikası" </w:t>
      </w:r>
      <w:r w:rsidRPr="00FC539D">
        <w:rPr>
          <w:rFonts w:asciiTheme="majorBidi" w:hAnsiTheme="majorBidi" w:cstheme="majorBidi"/>
          <w:spacing w:val="-6"/>
        </w:rPr>
        <w:t>deyilmişdir</w:t>
      </w:r>
      <w:r w:rsidRPr="00FC539D">
        <w:rPr>
          <w:rStyle w:val="aff8"/>
          <w:rFonts w:asciiTheme="majorBidi" w:hAnsiTheme="majorBidi" w:cstheme="majorBidi"/>
          <w:spacing w:val="-6"/>
          <w:sz w:val="24"/>
        </w:rPr>
        <w:footnoteReference w:id="400"/>
      </w:r>
      <w:r w:rsidRPr="00FC539D">
        <w:rPr>
          <w:rFonts w:asciiTheme="majorBidi" w:hAnsiTheme="majorBidi" w:cstheme="majorBidi"/>
        </w:rPr>
        <w:t xml:space="preserve">. </w:t>
      </w:r>
      <w:r w:rsidRPr="00FC539D">
        <w:rPr>
          <w:rFonts w:asciiTheme="majorBidi" w:hAnsiTheme="majorBidi" w:cstheme="majorBidi"/>
          <w:spacing w:val="-5"/>
        </w:rPr>
        <w:t xml:space="preserve">Türklər bozqırlarda qazandıqları </w:t>
      </w:r>
      <w:r w:rsidRPr="00FC539D">
        <w:rPr>
          <w:rFonts w:asciiTheme="majorBidi" w:hAnsiTheme="majorBidi" w:cstheme="majorBidi"/>
          <w:spacing w:val="-4"/>
        </w:rPr>
        <w:t>bö</w:t>
      </w:r>
      <w:r w:rsidRPr="00FC539D">
        <w:rPr>
          <w:rFonts w:asciiTheme="majorBidi" w:hAnsiTheme="majorBidi" w:cstheme="majorBidi"/>
          <w:spacing w:val="-4"/>
        </w:rPr>
        <w:softHyphen/>
        <w:t xml:space="preserve">yük </w:t>
      </w:r>
      <w:r w:rsidRPr="00FC539D">
        <w:rPr>
          <w:rFonts w:asciiTheme="majorBidi" w:hAnsiTheme="majorBidi" w:cstheme="majorBidi"/>
          <w:spacing w:val="-5"/>
        </w:rPr>
        <w:t>savaşların ço</w:t>
      </w:r>
      <w:r w:rsidR="00486CD0">
        <w:rPr>
          <w:rFonts w:asciiTheme="majorBidi" w:hAnsiTheme="majorBidi" w:cstheme="majorBidi"/>
          <w:spacing w:val="-5"/>
        </w:rPr>
        <w:softHyphen/>
      </w:r>
      <w:r w:rsidRPr="00FC539D">
        <w:rPr>
          <w:rFonts w:asciiTheme="majorBidi" w:hAnsiTheme="majorBidi" w:cstheme="majorBidi"/>
          <w:spacing w:val="-5"/>
        </w:rPr>
        <w:t>xun</w:t>
      </w:r>
      <w:r w:rsidR="00486CD0">
        <w:rPr>
          <w:rFonts w:asciiTheme="majorBidi" w:hAnsiTheme="majorBidi" w:cstheme="majorBidi"/>
          <w:spacing w:val="-5"/>
        </w:rPr>
        <w:softHyphen/>
      </w:r>
      <w:r w:rsidRPr="00FC539D">
        <w:rPr>
          <w:rFonts w:asciiTheme="majorBidi" w:hAnsiTheme="majorBidi" w:cstheme="majorBidi"/>
          <w:spacing w:val="-5"/>
        </w:rPr>
        <w:t xml:space="preserve">da üstün </w:t>
      </w:r>
      <w:r w:rsidRPr="00FC539D">
        <w:rPr>
          <w:rFonts w:asciiTheme="majorBidi" w:hAnsiTheme="majorBidi" w:cstheme="majorBidi"/>
          <w:spacing w:val="-4"/>
        </w:rPr>
        <w:t xml:space="preserve">bir </w:t>
      </w:r>
      <w:r w:rsidRPr="00FC539D">
        <w:rPr>
          <w:rFonts w:asciiTheme="majorBidi" w:hAnsiTheme="majorBidi" w:cstheme="majorBidi"/>
        </w:rPr>
        <w:t>fi</w:t>
      </w:r>
      <w:r w:rsidRPr="00FC539D">
        <w:rPr>
          <w:rFonts w:asciiTheme="majorBidi" w:hAnsiTheme="majorBidi" w:cstheme="majorBidi"/>
          <w:spacing w:val="-5"/>
        </w:rPr>
        <w:t xml:space="preserve">ziki </w:t>
      </w:r>
      <w:r w:rsidRPr="00FC539D">
        <w:rPr>
          <w:rFonts w:asciiTheme="majorBidi" w:hAnsiTheme="majorBidi" w:cstheme="majorBidi"/>
          <w:spacing w:val="-4"/>
        </w:rPr>
        <w:t xml:space="preserve">gücü </w:t>
      </w:r>
      <w:r w:rsidRPr="00FC539D">
        <w:rPr>
          <w:rFonts w:asciiTheme="majorBidi" w:hAnsiTheme="majorBidi" w:cstheme="majorBidi"/>
          <w:spacing w:val="-3"/>
        </w:rPr>
        <w:t xml:space="preserve">və </w:t>
      </w:r>
      <w:r w:rsidRPr="00FC539D">
        <w:rPr>
          <w:rFonts w:asciiTheme="majorBidi" w:hAnsiTheme="majorBidi" w:cstheme="majorBidi"/>
          <w:spacing w:val="-5"/>
        </w:rPr>
        <w:t xml:space="preserve">fövqəladə qüvvətli </w:t>
      </w:r>
      <w:r w:rsidRPr="00FC539D">
        <w:rPr>
          <w:rFonts w:asciiTheme="majorBidi" w:hAnsiTheme="majorBidi" w:cstheme="majorBidi"/>
          <w:spacing w:val="-4"/>
        </w:rPr>
        <w:t>bir daxili</w:t>
      </w:r>
      <w:r w:rsidRPr="00FC539D">
        <w:rPr>
          <w:rFonts w:asciiTheme="majorBidi" w:hAnsiTheme="majorBidi" w:cstheme="majorBidi"/>
          <w:spacing w:val="-3"/>
        </w:rPr>
        <w:t xml:space="preserve"> </w:t>
      </w:r>
      <w:r w:rsidR="00486CD0">
        <w:rPr>
          <w:rFonts w:asciiTheme="majorBidi" w:hAnsiTheme="majorBidi" w:cstheme="majorBidi"/>
          <w:spacing w:val="-3"/>
        </w:rPr>
        <w:t xml:space="preserve">təşkilat və intizamı </w:t>
      </w:r>
      <w:r w:rsidRPr="00FC539D">
        <w:rPr>
          <w:rFonts w:asciiTheme="majorBidi" w:hAnsiTheme="majorBidi" w:cstheme="majorBidi"/>
          <w:spacing w:val="-5"/>
        </w:rPr>
        <w:t xml:space="preserve">gərəkdirən </w:t>
      </w:r>
      <w:r w:rsidRPr="00FC539D">
        <w:rPr>
          <w:rFonts w:asciiTheme="majorBidi" w:hAnsiTheme="majorBidi" w:cstheme="majorBidi"/>
        </w:rPr>
        <w:t xml:space="preserve">bu </w:t>
      </w:r>
      <w:r w:rsidRPr="00FC539D">
        <w:rPr>
          <w:rFonts w:asciiTheme="majorBidi" w:hAnsiTheme="majorBidi" w:cstheme="majorBidi"/>
          <w:spacing w:val="-4"/>
        </w:rPr>
        <w:t xml:space="preserve">taktikanı </w:t>
      </w:r>
      <w:r w:rsidRPr="00FC539D">
        <w:rPr>
          <w:rFonts w:asciiTheme="majorBidi" w:hAnsiTheme="majorBidi" w:cstheme="majorBidi"/>
          <w:spacing w:val="-3"/>
        </w:rPr>
        <w:t xml:space="preserve">tətbiq </w:t>
      </w:r>
      <w:r w:rsidRPr="00FC539D">
        <w:rPr>
          <w:rFonts w:asciiTheme="majorBidi" w:hAnsiTheme="majorBidi" w:cstheme="majorBidi"/>
          <w:spacing w:val="-4"/>
        </w:rPr>
        <w:t>etmişlər</w:t>
      </w:r>
      <w:r w:rsidR="00486CD0">
        <w:rPr>
          <w:rFonts w:asciiTheme="majorBidi" w:hAnsiTheme="majorBidi" w:cstheme="majorBidi"/>
          <w:spacing w:val="-4"/>
        </w:rPr>
        <w:t>,</w:t>
      </w:r>
      <w:r w:rsidRPr="00FC539D">
        <w:rPr>
          <w:rFonts w:asciiTheme="majorBidi" w:hAnsiTheme="majorBidi" w:cstheme="majorBidi"/>
          <w:spacing w:val="-4"/>
        </w:rPr>
        <w:t xml:space="preserve"> (</w:t>
      </w:r>
      <w:r w:rsidR="00486CD0">
        <w:rPr>
          <w:rFonts w:asciiTheme="majorBidi" w:hAnsiTheme="majorBidi" w:cstheme="majorBidi"/>
          <w:spacing w:val="-4"/>
        </w:rPr>
        <w:t>h</w:t>
      </w:r>
      <w:r w:rsidRPr="00FC539D">
        <w:rPr>
          <w:rFonts w:asciiTheme="majorBidi" w:hAnsiTheme="majorBidi" w:cstheme="majorBidi"/>
          <w:spacing w:val="-4"/>
        </w:rPr>
        <w:t xml:space="preserve">ətta </w:t>
      </w:r>
      <w:r w:rsidRPr="00FC539D">
        <w:rPr>
          <w:rFonts w:asciiTheme="majorBidi" w:hAnsiTheme="majorBidi" w:cstheme="majorBidi"/>
          <w:spacing w:val="-3"/>
        </w:rPr>
        <w:t>sonrakı çağlarda belə</w:t>
      </w:r>
      <w:r w:rsidR="00486CD0">
        <w:rPr>
          <w:rFonts w:asciiTheme="majorBidi" w:hAnsiTheme="majorBidi" w:cstheme="majorBidi"/>
          <w:spacing w:val="-3"/>
        </w:rPr>
        <w:t>:</w:t>
      </w:r>
      <w:r w:rsidRPr="00FC539D">
        <w:rPr>
          <w:rFonts w:asciiTheme="majorBidi" w:hAnsiTheme="majorBidi" w:cstheme="majorBidi"/>
          <w:spacing w:val="-3"/>
        </w:rPr>
        <w:t xml:space="preserve"> </w:t>
      </w:r>
      <w:r w:rsidRPr="00FC539D">
        <w:rPr>
          <w:rFonts w:asciiTheme="majorBidi" w:hAnsiTheme="majorBidi" w:cstheme="majorBidi"/>
        </w:rPr>
        <w:t xml:space="preserve">1071-ci ildə </w:t>
      </w:r>
      <w:r w:rsidRPr="00FC539D">
        <w:rPr>
          <w:rFonts w:asciiTheme="majorBidi" w:hAnsiTheme="majorBidi" w:cstheme="majorBidi"/>
          <w:spacing w:val="-4"/>
        </w:rPr>
        <w:t xml:space="preserve">Malazgirtdə, </w:t>
      </w:r>
      <w:r w:rsidRPr="00FC539D">
        <w:rPr>
          <w:rFonts w:asciiTheme="majorBidi" w:hAnsiTheme="majorBidi" w:cstheme="majorBidi"/>
        </w:rPr>
        <w:t>1396-cı ildə Niğboluda, 1526-cı ildə Mo</w:t>
      </w:r>
      <w:r w:rsidRPr="00FC539D">
        <w:rPr>
          <w:rFonts w:asciiTheme="majorBidi" w:hAnsiTheme="majorBidi" w:cstheme="majorBidi"/>
        </w:rPr>
        <w:softHyphen/>
        <w:t>haçda və s.).</w:t>
      </w:r>
    </w:p>
    <w:p w:rsidR="00FC539D" w:rsidRPr="00FC539D" w:rsidRDefault="00FC539D" w:rsidP="00486CD0">
      <w:pPr>
        <w:pStyle w:val="af3"/>
        <w:spacing w:line="276" w:lineRule="auto"/>
        <w:ind w:right="-11" w:firstLine="709"/>
        <w:rPr>
          <w:rFonts w:asciiTheme="majorBidi" w:hAnsiTheme="majorBidi" w:cstheme="majorBidi"/>
        </w:rPr>
      </w:pPr>
      <w:r w:rsidRPr="00FC539D">
        <w:rPr>
          <w:rFonts w:asciiTheme="majorBidi" w:hAnsiTheme="majorBidi" w:cstheme="majorBidi"/>
          <w:spacing w:val="-4"/>
        </w:rPr>
        <w:t xml:space="preserve">Türklərin </w:t>
      </w:r>
      <w:r w:rsidRPr="00FC539D">
        <w:rPr>
          <w:rFonts w:asciiTheme="majorBidi" w:hAnsiTheme="majorBidi" w:cstheme="majorBidi"/>
          <w:spacing w:val="-3"/>
        </w:rPr>
        <w:t xml:space="preserve">əskidən bəri </w:t>
      </w:r>
      <w:r w:rsidRPr="00FC539D">
        <w:rPr>
          <w:rFonts w:asciiTheme="majorBidi" w:hAnsiTheme="majorBidi" w:cstheme="majorBidi"/>
          <w:spacing w:val="-4"/>
        </w:rPr>
        <w:t xml:space="preserve">tətbiq etdikləri </w:t>
      </w:r>
      <w:r w:rsidRPr="00FC539D">
        <w:rPr>
          <w:rFonts w:asciiTheme="majorBidi" w:hAnsiTheme="majorBidi" w:cstheme="majorBidi"/>
          <w:spacing w:val="-3"/>
        </w:rPr>
        <w:t xml:space="preserve">hərb </w:t>
      </w:r>
      <w:r w:rsidRPr="00FC539D">
        <w:rPr>
          <w:rFonts w:asciiTheme="majorBidi" w:hAnsiTheme="majorBidi" w:cstheme="majorBidi"/>
          <w:spacing w:val="-4"/>
        </w:rPr>
        <w:t xml:space="preserve">strategiyaları </w:t>
      </w:r>
      <w:r w:rsidRPr="00FC539D">
        <w:rPr>
          <w:rFonts w:asciiTheme="majorBidi" w:hAnsiTheme="majorBidi" w:cstheme="majorBidi"/>
          <w:spacing w:val="-3"/>
        </w:rPr>
        <w:t xml:space="preserve">iki əsasa </w:t>
      </w:r>
      <w:r w:rsidRPr="00FC539D">
        <w:rPr>
          <w:rFonts w:asciiTheme="majorBidi" w:hAnsiTheme="majorBidi" w:cstheme="majorBidi"/>
        </w:rPr>
        <w:t>da</w:t>
      </w:r>
      <w:r w:rsidR="00486CD0">
        <w:rPr>
          <w:rFonts w:asciiTheme="majorBidi" w:hAnsiTheme="majorBidi" w:cstheme="majorBidi"/>
        </w:rPr>
        <w:softHyphen/>
      </w:r>
      <w:r w:rsidRPr="00FC539D">
        <w:rPr>
          <w:rFonts w:asciiTheme="majorBidi" w:hAnsiTheme="majorBidi" w:cstheme="majorBidi"/>
          <w:spacing w:val="-7"/>
        </w:rPr>
        <w:t>yanır</w:t>
      </w:r>
      <w:r w:rsidRPr="00FC539D">
        <w:rPr>
          <w:rFonts w:asciiTheme="majorBidi" w:hAnsiTheme="majorBidi" w:cstheme="majorBidi"/>
          <w:spacing w:val="-7"/>
        </w:rPr>
        <w:softHyphen/>
        <w:t xml:space="preserve">dı: kəşfiyyat səfərləri (yelmə) </w:t>
      </w:r>
      <w:r w:rsidRPr="00FC539D">
        <w:rPr>
          <w:rFonts w:asciiTheme="majorBidi" w:hAnsiTheme="majorBidi" w:cstheme="majorBidi"/>
          <w:spacing w:val="-3"/>
        </w:rPr>
        <w:t xml:space="preserve">və </w:t>
      </w:r>
      <w:r w:rsidRPr="00FC539D">
        <w:rPr>
          <w:rFonts w:asciiTheme="majorBidi" w:hAnsiTheme="majorBidi" w:cstheme="majorBidi"/>
          <w:spacing w:val="-7"/>
        </w:rPr>
        <w:t xml:space="preserve">yıpratma savaşları. </w:t>
      </w:r>
      <w:r w:rsidRPr="00FC539D">
        <w:rPr>
          <w:rFonts w:asciiTheme="majorBidi" w:hAnsiTheme="majorBidi" w:cstheme="majorBidi"/>
          <w:spacing w:val="-6"/>
        </w:rPr>
        <w:t>Ələ k</w:t>
      </w:r>
      <w:r w:rsidRPr="00FC539D">
        <w:rPr>
          <w:rFonts w:asciiTheme="majorBidi" w:hAnsiTheme="majorBidi" w:cstheme="majorBidi"/>
          <w:spacing w:val="-7"/>
        </w:rPr>
        <w:t xml:space="preserve">eçirilməsi </w:t>
      </w:r>
      <w:r w:rsidRPr="00FC539D">
        <w:rPr>
          <w:rFonts w:asciiTheme="majorBidi" w:hAnsiTheme="majorBidi" w:cstheme="majorBidi"/>
          <w:spacing w:val="-5"/>
        </w:rPr>
        <w:t>plan</w:t>
      </w:r>
      <w:r w:rsidRPr="00FC539D">
        <w:rPr>
          <w:rFonts w:asciiTheme="majorBidi" w:hAnsiTheme="majorBidi" w:cstheme="majorBidi"/>
          <w:spacing w:val="-3"/>
        </w:rPr>
        <w:t>laş</w:t>
      </w:r>
      <w:r w:rsidR="00486CD0">
        <w:rPr>
          <w:rFonts w:asciiTheme="majorBidi" w:hAnsiTheme="majorBidi" w:cstheme="majorBidi"/>
          <w:spacing w:val="-3"/>
        </w:rPr>
        <w:softHyphen/>
      </w:r>
      <w:r w:rsidRPr="00FC539D">
        <w:rPr>
          <w:rFonts w:asciiTheme="majorBidi" w:hAnsiTheme="majorBidi" w:cstheme="majorBidi"/>
          <w:spacing w:val="-3"/>
        </w:rPr>
        <w:t xml:space="preserve">dırılan </w:t>
      </w:r>
      <w:r w:rsidRPr="00FC539D">
        <w:rPr>
          <w:rFonts w:asciiTheme="majorBidi" w:hAnsiTheme="majorBidi" w:cstheme="majorBidi"/>
          <w:spacing w:val="-4"/>
        </w:rPr>
        <w:t>ölkə</w:t>
      </w:r>
      <w:r w:rsidRPr="00FC539D">
        <w:rPr>
          <w:rFonts w:asciiTheme="majorBidi" w:hAnsiTheme="majorBidi" w:cstheme="majorBidi"/>
          <w:spacing w:val="-4"/>
        </w:rPr>
        <w:softHyphen/>
        <w:t xml:space="preserve">lərin </w:t>
      </w:r>
      <w:r w:rsidRPr="00FC539D">
        <w:rPr>
          <w:rFonts w:asciiTheme="majorBidi" w:hAnsiTheme="majorBidi" w:cstheme="majorBidi"/>
          <w:spacing w:val="-3"/>
        </w:rPr>
        <w:t xml:space="preserve">öncədən kiçik </w:t>
      </w:r>
      <w:r w:rsidRPr="00FC539D">
        <w:rPr>
          <w:rFonts w:asciiTheme="majorBidi" w:hAnsiTheme="majorBidi" w:cstheme="majorBidi"/>
          <w:spacing w:val="-4"/>
        </w:rPr>
        <w:t xml:space="preserve">batalyonlarla </w:t>
      </w:r>
      <w:r w:rsidRPr="00FC539D">
        <w:rPr>
          <w:rFonts w:asciiTheme="majorBidi" w:hAnsiTheme="majorBidi" w:cstheme="majorBidi"/>
          <w:spacing w:val="-3"/>
        </w:rPr>
        <w:t>gözdən k</w:t>
      </w:r>
      <w:r w:rsidRPr="00FC539D">
        <w:rPr>
          <w:rFonts w:asciiTheme="majorBidi" w:hAnsiTheme="majorBidi" w:cstheme="majorBidi"/>
          <w:spacing w:val="-4"/>
        </w:rPr>
        <w:t>eçirilməsi (</w:t>
      </w:r>
      <w:r w:rsidRPr="00FC539D">
        <w:rPr>
          <w:rFonts w:asciiTheme="majorBidi" w:hAnsiTheme="majorBidi" w:cstheme="majorBidi"/>
        </w:rPr>
        <w:t xml:space="preserve">bu </w:t>
      </w:r>
      <w:r w:rsidRPr="00FC539D">
        <w:rPr>
          <w:rFonts w:asciiTheme="majorBidi" w:hAnsiTheme="majorBidi" w:cstheme="majorBidi"/>
          <w:spacing w:val="-3"/>
        </w:rPr>
        <w:t xml:space="preserve">məmləkət </w:t>
      </w:r>
      <w:r w:rsidRPr="00FC539D">
        <w:rPr>
          <w:rFonts w:asciiTheme="majorBidi" w:hAnsiTheme="majorBidi" w:cstheme="majorBidi"/>
        </w:rPr>
        <w:t>nə qə</w:t>
      </w:r>
      <w:r w:rsidRPr="00FC539D">
        <w:rPr>
          <w:rFonts w:asciiTheme="majorBidi" w:hAnsiTheme="majorBidi" w:cstheme="majorBidi"/>
          <w:spacing w:val="-4"/>
        </w:rPr>
        <w:t xml:space="preserve">dər </w:t>
      </w:r>
      <w:r w:rsidRPr="00FC539D">
        <w:rPr>
          <w:rFonts w:asciiTheme="majorBidi" w:hAnsiTheme="majorBidi" w:cstheme="majorBidi"/>
          <w:spacing w:val="-3"/>
        </w:rPr>
        <w:t xml:space="preserve">uzaq </w:t>
      </w:r>
      <w:r w:rsidRPr="00FC539D">
        <w:rPr>
          <w:rFonts w:asciiTheme="majorBidi" w:hAnsiTheme="majorBidi" w:cstheme="majorBidi"/>
          <w:spacing w:val="-4"/>
        </w:rPr>
        <w:t xml:space="preserve">olursa-olsun) </w:t>
      </w:r>
      <w:r w:rsidRPr="00FC539D">
        <w:rPr>
          <w:rFonts w:asciiTheme="majorBidi" w:hAnsiTheme="majorBidi" w:cstheme="majorBidi"/>
          <w:spacing w:val="-3"/>
        </w:rPr>
        <w:t xml:space="preserve">ilk </w:t>
      </w:r>
      <w:r w:rsidRPr="00FC539D">
        <w:rPr>
          <w:rFonts w:asciiTheme="majorBidi" w:hAnsiTheme="majorBidi" w:cstheme="majorBidi"/>
          <w:spacing w:val="-4"/>
        </w:rPr>
        <w:t xml:space="preserve">şərt </w:t>
      </w:r>
      <w:r w:rsidRPr="00FC539D">
        <w:rPr>
          <w:rFonts w:asciiTheme="majorBidi" w:hAnsiTheme="majorBidi" w:cstheme="majorBidi"/>
          <w:spacing w:val="-3"/>
        </w:rPr>
        <w:t xml:space="preserve">idi və </w:t>
      </w:r>
      <w:r w:rsidRPr="00FC539D">
        <w:rPr>
          <w:rFonts w:asciiTheme="majorBidi" w:hAnsiTheme="majorBidi" w:cstheme="majorBidi"/>
          <w:spacing w:val="-4"/>
        </w:rPr>
        <w:t xml:space="preserve">axınçılar vasitəsilə </w:t>
      </w:r>
      <w:r w:rsidRPr="00FC539D">
        <w:rPr>
          <w:rFonts w:asciiTheme="majorBidi" w:hAnsiTheme="majorBidi" w:cstheme="majorBidi"/>
          <w:spacing w:val="-3"/>
        </w:rPr>
        <w:t xml:space="preserve">düzənlənən </w:t>
      </w:r>
      <w:r w:rsidRPr="00FC539D">
        <w:rPr>
          <w:rFonts w:asciiTheme="majorBidi" w:hAnsiTheme="majorBidi" w:cstheme="majorBidi"/>
          <w:spacing w:val="-4"/>
        </w:rPr>
        <w:t>kəş</w:t>
      </w:r>
      <w:r w:rsidR="00486CD0">
        <w:rPr>
          <w:rFonts w:asciiTheme="majorBidi" w:hAnsiTheme="majorBidi" w:cstheme="majorBidi"/>
          <w:spacing w:val="-4"/>
        </w:rPr>
        <w:softHyphen/>
      </w:r>
      <w:r w:rsidRPr="00FC539D">
        <w:rPr>
          <w:rFonts w:asciiTheme="majorBidi" w:hAnsiTheme="majorBidi" w:cstheme="majorBidi"/>
          <w:spacing w:val="-4"/>
        </w:rPr>
        <w:t xml:space="preserve">fiyyat </w:t>
      </w:r>
      <w:r w:rsidRPr="00FC539D">
        <w:rPr>
          <w:rFonts w:asciiTheme="majorBidi" w:hAnsiTheme="majorBidi" w:cstheme="majorBidi"/>
          <w:spacing w:val="-5"/>
        </w:rPr>
        <w:t xml:space="preserve">mahiyyətindəki </w:t>
      </w:r>
      <w:r w:rsidRPr="00FC539D">
        <w:rPr>
          <w:rFonts w:asciiTheme="majorBidi" w:hAnsiTheme="majorBidi" w:cstheme="majorBidi"/>
          <w:spacing w:val="-4"/>
        </w:rPr>
        <w:t>səfərlər bəzən illərcə sürürdi (hunlar tərəfindən Orta Avropanın zəbti, oğuzlar tə</w:t>
      </w:r>
      <w:r w:rsidRPr="00FC539D">
        <w:rPr>
          <w:rFonts w:asciiTheme="majorBidi" w:hAnsiTheme="majorBidi" w:cstheme="majorBidi"/>
          <w:spacing w:val="-4"/>
        </w:rPr>
        <w:softHyphen/>
        <w:t xml:space="preserve">rəfindən </w:t>
      </w:r>
      <w:r w:rsidRPr="00FC539D">
        <w:rPr>
          <w:rFonts w:asciiTheme="majorBidi" w:hAnsiTheme="majorBidi" w:cstheme="majorBidi"/>
          <w:spacing w:val="-3"/>
        </w:rPr>
        <w:t xml:space="preserve">Ön </w:t>
      </w:r>
      <w:r w:rsidRPr="00FC539D">
        <w:rPr>
          <w:rFonts w:asciiTheme="majorBidi" w:hAnsiTheme="majorBidi" w:cstheme="majorBidi"/>
          <w:spacing w:val="-4"/>
        </w:rPr>
        <w:t>Asiya bölgəsinin fəthi). Müs</w:t>
      </w:r>
      <w:r w:rsidRPr="00FC539D">
        <w:rPr>
          <w:rFonts w:asciiTheme="majorBidi" w:hAnsiTheme="majorBidi" w:cstheme="majorBidi"/>
          <w:spacing w:val="-2"/>
        </w:rPr>
        <w:t xml:space="preserve">bət </w:t>
      </w:r>
      <w:r w:rsidRPr="00FC539D">
        <w:rPr>
          <w:rFonts w:asciiTheme="majorBidi" w:hAnsiTheme="majorBidi" w:cstheme="majorBidi"/>
          <w:spacing w:val="-3"/>
        </w:rPr>
        <w:t xml:space="preserve">nəticə alınan </w:t>
      </w:r>
      <w:r w:rsidRPr="00FC539D">
        <w:rPr>
          <w:rFonts w:asciiTheme="majorBidi" w:hAnsiTheme="majorBidi" w:cstheme="majorBidi"/>
          <w:spacing w:val="-4"/>
        </w:rPr>
        <w:t xml:space="preserve">kəşfiyyatlardan </w:t>
      </w:r>
      <w:r w:rsidRPr="00FC539D">
        <w:rPr>
          <w:rFonts w:asciiTheme="majorBidi" w:hAnsiTheme="majorBidi" w:cstheme="majorBidi"/>
          <w:spacing w:val="-3"/>
        </w:rPr>
        <w:t xml:space="preserve">sonra </w:t>
      </w:r>
      <w:r w:rsidRPr="00FC539D">
        <w:rPr>
          <w:rFonts w:asciiTheme="majorBidi" w:hAnsiTheme="majorBidi" w:cstheme="majorBidi"/>
          <w:spacing w:val="-4"/>
        </w:rPr>
        <w:t xml:space="preserve">yıpratma </w:t>
      </w:r>
      <w:r w:rsidRPr="00FC539D">
        <w:rPr>
          <w:rFonts w:asciiTheme="majorBidi" w:hAnsiTheme="majorBidi" w:cstheme="majorBidi"/>
          <w:spacing w:val="-3"/>
        </w:rPr>
        <w:t xml:space="preserve">hərəkatına </w:t>
      </w:r>
      <w:r w:rsidRPr="00FC539D">
        <w:rPr>
          <w:rFonts w:asciiTheme="majorBidi" w:hAnsiTheme="majorBidi" w:cstheme="majorBidi"/>
          <w:spacing w:val="-4"/>
        </w:rPr>
        <w:t xml:space="preserve">girişilirdi. </w:t>
      </w:r>
      <w:r w:rsidRPr="00FC539D">
        <w:rPr>
          <w:rFonts w:asciiTheme="majorBidi" w:hAnsiTheme="majorBidi" w:cstheme="majorBidi"/>
          <w:spacing w:val="-3"/>
        </w:rPr>
        <w:t>Ki</w:t>
      </w:r>
      <w:r w:rsidRPr="00FC539D">
        <w:rPr>
          <w:rFonts w:asciiTheme="majorBidi" w:hAnsiTheme="majorBidi" w:cstheme="majorBidi"/>
          <w:spacing w:val="-3"/>
        </w:rPr>
        <w:softHyphen/>
        <w:t xml:space="preserve">çik </w:t>
      </w:r>
      <w:r w:rsidRPr="00FC539D">
        <w:rPr>
          <w:rFonts w:asciiTheme="majorBidi" w:hAnsiTheme="majorBidi" w:cstheme="majorBidi"/>
          <w:spacing w:val="-5"/>
        </w:rPr>
        <w:t xml:space="preserve">axınçı </w:t>
      </w:r>
      <w:r w:rsidRPr="00FC539D">
        <w:rPr>
          <w:rFonts w:asciiTheme="majorBidi" w:hAnsiTheme="majorBidi" w:cstheme="majorBidi"/>
          <w:spacing w:val="-6"/>
        </w:rPr>
        <w:t>müfrə</w:t>
      </w:r>
      <w:r w:rsidR="00486CD0">
        <w:rPr>
          <w:rFonts w:asciiTheme="majorBidi" w:hAnsiTheme="majorBidi" w:cstheme="majorBidi"/>
          <w:spacing w:val="-6"/>
        </w:rPr>
        <w:softHyphen/>
      </w:r>
      <w:r w:rsidRPr="00FC539D">
        <w:rPr>
          <w:rFonts w:asciiTheme="majorBidi" w:hAnsiTheme="majorBidi" w:cstheme="majorBidi"/>
          <w:spacing w:val="-6"/>
        </w:rPr>
        <w:t xml:space="preserve">zələrindən </w:t>
      </w:r>
      <w:r w:rsidRPr="00FC539D">
        <w:rPr>
          <w:rFonts w:asciiTheme="majorBidi" w:hAnsiTheme="majorBidi" w:cstheme="majorBidi"/>
          <w:spacing w:val="-5"/>
        </w:rPr>
        <w:t xml:space="preserve">başqa </w:t>
      </w:r>
      <w:r w:rsidRPr="00FC539D">
        <w:rPr>
          <w:rFonts w:asciiTheme="majorBidi" w:hAnsiTheme="majorBidi" w:cstheme="majorBidi"/>
          <w:spacing w:val="-4"/>
        </w:rPr>
        <w:t xml:space="preserve">daha </w:t>
      </w:r>
      <w:r w:rsidRPr="00FC539D">
        <w:rPr>
          <w:rFonts w:asciiTheme="majorBidi" w:hAnsiTheme="majorBidi" w:cstheme="majorBidi"/>
          <w:spacing w:val="-5"/>
        </w:rPr>
        <w:t>qələbəlik v</w:t>
      </w:r>
      <w:r w:rsidRPr="00FC539D">
        <w:rPr>
          <w:rFonts w:asciiTheme="majorBidi" w:hAnsiTheme="majorBidi" w:cstheme="majorBidi"/>
          <w:spacing w:val="-4"/>
        </w:rPr>
        <w:t xml:space="preserve">ə </w:t>
      </w:r>
      <w:r w:rsidRPr="00FC539D">
        <w:rPr>
          <w:rFonts w:asciiTheme="majorBidi" w:hAnsiTheme="majorBidi" w:cstheme="majorBidi"/>
          <w:spacing w:val="-5"/>
        </w:rPr>
        <w:t>hərəkətli qüvvətlər tərəfin</w:t>
      </w:r>
      <w:r w:rsidRPr="00FC539D">
        <w:rPr>
          <w:rFonts w:asciiTheme="majorBidi" w:hAnsiTheme="majorBidi" w:cstheme="majorBidi"/>
          <w:spacing w:val="-5"/>
        </w:rPr>
        <w:softHyphen/>
        <w:t xml:space="preserve">dən </w:t>
      </w:r>
      <w:r w:rsidRPr="00FC539D">
        <w:rPr>
          <w:rFonts w:asciiTheme="majorBidi" w:hAnsiTheme="majorBidi" w:cstheme="majorBidi"/>
        </w:rPr>
        <w:t>düş</w:t>
      </w:r>
      <w:r w:rsidRPr="00FC539D">
        <w:rPr>
          <w:rFonts w:asciiTheme="majorBidi" w:hAnsiTheme="majorBidi" w:cstheme="majorBidi"/>
          <w:spacing w:val="-6"/>
        </w:rPr>
        <w:t>mənin yığı</w:t>
      </w:r>
      <w:r w:rsidR="00486CD0">
        <w:rPr>
          <w:rFonts w:asciiTheme="majorBidi" w:hAnsiTheme="majorBidi" w:cstheme="majorBidi"/>
          <w:spacing w:val="-6"/>
        </w:rPr>
        <w:softHyphen/>
      </w:r>
      <w:r w:rsidRPr="00FC539D">
        <w:rPr>
          <w:rFonts w:asciiTheme="majorBidi" w:hAnsiTheme="majorBidi" w:cstheme="majorBidi"/>
          <w:spacing w:val="-6"/>
        </w:rPr>
        <w:t xml:space="preserve">naq mərkəzlərinə, mühim </w:t>
      </w:r>
      <w:r w:rsidRPr="00FC539D">
        <w:rPr>
          <w:rFonts w:asciiTheme="majorBidi" w:hAnsiTheme="majorBidi" w:cstheme="majorBidi"/>
          <w:spacing w:val="-5"/>
        </w:rPr>
        <w:t>yol qo</w:t>
      </w:r>
      <w:r w:rsidRPr="00FC539D">
        <w:rPr>
          <w:rFonts w:asciiTheme="majorBidi" w:hAnsiTheme="majorBidi" w:cstheme="majorBidi"/>
          <w:spacing w:val="-6"/>
        </w:rPr>
        <w:t>vşaq</w:t>
      </w:r>
      <w:r w:rsidRPr="00FC539D">
        <w:rPr>
          <w:rFonts w:asciiTheme="majorBidi" w:hAnsiTheme="majorBidi" w:cstheme="majorBidi"/>
          <w:spacing w:val="-6"/>
        </w:rPr>
        <w:softHyphen/>
        <w:t>la</w:t>
      </w:r>
      <w:r w:rsidRPr="00FC539D">
        <w:rPr>
          <w:rFonts w:asciiTheme="majorBidi" w:hAnsiTheme="majorBidi" w:cstheme="majorBidi"/>
          <w:spacing w:val="-6"/>
        </w:rPr>
        <w:softHyphen/>
        <w:t>rı</w:t>
      </w:r>
      <w:r w:rsidRPr="00FC539D">
        <w:rPr>
          <w:rFonts w:asciiTheme="majorBidi" w:hAnsiTheme="majorBidi" w:cstheme="majorBidi"/>
          <w:spacing w:val="-6"/>
        </w:rPr>
        <w:softHyphen/>
        <w:t xml:space="preserve">na, qida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məlzəmə </w:t>
      </w:r>
      <w:r w:rsidRPr="00FC539D">
        <w:rPr>
          <w:rFonts w:asciiTheme="majorBidi" w:hAnsiTheme="majorBidi" w:cstheme="majorBidi"/>
          <w:spacing w:val="-3"/>
        </w:rPr>
        <w:t xml:space="preserve">depolarına </w:t>
      </w:r>
      <w:r w:rsidRPr="00FC539D">
        <w:rPr>
          <w:rFonts w:asciiTheme="majorBidi" w:hAnsiTheme="majorBidi" w:cstheme="majorBidi"/>
          <w:spacing w:val="-4"/>
        </w:rPr>
        <w:t>yönəl</w:t>
      </w:r>
      <w:r w:rsidR="00486CD0">
        <w:rPr>
          <w:rFonts w:asciiTheme="majorBidi" w:hAnsiTheme="majorBidi" w:cstheme="majorBidi"/>
          <w:spacing w:val="-4"/>
        </w:rPr>
        <w:softHyphen/>
      </w:r>
      <w:r w:rsidRPr="00FC539D">
        <w:rPr>
          <w:rFonts w:asciiTheme="majorBidi" w:hAnsiTheme="majorBidi" w:cstheme="majorBidi"/>
          <w:spacing w:val="-4"/>
        </w:rPr>
        <w:t>di</w:t>
      </w:r>
      <w:r w:rsidR="00486CD0">
        <w:rPr>
          <w:rFonts w:asciiTheme="majorBidi" w:hAnsiTheme="majorBidi" w:cstheme="majorBidi"/>
          <w:spacing w:val="-4"/>
        </w:rPr>
        <w:softHyphen/>
      </w:r>
      <w:r w:rsidRPr="00FC539D">
        <w:rPr>
          <w:rFonts w:asciiTheme="majorBidi" w:hAnsiTheme="majorBidi" w:cstheme="majorBidi"/>
          <w:spacing w:val="-4"/>
        </w:rPr>
        <w:t xml:space="preserve">lən </w:t>
      </w:r>
      <w:r w:rsidRPr="00FC539D">
        <w:rPr>
          <w:rFonts w:asciiTheme="majorBidi" w:hAnsiTheme="majorBidi" w:cstheme="majorBidi"/>
        </w:rPr>
        <w:t xml:space="preserve">bu </w:t>
      </w:r>
      <w:r w:rsidRPr="00FC539D">
        <w:rPr>
          <w:rFonts w:asciiTheme="majorBidi" w:hAnsiTheme="majorBidi" w:cstheme="majorBidi"/>
          <w:spacing w:val="-4"/>
        </w:rPr>
        <w:t xml:space="preserve">hərəkata </w:t>
      </w:r>
      <w:r w:rsidRPr="00FC539D">
        <w:rPr>
          <w:rFonts w:asciiTheme="majorBidi" w:hAnsiTheme="majorBidi" w:cstheme="majorBidi"/>
          <w:spacing w:val="-3"/>
        </w:rPr>
        <w:t xml:space="preserve">düşmən taqətsiz </w:t>
      </w:r>
      <w:r w:rsidRPr="00FC539D">
        <w:rPr>
          <w:rFonts w:asciiTheme="majorBidi" w:hAnsiTheme="majorBidi" w:cstheme="majorBidi"/>
          <w:spacing w:val="-4"/>
        </w:rPr>
        <w:t>düşürü</w:t>
      </w:r>
      <w:r w:rsidRPr="00FC539D">
        <w:rPr>
          <w:rFonts w:asciiTheme="majorBidi" w:hAnsiTheme="majorBidi" w:cstheme="majorBidi"/>
          <w:spacing w:val="-4"/>
        </w:rPr>
        <w:softHyphen/>
        <w:t>lənə qə</w:t>
      </w:r>
      <w:r w:rsidRPr="00FC539D">
        <w:rPr>
          <w:rFonts w:asciiTheme="majorBidi" w:hAnsiTheme="majorBidi" w:cstheme="majorBidi"/>
          <w:spacing w:val="-3"/>
        </w:rPr>
        <w:t xml:space="preserve">dər </w:t>
      </w:r>
      <w:r w:rsidRPr="00FC539D">
        <w:rPr>
          <w:rFonts w:asciiTheme="majorBidi" w:hAnsiTheme="majorBidi" w:cstheme="majorBidi"/>
          <w:spacing w:val="-4"/>
        </w:rPr>
        <w:t xml:space="preserve">davam </w:t>
      </w:r>
      <w:r w:rsidRPr="00FC539D">
        <w:rPr>
          <w:rFonts w:asciiTheme="majorBidi" w:hAnsiTheme="majorBidi" w:cstheme="majorBidi"/>
          <w:spacing w:val="-5"/>
        </w:rPr>
        <w:t xml:space="preserve">edilirdi (Çinə qarşı bitməz-tükənməz kimi görünən yıldırma </w:t>
      </w:r>
      <w:r w:rsidRPr="00FC539D">
        <w:rPr>
          <w:rFonts w:asciiTheme="majorBidi" w:hAnsiTheme="majorBidi" w:cstheme="majorBidi"/>
          <w:spacing w:val="-6"/>
        </w:rPr>
        <w:t xml:space="preserve">səfərləri, </w:t>
      </w:r>
      <w:r w:rsidRPr="00FC539D">
        <w:rPr>
          <w:rFonts w:asciiTheme="majorBidi" w:hAnsiTheme="majorBidi" w:cstheme="majorBidi"/>
          <w:spacing w:val="-5"/>
        </w:rPr>
        <w:t>Dan</w:t>
      </w:r>
      <w:r w:rsidRPr="00FC539D">
        <w:rPr>
          <w:rFonts w:asciiTheme="majorBidi" w:hAnsiTheme="majorBidi" w:cstheme="majorBidi"/>
          <w:spacing w:val="-5"/>
        </w:rPr>
        <w:softHyphen/>
        <w:t>d</w:t>
      </w:r>
      <w:r w:rsidR="00486CD0">
        <w:rPr>
          <w:rFonts w:asciiTheme="majorBidi" w:hAnsiTheme="majorBidi" w:cstheme="majorBidi"/>
          <w:spacing w:val="-5"/>
        </w:rPr>
        <w:t>ə</w:t>
      </w:r>
      <w:r w:rsidRPr="00FC539D">
        <w:rPr>
          <w:rFonts w:asciiTheme="majorBidi" w:hAnsiTheme="majorBidi" w:cstheme="majorBidi"/>
          <w:spacing w:val="-5"/>
        </w:rPr>
        <w:t>n</w:t>
      </w:r>
      <w:r w:rsidR="00486CD0">
        <w:rPr>
          <w:rFonts w:asciiTheme="majorBidi" w:hAnsiTheme="majorBidi" w:cstheme="majorBidi"/>
          <w:spacing w:val="-5"/>
        </w:rPr>
        <w:t>ə</w:t>
      </w:r>
      <w:r w:rsidRPr="00FC539D">
        <w:rPr>
          <w:rFonts w:asciiTheme="majorBidi" w:hAnsiTheme="majorBidi" w:cstheme="majorBidi"/>
          <w:spacing w:val="-5"/>
        </w:rPr>
        <w:t xml:space="preserve">kan </w:t>
      </w:r>
      <w:r w:rsidRPr="00FC539D">
        <w:rPr>
          <w:rFonts w:asciiTheme="majorBidi" w:hAnsiTheme="majorBidi" w:cstheme="majorBidi"/>
          <w:spacing w:val="-3"/>
        </w:rPr>
        <w:t xml:space="preserve">və </w:t>
      </w:r>
      <w:r w:rsidRPr="00FC539D">
        <w:rPr>
          <w:rFonts w:asciiTheme="majorBidi" w:hAnsiTheme="majorBidi" w:cstheme="majorBidi"/>
          <w:spacing w:val="-5"/>
        </w:rPr>
        <w:t xml:space="preserve">Malazgirt müharibələri üçün hazırlık </w:t>
      </w:r>
      <w:r w:rsidRPr="00FC539D">
        <w:rPr>
          <w:rFonts w:asciiTheme="majorBidi" w:hAnsiTheme="majorBidi" w:cstheme="majorBidi"/>
          <w:spacing w:val="-6"/>
        </w:rPr>
        <w:t xml:space="preserve">dövrləri). </w:t>
      </w:r>
      <w:r w:rsidRPr="00FC539D">
        <w:rPr>
          <w:rFonts w:asciiTheme="majorBidi" w:hAnsiTheme="majorBidi" w:cstheme="majorBidi"/>
          <w:spacing w:val="-5"/>
        </w:rPr>
        <w:t xml:space="preserve">Kəşfiyyat </w:t>
      </w:r>
      <w:r w:rsidRPr="00FC539D">
        <w:rPr>
          <w:rFonts w:asciiTheme="majorBidi" w:hAnsiTheme="majorBidi" w:cstheme="majorBidi"/>
          <w:spacing w:val="-3"/>
        </w:rPr>
        <w:t xml:space="preserve">və </w:t>
      </w:r>
      <w:r w:rsidRPr="00FC539D">
        <w:rPr>
          <w:rFonts w:asciiTheme="majorBidi" w:hAnsiTheme="majorBidi" w:cstheme="majorBidi"/>
          <w:spacing w:val="-4"/>
        </w:rPr>
        <w:t>yıprat</w:t>
      </w:r>
      <w:r w:rsidRPr="00FC539D">
        <w:rPr>
          <w:rFonts w:asciiTheme="majorBidi" w:hAnsiTheme="majorBidi" w:cstheme="majorBidi"/>
          <w:spacing w:val="-4"/>
        </w:rPr>
        <w:softHyphen/>
        <w:t xml:space="preserve">ma səfərləri zamanı düşmən tərəfin </w:t>
      </w:r>
      <w:r w:rsidRPr="00FC539D">
        <w:rPr>
          <w:rFonts w:asciiTheme="majorBidi" w:hAnsiTheme="majorBidi" w:cstheme="majorBidi"/>
          <w:spacing w:val="-5"/>
        </w:rPr>
        <w:t>mənəviyyatını p</w:t>
      </w:r>
      <w:r w:rsidRPr="00FC539D">
        <w:rPr>
          <w:rFonts w:asciiTheme="majorBidi" w:hAnsiTheme="majorBidi" w:cstheme="majorBidi"/>
          <w:spacing w:val="-4"/>
        </w:rPr>
        <w:t xml:space="preserve">ozmaq məqsədi ilə </w:t>
      </w:r>
      <w:r w:rsidRPr="00FC539D">
        <w:rPr>
          <w:rFonts w:asciiTheme="majorBidi" w:hAnsiTheme="majorBidi" w:cstheme="majorBidi"/>
        </w:rPr>
        <w:t>müx</w:t>
      </w:r>
      <w:r w:rsidRPr="00FC539D">
        <w:rPr>
          <w:rFonts w:asciiTheme="majorBidi" w:hAnsiTheme="majorBidi" w:cstheme="majorBidi"/>
        </w:rPr>
        <w:softHyphen/>
        <w:t>təlif</w:t>
      </w:r>
      <w:r w:rsidRPr="00FC539D">
        <w:rPr>
          <w:rFonts w:asciiTheme="majorBidi" w:hAnsiTheme="majorBidi" w:cstheme="majorBidi"/>
          <w:spacing w:val="-5"/>
        </w:rPr>
        <w:t xml:space="preserve"> qorxunc </w:t>
      </w:r>
      <w:r w:rsidRPr="00FC539D">
        <w:rPr>
          <w:rFonts w:asciiTheme="majorBidi" w:hAnsiTheme="majorBidi" w:cstheme="majorBidi"/>
          <w:spacing w:val="-3"/>
        </w:rPr>
        <w:t xml:space="preserve">və </w:t>
      </w:r>
      <w:r w:rsidRPr="00FC539D">
        <w:rPr>
          <w:rFonts w:asciiTheme="majorBidi" w:hAnsiTheme="majorBidi" w:cstheme="majorBidi"/>
          <w:spacing w:val="-5"/>
        </w:rPr>
        <w:t>ina</w:t>
      </w:r>
      <w:r w:rsidR="00486CD0">
        <w:rPr>
          <w:rFonts w:asciiTheme="majorBidi" w:hAnsiTheme="majorBidi" w:cstheme="majorBidi"/>
          <w:spacing w:val="-5"/>
        </w:rPr>
        <w:softHyphen/>
      </w:r>
      <w:r w:rsidRPr="00FC539D">
        <w:rPr>
          <w:rFonts w:asciiTheme="majorBidi" w:hAnsiTheme="majorBidi" w:cstheme="majorBidi"/>
          <w:spacing w:val="-5"/>
        </w:rPr>
        <w:t>nıl</w:t>
      </w:r>
      <w:r w:rsidR="00486CD0">
        <w:rPr>
          <w:rFonts w:asciiTheme="majorBidi" w:hAnsiTheme="majorBidi" w:cstheme="majorBidi"/>
          <w:spacing w:val="-5"/>
        </w:rPr>
        <w:softHyphen/>
      </w:r>
      <w:r w:rsidRPr="00FC539D">
        <w:rPr>
          <w:rFonts w:asciiTheme="majorBidi" w:hAnsiTheme="majorBidi" w:cstheme="majorBidi"/>
          <w:spacing w:val="-5"/>
        </w:rPr>
        <w:t xml:space="preserve">maz rəvayətlərin yayılması </w:t>
      </w:r>
      <w:r w:rsidRPr="00FC539D">
        <w:rPr>
          <w:rFonts w:asciiTheme="majorBidi" w:hAnsiTheme="majorBidi" w:cstheme="majorBidi"/>
          <w:spacing w:val="-3"/>
        </w:rPr>
        <w:t xml:space="preserve">da </w:t>
      </w:r>
      <w:r w:rsidRPr="00FC539D">
        <w:rPr>
          <w:rFonts w:asciiTheme="majorBidi" w:hAnsiTheme="majorBidi" w:cstheme="majorBidi"/>
          <w:spacing w:val="-5"/>
        </w:rPr>
        <w:t>unudulmazdı</w:t>
      </w:r>
      <w:r w:rsidRPr="00FC539D">
        <w:rPr>
          <w:rFonts w:asciiTheme="majorBidi" w:hAnsiTheme="majorBidi" w:cstheme="majorBidi"/>
          <w:spacing w:val="-6"/>
        </w:rPr>
        <w:t xml:space="preserve"> </w:t>
      </w:r>
      <w:r w:rsidRPr="00FC539D">
        <w:rPr>
          <w:rFonts w:asciiTheme="majorBidi" w:hAnsiTheme="majorBidi" w:cstheme="majorBidi"/>
          <w:spacing w:val="-5"/>
        </w:rPr>
        <w:t>(ələlxüsus</w:t>
      </w:r>
      <w:r w:rsidRPr="00FC539D">
        <w:rPr>
          <w:rFonts w:asciiTheme="majorBidi" w:hAnsiTheme="majorBidi" w:cstheme="majorBidi"/>
        </w:rPr>
        <w:t xml:space="preserve"> Avropada türklər ətra</w:t>
      </w:r>
      <w:r w:rsidR="00486CD0">
        <w:rPr>
          <w:rFonts w:asciiTheme="majorBidi" w:hAnsiTheme="majorBidi" w:cstheme="majorBidi"/>
        </w:rPr>
        <w:softHyphen/>
      </w:r>
      <w:r w:rsidRPr="00FC539D">
        <w:rPr>
          <w:rFonts w:asciiTheme="majorBidi" w:hAnsiTheme="majorBidi" w:cstheme="majorBidi"/>
        </w:rPr>
        <w:t>fında hörülmüş əfsanələr).</w:t>
      </w:r>
    </w:p>
    <w:p w:rsidR="00FC539D" w:rsidRPr="00FC539D" w:rsidRDefault="00FC539D" w:rsidP="00486CD0">
      <w:pPr>
        <w:pStyle w:val="af3"/>
        <w:spacing w:line="276" w:lineRule="auto"/>
        <w:ind w:right="-11" w:firstLine="709"/>
        <w:rPr>
          <w:rFonts w:asciiTheme="majorBidi" w:hAnsiTheme="majorBidi" w:cstheme="majorBidi"/>
          <w:spacing w:val="-6"/>
        </w:rPr>
      </w:pPr>
      <w:r w:rsidRPr="00FC539D">
        <w:rPr>
          <w:rFonts w:asciiTheme="majorBidi" w:hAnsiTheme="majorBidi" w:cstheme="majorBidi"/>
          <w:spacing w:val="-5"/>
        </w:rPr>
        <w:t xml:space="preserve">Türk </w:t>
      </w:r>
      <w:r w:rsidR="00486CD0">
        <w:rPr>
          <w:rFonts w:asciiTheme="majorBidi" w:hAnsiTheme="majorBidi" w:cstheme="majorBidi"/>
          <w:spacing w:val="-5"/>
        </w:rPr>
        <w:t>ö</w:t>
      </w:r>
      <w:r w:rsidRPr="00FC539D">
        <w:rPr>
          <w:rFonts w:asciiTheme="majorBidi" w:hAnsiTheme="majorBidi" w:cstheme="majorBidi"/>
          <w:spacing w:val="-5"/>
        </w:rPr>
        <w:t xml:space="preserve">lkəsini əmniyyətdə tutmaq </w:t>
      </w:r>
      <w:r w:rsidRPr="00FC539D">
        <w:rPr>
          <w:rFonts w:asciiTheme="majorBidi" w:hAnsiTheme="majorBidi" w:cstheme="majorBidi"/>
          <w:spacing w:val="-3"/>
        </w:rPr>
        <w:t xml:space="preserve">və </w:t>
      </w:r>
      <w:r w:rsidRPr="00FC539D">
        <w:rPr>
          <w:rFonts w:asciiTheme="majorBidi" w:hAnsiTheme="majorBidi" w:cstheme="majorBidi"/>
          <w:spacing w:val="-4"/>
        </w:rPr>
        <w:t xml:space="preserve">ani </w:t>
      </w:r>
      <w:r w:rsidRPr="00FC539D">
        <w:rPr>
          <w:rFonts w:asciiTheme="majorBidi" w:hAnsiTheme="majorBidi" w:cstheme="majorBidi"/>
          <w:spacing w:val="-5"/>
        </w:rPr>
        <w:t>basqınları önləmək üzrə ətrafa göz</w:t>
      </w:r>
      <w:r w:rsidRPr="00FC539D">
        <w:rPr>
          <w:rFonts w:asciiTheme="majorBidi" w:hAnsiTheme="majorBidi" w:cstheme="majorBidi"/>
          <w:spacing w:val="-5"/>
        </w:rPr>
        <w:softHyphen/>
        <w:t>çü</w:t>
      </w:r>
      <w:r w:rsidRPr="00FC539D">
        <w:rPr>
          <w:rFonts w:asciiTheme="majorBidi" w:hAnsiTheme="majorBidi" w:cstheme="majorBidi"/>
          <w:spacing w:val="-5"/>
        </w:rPr>
        <w:softHyphen/>
      </w:r>
      <w:r w:rsidRPr="00FC539D">
        <w:rPr>
          <w:rFonts w:asciiTheme="majorBidi" w:hAnsiTheme="majorBidi" w:cstheme="majorBidi"/>
          <w:spacing w:val="-5"/>
        </w:rPr>
        <w:softHyphen/>
        <w:t xml:space="preserve">lər qoyur </w:t>
      </w:r>
      <w:r w:rsidRPr="00FC539D">
        <w:rPr>
          <w:rFonts w:asciiTheme="majorBidi" w:hAnsiTheme="majorBidi" w:cstheme="majorBidi"/>
        </w:rPr>
        <w:t xml:space="preserve">və </w:t>
      </w:r>
      <w:r w:rsidRPr="00FC539D">
        <w:rPr>
          <w:rFonts w:asciiTheme="majorBidi" w:hAnsiTheme="majorBidi" w:cstheme="majorBidi"/>
          <w:spacing w:val="-4"/>
        </w:rPr>
        <w:t xml:space="preserve">uyğun </w:t>
      </w:r>
      <w:r w:rsidRPr="00FC539D">
        <w:rPr>
          <w:rFonts w:asciiTheme="majorBidi" w:hAnsiTheme="majorBidi" w:cstheme="majorBidi"/>
          <w:spacing w:val="-5"/>
        </w:rPr>
        <w:t>yerlərə e</w:t>
      </w:r>
      <w:r w:rsidRPr="00FC539D">
        <w:rPr>
          <w:rFonts w:asciiTheme="majorBidi" w:hAnsiTheme="majorBidi" w:cstheme="majorBidi"/>
          <w:spacing w:val="-4"/>
        </w:rPr>
        <w:t xml:space="preserve">rkən xəbər </w:t>
      </w:r>
      <w:r w:rsidRPr="00FC539D">
        <w:rPr>
          <w:rFonts w:asciiTheme="majorBidi" w:hAnsiTheme="majorBidi" w:cstheme="majorBidi"/>
          <w:spacing w:val="-5"/>
        </w:rPr>
        <w:t xml:space="preserve">almağı təmin edən, içində </w:t>
      </w:r>
      <w:r w:rsidRPr="00FC539D">
        <w:rPr>
          <w:rFonts w:asciiTheme="majorBidi" w:hAnsiTheme="majorBidi" w:cstheme="majorBidi"/>
        </w:rPr>
        <w:t>da</w:t>
      </w:r>
      <w:r w:rsidRPr="00FC539D">
        <w:rPr>
          <w:rFonts w:asciiTheme="majorBidi" w:hAnsiTheme="majorBidi" w:cstheme="majorBidi"/>
          <w:spacing w:val="-3"/>
        </w:rPr>
        <w:t xml:space="preserve">imi </w:t>
      </w:r>
      <w:r w:rsidRPr="00FC539D">
        <w:rPr>
          <w:rFonts w:asciiTheme="majorBidi" w:hAnsiTheme="majorBidi" w:cstheme="majorBidi"/>
          <w:spacing w:val="-4"/>
        </w:rPr>
        <w:t>növ</w:t>
      </w:r>
      <w:r w:rsidRPr="00FC539D">
        <w:rPr>
          <w:rFonts w:asciiTheme="majorBidi" w:hAnsiTheme="majorBidi" w:cstheme="majorBidi"/>
          <w:spacing w:val="-4"/>
        </w:rPr>
        <w:softHyphen/>
        <w:t>bət</w:t>
      </w:r>
      <w:r w:rsidRPr="00FC539D">
        <w:rPr>
          <w:rFonts w:asciiTheme="majorBidi" w:hAnsiTheme="majorBidi" w:cstheme="majorBidi"/>
          <w:spacing w:val="-4"/>
        </w:rPr>
        <w:softHyphen/>
        <w:t>çi</w:t>
      </w:r>
      <w:r w:rsidRPr="00FC539D">
        <w:rPr>
          <w:rFonts w:asciiTheme="majorBidi" w:hAnsiTheme="majorBidi" w:cstheme="majorBidi"/>
          <w:spacing w:val="-4"/>
        </w:rPr>
        <w:softHyphen/>
        <w:t xml:space="preserve">lərin </w:t>
      </w:r>
      <w:r w:rsidRPr="00FC539D">
        <w:rPr>
          <w:rFonts w:asciiTheme="majorBidi" w:hAnsiTheme="majorBidi" w:cstheme="majorBidi"/>
          <w:spacing w:val="-3"/>
        </w:rPr>
        <w:t xml:space="preserve">olduğu atəş qüllələri (qurğular) inşa </w:t>
      </w:r>
      <w:r w:rsidRPr="00FC539D">
        <w:rPr>
          <w:rFonts w:asciiTheme="majorBidi" w:hAnsiTheme="majorBidi" w:cstheme="majorBidi"/>
          <w:spacing w:val="-4"/>
        </w:rPr>
        <w:t>edir</w:t>
      </w:r>
      <w:r w:rsidRPr="00FC539D">
        <w:rPr>
          <w:rStyle w:val="aff8"/>
          <w:rFonts w:asciiTheme="majorBidi" w:hAnsiTheme="majorBidi" w:cstheme="majorBidi"/>
          <w:spacing w:val="-4"/>
          <w:sz w:val="24"/>
        </w:rPr>
        <w:footnoteReference w:id="401"/>
      </w:r>
      <w:r w:rsidRPr="00FC539D">
        <w:rPr>
          <w:rFonts w:asciiTheme="majorBidi" w:hAnsiTheme="majorBidi" w:cstheme="majorBidi"/>
          <w:spacing w:val="-4"/>
        </w:rPr>
        <w:t xml:space="preserve"> və </w:t>
      </w:r>
      <w:r w:rsidRPr="00FC539D">
        <w:rPr>
          <w:rFonts w:asciiTheme="majorBidi" w:hAnsiTheme="majorBidi" w:cstheme="majorBidi"/>
          <w:spacing w:val="-7"/>
        </w:rPr>
        <w:t xml:space="preserve">ayrıca </w:t>
      </w:r>
      <w:r w:rsidRPr="00FC539D">
        <w:rPr>
          <w:rFonts w:asciiTheme="majorBidi" w:hAnsiTheme="majorBidi" w:cstheme="majorBidi"/>
          <w:spacing w:val="-4"/>
        </w:rPr>
        <w:t>hüdud boy</w:t>
      </w:r>
      <w:r w:rsidRPr="00FC539D">
        <w:rPr>
          <w:rFonts w:asciiTheme="majorBidi" w:hAnsiTheme="majorBidi" w:cstheme="majorBidi"/>
          <w:spacing w:val="-4"/>
        </w:rPr>
        <w:softHyphen/>
        <w:t xml:space="preserve">larında bəlli </w:t>
      </w:r>
      <w:r w:rsidRPr="00FC539D">
        <w:rPr>
          <w:rFonts w:asciiTheme="majorBidi" w:hAnsiTheme="majorBidi" w:cstheme="majorBidi"/>
          <w:spacing w:val="-5"/>
        </w:rPr>
        <w:t>ge</w:t>
      </w:r>
      <w:r w:rsidRPr="00FC539D">
        <w:rPr>
          <w:rFonts w:asciiTheme="majorBidi" w:hAnsiTheme="majorBidi" w:cstheme="majorBidi"/>
          <w:spacing w:val="-5"/>
        </w:rPr>
        <w:softHyphen/>
        <w:t xml:space="preserve">nişlikdə </w:t>
      </w:r>
      <w:r w:rsidRPr="00FC539D">
        <w:rPr>
          <w:rFonts w:asciiTheme="majorBidi" w:hAnsiTheme="majorBidi" w:cstheme="majorBidi"/>
          <w:spacing w:val="-4"/>
        </w:rPr>
        <w:t xml:space="preserve">insandan </w:t>
      </w:r>
      <w:r w:rsidRPr="00FC539D">
        <w:rPr>
          <w:rFonts w:asciiTheme="majorBidi" w:hAnsiTheme="majorBidi" w:cstheme="majorBidi"/>
        </w:rPr>
        <w:t>və ə</w:t>
      </w:r>
      <w:r w:rsidRPr="00FC539D">
        <w:rPr>
          <w:rFonts w:asciiTheme="majorBidi" w:hAnsiTheme="majorBidi" w:cstheme="majorBidi"/>
          <w:spacing w:val="-4"/>
        </w:rPr>
        <w:t xml:space="preserve">sgərdən </w:t>
      </w:r>
      <w:r w:rsidRPr="00FC539D">
        <w:rPr>
          <w:rFonts w:asciiTheme="majorBidi" w:hAnsiTheme="majorBidi" w:cstheme="majorBidi"/>
          <w:spacing w:val="-5"/>
        </w:rPr>
        <w:t>təmizlənmiş ə</w:t>
      </w:r>
      <w:r w:rsidRPr="00FC539D">
        <w:rPr>
          <w:rFonts w:asciiTheme="majorBidi" w:hAnsiTheme="majorBidi" w:cstheme="majorBidi"/>
          <w:spacing w:val="-4"/>
        </w:rPr>
        <w:t>razi saxla</w:t>
      </w:r>
      <w:r w:rsidRPr="00FC539D">
        <w:rPr>
          <w:rFonts w:asciiTheme="majorBidi" w:hAnsiTheme="majorBidi" w:cstheme="majorBidi"/>
          <w:spacing w:val="-4"/>
        </w:rPr>
        <w:softHyphen/>
        <w:t>yır</w:t>
      </w:r>
      <w:r w:rsidRPr="00FC539D">
        <w:rPr>
          <w:rFonts w:asciiTheme="majorBidi" w:hAnsiTheme="majorBidi" w:cstheme="majorBidi"/>
          <w:spacing w:val="-4"/>
        </w:rPr>
        <w:softHyphen/>
        <w:t xml:space="preserve">dılar. </w:t>
      </w:r>
      <w:r w:rsidRPr="00FC539D">
        <w:rPr>
          <w:rFonts w:asciiTheme="majorBidi" w:hAnsiTheme="majorBidi" w:cstheme="majorBidi"/>
          <w:spacing w:val="-3"/>
        </w:rPr>
        <w:lastRenderedPageBreak/>
        <w:t>Bu, t</w:t>
      </w:r>
      <w:r w:rsidRPr="00FC539D">
        <w:rPr>
          <w:rFonts w:asciiTheme="majorBidi" w:hAnsiTheme="majorBidi" w:cstheme="majorBidi"/>
          <w:spacing w:val="-4"/>
        </w:rPr>
        <w:t xml:space="preserve">ürklərin müdafiə tərtiblərindən </w:t>
      </w:r>
      <w:r w:rsidRPr="00FC539D">
        <w:rPr>
          <w:rFonts w:asciiTheme="majorBidi" w:hAnsiTheme="majorBidi" w:cstheme="majorBidi"/>
          <w:spacing w:val="-3"/>
        </w:rPr>
        <w:t xml:space="preserve">biri kimi </w:t>
      </w:r>
      <w:r w:rsidRPr="00FC539D">
        <w:rPr>
          <w:rFonts w:asciiTheme="majorBidi" w:hAnsiTheme="majorBidi" w:cstheme="majorBidi"/>
          <w:spacing w:val="-4"/>
        </w:rPr>
        <w:t xml:space="preserve">görünməkdədir. Mo-tun belə bir ərazini düşmən tərəfinə </w:t>
      </w:r>
      <w:r w:rsidRPr="00FC539D">
        <w:rPr>
          <w:rFonts w:asciiTheme="majorBidi" w:hAnsiTheme="majorBidi" w:cstheme="majorBidi"/>
          <w:spacing w:val="-5"/>
        </w:rPr>
        <w:t xml:space="preserve">verməmişdi. </w:t>
      </w:r>
      <w:r w:rsidRPr="00FC539D">
        <w:rPr>
          <w:rFonts w:asciiTheme="majorBidi" w:hAnsiTheme="majorBidi" w:cstheme="majorBidi"/>
          <w:spacing w:val="-4"/>
        </w:rPr>
        <w:t>Attila "Anatolios b</w:t>
      </w:r>
      <w:r w:rsidRPr="00FC539D">
        <w:rPr>
          <w:rFonts w:asciiTheme="majorBidi" w:hAnsiTheme="majorBidi" w:cstheme="majorBidi"/>
          <w:spacing w:val="-3"/>
        </w:rPr>
        <w:t>arı</w:t>
      </w:r>
      <w:r w:rsidRPr="00FC539D">
        <w:rPr>
          <w:rFonts w:asciiTheme="majorBidi" w:hAnsiTheme="majorBidi" w:cstheme="majorBidi"/>
          <w:spacing w:val="-5"/>
        </w:rPr>
        <w:t>şı”nda (448) Du</w:t>
      </w:r>
      <w:r w:rsidR="00486CD0">
        <w:rPr>
          <w:rFonts w:asciiTheme="majorBidi" w:hAnsiTheme="majorBidi" w:cstheme="majorBidi"/>
          <w:spacing w:val="-5"/>
        </w:rPr>
        <w:softHyphen/>
      </w:r>
      <w:r w:rsidRPr="00FC539D">
        <w:rPr>
          <w:rFonts w:asciiTheme="majorBidi" w:hAnsiTheme="majorBidi" w:cstheme="majorBidi"/>
          <w:spacing w:val="-5"/>
        </w:rPr>
        <w:t>nayın cənubunda beş</w:t>
      </w:r>
      <w:r w:rsidRPr="00FC539D">
        <w:rPr>
          <w:rFonts w:asciiTheme="majorBidi" w:hAnsiTheme="majorBidi" w:cstheme="majorBidi"/>
        </w:rPr>
        <w:t xml:space="preserve"> </w:t>
      </w:r>
      <w:r w:rsidRPr="00FC539D">
        <w:rPr>
          <w:rFonts w:asciiTheme="majorBidi" w:hAnsiTheme="majorBidi" w:cstheme="majorBidi"/>
          <w:spacing w:val="-5"/>
        </w:rPr>
        <w:t>günlük mə</w:t>
      </w:r>
      <w:r w:rsidRPr="00FC539D">
        <w:rPr>
          <w:rFonts w:asciiTheme="majorBidi" w:hAnsiTheme="majorBidi" w:cstheme="majorBidi"/>
          <w:spacing w:val="-5"/>
        </w:rPr>
        <w:softHyphen/>
        <w:t>safədəki ərazinin b</w:t>
      </w:r>
      <w:r w:rsidRPr="00FC539D">
        <w:rPr>
          <w:rFonts w:asciiTheme="majorBidi" w:hAnsiTheme="majorBidi" w:cstheme="majorBidi"/>
        </w:rPr>
        <w:t>i</w:t>
      </w:r>
      <w:r w:rsidRPr="00FC539D">
        <w:rPr>
          <w:rFonts w:asciiTheme="majorBidi" w:hAnsiTheme="majorBidi" w:cstheme="majorBidi"/>
          <w:spacing w:val="-4"/>
        </w:rPr>
        <w:t xml:space="preserve">zanslılar tərəfindən </w:t>
      </w:r>
      <w:r w:rsidRPr="00FC539D">
        <w:rPr>
          <w:rFonts w:asciiTheme="majorBidi" w:hAnsiTheme="majorBidi" w:cstheme="majorBidi"/>
          <w:spacing w:val="-5"/>
        </w:rPr>
        <w:t>bo</w:t>
      </w:r>
      <w:r w:rsidRPr="00FC539D">
        <w:rPr>
          <w:rFonts w:asciiTheme="majorBidi" w:hAnsiTheme="majorBidi" w:cstheme="majorBidi"/>
          <w:spacing w:val="-5"/>
        </w:rPr>
        <w:softHyphen/>
        <w:t>şal</w:t>
      </w:r>
      <w:r w:rsidRPr="00FC539D">
        <w:rPr>
          <w:rFonts w:asciiTheme="majorBidi" w:hAnsiTheme="majorBidi" w:cstheme="majorBidi"/>
          <w:spacing w:val="-5"/>
        </w:rPr>
        <w:softHyphen/>
        <w:t>dıl</w:t>
      </w:r>
      <w:r w:rsidR="00486CD0">
        <w:rPr>
          <w:rFonts w:asciiTheme="majorBidi" w:hAnsiTheme="majorBidi" w:cstheme="majorBidi"/>
          <w:spacing w:val="-5"/>
        </w:rPr>
        <w:softHyphen/>
      </w:r>
      <w:r w:rsidRPr="00FC539D">
        <w:rPr>
          <w:rFonts w:asciiTheme="majorBidi" w:hAnsiTheme="majorBidi" w:cstheme="majorBidi"/>
          <w:spacing w:val="-5"/>
        </w:rPr>
        <w:t xml:space="preserve">masını </w:t>
      </w:r>
      <w:r w:rsidRPr="00FC539D">
        <w:rPr>
          <w:rFonts w:asciiTheme="majorBidi" w:hAnsiTheme="majorBidi" w:cstheme="majorBidi"/>
          <w:spacing w:val="-4"/>
        </w:rPr>
        <w:t xml:space="preserve">şərt qoşmuşdu. Macarlarda "gyepü elve" </w:t>
      </w:r>
      <w:r w:rsidRPr="00FC539D">
        <w:rPr>
          <w:rFonts w:asciiTheme="majorBidi" w:hAnsiTheme="majorBidi" w:cstheme="majorBidi"/>
          <w:spacing w:val="-6"/>
        </w:rPr>
        <w:t>deyilən sistem</w:t>
      </w:r>
      <w:r w:rsidRPr="00FC539D">
        <w:rPr>
          <w:rStyle w:val="aff8"/>
          <w:rFonts w:asciiTheme="majorBidi" w:hAnsiTheme="majorBidi" w:cstheme="majorBidi"/>
          <w:spacing w:val="-6"/>
          <w:sz w:val="24"/>
        </w:rPr>
        <w:footnoteReference w:id="402"/>
      </w:r>
      <w:r w:rsidRPr="00FC539D">
        <w:rPr>
          <w:rFonts w:asciiTheme="majorBidi" w:hAnsiTheme="majorBidi" w:cstheme="majorBidi"/>
          <w:spacing w:val="-6"/>
          <w:position w:val="9"/>
        </w:rPr>
        <w:t xml:space="preserve"> </w:t>
      </w:r>
      <w:r w:rsidRPr="00FC539D">
        <w:rPr>
          <w:rFonts w:asciiTheme="majorBidi" w:hAnsiTheme="majorBidi" w:cstheme="majorBidi"/>
          <w:spacing w:val="-3"/>
        </w:rPr>
        <w:t xml:space="preserve">bu </w:t>
      </w:r>
      <w:r w:rsidRPr="00FC539D">
        <w:rPr>
          <w:rFonts w:asciiTheme="majorBidi" w:hAnsiTheme="majorBidi" w:cstheme="majorBidi"/>
          <w:spacing w:val="-6"/>
        </w:rPr>
        <w:t>mü</w:t>
      </w:r>
      <w:r w:rsidRPr="00FC539D">
        <w:rPr>
          <w:rFonts w:asciiTheme="majorBidi" w:hAnsiTheme="majorBidi" w:cstheme="majorBidi"/>
          <w:spacing w:val="-6"/>
        </w:rPr>
        <w:softHyphen/>
        <w:t xml:space="preserve">dafiə </w:t>
      </w:r>
      <w:r w:rsidRPr="00FC539D">
        <w:rPr>
          <w:rFonts w:asciiTheme="majorBidi" w:hAnsiTheme="majorBidi" w:cstheme="majorBidi"/>
          <w:spacing w:val="-7"/>
        </w:rPr>
        <w:t>tərti</w:t>
      </w:r>
      <w:r w:rsidRPr="00FC539D">
        <w:rPr>
          <w:rFonts w:asciiTheme="majorBidi" w:hAnsiTheme="majorBidi" w:cstheme="majorBidi"/>
          <w:spacing w:val="-7"/>
        </w:rPr>
        <w:softHyphen/>
        <w:t xml:space="preserve">batının </w:t>
      </w:r>
      <w:r w:rsidRPr="00FC539D">
        <w:rPr>
          <w:rFonts w:asciiTheme="majorBidi" w:hAnsiTheme="majorBidi" w:cstheme="majorBidi"/>
          <w:spacing w:val="-6"/>
        </w:rPr>
        <w:t>davamı olmalıdır.</w:t>
      </w: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D400D1">
      <w:pPr>
        <w:spacing w:before="163" w:line="276" w:lineRule="auto"/>
        <w:ind w:right="-11"/>
        <w:jc w:val="center"/>
        <w:rPr>
          <w:rFonts w:asciiTheme="majorBidi" w:hAnsiTheme="majorBidi" w:cstheme="majorBidi"/>
          <w:b/>
          <w:bCs/>
        </w:rPr>
      </w:pPr>
      <w:r w:rsidRPr="00FC539D">
        <w:rPr>
          <w:rFonts w:asciiTheme="majorBidi" w:hAnsiTheme="majorBidi" w:cstheme="majorBidi"/>
          <w:b/>
          <w:bCs/>
        </w:rPr>
        <w:t>İ d m a n</w:t>
      </w:r>
    </w:p>
    <w:p w:rsidR="00FC539D" w:rsidRPr="00FC539D" w:rsidRDefault="00FC539D" w:rsidP="00FC539D">
      <w:pPr>
        <w:pStyle w:val="af3"/>
        <w:spacing w:before="4" w:line="276" w:lineRule="auto"/>
        <w:ind w:right="-11" w:firstLine="709"/>
        <w:rPr>
          <w:rFonts w:asciiTheme="majorBidi" w:hAnsiTheme="majorBidi" w:cstheme="majorBidi"/>
        </w:rPr>
      </w:pPr>
    </w:p>
    <w:p w:rsidR="00FC539D" w:rsidRPr="00FC539D" w:rsidRDefault="00FC539D" w:rsidP="00486CD0">
      <w:pPr>
        <w:pStyle w:val="af3"/>
        <w:spacing w:line="276" w:lineRule="auto"/>
        <w:ind w:right="-11" w:firstLine="709"/>
        <w:rPr>
          <w:rFonts w:asciiTheme="majorBidi" w:hAnsiTheme="majorBidi" w:cstheme="majorBidi"/>
        </w:rPr>
      </w:pPr>
      <w:r w:rsidRPr="00FC539D">
        <w:rPr>
          <w:rFonts w:asciiTheme="majorBidi" w:hAnsiTheme="majorBidi" w:cstheme="majorBidi"/>
          <w:spacing w:val="-5"/>
        </w:rPr>
        <w:t xml:space="preserve">Səfərlər, davamlı yıpratma </w:t>
      </w:r>
      <w:r w:rsidRPr="00FC539D">
        <w:rPr>
          <w:rFonts w:asciiTheme="majorBidi" w:hAnsiTheme="majorBidi" w:cstheme="majorBidi"/>
          <w:spacing w:val="-3"/>
        </w:rPr>
        <w:t xml:space="preserve">və </w:t>
      </w:r>
      <w:r w:rsidRPr="00FC539D">
        <w:rPr>
          <w:rFonts w:asciiTheme="majorBidi" w:hAnsiTheme="majorBidi" w:cstheme="majorBidi"/>
          <w:spacing w:val="-5"/>
        </w:rPr>
        <w:t xml:space="preserve">yıldırma hərəkatı arasında fərdləri </w:t>
      </w:r>
      <w:r w:rsidRPr="00FC539D">
        <w:rPr>
          <w:rFonts w:asciiTheme="majorBidi" w:hAnsiTheme="majorBidi" w:cstheme="majorBidi"/>
          <w:spacing w:val="-4"/>
        </w:rPr>
        <w:t>bir ə</w:t>
      </w:r>
      <w:r w:rsidRPr="00FC539D">
        <w:rPr>
          <w:rFonts w:asciiTheme="majorBidi" w:hAnsiTheme="majorBidi" w:cstheme="majorBidi"/>
        </w:rPr>
        <w:t>s</w:t>
      </w:r>
      <w:r w:rsidR="00486CD0">
        <w:rPr>
          <w:rFonts w:asciiTheme="majorBidi" w:hAnsiTheme="majorBidi" w:cstheme="majorBidi"/>
        </w:rPr>
        <w:softHyphen/>
      </w:r>
      <w:r w:rsidRPr="00FC539D">
        <w:rPr>
          <w:rFonts w:asciiTheme="majorBidi" w:hAnsiTheme="majorBidi" w:cstheme="majorBidi"/>
        </w:rPr>
        <w:t>g</w:t>
      </w:r>
      <w:r w:rsidRPr="00FC539D">
        <w:rPr>
          <w:rFonts w:asciiTheme="majorBidi" w:hAnsiTheme="majorBidi" w:cstheme="majorBidi"/>
          <w:spacing w:val="-5"/>
        </w:rPr>
        <w:t>ər</w:t>
      </w:r>
      <w:r w:rsidR="00486CD0">
        <w:rPr>
          <w:rFonts w:asciiTheme="majorBidi" w:hAnsiTheme="majorBidi" w:cstheme="majorBidi"/>
          <w:spacing w:val="-5"/>
        </w:rPr>
        <w:softHyphen/>
      </w:r>
      <w:r w:rsidRPr="00FC539D">
        <w:rPr>
          <w:rFonts w:asciiTheme="majorBidi" w:hAnsiTheme="majorBidi" w:cstheme="majorBidi"/>
          <w:spacing w:val="-5"/>
        </w:rPr>
        <w:t xml:space="preserve">lik havası içində yetişən bozqır türk xalqına sürəkli uğurlar qazandıran </w:t>
      </w:r>
      <w:r w:rsidRPr="00FC539D">
        <w:rPr>
          <w:rFonts w:asciiTheme="majorBidi" w:hAnsiTheme="majorBidi" w:cstheme="majorBidi"/>
          <w:spacing w:val="-6"/>
        </w:rPr>
        <w:t>başlı</w:t>
      </w:r>
      <w:r w:rsidR="00486CD0">
        <w:rPr>
          <w:rFonts w:asciiTheme="majorBidi" w:hAnsiTheme="majorBidi" w:cstheme="majorBidi"/>
          <w:spacing w:val="-6"/>
        </w:rPr>
        <w:softHyphen/>
      </w:r>
      <w:r w:rsidRPr="00FC539D">
        <w:rPr>
          <w:rFonts w:asciiTheme="majorBidi" w:hAnsiTheme="majorBidi" w:cstheme="majorBidi"/>
          <w:spacing w:val="-6"/>
        </w:rPr>
        <w:t>ca xüsus</w:t>
      </w:r>
      <w:r w:rsidRPr="00FC539D">
        <w:rPr>
          <w:rFonts w:asciiTheme="majorBidi" w:hAnsiTheme="majorBidi" w:cstheme="majorBidi"/>
          <w:spacing w:val="-6"/>
        </w:rPr>
        <w:softHyphen/>
        <w:t>lar</w:t>
      </w:r>
      <w:r w:rsidRPr="00FC539D">
        <w:rPr>
          <w:rFonts w:asciiTheme="majorBidi" w:hAnsiTheme="majorBidi" w:cstheme="majorBidi"/>
          <w:spacing w:val="-6"/>
        </w:rPr>
        <w:softHyphen/>
        <w:t xml:space="preserve">dan </w:t>
      </w:r>
      <w:r w:rsidRPr="00FC539D">
        <w:rPr>
          <w:rFonts w:asciiTheme="majorBidi" w:hAnsiTheme="majorBidi" w:cstheme="majorBidi"/>
          <w:spacing w:val="-5"/>
        </w:rPr>
        <w:t xml:space="preserve">biri </w:t>
      </w:r>
      <w:r w:rsidRPr="00FC539D">
        <w:rPr>
          <w:rFonts w:asciiTheme="majorBidi" w:hAnsiTheme="majorBidi" w:cstheme="majorBidi"/>
          <w:spacing w:val="-3"/>
        </w:rPr>
        <w:t>də e</w:t>
      </w:r>
      <w:r w:rsidRPr="00FC539D">
        <w:rPr>
          <w:rFonts w:asciiTheme="majorBidi" w:hAnsiTheme="majorBidi" w:cstheme="majorBidi"/>
          <w:spacing w:val="-5"/>
        </w:rPr>
        <w:t xml:space="preserve">yni </w:t>
      </w:r>
      <w:r w:rsidRPr="00FC539D">
        <w:rPr>
          <w:rFonts w:asciiTheme="majorBidi" w:hAnsiTheme="majorBidi" w:cstheme="majorBidi"/>
          <w:spacing w:val="-6"/>
        </w:rPr>
        <w:t xml:space="preserve">zamanda savaş hazırlığı vəsfində </w:t>
      </w:r>
      <w:r w:rsidRPr="00FC539D">
        <w:rPr>
          <w:rFonts w:asciiTheme="majorBidi" w:hAnsiTheme="majorBidi" w:cstheme="majorBidi"/>
          <w:spacing w:val="-5"/>
        </w:rPr>
        <w:t xml:space="preserve">olan </w:t>
      </w:r>
      <w:r w:rsidRPr="00FC539D">
        <w:rPr>
          <w:rFonts w:asciiTheme="majorBidi" w:hAnsiTheme="majorBidi" w:cstheme="majorBidi"/>
          <w:spacing w:val="-6"/>
        </w:rPr>
        <w:t xml:space="preserve">daimi </w:t>
      </w:r>
      <w:r w:rsidRPr="00FC539D">
        <w:rPr>
          <w:rFonts w:asciiTheme="majorBidi" w:hAnsiTheme="majorBidi" w:cstheme="majorBidi"/>
          <w:spacing w:val="-3"/>
        </w:rPr>
        <w:t xml:space="preserve">idman </w:t>
      </w:r>
      <w:r w:rsidRPr="00FC539D">
        <w:rPr>
          <w:rFonts w:asciiTheme="majorBidi" w:hAnsiTheme="majorBidi" w:cstheme="majorBidi"/>
          <w:spacing w:val="-4"/>
        </w:rPr>
        <w:t>hə</w:t>
      </w:r>
      <w:r w:rsidR="00486CD0">
        <w:rPr>
          <w:rFonts w:asciiTheme="majorBidi" w:hAnsiTheme="majorBidi" w:cstheme="majorBidi"/>
          <w:spacing w:val="-4"/>
        </w:rPr>
        <w:softHyphen/>
      </w:r>
      <w:r w:rsidRPr="00FC539D">
        <w:rPr>
          <w:rFonts w:asciiTheme="majorBidi" w:hAnsiTheme="majorBidi" w:cstheme="majorBidi"/>
          <w:spacing w:val="-4"/>
        </w:rPr>
        <w:t xml:space="preserve">rəkətləri </w:t>
      </w:r>
      <w:r w:rsidRPr="00FC539D">
        <w:rPr>
          <w:rFonts w:asciiTheme="majorBidi" w:hAnsiTheme="majorBidi" w:cstheme="majorBidi"/>
          <w:spacing w:val="-3"/>
        </w:rPr>
        <w:t>idi. Ata minmək, ox</w:t>
      </w:r>
      <w:r w:rsidRPr="00FC539D">
        <w:rPr>
          <w:rFonts w:asciiTheme="majorBidi" w:hAnsiTheme="majorBidi" w:cstheme="majorBidi"/>
        </w:rPr>
        <w:t xml:space="preserve"> </w:t>
      </w:r>
      <w:r w:rsidRPr="00FC539D">
        <w:rPr>
          <w:rFonts w:asciiTheme="majorBidi" w:hAnsiTheme="majorBidi" w:cstheme="majorBidi"/>
          <w:spacing w:val="-3"/>
        </w:rPr>
        <w:t xml:space="preserve">atmaq hər kəsin təbii </w:t>
      </w:r>
      <w:r w:rsidRPr="00FC539D">
        <w:rPr>
          <w:rFonts w:asciiTheme="majorBidi" w:hAnsiTheme="majorBidi" w:cstheme="majorBidi"/>
          <w:spacing w:val="-4"/>
        </w:rPr>
        <w:t xml:space="preserve">məşğələsi idi. </w:t>
      </w:r>
      <w:r w:rsidRPr="00FC539D">
        <w:rPr>
          <w:rFonts w:asciiTheme="majorBidi" w:hAnsiTheme="majorBidi" w:cstheme="majorBidi"/>
          <w:spacing w:val="-3"/>
        </w:rPr>
        <w:t xml:space="preserve">At </w:t>
      </w:r>
      <w:r w:rsidRPr="00FC539D">
        <w:rPr>
          <w:rFonts w:asciiTheme="majorBidi" w:hAnsiTheme="majorBidi" w:cstheme="majorBidi"/>
          <w:spacing w:val="-5"/>
        </w:rPr>
        <w:t>yarış</w:t>
      </w:r>
      <w:r w:rsidR="00486CD0">
        <w:rPr>
          <w:rFonts w:asciiTheme="majorBidi" w:hAnsiTheme="majorBidi" w:cstheme="majorBidi"/>
          <w:spacing w:val="-5"/>
        </w:rPr>
        <w:softHyphen/>
      </w:r>
      <w:r w:rsidRPr="00FC539D">
        <w:rPr>
          <w:rFonts w:asciiTheme="majorBidi" w:hAnsiTheme="majorBidi" w:cstheme="majorBidi"/>
          <w:spacing w:val="-5"/>
        </w:rPr>
        <w:t xml:space="preserve">ları, cirid, nizə atma, güləş, doğançılıq (yırtıcı quşlarla ov etmə) </w:t>
      </w:r>
      <w:r w:rsidRPr="00FC539D">
        <w:rPr>
          <w:rFonts w:asciiTheme="majorBidi" w:hAnsiTheme="majorBidi" w:cstheme="majorBidi"/>
          <w:spacing w:val="-2"/>
        </w:rPr>
        <w:t xml:space="preserve">və s. </w:t>
      </w:r>
      <w:r w:rsidRPr="00FC539D">
        <w:rPr>
          <w:rFonts w:asciiTheme="majorBidi" w:hAnsiTheme="majorBidi" w:cstheme="majorBidi"/>
          <w:spacing w:val="-3"/>
        </w:rPr>
        <w:t xml:space="preserve">mücadilə əzmini qüvvətləndirirdi. Qadınların </w:t>
      </w:r>
      <w:r w:rsidRPr="00FC539D">
        <w:rPr>
          <w:rFonts w:asciiTheme="majorBidi" w:hAnsiTheme="majorBidi" w:cstheme="majorBidi"/>
        </w:rPr>
        <w:t xml:space="preserve">da </w:t>
      </w:r>
      <w:r w:rsidRPr="00FC539D">
        <w:rPr>
          <w:rFonts w:asciiTheme="majorBidi" w:hAnsiTheme="majorBidi" w:cstheme="majorBidi"/>
          <w:spacing w:val="-3"/>
        </w:rPr>
        <w:t xml:space="preserve">iştirak etdikləri müxtəlif </w:t>
      </w:r>
      <w:r w:rsidRPr="00FC539D">
        <w:rPr>
          <w:rFonts w:asciiTheme="majorBidi" w:hAnsiTheme="majorBidi" w:cstheme="majorBidi"/>
          <w:spacing w:val="-4"/>
        </w:rPr>
        <w:t xml:space="preserve">top oyunları (futbol, qolf </w:t>
      </w:r>
      <w:r w:rsidRPr="00FC539D">
        <w:rPr>
          <w:rFonts w:asciiTheme="majorBidi" w:hAnsiTheme="majorBidi" w:cstheme="majorBidi"/>
        </w:rPr>
        <w:t xml:space="preserve">və </w:t>
      </w:r>
      <w:r w:rsidRPr="00FC539D">
        <w:rPr>
          <w:rFonts w:asciiTheme="majorBidi" w:hAnsiTheme="majorBidi" w:cstheme="majorBidi"/>
          <w:spacing w:val="-4"/>
        </w:rPr>
        <w:t xml:space="preserve">poloya bənzər </w:t>
      </w:r>
      <w:r w:rsidRPr="00FC539D">
        <w:rPr>
          <w:rFonts w:asciiTheme="majorBidi" w:hAnsiTheme="majorBidi" w:cstheme="majorBidi"/>
          <w:spacing w:val="-5"/>
        </w:rPr>
        <w:t>növləri) h</w:t>
      </w:r>
      <w:r w:rsidRPr="00FC539D">
        <w:rPr>
          <w:rFonts w:asciiTheme="majorBidi" w:hAnsiTheme="majorBidi" w:cstheme="majorBidi"/>
          <w:spacing w:val="-4"/>
        </w:rPr>
        <w:t xml:space="preserve">unlardan bəri türklər </w:t>
      </w:r>
      <w:r w:rsidRPr="00FC539D">
        <w:rPr>
          <w:rFonts w:asciiTheme="majorBidi" w:hAnsiTheme="majorBidi" w:cstheme="majorBidi"/>
        </w:rPr>
        <w:t>arasında oynan</w:t>
      </w:r>
      <w:r w:rsidR="00486CD0">
        <w:rPr>
          <w:rFonts w:asciiTheme="majorBidi" w:hAnsiTheme="majorBidi" w:cstheme="majorBidi"/>
        </w:rPr>
        <w:softHyphen/>
      </w:r>
      <w:r w:rsidRPr="00FC539D">
        <w:rPr>
          <w:rFonts w:asciiTheme="majorBidi" w:hAnsiTheme="majorBidi" w:cstheme="majorBidi"/>
        </w:rPr>
        <w:t>maqda idi,</w:t>
      </w:r>
      <w:r w:rsidRPr="00FC539D">
        <w:rPr>
          <w:rStyle w:val="aff8"/>
          <w:rFonts w:asciiTheme="majorBidi" w:hAnsiTheme="majorBidi" w:cstheme="majorBidi"/>
          <w:sz w:val="24"/>
        </w:rPr>
        <w:footnoteReference w:id="403"/>
      </w:r>
      <w:r w:rsidRPr="00FC539D">
        <w:rPr>
          <w:rFonts w:asciiTheme="majorBidi" w:hAnsiTheme="majorBidi" w:cstheme="majorBidi"/>
          <w:position w:val="9"/>
        </w:rPr>
        <w:t xml:space="preserve"> </w:t>
      </w:r>
      <w:r w:rsidRPr="00FC539D">
        <w:rPr>
          <w:rFonts w:asciiTheme="majorBidi" w:hAnsiTheme="majorBidi" w:cstheme="majorBidi"/>
          <w:spacing w:val="-8"/>
        </w:rPr>
        <w:t xml:space="preserve">göytürklər çağında </w:t>
      </w:r>
      <w:r w:rsidRPr="00FC539D">
        <w:rPr>
          <w:rFonts w:asciiTheme="majorBidi" w:hAnsiTheme="majorBidi" w:cstheme="majorBidi"/>
          <w:spacing w:val="-7"/>
        </w:rPr>
        <w:t xml:space="preserve">Çinə </w:t>
      </w:r>
      <w:r w:rsidRPr="00FC539D">
        <w:rPr>
          <w:rFonts w:asciiTheme="majorBidi" w:hAnsiTheme="majorBidi" w:cstheme="majorBidi"/>
          <w:spacing w:val="-4"/>
        </w:rPr>
        <w:t xml:space="preserve">də  </w:t>
      </w:r>
      <w:r w:rsidRPr="00FC539D">
        <w:rPr>
          <w:rFonts w:asciiTheme="majorBidi" w:hAnsiTheme="majorBidi" w:cstheme="majorBidi"/>
          <w:spacing w:val="-7"/>
        </w:rPr>
        <w:t>yayılmışdı</w:t>
      </w:r>
      <w:r w:rsidRPr="00FC539D">
        <w:rPr>
          <w:rStyle w:val="aff8"/>
          <w:rFonts w:asciiTheme="majorBidi" w:hAnsiTheme="majorBidi" w:cstheme="majorBidi"/>
          <w:spacing w:val="-7"/>
          <w:sz w:val="24"/>
        </w:rPr>
        <w:footnoteReference w:id="404"/>
      </w:r>
      <w:r w:rsidRPr="00FC539D">
        <w:rPr>
          <w:rFonts w:asciiTheme="majorBidi" w:hAnsiTheme="majorBidi" w:cstheme="majorBidi"/>
          <w:spacing w:val="-7"/>
        </w:rPr>
        <w:t xml:space="preserve">. </w:t>
      </w:r>
      <w:r w:rsidRPr="00FC539D">
        <w:rPr>
          <w:rFonts w:asciiTheme="majorBidi" w:hAnsiTheme="majorBidi" w:cstheme="majorBidi"/>
          <w:spacing w:val="-6"/>
        </w:rPr>
        <w:t>Fə</w:t>
      </w:r>
      <w:r w:rsidRPr="00FC539D">
        <w:rPr>
          <w:rFonts w:asciiTheme="majorBidi" w:hAnsiTheme="majorBidi" w:cstheme="majorBidi"/>
          <w:spacing w:val="-6"/>
        </w:rPr>
        <w:softHyphen/>
        <w:t xml:space="preserve">qət türklərin bozqırda </w:t>
      </w:r>
      <w:r w:rsidRPr="00FC539D">
        <w:rPr>
          <w:rFonts w:asciiTheme="majorBidi" w:hAnsiTheme="majorBidi" w:cstheme="majorBidi"/>
          <w:spacing w:val="-5"/>
        </w:rPr>
        <w:t xml:space="preserve">aprel </w:t>
      </w:r>
      <w:r w:rsidRPr="00FC539D">
        <w:rPr>
          <w:rFonts w:asciiTheme="majorBidi" w:hAnsiTheme="majorBidi" w:cstheme="majorBidi"/>
          <w:spacing w:val="-4"/>
        </w:rPr>
        <w:t xml:space="preserve">və </w:t>
      </w:r>
      <w:r w:rsidRPr="00FC539D">
        <w:rPr>
          <w:rFonts w:asciiTheme="majorBidi" w:hAnsiTheme="majorBidi" w:cstheme="majorBidi"/>
          <w:spacing w:val="-6"/>
        </w:rPr>
        <w:t xml:space="preserve">may ayında </w:t>
      </w:r>
      <w:r w:rsidRPr="00FC539D">
        <w:rPr>
          <w:rFonts w:asciiTheme="majorBidi" w:hAnsiTheme="majorBidi" w:cstheme="majorBidi"/>
          <w:spacing w:val="-4"/>
        </w:rPr>
        <w:t xml:space="preserve">ilk göy </w:t>
      </w:r>
      <w:r w:rsidRPr="00FC539D">
        <w:rPr>
          <w:rFonts w:asciiTheme="majorBidi" w:hAnsiTheme="majorBidi" w:cstheme="majorBidi"/>
          <w:spacing w:val="-6"/>
        </w:rPr>
        <w:t xml:space="preserve">gurultusu </w:t>
      </w:r>
      <w:r w:rsidRPr="00FC539D">
        <w:rPr>
          <w:rFonts w:asciiTheme="majorBidi" w:hAnsiTheme="majorBidi" w:cstheme="majorBidi"/>
          <w:spacing w:val="-5"/>
        </w:rPr>
        <w:t xml:space="preserve">ilə </w:t>
      </w:r>
      <w:r w:rsidRPr="00FC539D">
        <w:rPr>
          <w:rFonts w:asciiTheme="majorBidi" w:hAnsiTheme="majorBidi" w:cstheme="majorBidi"/>
          <w:spacing w:val="-4"/>
        </w:rPr>
        <w:t>başla</w:t>
      </w:r>
      <w:r w:rsidRPr="00FC539D">
        <w:rPr>
          <w:rFonts w:asciiTheme="majorBidi" w:hAnsiTheme="majorBidi" w:cstheme="majorBidi"/>
          <w:spacing w:val="-3"/>
        </w:rPr>
        <w:t xml:space="preserve">yan </w:t>
      </w:r>
      <w:r w:rsidRPr="00FC539D">
        <w:rPr>
          <w:rFonts w:asciiTheme="majorBidi" w:hAnsiTheme="majorBidi" w:cstheme="majorBidi"/>
          <w:spacing w:val="-4"/>
        </w:rPr>
        <w:t>sazlı, sözlü, əylən</w:t>
      </w:r>
      <w:r w:rsidRPr="00FC539D">
        <w:rPr>
          <w:rFonts w:asciiTheme="majorBidi" w:hAnsiTheme="majorBidi" w:cstheme="majorBidi"/>
          <w:spacing w:val="-4"/>
        </w:rPr>
        <w:softHyphen/>
        <w:t xml:space="preserve">cəli bahar </w:t>
      </w:r>
      <w:r w:rsidRPr="00FC539D">
        <w:rPr>
          <w:rFonts w:asciiTheme="majorBidi" w:hAnsiTheme="majorBidi" w:cstheme="majorBidi"/>
          <w:spacing w:val="-5"/>
        </w:rPr>
        <w:t xml:space="preserve">bayramlarında </w:t>
      </w:r>
      <w:r w:rsidRPr="00FC539D">
        <w:rPr>
          <w:rFonts w:asciiTheme="majorBidi" w:hAnsiTheme="majorBidi" w:cstheme="majorBidi"/>
        </w:rPr>
        <w:t xml:space="preserve">da </w:t>
      </w:r>
      <w:r w:rsidRPr="00FC539D">
        <w:rPr>
          <w:rFonts w:asciiTheme="majorBidi" w:hAnsiTheme="majorBidi" w:cstheme="majorBidi"/>
          <w:spacing w:val="-5"/>
        </w:rPr>
        <w:t xml:space="preserve">tərtib etdikləri </w:t>
      </w:r>
      <w:r w:rsidRPr="00FC539D">
        <w:rPr>
          <w:rFonts w:asciiTheme="majorBidi" w:hAnsiTheme="majorBidi" w:cstheme="majorBidi"/>
          <w:spacing w:val="-3"/>
        </w:rPr>
        <w:t>at yarış</w:t>
      </w:r>
      <w:r w:rsidRPr="00FC539D">
        <w:rPr>
          <w:rFonts w:asciiTheme="majorBidi" w:hAnsiTheme="majorBidi" w:cstheme="majorBidi"/>
          <w:spacing w:val="-6"/>
        </w:rPr>
        <w:t xml:space="preserve">ları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müxtəlif müsabiqələr dışında </w:t>
      </w:r>
      <w:r w:rsidRPr="00FC539D">
        <w:rPr>
          <w:rFonts w:asciiTheme="majorBidi" w:hAnsiTheme="majorBidi" w:cstheme="majorBidi"/>
          <w:spacing w:val="-3"/>
        </w:rPr>
        <w:t xml:space="preserve">ən </w:t>
      </w:r>
      <w:r w:rsidRPr="00FC539D">
        <w:rPr>
          <w:rFonts w:asciiTheme="majorBidi" w:hAnsiTheme="majorBidi" w:cstheme="majorBidi"/>
          <w:spacing w:val="-6"/>
        </w:rPr>
        <w:t xml:space="preserve">mühüm </w:t>
      </w:r>
      <w:r w:rsidRPr="00FC539D">
        <w:rPr>
          <w:rFonts w:asciiTheme="majorBidi" w:hAnsiTheme="majorBidi" w:cstheme="majorBidi"/>
          <w:spacing w:val="-5"/>
        </w:rPr>
        <w:t>idmanı o</w:t>
      </w:r>
      <w:r w:rsidRPr="00FC539D">
        <w:rPr>
          <w:rFonts w:asciiTheme="majorBidi" w:hAnsiTheme="majorBidi" w:cstheme="majorBidi"/>
          <w:spacing w:val="-6"/>
        </w:rPr>
        <w:t>vçuluqdu. Özəlliklə minlər</w:t>
      </w:r>
      <w:r w:rsidRPr="00FC539D">
        <w:rPr>
          <w:rFonts w:asciiTheme="majorBidi" w:hAnsiTheme="majorBidi" w:cstheme="majorBidi"/>
          <w:spacing w:val="-3"/>
        </w:rPr>
        <w:t xml:space="preserve">cə </w:t>
      </w:r>
      <w:r w:rsidRPr="00FC539D">
        <w:rPr>
          <w:rFonts w:asciiTheme="majorBidi" w:hAnsiTheme="majorBidi" w:cstheme="majorBidi"/>
          <w:spacing w:val="-5"/>
        </w:rPr>
        <w:t xml:space="preserve">vəhşi </w:t>
      </w:r>
      <w:r w:rsidRPr="00FC539D">
        <w:rPr>
          <w:rFonts w:asciiTheme="majorBidi" w:hAnsiTheme="majorBidi" w:cstheme="majorBidi"/>
        </w:rPr>
        <w:t xml:space="preserve">və </w:t>
      </w:r>
      <w:r w:rsidRPr="00FC539D">
        <w:rPr>
          <w:rFonts w:asciiTheme="majorBidi" w:hAnsiTheme="majorBidi" w:cstheme="majorBidi"/>
          <w:spacing w:val="-5"/>
        </w:rPr>
        <w:t>zərərli hey</w:t>
      </w:r>
      <w:r w:rsidRPr="00FC539D">
        <w:rPr>
          <w:rFonts w:asciiTheme="majorBidi" w:hAnsiTheme="majorBidi" w:cstheme="majorBidi"/>
          <w:spacing w:val="-5"/>
        </w:rPr>
        <w:softHyphen/>
        <w:t>vanın tələf edil</w:t>
      </w:r>
      <w:r w:rsidR="00486CD0">
        <w:rPr>
          <w:rFonts w:asciiTheme="majorBidi" w:hAnsiTheme="majorBidi" w:cstheme="majorBidi"/>
          <w:spacing w:val="-5"/>
        </w:rPr>
        <w:softHyphen/>
      </w:r>
      <w:r w:rsidRPr="00FC539D">
        <w:rPr>
          <w:rFonts w:asciiTheme="majorBidi" w:hAnsiTheme="majorBidi" w:cstheme="majorBidi"/>
          <w:spacing w:val="-5"/>
        </w:rPr>
        <w:t xml:space="preserve">məsi </w:t>
      </w:r>
      <w:r w:rsidRPr="00FC539D">
        <w:rPr>
          <w:rFonts w:asciiTheme="majorBidi" w:hAnsiTheme="majorBidi" w:cstheme="majorBidi"/>
          <w:spacing w:val="-4"/>
        </w:rPr>
        <w:t xml:space="preserve">ilə </w:t>
      </w:r>
      <w:r w:rsidRPr="00FC539D">
        <w:rPr>
          <w:rFonts w:asciiTheme="majorBidi" w:hAnsiTheme="majorBidi" w:cstheme="majorBidi"/>
          <w:spacing w:val="-5"/>
        </w:rPr>
        <w:t xml:space="preserve">nəticələnən sürək ovları gerçək </w:t>
      </w:r>
      <w:r w:rsidRPr="00FC539D">
        <w:rPr>
          <w:rFonts w:asciiTheme="majorBidi" w:hAnsiTheme="majorBidi" w:cstheme="majorBidi"/>
          <w:spacing w:val="-4"/>
        </w:rPr>
        <w:t xml:space="preserve">bir </w:t>
      </w:r>
      <w:r w:rsidRPr="00FC539D">
        <w:rPr>
          <w:rFonts w:asciiTheme="majorBidi" w:hAnsiTheme="majorBidi" w:cstheme="majorBidi"/>
          <w:spacing w:val="-5"/>
        </w:rPr>
        <w:t>savaş ma</w:t>
      </w:r>
      <w:r w:rsidRPr="00FC539D">
        <w:rPr>
          <w:rFonts w:asciiTheme="majorBidi" w:hAnsiTheme="majorBidi" w:cstheme="majorBidi"/>
          <w:spacing w:val="-5"/>
        </w:rPr>
        <w:softHyphen/>
        <w:t>nev</w:t>
      </w:r>
      <w:r w:rsidRPr="00FC539D">
        <w:rPr>
          <w:rFonts w:asciiTheme="majorBidi" w:hAnsiTheme="majorBidi" w:cstheme="majorBidi"/>
          <w:spacing w:val="-5"/>
        </w:rPr>
        <w:softHyphen/>
        <w:t>ri  ma</w:t>
      </w:r>
      <w:r w:rsidRPr="00FC539D">
        <w:rPr>
          <w:rFonts w:asciiTheme="majorBidi" w:hAnsiTheme="majorBidi" w:cstheme="majorBidi"/>
          <w:spacing w:val="-5"/>
        </w:rPr>
        <w:softHyphen/>
        <w:t>hiy</w:t>
      </w:r>
      <w:r w:rsidRPr="00FC539D">
        <w:rPr>
          <w:rFonts w:asciiTheme="majorBidi" w:hAnsiTheme="majorBidi" w:cstheme="majorBidi"/>
          <w:spacing w:val="-5"/>
        </w:rPr>
        <w:softHyphen/>
        <w:t>yətini daşı</w:t>
      </w:r>
      <w:r w:rsidR="00486CD0">
        <w:rPr>
          <w:rFonts w:asciiTheme="majorBidi" w:hAnsiTheme="majorBidi" w:cstheme="majorBidi"/>
          <w:spacing w:val="-5"/>
        </w:rPr>
        <w:softHyphen/>
      </w:r>
      <w:r w:rsidRPr="00FC539D">
        <w:rPr>
          <w:rFonts w:asciiTheme="majorBidi" w:hAnsiTheme="majorBidi" w:cstheme="majorBidi"/>
          <w:spacing w:val="-5"/>
        </w:rPr>
        <w:t xml:space="preserve">yırdı. </w:t>
      </w:r>
      <w:r w:rsidRPr="00FC539D">
        <w:rPr>
          <w:rFonts w:asciiTheme="majorBidi" w:hAnsiTheme="majorBidi" w:cstheme="majorBidi"/>
          <w:spacing w:val="-4"/>
        </w:rPr>
        <w:t xml:space="preserve">Çin </w:t>
      </w:r>
      <w:r w:rsidRPr="00FC539D">
        <w:rPr>
          <w:rFonts w:asciiTheme="majorBidi" w:hAnsiTheme="majorBidi" w:cstheme="majorBidi"/>
          <w:spacing w:val="-5"/>
        </w:rPr>
        <w:t xml:space="preserve">qaynaqlarına </w:t>
      </w:r>
      <w:r w:rsidRPr="00FC539D">
        <w:rPr>
          <w:rFonts w:asciiTheme="majorBidi" w:hAnsiTheme="majorBidi" w:cstheme="majorBidi"/>
          <w:spacing w:val="-4"/>
        </w:rPr>
        <w:t>görə, m</w:t>
      </w:r>
      <w:r w:rsidRPr="00FC539D">
        <w:rPr>
          <w:rFonts w:asciiTheme="majorBidi" w:hAnsiTheme="majorBidi" w:cstheme="majorBidi"/>
          <w:spacing w:val="-5"/>
        </w:rPr>
        <w:t xml:space="preserve">.ö. </w:t>
      </w:r>
      <w:r w:rsidRPr="00FC539D">
        <w:rPr>
          <w:rFonts w:asciiTheme="majorBidi" w:hAnsiTheme="majorBidi" w:cstheme="majorBidi"/>
        </w:rPr>
        <w:t xml:space="preserve">62-ci ildə hun </w:t>
      </w:r>
      <w:r w:rsidRPr="00FC539D">
        <w:rPr>
          <w:rFonts w:asciiTheme="majorBidi" w:hAnsiTheme="majorBidi" w:cstheme="majorBidi"/>
          <w:spacing w:val="-3"/>
        </w:rPr>
        <w:t>impe</w:t>
      </w:r>
      <w:r w:rsidRPr="00FC539D">
        <w:rPr>
          <w:rFonts w:asciiTheme="majorBidi" w:hAnsiTheme="majorBidi" w:cstheme="majorBidi"/>
          <w:spacing w:val="-3"/>
        </w:rPr>
        <w:softHyphen/>
        <w:t>ratoru</w:t>
      </w:r>
      <w:r w:rsidRPr="00FC539D">
        <w:rPr>
          <w:rFonts w:asciiTheme="majorBidi" w:hAnsiTheme="majorBidi" w:cstheme="majorBidi"/>
          <w:spacing w:val="-3"/>
        </w:rPr>
        <w:softHyphen/>
        <w:t xml:space="preserve">nun </w:t>
      </w:r>
      <w:r w:rsidRPr="00FC539D">
        <w:rPr>
          <w:rFonts w:asciiTheme="majorBidi" w:hAnsiTheme="majorBidi" w:cstheme="majorBidi"/>
        </w:rPr>
        <w:t xml:space="preserve">idarəsi altinda </w:t>
      </w:r>
      <w:r w:rsidRPr="00FC539D">
        <w:rPr>
          <w:rFonts w:asciiTheme="majorBidi" w:hAnsiTheme="majorBidi" w:cstheme="majorBidi"/>
          <w:spacing w:val="-3"/>
        </w:rPr>
        <w:t xml:space="preserve">tərtib edilən </w:t>
      </w:r>
      <w:r w:rsidRPr="00FC539D">
        <w:rPr>
          <w:rFonts w:asciiTheme="majorBidi" w:hAnsiTheme="majorBidi" w:cstheme="majorBidi"/>
        </w:rPr>
        <w:t xml:space="preserve">belə </w:t>
      </w:r>
      <w:r w:rsidRPr="00FC539D">
        <w:rPr>
          <w:rFonts w:asciiTheme="majorBidi" w:hAnsiTheme="majorBidi" w:cstheme="majorBidi"/>
          <w:spacing w:val="-2"/>
        </w:rPr>
        <w:t xml:space="preserve">bir </w:t>
      </w:r>
      <w:r w:rsidRPr="00FC539D">
        <w:rPr>
          <w:rFonts w:asciiTheme="majorBidi" w:hAnsiTheme="majorBidi" w:cstheme="majorBidi"/>
        </w:rPr>
        <w:t>sürək ovuna 100 m</w:t>
      </w:r>
      <w:r w:rsidRPr="00FC539D">
        <w:rPr>
          <w:rFonts w:asciiTheme="majorBidi" w:hAnsiTheme="majorBidi" w:cstheme="majorBidi"/>
          <w:spacing w:val="-4"/>
        </w:rPr>
        <w:t xml:space="preserve">in </w:t>
      </w:r>
      <w:r w:rsidRPr="00FC539D">
        <w:rPr>
          <w:rFonts w:asciiTheme="majorBidi" w:hAnsiTheme="majorBidi" w:cstheme="majorBidi"/>
          <w:spacing w:val="-5"/>
        </w:rPr>
        <w:t>süvari qatılmışdı</w:t>
      </w:r>
      <w:r w:rsidRPr="00FC539D">
        <w:rPr>
          <w:rStyle w:val="aff8"/>
          <w:rFonts w:asciiTheme="majorBidi" w:hAnsiTheme="majorBidi" w:cstheme="majorBidi"/>
          <w:spacing w:val="-5"/>
          <w:sz w:val="24"/>
        </w:rPr>
        <w:footnoteReference w:id="405"/>
      </w:r>
      <w:r w:rsidRPr="00FC539D">
        <w:rPr>
          <w:rFonts w:asciiTheme="majorBidi" w:hAnsiTheme="majorBidi" w:cstheme="majorBidi"/>
          <w:spacing w:val="-5"/>
        </w:rPr>
        <w:t xml:space="preserve">. Digər </w:t>
      </w:r>
      <w:r w:rsidRPr="00FC539D">
        <w:rPr>
          <w:rFonts w:asciiTheme="majorBidi" w:hAnsiTheme="majorBidi" w:cstheme="majorBidi"/>
          <w:spacing w:val="-4"/>
        </w:rPr>
        <w:t xml:space="preserve">bir </w:t>
      </w:r>
      <w:r w:rsidRPr="00FC539D">
        <w:rPr>
          <w:rFonts w:asciiTheme="majorBidi" w:hAnsiTheme="majorBidi" w:cstheme="majorBidi"/>
          <w:spacing w:val="-5"/>
        </w:rPr>
        <w:t xml:space="preserve">sürək ovunda </w:t>
      </w:r>
      <w:r w:rsidRPr="00FC539D">
        <w:rPr>
          <w:rFonts w:asciiTheme="majorBidi" w:hAnsiTheme="majorBidi" w:cstheme="majorBidi"/>
          <w:spacing w:val="-4"/>
        </w:rPr>
        <w:t xml:space="preserve">700 </w:t>
      </w:r>
      <w:r w:rsidRPr="00FC539D">
        <w:rPr>
          <w:rFonts w:asciiTheme="majorBidi" w:hAnsiTheme="majorBidi" w:cstheme="majorBidi"/>
          <w:spacing w:val="-3"/>
        </w:rPr>
        <w:t>li</w:t>
      </w:r>
      <w:r w:rsidR="00486CD0">
        <w:rPr>
          <w:rFonts w:asciiTheme="majorBidi" w:hAnsiTheme="majorBidi" w:cstheme="majorBidi"/>
          <w:spacing w:val="-3"/>
        </w:rPr>
        <w:t>,</w:t>
      </w:r>
      <w:r w:rsidRPr="00FC539D">
        <w:rPr>
          <w:rFonts w:asciiTheme="majorBidi" w:hAnsiTheme="majorBidi" w:cstheme="majorBidi"/>
          <w:spacing w:val="-3"/>
        </w:rPr>
        <w:t xml:space="preserve"> </w:t>
      </w:r>
      <w:r w:rsidRPr="00FC539D">
        <w:rPr>
          <w:rFonts w:asciiTheme="majorBidi" w:hAnsiTheme="majorBidi" w:cstheme="majorBidi"/>
          <w:spacing w:val="-5"/>
        </w:rPr>
        <w:t>təxm</w:t>
      </w:r>
      <w:r w:rsidR="00486CD0">
        <w:rPr>
          <w:rFonts w:asciiTheme="majorBidi" w:hAnsiTheme="majorBidi" w:cstheme="majorBidi"/>
          <w:spacing w:val="-5"/>
        </w:rPr>
        <w:t>inən</w:t>
      </w:r>
      <w:r w:rsidRPr="00FC539D">
        <w:rPr>
          <w:rFonts w:asciiTheme="majorBidi" w:hAnsiTheme="majorBidi" w:cstheme="majorBidi"/>
          <w:spacing w:val="-4"/>
        </w:rPr>
        <w:t xml:space="preserve"> 350 kilometrlik bir </w:t>
      </w:r>
      <w:r w:rsidRPr="00FC539D">
        <w:rPr>
          <w:rFonts w:asciiTheme="majorBidi" w:hAnsiTheme="majorBidi" w:cstheme="majorBidi"/>
          <w:spacing w:val="-5"/>
        </w:rPr>
        <w:t>çevrə mühasirəyə alın</w:t>
      </w:r>
      <w:r w:rsidRPr="00FC539D">
        <w:rPr>
          <w:rFonts w:asciiTheme="majorBidi" w:hAnsiTheme="majorBidi" w:cstheme="majorBidi"/>
          <w:spacing w:val="-5"/>
        </w:rPr>
        <w:softHyphen/>
        <w:t>mış</w:t>
      </w:r>
      <w:r w:rsidRPr="00FC539D">
        <w:rPr>
          <w:rFonts w:asciiTheme="majorBidi" w:hAnsiTheme="majorBidi" w:cstheme="majorBidi"/>
          <w:spacing w:val="-5"/>
        </w:rPr>
        <w:softHyphen/>
        <w:t>dı</w:t>
      </w:r>
      <w:r w:rsidRPr="00FC539D">
        <w:rPr>
          <w:rStyle w:val="aff8"/>
          <w:rFonts w:asciiTheme="majorBidi" w:hAnsiTheme="majorBidi" w:cstheme="majorBidi"/>
          <w:spacing w:val="-5"/>
          <w:sz w:val="24"/>
        </w:rPr>
        <w:footnoteReference w:id="406"/>
      </w:r>
      <w:r w:rsidRPr="00FC539D">
        <w:rPr>
          <w:rFonts w:asciiTheme="majorBidi" w:hAnsiTheme="majorBidi" w:cstheme="majorBidi"/>
          <w:spacing w:val="-5"/>
        </w:rPr>
        <w:t xml:space="preserve">. Altay dağlarında </w:t>
      </w:r>
      <w:r w:rsidRPr="00FC539D">
        <w:rPr>
          <w:rFonts w:asciiTheme="majorBidi" w:hAnsiTheme="majorBidi" w:cstheme="majorBidi"/>
          <w:spacing w:val="-4"/>
        </w:rPr>
        <w:t xml:space="preserve">çox </w:t>
      </w:r>
      <w:r w:rsidRPr="00FC539D">
        <w:rPr>
          <w:rFonts w:asciiTheme="majorBidi" w:hAnsiTheme="majorBidi" w:cstheme="majorBidi"/>
          <w:spacing w:val="-5"/>
        </w:rPr>
        <w:t>əs</w:t>
      </w:r>
      <w:r w:rsidRPr="00FC539D">
        <w:rPr>
          <w:rFonts w:asciiTheme="majorBidi" w:hAnsiTheme="majorBidi" w:cstheme="majorBidi"/>
          <w:spacing w:val="-5"/>
        </w:rPr>
        <w:softHyphen/>
        <w:t xml:space="preserve">kidən </w:t>
      </w:r>
      <w:r w:rsidRPr="00FC539D">
        <w:rPr>
          <w:rFonts w:asciiTheme="majorBidi" w:hAnsiTheme="majorBidi" w:cstheme="majorBidi"/>
          <w:spacing w:val="-4"/>
        </w:rPr>
        <w:t xml:space="preserve">bəri </w:t>
      </w:r>
      <w:r w:rsidRPr="00FC539D">
        <w:rPr>
          <w:rFonts w:asciiTheme="majorBidi" w:hAnsiTheme="majorBidi" w:cstheme="majorBidi"/>
          <w:spacing w:val="-5"/>
        </w:rPr>
        <w:t xml:space="preserve">bilinən xizəkçilik, </w:t>
      </w:r>
      <w:r w:rsidRPr="00FC539D">
        <w:rPr>
          <w:rFonts w:asciiTheme="majorBidi" w:hAnsiTheme="majorBidi" w:cstheme="majorBidi"/>
          <w:spacing w:val="-3"/>
        </w:rPr>
        <w:t xml:space="preserve">bəzi </w:t>
      </w:r>
      <w:r w:rsidRPr="00FC539D">
        <w:rPr>
          <w:rFonts w:asciiTheme="majorBidi" w:hAnsiTheme="majorBidi" w:cstheme="majorBidi"/>
          <w:spacing w:val="-5"/>
        </w:rPr>
        <w:t>araşdırma</w:t>
      </w:r>
      <w:r w:rsidRPr="00FC539D">
        <w:rPr>
          <w:rFonts w:asciiTheme="majorBidi" w:hAnsiTheme="majorBidi" w:cstheme="majorBidi"/>
          <w:spacing w:val="-5"/>
        </w:rPr>
        <w:softHyphen/>
        <w:t>çı</w:t>
      </w:r>
      <w:r w:rsidRPr="00FC539D">
        <w:rPr>
          <w:rFonts w:asciiTheme="majorBidi" w:hAnsiTheme="majorBidi" w:cstheme="majorBidi"/>
          <w:spacing w:val="-5"/>
        </w:rPr>
        <w:softHyphen/>
        <w:t>lara gö</w:t>
      </w:r>
      <w:r w:rsidRPr="00FC539D">
        <w:rPr>
          <w:rFonts w:asciiTheme="majorBidi" w:hAnsiTheme="majorBidi" w:cstheme="majorBidi"/>
          <w:spacing w:val="-4"/>
        </w:rPr>
        <w:t xml:space="preserve">rə, oralardan </w:t>
      </w:r>
      <w:r w:rsidRPr="00FC539D">
        <w:rPr>
          <w:rFonts w:asciiTheme="majorBidi" w:hAnsiTheme="majorBidi" w:cstheme="majorBidi"/>
          <w:spacing w:val="-3"/>
        </w:rPr>
        <w:t xml:space="preserve">hər </w:t>
      </w:r>
      <w:r w:rsidRPr="00FC539D">
        <w:rPr>
          <w:rFonts w:asciiTheme="majorBidi" w:hAnsiTheme="majorBidi" w:cstheme="majorBidi"/>
          <w:spacing w:val="-4"/>
        </w:rPr>
        <w:t>tərəfə yayılmışdır</w:t>
      </w:r>
      <w:r w:rsidRPr="00FC539D">
        <w:rPr>
          <w:rStyle w:val="aff8"/>
          <w:rFonts w:asciiTheme="majorBidi" w:hAnsiTheme="majorBidi" w:cstheme="majorBidi"/>
          <w:spacing w:val="-4"/>
          <w:sz w:val="24"/>
        </w:rPr>
        <w:footnoteReference w:id="407"/>
      </w:r>
      <w:r w:rsidRPr="00FC539D">
        <w:rPr>
          <w:rFonts w:asciiTheme="majorBidi" w:hAnsiTheme="majorBidi" w:cstheme="majorBidi"/>
          <w:spacing w:val="-4"/>
        </w:rPr>
        <w:t>.</w:t>
      </w:r>
    </w:p>
    <w:p w:rsidR="00486CD0" w:rsidRDefault="00486CD0" w:rsidP="00D400D1">
      <w:pPr>
        <w:spacing w:line="276" w:lineRule="auto"/>
        <w:ind w:right="-11"/>
        <w:jc w:val="center"/>
        <w:rPr>
          <w:rFonts w:asciiTheme="majorBidi" w:hAnsiTheme="majorBidi" w:cstheme="majorBidi"/>
          <w:b/>
          <w:bCs/>
        </w:rPr>
      </w:pPr>
    </w:p>
    <w:p w:rsidR="00486CD0" w:rsidRDefault="00486CD0" w:rsidP="00D400D1">
      <w:pPr>
        <w:spacing w:line="276" w:lineRule="auto"/>
        <w:ind w:right="-11"/>
        <w:jc w:val="center"/>
        <w:rPr>
          <w:rFonts w:asciiTheme="majorBidi" w:hAnsiTheme="majorBidi" w:cstheme="majorBidi"/>
          <w:b/>
          <w:bCs/>
        </w:rPr>
      </w:pPr>
    </w:p>
    <w:p w:rsidR="00FC539D" w:rsidRPr="00FC539D" w:rsidRDefault="00FC539D" w:rsidP="00D400D1">
      <w:pPr>
        <w:spacing w:line="276" w:lineRule="auto"/>
        <w:ind w:right="-11"/>
        <w:jc w:val="center"/>
        <w:rPr>
          <w:rFonts w:asciiTheme="majorBidi" w:hAnsiTheme="majorBidi" w:cstheme="majorBidi"/>
          <w:b/>
          <w:bCs/>
        </w:rPr>
      </w:pPr>
      <w:r w:rsidRPr="00FC539D">
        <w:rPr>
          <w:rFonts w:asciiTheme="majorBidi" w:hAnsiTheme="majorBidi" w:cstheme="majorBidi"/>
          <w:b/>
          <w:bCs/>
        </w:rPr>
        <w:lastRenderedPageBreak/>
        <w:t>T ü r k  o r d u s u = b ö r ü</w:t>
      </w: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5B7768">
      <w:pPr>
        <w:spacing w:before="114" w:line="276" w:lineRule="auto"/>
        <w:ind w:right="-11" w:firstLine="709"/>
        <w:jc w:val="both"/>
        <w:rPr>
          <w:rFonts w:asciiTheme="majorBidi" w:hAnsiTheme="majorBidi" w:cstheme="majorBidi"/>
        </w:rPr>
      </w:pPr>
      <w:r w:rsidRPr="00FC539D">
        <w:rPr>
          <w:rFonts w:asciiTheme="majorBidi" w:hAnsiTheme="majorBidi" w:cstheme="majorBidi"/>
          <w:spacing w:val="-4"/>
        </w:rPr>
        <w:t xml:space="preserve">Beləliklə, daimi savaş məşqləri xarakterindəki </w:t>
      </w:r>
      <w:r w:rsidR="005B7768">
        <w:rPr>
          <w:rFonts w:asciiTheme="majorBidi" w:hAnsiTheme="majorBidi" w:cstheme="majorBidi"/>
          <w:spacing w:val="-3"/>
        </w:rPr>
        <w:t>idman</w:t>
      </w:r>
      <w:r w:rsidRPr="00FC539D">
        <w:rPr>
          <w:rFonts w:asciiTheme="majorBidi" w:hAnsiTheme="majorBidi" w:cstheme="majorBidi"/>
          <w:spacing w:val="-3"/>
        </w:rPr>
        <w:t xml:space="preserve"> </w:t>
      </w:r>
      <w:r w:rsidRPr="00FC539D">
        <w:rPr>
          <w:rFonts w:asciiTheme="majorBidi" w:hAnsiTheme="majorBidi" w:cstheme="majorBidi"/>
          <w:spacing w:val="-5"/>
        </w:rPr>
        <w:t xml:space="preserve">hərəkətləri </w:t>
      </w:r>
      <w:r w:rsidRPr="00FC539D">
        <w:rPr>
          <w:rFonts w:asciiTheme="majorBidi" w:hAnsiTheme="majorBidi" w:cstheme="majorBidi"/>
          <w:spacing w:val="-4"/>
        </w:rPr>
        <w:t>do</w:t>
      </w:r>
      <w:r w:rsidRPr="00FC539D">
        <w:rPr>
          <w:rFonts w:asciiTheme="majorBidi" w:hAnsiTheme="majorBidi" w:cstheme="majorBidi"/>
          <w:spacing w:val="-4"/>
        </w:rPr>
        <w:softHyphen/>
        <w:t>layı</w:t>
      </w:r>
      <w:r w:rsidRPr="00FC539D">
        <w:rPr>
          <w:rFonts w:asciiTheme="majorBidi" w:hAnsiTheme="majorBidi" w:cstheme="majorBidi"/>
          <w:spacing w:val="-4"/>
        </w:rPr>
        <w:softHyphen/>
        <w:t>sıy</w:t>
      </w:r>
      <w:r w:rsidRPr="00FC539D">
        <w:rPr>
          <w:rFonts w:asciiTheme="majorBidi" w:hAnsiTheme="majorBidi" w:cstheme="majorBidi"/>
        </w:rPr>
        <w:t xml:space="preserve">la </w:t>
      </w:r>
      <w:r w:rsidRPr="00FC539D">
        <w:rPr>
          <w:rFonts w:asciiTheme="majorBidi" w:hAnsiTheme="majorBidi" w:cstheme="majorBidi"/>
          <w:spacing w:val="-4"/>
        </w:rPr>
        <w:t xml:space="preserve">zindəliyi, çevikliyi yanında müharibədə </w:t>
      </w:r>
      <w:r w:rsidRPr="00FC539D">
        <w:rPr>
          <w:rFonts w:asciiTheme="majorBidi" w:hAnsiTheme="majorBidi" w:cstheme="majorBidi"/>
          <w:spacing w:val="-5"/>
        </w:rPr>
        <w:t>"yırtıcılığını” q</w:t>
      </w:r>
      <w:r w:rsidRPr="00FC539D">
        <w:rPr>
          <w:rFonts w:asciiTheme="majorBidi" w:hAnsiTheme="majorBidi" w:cstheme="majorBidi"/>
          <w:spacing w:val="-4"/>
        </w:rPr>
        <w:t xml:space="preserve">oruyan türk </w:t>
      </w:r>
      <w:r w:rsidRPr="00FC539D">
        <w:rPr>
          <w:rFonts w:asciiTheme="majorBidi" w:hAnsiTheme="majorBidi" w:cstheme="majorBidi"/>
          <w:spacing w:val="-3"/>
        </w:rPr>
        <w:t>ordu</w:t>
      </w:r>
      <w:r w:rsidRPr="00FC539D">
        <w:rPr>
          <w:rFonts w:asciiTheme="majorBidi" w:hAnsiTheme="majorBidi" w:cstheme="majorBidi"/>
          <w:spacing w:val="-3"/>
        </w:rPr>
        <w:softHyphen/>
      </w:r>
      <w:r w:rsidRPr="00FC539D">
        <w:rPr>
          <w:rFonts w:asciiTheme="majorBidi" w:hAnsiTheme="majorBidi" w:cstheme="majorBidi"/>
          <w:spacing w:val="-4"/>
        </w:rPr>
        <w:t xml:space="preserve">larının yerli </w:t>
      </w:r>
      <w:r w:rsidRPr="00FC539D">
        <w:rPr>
          <w:rFonts w:asciiTheme="majorBidi" w:hAnsiTheme="majorBidi" w:cstheme="majorBidi"/>
        </w:rPr>
        <w:t xml:space="preserve">və </w:t>
      </w:r>
      <w:r w:rsidRPr="00FC539D">
        <w:rPr>
          <w:rFonts w:asciiTheme="majorBidi" w:hAnsiTheme="majorBidi" w:cstheme="majorBidi"/>
          <w:spacing w:val="-4"/>
        </w:rPr>
        <w:t xml:space="preserve">xarici qaynaqlarda qurdlara </w:t>
      </w:r>
      <w:r w:rsidRPr="00FC539D">
        <w:rPr>
          <w:rFonts w:asciiTheme="majorBidi" w:hAnsiTheme="majorBidi" w:cstheme="majorBidi"/>
          <w:spacing w:val="-5"/>
        </w:rPr>
        <w:t xml:space="preserve">bənzədilməsi </w:t>
      </w:r>
      <w:r w:rsidRPr="00FC539D">
        <w:rPr>
          <w:rFonts w:asciiTheme="majorBidi" w:hAnsiTheme="majorBidi" w:cstheme="majorBidi"/>
          <w:spacing w:val="-4"/>
        </w:rPr>
        <w:t xml:space="preserve">diqqətə dəyər: </w:t>
      </w:r>
      <w:r w:rsidRPr="00FC539D">
        <w:rPr>
          <w:rFonts w:asciiTheme="majorBidi" w:hAnsiTheme="majorBidi" w:cstheme="majorBidi"/>
          <w:spacing w:val="-6"/>
        </w:rPr>
        <w:t xml:space="preserve">"Tanrı </w:t>
      </w:r>
      <w:r w:rsidRPr="00FC539D">
        <w:rPr>
          <w:rFonts w:asciiTheme="majorBidi" w:hAnsiTheme="majorBidi" w:cstheme="majorBidi"/>
          <w:spacing w:val="-5"/>
        </w:rPr>
        <w:t xml:space="preserve">güc </w:t>
      </w:r>
      <w:r w:rsidRPr="00FC539D">
        <w:rPr>
          <w:rFonts w:asciiTheme="majorBidi" w:hAnsiTheme="majorBidi" w:cstheme="majorBidi"/>
          <w:spacing w:val="-7"/>
        </w:rPr>
        <w:t xml:space="preserve">verdiyi </w:t>
      </w:r>
      <w:r w:rsidRPr="00FC539D">
        <w:rPr>
          <w:rFonts w:asciiTheme="majorBidi" w:hAnsiTheme="majorBidi" w:cstheme="majorBidi"/>
          <w:spacing w:val="-6"/>
        </w:rPr>
        <w:t xml:space="preserve">üçün atam kağanın əsgəri </w:t>
      </w:r>
      <w:r w:rsidRPr="00FC539D">
        <w:rPr>
          <w:rFonts w:asciiTheme="majorBidi" w:hAnsiTheme="majorBidi" w:cstheme="majorBidi"/>
          <w:spacing w:val="-5"/>
        </w:rPr>
        <w:t xml:space="preserve">börü </w:t>
      </w:r>
      <w:r w:rsidRPr="00FC539D">
        <w:rPr>
          <w:rFonts w:asciiTheme="majorBidi" w:hAnsiTheme="majorBidi" w:cstheme="majorBidi"/>
          <w:spacing w:val="-6"/>
        </w:rPr>
        <w:t xml:space="preserve">kimi, düşmən qoyun kimi </w:t>
      </w:r>
      <w:r w:rsidRPr="00FC539D">
        <w:rPr>
          <w:rFonts w:asciiTheme="majorBidi" w:hAnsiTheme="majorBidi" w:cstheme="majorBidi"/>
          <w:spacing w:val="-4"/>
        </w:rPr>
        <w:t>imiş"</w:t>
      </w:r>
      <w:r w:rsidRPr="00FC539D">
        <w:rPr>
          <w:rStyle w:val="aff8"/>
          <w:rFonts w:asciiTheme="majorBidi" w:hAnsiTheme="majorBidi" w:cstheme="majorBidi"/>
          <w:spacing w:val="-4"/>
          <w:sz w:val="24"/>
        </w:rPr>
        <w:footnoteReference w:id="408"/>
      </w:r>
      <w:r w:rsidRPr="00FC539D">
        <w:rPr>
          <w:rFonts w:asciiTheme="majorBidi" w:hAnsiTheme="majorBidi" w:cstheme="majorBidi"/>
          <w:spacing w:val="-4"/>
        </w:rPr>
        <w:t>. Məşhur tabğaç hökm</w:t>
      </w:r>
      <w:r w:rsidRPr="00FC539D">
        <w:rPr>
          <w:rFonts w:asciiTheme="majorBidi" w:hAnsiTheme="majorBidi" w:cstheme="majorBidi"/>
          <w:spacing w:val="-4"/>
        </w:rPr>
        <w:softHyphen/>
        <w:t xml:space="preserve">darı Tai-wuya </w:t>
      </w:r>
      <w:r w:rsidRPr="00FC539D">
        <w:rPr>
          <w:rFonts w:asciiTheme="majorBidi" w:hAnsiTheme="majorBidi" w:cstheme="majorBidi"/>
          <w:spacing w:val="-3"/>
        </w:rPr>
        <w:t xml:space="preserve">görə, </w:t>
      </w:r>
      <w:r w:rsidRPr="00FC539D">
        <w:rPr>
          <w:rFonts w:asciiTheme="majorBidi" w:hAnsiTheme="majorBidi" w:cstheme="majorBidi"/>
          <w:spacing w:val="-4"/>
        </w:rPr>
        <w:t>"Qurd sürüsünü andıran tü</w:t>
      </w:r>
      <w:r w:rsidRPr="00FC539D">
        <w:rPr>
          <w:rFonts w:asciiTheme="majorBidi" w:hAnsiTheme="majorBidi" w:cstheme="majorBidi"/>
          <w:spacing w:val="-6"/>
        </w:rPr>
        <w:t>rk ordusu q</w:t>
      </w:r>
      <w:r w:rsidRPr="00FC539D">
        <w:rPr>
          <w:rFonts w:asciiTheme="majorBidi" w:hAnsiTheme="majorBidi" w:cstheme="majorBidi"/>
          <w:spacing w:val="-7"/>
        </w:rPr>
        <w:t xml:space="preserve">arşısında </w:t>
      </w:r>
      <w:r w:rsidRPr="00FC539D">
        <w:rPr>
          <w:rFonts w:asciiTheme="majorBidi" w:hAnsiTheme="majorBidi" w:cstheme="majorBidi"/>
          <w:spacing w:val="-5"/>
        </w:rPr>
        <w:t>Çin ə</w:t>
      </w:r>
      <w:r w:rsidRPr="00FC539D">
        <w:rPr>
          <w:rFonts w:asciiTheme="majorBidi" w:hAnsiTheme="majorBidi" w:cstheme="majorBidi"/>
          <w:spacing w:val="-6"/>
        </w:rPr>
        <w:t>sgəri d</w:t>
      </w:r>
      <w:r w:rsidRPr="00FC539D">
        <w:rPr>
          <w:rFonts w:asciiTheme="majorBidi" w:hAnsiTheme="majorBidi" w:cstheme="majorBidi"/>
          <w:spacing w:val="-7"/>
        </w:rPr>
        <w:t>ay</w:t>
      </w:r>
      <w:r w:rsidRPr="00FC539D">
        <w:rPr>
          <w:rFonts w:asciiTheme="majorBidi" w:hAnsiTheme="majorBidi" w:cstheme="majorBidi"/>
          <w:spacing w:val="-7"/>
        </w:rPr>
        <w:softHyphen/>
        <w:t xml:space="preserve">çadan </w:t>
      </w:r>
      <w:r w:rsidRPr="00FC539D">
        <w:rPr>
          <w:rFonts w:asciiTheme="majorBidi" w:hAnsiTheme="majorBidi" w:cstheme="majorBidi"/>
          <w:spacing w:val="-3"/>
        </w:rPr>
        <w:t xml:space="preserve">və </w:t>
      </w:r>
      <w:r w:rsidRPr="00FC539D">
        <w:rPr>
          <w:rFonts w:asciiTheme="majorBidi" w:hAnsiTheme="majorBidi" w:cstheme="majorBidi"/>
          <w:spacing w:val="-7"/>
        </w:rPr>
        <w:t>dəvədən fərqsizdi"</w:t>
      </w:r>
      <w:r w:rsidRPr="00FC539D">
        <w:rPr>
          <w:rStyle w:val="aff8"/>
          <w:rFonts w:asciiTheme="majorBidi" w:hAnsiTheme="majorBidi" w:cstheme="majorBidi"/>
          <w:spacing w:val="-7"/>
          <w:sz w:val="24"/>
        </w:rPr>
        <w:footnoteReference w:id="409"/>
      </w:r>
      <w:r w:rsidRPr="00FC539D">
        <w:rPr>
          <w:rFonts w:asciiTheme="majorBidi" w:hAnsiTheme="majorBidi" w:cstheme="majorBidi"/>
        </w:rPr>
        <w:t xml:space="preserve">. </w:t>
      </w:r>
      <w:r w:rsidRPr="00FC539D">
        <w:rPr>
          <w:rFonts w:asciiTheme="majorBidi" w:hAnsiTheme="majorBidi" w:cstheme="majorBidi"/>
          <w:spacing w:val="-6"/>
        </w:rPr>
        <w:t xml:space="preserve">Digər </w:t>
      </w:r>
      <w:r w:rsidRPr="00FC539D">
        <w:rPr>
          <w:rFonts w:asciiTheme="majorBidi" w:hAnsiTheme="majorBidi" w:cstheme="majorBidi"/>
          <w:spacing w:val="-5"/>
        </w:rPr>
        <w:t>tərəfdə</w:t>
      </w:r>
      <w:r w:rsidRPr="00FC539D">
        <w:rPr>
          <w:rFonts w:asciiTheme="majorBidi" w:hAnsiTheme="majorBidi" w:cstheme="majorBidi"/>
          <w:spacing w:val="-4"/>
        </w:rPr>
        <w:t xml:space="preserve">n </w:t>
      </w:r>
      <w:r w:rsidRPr="00FC539D">
        <w:rPr>
          <w:rFonts w:asciiTheme="majorBidi" w:hAnsiTheme="majorBidi" w:cstheme="majorBidi"/>
          <w:spacing w:val="-5"/>
        </w:rPr>
        <w:t>Dehli sul</w:t>
      </w:r>
      <w:r w:rsidR="005B7768">
        <w:rPr>
          <w:rFonts w:asciiTheme="majorBidi" w:hAnsiTheme="majorBidi" w:cstheme="majorBidi"/>
          <w:spacing w:val="-5"/>
        </w:rPr>
        <w:softHyphen/>
      </w:r>
      <w:r w:rsidRPr="00FC539D">
        <w:rPr>
          <w:rFonts w:asciiTheme="majorBidi" w:hAnsiTheme="majorBidi" w:cstheme="majorBidi"/>
          <w:spacing w:val="-5"/>
        </w:rPr>
        <w:t>tan</w:t>
      </w:r>
      <w:r w:rsidR="005B7768">
        <w:rPr>
          <w:rFonts w:asciiTheme="majorBidi" w:hAnsiTheme="majorBidi" w:cstheme="majorBidi"/>
          <w:spacing w:val="-5"/>
        </w:rPr>
        <w:softHyphen/>
      </w:r>
      <w:r w:rsidRPr="00FC539D">
        <w:rPr>
          <w:rFonts w:asciiTheme="majorBidi" w:hAnsiTheme="majorBidi" w:cstheme="majorBidi"/>
          <w:spacing w:val="-5"/>
        </w:rPr>
        <w:t xml:space="preserve">lığında ümumi düşüncəyə </w:t>
      </w:r>
      <w:r w:rsidRPr="00FC539D">
        <w:rPr>
          <w:rFonts w:asciiTheme="majorBidi" w:hAnsiTheme="majorBidi" w:cstheme="majorBidi"/>
          <w:spacing w:val="-4"/>
        </w:rPr>
        <w:t>gö</w:t>
      </w:r>
      <w:r w:rsidRPr="00FC539D">
        <w:rPr>
          <w:rFonts w:asciiTheme="majorBidi" w:hAnsiTheme="majorBidi" w:cstheme="majorBidi"/>
          <w:spacing w:val="-4"/>
        </w:rPr>
        <w:softHyphen/>
      </w:r>
      <w:r w:rsidRPr="00FC539D">
        <w:rPr>
          <w:rFonts w:asciiTheme="majorBidi" w:hAnsiTheme="majorBidi" w:cstheme="majorBidi"/>
          <w:spacing w:val="-4"/>
        </w:rPr>
        <w:softHyphen/>
        <w:t xml:space="preserve">rə, </w:t>
      </w:r>
      <w:r w:rsidRPr="00FC539D">
        <w:rPr>
          <w:rFonts w:asciiTheme="majorBidi" w:hAnsiTheme="majorBidi" w:cstheme="majorBidi"/>
          <w:spacing w:val="-5"/>
        </w:rPr>
        <w:t xml:space="preserve">"Türkün qarşısında hind </w:t>
      </w:r>
      <w:r w:rsidRPr="00FC539D">
        <w:rPr>
          <w:rFonts w:asciiTheme="majorBidi" w:hAnsiTheme="majorBidi" w:cstheme="majorBidi"/>
          <w:spacing w:val="-4"/>
        </w:rPr>
        <w:t>aslan q</w:t>
      </w:r>
      <w:r w:rsidRPr="00FC539D">
        <w:rPr>
          <w:rFonts w:asciiTheme="majorBidi" w:hAnsiTheme="majorBidi" w:cstheme="majorBidi"/>
          <w:spacing w:val="-5"/>
        </w:rPr>
        <w:t>arşısında ceyran k</w:t>
      </w:r>
      <w:r w:rsidRPr="00FC539D">
        <w:rPr>
          <w:rFonts w:asciiTheme="majorBidi" w:hAnsiTheme="majorBidi" w:cstheme="majorBidi"/>
          <w:spacing w:val="-4"/>
        </w:rPr>
        <w:t xml:space="preserve">imi idi” (bax: aş. IV </w:t>
      </w:r>
      <w:r w:rsidR="00D6777C">
        <w:rPr>
          <w:rFonts w:asciiTheme="majorBidi" w:hAnsiTheme="majorBidi" w:cstheme="majorBidi"/>
          <w:spacing w:val="-4"/>
        </w:rPr>
        <w:t>fəsil</w:t>
      </w:r>
      <w:r w:rsidRPr="00FC539D">
        <w:rPr>
          <w:rFonts w:asciiTheme="majorBidi" w:hAnsiTheme="majorBidi" w:cstheme="majorBidi"/>
          <w:spacing w:val="-5"/>
        </w:rPr>
        <w:t xml:space="preserve">, Kültür: Ordu). </w:t>
      </w:r>
      <w:r w:rsidRPr="00FC539D">
        <w:rPr>
          <w:rFonts w:asciiTheme="majorBidi" w:hAnsiTheme="majorBidi" w:cstheme="majorBidi"/>
          <w:spacing w:val="-4"/>
        </w:rPr>
        <w:t xml:space="preserve">Uzun </w:t>
      </w:r>
      <w:r w:rsidRPr="00FC539D">
        <w:rPr>
          <w:rFonts w:asciiTheme="majorBidi" w:hAnsiTheme="majorBidi" w:cstheme="majorBidi"/>
        </w:rPr>
        <w:t>sə</w:t>
      </w:r>
      <w:r w:rsidRPr="00FC539D">
        <w:rPr>
          <w:rFonts w:asciiTheme="majorBidi" w:hAnsiTheme="majorBidi" w:cstheme="majorBidi"/>
          <w:spacing w:val="-4"/>
        </w:rPr>
        <w:t xml:space="preserve">fərlər əsnasında dürlü çətinliklərə </w:t>
      </w:r>
      <w:r w:rsidRPr="00FC539D">
        <w:rPr>
          <w:rFonts w:asciiTheme="majorBidi" w:hAnsiTheme="majorBidi" w:cstheme="majorBidi"/>
        </w:rPr>
        <w:t xml:space="preserve">və </w:t>
      </w:r>
      <w:r w:rsidRPr="00FC539D">
        <w:rPr>
          <w:rFonts w:asciiTheme="majorBidi" w:hAnsiTheme="majorBidi" w:cstheme="majorBidi"/>
          <w:spacing w:val="-4"/>
        </w:rPr>
        <w:t xml:space="preserve">müxtəlif iqlim şərtlərinə asanca köks gərə bilməsi müasir araşdırmaçıları </w:t>
      </w:r>
      <w:r w:rsidRPr="00FC539D">
        <w:rPr>
          <w:rFonts w:asciiTheme="majorBidi" w:hAnsiTheme="majorBidi" w:cstheme="majorBidi"/>
          <w:spacing w:val="-3"/>
        </w:rPr>
        <w:t xml:space="preserve">belə </w:t>
      </w:r>
      <w:r w:rsidRPr="00FC539D">
        <w:rPr>
          <w:rFonts w:asciiTheme="majorBidi" w:hAnsiTheme="majorBidi" w:cstheme="majorBidi"/>
          <w:spacing w:val="-4"/>
        </w:rPr>
        <w:t xml:space="preserve">heyrətdə </w:t>
      </w:r>
      <w:r w:rsidRPr="00FC539D">
        <w:rPr>
          <w:rFonts w:asciiTheme="majorBidi" w:hAnsiTheme="majorBidi" w:cstheme="majorBidi"/>
          <w:spacing w:val="-3"/>
        </w:rPr>
        <w:t>qoyan türk ordusu</w:t>
      </w:r>
      <w:r w:rsidRPr="00FC539D">
        <w:rPr>
          <w:rStyle w:val="aff8"/>
          <w:rFonts w:asciiTheme="majorBidi" w:hAnsiTheme="majorBidi" w:cstheme="majorBidi"/>
          <w:spacing w:val="-3"/>
          <w:sz w:val="24"/>
        </w:rPr>
        <w:footnoteReference w:id="410"/>
      </w:r>
      <w:r w:rsidRPr="00FC539D">
        <w:rPr>
          <w:rFonts w:asciiTheme="majorBidi" w:hAnsiTheme="majorBidi" w:cstheme="majorBidi"/>
          <w:spacing w:val="-3"/>
        </w:rPr>
        <w:t xml:space="preserve"> </w:t>
      </w:r>
      <w:r w:rsidRPr="00FC539D">
        <w:rPr>
          <w:rFonts w:asciiTheme="majorBidi" w:hAnsiTheme="majorBidi" w:cstheme="majorBidi"/>
          <w:spacing w:val="-4"/>
        </w:rPr>
        <w:t xml:space="preserve">sağlamlığı, qüdrəti </w:t>
      </w:r>
      <w:r w:rsidRPr="00FC539D">
        <w:rPr>
          <w:rFonts w:asciiTheme="majorBidi" w:hAnsiTheme="majorBidi" w:cstheme="majorBidi"/>
        </w:rPr>
        <w:t xml:space="preserve">və </w:t>
      </w:r>
      <w:r w:rsidRPr="00FC539D">
        <w:rPr>
          <w:rFonts w:asciiTheme="majorBidi" w:hAnsiTheme="majorBidi" w:cstheme="majorBidi"/>
          <w:spacing w:val="-4"/>
        </w:rPr>
        <w:t>silah</w:t>
      </w:r>
      <w:r w:rsidR="009F5992">
        <w:rPr>
          <w:rFonts w:asciiTheme="majorBidi" w:hAnsiTheme="majorBidi" w:cstheme="majorBidi"/>
          <w:spacing w:val="-4"/>
        </w:rPr>
        <w:softHyphen/>
      </w:r>
      <w:r w:rsidRPr="00FC539D">
        <w:rPr>
          <w:rFonts w:asciiTheme="majorBidi" w:hAnsiTheme="majorBidi" w:cstheme="majorBidi"/>
          <w:spacing w:val="-4"/>
        </w:rPr>
        <w:t xml:space="preserve">larının </w:t>
      </w:r>
      <w:r w:rsidRPr="00FC539D">
        <w:rPr>
          <w:rFonts w:asciiTheme="majorBidi" w:hAnsiTheme="majorBidi" w:cstheme="majorBidi"/>
          <w:spacing w:val="-3"/>
        </w:rPr>
        <w:t xml:space="preserve">üstünlüyü </w:t>
      </w:r>
      <w:r w:rsidRPr="00FC539D">
        <w:rPr>
          <w:rFonts w:asciiTheme="majorBidi" w:hAnsiTheme="majorBidi" w:cstheme="majorBidi"/>
          <w:spacing w:val="-4"/>
        </w:rPr>
        <w:t>do</w:t>
      </w:r>
      <w:r w:rsidRPr="00FC539D">
        <w:rPr>
          <w:rFonts w:asciiTheme="majorBidi" w:hAnsiTheme="majorBidi" w:cstheme="majorBidi"/>
          <w:spacing w:val="-4"/>
        </w:rPr>
        <w:softHyphen/>
        <w:t xml:space="preserve">layısıyla xaricilər </w:t>
      </w:r>
      <w:r w:rsidRPr="00FC539D">
        <w:rPr>
          <w:rFonts w:asciiTheme="majorBidi" w:hAnsiTheme="majorBidi" w:cstheme="majorBidi"/>
          <w:spacing w:val="-3"/>
        </w:rPr>
        <w:t>tərəfin</w:t>
      </w:r>
      <w:r w:rsidRPr="00FC539D">
        <w:rPr>
          <w:rFonts w:asciiTheme="majorBidi" w:hAnsiTheme="majorBidi" w:cstheme="majorBidi"/>
        </w:rPr>
        <w:t>dən ilk təq</w:t>
      </w:r>
      <w:r w:rsidRPr="00FC539D">
        <w:rPr>
          <w:rFonts w:asciiTheme="majorBidi" w:hAnsiTheme="majorBidi" w:cstheme="majorBidi"/>
        </w:rPr>
        <w:softHyphen/>
        <w:t xml:space="preserve">lid edilən bozqır </w:t>
      </w:r>
      <w:r w:rsidR="004A3A51">
        <w:rPr>
          <w:rFonts w:asciiTheme="majorBidi" w:hAnsiTheme="majorBidi" w:cstheme="majorBidi"/>
        </w:rPr>
        <w:t>mü</w:t>
      </w:r>
      <w:r w:rsidR="009F5992">
        <w:rPr>
          <w:rFonts w:asciiTheme="majorBidi" w:hAnsiTheme="majorBidi" w:cstheme="majorBidi"/>
        </w:rPr>
        <w:softHyphen/>
      </w:r>
      <w:r w:rsidR="004A3A51">
        <w:rPr>
          <w:rFonts w:asciiTheme="majorBidi" w:hAnsiTheme="majorBidi" w:cstheme="majorBidi"/>
        </w:rPr>
        <w:t>əssisə</w:t>
      </w:r>
      <w:r w:rsidRPr="00FC539D">
        <w:rPr>
          <w:rFonts w:asciiTheme="majorBidi" w:hAnsiTheme="majorBidi" w:cstheme="majorBidi"/>
        </w:rPr>
        <w:t>si olmuşdur.</w:t>
      </w: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spacing w:val="-3"/>
        </w:rPr>
        <w:t xml:space="preserve">Çin </w:t>
      </w:r>
      <w:r w:rsidRPr="00FC539D">
        <w:rPr>
          <w:rFonts w:asciiTheme="majorBidi" w:hAnsiTheme="majorBidi" w:cstheme="majorBidi"/>
          <w:spacing w:val="-4"/>
        </w:rPr>
        <w:t xml:space="preserve">ordusunu </w:t>
      </w:r>
      <w:r w:rsidRPr="00FC539D">
        <w:rPr>
          <w:rFonts w:asciiTheme="majorBidi" w:hAnsiTheme="majorBidi" w:cstheme="majorBidi"/>
          <w:spacing w:val="-3"/>
        </w:rPr>
        <w:t xml:space="preserve">oxçu </w:t>
      </w:r>
      <w:r w:rsidRPr="00FC539D">
        <w:rPr>
          <w:rFonts w:asciiTheme="majorBidi" w:hAnsiTheme="majorBidi" w:cstheme="majorBidi"/>
          <w:spacing w:val="-4"/>
        </w:rPr>
        <w:t xml:space="preserve">süvarilər təşkili </w:t>
      </w:r>
      <w:r w:rsidRPr="00FC539D">
        <w:rPr>
          <w:rFonts w:asciiTheme="majorBidi" w:hAnsiTheme="majorBidi" w:cstheme="majorBidi"/>
          <w:spacing w:val="-3"/>
        </w:rPr>
        <w:t xml:space="preserve">yolu </w:t>
      </w:r>
      <w:r w:rsidRPr="00FC539D">
        <w:rPr>
          <w:rFonts w:asciiTheme="majorBidi" w:hAnsiTheme="majorBidi" w:cstheme="majorBidi"/>
          <w:spacing w:val="-4"/>
        </w:rPr>
        <w:t xml:space="preserve">ilə türk üsulunda düzənləmək </w:t>
      </w:r>
      <w:r w:rsidRPr="00FC539D">
        <w:rPr>
          <w:rFonts w:asciiTheme="majorBidi" w:hAnsiTheme="majorBidi" w:cstheme="majorBidi"/>
        </w:rPr>
        <w:t xml:space="preserve">və </w:t>
      </w:r>
      <w:r w:rsidRPr="00FC539D">
        <w:rPr>
          <w:rFonts w:asciiTheme="majorBidi" w:hAnsiTheme="majorBidi" w:cstheme="majorBidi"/>
          <w:spacing w:val="-3"/>
        </w:rPr>
        <w:t>təchiz etmək tə</w:t>
      </w:r>
      <w:r w:rsidRPr="00FC539D">
        <w:rPr>
          <w:rFonts w:asciiTheme="majorBidi" w:hAnsiTheme="majorBidi" w:cstheme="majorBidi"/>
          <w:spacing w:val="-3"/>
        </w:rPr>
        <w:softHyphen/>
        <w:t xml:space="preserve">şəbbüsü m.ö. </w:t>
      </w:r>
      <w:r w:rsidRPr="00FC539D">
        <w:rPr>
          <w:rFonts w:asciiTheme="majorBidi" w:hAnsiTheme="majorBidi" w:cstheme="majorBidi"/>
          <w:spacing w:val="-2"/>
        </w:rPr>
        <w:t xml:space="preserve">318-ci il </w:t>
      </w:r>
      <w:r w:rsidRPr="00FC539D">
        <w:rPr>
          <w:rFonts w:asciiTheme="majorBidi" w:hAnsiTheme="majorBidi" w:cstheme="majorBidi"/>
          <w:spacing w:val="-4"/>
        </w:rPr>
        <w:t xml:space="preserve">tarixli </w:t>
      </w:r>
      <w:r w:rsidRPr="00FC539D">
        <w:rPr>
          <w:rFonts w:asciiTheme="majorBidi" w:hAnsiTheme="majorBidi" w:cstheme="majorBidi"/>
          <w:spacing w:val="-3"/>
        </w:rPr>
        <w:t xml:space="preserve">andlaşma </w:t>
      </w:r>
      <w:r w:rsidRPr="00FC539D">
        <w:rPr>
          <w:rFonts w:asciiTheme="majorBidi" w:hAnsiTheme="majorBidi" w:cstheme="majorBidi"/>
          <w:spacing w:val="-4"/>
        </w:rPr>
        <w:t xml:space="preserve">zamanı </w:t>
      </w:r>
      <w:r w:rsidRPr="00FC539D">
        <w:rPr>
          <w:rFonts w:asciiTheme="majorBidi" w:hAnsiTheme="majorBidi" w:cstheme="majorBidi"/>
          <w:spacing w:val="-3"/>
        </w:rPr>
        <w:t xml:space="preserve">hunlara </w:t>
      </w:r>
      <w:r w:rsidRPr="00FC539D">
        <w:rPr>
          <w:rFonts w:asciiTheme="majorBidi" w:hAnsiTheme="majorBidi" w:cstheme="majorBidi"/>
          <w:spacing w:val="-5"/>
        </w:rPr>
        <w:t xml:space="preserve">qarşı əsgəri </w:t>
      </w:r>
      <w:r w:rsidRPr="00FC539D">
        <w:rPr>
          <w:rFonts w:asciiTheme="majorBidi" w:hAnsiTheme="majorBidi" w:cstheme="majorBidi"/>
          <w:spacing w:val="-4"/>
        </w:rPr>
        <w:t xml:space="preserve">gücünü </w:t>
      </w:r>
      <w:r w:rsidRPr="00FC539D">
        <w:rPr>
          <w:rFonts w:asciiTheme="majorBidi" w:hAnsiTheme="majorBidi" w:cstheme="majorBidi"/>
          <w:spacing w:val="-5"/>
        </w:rPr>
        <w:t xml:space="preserve">artırmaq ehtiyacını duyan </w:t>
      </w:r>
      <w:r w:rsidRPr="00FC539D">
        <w:rPr>
          <w:rFonts w:asciiTheme="majorBidi" w:hAnsiTheme="majorBidi" w:cstheme="majorBidi"/>
          <w:spacing w:val="-3"/>
        </w:rPr>
        <w:t xml:space="preserve">və </w:t>
      </w:r>
      <w:r w:rsidRPr="00FC539D">
        <w:rPr>
          <w:rFonts w:asciiTheme="majorBidi" w:hAnsiTheme="majorBidi" w:cstheme="majorBidi"/>
          <w:spacing w:val="-5"/>
        </w:rPr>
        <w:t xml:space="preserve">özü </w:t>
      </w:r>
      <w:r w:rsidRPr="00FC539D">
        <w:rPr>
          <w:rFonts w:asciiTheme="majorBidi" w:hAnsiTheme="majorBidi" w:cstheme="majorBidi"/>
          <w:spacing w:val="-3"/>
        </w:rPr>
        <w:t>də h</w:t>
      </w:r>
      <w:r w:rsidRPr="00FC539D">
        <w:rPr>
          <w:rFonts w:asciiTheme="majorBidi" w:hAnsiTheme="majorBidi" w:cstheme="majorBidi"/>
          <w:spacing w:val="-4"/>
        </w:rPr>
        <w:t xml:space="preserve">un </w:t>
      </w:r>
      <w:r w:rsidRPr="00FC539D">
        <w:rPr>
          <w:rFonts w:asciiTheme="majorBidi" w:hAnsiTheme="majorBidi" w:cstheme="majorBidi"/>
          <w:spacing w:val="-3"/>
        </w:rPr>
        <w:t>tərzin</w:t>
      </w:r>
      <w:r w:rsidRPr="00FC539D">
        <w:rPr>
          <w:rFonts w:asciiTheme="majorBidi" w:hAnsiTheme="majorBidi" w:cstheme="majorBidi"/>
        </w:rPr>
        <w:t xml:space="preserve">də </w:t>
      </w:r>
      <w:r w:rsidRPr="00FC539D">
        <w:rPr>
          <w:rFonts w:asciiTheme="majorBidi" w:hAnsiTheme="majorBidi" w:cstheme="majorBidi"/>
          <w:spacing w:val="-5"/>
        </w:rPr>
        <w:t>geyinən Chao (Şan-sidə) dövlətinin hökmdarı Wu-linq (m.ö. 325-298)</w:t>
      </w:r>
      <w:r w:rsidRPr="00FC539D">
        <w:rPr>
          <w:rStyle w:val="aff8"/>
          <w:rFonts w:asciiTheme="majorBidi" w:hAnsiTheme="majorBidi" w:cstheme="majorBidi"/>
          <w:spacing w:val="-5"/>
          <w:sz w:val="24"/>
        </w:rPr>
        <w:footnoteReference w:id="411"/>
      </w:r>
      <w:r w:rsidRPr="00FC539D">
        <w:rPr>
          <w:rFonts w:asciiTheme="majorBidi" w:hAnsiTheme="majorBidi" w:cstheme="majorBidi"/>
          <w:spacing w:val="-5"/>
          <w:position w:val="9"/>
        </w:rPr>
        <w:t xml:space="preserve"> </w:t>
      </w:r>
      <w:r w:rsidRPr="00FC539D">
        <w:rPr>
          <w:rFonts w:asciiTheme="majorBidi" w:hAnsiTheme="majorBidi" w:cstheme="majorBidi"/>
        </w:rPr>
        <w:t>za</w:t>
      </w:r>
      <w:r w:rsidRPr="00FC539D">
        <w:rPr>
          <w:rFonts w:asciiTheme="majorBidi" w:hAnsiTheme="majorBidi" w:cstheme="majorBidi"/>
        </w:rPr>
        <w:softHyphen/>
        <w:t xml:space="preserve">manında </w:t>
      </w:r>
      <w:r w:rsidRPr="00FC539D">
        <w:rPr>
          <w:rFonts w:asciiTheme="majorBidi" w:hAnsiTheme="majorBidi" w:cstheme="majorBidi"/>
          <w:spacing w:val="-3"/>
        </w:rPr>
        <w:t>gö</w:t>
      </w:r>
      <w:r w:rsidRPr="00FC539D">
        <w:rPr>
          <w:rFonts w:asciiTheme="majorBidi" w:hAnsiTheme="majorBidi" w:cstheme="majorBidi"/>
          <w:spacing w:val="-3"/>
        </w:rPr>
        <w:softHyphen/>
        <w:t>rün</w:t>
      </w:r>
      <w:r w:rsidR="009F5992">
        <w:rPr>
          <w:rFonts w:asciiTheme="majorBidi" w:hAnsiTheme="majorBidi" w:cstheme="majorBidi"/>
          <w:spacing w:val="-3"/>
        </w:rPr>
        <w:softHyphen/>
      </w:r>
      <w:r w:rsidRPr="00FC539D">
        <w:rPr>
          <w:rFonts w:asciiTheme="majorBidi" w:hAnsiTheme="majorBidi" w:cstheme="majorBidi"/>
          <w:spacing w:val="-3"/>
        </w:rPr>
        <w:t xml:space="preserve">müş (general Li-munun çalışmaları), </w:t>
      </w:r>
      <w:r w:rsidRPr="00FC539D">
        <w:rPr>
          <w:rFonts w:asciiTheme="majorBidi" w:hAnsiTheme="majorBidi" w:cstheme="majorBidi"/>
        </w:rPr>
        <w:t xml:space="preserve">daha </w:t>
      </w:r>
      <w:r w:rsidRPr="00FC539D">
        <w:rPr>
          <w:rFonts w:asciiTheme="majorBidi" w:hAnsiTheme="majorBidi" w:cstheme="majorBidi"/>
          <w:spacing w:val="-2"/>
        </w:rPr>
        <w:t xml:space="preserve">sonra </w:t>
      </w:r>
      <w:r w:rsidRPr="00FC539D">
        <w:rPr>
          <w:rFonts w:asciiTheme="majorBidi" w:hAnsiTheme="majorBidi" w:cstheme="majorBidi"/>
          <w:spacing w:val="-3"/>
        </w:rPr>
        <w:t xml:space="preserve">Ch'in imperatoru məşhur </w:t>
      </w:r>
      <w:r w:rsidRPr="00FC539D">
        <w:rPr>
          <w:rFonts w:asciiTheme="majorBidi" w:hAnsiTheme="majorBidi" w:cstheme="majorBidi"/>
          <w:spacing w:val="-4"/>
        </w:rPr>
        <w:t xml:space="preserve">Shih-huanq-ti (m.ö. </w:t>
      </w:r>
      <w:r w:rsidRPr="00FC539D">
        <w:rPr>
          <w:rFonts w:asciiTheme="majorBidi" w:hAnsiTheme="majorBidi" w:cstheme="majorBidi"/>
          <w:spacing w:val="-3"/>
        </w:rPr>
        <w:t xml:space="preserve">247-210) dövründə </w:t>
      </w:r>
      <w:r w:rsidRPr="00FC539D">
        <w:rPr>
          <w:rFonts w:asciiTheme="majorBidi" w:hAnsiTheme="majorBidi" w:cstheme="majorBidi"/>
          <w:spacing w:val="-4"/>
        </w:rPr>
        <w:t xml:space="preserve">sürətləndirilmiş </w:t>
      </w:r>
      <w:r w:rsidRPr="00FC539D">
        <w:rPr>
          <w:rFonts w:asciiTheme="majorBidi" w:hAnsiTheme="majorBidi" w:cstheme="majorBidi"/>
          <w:spacing w:val="-3"/>
        </w:rPr>
        <w:t xml:space="preserve">(general </w:t>
      </w:r>
      <w:r w:rsidRPr="00FC539D">
        <w:rPr>
          <w:rFonts w:asciiTheme="majorBidi" w:hAnsiTheme="majorBidi" w:cstheme="majorBidi"/>
          <w:spacing w:val="-4"/>
        </w:rPr>
        <w:t>Munq-t'ien), x</w:t>
      </w:r>
      <w:r w:rsidRPr="00FC539D">
        <w:rPr>
          <w:rFonts w:asciiTheme="majorBidi" w:hAnsiTheme="majorBidi" w:cstheme="majorBidi"/>
          <w:spacing w:val="-3"/>
        </w:rPr>
        <w:t xml:space="preserve">an </w:t>
      </w:r>
      <w:r w:rsidRPr="00FC539D">
        <w:rPr>
          <w:rFonts w:asciiTheme="majorBidi" w:hAnsiTheme="majorBidi" w:cstheme="majorBidi"/>
          <w:spacing w:val="-4"/>
        </w:rPr>
        <w:t xml:space="preserve">imperatoru Wu-tinin (m.ö. </w:t>
      </w:r>
      <w:r w:rsidRPr="00FC539D">
        <w:rPr>
          <w:rFonts w:asciiTheme="majorBidi" w:hAnsiTheme="majorBidi" w:cstheme="majorBidi"/>
          <w:spacing w:val="-3"/>
        </w:rPr>
        <w:t>141-87) komandan</w:t>
      </w:r>
      <w:r w:rsidRPr="00FC539D">
        <w:rPr>
          <w:rFonts w:asciiTheme="majorBidi" w:hAnsiTheme="majorBidi" w:cstheme="majorBidi"/>
          <w:spacing w:val="-5"/>
        </w:rPr>
        <w:t xml:space="preserve">larından Wei-tsinq </w:t>
      </w:r>
      <w:r w:rsidRPr="00FC539D">
        <w:rPr>
          <w:rFonts w:asciiTheme="majorBidi" w:hAnsiTheme="majorBidi" w:cstheme="majorBidi"/>
          <w:spacing w:val="-4"/>
        </w:rPr>
        <w:t xml:space="preserve">ilə onun </w:t>
      </w:r>
      <w:r w:rsidRPr="00FC539D">
        <w:rPr>
          <w:rFonts w:asciiTheme="majorBidi" w:hAnsiTheme="majorBidi" w:cstheme="majorBidi"/>
          <w:spacing w:val="-6"/>
        </w:rPr>
        <w:t>yetirməsi</w:t>
      </w:r>
      <w:r w:rsidRPr="00FC539D">
        <w:rPr>
          <w:rFonts w:asciiTheme="majorBidi" w:hAnsiTheme="majorBidi" w:cstheme="majorBidi"/>
          <w:spacing w:val="-5"/>
        </w:rPr>
        <w:t>, h</w:t>
      </w:r>
      <w:r w:rsidRPr="00FC539D">
        <w:rPr>
          <w:rFonts w:asciiTheme="majorBidi" w:hAnsiTheme="majorBidi" w:cstheme="majorBidi"/>
          <w:spacing w:val="-4"/>
        </w:rPr>
        <w:t xml:space="preserve">un </w:t>
      </w:r>
      <w:r w:rsidRPr="00FC539D">
        <w:rPr>
          <w:rFonts w:asciiTheme="majorBidi" w:hAnsiTheme="majorBidi" w:cstheme="majorBidi"/>
          <w:spacing w:val="-5"/>
        </w:rPr>
        <w:t xml:space="preserve">sistemində </w:t>
      </w:r>
      <w:r w:rsidRPr="00FC539D">
        <w:rPr>
          <w:rFonts w:asciiTheme="majorBidi" w:hAnsiTheme="majorBidi" w:cstheme="majorBidi"/>
          <w:spacing w:val="-4"/>
        </w:rPr>
        <w:t>140 min nəfər</w:t>
      </w:r>
      <w:r w:rsidRPr="00FC539D">
        <w:rPr>
          <w:rFonts w:asciiTheme="majorBidi" w:hAnsiTheme="majorBidi" w:cstheme="majorBidi"/>
        </w:rPr>
        <w:t>lik</w:t>
      </w:r>
      <w:r w:rsidRPr="00FC539D">
        <w:rPr>
          <w:rFonts w:asciiTheme="majorBidi" w:hAnsiTheme="majorBidi" w:cstheme="majorBidi"/>
          <w:spacing w:val="-10"/>
        </w:rPr>
        <w:t xml:space="preserve"> </w:t>
      </w:r>
      <w:r w:rsidRPr="00FC539D">
        <w:rPr>
          <w:rFonts w:asciiTheme="majorBidi" w:hAnsiTheme="majorBidi" w:cstheme="majorBidi"/>
        </w:rPr>
        <w:t>bir</w:t>
      </w:r>
      <w:r w:rsidRPr="00FC539D">
        <w:rPr>
          <w:rFonts w:asciiTheme="majorBidi" w:hAnsiTheme="majorBidi" w:cstheme="majorBidi"/>
          <w:spacing w:val="-9"/>
        </w:rPr>
        <w:t xml:space="preserve"> </w:t>
      </w:r>
      <w:r w:rsidRPr="00FC539D">
        <w:rPr>
          <w:rFonts w:asciiTheme="majorBidi" w:hAnsiTheme="majorBidi" w:cstheme="majorBidi"/>
        </w:rPr>
        <w:t>süvari</w:t>
      </w:r>
      <w:r w:rsidRPr="00FC539D">
        <w:rPr>
          <w:rFonts w:asciiTheme="majorBidi" w:hAnsiTheme="majorBidi" w:cstheme="majorBidi"/>
          <w:spacing w:val="-9"/>
        </w:rPr>
        <w:t xml:space="preserve"> </w:t>
      </w:r>
      <w:r w:rsidRPr="00FC539D">
        <w:rPr>
          <w:rFonts w:asciiTheme="majorBidi" w:hAnsiTheme="majorBidi" w:cstheme="majorBidi"/>
        </w:rPr>
        <w:t>qüvvəsi</w:t>
      </w:r>
      <w:r w:rsidRPr="00FC539D">
        <w:rPr>
          <w:rFonts w:asciiTheme="majorBidi" w:hAnsiTheme="majorBidi" w:cstheme="majorBidi"/>
          <w:spacing w:val="-11"/>
        </w:rPr>
        <w:t xml:space="preserve"> </w:t>
      </w:r>
      <w:r w:rsidRPr="00FC539D">
        <w:rPr>
          <w:rFonts w:asciiTheme="majorBidi" w:hAnsiTheme="majorBidi" w:cstheme="majorBidi"/>
        </w:rPr>
        <w:t>çıxaran</w:t>
      </w:r>
      <w:r w:rsidRPr="00FC539D">
        <w:rPr>
          <w:rFonts w:asciiTheme="majorBidi" w:hAnsiTheme="majorBidi" w:cstheme="majorBidi"/>
          <w:spacing w:val="-11"/>
        </w:rPr>
        <w:t xml:space="preserve"> </w:t>
      </w:r>
      <w:r w:rsidRPr="00FC539D">
        <w:rPr>
          <w:rFonts w:asciiTheme="majorBidi" w:hAnsiTheme="majorBidi" w:cstheme="majorBidi"/>
        </w:rPr>
        <w:t>Ho</w:t>
      </w:r>
      <w:r w:rsidRPr="00FC539D">
        <w:rPr>
          <w:rFonts w:asciiTheme="majorBidi" w:hAnsiTheme="majorBidi" w:cstheme="majorBidi"/>
          <w:spacing w:val="-10"/>
        </w:rPr>
        <w:t xml:space="preserve"> </w:t>
      </w:r>
      <w:r w:rsidRPr="00FC539D">
        <w:rPr>
          <w:rFonts w:asciiTheme="majorBidi" w:hAnsiTheme="majorBidi" w:cstheme="majorBidi"/>
        </w:rPr>
        <w:t>K</w:t>
      </w:r>
      <w:r w:rsidRPr="00FC539D">
        <w:rPr>
          <w:rFonts w:asciiTheme="majorBidi" w:hAnsiTheme="majorBidi" w:cstheme="majorBidi"/>
          <w:spacing w:val="-3"/>
        </w:rPr>
        <w:t>'</w:t>
      </w:r>
      <w:r w:rsidRPr="00FC539D">
        <w:rPr>
          <w:rFonts w:asciiTheme="majorBidi" w:hAnsiTheme="majorBidi" w:cstheme="majorBidi"/>
        </w:rPr>
        <w:t>ü-pinq</w:t>
      </w:r>
      <w:r w:rsidRPr="00FC539D">
        <w:rPr>
          <w:rFonts w:asciiTheme="majorBidi" w:hAnsiTheme="majorBidi" w:cstheme="majorBidi"/>
          <w:spacing w:val="-11"/>
        </w:rPr>
        <w:t xml:space="preserve"> </w:t>
      </w:r>
      <w:r w:rsidRPr="00FC539D">
        <w:rPr>
          <w:rFonts w:asciiTheme="majorBidi" w:hAnsiTheme="majorBidi" w:cstheme="majorBidi"/>
        </w:rPr>
        <w:t>(m.ö.</w:t>
      </w:r>
      <w:r w:rsidRPr="00FC539D">
        <w:rPr>
          <w:rFonts w:asciiTheme="majorBidi" w:hAnsiTheme="majorBidi" w:cstheme="majorBidi"/>
          <w:spacing w:val="-11"/>
        </w:rPr>
        <w:t xml:space="preserve"> </w:t>
      </w:r>
      <w:r w:rsidRPr="00FC539D">
        <w:rPr>
          <w:rFonts w:asciiTheme="majorBidi" w:hAnsiTheme="majorBidi" w:cstheme="majorBidi"/>
        </w:rPr>
        <w:t>117)</w:t>
      </w:r>
      <w:r w:rsidRPr="00FC539D">
        <w:rPr>
          <w:rFonts w:asciiTheme="majorBidi" w:hAnsiTheme="majorBidi" w:cstheme="majorBidi"/>
          <w:spacing w:val="-11"/>
        </w:rPr>
        <w:t xml:space="preserve"> </w:t>
      </w:r>
      <w:r w:rsidRPr="00FC539D">
        <w:rPr>
          <w:rFonts w:asciiTheme="majorBidi" w:hAnsiTheme="majorBidi" w:cstheme="majorBidi"/>
        </w:rPr>
        <w:t>tərəfindən</w:t>
      </w:r>
      <w:r w:rsidRPr="00FC539D">
        <w:rPr>
          <w:rFonts w:asciiTheme="majorBidi" w:hAnsiTheme="majorBidi" w:cstheme="majorBidi"/>
          <w:spacing w:val="-11"/>
        </w:rPr>
        <w:t xml:space="preserve"> uğurla başa </w:t>
      </w:r>
      <w:r w:rsidRPr="00FC539D">
        <w:rPr>
          <w:rFonts w:asciiTheme="majorBidi" w:hAnsiTheme="majorBidi" w:cstheme="majorBidi"/>
        </w:rPr>
        <w:t>çat</w:t>
      </w:r>
      <w:r w:rsidRPr="00FC539D">
        <w:rPr>
          <w:rFonts w:asciiTheme="majorBidi" w:hAnsiTheme="majorBidi" w:cstheme="majorBidi"/>
          <w:spacing w:val="-4"/>
        </w:rPr>
        <w:t>dırılmışdır</w:t>
      </w:r>
      <w:r w:rsidRPr="00FC539D">
        <w:rPr>
          <w:rStyle w:val="aff8"/>
          <w:rFonts w:asciiTheme="majorBidi" w:hAnsiTheme="majorBidi" w:cstheme="majorBidi"/>
          <w:spacing w:val="-4"/>
          <w:sz w:val="24"/>
        </w:rPr>
        <w:footnoteReference w:id="412"/>
      </w:r>
      <w:r w:rsidRPr="00FC539D">
        <w:rPr>
          <w:rFonts w:asciiTheme="majorBidi" w:hAnsiTheme="majorBidi" w:cstheme="majorBidi"/>
        </w:rPr>
        <w:t xml:space="preserve">. Ho </w:t>
      </w:r>
      <w:r w:rsidRPr="00FC539D">
        <w:rPr>
          <w:rFonts w:asciiTheme="majorBidi" w:hAnsiTheme="majorBidi" w:cstheme="majorBidi"/>
          <w:spacing w:val="-3"/>
        </w:rPr>
        <w:t xml:space="preserve">K'ü-pinq Turan </w:t>
      </w:r>
      <w:r w:rsidRPr="00FC539D">
        <w:rPr>
          <w:rFonts w:asciiTheme="majorBidi" w:hAnsiTheme="majorBidi" w:cstheme="majorBidi"/>
          <w:spacing w:val="-4"/>
        </w:rPr>
        <w:t xml:space="preserve">taktikasını </w:t>
      </w:r>
      <w:r w:rsidRPr="00FC539D">
        <w:rPr>
          <w:rFonts w:asciiTheme="majorBidi" w:hAnsiTheme="majorBidi" w:cstheme="majorBidi"/>
          <w:spacing w:val="-3"/>
        </w:rPr>
        <w:t>tətbiq edən ilk xarici koman</w:t>
      </w:r>
      <w:r w:rsidRPr="00FC539D">
        <w:rPr>
          <w:rFonts w:asciiTheme="majorBidi" w:hAnsiTheme="majorBidi" w:cstheme="majorBidi"/>
          <w:spacing w:val="-4"/>
        </w:rPr>
        <w:t xml:space="preserve">dan </w:t>
      </w:r>
      <w:r w:rsidRPr="00FC539D">
        <w:rPr>
          <w:rFonts w:asciiTheme="majorBidi" w:hAnsiTheme="majorBidi" w:cstheme="majorBidi"/>
          <w:spacing w:val="-6"/>
        </w:rPr>
        <w:t>ola</w:t>
      </w:r>
      <w:r w:rsidRPr="00FC539D">
        <w:rPr>
          <w:rFonts w:asciiTheme="majorBidi" w:hAnsiTheme="majorBidi" w:cstheme="majorBidi"/>
          <w:spacing w:val="-6"/>
        </w:rPr>
        <w:softHyphen/>
        <w:t xml:space="preserve">raq </w:t>
      </w:r>
      <w:r w:rsidRPr="00FC539D">
        <w:rPr>
          <w:rFonts w:asciiTheme="majorBidi" w:hAnsiTheme="majorBidi" w:cstheme="majorBidi"/>
          <w:spacing w:val="-7"/>
        </w:rPr>
        <w:t>bilinmək</w:t>
      </w:r>
      <w:r w:rsidRPr="00FC539D">
        <w:rPr>
          <w:rFonts w:asciiTheme="majorBidi" w:hAnsiTheme="majorBidi" w:cstheme="majorBidi"/>
          <w:spacing w:val="-7"/>
        </w:rPr>
        <w:softHyphen/>
        <w:t xml:space="preserve">dədir. </w:t>
      </w:r>
      <w:r w:rsidRPr="00FC539D">
        <w:rPr>
          <w:rFonts w:asciiTheme="majorBidi" w:hAnsiTheme="majorBidi" w:cstheme="majorBidi"/>
          <w:spacing w:val="-6"/>
        </w:rPr>
        <w:t xml:space="preserve">Atlı birliklər </w:t>
      </w:r>
      <w:r w:rsidRPr="00FC539D">
        <w:rPr>
          <w:rFonts w:asciiTheme="majorBidi" w:hAnsiTheme="majorBidi" w:cstheme="majorBidi"/>
          <w:spacing w:val="-5"/>
        </w:rPr>
        <w:t xml:space="preserve">yolu ilə türk </w:t>
      </w:r>
      <w:r w:rsidRPr="00FC539D">
        <w:rPr>
          <w:rFonts w:asciiTheme="majorBidi" w:hAnsiTheme="majorBidi" w:cstheme="majorBidi"/>
          <w:spacing w:val="-6"/>
        </w:rPr>
        <w:t>silahları, ə</w:t>
      </w:r>
      <w:r w:rsidRPr="00FC539D">
        <w:rPr>
          <w:rFonts w:asciiTheme="majorBidi" w:hAnsiTheme="majorBidi" w:cstheme="majorBidi"/>
          <w:spacing w:val="-5"/>
        </w:rPr>
        <w:t>slində, b</w:t>
      </w:r>
      <w:r w:rsidRPr="00FC539D">
        <w:rPr>
          <w:rFonts w:asciiTheme="majorBidi" w:hAnsiTheme="majorBidi" w:cstheme="majorBidi"/>
          <w:spacing w:val="-6"/>
        </w:rPr>
        <w:t>ozqır t</w:t>
      </w:r>
      <w:r w:rsidRPr="00FC539D">
        <w:rPr>
          <w:rFonts w:asciiTheme="majorBidi" w:hAnsiTheme="majorBidi" w:cstheme="majorBidi"/>
          <w:spacing w:val="-8"/>
        </w:rPr>
        <w:t xml:space="preserve">ürk süvari </w:t>
      </w:r>
      <w:r w:rsidRPr="00FC539D">
        <w:rPr>
          <w:rFonts w:asciiTheme="majorBidi" w:hAnsiTheme="majorBidi" w:cstheme="majorBidi"/>
          <w:spacing w:val="-9"/>
        </w:rPr>
        <w:t>pal</w:t>
      </w:r>
      <w:r w:rsidRPr="00FC539D">
        <w:rPr>
          <w:rFonts w:asciiTheme="majorBidi" w:hAnsiTheme="majorBidi" w:cstheme="majorBidi"/>
          <w:spacing w:val="-9"/>
        </w:rPr>
        <w:softHyphen/>
        <w:t xml:space="preserve">tarı </w:t>
      </w:r>
      <w:r w:rsidRPr="00FC539D">
        <w:rPr>
          <w:rFonts w:asciiTheme="majorBidi" w:hAnsiTheme="majorBidi" w:cstheme="majorBidi"/>
          <w:spacing w:val="-7"/>
        </w:rPr>
        <w:t xml:space="preserve">olan </w:t>
      </w:r>
      <w:r w:rsidRPr="00FC539D">
        <w:rPr>
          <w:rFonts w:asciiTheme="majorBidi" w:hAnsiTheme="majorBidi" w:cstheme="majorBidi"/>
          <w:spacing w:val="-6"/>
        </w:rPr>
        <w:t>köynək,</w:t>
      </w:r>
      <w:r w:rsidRPr="00FC539D">
        <w:rPr>
          <w:rFonts w:asciiTheme="majorBidi" w:hAnsiTheme="majorBidi" w:cstheme="majorBidi"/>
          <w:spacing w:val="-6"/>
          <w:position w:val="-1"/>
        </w:rPr>
        <w:t xml:space="preserve"> şalvar</w:t>
      </w:r>
      <w:r w:rsidRPr="00FC539D">
        <w:rPr>
          <w:rFonts w:asciiTheme="majorBidi" w:hAnsiTheme="majorBidi" w:cstheme="majorBidi"/>
          <w:spacing w:val="-9"/>
        </w:rPr>
        <w:t>, h</w:t>
      </w:r>
      <w:r w:rsidRPr="00FC539D">
        <w:rPr>
          <w:rFonts w:asciiTheme="majorBidi" w:hAnsiTheme="majorBidi" w:cstheme="majorBidi"/>
          <w:spacing w:val="-7"/>
        </w:rPr>
        <w:t xml:space="preserve">un </w:t>
      </w:r>
      <w:r w:rsidRPr="00FC539D">
        <w:rPr>
          <w:rFonts w:asciiTheme="majorBidi" w:hAnsiTheme="majorBidi" w:cstheme="majorBidi"/>
          <w:spacing w:val="-8"/>
        </w:rPr>
        <w:lastRenderedPageBreak/>
        <w:t xml:space="preserve">başlığı </w:t>
      </w:r>
      <w:r w:rsidRPr="00FC539D">
        <w:rPr>
          <w:rFonts w:asciiTheme="majorBidi" w:hAnsiTheme="majorBidi" w:cstheme="majorBidi"/>
          <w:spacing w:val="-4"/>
        </w:rPr>
        <w:t>və ç</w:t>
      </w:r>
      <w:r w:rsidRPr="00FC539D">
        <w:rPr>
          <w:rFonts w:asciiTheme="majorBidi" w:hAnsiTheme="majorBidi" w:cstheme="majorBidi"/>
          <w:spacing w:val="-8"/>
        </w:rPr>
        <w:t xml:space="preserve">əkmə </w:t>
      </w:r>
      <w:r w:rsidRPr="00FC539D">
        <w:rPr>
          <w:rFonts w:asciiTheme="majorBidi" w:hAnsiTheme="majorBidi" w:cstheme="majorBidi"/>
          <w:spacing w:val="-5"/>
        </w:rPr>
        <w:t xml:space="preserve">də </w:t>
      </w:r>
      <w:r w:rsidRPr="00FC539D">
        <w:rPr>
          <w:rFonts w:asciiTheme="majorBidi" w:hAnsiTheme="majorBidi" w:cstheme="majorBidi"/>
          <w:spacing w:val="-7"/>
        </w:rPr>
        <w:t>Çin</w:t>
      </w:r>
      <w:r w:rsidRPr="00FC539D">
        <w:rPr>
          <w:rFonts w:asciiTheme="majorBidi" w:hAnsiTheme="majorBidi" w:cstheme="majorBidi"/>
          <w:spacing w:val="-5"/>
        </w:rPr>
        <w:t>ə girdı</w:t>
      </w:r>
      <w:r w:rsidRPr="00FC539D">
        <w:rPr>
          <w:rStyle w:val="aff8"/>
          <w:rFonts w:asciiTheme="majorBidi" w:hAnsiTheme="majorBidi" w:cstheme="majorBidi"/>
          <w:spacing w:val="-5"/>
          <w:sz w:val="24"/>
        </w:rPr>
        <w:footnoteReference w:id="413"/>
      </w:r>
      <w:r w:rsidRPr="00FC539D">
        <w:rPr>
          <w:rFonts w:asciiTheme="majorBidi" w:hAnsiTheme="majorBidi" w:cstheme="majorBidi"/>
          <w:spacing w:val="-5"/>
        </w:rPr>
        <w:t xml:space="preserve">. </w:t>
      </w:r>
      <w:r w:rsidRPr="00FC539D">
        <w:rPr>
          <w:rFonts w:asciiTheme="majorBidi" w:hAnsiTheme="majorBidi" w:cstheme="majorBidi"/>
          <w:spacing w:val="-6"/>
        </w:rPr>
        <w:t xml:space="preserve">Sürək ovları </w:t>
      </w:r>
      <w:r w:rsidRPr="00FC539D">
        <w:rPr>
          <w:rFonts w:asciiTheme="majorBidi" w:hAnsiTheme="majorBidi" w:cstheme="majorBidi"/>
          <w:spacing w:val="-3"/>
        </w:rPr>
        <w:t xml:space="preserve">da </w:t>
      </w:r>
      <w:r w:rsidRPr="00FC539D">
        <w:rPr>
          <w:rFonts w:asciiTheme="majorBidi" w:hAnsiTheme="majorBidi" w:cstheme="majorBidi"/>
          <w:spacing w:val="-5"/>
        </w:rPr>
        <w:t>ora</w:t>
      </w:r>
      <w:r w:rsidRPr="00FC539D">
        <w:rPr>
          <w:rFonts w:asciiTheme="majorBidi" w:hAnsiTheme="majorBidi" w:cstheme="majorBidi"/>
          <w:spacing w:val="-5"/>
        </w:rPr>
        <w:softHyphen/>
        <w:t xml:space="preserve">da </w:t>
      </w:r>
      <w:r w:rsidRPr="00FC539D">
        <w:rPr>
          <w:rFonts w:asciiTheme="majorBidi" w:hAnsiTheme="majorBidi" w:cstheme="majorBidi"/>
          <w:spacing w:val="-6"/>
        </w:rPr>
        <w:t>gö</w:t>
      </w:r>
      <w:r w:rsidRPr="00FC539D">
        <w:rPr>
          <w:rFonts w:asciiTheme="majorBidi" w:hAnsiTheme="majorBidi" w:cstheme="majorBidi"/>
          <w:spacing w:val="-6"/>
        </w:rPr>
        <w:softHyphen/>
        <w:t xml:space="preserve">rünüb bilindi, </w:t>
      </w:r>
      <w:r w:rsidRPr="00FC539D">
        <w:rPr>
          <w:rFonts w:asciiTheme="majorBidi" w:hAnsiTheme="majorBidi" w:cstheme="majorBidi"/>
          <w:spacing w:val="-3"/>
        </w:rPr>
        <w:t>bu i</w:t>
      </w:r>
      <w:r w:rsidRPr="00FC539D">
        <w:rPr>
          <w:rFonts w:asciiTheme="majorBidi" w:hAnsiTheme="majorBidi" w:cstheme="majorBidi"/>
          <w:spacing w:val="-6"/>
        </w:rPr>
        <w:t>s</w:t>
      </w:r>
      <w:r w:rsidR="00A745CC">
        <w:rPr>
          <w:rFonts w:asciiTheme="majorBidi" w:hAnsiTheme="majorBidi" w:cstheme="majorBidi"/>
          <w:spacing w:val="-6"/>
        </w:rPr>
        <w:softHyphen/>
      </w:r>
      <w:r w:rsidRPr="00FC539D">
        <w:rPr>
          <w:rFonts w:asciiTheme="majorBidi" w:hAnsiTheme="majorBidi" w:cstheme="majorBidi"/>
          <w:spacing w:val="-6"/>
        </w:rPr>
        <w:t xml:space="preserve">lahat </w:t>
      </w:r>
      <w:r w:rsidRPr="00FC539D">
        <w:rPr>
          <w:rFonts w:asciiTheme="majorBidi" w:hAnsiTheme="majorBidi" w:cstheme="majorBidi"/>
          <w:spacing w:val="-4"/>
        </w:rPr>
        <w:t xml:space="preserve">və </w:t>
      </w:r>
      <w:r w:rsidRPr="00FC539D">
        <w:rPr>
          <w:rFonts w:asciiTheme="majorBidi" w:hAnsiTheme="majorBidi" w:cstheme="majorBidi"/>
          <w:spacing w:val="-6"/>
        </w:rPr>
        <w:t xml:space="preserve">təqlidlər göytürklər çağında </w:t>
      </w:r>
      <w:r w:rsidRPr="00FC539D">
        <w:rPr>
          <w:rFonts w:asciiTheme="majorBidi" w:hAnsiTheme="majorBidi" w:cstheme="majorBidi"/>
        </w:rPr>
        <w:t>da davam etdi.</w:t>
      </w:r>
      <w:r w:rsidRPr="00FC539D">
        <w:rPr>
          <w:rStyle w:val="aff8"/>
          <w:rFonts w:asciiTheme="majorBidi" w:hAnsiTheme="majorBidi" w:cstheme="majorBidi"/>
          <w:sz w:val="24"/>
        </w:rPr>
        <w:footnoteReference w:id="414"/>
      </w:r>
    </w:p>
    <w:p w:rsidR="00FC539D" w:rsidRPr="00FC539D" w:rsidRDefault="00FC539D" w:rsidP="00FC539D">
      <w:pPr>
        <w:pStyle w:val="af3"/>
        <w:spacing w:before="7" w:line="276" w:lineRule="auto"/>
        <w:ind w:right="-11" w:firstLine="709"/>
        <w:rPr>
          <w:rFonts w:asciiTheme="majorBidi" w:hAnsiTheme="majorBidi" w:cstheme="majorBidi"/>
        </w:rPr>
      </w:pPr>
      <w:r w:rsidRPr="00FC539D">
        <w:rPr>
          <w:rFonts w:asciiTheme="majorBidi" w:hAnsiTheme="majorBidi" w:cstheme="majorBidi"/>
          <w:spacing w:val="-7"/>
        </w:rPr>
        <w:t xml:space="preserve">Orta Şərqə </w:t>
      </w:r>
      <w:r w:rsidRPr="00FC539D">
        <w:rPr>
          <w:rFonts w:asciiTheme="majorBidi" w:hAnsiTheme="majorBidi" w:cstheme="majorBidi"/>
          <w:spacing w:val="-4"/>
        </w:rPr>
        <w:t xml:space="preserve">və </w:t>
      </w:r>
      <w:r w:rsidRPr="00FC539D">
        <w:rPr>
          <w:rFonts w:asciiTheme="majorBidi" w:hAnsiTheme="majorBidi" w:cstheme="majorBidi"/>
          <w:spacing w:val="-7"/>
        </w:rPr>
        <w:t xml:space="preserve">Qərbə </w:t>
      </w:r>
      <w:r w:rsidRPr="00FC539D">
        <w:rPr>
          <w:rFonts w:asciiTheme="majorBidi" w:hAnsiTheme="majorBidi" w:cstheme="majorBidi"/>
          <w:spacing w:val="-6"/>
        </w:rPr>
        <w:t>gəlincə</w:t>
      </w:r>
      <w:r w:rsidRPr="00FC539D">
        <w:rPr>
          <w:rStyle w:val="aff8"/>
          <w:rFonts w:asciiTheme="majorBidi" w:hAnsiTheme="majorBidi" w:cstheme="majorBidi"/>
          <w:spacing w:val="-6"/>
          <w:sz w:val="24"/>
        </w:rPr>
        <w:footnoteReference w:id="415"/>
      </w:r>
      <w:r w:rsidRPr="00FC539D">
        <w:rPr>
          <w:rFonts w:asciiTheme="majorBidi" w:hAnsiTheme="majorBidi" w:cstheme="majorBidi"/>
          <w:spacing w:val="-6"/>
        </w:rPr>
        <w:t xml:space="preserve">, </w:t>
      </w:r>
      <w:r w:rsidRPr="00FC539D">
        <w:rPr>
          <w:rFonts w:asciiTheme="majorBidi" w:hAnsiTheme="majorBidi" w:cstheme="majorBidi"/>
          <w:spacing w:val="-7"/>
        </w:rPr>
        <w:t xml:space="preserve">buralarda </w:t>
      </w:r>
      <w:r w:rsidRPr="00FC539D">
        <w:rPr>
          <w:rFonts w:asciiTheme="majorBidi" w:hAnsiTheme="majorBidi" w:cstheme="majorBidi"/>
          <w:spacing w:val="-6"/>
        </w:rPr>
        <w:t xml:space="preserve">yay-oxdan istifadə edən </w:t>
      </w:r>
      <w:r w:rsidRPr="00FC539D">
        <w:rPr>
          <w:rFonts w:asciiTheme="majorBidi" w:hAnsiTheme="majorBidi" w:cstheme="majorBidi"/>
          <w:spacing w:val="-7"/>
        </w:rPr>
        <w:t xml:space="preserve">süvari </w:t>
      </w:r>
      <w:r w:rsidRPr="00FC539D">
        <w:rPr>
          <w:rFonts w:asciiTheme="majorBidi" w:hAnsiTheme="majorBidi" w:cstheme="majorBidi"/>
          <w:spacing w:val="-6"/>
        </w:rPr>
        <w:t>bir</w:t>
      </w:r>
      <w:r w:rsidRPr="00FC539D">
        <w:rPr>
          <w:rFonts w:asciiTheme="majorBidi" w:hAnsiTheme="majorBidi" w:cstheme="majorBidi"/>
          <w:spacing w:val="-6"/>
        </w:rPr>
        <w:softHyphen/>
        <w:t>lik</w:t>
      </w:r>
      <w:r w:rsidRPr="00FC539D">
        <w:rPr>
          <w:rFonts w:asciiTheme="majorBidi" w:hAnsiTheme="majorBidi" w:cstheme="majorBidi"/>
          <w:spacing w:val="-4"/>
        </w:rPr>
        <w:t xml:space="preserve">ləri təşkil etmək, silah </w:t>
      </w:r>
      <w:r w:rsidRPr="00FC539D">
        <w:rPr>
          <w:rFonts w:asciiTheme="majorBidi" w:hAnsiTheme="majorBidi" w:cstheme="majorBidi"/>
          <w:spacing w:val="-3"/>
        </w:rPr>
        <w:t xml:space="preserve">və </w:t>
      </w:r>
      <w:r w:rsidRPr="00FC539D">
        <w:rPr>
          <w:rFonts w:asciiTheme="majorBidi" w:hAnsiTheme="majorBidi" w:cstheme="majorBidi"/>
          <w:spacing w:val="-4"/>
        </w:rPr>
        <w:t xml:space="preserve">müharibə </w:t>
      </w:r>
      <w:r w:rsidRPr="00FC539D">
        <w:rPr>
          <w:rFonts w:asciiTheme="majorBidi" w:hAnsiTheme="majorBidi" w:cstheme="majorBidi"/>
          <w:spacing w:val="-5"/>
        </w:rPr>
        <w:t>təchizatını b</w:t>
      </w:r>
      <w:r w:rsidRPr="00FC539D">
        <w:rPr>
          <w:rFonts w:asciiTheme="majorBidi" w:hAnsiTheme="majorBidi" w:cstheme="majorBidi"/>
          <w:spacing w:val="-4"/>
        </w:rPr>
        <w:t xml:space="preserve">ozqır </w:t>
      </w:r>
      <w:r w:rsidRPr="00FC539D">
        <w:rPr>
          <w:rFonts w:asciiTheme="majorBidi" w:hAnsiTheme="majorBidi" w:cstheme="majorBidi"/>
          <w:spacing w:val="-5"/>
        </w:rPr>
        <w:t xml:space="preserve">sisteminə </w:t>
      </w:r>
      <w:r w:rsidRPr="00FC539D">
        <w:rPr>
          <w:rFonts w:asciiTheme="majorBidi" w:hAnsiTheme="majorBidi" w:cstheme="majorBidi"/>
          <w:spacing w:val="-3"/>
        </w:rPr>
        <w:t>uydur</w:t>
      </w:r>
      <w:r w:rsidRPr="00FC539D">
        <w:rPr>
          <w:rFonts w:asciiTheme="majorBidi" w:hAnsiTheme="majorBidi" w:cstheme="majorBidi"/>
          <w:spacing w:val="-6"/>
        </w:rPr>
        <w:t xml:space="preserve">maq </w:t>
      </w:r>
      <w:r w:rsidRPr="00FC539D">
        <w:rPr>
          <w:rFonts w:asciiTheme="majorBidi" w:hAnsiTheme="majorBidi" w:cstheme="majorBidi"/>
          <w:spacing w:val="-8"/>
        </w:rPr>
        <w:t>təşəb</w:t>
      </w:r>
      <w:r w:rsidRPr="00FC539D">
        <w:rPr>
          <w:rFonts w:asciiTheme="majorBidi" w:hAnsiTheme="majorBidi" w:cstheme="majorBidi"/>
          <w:spacing w:val="-8"/>
        </w:rPr>
        <w:softHyphen/>
        <w:t xml:space="preserve">büslərini </w:t>
      </w:r>
      <w:r w:rsidRPr="00FC539D">
        <w:rPr>
          <w:rFonts w:asciiTheme="majorBidi" w:hAnsiTheme="majorBidi" w:cstheme="majorBidi"/>
          <w:spacing w:val="-7"/>
        </w:rPr>
        <w:t xml:space="preserve">addım-addım </w:t>
      </w:r>
      <w:r w:rsidRPr="00FC539D">
        <w:rPr>
          <w:rFonts w:asciiTheme="majorBidi" w:hAnsiTheme="majorBidi" w:cstheme="majorBidi"/>
          <w:spacing w:val="-8"/>
        </w:rPr>
        <w:t xml:space="preserve">izləmək </w:t>
      </w:r>
      <w:r w:rsidRPr="00FC539D">
        <w:rPr>
          <w:rFonts w:asciiTheme="majorBidi" w:hAnsiTheme="majorBidi" w:cstheme="majorBidi"/>
          <w:spacing w:val="-7"/>
        </w:rPr>
        <w:t>müm</w:t>
      </w:r>
      <w:r w:rsidRPr="00FC539D">
        <w:rPr>
          <w:rFonts w:asciiTheme="majorBidi" w:hAnsiTheme="majorBidi" w:cstheme="majorBidi"/>
          <w:spacing w:val="-7"/>
        </w:rPr>
        <w:softHyphen/>
        <w:t>kündür</w:t>
      </w:r>
      <w:r w:rsidRPr="00FC539D">
        <w:rPr>
          <w:rStyle w:val="aff8"/>
          <w:rFonts w:asciiTheme="majorBidi" w:hAnsiTheme="majorBidi" w:cstheme="majorBidi"/>
          <w:spacing w:val="-7"/>
          <w:sz w:val="24"/>
        </w:rPr>
        <w:footnoteReference w:id="416"/>
      </w:r>
      <w:r w:rsidRPr="00FC539D">
        <w:rPr>
          <w:rFonts w:asciiTheme="majorBidi" w:hAnsiTheme="majorBidi" w:cstheme="majorBidi"/>
          <w:spacing w:val="-7"/>
        </w:rPr>
        <w:t xml:space="preserve">. </w:t>
      </w:r>
      <w:r w:rsidRPr="00FC539D">
        <w:rPr>
          <w:rFonts w:asciiTheme="majorBidi" w:hAnsiTheme="majorBidi" w:cstheme="majorBidi"/>
          <w:spacing w:val="-8"/>
        </w:rPr>
        <w:t xml:space="preserve">Söylədiyimiz kimi, </w:t>
      </w:r>
      <w:r w:rsidRPr="00FC539D">
        <w:rPr>
          <w:rFonts w:asciiTheme="majorBidi" w:hAnsiTheme="majorBidi" w:cstheme="majorBidi"/>
          <w:spacing w:val="-6"/>
        </w:rPr>
        <w:t>ilk isla</w:t>
      </w:r>
      <w:r w:rsidRPr="00FC539D">
        <w:rPr>
          <w:rFonts w:asciiTheme="majorBidi" w:hAnsiTheme="majorBidi" w:cstheme="majorBidi"/>
          <w:spacing w:val="-6"/>
        </w:rPr>
        <w:softHyphen/>
        <w:t>hat</w:t>
      </w:r>
      <w:r w:rsidRPr="00FC539D">
        <w:rPr>
          <w:rFonts w:asciiTheme="majorBidi" w:hAnsiTheme="majorBidi" w:cstheme="majorBidi"/>
          <w:spacing w:val="-4"/>
        </w:rPr>
        <w:t xml:space="preserve"> hərəkəti Kirin əzmi ilə pers ordusunda görünmüş, bunu böyük Şərq səfərində İranın şimal-şərq bölgəsində türk bozqır kültüründəki </w:t>
      </w:r>
      <w:r w:rsidRPr="00FC539D">
        <w:rPr>
          <w:rFonts w:asciiTheme="majorBidi" w:hAnsiTheme="majorBidi" w:cstheme="majorBidi"/>
          <w:spacing w:val="-5"/>
        </w:rPr>
        <w:t>turanlı topluluqlarla qarşı</w:t>
      </w:r>
      <w:r w:rsidRPr="00FC539D">
        <w:rPr>
          <w:rFonts w:asciiTheme="majorBidi" w:hAnsiTheme="majorBidi" w:cstheme="majorBidi"/>
          <w:spacing w:val="-5"/>
        </w:rPr>
        <w:softHyphen/>
        <w:t>la</w:t>
      </w:r>
      <w:r w:rsidRPr="00FC539D">
        <w:rPr>
          <w:rFonts w:asciiTheme="majorBidi" w:hAnsiTheme="majorBidi" w:cstheme="majorBidi"/>
          <w:spacing w:val="-5"/>
        </w:rPr>
        <w:softHyphen/>
        <w:t xml:space="preserve">şan Böyük İskəndərin (ölümü m.ö. 323) </w:t>
      </w:r>
      <w:r w:rsidRPr="00FC539D">
        <w:rPr>
          <w:rFonts w:asciiTheme="majorBidi" w:hAnsiTheme="majorBidi" w:cstheme="majorBidi"/>
          <w:spacing w:val="-3"/>
        </w:rPr>
        <w:t>Make</w:t>
      </w:r>
      <w:r w:rsidRPr="00FC539D">
        <w:rPr>
          <w:rFonts w:asciiTheme="majorBidi" w:hAnsiTheme="majorBidi" w:cstheme="majorBidi"/>
          <w:spacing w:val="-4"/>
        </w:rPr>
        <w:t xml:space="preserve">donya ordusunda girişdiyi reform təqib </w:t>
      </w:r>
      <w:r w:rsidRPr="00FC539D">
        <w:rPr>
          <w:rFonts w:asciiTheme="majorBidi" w:hAnsiTheme="majorBidi" w:cstheme="majorBidi"/>
          <w:spacing w:val="-5"/>
        </w:rPr>
        <w:t xml:space="preserve">etmişdir. </w:t>
      </w:r>
      <w:r w:rsidRPr="00FC539D">
        <w:rPr>
          <w:rFonts w:asciiTheme="majorBidi" w:hAnsiTheme="majorBidi" w:cstheme="majorBidi"/>
          <w:spacing w:val="-4"/>
        </w:rPr>
        <w:t xml:space="preserve">Kütlə savaşına dayanan ağır </w:t>
      </w:r>
      <w:r w:rsidRPr="00FC539D">
        <w:rPr>
          <w:rFonts w:asciiTheme="majorBidi" w:hAnsiTheme="majorBidi" w:cstheme="majorBidi"/>
          <w:spacing w:val="-5"/>
        </w:rPr>
        <w:t xml:space="preserve">təchizatlı yan-yana nizamlı ("phalanx" </w:t>
      </w:r>
      <w:r w:rsidRPr="00FC539D">
        <w:rPr>
          <w:rFonts w:asciiTheme="majorBidi" w:hAnsiTheme="majorBidi" w:cstheme="majorBidi"/>
          <w:spacing w:val="-6"/>
        </w:rPr>
        <w:t xml:space="preserve">sistemi) </w:t>
      </w:r>
      <w:r w:rsidRPr="00FC539D">
        <w:rPr>
          <w:rFonts w:asciiTheme="majorBidi" w:hAnsiTheme="majorBidi" w:cstheme="majorBidi"/>
          <w:spacing w:val="-5"/>
        </w:rPr>
        <w:t>qüv</w:t>
      </w:r>
      <w:r w:rsidRPr="00FC539D">
        <w:rPr>
          <w:rFonts w:asciiTheme="majorBidi" w:hAnsiTheme="majorBidi" w:cstheme="majorBidi"/>
          <w:spacing w:val="-5"/>
        </w:rPr>
        <w:softHyphen/>
        <w:t>vət</w:t>
      </w:r>
      <w:r w:rsidRPr="00FC539D">
        <w:rPr>
          <w:rFonts w:asciiTheme="majorBidi" w:hAnsiTheme="majorBidi" w:cstheme="majorBidi"/>
          <w:spacing w:val="-5"/>
        </w:rPr>
        <w:softHyphen/>
        <w:t xml:space="preserve">lərə yüngül silahlı </w:t>
      </w:r>
      <w:r w:rsidRPr="00FC539D">
        <w:rPr>
          <w:rFonts w:asciiTheme="majorBidi" w:hAnsiTheme="majorBidi" w:cstheme="majorBidi"/>
          <w:spacing w:val="-3"/>
        </w:rPr>
        <w:t xml:space="preserve">oxçu </w:t>
      </w:r>
      <w:r w:rsidRPr="00FC539D">
        <w:rPr>
          <w:rFonts w:asciiTheme="majorBidi" w:hAnsiTheme="majorBidi" w:cstheme="majorBidi"/>
          <w:spacing w:val="-4"/>
        </w:rPr>
        <w:t>süvarilər ə</w:t>
      </w:r>
      <w:r w:rsidRPr="00FC539D">
        <w:rPr>
          <w:rFonts w:asciiTheme="majorBidi" w:hAnsiTheme="majorBidi" w:cstheme="majorBidi"/>
          <w:spacing w:val="-3"/>
        </w:rPr>
        <w:t>lavə etmək şək</w:t>
      </w:r>
      <w:r w:rsidRPr="00FC539D">
        <w:rPr>
          <w:rFonts w:asciiTheme="majorBidi" w:hAnsiTheme="majorBidi" w:cstheme="majorBidi"/>
          <w:spacing w:val="-3"/>
        </w:rPr>
        <w:softHyphen/>
        <w:t>lin</w:t>
      </w:r>
      <w:r w:rsidRPr="00FC539D">
        <w:rPr>
          <w:rFonts w:asciiTheme="majorBidi" w:hAnsiTheme="majorBidi" w:cstheme="majorBidi"/>
          <w:spacing w:val="-3"/>
        </w:rPr>
        <w:softHyphen/>
        <w:t xml:space="preserve">də görünən </w:t>
      </w:r>
      <w:r w:rsidRPr="00FC539D">
        <w:rPr>
          <w:rFonts w:asciiTheme="majorBidi" w:hAnsiTheme="majorBidi" w:cstheme="majorBidi"/>
        </w:rPr>
        <w:t xml:space="preserve">bu </w:t>
      </w:r>
      <w:r w:rsidRPr="00FC539D">
        <w:rPr>
          <w:rFonts w:asciiTheme="majorBidi" w:hAnsiTheme="majorBidi" w:cstheme="majorBidi"/>
          <w:spacing w:val="-3"/>
        </w:rPr>
        <w:t>təşəbbüs son</w:t>
      </w:r>
      <w:r w:rsidRPr="00FC539D">
        <w:rPr>
          <w:rFonts w:asciiTheme="majorBidi" w:hAnsiTheme="majorBidi" w:cstheme="majorBidi"/>
          <w:spacing w:val="-3"/>
        </w:rPr>
        <w:softHyphen/>
        <w:t xml:space="preserve">ra </w:t>
      </w:r>
      <w:r w:rsidRPr="00FC539D">
        <w:rPr>
          <w:rFonts w:asciiTheme="majorBidi" w:hAnsiTheme="majorBidi" w:cstheme="majorBidi"/>
        </w:rPr>
        <w:t>üç d</w:t>
      </w:r>
      <w:r w:rsidRPr="00FC539D">
        <w:rPr>
          <w:rFonts w:asciiTheme="majorBidi" w:hAnsiTheme="majorBidi" w:cstheme="majorBidi"/>
          <w:spacing w:val="-3"/>
        </w:rPr>
        <w:t xml:space="preserve">əfə daha </w:t>
      </w:r>
      <w:r w:rsidRPr="00FC539D">
        <w:rPr>
          <w:rFonts w:asciiTheme="majorBidi" w:hAnsiTheme="majorBidi" w:cstheme="majorBidi"/>
          <w:spacing w:val="-4"/>
        </w:rPr>
        <w:t xml:space="preserve">təkrarlanmış </w:t>
      </w:r>
      <w:r w:rsidRPr="00FC539D">
        <w:rPr>
          <w:rFonts w:asciiTheme="majorBidi" w:hAnsiTheme="majorBidi" w:cstheme="majorBidi"/>
        </w:rPr>
        <w:t xml:space="preserve">və </w:t>
      </w:r>
      <w:r w:rsidRPr="00FC539D">
        <w:rPr>
          <w:rFonts w:asciiTheme="majorBidi" w:hAnsiTheme="majorBidi" w:cstheme="majorBidi"/>
          <w:spacing w:val="-4"/>
        </w:rPr>
        <w:t>başlanğıcda t</w:t>
      </w:r>
      <w:r w:rsidRPr="00FC539D">
        <w:rPr>
          <w:rFonts w:asciiTheme="majorBidi" w:hAnsiTheme="majorBidi" w:cstheme="majorBidi"/>
          <w:spacing w:val="-3"/>
        </w:rPr>
        <w:t>u</w:t>
      </w:r>
      <w:r w:rsidRPr="00FC539D">
        <w:rPr>
          <w:rFonts w:asciiTheme="majorBidi" w:hAnsiTheme="majorBidi" w:cstheme="majorBidi"/>
          <w:spacing w:val="-3"/>
        </w:rPr>
        <w:softHyphen/>
        <w:t xml:space="preserve">ranlı </w:t>
      </w:r>
      <w:r w:rsidRPr="00FC539D">
        <w:rPr>
          <w:rFonts w:asciiTheme="majorBidi" w:hAnsiTheme="majorBidi" w:cstheme="majorBidi"/>
          <w:spacing w:val="-4"/>
        </w:rPr>
        <w:t xml:space="preserve">muzdlu əsgərlərin </w:t>
      </w:r>
      <w:r w:rsidRPr="00FC539D">
        <w:rPr>
          <w:rFonts w:asciiTheme="majorBidi" w:hAnsiTheme="majorBidi" w:cstheme="majorBidi"/>
          <w:spacing w:val="-3"/>
        </w:rPr>
        <w:t xml:space="preserve">orduya </w:t>
      </w:r>
      <w:r w:rsidRPr="00FC539D">
        <w:rPr>
          <w:rFonts w:asciiTheme="majorBidi" w:hAnsiTheme="majorBidi" w:cstheme="majorBidi"/>
          <w:spacing w:val="-4"/>
        </w:rPr>
        <w:t>alın</w:t>
      </w:r>
      <w:r w:rsidRPr="00FC539D">
        <w:rPr>
          <w:rFonts w:asciiTheme="majorBidi" w:hAnsiTheme="majorBidi" w:cstheme="majorBidi"/>
          <w:spacing w:val="-4"/>
        </w:rPr>
        <w:softHyphen/>
        <w:t xml:space="preserve">ması </w:t>
      </w:r>
      <w:r w:rsidRPr="00FC539D">
        <w:rPr>
          <w:rFonts w:asciiTheme="majorBidi" w:hAnsiTheme="majorBidi" w:cstheme="majorBidi"/>
          <w:spacing w:val="-3"/>
        </w:rPr>
        <w:t xml:space="preserve">ilə </w:t>
      </w:r>
      <w:r w:rsidRPr="00FC539D">
        <w:rPr>
          <w:rFonts w:asciiTheme="majorBidi" w:hAnsiTheme="majorBidi" w:cstheme="majorBidi"/>
          <w:spacing w:val="-6"/>
        </w:rPr>
        <w:t xml:space="preserve">gerçəkləşdirilməyə çalışılmışdı </w:t>
      </w:r>
      <w:r w:rsidRPr="00FC539D">
        <w:rPr>
          <w:rFonts w:asciiTheme="majorBidi" w:hAnsiTheme="majorBidi" w:cstheme="majorBidi"/>
          <w:spacing w:val="-4"/>
        </w:rPr>
        <w:t>ki, ye</w:t>
      </w:r>
      <w:r w:rsidRPr="00FC539D">
        <w:rPr>
          <w:rFonts w:asciiTheme="majorBidi" w:hAnsiTheme="majorBidi" w:cstheme="majorBidi"/>
          <w:spacing w:val="-4"/>
        </w:rPr>
        <w:softHyphen/>
      </w:r>
      <w:r w:rsidRPr="00FC539D">
        <w:rPr>
          <w:rFonts w:asciiTheme="majorBidi" w:hAnsiTheme="majorBidi" w:cstheme="majorBidi"/>
          <w:spacing w:val="-4"/>
        </w:rPr>
        <w:softHyphen/>
        <w:t xml:space="preserve">ni </w:t>
      </w:r>
      <w:r w:rsidRPr="00FC539D">
        <w:rPr>
          <w:rFonts w:asciiTheme="majorBidi" w:hAnsiTheme="majorBidi" w:cstheme="majorBidi"/>
          <w:spacing w:val="-5"/>
        </w:rPr>
        <w:t>sis</w:t>
      </w:r>
      <w:r w:rsidRPr="00FC539D">
        <w:rPr>
          <w:rFonts w:asciiTheme="majorBidi" w:hAnsiTheme="majorBidi" w:cstheme="majorBidi"/>
          <w:spacing w:val="-5"/>
        </w:rPr>
        <w:softHyphen/>
        <w:t xml:space="preserve">tem Roma ordularının islahında </w:t>
      </w:r>
      <w:r w:rsidRPr="00FC539D">
        <w:rPr>
          <w:rFonts w:asciiTheme="majorBidi" w:hAnsiTheme="majorBidi" w:cstheme="majorBidi"/>
          <w:spacing w:val="-3"/>
        </w:rPr>
        <w:t xml:space="preserve">da </w:t>
      </w:r>
      <w:r w:rsidRPr="00FC539D">
        <w:rPr>
          <w:rFonts w:asciiTheme="majorBidi" w:hAnsiTheme="majorBidi" w:cstheme="majorBidi"/>
        </w:rPr>
        <w:t>ör</w:t>
      </w:r>
      <w:r w:rsidRPr="00FC539D">
        <w:rPr>
          <w:rFonts w:asciiTheme="majorBidi" w:hAnsiTheme="majorBidi" w:cstheme="majorBidi"/>
        </w:rPr>
        <w:softHyphen/>
        <w:t>nək qəbul edilmişdir.</w:t>
      </w:r>
    </w:p>
    <w:p w:rsidR="00FC539D" w:rsidRPr="00FC539D" w:rsidRDefault="00FC539D" w:rsidP="00B24A09">
      <w:pPr>
        <w:pStyle w:val="af3"/>
        <w:spacing w:line="276" w:lineRule="auto"/>
        <w:ind w:right="-11" w:firstLine="709"/>
        <w:rPr>
          <w:rFonts w:asciiTheme="majorBidi" w:hAnsiTheme="majorBidi" w:cstheme="majorBidi"/>
        </w:rPr>
      </w:pPr>
      <w:r w:rsidRPr="00FC539D">
        <w:rPr>
          <w:rFonts w:asciiTheme="majorBidi" w:hAnsiTheme="majorBidi" w:cstheme="majorBidi"/>
          <w:spacing w:val="-4"/>
        </w:rPr>
        <w:t>Öncələr çox</w:t>
      </w:r>
      <w:r w:rsidRPr="00FC539D">
        <w:rPr>
          <w:rFonts w:asciiTheme="majorBidi" w:hAnsiTheme="majorBidi" w:cstheme="majorBidi"/>
          <w:spacing w:val="-3"/>
        </w:rPr>
        <w:t xml:space="preserve"> </w:t>
      </w:r>
      <w:r w:rsidRPr="00FC539D">
        <w:rPr>
          <w:rFonts w:asciiTheme="majorBidi" w:hAnsiTheme="majorBidi" w:cstheme="majorBidi"/>
        </w:rPr>
        <w:t xml:space="preserve">az </w:t>
      </w:r>
      <w:r w:rsidRPr="00FC539D">
        <w:rPr>
          <w:rFonts w:asciiTheme="majorBidi" w:hAnsiTheme="majorBidi" w:cstheme="majorBidi"/>
          <w:spacing w:val="-4"/>
        </w:rPr>
        <w:t xml:space="preserve">sayda </w:t>
      </w:r>
      <w:r w:rsidRPr="00FC539D">
        <w:rPr>
          <w:rFonts w:asciiTheme="majorBidi" w:hAnsiTheme="majorBidi" w:cstheme="majorBidi"/>
        </w:rPr>
        <w:t xml:space="preserve">və </w:t>
      </w:r>
      <w:r w:rsidRPr="00FC539D">
        <w:rPr>
          <w:rFonts w:asciiTheme="majorBidi" w:hAnsiTheme="majorBidi" w:cstheme="majorBidi"/>
          <w:spacing w:val="-4"/>
        </w:rPr>
        <w:t xml:space="preserve">yalnız paradlara qatılmaq üçün bir </w:t>
      </w:r>
      <w:r w:rsidRPr="00FC539D">
        <w:rPr>
          <w:rFonts w:asciiTheme="majorBidi" w:hAnsiTheme="majorBidi" w:cstheme="majorBidi"/>
          <w:spacing w:val="-3"/>
        </w:rPr>
        <w:t xml:space="preserve">lüks </w:t>
      </w:r>
      <w:r w:rsidRPr="00FC539D">
        <w:rPr>
          <w:rFonts w:asciiTheme="majorBidi" w:hAnsiTheme="majorBidi" w:cstheme="majorBidi"/>
          <w:spacing w:val="-5"/>
        </w:rPr>
        <w:t>məş</w:t>
      </w:r>
      <w:r w:rsidRPr="00FC539D">
        <w:rPr>
          <w:rFonts w:asciiTheme="majorBidi" w:hAnsiTheme="majorBidi" w:cstheme="majorBidi"/>
          <w:spacing w:val="-5"/>
        </w:rPr>
        <w:softHyphen/>
        <w:t>ğuliy</w:t>
      </w:r>
      <w:r w:rsidRPr="00FC539D">
        <w:rPr>
          <w:rFonts w:asciiTheme="majorBidi" w:hAnsiTheme="majorBidi" w:cstheme="majorBidi"/>
          <w:spacing w:val="-5"/>
        </w:rPr>
        <w:softHyphen/>
        <w:t>yətlə görəvli du</w:t>
      </w:r>
      <w:r w:rsidRPr="00FC539D">
        <w:rPr>
          <w:rFonts w:asciiTheme="majorBidi" w:hAnsiTheme="majorBidi" w:cstheme="majorBidi"/>
          <w:spacing w:val="-5"/>
        </w:rPr>
        <w:softHyphen/>
        <w:t xml:space="preserve">rumda ikən </w:t>
      </w:r>
      <w:r w:rsidRPr="00FC539D">
        <w:rPr>
          <w:rFonts w:asciiTheme="majorBidi" w:hAnsiTheme="majorBidi" w:cstheme="majorBidi"/>
          <w:spacing w:val="-4"/>
        </w:rPr>
        <w:t xml:space="preserve">daha sonra </w:t>
      </w:r>
      <w:r w:rsidRPr="00FC539D">
        <w:rPr>
          <w:rFonts w:asciiTheme="majorBidi" w:hAnsiTheme="majorBidi" w:cstheme="majorBidi"/>
          <w:spacing w:val="-5"/>
        </w:rPr>
        <w:t xml:space="preserve">savaşlarda </w:t>
      </w:r>
      <w:r w:rsidRPr="00FC539D">
        <w:rPr>
          <w:rFonts w:asciiTheme="majorBidi" w:hAnsiTheme="majorBidi" w:cstheme="majorBidi"/>
          <w:spacing w:val="-4"/>
        </w:rPr>
        <w:t xml:space="preserve">yer </w:t>
      </w:r>
      <w:r w:rsidRPr="00FC539D">
        <w:rPr>
          <w:rFonts w:asciiTheme="majorBidi" w:hAnsiTheme="majorBidi" w:cstheme="majorBidi"/>
          <w:spacing w:val="-5"/>
        </w:rPr>
        <w:t xml:space="preserve">alan, lakin </w:t>
      </w:r>
      <w:r w:rsidRPr="00FC539D">
        <w:rPr>
          <w:rFonts w:asciiTheme="majorBidi" w:hAnsiTheme="majorBidi" w:cstheme="majorBidi"/>
        </w:rPr>
        <w:t xml:space="preserve">yenə də </w:t>
      </w:r>
      <w:r w:rsidRPr="00FC539D">
        <w:rPr>
          <w:rFonts w:asciiTheme="majorBidi" w:hAnsiTheme="majorBidi" w:cstheme="majorBidi"/>
          <w:spacing w:val="-3"/>
        </w:rPr>
        <w:t>atdan enə</w:t>
      </w:r>
      <w:r w:rsidRPr="00FC539D">
        <w:rPr>
          <w:rFonts w:asciiTheme="majorBidi" w:hAnsiTheme="majorBidi" w:cstheme="majorBidi"/>
          <w:spacing w:val="-3"/>
        </w:rPr>
        <w:softHyphen/>
        <w:t xml:space="preserve">rək piyada çarpışan </w:t>
      </w:r>
      <w:r w:rsidRPr="00FC539D">
        <w:rPr>
          <w:rFonts w:asciiTheme="majorBidi" w:hAnsiTheme="majorBidi" w:cstheme="majorBidi"/>
          <w:spacing w:val="-4"/>
        </w:rPr>
        <w:t xml:space="preserve">süvarilərin </w:t>
      </w:r>
      <w:r w:rsidRPr="00FC539D">
        <w:rPr>
          <w:rFonts w:asciiTheme="majorBidi" w:hAnsiTheme="majorBidi" w:cstheme="majorBidi"/>
          <w:spacing w:val="-3"/>
        </w:rPr>
        <w:t xml:space="preserve">olduğu Roma ordusunda çoxu </w:t>
      </w:r>
      <w:r w:rsidRPr="00FC539D">
        <w:rPr>
          <w:rFonts w:asciiTheme="majorBidi" w:hAnsiTheme="majorBidi" w:cstheme="majorBidi"/>
          <w:spacing w:val="-4"/>
        </w:rPr>
        <w:t xml:space="preserve">xarici, </w:t>
      </w:r>
      <w:r w:rsidRPr="00FC539D">
        <w:rPr>
          <w:rFonts w:asciiTheme="majorBidi" w:hAnsiTheme="majorBidi" w:cstheme="majorBidi"/>
          <w:spacing w:val="-4"/>
        </w:rPr>
        <w:lastRenderedPageBreak/>
        <w:t xml:space="preserve">ilk bozqırlı tipi süvari birliyinin Ceasar (Sezar) zamanında </w:t>
      </w:r>
      <w:r w:rsidRPr="00FC539D">
        <w:rPr>
          <w:rFonts w:asciiTheme="majorBidi" w:hAnsiTheme="majorBidi" w:cstheme="majorBidi"/>
          <w:spacing w:val="-3"/>
        </w:rPr>
        <w:t>qurulduğu görün</w:t>
      </w:r>
      <w:r w:rsidRPr="00FC539D">
        <w:rPr>
          <w:rFonts w:asciiTheme="majorBidi" w:hAnsiTheme="majorBidi" w:cstheme="majorBidi"/>
          <w:spacing w:val="-3"/>
        </w:rPr>
        <w:softHyphen/>
        <w:t xml:space="preserve">məkdə </w:t>
      </w:r>
      <w:r w:rsidRPr="00FC539D">
        <w:rPr>
          <w:rFonts w:asciiTheme="majorBidi" w:hAnsiTheme="majorBidi" w:cstheme="majorBidi"/>
        </w:rPr>
        <w:t xml:space="preserve">və </w:t>
      </w:r>
      <w:r w:rsidRPr="00FC539D">
        <w:rPr>
          <w:rFonts w:asciiTheme="majorBidi" w:hAnsiTheme="majorBidi" w:cstheme="majorBidi"/>
          <w:spacing w:val="-3"/>
        </w:rPr>
        <w:t xml:space="preserve">aparılan </w:t>
      </w:r>
      <w:r w:rsidRPr="00FC539D">
        <w:rPr>
          <w:rFonts w:asciiTheme="majorBidi" w:hAnsiTheme="majorBidi" w:cstheme="majorBidi"/>
          <w:spacing w:val="-4"/>
        </w:rPr>
        <w:t>in</w:t>
      </w:r>
      <w:r w:rsidRPr="00FC539D">
        <w:rPr>
          <w:rFonts w:asciiTheme="majorBidi" w:hAnsiTheme="majorBidi" w:cstheme="majorBidi"/>
          <w:spacing w:val="-4"/>
        </w:rPr>
        <w:softHyphen/>
        <w:t>cə</w:t>
      </w:r>
      <w:r w:rsidRPr="00FC539D">
        <w:rPr>
          <w:rFonts w:asciiTheme="majorBidi" w:hAnsiTheme="majorBidi" w:cstheme="majorBidi"/>
          <w:spacing w:val="-4"/>
        </w:rPr>
        <w:softHyphen/>
        <w:t xml:space="preserve">ləmələrdən </w:t>
      </w:r>
      <w:r w:rsidRPr="00FC539D">
        <w:rPr>
          <w:rFonts w:asciiTheme="majorBidi" w:hAnsiTheme="majorBidi" w:cstheme="majorBidi"/>
          <w:spacing w:val="-3"/>
        </w:rPr>
        <w:t xml:space="preserve">saxta ricət </w:t>
      </w:r>
      <w:r w:rsidRPr="00FC539D">
        <w:rPr>
          <w:rFonts w:asciiTheme="majorBidi" w:hAnsiTheme="majorBidi" w:cstheme="majorBidi"/>
        </w:rPr>
        <w:t xml:space="preserve">və </w:t>
      </w:r>
      <w:r w:rsidRPr="00FC539D">
        <w:rPr>
          <w:rFonts w:asciiTheme="majorBidi" w:hAnsiTheme="majorBidi" w:cstheme="majorBidi"/>
          <w:spacing w:val="-3"/>
        </w:rPr>
        <w:t>pusquya dayanan Turan ta</w:t>
      </w:r>
      <w:r w:rsidRPr="00FC539D">
        <w:rPr>
          <w:rFonts w:asciiTheme="majorBidi" w:hAnsiTheme="majorBidi" w:cstheme="majorBidi"/>
          <w:spacing w:val="-4"/>
        </w:rPr>
        <w:t>kti</w:t>
      </w:r>
      <w:r w:rsidRPr="00FC539D">
        <w:rPr>
          <w:rFonts w:asciiTheme="majorBidi" w:hAnsiTheme="majorBidi" w:cstheme="majorBidi"/>
          <w:spacing w:val="-4"/>
        </w:rPr>
        <w:softHyphen/>
        <w:t xml:space="preserve">kasının </w:t>
      </w:r>
      <w:r w:rsidRPr="00FC539D">
        <w:rPr>
          <w:rFonts w:asciiTheme="majorBidi" w:hAnsiTheme="majorBidi" w:cstheme="majorBidi"/>
        </w:rPr>
        <w:t xml:space="preserve">bu </w:t>
      </w:r>
      <w:r w:rsidRPr="00FC539D">
        <w:rPr>
          <w:rFonts w:asciiTheme="majorBidi" w:hAnsiTheme="majorBidi" w:cstheme="majorBidi"/>
          <w:spacing w:val="-4"/>
        </w:rPr>
        <w:t xml:space="preserve">imperator </w:t>
      </w:r>
      <w:r w:rsidRPr="00FC539D">
        <w:rPr>
          <w:rFonts w:asciiTheme="majorBidi" w:hAnsiTheme="majorBidi" w:cstheme="majorBidi"/>
          <w:spacing w:val="-3"/>
        </w:rPr>
        <w:t>tərə</w:t>
      </w:r>
      <w:r w:rsidRPr="00FC539D">
        <w:rPr>
          <w:rFonts w:asciiTheme="majorBidi" w:hAnsiTheme="majorBidi" w:cstheme="majorBidi"/>
          <w:spacing w:val="-3"/>
        </w:rPr>
        <w:softHyphen/>
        <w:t>fin</w:t>
      </w:r>
      <w:r w:rsidRPr="00FC539D">
        <w:rPr>
          <w:rFonts w:asciiTheme="majorBidi" w:hAnsiTheme="majorBidi" w:cstheme="majorBidi"/>
          <w:spacing w:val="-3"/>
        </w:rPr>
        <w:softHyphen/>
        <w:t xml:space="preserve">dən tətbiq edilmək </w:t>
      </w:r>
      <w:r w:rsidRPr="00FC539D">
        <w:rPr>
          <w:rFonts w:asciiTheme="majorBidi" w:hAnsiTheme="majorBidi" w:cstheme="majorBidi"/>
          <w:spacing w:val="-4"/>
        </w:rPr>
        <w:t xml:space="preserve">istəndiyi </w:t>
      </w:r>
      <w:r w:rsidRPr="00FC539D">
        <w:rPr>
          <w:rFonts w:asciiTheme="majorBidi" w:hAnsiTheme="majorBidi" w:cstheme="majorBidi"/>
          <w:spacing w:val="-3"/>
        </w:rPr>
        <w:t>anla</w:t>
      </w:r>
      <w:r w:rsidRPr="00FC539D">
        <w:rPr>
          <w:rFonts w:asciiTheme="majorBidi" w:hAnsiTheme="majorBidi" w:cstheme="majorBidi"/>
          <w:spacing w:val="-4"/>
        </w:rPr>
        <w:t>şılmaqdadır: Pom</w:t>
      </w:r>
      <w:r w:rsidRPr="00FC539D">
        <w:rPr>
          <w:rFonts w:asciiTheme="majorBidi" w:hAnsiTheme="majorBidi" w:cstheme="majorBidi"/>
          <w:spacing w:val="-4"/>
        </w:rPr>
        <w:softHyphen/>
        <w:t xml:space="preserve">peiusə </w:t>
      </w:r>
      <w:r w:rsidRPr="00FC539D">
        <w:rPr>
          <w:rFonts w:asciiTheme="majorBidi" w:hAnsiTheme="majorBidi" w:cstheme="majorBidi"/>
          <w:spacing w:val="-3"/>
        </w:rPr>
        <w:t xml:space="preserve">qarşı </w:t>
      </w:r>
      <w:r w:rsidRPr="00FC539D">
        <w:rPr>
          <w:rFonts w:asciiTheme="majorBidi" w:hAnsiTheme="majorBidi" w:cstheme="majorBidi"/>
          <w:spacing w:val="-4"/>
        </w:rPr>
        <w:t xml:space="preserve">Tesariyada </w:t>
      </w:r>
      <w:r w:rsidRPr="00FC539D">
        <w:rPr>
          <w:rFonts w:asciiTheme="majorBidi" w:hAnsiTheme="majorBidi" w:cstheme="majorBidi"/>
          <w:spacing w:val="-3"/>
        </w:rPr>
        <w:t xml:space="preserve">Pharsalus </w:t>
      </w:r>
      <w:r w:rsidRPr="00FC539D">
        <w:rPr>
          <w:rFonts w:asciiTheme="majorBidi" w:hAnsiTheme="majorBidi" w:cstheme="majorBidi"/>
          <w:spacing w:val="-4"/>
        </w:rPr>
        <w:t xml:space="preserve">savaşı </w:t>
      </w:r>
      <w:r w:rsidRPr="00FC539D">
        <w:rPr>
          <w:rFonts w:asciiTheme="majorBidi" w:hAnsiTheme="majorBidi" w:cstheme="majorBidi"/>
          <w:spacing w:val="-3"/>
        </w:rPr>
        <w:t xml:space="preserve">(m.ö. 48). Lakin </w:t>
      </w:r>
      <w:r w:rsidRPr="00FC539D">
        <w:rPr>
          <w:rFonts w:asciiTheme="majorBidi" w:hAnsiTheme="majorBidi" w:cstheme="majorBidi"/>
          <w:spacing w:val="-5"/>
        </w:rPr>
        <w:t xml:space="preserve">Roma ordusunda </w:t>
      </w:r>
      <w:r w:rsidRPr="00FC539D">
        <w:rPr>
          <w:rFonts w:asciiTheme="majorBidi" w:hAnsiTheme="majorBidi" w:cstheme="majorBidi"/>
          <w:spacing w:val="-4"/>
        </w:rPr>
        <w:t xml:space="preserve">ağır </w:t>
      </w:r>
      <w:r w:rsidRPr="00FC539D">
        <w:rPr>
          <w:rFonts w:asciiTheme="majorBidi" w:hAnsiTheme="majorBidi" w:cstheme="majorBidi"/>
          <w:spacing w:val="-5"/>
        </w:rPr>
        <w:t xml:space="preserve">piyada </w:t>
      </w:r>
      <w:r w:rsidRPr="00FC539D">
        <w:rPr>
          <w:rFonts w:asciiTheme="majorBidi" w:hAnsiTheme="majorBidi" w:cstheme="majorBidi"/>
          <w:spacing w:val="-4"/>
        </w:rPr>
        <w:t>yenə qə</w:t>
      </w:r>
      <w:r w:rsidRPr="00FC539D">
        <w:rPr>
          <w:rFonts w:asciiTheme="majorBidi" w:hAnsiTheme="majorBidi" w:cstheme="majorBidi"/>
          <w:spacing w:val="-6"/>
        </w:rPr>
        <w:t xml:space="preserve">ləbəlikdi </w:t>
      </w:r>
      <w:r w:rsidRPr="00FC539D">
        <w:rPr>
          <w:rFonts w:asciiTheme="majorBidi" w:hAnsiTheme="majorBidi" w:cstheme="majorBidi"/>
          <w:spacing w:val="-3"/>
        </w:rPr>
        <w:t xml:space="preserve">və </w:t>
      </w:r>
      <w:r w:rsidRPr="00FC539D">
        <w:rPr>
          <w:rFonts w:asciiTheme="majorBidi" w:hAnsiTheme="majorBidi" w:cstheme="majorBidi"/>
          <w:spacing w:val="-5"/>
        </w:rPr>
        <w:t>oxçuluq yay</w:t>
      </w:r>
      <w:r w:rsidRPr="00FC539D">
        <w:rPr>
          <w:rFonts w:asciiTheme="majorBidi" w:hAnsiTheme="majorBidi" w:cstheme="majorBidi"/>
          <w:spacing w:val="-5"/>
        </w:rPr>
        <w:softHyphen/>
        <w:t xml:space="preserve">ğınlaşmış </w:t>
      </w:r>
      <w:r w:rsidRPr="00FC539D">
        <w:rPr>
          <w:rFonts w:asciiTheme="majorBidi" w:hAnsiTheme="majorBidi" w:cstheme="majorBidi"/>
          <w:spacing w:val="-4"/>
        </w:rPr>
        <w:t>deyil</w:t>
      </w:r>
      <w:r w:rsidRPr="00FC539D">
        <w:rPr>
          <w:rFonts w:asciiTheme="majorBidi" w:hAnsiTheme="majorBidi" w:cstheme="majorBidi"/>
        </w:rPr>
        <w:t>di. İkinci böyük islahatı aparan imperator Hadrianus</w:t>
      </w:r>
      <w:r w:rsidRPr="00FC539D">
        <w:rPr>
          <w:rFonts w:asciiTheme="majorBidi" w:hAnsiTheme="majorBidi" w:cstheme="majorBidi"/>
        </w:rPr>
        <w:softHyphen/>
        <w:t xml:space="preserve">dan (ölümü 138) </w:t>
      </w:r>
      <w:r w:rsidRPr="00FC539D">
        <w:rPr>
          <w:rFonts w:asciiTheme="majorBidi" w:hAnsiTheme="majorBidi" w:cstheme="majorBidi"/>
          <w:spacing w:val="-4"/>
        </w:rPr>
        <w:t xml:space="preserve">sonra </w:t>
      </w:r>
      <w:r w:rsidRPr="00FC539D">
        <w:rPr>
          <w:rFonts w:asciiTheme="majorBidi" w:hAnsiTheme="majorBidi" w:cstheme="majorBidi"/>
          <w:spacing w:val="-5"/>
        </w:rPr>
        <w:t xml:space="preserve">Septimus </w:t>
      </w:r>
      <w:r w:rsidRPr="00FC539D">
        <w:rPr>
          <w:rFonts w:asciiTheme="majorBidi" w:hAnsiTheme="majorBidi" w:cstheme="majorBidi"/>
          <w:spacing w:val="-4"/>
        </w:rPr>
        <w:t xml:space="preserve">Sevcrus (ölümü </w:t>
      </w:r>
      <w:r w:rsidRPr="00FC539D">
        <w:rPr>
          <w:rFonts w:asciiTheme="majorBidi" w:hAnsiTheme="majorBidi" w:cstheme="majorBidi"/>
          <w:spacing w:val="-3"/>
        </w:rPr>
        <w:t xml:space="preserve">211) və </w:t>
      </w:r>
      <w:r w:rsidRPr="00FC539D">
        <w:rPr>
          <w:rFonts w:asciiTheme="majorBidi" w:hAnsiTheme="majorBidi" w:cstheme="majorBidi"/>
          <w:spacing w:val="-4"/>
        </w:rPr>
        <w:t xml:space="preserve">Gallianus (ölümü </w:t>
      </w:r>
      <w:r w:rsidRPr="00FC539D">
        <w:rPr>
          <w:rFonts w:asciiTheme="majorBidi" w:hAnsiTheme="majorBidi" w:cstheme="majorBidi"/>
          <w:spacing w:val="-3"/>
        </w:rPr>
        <w:t>268) zamanla</w:t>
      </w:r>
      <w:r w:rsidRPr="00FC539D">
        <w:rPr>
          <w:rFonts w:asciiTheme="majorBidi" w:hAnsiTheme="majorBidi" w:cstheme="majorBidi"/>
        </w:rPr>
        <w:t xml:space="preserve">rında ordunu </w:t>
      </w:r>
      <w:r w:rsidRPr="00FC539D">
        <w:rPr>
          <w:rFonts w:asciiTheme="majorBidi" w:hAnsiTheme="majorBidi" w:cstheme="majorBidi"/>
          <w:spacing w:val="-3"/>
        </w:rPr>
        <w:t>yeniləşdirmə çalışma</w:t>
      </w:r>
      <w:r w:rsidRPr="00FC539D">
        <w:rPr>
          <w:rFonts w:asciiTheme="majorBidi" w:hAnsiTheme="majorBidi" w:cstheme="majorBidi"/>
          <w:spacing w:val="-3"/>
        </w:rPr>
        <w:softHyphen/>
        <w:t>la</w:t>
      </w:r>
      <w:r w:rsidRPr="00FC539D">
        <w:rPr>
          <w:rFonts w:asciiTheme="majorBidi" w:hAnsiTheme="majorBidi" w:cstheme="majorBidi"/>
          <w:spacing w:val="-3"/>
        </w:rPr>
        <w:softHyphen/>
        <w:t xml:space="preserve">rına </w:t>
      </w:r>
      <w:r w:rsidRPr="00FC539D">
        <w:rPr>
          <w:rFonts w:asciiTheme="majorBidi" w:hAnsiTheme="majorBidi" w:cstheme="majorBidi"/>
          <w:spacing w:val="-2"/>
        </w:rPr>
        <w:t xml:space="preserve">önəmlə </w:t>
      </w:r>
      <w:r w:rsidRPr="00FC539D">
        <w:rPr>
          <w:rFonts w:asciiTheme="majorBidi" w:hAnsiTheme="majorBidi" w:cstheme="majorBidi"/>
        </w:rPr>
        <w:t xml:space="preserve">davam </w:t>
      </w:r>
      <w:r w:rsidRPr="00FC539D">
        <w:rPr>
          <w:rFonts w:asciiTheme="majorBidi" w:hAnsiTheme="majorBidi" w:cstheme="majorBidi"/>
          <w:spacing w:val="-3"/>
        </w:rPr>
        <w:t xml:space="preserve">edilərək </w:t>
      </w:r>
      <w:r w:rsidRPr="00FC539D">
        <w:rPr>
          <w:rFonts w:asciiTheme="majorBidi" w:hAnsiTheme="majorBidi" w:cstheme="majorBidi"/>
        </w:rPr>
        <w:t xml:space="preserve">qurulan, çoxsaylı </w:t>
      </w:r>
      <w:r w:rsidRPr="00FC539D">
        <w:rPr>
          <w:rFonts w:asciiTheme="majorBidi" w:hAnsiTheme="majorBidi" w:cstheme="majorBidi"/>
          <w:spacing w:val="-5"/>
        </w:rPr>
        <w:t xml:space="preserve">müstəqil süvari </w:t>
      </w:r>
      <w:r w:rsidRPr="00FC539D">
        <w:rPr>
          <w:rFonts w:asciiTheme="majorBidi" w:hAnsiTheme="majorBidi" w:cstheme="majorBidi"/>
          <w:spacing w:val="-6"/>
        </w:rPr>
        <w:t>bir</w:t>
      </w:r>
      <w:r w:rsidRPr="00FC539D">
        <w:rPr>
          <w:rFonts w:asciiTheme="majorBidi" w:hAnsiTheme="majorBidi" w:cstheme="majorBidi"/>
          <w:spacing w:val="-6"/>
        </w:rPr>
        <w:softHyphen/>
        <w:t xml:space="preserve">liklərində, </w:t>
      </w:r>
      <w:r w:rsidRPr="00FC539D">
        <w:rPr>
          <w:rFonts w:asciiTheme="majorBidi" w:hAnsiTheme="majorBidi" w:cstheme="majorBidi"/>
          <w:spacing w:val="-5"/>
        </w:rPr>
        <w:t>nə</w:t>
      </w:r>
      <w:r w:rsidRPr="00FC539D">
        <w:rPr>
          <w:rFonts w:asciiTheme="majorBidi" w:hAnsiTheme="majorBidi" w:cstheme="majorBidi"/>
          <w:spacing w:val="-5"/>
        </w:rPr>
        <w:softHyphen/>
        <w:t xml:space="preserve">hayət, </w:t>
      </w:r>
      <w:r w:rsidRPr="00FC539D">
        <w:rPr>
          <w:rFonts w:asciiTheme="majorBidi" w:hAnsiTheme="majorBidi" w:cstheme="majorBidi"/>
          <w:spacing w:val="-3"/>
        </w:rPr>
        <w:t xml:space="preserve">V </w:t>
      </w:r>
      <w:r w:rsidRPr="00FC539D">
        <w:rPr>
          <w:rFonts w:asciiTheme="majorBidi" w:hAnsiTheme="majorBidi" w:cstheme="majorBidi"/>
          <w:spacing w:val="-4"/>
        </w:rPr>
        <w:t xml:space="preserve">sər </w:t>
      </w:r>
      <w:r w:rsidRPr="00FC539D">
        <w:rPr>
          <w:rFonts w:asciiTheme="majorBidi" w:hAnsiTheme="majorBidi" w:cstheme="majorBidi"/>
          <w:spacing w:val="-5"/>
        </w:rPr>
        <w:t xml:space="preserve">boyunca </w:t>
      </w:r>
      <w:r w:rsidRPr="00FC539D">
        <w:rPr>
          <w:rFonts w:asciiTheme="majorBidi" w:hAnsiTheme="majorBidi" w:cstheme="majorBidi"/>
        </w:rPr>
        <w:t>yüngül</w:t>
      </w:r>
      <w:r w:rsidRPr="00FC539D">
        <w:rPr>
          <w:rFonts w:asciiTheme="majorBidi" w:hAnsiTheme="majorBidi" w:cstheme="majorBidi"/>
          <w:spacing w:val="-3"/>
        </w:rPr>
        <w:t xml:space="preserve"> </w:t>
      </w:r>
      <w:r w:rsidRPr="00FC539D">
        <w:rPr>
          <w:rFonts w:asciiTheme="majorBidi" w:hAnsiTheme="majorBidi" w:cstheme="majorBidi"/>
          <w:spacing w:val="-4"/>
        </w:rPr>
        <w:t xml:space="preserve">təchizatlı </w:t>
      </w:r>
      <w:r w:rsidRPr="00FC539D">
        <w:rPr>
          <w:rFonts w:asciiTheme="majorBidi" w:hAnsiTheme="majorBidi" w:cstheme="majorBidi"/>
          <w:spacing w:val="-3"/>
        </w:rPr>
        <w:t>ox</w:t>
      </w:r>
      <w:r w:rsidRPr="00FC539D">
        <w:rPr>
          <w:rFonts w:asciiTheme="majorBidi" w:hAnsiTheme="majorBidi" w:cstheme="majorBidi"/>
          <w:spacing w:val="-3"/>
        </w:rPr>
        <w:softHyphen/>
        <w:t>çu</w:t>
      </w:r>
      <w:r w:rsidRPr="00FC539D">
        <w:rPr>
          <w:rFonts w:asciiTheme="majorBidi" w:hAnsiTheme="majorBidi" w:cstheme="majorBidi"/>
          <w:spacing w:val="-3"/>
        </w:rPr>
        <w:softHyphen/>
        <w:t>luq tam üstünlük qazandı. Şərq</w:t>
      </w:r>
      <w:r w:rsidRPr="00FC539D">
        <w:rPr>
          <w:rFonts w:asciiTheme="majorBidi" w:hAnsiTheme="majorBidi" w:cstheme="majorBidi"/>
          <w:spacing w:val="-3"/>
        </w:rPr>
        <w:softHyphen/>
        <w:t>də İranda bozqırlı ü</w:t>
      </w:r>
      <w:r w:rsidRPr="00FC539D">
        <w:rPr>
          <w:rFonts w:asciiTheme="majorBidi" w:hAnsiTheme="majorBidi" w:cstheme="majorBidi"/>
        </w:rPr>
        <w:t>su</w:t>
      </w:r>
      <w:r w:rsidRPr="00FC539D">
        <w:rPr>
          <w:rFonts w:asciiTheme="majorBidi" w:hAnsiTheme="majorBidi" w:cstheme="majorBidi"/>
          <w:spacing w:val="-4"/>
        </w:rPr>
        <w:t xml:space="preserve">lunda savaşan perslər </w:t>
      </w:r>
      <w:r w:rsidRPr="00FC539D">
        <w:rPr>
          <w:rFonts w:asciiTheme="majorBidi" w:hAnsiTheme="majorBidi" w:cstheme="majorBidi"/>
        </w:rPr>
        <w:t xml:space="preserve">və </w:t>
      </w:r>
      <w:r w:rsidRPr="00FC539D">
        <w:rPr>
          <w:rFonts w:asciiTheme="majorBidi" w:hAnsiTheme="majorBidi" w:cstheme="majorBidi"/>
          <w:spacing w:val="-4"/>
        </w:rPr>
        <w:t>şi</w:t>
      </w:r>
      <w:r w:rsidRPr="00FC539D">
        <w:rPr>
          <w:rFonts w:asciiTheme="majorBidi" w:hAnsiTheme="majorBidi" w:cstheme="majorBidi"/>
          <w:spacing w:val="-4"/>
        </w:rPr>
        <w:softHyphen/>
        <w:t xml:space="preserve">malda yenə müharibə </w:t>
      </w:r>
      <w:r w:rsidRPr="00FC539D">
        <w:rPr>
          <w:rFonts w:asciiTheme="majorBidi" w:hAnsiTheme="majorBidi" w:cstheme="majorBidi"/>
          <w:spacing w:val="-5"/>
        </w:rPr>
        <w:t>taktika</w:t>
      </w:r>
      <w:r w:rsidRPr="00FC539D">
        <w:rPr>
          <w:rFonts w:asciiTheme="majorBidi" w:hAnsiTheme="majorBidi" w:cstheme="majorBidi"/>
          <w:spacing w:val="-5"/>
        </w:rPr>
        <w:softHyphen/>
        <w:t xml:space="preserve">larını türklərinkinə </w:t>
      </w:r>
      <w:r w:rsidRPr="00FC539D">
        <w:rPr>
          <w:rFonts w:asciiTheme="majorBidi" w:hAnsiTheme="majorBidi" w:cstheme="majorBidi"/>
          <w:spacing w:val="-3"/>
        </w:rPr>
        <w:t>uydurmuş olan qot, vandal və alan</w:t>
      </w:r>
      <w:r w:rsidRPr="00FC539D">
        <w:rPr>
          <w:rFonts w:asciiTheme="majorBidi" w:hAnsiTheme="majorBidi" w:cstheme="majorBidi"/>
          <w:spacing w:val="-3"/>
        </w:rPr>
        <w:softHyphen/>
        <w:t xml:space="preserve">ların </w:t>
      </w:r>
      <w:r w:rsidRPr="00FC539D">
        <w:rPr>
          <w:rFonts w:asciiTheme="majorBidi" w:hAnsiTheme="majorBidi" w:cstheme="majorBidi"/>
          <w:spacing w:val="-4"/>
        </w:rPr>
        <w:t xml:space="preserve">hücumları </w:t>
      </w:r>
      <w:r w:rsidRPr="00FC539D">
        <w:rPr>
          <w:rFonts w:asciiTheme="majorBidi" w:hAnsiTheme="majorBidi" w:cstheme="majorBidi"/>
          <w:spacing w:val="-3"/>
        </w:rPr>
        <w:t xml:space="preserve">Romanı </w:t>
      </w:r>
      <w:r w:rsidRPr="00FC539D">
        <w:rPr>
          <w:rFonts w:asciiTheme="majorBidi" w:hAnsiTheme="majorBidi" w:cstheme="majorBidi"/>
        </w:rPr>
        <w:t xml:space="preserve">bu </w:t>
      </w:r>
      <w:r w:rsidRPr="00FC539D">
        <w:rPr>
          <w:rFonts w:asciiTheme="majorBidi" w:hAnsiTheme="majorBidi" w:cstheme="majorBidi"/>
          <w:spacing w:val="-3"/>
        </w:rPr>
        <w:t>yo</w:t>
      </w:r>
      <w:r w:rsidRPr="00FC539D">
        <w:rPr>
          <w:rFonts w:asciiTheme="majorBidi" w:hAnsiTheme="majorBidi" w:cstheme="majorBidi"/>
          <w:spacing w:val="-3"/>
        </w:rPr>
        <w:softHyphen/>
        <w:t>la g</w:t>
      </w:r>
      <w:r w:rsidRPr="00FC539D">
        <w:rPr>
          <w:rFonts w:asciiTheme="majorBidi" w:hAnsiTheme="majorBidi" w:cstheme="majorBidi"/>
        </w:rPr>
        <w:t>ir</w:t>
      </w:r>
      <w:r w:rsidRPr="00FC539D">
        <w:rPr>
          <w:rFonts w:asciiTheme="majorBidi" w:hAnsiTheme="majorBidi" w:cstheme="majorBidi"/>
          <w:spacing w:val="-4"/>
        </w:rPr>
        <w:t xml:space="preserve">məyə </w:t>
      </w:r>
      <w:r w:rsidRPr="00FC539D">
        <w:rPr>
          <w:rFonts w:asciiTheme="majorBidi" w:hAnsiTheme="majorBidi" w:cstheme="majorBidi"/>
          <w:spacing w:val="-5"/>
        </w:rPr>
        <w:t xml:space="preserve">məcbur edir </w:t>
      </w:r>
      <w:r w:rsidRPr="00FC539D">
        <w:rPr>
          <w:rFonts w:asciiTheme="majorBidi" w:hAnsiTheme="majorBidi" w:cstheme="majorBidi"/>
          <w:spacing w:val="-3"/>
        </w:rPr>
        <w:t xml:space="preserve">və A. </w:t>
      </w:r>
      <w:r w:rsidRPr="00FC539D">
        <w:rPr>
          <w:rFonts w:asciiTheme="majorBidi" w:hAnsiTheme="majorBidi" w:cstheme="majorBidi"/>
          <w:spacing w:val="-6"/>
        </w:rPr>
        <w:t xml:space="preserve">Marcellinusun </w:t>
      </w:r>
      <w:r w:rsidRPr="00FC539D">
        <w:rPr>
          <w:rFonts w:asciiTheme="majorBidi" w:hAnsiTheme="majorBidi" w:cstheme="majorBidi"/>
          <w:spacing w:val="-4"/>
        </w:rPr>
        <w:t>(IV əs</w:t>
      </w:r>
      <w:r w:rsidRPr="00FC539D">
        <w:rPr>
          <w:rFonts w:asciiTheme="majorBidi" w:hAnsiTheme="majorBidi" w:cstheme="majorBidi"/>
          <w:spacing w:val="-4"/>
        </w:rPr>
        <w:softHyphen/>
        <w:t xml:space="preserve">rin </w:t>
      </w:r>
      <w:r w:rsidRPr="00FC539D">
        <w:rPr>
          <w:rFonts w:asciiTheme="majorBidi" w:hAnsiTheme="majorBidi" w:cstheme="majorBidi"/>
          <w:spacing w:val="-5"/>
        </w:rPr>
        <w:t>sonları) qeydlərin</w:t>
      </w:r>
      <w:r w:rsidRPr="00FC539D">
        <w:rPr>
          <w:rFonts w:asciiTheme="majorBidi" w:hAnsiTheme="majorBidi" w:cstheme="majorBidi"/>
          <w:spacing w:val="-5"/>
        </w:rPr>
        <w:softHyphen/>
        <w:t xml:space="preserve">dən </w:t>
      </w:r>
      <w:r w:rsidRPr="00FC539D">
        <w:rPr>
          <w:rFonts w:asciiTheme="majorBidi" w:hAnsiTheme="majorBidi" w:cstheme="majorBidi"/>
          <w:spacing w:val="-4"/>
        </w:rPr>
        <w:t>an</w:t>
      </w:r>
      <w:r w:rsidRPr="00FC539D">
        <w:rPr>
          <w:rFonts w:asciiTheme="majorBidi" w:hAnsiTheme="majorBidi" w:cstheme="majorBidi"/>
          <w:spacing w:val="-4"/>
        </w:rPr>
        <w:softHyphen/>
        <w:t>la</w:t>
      </w:r>
      <w:r w:rsidRPr="00FC539D">
        <w:rPr>
          <w:rFonts w:asciiTheme="majorBidi" w:hAnsiTheme="majorBidi" w:cstheme="majorBidi"/>
          <w:spacing w:val="-4"/>
        </w:rPr>
        <w:softHyphen/>
      </w:r>
      <w:r w:rsidRPr="00FC539D">
        <w:rPr>
          <w:rFonts w:asciiTheme="majorBidi" w:hAnsiTheme="majorBidi" w:cstheme="majorBidi"/>
          <w:spacing w:val="-4"/>
        </w:rPr>
        <w:softHyphen/>
        <w:t>şıl</w:t>
      </w:r>
      <w:r w:rsidRPr="00FC539D">
        <w:rPr>
          <w:rFonts w:asciiTheme="majorBidi" w:hAnsiTheme="majorBidi" w:cstheme="majorBidi"/>
          <w:spacing w:val="-4"/>
        </w:rPr>
        <w:softHyphen/>
        <w:t>dığına görə, bunda hunlar böyük rol oynayırdı</w:t>
      </w:r>
      <w:r w:rsidRPr="00FC539D">
        <w:rPr>
          <w:rStyle w:val="aff8"/>
          <w:rFonts w:asciiTheme="majorBidi" w:hAnsiTheme="majorBidi" w:cstheme="majorBidi"/>
          <w:spacing w:val="-4"/>
          <w:sz w:val="24"/>
        </w:rPr>
        <w:footnoteReference w:id="417"/>
      </w:r>
      <w:r w:rsidRPr="00FC539D">
        <w:rPr>
          <w:rFonts w:asciiTheme="majorBidi" w:hAnsiTheme="majorBidi" w:cstheme="majorBidi"/>
        </w:rPr>
        <w:t xml:space="preserve">. </w:t>
      </w:r>
      <w:r w:rsidRPr="00FC539D">
        <w:rPr>
          <w:rFonts w:asciiTheme="majorBidi" w:hAnsiTheme="majorBidi" w:cstheme="majorBidi"/>
          <w:spacing w:val="-4"/>
        </w:rPr>
        <w:t>Artıq Ro</w:t>
      </w:r>
      <w:r w:rsidRPr="00FC539D">
        <w:rPr>
          <w:rFonts w:asciiTheme="majorBidi" w:hAnsiTheme="majorBidi" w:cstheme="majorBidi"/>
          <w:spacing w:val="-4"/>
        </w:rPr>
        <w:softHyphen/>
        <w:t>ma ordu</w:t>
      </w:r>
      <w:r w:rsidRPr="00FC539D">
        <w:rPr>
          <w:rFonts w:asciiTheme="majorBidi" w:hAnsiTheme="majorBidi" w:cstheme="majorBidi"/>
          <w:spacing w:val="-4"/>
        </w:rPr>
        <w:softHyphen/>
        <w:t>sun</w:t>
      </w:r>
      <w:r w:rsidRPr="00FC539D">
        <w:rPr>
          <w:rFonts w:asciiTheme="majorBidi" w:hAnsiTheme="majorBidi" w:cstheme="majorBidi"/>
          <w:spacing w:val="-4"/>
        </w:rPr>
        <w:softHyphen/>
        <w:t xml:space="preserve">da yay bas </w:t>
      </w:r>
      <w:r w:rsidRPr="00FC539D">
        <w:rPr>
          <w:rFonts w:asciiTheme="majorBidi" w:hAnsiTheme="majorBidi" w:cstheme="majorBidi"/>
          <w:spacing w:val="-6"/>
        </w:rPr>
        <w:t xml:space="preserve">silah statusuna </w:t>
      </w:r>
      <w:r w:rsidRPr="00FC539D">
        <w:rPr>
          <w:rFonts w:asciiTheme="majorBidi" w:hAnsiTheme="majorBidi" w:cstheme="majorBidi"/>
          <w:spacing w:val="-5"/>
        </w:rPr>
        <w:t>yük</w:t>
      </w:r>
      <w:r w:rsidRPr="00FC539D">
        <w:rPr>
          <w:rFonts w:asciiTheme="majorBidi" w:hAnsiTheme="majorBidi" w:cstheme="majorBidi"/>
          <w:spacing w:val="-5"/>
        </w:rPr>
        <w:softHyphen/>
        <w:t>səlmiş</w:t>
      </w:r>
      <w:r w:rsidRPr="00FC539D">
        <w:rPr>
          <w:rStyle w:val="aff8"/>
          <w:rFonts w:asciiTheme="majorBidi" w:hAnsiTheme="majorBidi" w:cstheme="majorBidi"/>
          <w:spacing w:val="-5"/>
          <w:sz w:val="24"/>
        </w:rPr>
        <w:footnoteReference w:id="418"/>
      </w:r>
      <w:r w:rsidRPr="00FC539D">
        <w:rPr>
          <w:rFonts w:asciiTheme="majorBidi" w:hAnsiTheme="majorBidi" w:cstheme="majorBidi"/>
          <w:spacing w:val="-5"/>
        </w:rPr>
        <w:t xml:space="preserve">, </w:t>
      </w:r>
      <w:r w:rsidRPr="00FC539D">
        <w:rPr>
          <w:rFonts w:asciiTheme="majorBidi" w:hAnsiTheme="majorBidi" w:cstheme="majorBidi"/>
          <w:spacing w:val="-6"/>
        </w:rPr>
        <w:t>orduda 10-lu sistemin tətbi</w:t>
      </w:r>
      <w:r w:rsidRPr="00FC539D">
        <w:rPr>
          <w:rFonts w:asciiTheme="majorBidi" w:hAnsiTheme="majorBidi" w:cstheme="majorBidi"/>
          <w:spacing w:val="-6"/>
        </w:rPr>
        <w:softHyphen/>
        <w:t>qi</w:t>
      </w:r>
      <w:r w:rsidRPr="00FC539D">
        <w:rPr>
          <w:rFonts w:asciiTheme="majorBidi" w:hAnsiTheme="majorBidi" w:cstheme="majorBidi"/>
          <w:spacing w:val="-6"/>
        </w:rPr>
        <w:softHyphen/>
        <w:t xml:space="preserve">nə </w:t>
      </w:r>
      <w:r w:rsidRPr="00FC539D">
        <w:rPr>
          <w:rFonts w:asciiTheme="majorBidi" w:hAnsiTheme="majorBidi" w:cstheme="majorBidi"/>
          <w:spacing w:val="-4"/>
        </w:rPr>
        <w:t>baş</w:t>
      </w:r>
      <w:r w:rsidRPr="00FC539D">
        <w:rPr>
          <w:rFonts w:asciiTheme="majorBidi" w:hAnsiTheme="majorBidi" w:cstheme="majorBidi"/>
          <w:spacing w:val="-4"/>
        </w:rPr>
        <w:softHyphen/>
      </w:r>
      <w:r w:rsidRPr="00FC539D">
        <w:rPr>
          <w:rFonts w:asciiTheme="majorBidi" w:hAnsiTheme="majorBidi" w:cstheme="majorBidi"/>
          <w:spacing w:val="-6"/>
        </w:rPr>
        <w:t>lan</w:t>
      </w:r>
      <w:r w:rsidRPr="00FC539D">
        <w:rPr>
          <w:rFonts w:asciiTheme="majorBidi" w:hAnsiTheme="majorBidi" w:cstheme="majorBidi"/>
          <w:spacing w:val="-6"/>
        </w:rPr>
        <w:softHyphen/>
        <w:t>mış</w:t>
      </w:r>
      <w:r w:rsidRPr="00FC539D">
        <w:rPr>
          <w:rStyle w:val="aff8"/>
          <w:rFonts w:asciiTheme="majorBidi" w:hAnsiTheme="majorBidi" w:cstheme="majorBidi"/>
          <w:spacing w:val="-6"/>
          <w:sz w:val="24"/>
        </w:rPr>
        <w:footnoteReference w:id="419"/>
      </w:r>
      <w:r w:rsidRPr="00FC539D">
        <w:rPr>
          <w:rFonts w:asciiTheme="majorBidi" w:hAnsiTheme="majorBidi" w:cstheme="majorBidi"/>
        </w:rPr>
        <w:t>, b</w:t>
      </w:r>
      <w:r w:rsidRPr="00FC539D">
        <w:rPr>
          <w:rFonts w:asciiTheme="majorBidi" w:hAnsiTheme="majorBidi" w:cstheme="majorBidi"/>
          <w:spacing w:val="-6"/>
        </w:rPr>
        <w:t xml:space="preserve">ozqır qiyafəti </w:t>
      </w:r>
      <w:r w:rsidRPr="00FC539D">
        <w:rPr>
          <w:rFonts w:asciiTheme="majorBidi" w:hAnsiTheme="majorBidi" w:cstheme="majorBidi"/>
          <w:spacing w:val="-5"/>
        </w:rPr>
        <w:t xml:space="preserve">olan </w:t>
      </w:r>
      <w:r w:rsidRPr="00FC539D">
        <w:rPr>
          <w:rFonts w:asciiTheme="majorBidi" w:hAnsiTheme="majorBidi" w:cstheme="majorBidi"/>
          <w:spacing w:val="-6"/>
        </w:rPr>
        <w:t xml:space="preserve">pencək, şalvar geymək Qərbdə </w:t>
      </w:r>
      <w:r w:rsidRPr="00FC539D">
        <w:rPr>
          <w:rFonts w:asciiTheme="majorBidi" w:hAnsiTheme="majorBidi" w:cstheme="majorBidi"/>
          <w:spacing w:val="-5"/>
        </w:rPr>
        <w:t>yayıl</w:t>
      </w:r>
      <w:r w:rsidRPr="00FC539D">
        <w:rPr>
          <w:rFonts w:asciiTheme="majorBidi" w:hAnsiTheme="majorBidi" w:cstheme="majorBidi"/>
          <w:spacing w:val="-5"/>
        </w:rPr>
        <w:softHyphen/>
        <w:t>mış</w:t>
      </w:r>
      <w:r w:rsidRPr="00FC539D">
        <w:rPr>
          <w:rFonts w:asciiTheme="majorBidi" w:hAnsiTheme="majorBidi" w:cstheme="majorBidi"/>
          <w:spacing w:val="-5"/>
        </w:rPr>
        <w:softHyphen/>
        <w:t>dır</w:t>
      </w:r>
      <w:r w:rsidRPr="00FC539D">
        <w:rPr>
          <w:rStyle w:val="aff8"/>
          <w:rFonts w:asciiTheme="majorBidi" w:hAnsiTheme="majorBidi" w:cstheme="majorBidi"/>
          <w:spacing w:val="-5"/>
          <w:sz w:val="24"/>
        </w:rPr>
        <w:footnoteReference w:id="420"/>
      </w:r>
      <w:r w:rsidRPr="00FC539D">
        <w:rPr>
          <w:rFonts w:asciiTheme="majorBidi" w:hAnsiTheme="majorBidi" w:cstheme="majorBidi"/>
          <w:spacing w:val="-5"/>
        </w:rPr>
        <w:t>. Ro</w:t>
      </w:r>
      <w:r w:rsidRPr="00FC539D">
        <w:rPr>
          <w:rFonts w:asciiTheme="majorBidi" w:hAnsiTheme="majorBidi" w:cstheme="majorBidi"/>
          <w:spacing w:val="-5"/>
        </w:rPr>
        <w:softHyphen/>
      </w:r>
      <w:r w:rsidRPr="00FC539D">
        <w:rPr>
          <w:rFonts w:asciiTheme="majorBidi" w:hAnsiTheme="majorBidi" w:cstheme="majorBidi"/>
          <w:spacing w:val="-5"/>
        </w:rPr>
        <w:softHyphen/>
      </w:r>
      <w:r w:rsidRPr="00FC539D">
        <w:rPr>
          <w:rFonts w:asciiTheme="majorBidi" w:hAnsiTheme="majorBidi" w:cstheme="majorBidi"/>
          <w:spacing w:val="-5"/>
        </w:rPr>
        <w:softHyphen/>
        <w:t>ma</w:t>
      </w:r>
      <w:r w:rsidR="00B24A09">
        <w:rPr>
          <w:rFonts w:asciiTheme="majorBidi" w:hAnsiTheme="majorBidi" w:cstheme="majorBidi"/>
          <w:spacing w:val="-5"/>
        </w:rPr>
        <w:softHyphen/>
      </w:r>
      <w:r w:rsidRPr="00FC539D">
        <w:rPr>
          <w:rFonts w:asciiTheme="majorBidi" w:hAnsiTheme="majorBidi" w:cstheme="majorBidi"/>
          <w:spacing w:val="-5"/>
        </w:rPr>
        <w:softHyphen/>
      </w:r>
      <w:r w:rsidR="00B24A09">
        <w:rPr>
          <w:rFonts w:asciiTheme="majorBidi" w:hAnsiTheme="majorBidi" w:cstheme="majorBidi"/>
          <w:spacing w:val="-5"/>
        </w:rPr>
        <w:softHyphen/>
      </w:r>
      <w:r w:rsidRPr="00FC539D">
        <w:rPr>
          <w:rFonts w:asciiTheme="majorBidi" w:hAnsiTheme="majorBidi" w:cstheme="majorBidi"/>
          <w:spacing w:val="-5"/>
        </w:rPr>
        <w:t xml:space="preserve">lılar köynək geyməyi </w:t>
      </w:r>
      <w:r w:rsidRPr="00FC539D">
        <w:rPr>
          <w:rFonts w:asciiTheme="majorBidi" w:hAnsiTheme="majorBidi" w:cstheme="majorBidi"/>
        </w:rPr>
        <w:t xml:space="preserve">də o </w:t>
      </w:r>
      <w:r w:rsidRPr="00FC539D">
        <w:rPr>
          <w:rFonts w:asciiTheme="majorBidi" w:hAnsiTheme="majorBidi" w:cstheme="majorBidi"/>
          <w:spacing w:val="-5"/>
        </w:rPr>
        <w:t>zaman türklərdən öyrənmişdilər</w:t>
      </w:r>
      <w:r w:rsidRPr="00FC539D">
        <w:rPr>
          <w:rStyle w:val="aff8"/>
          <w:rFonts w:asciiTheme="majorBidi" w:hAnsiTheme="majorBidi" w:cstheme="majorBidi"/>
          <w:spacing w:val="-5"/>
          <w:sz w:val="24"/>
        </w:rPr>
        <w:footnoteReference w:id="421"/>
      </w:r>
      <w:r w:rsidRPr="00FC539D">
        <w:rPr>
          <w:rFonts w:asciiTheme="majorBidi" w:hAnsiTheme="majorBidi" w:cstheme="majorBidi"/>
          <w:spacing w:val="-5"/>
        </w:rPr>
        <w:t xml:space="preserve">. </w:t>
      </w:r>
      <w:r w:rsidRPr="00FC539D">
        <w:rPr>
          <w:rFonts w:asciiTheme="majorBidi" w:hAnsiTheme="majorBidi" w:cstheme="majorBidi"/>
          <w:spacing w:val="-3"/>
        </w:rPr>
        <w:t>Vax</w:t>
      </w:r>
      <w:r w:rsidRPr="00FC539D">
        <w:rPr>
          <w:rFonts w:asciiTheme="majorBidi" w:hAnsiTheme="majorBidi" w:cstheme="majorBidi"/>
          <w:spacing w:val="-4"/>
        </w:rPr>
        <w:t>tilə r</w:t>
      </w:r>
      <w:r w:rsidRPr="00FC539D">
        <w:rPr>
          <w:rFonts w:asciiTheme="majorBidi" w:hAnsiTheme="majorBidi" w:cstheme="majorBidi"/>
          <w:spacing w:val="-5"/>
        </w:rPr>
        <w:t>o</w:t>
      </w:r>
      <w:r w:rsidRPr="00FC539D">
        <w:rPr>
          <w:rFonts w:asciiTheme="majorBidi" w:hAnsiTheme="majorBidi" w:cstheme="majorBidi"/>
          <w:spacing w:val="-5"/>
        </w:rPr>
        <w:softHyphen/>
        <w:t>ma</w:t>
      </w:r>
      <w:r w:rsidRPr="00FC539D">
        <w:rPr>
          <w:rFonts w:asciiTheme="majorBidi" w:hAnsiTheme="majorBidi" w:cstheme="majorBidi"/>
          <w:spacing w:val="-5"/>
        </w:rPr>
        <w:softHyphen/>
      </w:r>
      <w:r w:rsidRPr="00FC539D">
        <w:rPr>
          <w:rFonts w:asciiTheme="majorBidi" w:hAnsiTheme="majorBidi" w:cstheme="majorBidi"/>
          <w:spacing w:val="-5"/>
        </w:rPr>
        <w:softHyphen/>
        <w:t>lı</w:t>
      </w:r>
      <w:r w:rsidRPr="00FC539D">
        <w:rPr>
          <w:rFonts w:asciiTheme="majorBidi" w:hAnsiTheme="majorBidi" w:cstheme="majorBidi"/>
          <w:spacing w:val="-5"/>
        </w:rPr>
        <w:softHyphen/>
        <w:t>la</w:t>
      </w:r>
      <w:r w:rsidRPr="00FC539D">
        <w:rPr>
          <w:rFonts w:asciiTheme="majorBidi" w:hAnsiTheme="majorBidi" w:cstheme="majorBidi"/>
          <w:spacing w:val="-5"/>
        </w:rPr>
        <w:softHyphen/>
        <w:t xml:space="preserve">rın tanımadıqları </w:t>
      </w:r>
      <w:r w:rsidRPr="00FC539D">
        <w:rPr>
          <w:rFonts w:asciiTheme="majorBidi" w:hAnsiTheme="majorBidi" w:cstheme="majorBidi"/>
          <w:spacing w:val="-4"/>
        </w:rPr>
        <w:t xml:space="preserve">üzəngi də Avropada </w:t>
      </w:r>
      <w:r w:rsidRPr="00FC539D">
        <w:rPr>
          <w:rFonts w:asciiTheme="majorBidi" w:hAnsiTheme="majorBidi" w:cstheme="majorBidi"/>
          <w:spacing w:val="-5"/>
        </w:rPr>
        <w:t xml:space="preserve">avarlar sayəsində </w:t>
      </w:r>
      <w:r w:rsidRPr="00FC539D">
        <w:rPr>
          <w:rFonts w:asciiTheme="majorBidi" w:hAnsiTheme="majorBidi" w:cstheme="majorBidi"/>
          <w:spacing w:val="-3"/>
        </w:rPr>
        <w:t>ümumi</w:t>
      </w:r>
      <w:r w:rsidRPr="00FC539D">
        <w:rPr>
          <w:rFonts w:asciiTheme="majorBidi" w:hAnsiTheme="majorBidi" w:cstheme="majorBidi"/>
        </w:rPr>
        <w:t>ləş</w:t>
      </w:r>
      <w:r w:rsidRPr="00FC539D">
        <w:rPr>
          <w:rFonts w:asciiTheme="majorBidi" w:hAnsiTheme="majorBidi" w:cstheme="majorBidi"/>
        </w:rPr>
        <w:softHyphen/>
        <w:t>miş</w:t>
      </w:r>
      <w:r w:rsidRPr="00FC539D">
        <w:rPr>
          <w:rFonts w:asciiTheme="majorBidi" w:hAnsiTheme="majorBidi" w:cstheme="majorBidi"/>
        </w:rPr>
        <w:softHyphen/>
        <w:t>dir</w:t>
      </w:r>
      <w:r w:rsidRPr="00FC539D">
        <w:rPr>
          <w:rStyle w:val="aff8"/>
          <w:rFonts w:asciiTheme="majorBidi" w:hAnsiTheme="majorBidi" w:cstheme="majorBidi"/>
          <w:sz w:val="24"/>
        </w:rPr>
        <w:footnoteReference w:id="422"/>
      </w:r>
      <w:r w:rsidRPr="00FC539D">
        <w:rPr>
          <w:rFonts w:asciiTheme="majorBidi" w:hAnsiTheme="majorBidi" w:cstheme="majorBidi"/>
        </w:rPr>
        <w:t>.</w:t>
      </w: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spacing w:val="-4"/>
        </w:rPr>
        <w:t xml:space="preserve">Bizansda </w:t>
      </w:r>
      <w:r w:rsidRPr="00FC539D">
        <w:rPr>
          <w:rFonts w:asciiTheme="majorBidi" w:hAnsiTheme="majorBidi" w:cstheme="majorBidi"/>
        </w:rPr>
        <w:t xml:space="preserve">V </w:t>
      </w:r>
      <w:r w:rsidRPr="00FC539D">
        <w:rPr>
          <w:rFonts w:asciiTheme="majorBidi" w:hAnsiTheme="majorBidi" w:cstheme="majorBidi"/>
          <w:spacing w:val="-2"/>
        </w:rPr>
        <w:t xml:space="preserve">əsrin </w:t>
      </w:r>
      <w:r w:rsidRPr="00FC539D">
        <w:rPr>
          <w:rFonts w:asciiTheme="majorBidi" w:hAnsiTheme="majorBidi" w:cstheme="majorBidi"/>
          <w:spacing w:val="-3"/>
        </w:rPr>
        <w:t xml:space="preserve">başlarından etibarən </w:t>
      </w:r>
      <w:r w:rsidRPr="00FC539D">
        <w:rPr>
          <w:rFonts w:asciiTheme="majorBidi" w:hAnsiTheme="majorBidi" w:cstheme="majorBidi"/>
          <w:spacing w:val="-4"/>
        </w:rPr>
        <w:t xml:space="preserve">təsirini </w:t>
      </w:r>
      <w:r w:rsidRPr="00FC539D">
        <w:rPr>
          <w:rFonts w:asciiTheme="majorBidi" w:hAnsiTheme="majorBidi" w:cstheme="majorBidi"/>
          <w:spacing w:val="-3"/>
        </w:rPr>
        <w:t xml:space="preserve">göstərməyə başlayan </w:t>
      </w:r>
      <w:r w:rsidRPr="00FC539D">
        <w:rPr>
          <w:rFonts w:asciiTheme="majorBidi" w:hAnsiTheme="majorBidi" w:cstheme="majorBidi"/>
        </w:rPr>
        <w:t>Tu</w:t>
      </w:r>
      <w:r w:rsidRPr="00FC539D">
        <w:rPr>
          <w:rFonts w:asciiTheme="majorBidi" w:hAnsiTheme="majorBidi" w:cstheme="majorBidi"/>
        </w:rPr>
        <w:softHyphen/>
      </w:r>
      <w:r w:rsidRPr="00FC539D">
        <w:rPr>
          <w:rFonts w:asciiTheme="majorBidi" w:hAnsiTheme="majorBidi" w:cstheme="majorBidi"/>
          <w:spacing w:val="-4"/>
        </w:rPr>
        <w:t xml:space="preserve">ran </w:t>
      </w:r>
      <w:r w:rsidRPr="00FC539D">
        <w:rPr>
          <w:rFonts w:asciiTheme="majorBidi" w:hAnsiTheme="majorBidi" w:cstheme="majorBidi"/>
          <w:spacing w:val="-5"/>
        </w:rPr>
        <w:t>siste</w:t>
      </w:r>
      <w:r w:rsidRPr="00FC539D">
        <w:rPr>
          <w:rFonts w:asciiTheme="majorBidi" w:hAnsiTheme="majorBidi" w:cstheme="majorBidi"/>
          <w:spacing w:val="-5"/>
        </w:rPr>
        <w:softHyphen/>
        <w:t xml:space="preserve">minin </w:t>
      </w:r>
      <w:r w:rsidRPr="00FC539D">
        <w:rPr>
          <w:rFonts w:asciiTheme="majorBidi" w:hAnsiTheme="majorBidi" w:cstheme="majorBidi"/>
          <w:spacing w:val="-3"/>
        </w:rPr>
        <w:t xml:space="preserve">VI </w:t>
      </w:r>
      <w:r w:rsidRPr="00FC539D">
        <w:rPr>
          <w:rFonts w:asciiTheme="majorBidi" w:hAnsiTheme="majorBidi" w:cstheme="majorBidi"/>
          <w:spacing w:val="-4"/>
        </w:rPr>
        <w:t xml:space="preserve">əsrdə </w:t>
      </w:r>
      <w:r w:rsidRPr="00FC539D">
        <w:rPr>
          <w:rFonts w:asciiTheme="majorBidi" w:hAnsiTheme="majorBidi" w:cstheme="majorBidi"/>
          <w:spacing w:val="-3"/>
        </w:rPr>
        <w:t>nə qə</w:t>
      </w:r>
      <w:r w:rsidRPr="00FC539D">
        <w:rPr>
          <w:rFonts w:asciiTheme="majorBidi" w:hAnsiTheme="majorBidi" w:cstheme="majorBidi"/>
          <w:spacing w:val="-5"/>
        </w:rPr>
        <w:t xml:space="preserve">dər etkili </w:t>
      </w:r>
      <w:r w:rsidRPr="00FC539D">
        <w:rPr>
          <w:rFonts w:asciiTheme="majorBidi" w:hAnsiTheme="majorBidi" w:cstheme="majorBidi"/>
          <w:spacing w:val="-4"/>
        </w:rPr>
        <w:t xml:space="preserve">hala </w:t>
      </w:r>
      <w:r w:rsidRPr="00FC539D">
        <w:rPr>
          <w:rFonts w:asciiTheme="majorBidi" w:hAnsiTheme="majorBidi" w:cstheme="majorBidi"/>
          <w:spacing w:val="-5"/>
        </w:rPr>
        <w:t xml:space="preserve">gəldiyini </w:t>
      </w:r>
      <w:r w:rsidRPr="00FC539D">
        <w:rPr>
          <w:rFonts w:asciiTheme="majorBidi" w:hAnsiTheme="majorBidi" w:cstheme="majorBidi"/>
          <w:spacing w:val="-4"/>
        </w:rPr>
        <w:t xml:space="preserve">ünlü </w:t>
      </w:r>
      <w:r w:rsidRPr="00FC539D">
        <w:rPr>
          <w:rFonts w:asciiTheme="majorBidi" w:hAnsiTheme="majorBidi" w:cstheme="majorBidi"/>
          <w:spacing w:val="-5"/>
        </w:rPr>
        <w:t xml:space="preserve">tarixçi Prokopiosun </w:t>
      </w:r>
      <w:r w:rsidRPr="00FC539D">
        <w:rPr>
          <w:rFonts w:asciiTheme="majorBidi" w:hAnsiTheme="majorBidi" w:cstheme="majorBidi"/>
          <w:spacing w:val="-4"/>
        </w:rPr>
        <w:t xml:space="preserve">(VI </w:t>
      </w:r>
      <w:r w:rsidRPr="00FC539D">
        <w:rPr>
          <w:rFonts w:asciiTheme="majorBidi" w:hAnsiTheme="majorBidi" w:cstheme="majorBidi"/>
          <w:spacing w:val="-3"/>
        </w:rPr>
        <w:t xml:space="preserve">əsrin </w:t>
      </w:r>
      <w:r w:rsidRPr="00FC539D">
        <w:rPr>
          <w:rFonts w:asciiTheme="majorBidi" w:hAnsiTheme="majorBidi" w:cstheme="majorBidi"/>
          <w:spacing w:val="-4"/>
        </w:rPr>
        <w:t>or</w:t>
      </w:r>
      <w:r w:rsidRPr="00FC539D">
        <w:rPr>
          <w:rFonts w:asciiTheme="majorBidi" w:hAnsiTheme="majorBidi" w:cstheme="majorBidi"/>
          <w:spacing w:val="-4"/>
        </w:rPr>
        <w:softHyphen/>
        <w:t>ta</w:t>
      </w:r>
      <w:r w:rsidRPr="00FC539D">
        <w:rPr>
          <w:rFonts w:asciiTheme="majorBidi" w:hAnsiTheme="majorBidi" w:cstheme="majorBidi"/>
          <w:spacing w:val="-4"/>
        </w:rPr>
        <w:softHyphen/>
        <w:t>sı</w:t>
      </w:r>
      <w:r w:rsidRPr="00FC539D">
        <w:rPr>
          <w:rFonts w:asciiTheme="majorBidi" w:hAnsiTheme="majorBidi" w:cstheme="majorBidi"/>
          <w:spacing w:val="-3"/>
        </w:rPr>
        <w:t xml:space="preserve">) </w:t>
      </w:r>
      <w:r w:rsidRPr="00FC539D">
        <w:rPr>
          <w:rFonts w:asciiTheme="majorBidi" w:hAnsiTheme="majorBidi" w:cstheme="majorBidi"/>
          <w:spacing w:val="-4"/>
        </w:rPr>
        <w:t>əsərində oxçuluğun böyük savaş dəyərini Bizans ordusun</w:t>
      </w:r>
      <w:r w:rsidRPr="00FC539D">
        <w:rPr>
          <w:rFonts w:asciiTheme="majorBidi" w:hAnsiTheme="majorBidi" w:cstheme="majorBidi"/>
        </w:rPr>
        <w:t xml:space="preserve">dakı </w:t>
      </w:r>
      <w:r w:rsidRPr="00FC539D">
        <w:rPr>
          <w:rFonts w:asciiTheme="majorBidi" w:hAnsiTheme="majorBidi" w:cstheme="majorBidi"/>
          <w:spacing w:val="-3"/>
        </w:rPr>
        <w:t xml:space="preserve">süvarilərin </w:t>
      </w:r>
      <w:r w:rsidRPr="00FC539D">
        <w:rPr>
          <w:rFonts w:asciiTheme="majorBidi" w:hAnsiTheme="majorBidi" w:cstheme="majorBidi"/>
        </w:rPr>
        <w:t>(ək</w:t>
      </w:r>
      <w:r w:rsidRPr="00FC539D">
        <w:rPr>
          <w:rFonts w:asciiTheme="majorBidi" w:hAnsiTheme="majorBidi" w:cstheme="majorBidi"/>
        </w:rPr>
        <w:softHyphen/>
        <w:t xml:space="preserve">sərən xarici) sərt </w:t>
      </w:r>
      <w:r w:rsidRPr="00FC539D">
        <w:rPr>
          <w:rFonts w:asciiTheme="majorBidi" w:hAnsiTheme="majorBidi" w:cstheme="majorBidi"/>
          <w:spacing w:val="-2"/>
        </w:rPr>
        <w:t xml:space="preserve">yayları </w:t>
      </w:r>
      <w:r w:rsidRPr="00FC539D">
        <w:rPr>
          <w:rFonts w:asciiTheme="majorBidi" w:hAnsiTheme="majorBidi" w:cstheme="majorBidi"/>
          <w:spacing w:val="-3"/>
        </w:rPr>
        <w:t xml:space="preserve">gərməkdə iranlılardan </w:t>
      </w:r>
      <w:r w:rsidRPr="00FC539D">
        <w:rPr>
          <w:rFonts w:asciiTheme="majorBidi" w:hAnsiTheme="majorBidi" w:cstheme="majorBidi"/>
        </w:rPr>
        <w:t>üs</w:t>
      </w:r>
      <w:r w:rsidRPr="00FC539D">
        <w:rPr>
          <w:rFonts w:asciiTheme="majorBidi" w:hAnsiTheme="majorBidi" w:cstheme="majorBidi"/>
          <w:spacing w:val="-3"/>
        </w:rPr>
        <w:t>tün</w:t>
      </w:r>
      <w:r w:rsidRPr="00FC539D">
        <w:rPr>
          <w:rFonts w:asciiTheme="majorBidi" w:hAnsiTheme="majorBidi" w:cstheme="majorBidi"/>
          <w:spacing w:val="-3"/>
        </w:rPr>
        <w:softHyphen/>
        <w:t xml:space="preserve">lüyünü </w:t>
      </w:r>
      <w:r w:rsidRPr="00FC539D">
        <w:rPr>
          <w:rFonts w:asciiTheme="majorBidi" w:hAnsiTheme="majorBidi" w:cstheme="majorBidi"/>
          <w:spacing w:val="-4"/>
        </w:rPr>
        <w:t>iftixarla bildirən sə</w:t>
      </w:r>
      <w:r w:rsidRPr="00FC539D">
        <w:rPr>
          <w:rFonts w:asciiTheme="majorBidi" w:hAnsiTheme="majorBidi" w:cstheme="majorBidi"/>
          <w:spacing w:val="-4"/>
        </w:rPr>
        <w:softHyphen/>
        <w:t xml:space="preserve">tirlərdən anlamaq </w:t>
      </w:r>
      <w:r w:rsidRPr="00FC539D">
        <w:rPr>
          <w:rFonts w:asciiTheme="majorBidi" w:hAnsiTheme="majorBidi" w:cstheme="majorBidi"/>
          <w:spacing w:val="-3"/>
        </w:rPr>
        <w:t xml:space="preserve">mümkündür ki, </w:t>
      </w:r>
      <w:r w:rsidRPr="00FC539D">
        <w:rPr>
          <w:rFonts w:asciiTheme="majorBidi" w:hAnsiTheme="majorBidi" w:cstheme="majorBidi"/>
          <w:spacing w:val="-2"/>
        </w:rPr>
        <w:t xml:space="preserve">ona </w:t>
      </w:r>
      <w:r w:rsidRPr="00FC539D">
        <w:rPr>
          <w:rFonts w:asciiTheme="majorBidi" w:hAnsiTheme="majorBidi" w:cstheme="majorBidi"/>
          <w:spacing w:val="-3"/>
        </w:rPr>
        <w:t>görə, imperator Jus</w:t>
      </w:r>
      <w:r w:rsidRPr="00FC539D">
        <w:rPr>
          <w:rFonts w:asciiTheme="majorBidi" w:hAnsiTheme="majorBidi" w:cstheme="majorBidi"/>
          <w:spacing w:val="-3"/>
        </w:rPr>
        <w:softHyphen/>
        <w:t xml:space="preserve">tinianosun şöhrətli </w:t>
      </w:r>
      <w:r w:rsidRPr="00FC539D">
        <w:rPr>
          <w:rFonts w:asciiTheme="majorBidi" w:hAnsiTheme="majorBidi" w:cstheme="majorBidi"/>
        </w:rPr>
        <w:t>ge</w:t>
      </w:r>
      <w:r w:rsidRPr="00FC539D">
        <w:rPr>
          <w:rFonts w:asciiTheme="majorBidi" w:hAnsiTheme="majorBidi" w:cstheme="majorBidi"/>
        </w:rPr>
        <w:softHyphen/>
        <w:t>ne</w:t>
      </w:r>
      <w:r w:rsidRPr="00FC539D">
        <w:rPr>
          <w:rFonts w:asciiTheme="majorBidi" w:hAnsiTheme="majorBidi" w:cstheme="majorBidi"/>
        </w:rPr>
        <w:softHyphen/>
        <w:t xml:space="preserve">ralı </w:t>
      </w:r>
      <w:r w:rsidRPr="00FC539D">
        <w:rPr>
          <w:rFonts w:asciiTheme="majorBidi" w:hAnsiTheme="majorBidi" w:cstheme="majorBidi"/>
          <w:spacing w:val="-3"/>
        </w:rPr>
        <w:t xml:space="preserve">Belisarios İtaliyada qotlara qarşı savaşındakı (537) </w:t>
      </w:r>
      <w:r w:rsidRPr="00FC539D">
        <w:rPr>
          <w:rFonts w:asciiTheme="majorBidi" w:hAnsiTheme="majorBidi" w:cstheme="majorBidi"/>
          <w:spacing w:val="-4"/>
        </w:rPr>
        <w:t xml:space="preserve">uğurunu </w:t>
      </w:r>
      <w:r w:rsidRPr="00FC539D">
        <w:rPr>
          <w:rFonts w:asciiTheme="majorBidi" w:hAnsiTheme="majorBidi" w:cstheme="majorBidi"/>
          <w:spacing w:val="-3"/>
        </w:rPr>
        <w:t>yeni taktikaya borc</w:t>
      </w:r>
      <w:r w:rsidRPr="00FC539D">
        <w:rPr>
          <w:rFonts w:asciiTheme="majorBidi" w:hAnsiTheme="majorBidi" w:cstheme="majorBidi"/>
          <w:spacing w:val="-3"/>
        </w:rPr>
        <w:softHyphen/>
        <w:t>lu idi</w:t>
      </w:r>
      <w:r w:rsidRPr="00FC539D">
        <w:rPr>
          <w:rStyle w:val="aff8"/>
          <w:rFonts w:asciiTheme="majorBidi" w:hAnsiTheme="majorBidi" w:cstheme="majorBidi"/>
          <w:spacing w:val="-3"/>
          <w:sz w:val="24"/>
        </w:rPr>
        <w:footnoteReference w:id="423"/>
      </w:r>
      <w:r w:rsidRPr="00FC539D">
        <w:rPr>
          <w:rFonts w:asciiTheme="majorBidi" w:hAnsiTheme="majorBidi" w:cstheme="majorBidi"/>
        </w:rPr>
        <w:t xml:space="preserve">. </w:t>
      </w:r>
      <w:r w:rsidRPr="00FC539D">
        <w:rPr>
          <w:rFonts w:asciiTheme="majorBidi" w:hAnsiTheme="majorBidi" w:cstheme="majorBidi"/>
          <w:spacing w:val="-3"/>
        </w:rPr>
        <w:t>Dövrün digər böyük b</w:t>
      </w:r>
      <w:r w:rsidRPr="00FC539D">
        <w:rPr>
          <w:rFonts w:asciiTheme="majorBidi" w:hAnsiTheme="majorBidi" w:cstheme="majorBidi"/>
          <w:spacing w:val="-4"/>
        </w:rPr>
        <w:t>izanslı ko</w:t>
      </w:r>
      <w:r w:rsidRPr="00FC539D">
        <w:rPr>
          <w:rFonts w:asciiTheme="majorBidi" w:hAnsiTheme="majorBidi" w:cstheme="majorBidi"/>
          <w:spacing w:val="-4"/>
        </w:rPr>
        <w:softHyphen/>
        <w:t xml:space="preserve">mandanı Narsesin </w:t>
      </w:r>
      <w:r w:rsidRPr="00FC539D">
        <w:rPr>
          <w:rFonts w:asciiTheme="majorBidi" w:hAnsiTheme="majorBidi" w:cstheme="majorBidi"/>
          <w:spacing w:val="-3"/>
        </w:rPr>
        <w:t>552-ciildə</w:t>
      </w:r>
      <w:r w:rsidRPr="00FC539D">
        <w:rPr>
          <w:rFonts w:asciiTheme="majorBidi" w:hAnsiTheme="majorBidi" w:cstheme="majorBidi"/>
          <w:spacing w:val="-4"/>
        </w:rPr>
        <w:t xml:space="preserve"> </w:t>
      </w:r>
      <w:r w:rsidRPr="00FC539D">
        <w:rPr>
          <w:rFonts w:asciiTheme="majorBidi" w:hAnsiTheme="majorBidi" w:cstheme="majorBidi"/>
          <w:spacing w:val="-3"/>
        </w:rPr>
        <w:t xml:space="preserve">yenə </w:t>
      </w:r>
      <w:r w:rsidRPr="00FC539D">
        <w:rPr>
          <w:rFonts w:asciiTheme="majorBidi" w:hAnsiTheme="majorBidi" w:cstheme="majorBidi"/>
          <w:spacing w:val="-5"/>
        </w:rPr>
        <w:t>qot</w:t>
      </w:r>
      <w:r w:rsidRPr="00FC539D">
        <w:rPr>
          <w:rFonts w:asciiTheme="majorBidi" w:hAnsiTheme="majorBidi" w:cstheme="majorBidi"/>
          <w:spacing w:val="-5"/>
        </w:rPr>
        <w:softHyphen/>
        <w:t xml:space="preserve">larla </w:t>
      </w:r>
      <w:r w:rsidRPr="00FC539D">
        <w:rPr>
          <w:rFonts w:asciiTheme="majorBidi" w:hAnsiTheme="majorBidi" w:cstheme="majorBidi"/>
          <w:spacing w:val="-4"/>
        </w:rPr>
        <w:t>savaşında Turan taktikansını tətbiq etdiyi ta</w:t>
      </w:r>
      <w:r w:rsidR="00A9575A">
        <w:rPr>
          <w:rFonts w:asciiTheme="majorBidi" w:hAnsiTheme="majorBidi" w:cstheme="majorBidi"/>
          <w:spacing w:val="-4"/>
        </w:rPr>
        <w:softHyphen/>
      </w:r>
      <w:r w:rsidRPr="00FC539D">
        <w:rPr>
          <w:rFonts w:asciiTheme="majorBidi" w:hAnsiTheme="majorBidi" w:cstheme="majorBidi"/>
          <w:spacing w:val="-4"/>
        </w:rPr>
        <w:t xml:space="preserve">rixçi </w:t>
      </w:r>
      <w:r w:rsidRPr="00FC539D">
        <w:rPr>
          <w:rFonts w:asciiTheme="majorBidi" w:hAnsiTheme="majorBidi" w:cstheme="majorBidi"/>
          <w:spacing w:val="-5"/>
        </w:rPr>
        <w:t xml:space="preserve">Agathiasın </w:t>
      </w:r>
      <w:r w:rsidRPr="00FC539D">
        <w:rPr>
          <w:rFonts w:asciiTheme="majorBidi" w:hAnsiTheme="majorBidi" w:cstheme="majorBidi"/>
          <w:spacing w:val="-4"/>
        </w:rPr>
        <w:t xml:space="preserve">təsvirindən </w:t>
      </w:r>
      <w:r w:rsidRPr="00FC539D">
        <w:rPr>
          <w:rFonts w:asciiTheme="majorBidi" w:hAnsiTheme="majorBidi" w:cstheme="majorBidi"/>
          <w:spacing w:val="-5"/>
        </w:rPr>
        <w:t>anla</w:t>
      </w:r>
      <w:r w:rsidRPr="00FC539D">
        <w:rPr>
          <w:rFonts w:asciiTheme="majorBidi" w:hAnsiTheme="majorBidi" w:cstheme="majorBidi"/>
          <w:spacing w:val="-5"/>
        </w:rPr>
        <w:softHyphen/>
        <w:t>şıl</w:t>
      </w:r>
      <w:r w:rsidRPr="00FC539D">
        <w:rPr>
          <w:rFonts w:asciiTheme="majorBidi" w:hAnsiTheme="majorBidi" w:cstheme="majorBidi"/>
          <w:spacing w:val="-5"/>
        </w:rPr>
        <w:softHyphen/>
        <w:t>maqdadır</w:t>
      </w:r>
      <w:r w:rsidRPr="00FC539D">
        <w:rPr>
          <w:rStyle w:val="aff8"/>
          <w:rFonts w:asciiTheme="majorBidi" w:hAnsiTheme="majorBidi" w:cstheme="majorBidi"/>
          <w:spacing w:val="-5"/>
          <w:sz w:val="24"/>
        </w:rPr>
        <w:footnoteReference w:id="424"/>
      </w:r>
      <w:r w:rsidRPr="00FC539D">
        <w:rPr>
          <w:rFonts w:asciiTheme="majorBidi" w:hAnsiTheme="majorBidi" w:cstheme="majorBidi"/>
        </w:rPr>
        <w:t xml:space="preserve">. </w:t>
      </w:r>
      <w:r w:rsidRPr="00FC539D">
        <w:rPr>
          <w:rFonts w:asciiTheme="majorBidi" w:hAnsiTheme="majorBidi" w:cstheme="majorBidi"/>
          <w:spacing w:val="-4"/>
        </w:rPr>
        <w:t xml:space="preserve">Ordudakı </w:t>
      </w:r>
      <w:r w:rsidRPr="00FC539D">
        <w:rPr>
          <w:rFonts w:asciiTheme="majorBidi" w:hAnsiTheme="majorBidi" w:cstheme="majorBidi"/>
          <w:spacing w:val="-3"/>
        </w:rPr>
        <w:t>islahatlar dola</w:t>
      </w:r>
      <w:r w:rsidR="00A745CC">
        <w:rPr>
          <w:rFonts w:asciiTheme="majorBidi" w:hAnsiTheme="majorBidi" w:cstheme="majorBidi"/>
          <w:spacing w:val="-3"/>
        </w:rPr>
        <w:softHyphen/>
      </w:r>
      <w:r w:rsidRPr="00FC539D">
        <w:rPr>
          <w:rFonts w:asciiTheme="majorBidi" w:hAnsiTheme="majorBidi" w:cstheme="majorBidi"/>
          <w:spacing w:val="-3"/>
        </w:rPr>
        <w:t xml:space="preserve">yısıyla </w:t>
      </w:r>
      <w:r w:rsidRPr="00FC539D">
        <w:rPr>
          <w:rFonts w:asciiTheme="majorBidi" w:hAnsiTheme="majorBidi" w:cstheme="majorBidi"/>
          <w:spacing w:val="-3"/>
        </w:rPr>
        <w:lastRenderedPageBreak/>
        <w:t xml:space="preserve">Bizansa </w:t>
      </w:r>
      <w:r w:rsidRPr="00FC539D">
        <w:rPr>
          <w:rFonts w:asciiTheme="majorBidi" w:hAnsiTheme="majorBidi" w:cstheme="majorBidi"/>
        </w:rPr>
        <w:t xml:space="preserve">girən türk </w:t>
      </w:r>
      <w:r w:rsidRPr="00FC539D">
        <w:rPr>
          <w:rFonts w:asciiTheme="majorBidi" w:hAnsiTheme="majorBidi" w:cstheme="majorBidi"/>
          <w:spacing w:val="-3"/>
        </w:rPr>
        <w:t xml:space="preserve">gələnəkləri </w:t>
      </w:r>
      <w:r w:rsidRPr="00FC539D">
        <w:rPr>
          <w:rFonts w:asciiTheme="majorBidi" w:hAnsiTheme="majorBidi" w:cstheme="majorBidi"/>
        </w:rPr>
        <w:t>ara</w:t>
      </w:r>
      <w:r w:rsidRPr="00FC539D">
        <w:rPr>
          <w:rFonts w:asciiTheme="majorBidi" w:hAnsiTheme="majorBidi" w:cstheme="majorBidi"/>
        </w:rPr>
        <w:softHyphen/>
        <w:t>sında geyim tərzi və saç biçimi də vardı. Justinianos dövründən etibarən pay</w:t>
      </w:r>
      <w:r w:rsidRPr="00FC539D">
        <w:rPr>
          <w:rFonts w:asciiTheme="majorBidi" w:hAnsiTheme="majorBidi" w:cstheme="majorBidi"/>
        </w:rPr>
        <w:softHyphen/>
        <w:t>taxt İstan</w:t>
      </w:r>
      <w:r w:rsidRPr="00FC539D">
        <w:rPr>
          <w:rFonts w:asciiTheme="majorBidi" w:hAnsiTheme="majorBidi" w:cstheme="majorBidi"/>
        </w:rPr>
        <w:softHyphen/>
        <w:t>bulda hun, bulgar, avar qiyafəti və təraşı moda halında idi</w:t>
      </w:r>
      <w:r w:rsidRPr="00FC539D">
        <w:rPr>
          <w:rStyle w:val="aff8"/>
          <w:rFonts w:asciiTheme="majorBidi" w:hAnsiTheme="majorBidi" w:cstheme="majorBidi"/>
          <w:sz w:val="24"/>
        </w:rPr>
        <w:footnoteReference w:id="425"/>
      </w:r>
      <w:r w:rsidRPr="00FC539D">
        <w:rPr>
          <w:rFonts w:asciiTheme="majorBidi" w:hAnsiTheme="majorBidi" w:cstheme="majorBidi"/>
        </w:rPr>
        <w:t>.</w:t>
      </w:r>
    </w:p>
    <w:p w:rsidR="00FC539D" w:rsidRPr="00FC539D" w:rsidRDefault="00FC539D" w:rsidP="00EE51FE">
      <w:pPr>
        <w:spacing w:line="276" w:lineRule="auto"/>
        <w:ind w:right="-11" w:firstLine="709"/>
        <w:jc w:val="both"/>
        <w:rPr>
          <w:rFonts w:asciiTheme="majorBidi" w:hAnsiTheme="majorBidi" w:cstheme="majorBidi"/>
        </w:rPr>
      </w:pPr>
      <w:r w:rsidRPr="00FC539D">
        <w:rPr>
          <w:rFonts w:asciiTheme="majorBidi" w:hAnsiTheme="majorBidi" w:cstheme="majorBidi"/>
          <w:spacing w:val="-7"/>
        </w:rPr>
        <w:t>Bizansda yalnız t</w:t>
      </w:r>
      <w:r w:rsidRPr="00FC539D">
        <w:rPr>
          <w:rFonts w:asciiTheme="majorBidi" w:hAnsiTheme="majorBidi" w:cstheme="majorBidi"/>
          <w:spacing w:val="-6"/>
        </w:rPr>
        <w:t xml:space="preserve">ürk </w:t>
      </w:r>
      <w:r w:rsidRPr="00FC539D">
        <w:rPr>
          <w:rFonts w:asciiTheme="majorBidi" w:hAnsiTheme="majorBidi" w:cstheme="majorBidi"/>
          <w:spacing w:val="-7"/>
        </w:rPr>
        <w:t xml:space="preserve">ordularının təqlidi </w:t>
      </w:r>
      <w:r w:rsidRPr="00FC539D">
        <w:rPr>
          <w:rFonts w:asciiTheme="majorBidi" w:hAnsiTheme="majorBidi" w:cstheme="majorBidi"/>
          <w:spacing w:val="-6"/>
        </w:rPr>
        <w:t xml:space="preserve">ilə </w:t>
      </w:r>
      <w:r w:rsidRPr="00FC539D">
        <w:rPr>
          <w:rFonts w:asciiTheme="majorBidi" w:hAnsiTheme="majorBidi" w:cstheme="majorBidi"/>
          <w:spacing w:val="-7"/>
        </w:rPr>
        <w:t xml:space="preserve">kifayətlənməmiş, </w:t>
      </w:r>
      <w:r w:rsidRPr="00FC539D">
        <w:rPr>
          <w:rFonts w:asciiTheme="majorBidi" w:hAnsiTheme="majorBidi" w:cstheme="majorBidi"/>
          <w:spacing w:val="-6"/>
        </w:rPr>
        <w:t>şəxsən impe</w:t>
      </w:r>
      <w:r w:rsidRPr="00FC539D">
        <w:rPr>
          <w:rFonts w:asciiTheme="majorBidi" w:hAnsiTheme="majorBidi" w:cstheme="majorBidi"/>
          <w:spacing w:val="-6"/>
        </w:rPr>
        <w:softHyphen/>
        <w:t>ra</w:t>
      </w:r>
      <w:r w:rsidRPr="00FC539D">
        <w:rPr>
          <w:rFonts w:asciiTheme="majorBidi" w:hAnsiTheme="majorBidi" w:cstheme="majorBidi"/>
          <w:spacing w:val="-6"/>
        </w:rPr>
        <w:softHyphen/>
      </w:r>
      <w:r w:rsidRPr="00FC539D">
        <w:rPr>
          <w:rFonts w:asciiTheme="majorBidi" w:hAnsiTheme="majorBidi" w:cstheme="majorBidi"/>
          <w:spacing w:val="-7"/>
        </w:rPr>
        <w:t xml:space="preserve">torlar </w:t>
      </w:r>
      <w:r w:rsidRPr="00FC539D">
        <w:rPr>
          <w:rFonts w:asciiTheme="majorBidi" w:hAnsiTheme="majorBidi" w:cstheme="majorBidi"/>
          <w:spacing w:val="-8"/>
        </w:rPr>
        <w:t xml:space="preserve">tərəfindən </w:t>
      </w:r>
      <w:r w:rsidRPr="00FC539D">
        <w:rPr>
          <w:rFonts w:asciiTheme="majorBidi" w:hAnsiTheme="majorBidi" w:cstheme="majorBidi"/>
          <w:spacing w:val="-4"/>
        </w:rPr>
        <w:t>bu xü</w:t>
      </w:r>
      <w:r w:rsidRPr="00FC539D">
        <w:rPr>
          <w:rFonts w:asciiTheme="majorBidi" w:hAnsiTheme="majorBidi" w:cstheme="majorBidi"/>
          <w:spacing w:val="-8"/>
        </w:rPr>
        <w:t xml:space="preserve">susda əsərlər </w:t>
      </w:r>
      <w:r w:rsidRPr="00FC539D">
        <w:rPr>
          <w:rFonts w:asciiTheme="majorBidi" w:hAnsiTheme="majorBidi" w:cstheme="majorBidi"/>
          <w:spacing w:val="-5"/>
        </w:rPr>
        <w:t xml:space="preserve">də </w:t>
      </w:r>
      <w:r w:rsidRPr="00FC539D">
        <w:rPr>
          <w:rFonts w:asciiTheme="majorBidi" w:hAnsiTheme="majorBidi" w:cstheme="majorBidi"/>
          <w:spacing w:val="-8"/>
        </w:rPr>
        <w:t>yazdırılmışdı. Ordusunda b</w:t>
      </w:r>
      <w:r w:rsidRPr="00FC539D">
        <w:rPr>
          <w:rFonts w:asciiTheme="majorBidi" w:hAnsiTheme="majorBidi" w:cstheme="majorBidi"/>
          <w:spacing w:val="-7"/>
        </w:rPr>
        <w:t xml:space="preserve">ozqır </w:t>
      </w:r>
      <w:r w:rsidRPr="00FC539D">
        <w:rPr>
          <w:rFonts w:asciiTheme="majorBidi" w:hAnsiTheme="majorBidi" w:cstheme="majorBidi"/>
          <w:spacing w:val="-8"/>
        </w:rPr>
        <w:t>siste</w:t>
      </w:r>
      <w:r w:rsidR="00A745CC">
        <w:rPr>
          <w:rFonts w:asciiTheme="majorBidi" w:hAnsiTheme="majorBidi" w:cstheme="majorBidi"/>
          <w:spacing w:val="-8"/>
        </w:rPr>
        <w:softHyphen/>
      </w:r>
      <w:r w:rsidRPr="00FC539D">
        <w:rPr>
          <w:rFonts w:asciiTheme="majorBidi" w:hAnsiTheme="majorBidi" w:cstheme="majorBidi"/>
          <w:spacing w:val="-8"/>
        </w:rPr>
        <w:t>mi</w:t>
      </w:r>
      <w:r w:rsidR="00A9575A">
        <w:rPr>
          <w:rFonts w:asciiTheme="majorBidi" w:hAnsiTheme="majorBidi" w:cstheme="majorBidi"/>
          <w:spacing w:val="-8"/>
        </w:rPr>
        <w:softHyphen/>
      </w:r>
      <w:r w:rsidRPr="00FC539D">
        <w:rPr>
          <w:rFonts w:asciiTheme="majorBidi" w:hAnsiTheme="majorBidi" w:cstheme="majorBidi"/>
          <w:spacing w:val="-8"/>
        </w:rPr>
        <w:t>nə görə kök</w:t>
      </w:r>
      <w:r w:rsidRPr="00FC539D">
        <w:rPr>
          <w:rFonts w:asciiTheme="majorBidi" w:hAnsiTheme="majorBidi" w:cstheme="majorBidi"/>
          <w:spacing w:val="-8"/>
        </w:rPr>
        <w:softHyphen/>
        <w:t xml:space="preserve">lü </w:t>
      </w:r>
      <w:r w:rsidRPr="00FC539D">
        <w:rPr>
          <w:rFonts w:asciiTheme="majorBidi" w:hAnsiTheme="majorBidi" w:cstheme="majorBidi"/>
          <w:spacing w:val="-10"/>
        </w:rPr>
        <w:t xml:space="preserve">islahatlar </w:t>
      </w:r>
      <w:r w:rsidRPr="00FC539D">
        <w:rPr>
          <w:rFonts w:asciiTheme="majorBidi" w:hAnsiTheme="majorBidi" w:cstheme="majorBidi"/>
          <w:spacing w:val="-9"/>
        </w:rPr>
        <w:t>aparan, sasa</w:t>
      </w:r>
      <w:r w:rsidRPr="00FC539D">
        <w:rPr>
          <w:rFonts w:asciiTheme="majorBidi" w:hAnsiTheme="majorBidi" w:cstheme="majorBidi"/>
          <w:spacing w:val="-10"/>
        </w:rPr>
        <w:t xml:space="preserve">nilərə </w:t>
      </w:r>
      <w:r w:rsidRPr="00FC539D">
        <w:rPr>
          <w:rFonts w:asciiTheme="majorBidi" w:hAnsiTheme="majorBidi" w:cstheme="majorBidi"/>
          <w:spacing w:val="-9"/>
        </w:rPr>
        <w:t>ağır zə</w:t>
      </w:r>
      <w:r w:rsidRPr="00FC539D">
        <w:rPr>
          <w:rFonts w:asciiTheme="majorBidi" w:hAnsiTheme="majorBidi" w:cstheme="majorBidi"/>
          <w:spacing w:val="-10"/>
        </w:rPr>
        <w:t xml:space="preserve">rbələr endirməyə müvəffəq </w:t>
      </w:r>
      <w:r w:rsidRPr="00FC539D">
        <w:rPr>
          <w:rFonts w:asciiTheme="majorBidi" w:hAnsiTheme="majorBidi" w:cstheme="majorBidi"/>
          <w:spacing w:val="-8"/>
        </w:rPr>
        <w:t xml:space="preserve">olan </w:t>
      </w:r>
      <w:r w:rsidRPr="00FC539D">
        <w:rPr>
          <w:rFonts w:asciiTheme="majorBidi" w:hAnsiTheme="majorBidi" w:cstheme="majorBidi"/>
          <w:spacing w:val="-10"/>
        </w:rPr>
        <w:t>(622-624-cü il</w:t>
      </w:r>
      <w:r w:rsidRPr="00FC539D">
        <w:rPr>
          <w:rFonts w:asciiTheme="majorBidi" w:hAnsiTheme="majorBidi" w:cstheme="majorBidi"/>
          <w:spacing w:val="-10"/>
        </w:rPr>
        <w:softHyphen/>
        <w:t xml:space="preserve">lərdə) </w:t>
      </w:r>
      <w:r w:rsidRPr="00FC539D">
        <w:rPr>
          <w:rFonts w:asciiTheme="majorBidi" w:hAnsiTheme="majorBidi" w:cstheme="majorBidi"/>
          <w:spacing w:val="-9"/>
        </w:rPr>
        <w:t xml:space="preserve">imperator </w:t>
      </w:r>
      <w:r w:rsidRPr="00FC539D">
        <w:rPr>
          <w:rFonts w:asciiTheme="majorBidi" w:hAnsiTheme="majorBidi" w:cstheme="majorBidi"/>
          <w:spacing w:val="-10"/>
        </w:rPr>
        <w:t xml:space="preserve">Herakteiosun "Taktika" </w:t>
      </w:r>
      <w:r w:rsidRPr="00FC539D">
        <w:rPr>
          <w:rFonts w:asciiTheme="majorBidi" w:hAnsiTheme="majorBidi" w:cstheme="majorBidi"/>
          <w:spacing w:val="-8"/>
        </w:rPr>
        <w:t>adlı kitabında</w:t>
      </w:r>
      <w:r w:rsidRPr="00FC539D">
        <w:rPr>
          <w:rStyle w:val="aff8"/>
          <w:rFonts w:asciiTheme="majorBidi" w:hAnsiTheme="majorBidi" w:cstheme="majorBidi"/>
          <w:spacing w:val="-8"/>
          <w:sz w:val="24"/>
        </w:rPr>
        <w:footnoteReference w:id="426"/>
      </w:r>
      <w:r w:rsidRPr="00FC539D">
        <w:rPr>
          <w:rFonts w:asciiTheme="majorBidi" w:hAnsiTheme="majorBidi" w:cstheme="majorBidi"/>
          <w:spacing w:val="-8"/>
        </w:rPr>
        <w:t xml:space="preserve">, </w:t>
      </w:r>
      <w:r w:rsidRPr="00FC539D">
        <w:rPr>
          <w:rFonts w:asciiTheme="majorBidi" w:hAnsiTheme="majorBidi" w:cstheme="majorBidi"/>
          <w:spacing w:val="-9"/>
        </w:rPr>
        <w:t xml:space="preserve">digər </w:t>
      </w:r>
      <w:r w:rsidRPr="00FC539D">
        <w:rPr>
          <w:rFonts w:asciiTheme="majorBidi" w:hAnsiTheme="majorBidi" w:cstheme="majorBidi"/>
          <w:spacing w:val="-7"/>
        </w:rPr>
        <w:t>im</w:t>
      </w:r>
      <w:r w:rsidR="00EE51FE">
        <w:rPr>
          <w:rFonts w:asciiTheme="majorBidi" w:hAnsiTheme="majorBidi" w:cstheme="majorBidi"/>
          <w:spacing w:val="-7"/>
        </w:rPr>
        <w:softHyphen/>
      </w:r>
      <w:r w:rsidRPr="00FC539D">
        <w:rPr>
          <w:rFonts w:asciiTheme="majorBidi" w:hAnsiTheme="majorBidi" w:cstheme="majorBidi"/>
          <w:spacing w:val="-6"/>
        </w:rPr>
        <w:t>p</w:t>
      </w:r>
      <w:r w:rsidR="00EE51FE">
        <w:rPr>
          <w:rFonts w:asciiTheme="majorBidi" w:hAnsiTheme="majorBidi" w:cstheme="majorBidi"/>
          <w:spacing w:val="-6"/>
        </w:rPr>
        <w:t>e</w:t>
      </w:r>
      <w:r w:rsidRPr="00FC539D">
        <w:rPr>
          <w:rFonts w:asciiTheme="majorBidi" w:hAnsiTheme="majorBidi" w:cstheme="majorBidi"/>
          <w:spacing w:val="-6"/>
        </w:rPr>
        <w:t xml:space="preserve">rator </w:t>
      </w:r>
      <w:r w:rsidRPr="00FC539D">
        <w:rPr>
          <w:rFonts w:asciiTheme="majorBidi" w:hAnsiTheme="majorBidi" w:cstheme="majorBidi"/>
          <w:spacing w:val="-5"/>
        </w:rPr>
        <w:t xml:space="preserve">Leon </w:t>
      </w:r>
      <w:r w:rsidRPr="00FC539D">
        <w:rPr>
          <w:rFonts w:asciiTheme="majorBidi" w:hAnsiTheme="majorBidi" w:cstheme="majorBidi"/>
          <w:spacing w:val="-6"/>
        </w:rPr>
        <w:t>Phylo</w:t>
      </w:r>
      <w:r w:rsidRPr="00FC539D">
        <w:rPr>
          <w:rFonts w:asciiTheme="majorBidi" w:hAnsiTheme="majorBidi" w:cstheme="majorBidi"/>
          <w:spacing w:val="-6"/>
        </w:rPr>
        <w:softHyphen/>
        <w:t>so</w:t>
      </w:r>
      <w:r w:rsidRPr="00FC539D">
        <w:rPr>
          <w:rFonts w:asciiTheme="majorBidi" w:hAnsiTheme="majorBidi" w:cstheme="majorBidi"/>
          <w:spacing w:val="-6"/>
        </w:rPr>
        <w:softHyphen/>
        <w:t>pho</w:t>
      </w:r>
      <w:r w:rsidRPr="00FC539D">
        <w:rPr>
          <w:rFonts w:asciiTheme="majorBidi" w:hAnsiTheme="majorBidi" w:cstheme="majorBidi"/>
          <w:spacing w:val="-6"/>
        </w:rPr>
        <w:softHyphen/>
        <w:t xml:space="preserve">sun (ölümü 912) yenə "Taktika" </w:t>
      </w:r>
      <w:r w:rsidRPr="00FC539D">
        <w:rPr>
          <w:rFonts w:asciiTheme="majorBidi" w:hAnsiTheme="majorBidi" w:cstheme="majorBidi"/>
          <w:spacing w:val="-5"/>
        </w:rPr>
        <w:t>adını d</w:t>
      </w:r>
      <w:r w:rsidRPr="00FC539D">
        <w:rPr>
          <w:rFonts w:asciiTheme="majorBidi" w:hAnsiTheme="majorBidi" w:cstheme="majorBidi"/>
          <w:spacing w:val="-6"/>
        </w:rPr>
        <w:t>aşıyan kita</w:t>
      </w:r>
      <w:r w:rsidR="00A745CC">
        <w:rPr>
          <w:rFonts w:asciiTheme="majorBidi" w:hAnsiTheme="majorBidi" w:cstheme="majorBidi"/>
          <w:spacing w:val="-6"/>
        </w:rPr>
        <w:softHyphen/>
      </w:r>
      <w:r w:rsidRPr="00FC539D">
        <w:rPr>
          <w:rFonts w:asciiTheme="majorBidi" w:hAnsiTheme="majorBidi" w:cstheme="majorBidi"/>
          <w:spacing w:val="-6"/>
        </w:rPr>
        <w:t>bın</w:t>
      </w:r>
      <w:r w:rsidR="00A9575A">
        <w:rPr>
          <w:rFonts w:asciiTheme="majorBidi" w:hAnsiTheme="majorBidi" w:cstheme="majorBidi"/>
          <w:spacing w:val="-6"/>
        </w:rPr>
        <w:softHyphen/>
      </w:r>
      <w:r w:rsidRPr="00FC539D">
        <w:rPr>
          <w:rFonts w:asciiTheme="majorBidi" w:hAnsiTheme="majorBidi" w:cstheme="majorBidi"/>
          <w:spacing w:val="-3"/>
        </w:rPr>
        <w:t>da</w:t>
      </w:r>
      <w:r w:rsidRPr="00FC539D">
        <w:rPr>
          <w:rStyle w:val="aff8"/>
          <w:rFonts w:asciiTheme="majorBidi" w:hAnsiTheme="majorBidi" w:cstheme="majorBidi"/>
          <w:spacing w:val="-3"/>
          <w:sz w:val="24"/>
        </w:rPr>
        <w:footnoteReference w:id="427"/>
      </w:r>
      <w:r w:rsidRPr="00FC539D">
        <w:rPr>
          <w:rFonts w:asciiTheme="majorBidi" w:hAnsiTheme="majorBidi" w:cstheme="majorBidi"/>
        </w:rPr>
        <w:t xml:space="preserve"> </w:t>
      </w:r>
      <w:r w:rsidRPr="00FC539D">
        <w:rPr>
          <w:rFonts w:asciiTheme="majorBidi" w:hAnsiTheme="majorBidi" w:cstheme="majorBidi"/>
          <w:spacing w:val="-6"/>
        </w:rPr>
        <w:t>göytürk, avar, bul</w:t>
      </w:r>
      <w:r w:rsidRPr="00FC539D">
        <w:rPr>
          <w:rFonts w:asciiTheme="majorBidi" w:hAnsiTheme="majorBidi" w:cstheme="majorBidi"/>
          <w:spacing w:val="-6"/>
        </w:rPr>
        <w:softHyphen/>
        <w:t>ğar, türk</w:t>
      </w:r>
      <w:r w:rsidRPr="00FC539D">
        <w:rPr>
          <w:rFonts w:asciiTheme="majorBidi" w:hAnsiTheme="majorBidi" w:cstheme="majorBidi"/>
          <w:spacing w:val="-6"/>
        </w:rPr>
        <w:softHyphen/>
        <w:t xml:space="preserve">lərin (macar) savaş </w:t>
      </w:r>
      <w:r w:rsidRPr="00FC539D">
        <w:rPr>
          <w:rFonts w:asciiTheme="majorBidi" w:hAnsiTheme="majorBidi" w:cstheme="majorBidi"/>
          <w:spacing w:val="-5"/>
        </w:rPr>
        <w:t xml:space="preserve">nizam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üsulu, </w:t>
      </w:r>
      <w:r w:rsidRPr="00FC539D">
        <w:rPr>
          <w:rFonts w:asciiTheme="majorBidi" w:hAnsiTheme="majorBidi" w:cstheme="majorBidi"/>
          <w:spacing w:val="-4"/>
        </w:rPr>
        <w:t>silah</w:t>
      </w:r>
      <w:r w:rsidRPr="00FC539D">
        <w:rPr>
          <w:rFonts w:asciiTheme="majorBidi" w:hAnsiTheme="majorBidi" w:cstheme="majorBidi"/>
          <w:spacing w:val="-7"/>
        </w:rPr>
        <w:t xml:space="preserve">ları, </w:t>
      </w:r>
      <w:r w:rsidRPr="00FC539D">
        <w:rPr>
          <w:rFonts w:asciiTheme="majorBidi" w:hAnsiTheme="majorBidi" w:cstheme="majorBidi"/>
          <w:spacing w:val="-8"/>
        </w:rPr>
        <w:t>təc</w:t>
      </w:r>
      <w:r w:rsidR="00A9575A">
        <w:rPr>
          <w:rFonts w:asciiTheme="majorBidi" w:hAnsiTheme="majorBidi" w:cstheme="majorBidi"/>
          <w:spacing w:val="-8"/>
        </w:rPr>
        <w:softHyphen/>
      </w:r>
      <w:r w:rsidRPr="00FC539D">
        <w:rPr>
          <w:rFonts w:asciiTheme="majorBidi" w:hAnsiTheme="majorBidi" w:cstheme="majorBidi"/>
          <w:spacing w:val="-8"/>
        </w:rPr>
        <w:t xml:space="preserve">hizatı, onların Bizans </w:t>
      </w:r>
      <w:r w:rsidRPr="00FC539D">
        <w:rPr>
          <w:rFonts w:asciiTheme="majorBidi" w:hAnsiTheme="majorBidi" w:cstheme="majorBidi"/>
          <w:spacing w:val="-4"/>
        </w:rPr>
        <w:t xml:space="preserve">və </w:t>
      </w:r>
      <w:r w:rsidRPr="00FC539D">
        <w:rPr>
          <w:rFonts w:asciiTheme="majorBidi" w:hAnsiTheme="majorBidi" w:cstheme="majorBidi"/>
          <w:spacing w:val="-7"/>
        </w:rPr>
        <w:t xml:space="preserve">İran </w:t>
      </w:r>
      <w:r w:rsidRPr="00FC539D">
        <w:rPr>
          <w:rFonts w:asciiTheme="majorBidi" w:hAnsiTheme="majorBidi" w:cstheme="majorBidi"/>
          <w:spacing w:val="-8"/>
        </w:rPr>
        <w:t>or</w:t>
      </w:r>
      <w:r w:rsidRPr="00FC539D">
        <w:rPr>
          <w:rFonts w:asciiTheme="majorBidi" w:hAnsiTheme="majorBidi" w:cstheme="majorBidi"/>
          <w:spacing w:val="-8"/>
        </w:rPr>
        <w:softHyphen/>
      </w:r>
      <w:r w:rsidRPr="00FC539D">
        <w:rPr>
          <w:rFonts w:asciiTheme="majorBidi" w:hAnsiTheme="majorBidi" w:cstheme="majorBidi"/>
          <w:spacing w:val="-8"/>
        </w:rPr>
        <w:softHyphen/>
        <w:t>dula</w:t>
      </w:r>
      <w:r w:rsidRPr="00FC539D">
        <w:rPr>
          <w:rFonts w:asciiTheme="majorBidi" w:hAnsiTheme="majorBidi" w:cstheme="majorBidi"/>
          <w:spacing w:val="-8"/>
        </w:rPr>
        <w:softHyphen/>
        <w:t>rın</w:t>
      </w:r>
      <w:r w:rsidRPr="00FC539D">
        <w:rPr>
          <w:rFonts w:asciiTheme="majorBidi" w:hAnsiTheme="majorBidi" w:cstheme="majorBidi"/>
          <w:spacing w:val="-8"/>
        </w:rPr>
        <w:softHyphen/>
        <w:t xml:space="preserve">dan fərqləri göstərilərək </w:t>
      </w:r>
      <w:r w:rsidRPr="00FC539D">
        <w:rPr>
          <w:rFonts w:asciiTheme="majorBidi" w:hAnsiTheme="majorBidi" w:cstheme="majorBidi"/>
        </w:rPr>
        <w:t>ta</w:t>
      </w:r>
      <w:r w:rsidRPr="00FC539D">
        <w:rPr>
          <w:rFonts w:asciiTheme="majorBidi" w:hAnsiTheme="majorBidi" w:cstheme="majorBidi"/>
          <w:spacing w:val="-10"/>
        </w:rPr>
        <w:t>nıdılır,</w:t>
      </w:r>
      <w:r w:rsidRPr="00FC539D">
        <w:rPr>
          <w:rFonts w:asciiTheme="majorBidi" w:hAnsiTheme="majorBidi" w:cstheme="majorBidi"/>
          <w:spacing w:val="-5"/>
        </w:rPr>
        <w:t xml:space="preserve"> </w:t>
      </w:r>
      <w:r w:rsidRPr="00FC539D">
        <w:rPr>
          <w:rFonts w:asciiTheme="majorBidi" w:hAnsiTheme="majorBidi" w:cstheme="majorBidi"/>
          <w:spacing w:val="-9"/>
        </w:rPr>
        <w:t>Bizans or</w:t>
      </w:r>
      <w:r w:rsidR="00A9575A">
        <w:rPr>
          <w:rFonts w:asciiTheme="majorBidi" w:hAnsiTheme="majorBidi" w:cstheme="majorBidi"/>
          <w:spacing w:val="-9"/>
        </w:rPr>
        <w:softHyphen/>
      </w:r>
      <w:r w:rsidRPr="00FC539D">
        <w:rPr>
          <w:rFonts w:asciiTheme="majorBidi" w:hAnsiTheme="majorBidi" w:cstheme="majorBidi"/>
          <w:spacing w:val="-9"/>
        </w:rPr>
        <w:t>d</w:t>
      </w:r>
      <w:r w:rsidR="00EE51FE">
        <w:rPr>
          <w:rFonts w:asciiTheme="majorBidi" w:hAnsiTheme="majorBidi" w:cstheme="majorBidi"/>
          <w:spacing w:val="-9"/>
        </w:rPr>
        <w:softHyphen/>
      </w:r>
      <w:r w:rsidR="00EE51FE">
        <w:rPr>
          <w:rFonts w:asciiTheme="majorBidi" w:hAnsiTheme="majorBidi" w:cstheme="majorBidi"/>
          <w:spacing w:val="-9"/>
        </w:rPr>
        <w:softHyphen/>
      </w:r>
      <w:r w:rsidRPr="00FC539D">
        <w:rPr>
          <w:rFonts w:asciiTheme="majorBidi" w:hAnsiTheme="majorBidi" w:cstheme="majorBidi"/>
          <w:spacing w:val="-9"/>
        </w:rPr>
        <w:t xml:space="preserve">usu </w:t>
      </w:r>
      <w:r w:rsidRPr="00FC539D">
        <w:rPr>
          <w:rFonts w:asciiTheme="majorBidi" w:hAnsiTheme="majorBidi" w:cstheme="majorBidi"/>
          <w:spacing w:val="-8"/>
        </w:rPr>
        <w:t xml:space="preserve">üçün islahat </w:t>
      </w:r>
      <w:r w:rsidRPr="00FC539D">
        <w:rPr>
          <w:rFonts w:asciiTheme="majorBidi" w:hAnsiTheme="majorBidi" w:cstheme="majorBidi"/>
          <w:spacing w:val="-10"/>
        </w:rPr>
        <w:t>yolları bildirilir</w:t>
      </w:r>
      <w:r w:rsidRPr="00FC539D">
        <w:rPr>
          <w:rStyle w:val="aff8"/>
          <w:rFonts w:asciiTheme="majorBidi" w:hAnsiTheme="majorBidi" w:cstheme="majorBidi"/>
          <w:spacing w:val="-11"/>
          <w:sz w:val="24"/>
        </w:rPr>
        <w:footnoteReference w:id="428"/>
      </w:r>
      <w:r w:rsidRPr="00FC539D">
        <w:rPr>
          <w:rFonts w:asciiTheme="majorBidi" w:hAnsiTheme="majorBidi" w:cstheme="majorBidi"/>
          <w:spacing w:val="-11"/>
        </w:rPr>
        <w:t>.</w:t>
      </w:r>
    </w:p>
    <w:p w:rsidR="00FC539D" w:rsidRPr="00FC539D" w:rsidRDefault="00FC539D" w:rsidP="00A9575A">
      <w:pPr>
        <w:pStyle w:val="af3"/>
        <w:spacing w:before="10" w:line="276" w:lineRule="auto"/>
        <w:ind w:right="-11" w:firstLine="709"/>
        <w:rPr>
          <w:rFonts w:asciiTheme="majorBidi" w:hAnsiTheme="majorBidi" w:cstheme="majorBidi"/>
        </w:rPr>
      </w:pPr>
      <w:r w:rsidRPr="00FC539D">
        <w:rPr>
          <w:rFonts w:asciiTheme="majorBidi" w:hAnsiTheme="majorBidi" w:cstheme="majorBidi"/>
          <w:spacing w:val="-5"/>
        </w:rPr>
        <w:t>Qərbdə Roma imperatorluğunun mirasını paylaşan german qövml</w:t>
      </w:r>
      <w:r w:rsidRPr="00FC539D">
        <w:rPr>
          <w:rFonts w:asciiTheme="majorBidi" w:hAnsiTheme="majorBidi" w:cstheme="majorBidi"/>
          <w:spacing w:val="-5"/>
        </w:rPr>
        <w:softHyphen/>
        <w:t>ə</w:t>
      </w:r>
      <w:r w:rsidR="00D400D1">
        <w:rPr>
          <w:rFonts w:asciiTheme="majorBidi" w:hAnsiTheme="majorBidi" w:cstheme="majorBidi"/>
          <w:spacing w:val="-5"/>
        </w:rPr>
        <w:softHyphen/>
      </w:r>
      <w:r w:rsidRPr="00FC539D">
        <w:rPr>
          <w:rFonts w:asciiTheme="majorBidi" w:hAnsiTheme="majorBidi" w:cstheme="majorBidi"/>
          <w:spacing w:val="-5"/>
        </w:rPr>
        <w:t>rin</w:t>
      </w:r>
      <w:r w:rsidR="00A9575A">
        <w:rPr>
          <w:rFonts w:asciiTheme="majorBidi" w:hAnsiTheme="majorBidi" w:cstheme="majorBidi"/>
          <w:spacing w:val="-5"/>
        </w:rPr>
        <w:softHyphen/>
      </w:r>
      <w:r w:rsidRPr="00FC539D">
        <w:rPr>
          <w:rFonts w:asciiTheme="majorBidi" w:hAnsiTheme="majorBidi" w:cstheme="majorBidi"/>
          <w:spacing w:val="-3"/>
        </w:rPr>
        <w:t>dən q</w:t>
      </w:r>
      <w:r w:rsidRPr="00FC539D">
        <w:rPr>
          <w:rFonts w:asciiTheme="majorBidi" w:hAnsiTheme="majorBidi" w:cstheme="majorBidi"/>
          <w:spacing w:val="-4"/>
        </w:rPr>
        <w:t xml:space="preserve">otlar, vandallar </w:t>
      </w:r>
      <w:r w:rsidRPr="00FC539D">
        <w:rPr>
          <w:rFonts w:asciiTheme="majorBidi" w:hAnsiTheme="majorBidi" w:cstheme="majorBidi"/>
          <w:spacing w:val="-3"/>
        </w:rPr>
        <w:t xml:space="preserve">və başqaları daha </w:t>
      </w:r>
      <w:r w:rsidRPr="00FC539D">
        <w:rPr>
          <w:rFonts w:asciiTheme="majorBidi" w:hAnsiTheme="majorBidi" w:cstheme="majorBidi"/>
          <w:spacing w:val="-5"/>
        </w:rPr>
        <w:t xml:space="preserve">öncələr </w:t>
      </w:r>
      <w:r w:rsidRPr="00FC539D">
        <w:rPr>
          <w:rFonts w:asciiTheme="majorBidi" w:hAnsiTheme="majorBidi" w:cstheme="majorBidi"/>
          <w:spacing w:val="-4"/>
        </w:rPr>
        <w:t>özəlliklə hunlar qarşısında hərbi qüv</w:t>
      </w:r>
      <w:r w:rsidRPr="00FC539D">
        <w:rPr>
          <w:rFonts w:asciiTheme="majorBidi" w:hAnsiTheme="majorBidi" w:cstheme="majorBidi"/>
          <w:spacing w:val="-4"/>
        </w:rPr>
        <w:softHyphen/>
        <w:t>və</w:t>
      </w:r>
      <w:r w:rsidRPr="00FC539D">
        <w:rPr>
          <w:rFonts w:asciiTheme="majorBidi" w:hAnsiTheme="majorBidi" w:cstheme="majorBidi"/>
          <w:spacing w:val="-4"/>
        </w:rPr>
        <w:softHyphen/>
        <w:t>lərini b</w:t>
      </w:r>
      <w:r w:rsidRPr="00FC539D">
        <w:rPr>
          <w:rFonts w:asciiTheme="majorBidi" w:hAnsiTheme="majorBidi" w:cstheme="majorBidi"/>
          <w:spacing w:val="-3"/>
        </w:rPr>
        <w:t>ozqır tipinə uydurmağa məcbur o</w:t>
      </w:r>
      <w:r w:rsidRPr="00FC539D">
        <w:rPr>
          <w:rFonts w:asciiTheme="majorBidi" w:hAnsiTheme="majorBidi" w:cstheme="majorBidi"/>
          <w:spacing w:val="-4"/>
        </w:rPr>
        <w:t xml:space="preserve">lmuşdular. </w:t>
      </w:r>
      <w:r w:rsidRPr="00FC539D">
        <w:rPr>
          <w:rFonts w:asciiTheme="majorBidi" w:hAnsiTheme="majorBidi" w:cstheme="majorBidi"/>
          <w:spacing w:val="-3"/>
        </w:rPr>
        <w:t xml:space="preserve">Bu hərəkət </w:t>
      </w:r>
      <w:r w:rsidRPr="00FC539D">
        <w:rPr>
          <w:rFonts w:asciiTheme="majorBidi" w:hAnsiTheme="majorBidi" w:cstheme="majorBidi"/>
        </w:rPr>
        <w:t>da</w:t>
      </w:r>
      <w:r w:rsidRPr="00FC539D">
        <w:rPr>
          <w:rFonts w:asciiTheme="majorBidi" w:hAnsiTheme="majorBidi" w:cstheme="majorBidi"/>
        </w:rPr>
        <w:softHyphen/>
        <w:t>yan</w:t>
      </w:r>
      <w:r w:rsidR="00A9575A">
        <w:rPr>
          <w:rFonts w:asciiTheme="majorBidi" w:hAnsiTheme="majorBidi" w:cstheme="majorBidi"/>
        </w:rPr>
        <w:softHyphen/>
      </w:r>
      <w:r w:rsidRPr="00FC539D">
        <w:rPr>
          <w:rFonts w:asciiTheme="majorBidi" w:hAnsiTheme="majorBidi" w:cstheme="majorBidi"/>
          <w:spacing w:val="-4"/>
        </w:rPr>
        <w:t xml:space="preserve">madı. </w:t>
      </w:r>
      <w:r w:rsidRPr="00FC539D">
        <w:rPr>
          <w:rFonts w:asciiTheme="majorBidi" w:hAnsiTheme="majorBidi" w:cstheme="majorBidi"/>
          <w:spacing w:val="-3"/>
        </w:rPr>
        <w:t>Onlar da Şərqi Avropadakı İran əsilli</w:t>
      </w:r>
      <w:r w:rsidRPr="00FC539D">
        <w:rPr>
          <w:rFonts w:asciiTheme="majorBidi" w:hAnsiTheme="majorBidi" w:cstheme="majorBidi"/>
          <w:spacing w:val="-4"/>
        </w:rPr>
        <w:t xml:space="preserve"> topluluqlar (alanlar </w:t>
      </w:r>
      <w:r w:rsidRPr="00FC539D">
        <w:rPr>
          <w:rFonts w:asciiTheme="majorBidi" w:hAnsiTheme="majorBidi" w:cstheme="majorBidi"/>
          <w:spacing w:val="-3"/>
        </w:rPr>
        <w:t xml:space="preserve">və s.) </w:t>
      </w:r>
      <w:r w:rsidRPr="00FC539D">
        <w:rPr>
          <w:rFonts w:asciiTheme="majorBidi" w:hAnsiTheme="majorBidi" w:cstheme="majorBidi"/>
        </w:rPr>
        <w:t xml:space="preserve">və </w:t>
      </w:r>
      <w:r w:rsidRPr="00FC539D">
        <w:rPr>
          <w:rFonts w:asciiTheme="majorBidi" w:hAnsiTheme="majorBidi" w:cstheme="majorBidi"/>
          <w:spacing w:val="-4"/>
        </w:rPr>
        <w:t xml:space="preserve">Roma, Bizans </w:t>
      </w:r>
      <w:r w:rsidRPr="00FC539D">
        <w:rPr>
          <w:rFonts w:asciiTheme="majorBidi" w:hAnsiTheme="majorBidi" w:cstheme="majorBidi"/>
          <w:spacing w:val="-5"/>
        </w:rPr>
        <w:t>im</w:t>
      </w:r>
      <w:r w:rsidRPr="00FC539D">
        <w:rPr>
          <w:rFonts w:asciiTheme="majorBidi" w:hAnsiTheme="majorBidi" w:cstheme="majorBidi"/>
          <w:spacing w:val="-5"/>
        </w:rPr>
        <w:softHyphen/>
        <w:t>pe</w:t>
      </w:r>
      <w:r w:rsidRPr="00FC539D">
        <w:rPr>
          <w:rFonts w:asciiTheme="majorBidi" w:hAnsiTheme="majorBidi" w:cstheme="majorBidi"/>
          <w:spacing w:val="-5"/>
        </w:rPr>
        <w:softHyphen/>
        <w:t xml:space="preserve">ratorluqları </w:t>
      </w:r>
      <w:r w:rsidRPr="00FC539D">
        <w:rPr>
          <w:rFonts w:asciiTheme="majorBidi" w:hAnsiTheme="majorBidi" w:cstheme="majorBidi"/>
          <w:spacing w:val="-4"/>
        </w:rPr>
        <w:t xml:space="preserve">kimi </w:t>
      </w:r>
      <w:r w:rsidR="00941AB9">
        <w:rPr>
          <w:rFonts w:asciiTheme="majorBidi" w:hAnsiTheme="majorBidi" w:cstheme="majorBidi"/>
          <w:spacing w:val="-4"/>
        </w:rPr>
        <w:t>ortaçağ</w:t>
      </w:r>
      <w:r w:rsidR="00A9575A">
        <w:rPr>
          <w:rFonts w:asciiTheme="majorBidi" w:hAnsiTheme="majorBidi" w:cstheme="majorBidi"/>
          <w:spacing w:val="-4"/>
        </w:rPr>
        <w:t>ın</w:t>
      </w:r>
      <w:r w:rsidRPr="00FC539D">
        <w:rPr>
          <w:rFonts w:asciiTheme="majorBidi" w:hAnsiTheme="majorBidi" w:cstheme="majorBidi"/>
          <w:spacing w:val="-4"/>
        </w:rPr>
        <w:t xml:space="preserve"> ilk yarısında </w:t>
      </w:r>
      <w:r w:rsidRPr="00FC539D">
        <w:rPr>
          <w:rFonts w:asciiTheme="majorBidi" w:hAnsiTheme="majorBidi" w:cstheme="majorBidi"/>
          <w:spacing w:val="-5"/>
        </w:rPr>
        <w:t xml:space="preserve">islahatlarını </w:t>
      </w:r>
      <w:r w:rsidRPr="00FC539D">
        <w:rPr>
          <w:rFonts w:asciiTheme="majorBidi" w:hAnsiTheme="majorBidi" w:cstheme="majorBidi"/>
          <w:spacing w:val="-4"/>
        </w:rPr>
        <w:t>sürdür</w:t>
      </w:r>
      <w:r w:rsidRPr="00FC539D">
        <w:rPr>
          <w:rFonts w:asciiTheme="majorBidi" w:hAnsiTheme="majorBidi" w:cstheme="majorBidi"/>
          <w:spacing w:val="-4"/>
        </w:rPr>
        <w:softHyphen/>
        <w:t>müş</w:t>
      </w:r>
      <w:r w:rsidR="00A9575A">
        <w:rPr>
          <w:rFonts w:asciiTheme="majorBidi" w:hAnsiTheme="majorBidi" w:cstheme="majorBidi"/>
          <w:spacing w:val="-4"/>
        </w:rPr>
        <w:softHyphen/>
      </w:r>
      <w:r w:rsidRPr="00FC539D">
        <w:rPr>
          <w:rFonts w:asciiTheme="majorBidi" w:hAnsiTheme="majorBidi" w:cstheme="majorBidi"/>
          <w:spacing w:val="-4"/>
        </w:rPr>
        <w:t xml:space="preserve">dülər. </w:t>
      </w:r>
      <w:r w:rsidRPr="00FC539D">
        <w:rPr>
          <w:rFonts w:asciiTheme="majorBidi" w:hAnsiTheme="majorBidi" w:cstheme="majorBidi"/>
          <w:spacing w:val="-3"/>
        </w:rPr>
        <w:t xml:space="preserve">Lakin </w:t>
      </w:r>
      <w:r w:rsidRPr="00FC539D">
        <w:rPr>
          <w:rFonts w:asciiTheme="majorBidi" w:hAnsiTheme="majorBidi" w:cstheme="majorBidi"/>
          <w:spacing w:val="-4"/>
        </w:rPr>
        <w:t>ordu</w:t>
      </w:r>
      <w:r w:rsidRPr="00FC539D">
        <w:rPr>
          <w:rFonts w:asciiTheme="majorBidi" w:hAnsiTheme="majorBidi" w:cstheme="majorBidi"/>
          <w:spacing w:val="-4"/>
        </w:rPr>
        <w:softHyphen/>
        <w:t xml:space="preserve">larında </w:t>
      </w:r>
      <w:r w:rsidRPr="00FC539D">
        <w:rPr>
          <w:rFonts w:asciiTheme="majorBidi" w:hAnsiTheme="majorBidi" w:cstheme="majorBidi"/>
          <w:spacing w:val="-3"/>
        </w:rPr>
        <w:t xml:space="preserve">oxçu-süvari </w:t>
      </w:r>
      <w:r w:rsidRPr="00FC539D">
        <w:rPr>
          <w:rFonts w:asciiTheme="majorBidi" w:hAnsiTheme="majorBidi" w:cstheme="majorBidi"/>
          <w:spacing w:val="-4"/>
        </w:rPr>
        <w:t xml:space="preserve">birliklərin </w:t>
      </w:r>
      <w:r w:rsidRPr="00FC539D">
        <w:rPr>
          <w:rFonts w:asciiTheme="majorBidi" w:hAnsiTheme="majorBidi" w:cstheme="majorBidi"/>
          <w:spacing w:val="-3"/>
        </w:rPr>
        <w:t xml:space="preserve">üstün duruma </w:t>
      </w:r>
      <w:r w:rsidRPr="00FC539D">
        <w:rPr>
          <w:rFonts w:asciiTheme="majorBidi" w:hAnsiTheme="majorBidi" w:cstheme="majorBidi"/>
          <w:spacing w:val="-6"/>
        </w:rPr>
        <w:t>yüksəlməsi VI</w:t>
      </w:r>
      <w:r w:rsidRPr="00FC539D">
        <w:rPr>
          <w:rFonts w:asciiTheme="majorBidi" w:hAnsiTheme="majorBidi" w:cstheme="majorBidi"/>
          <w:spacing w:val="-3"/>
        </w:rPr>
        <w:t xml:space="preserve"> </w:t>
      </w:r>
      <w:r w:rsidRPr="00FC539D">
        <w:rPr>
          <w:rFonts w:asciiTheme="majorBidi" w:hAnsiTheme="majorBidi" w:cstheme="majorBidi"/>
          <w:spacing w:val="-5"/>
        </w:rPr>
        <w:t xml:space="preserve">əsrdə </w:t>
      </w:r>
      <w:r w:rsidRPr="00FC539D">
        <w:rPr>
          <w:rFonts w:asciiTheme="majorBidi" w:hAnsiTheme="majorBidi" w:cstheme="majorBidi"/>
          <w:spacing w:val="-6"/>
        </w:rPr>
        <w:t xml:space="preserve">göründü. </w:t>
      </w:r>
      <w:r w:rsidRPr="00FC539D">
        <w:rPr>
          <w:rFonts w:asciiTheme="majorBidi" w:hAnsiTheme="majorBidi" w:cstheme="majorBidi"/>
          <w:spacing w:val="-3"/>
        </w:rPr>
        <w:t xml:space="preserve">VII </w:t>
      </w:r>
      <w:r w:rsidRPr="00FC539D">
        <w:rPr>
          <w:rFonts w:asciiTheme="majorBidi" w:hAnsiTheme="majorBidi" w:cstheme="majorBidi"/>
          <w:spacing w:val="-6"/>
        </w:rPr>
        <w:t>əsr</w:t>
      </w:r>
      <w:r w:rsidRPr="00FC539D">
        <w:rPr>
          <w:rFonts w:asciiTheme="majorBidi" w:hAnsiTheme="majorBidi" w:cstheme="majorBidi"/>
          <w:spacing w:val="-6"/>
        </w:rPr>
        <w:softHyphen/>
        <w:t xml:space="preserve">dən etibarən yüngül təchizatlı, müstəqil </w:t>
      </w:r>
      <w:r w:rsidRPr="00FC539D">
        <w:rPr>
          <w:rFonts w:asciiTheme="majorBidi" w:hAnsiTheme="majorBidi" w:cstheme="majorBidi"/>
          <w:spacing w:val="-5"/>
        </w:rPr>
        <w:t>ox</w:t>
      </w:r>
      <w:r w:rsidRPr="00FC539D">
        <w:rPr>
          <w:rFonts w:asciiTheme="majorBidi" w:hAnsiTheme="majorBidi" w:cstheme="majorBidi"/>
          <w:spacing w:val="-4"/>
        </w:rPr>
        <w:t xml:space="preserve">çu-süvari </w:t>
      </w:r>
      <w:r w:rsidRPr="00FC539D">
        <w:rPr>
          <w:rFonts w:asciiTheme="majorBidi" w:hAnsiTheme="majorBidi" w:cstheme="majorBidi"/>
          <w:spacing w:val="-5"/>
        </w:rPr>
        <w:t>bir</w:t>
      </w:r>
      <w:r w:rsidRPr="00FC539D">
        <w:rPr>
          <w:rFonts w:asciiTheme="majorBidi" w:hAnsiTheme="majorBidi" w:cstheme="majorBidi"/>
          <w:spacing w:val="-5"/>
        </w:rPr>
        <w:softHyphen/>
        <w:t>lik</w:t>
      </w:r>
      <w:r w:rsidR="00A9575A">
        <w:rPr>
          <w:rFonts w:asciiTheme="majorBidi" w:hAnsiTheme="majorBidi" w:cstheme="majorBidi"/>
          <w:spacing w:val="-5"/>
        </w:rPr>
        <w:softHyphen/>
      </w:r>
      <w:r w:rsidRPr="00FC539D">
        <w:rPr>
          <w:rFonts w:asciiTheme="majorBidi" w:hAnsiTheme="majorBidi" w:cstheme="majorBidi"/>
          <w:spacing w:val="-5"/>
        </w:rPr>
        <w:t xml:space="preserve">ləri </w:t>
      </w:r>
      <w:r w:rsidRPr="00FC539D">
        <w:rPr>
          <w:rFonts w:asciiTheme="majorBidi" w:hAnsiTheme="majorBidi" w:cstheme="majorBidi"/>
          <w:spacing w:val="-4"/>
        </w:rPr>
        <w:t xml:space="preserve">təşkil edən frankların hərbi zəfərləri </w:t>
      </w:r>
      <w:r w:rsidRPr="00FC539D">
        <w:rPr>
          <w:rFonts w:asciiTheme="majorBidi" w:hAnsiTheme="majorBidi" w:cstheme="majorBidi"/>
          <w:spacing w:val="-5"/>
        </w:rPr>
        <w:t>(Poitiersdə ə</w:t>
      </w:r>
      <w:r w:rsidRPr="00FC539D">
        <w:rPr>
          <w:rFonts w:asciiTheme="majorBidi" w:hAnsiTheme="majorBidi" w:cstheme="majorBidi"/>
          <w:spacing w:val="-3"/>
        </w:rPr>
        <w:t>rəb</w:t>
      </w:r>
      <w:r w:rsidRPr="00FC539D">
        <w:rPr>
          <w:rFonts w:asciiTheme="majorBidi" w:hAnsiTheme="majorBidi" w:cstheme="majorBidi"/>
          <w:spacing w:val="-4"/>
        </w:rPr>
        <w:t xml:space="preserve">lərə; </w:t>
      </w:r>
      <w:r w:rsidRPr="00FC539D">
        <w:rPr>
          <w:rFonts w:asciiTheme="majorBidi" w:hAnsiTheme="majorBidi" w:cstheme="majorBidi"/>
        </w:rPr>
        <w:t xml:space="preserve">o </w:t>
      </w:r>
      <w:r w:rsidRPr="00FC539D">
        <w:rPr>
          <w:rFonts w:asciiTheme="majorBidi" w:hAnsiTheme="majorBidi" w:cstheme="majorBidi"/>
          <w:spacing w:val="-4"/>
        </w:rPr>
        <w:t xml:space="preserve">zaman xeyli zəifləmiş avaralara qarşı) </w:t>
      </w:r>
      <w:r w:rsidRPr="00FC539D">
        <w:rPr>
          <w:rFonts w:asciiTheme="majorBidi" w:hAnsiTheme="majorBidi" w:cstheme="majorBidi"/>
        </w:rPr>
        <w:t xml:space="preserve">bu </w:t>
      </w:r>
      <w:r w:rsidRPr="00FC539D">
        <w:rPr>
          <w:rFonts w:asciiTheme="majorBidi" w:hAnsiTheme="majorBidi" w:cstheme="majorBidi"/>
          <w:spacing w:val="-4"/>
        </w:rPr>
        <w:t xml:space="preserve">dərin islahat </w:t>
      </w:r>
      <w:r w:rsidRPr="00FC539D">
        <w:rPr>
          <w:rFonts w:asciiTheme="majorBidi" w:hAnsiTheme="majorBidi" w:cstheme="majorBidi"/>
          <w:spacing w:val="-5"/>
        </w:rPr>
        <w:t xml:space="preserve">hərəkətləri </w:t>
      </w:r>
      <w:r w:rsidRPr="00FC539D">
        <w:rPr>
          <w:rFonts w:asciiTheme="majorBidi" w:hAnsiTheme="majorBidi" w:cstheme="majorBidi"/>
          <w:spacing w:val="-4"/>
        </w:rPr>
        <w:t xml:space="preserve">ilə izah </w:t>
      </w:r>
      <w:r w:rsidRPr="00FC539D">
        <w:rPr>
          <w:rFonts w:asciiTheme="majorBidi" w:hAnsiTheme="majorBidi" w:cstheme="majorBidi"/>
          <w:spacing w:val="-5"/>
        </w:rPr>
        <w:t>edilir. Franklar IX</w:t>
      </w:r>
      <w:r w:rsidRPr="00FC539D">
        <w:rPr>
          <w:rFonts w:asciiTheme="majorBidi" w:hAnsiTheme="majorBidi" w:cstheme="majorBidi"/>
        </w:rPr>
        <w:t xml:space="preserve"> </w:t>
      </w:r>
      <w:r w:rsidRPr="00FC539D">
        <w:rPr>
          <w:rFonts w:asciiTheme="majorBidi" w:hAnsiTheme="majorBidi" w:cstheme="majorBidi"/>
          <w:spacing w:val="-4"/>
        </w:rPr>
        <w:t xml:space="preserve">əsrin ortalarında artıq ordularını </w:t>
      </w:r>
      <w:r w:rsidRPr="00FC539D">
        <w:rPr>
          <w:rFonts w:asciiTheme="majorBidi" w:hAnsiTheme="majorBidi" w:cstheme="majorBidi"/>
          <w:spacing w:val="-5"/>
        </w:rPr>
        <w:t xml:space="preserve">tamamilə </w:t>
      </w:r>
      <w:r w:rsidRPr="00FC539D">
        <w:rPr>
          <w:rFonts w:asciiTheme="majorBidi" w:hAnsiTheme="majorBidi" w:cstheme="majorBidi"/>
          <w:spacing w:val="-4"/>
        </w:rPr>
        <w:t xml:space="preserve">süvariliyə </w:t>
      </w:r>
      <w:r w:rsidRPr="00FC539D">
        <w:rPr>
          <w:rFonts w:asciiTheme="majorBidi" w:hAnsiTheme="majorBidi" w:cstheme="majorBidi"/>
          <w:spacing w:val="-5"/>
        </w:rPr>
        <w:t xml:space="preserve">çevirmişdilər </w:t>
      </w:r>
      <w:r w:rsidRPr="00FC539D">
        <w:rPr>
          <w:rFonts w:asciiTheme="majorBidi" w:hAnsiTheme="majorBidi" w:cstheme="majorBidi"/>
          <w:spacing w:val="-4"/>
        </w:rPr>
        <w:t>(Dazlak Ka</w:t>
      </w:r>
      <w:r w:rsidR="00A9575A">
        <w:rPr>
          <w:rFonts w:asciiTheme="majorBidi" w:hAnsiTheme="majorBidi" w:cstheme="majorBidi"/>
          <w:spacing w:val="-4"/>
        </w:rPr>
        <w:softHyphen/>
      </w:r>
      <w:r w:rsidRPr="00FC539D">
        <w:rPr>
          <w:rFonts w:asciiTheme="majorBidi" w:hAnsiTheme="majorBidi" w:cstheme="majorBidi"/>
          <w:spacing w:val="-4"/>
        </w:rPr>
        <w:t xml:space="preserve">rol, Henrik, Otto </w:t>
      </w:r>
      <w:r w:rsidRPr="00FC539D">
        <w:rPr>
          <w:rFonts w:asciiTheme="majorBidi" w:hAnsiTheme="majorBidi" w:cstheme="majorBidi"/>
          <w:spacing w:val="-5"/>
        </w:rPr>
        <w:t xml:space="preserve">islahatları). </w:t>
      </w:r>
      <w:r w:rsidRPr="00FC539D">
        <w:rPr>
          <w:rFonts w:asciiTheme="majorBidi" w:hAnsiTheme="majorBidi" w:cstheme="majorBidi"/>
          <w:spacing w:val="-4"/>
        </w:rPr>
        <w:t xml:space="preserve">Beləliklə, </w:t>
      </w:r>
      <w:r w:rsidRPr="00FC539D">
        <w:rPr>
          <w:rFonts w:asciiTheme="majorBidi" w:hAnsiTheme="majorBidi" w:cstheme="majorBidi"/>
          <w:spacing w:val="-7"/>
        </w:rPr>
        <w:t>gələcək a</w:t>
      </w:r>
      <w:r w:rsidRPr="00FC539D">
        <w:rPr>
          <w:rFonts w:asciiTheme="majorBidi" w:hAnsiTheme="majorBidi" w:cstheme="majorBidi"/>
          <w:spacing w:val="-6"/>
        </w:rPr>
        <w:t xml:space="preserve">lman </w:t>
      </w:r>
      <w:r w:rsidRPr="00FC539D">
        <w:rPr>
          <w:rFonts w:asciiTheme="majorBidi" w:hAnsiTheme="majorBidi" w:cstheme="majorBidi"/>
          <w:spacing w:val="-7"/>
        </w:rPr>
        <w:t>orduları Turan t</w:t>
      </w:r>
      <w:r w:rsidRPr="00FC539D">
        <w:rPr>
          <w:rFonts w:asciiTheme="majorBidi" w:hAnsiTheme="majorBidi" w:cstheme="majorBidi"/>
          <w:spacing w:val="-6"/>
        </w:rPr>
        <w:t xml:space="preserve">aktikasının </w:t>
      </w:r>
      <w:r w:rsidRPr="00FC539D">
        <w:rPr>
          <w:rFonts w:asciiTheme="majorBidi" w:hAnsiTheme="majorBidi" w:cstheme="majorBidi"/>
          <w:spacing w:val="-7"/>
        </w:rPr>
        <w:t xml:space="preserve">özəlliklərini mənimsəmiş olur, </w:t>
      </w:r>
      <w:r w:rsidRPr="00FC539D">
        <w:rPr>
          <w:rFonts w:asciiTheme="majorBidi" w:hAnsiTheme="majorBidi" w:cstheme="majorBidi"/>
          <w:spacing w:val="-5"/>
        </w:rPr>
        <w:t>dola</w:t>
      </w:r>
      <w:r w:rsidRPr="00FC539D">
        <w:rPr>
          <w:rFonts w:asciiTheme="majorBidi" w:hAnsiTheme="majorBidi" w:cstheme="majorBidi"/>
          <w:spacing w:val="-5"/>
        </w:rPr>
        <w:softHyphen/>
        <w:t>yısıyla bütün Qərbi Avropa si</w:t>
      </w:r>
      <w:r w:rsidR="00A745CC">
        <w:rPr>
          <w:rFonts w:asciiTheme="majorBidi" w:hAnsiTheme="majorBidi" w:cstheme="majorBidi"/>
          <w:spacing w:val="-5"/>
        </w:rPr>
        <w:softHyphen/>
      </w:r>
      <w:r w:rsidRPr="00FC539D">
        <w:rPr>
          <w:rFonts w:asciiTheme="majorBidi" w:hAnsiTheme="majorBidi" w:cstheme="majorBidi"/>
          <w:spacing w:val="-5"/>
        </w:rPr>
        <w:t xml:space="preserve">lahlı qüvvələri </w:t>
      </w:r>
      <w:r w:rsidRPr="00FC539D">
        <w:rPr>
          <w:rFonts w:asciiTheme="majorBidi" w:hAnsiTheme="majorBidi" w:cstheme="majorBidi"/>
          <w:spacing w:val="-3"/>
        </w:rPr>
        <w:t xml:space="preserve">XI </w:t>
      </w:r>
      <w:r w:rsidRPr="00FC539D">
        <w:rPr>
          <w:rFonts w:asciiTheme="majorBidi" w:hAnsiTheme="majorBidi" w:cstheme="majorBidi"/>
          <w:spacing w:val="-4"/>
        </w:rPr>
        <w:t xml:space="preserve">əsrə </w:t>
      </w:r>
      <w:r w:rsidRPr="00FC539D">
        <w:rPr>
          <w:rFonts w:asciiTheme="majorBidi" w:hAnsiTheme="majorBidi" w:cstheme="majorBidi"/>
          <w:spacing w:val="-5"/>
        </w:rPr>
        <w:t xml:space="preserve">doğru bozqır türk </w:t>
      </w:r>
      <w:r w:rsidRPr="00FC539D">
        <w:rPr>
          <w:rFonts w:asciiTheme="majorBidi" w:hAnsiTheme="majorBidi" w:cstheme="majorBidi"/>
        </w:rPr>
        <w:t>sisteminə girmiş olurdu</w:t>
      </w:r>
      <w:r w:rsidRPr="00FC539D">
        <w:rPr>
          <w:rStyle w:val="aff8"/>
          <w:rFonts w:asciiTheme="majorBidi" w:hAnsiTheme="majorBidi" w:cstheme="majorBidi"/>
          <w:sz w:val="24"/>
        </w:rPr>
        <w:footnoteReference w:id="429"/>
      </w:r>
      <w:r w:rsidRPr="00FC539D">
        <w:rPr>
          <w:rFonts w:asciiTheme="majorBidi" w:hAnsiTheme="majorBidi" w:cstheme="majorBidi"/>
        </w:rPr>
        <w:t>.</w:t>
      </w:r>
    </w:p>
    <w:p w:rsidR="00FC539D" w:rsidRPr="00FC539D" w:rsidRDefault="00FC539D" w:rsidP="00A9575A">
      <w:pPr>
        <w:pStyle w:val="af3"/>
        <w:spacing w:before="5" w:line="276" w:lineRule="auto"/>
        <w:ind w:right="-11" w:firstLine="709"/>
        <w:rPr>
          <w:rFonts w:asciiTheme="majorBidi" w:hAnsiTheme="majorBidi" w:cstheme="majorBidi"/>
        </w:rPr>
      </w:pPr>
      <w:r w:rsidRPr="00FC539D">
        <w:rPr>
          <w:rFonts w:asciiTheme="majorBidi" w:hAnsiTheme="majorBidi" w:cstheme="majorBidi"/>
          <w:spacing w:val="-3"/>
        </w:rPr>
        <w:lastRenderedPageBreak/>
        <w:t xml:space="preserve">Ruslar hələ Kiyev knyazlığı dövründən (IX əsrin </w:t>
      </w:r>
      <w:r w:rsidRPr="00FC539D">
        <w:rPr>
          <w:rFonts w:asciiTheme="majorBidi" w:hAnsiTheme="majorBidi" w:cstheme="majorBidi"/>
          <w:spacing w:val="-4"/>
        </w:rPr>
        <w:t>ortaları) etibarən xə</w:t>
      </w:r>
      <w:r w:rsidRPr="00FC539D">
        <w:rPr>
          <w:rFonts w:asciiTheme="majorBidi" w:hAnsiTheme="majorBidi" w:cstheme="majorBidi"/>
          <w:spacing w:val="-3"/>
        </w:rPr>
        <w:t xml:space="preserve">zər, </w:t>
      </w:r>
      <w:r w:rsidRPr="00FC539D">
        <w:rPr>
          <w:rFonts w:asciiTheme="majorBidi" w:hAnsiTheme="majorBidi" w:cstheme="majorBidi"/>
          <w:spacing w:val="-4"/>
        </w:rPr>
        <w:t xml:space="preserve">peçeneq </w:t>
      </w:r>
      <w:r w:rsidRPr="00FC539D">
        <w:rPr>
          <w:rFonts w:asciiTheme="majorBidi" w:hAnsiTheme="majorBidi" w:cstheme="majorBidi"/>
        </w:rPr>
        <w:t>və k</w:t>
      </w:r>
      <w:r w:rsidRPr="00FC539D">
        <w:rPr>
          <w:rFonts w:asciiTheme="majorBidi" w:hAnsiTheme="majorBidi" w:cstheme="majorBidi"/>
          <w:spacing w:val="-4"/>
        </w:rPr>
        <w:t xml:space="preserve">uman təsirində; Balkan </w:t>
      </w:r>
      <w:r w:rsidRPr="00FC539D">
        <w:rPr>
          <w:rFonts w:asciiTheme="majorBidi" w:hAnsiTheme="majorBidi" w:cstheme="majorBidi"/>
          <w:spacing w:val="-5"/>
        </w:rPr>
        <w:t>slavyanları D</w:t>
      </w:r>
      <w:r w:rsidRPr="00FC539D">
        <w:rPr>
          <w:rFonts w:asciiTheme="majorBidi" w:hAnsiTheme="majorBidi" w:cstheme="majorBidi"/>
          <w:spacing w:val="-4"/>
        </w:rPr>
        <w:t>unay b</w:t>
      </w:r>
      <w:r w:rsidRPr="00FC539D">
        <w:rPr>
          <w:rFonts w:asciiTheme="majorBidi" w:hAnsiTheme="majorBidi" w:cstheme="majorBidi"/>
          <w:spacing w:val="-5"/>
        </w:rPr>
        <w:t>ulğarları vasi</w:t>
      </w:r>
      <w:r w:rsidRPr="00FC539D">
        <w:rPr>
          <w:rFonts w:asciiTheme="majorBidi" w:hAnsiTheme="majorBidi" w:cstheme="majorBidi"/>
          <w:spacing w:val="-5"/>
        </w:rPr>
        <w:softHyphen/>
        <w:t>tə</w:t>
      </w:r>
      <w:r w:rsidRPr="00FC539D">
        <w:rPr>
          <w:rFonts w:asciiTheme="majorBidi" w:hAnsiTheme="majorBidi" w:cstheme="majorBidi"/>
          <w:spacing w:val="-5"/>
        </w:rPr>
        <w:softHyphen/>
        <w:t>s</w:t>
      </w:r>
      <w:r w:rsidRPr="00FC539D">
        <w:rPr>
          <w:rFonts w:asciiTheme="majorBidi" w:hAnsiTheme="majorBidi" w:cstheme="majorBidi"/>
          <w:spacing w:val="-4"/>
        </w:rPr>
        <w:t>i</w:t>
      </w:r>
      <w:r w:rsidRPr="00FC539D">
        <w:rPr>
          <w:rFonts w:asciiTheme="majorBidi" w:hAnsiTheme="majorBidi" w:cstheme="majorBidi"/>
          <w:spacing w:val="-4"/>
        </w:rPr>
        <w:softHyphen/>
        <w:t xml:space="preserve">lə həm </w:t>
      </w:r>
      <w:r w:rsidRPr="00FC539D">
        <w:rPr>
          <w:rFonts w:asciiTheme="majorBidi" w:hAnsiTheme="majorBidi" w:cstheme="majorBidi"/>
          <w:spacing w:val="-6"/>
        </w:rPr>
        <w:t>tə</w:t>
      </w:r>
      <w:r w:rsidRPr="00FC539D">
        <w:rPr>
          <w:rFonts w:asciiTheme="majorBidi" w:hAnsiTheme="majorBidi" w:cstheme="majorBidi"/>
          <w:spacing w:val="-6"/>
        </w:rPr>
        <w:softHyphen/>
        <w:t xml:space="preserve">lim, </w:t>
      </w:r>
      <w:r w:rsidRPr="00FC539D">
        <w:rPr>
          <w:rFonts w:asciiTheme="majorBidi" w:hAnsiTheme="majorBidi" w:cstheme="majorBidi"/>
          <w:spacing w:val="-4"/>
        </w:rPr>
        <w:t xml:space="preserve">həm </w:t>
      </w:r>
      <w:r w:rsidRPr="00FC539D">
        <w:rPr>
          <w:rFonts w:asciiTheme="majorBidi" w:hAnsiTheme="majorBidi" w:cstheme="majorBidi"/>
          <w:spacing w:val="-5"/>
        </w:rPr>
        <w:t xml:space="preserve">təchizat (silah, geyim, </w:t>
      </w:r>
      <w:r w:rsidRPr="00FC539D">
        <w:rPr>
          <w:rFonts w:asciiTheme="majorBidi" w:hAnsiTheme="majorBidi" w:cstheme="majorBidi"/>
          <w:spacing w:val="-4"/>
        </w:rPr>
        <w:t xml:space="preserve">tuğ) </w:t>
      </w:r>
      <w:r w:rsidRPr="00FC539D">
        <w:rPr>
          <w:rFonts w:asciiTheme="majorBidi" w:hAnsiTheme="majorBidi" w:cstheme="majorBidi"/>
          <w:spacing w:val="-5"/>
        </w:rPr>
        <w:t>yönlərindən t</w:t>
      </w:r>
      <w:r w:rsidRPr="00FC539D">
        <w:rPr>
          <w:rFonts w:asciiTheme="majorBidi" w:hAnsiTheme="majorBidi" w:cstheme="majorBidi"/>
          <w:spacing w:val="-4"/>
        </w:rPr>
        <w:t xml:space="preserve">ürk </w:t>
      </w:r>
      <w:r w:rsidRPr="00FC539D">
        <w:rPr>
          <w:rFonts w:asciiTheme="majorBidi" w:hAnsiTheme="majorBidi" w:cstheme="majorBidi"/>
          <w:spacing w:val="-5"/>
        </w:rPr>
        <w:t>tərzində ə</w:t>
      </w:r>
      <w:r w:rsidRPr="00FC539D">
        <w:rPr>
          <w:rFonts w:asciiTheme="majorBidi" w:hAnsiTheme="majorBidi" w:cstheme="majorBidi"/>
          <w:spacing w:val="-3"/>
        </w:rPr>
        <w:t xml:space="preserve">sgəri </w:t>
      </w:r>
      <w:r w:rsidRPr="00FC539D">
        <w:rPr>
          <w:rFonts w:asciiTheme="majorBidi" w:hAnsiTheme="majorBidi" w:cstheme="majorBidi"/>
          <w:spacing w:val="-5"/>
        </w:rPr>
        <w:t>güclərini mey</w:t>
      </w:r>
      <w:r w:rsidRPr="00FC539D">
        <w:rPr>
          <w:rFonts w:asciiTheme="majorBidi" w:hAnsiTheme="majorBidi" w:cstheme="majorBidi"/>
          <w:spacing w:val="-5"/>
        </w:rPr>
        <w:softHyphen/>
        <w:t xml:space="preserve">dana </w:t>
      </w:r>
      <w:r w:rsidRPr="00FC539D">
        <w:rPr>
          <w:rFonts w:asciiTheme="majorBidi" w:hAnsiTheme="majorBidi" w:cstheme="majorBidi"/>
          <w:spacing w:val="-6"/>
        </w:rPr>
        <w:t xml:space="preserve">gətirmişlər </w:t>
      </w:r>
      <w:r w:rsidRPr="00FC539D">
        <w:rPr>
          <w:rFonts w:asciiTheme="majorBidi" w:hAnsiTheme="majorBidi" w:cstheme="majorBidi"/>
          <w:spacing w:val="-5"/>
        </w:rPr>
        <w:t xml:space="preserve">(bax: </w:t>
      </w:r>
      <w:r w:rsidRPr="00FC539D">
        <w:rPr>
          <w:rFonts w:asciiTheme="majorBidi" w:hAnsiTheme="majorBidi" w:cstheme="majorBidi"/>
          <w:spacing w:val="-4"/>
        </w:rPr>
        <w:t xml:space="preserve">yux. </w:t>
      </w:r>
      <w:r w:rsidRPr="00FC539D">
        <w:rPr>
          <w:rFonts w:asciiTheme="majorBidi" w:hAnsiTheme="majorBidi" w:cstheme="majorBidi"/>
          <w:spacing w:val="-5"/>
        </w:rPr>
        <w:t>Tarix. Xəzər, Bulğar xaqan</w:t>
      </w:r>
      <w:r w:rsidRPr="00FC539D">
        <w:rPr>
          <w:rFonts w:asciiTheme="majorBidi" w:hAnsiTheme="majorBidi" w:cstheme="majorBidi"/>
          <w:spacing w:val="-5"/>
        </w:rPr>
        <w:softHyphen/>
        <w:t>lıq</w:t>
      </w:r>
      <w:r w:rsidRPr="00FC539D">
        <w:rPr>
          <w:rFonts w:asciiTheme="majorBidi" w:hAnsiTheme="majorBidi" w:cstheme="majorBidi"/>
          <w:spacing w:val="-4"/>
        </w:rPr>
        <w:t>ları). Çin</w:t>
      </w:r>
      <w:r w:rsidR="007311DE">
        <w:rPr>
          <w:rFonts w:asciiTheme="majorBidi" w:hAnsiTheme="majorBidi" w:cstheme="majorBidi"/>
          <w:spacing w:val="-4"/>
        </w:rPr>
        <w:softHyphen/>
      </w:r>
      <w:r w:rsidRPr="00FC539D">
        <w:rPr>
          <w:rFonts w:asciiTheme="majorBidi" w:hAnsiTheme="majorBidi" w:cstheme="majorBidi"/>
          <w:spacing w:val="-4"/>
        </w:rPr>
        <w:softHyphen/>
      </w:r>
      <w:r w:rsidR="00A9575A">
        <w:rPr>
          <w:rFonts w:asciiTheme="majorBidi" w:hAnsiTheme="majorBidi" w:cstheme="majorBidi"/>
          <w:spacing w:val="-4"/>
        </w:rPr>
        <w:softHyphen/>
      </w:r>
      <w:r w:rsidRPr="00FC539D">
        <w:rPr>
          <w:rFonts w:asciiTheme="majorBidi" w:hAnsiTheme="majorBidi" w:cstheme="majorBidi"/>
          <w:spacing w:val="-4"/>
        </w:rPr>
        <w:t>giz x</w:t>
      </w:r>
      <w:r w:rsidRPr="00FC539D">
        <w:rPr>
          <w:rFonts w:asciiTheme="majorBidi" w:hAnsiTheme="majorBidi" w:cstheme="majorBidi"/>
          <w:spacing w:val="-3"/>
        </w:rPr>
        <w:t xml:space="preserve">an da </w:t>
      </w:r>
      <w:r w:rsidRPr="00FC539D">
        <w:rPr>
          <w:rFonts w:asciiTheme="majorBidi" w:hAnsiTheme="majorBidi" w:cstheme="majorBidi"/>
          <w:spacing w:val="-4"/>
        </w:rPr>
        <w:t>1206-cı ildə xan elan edildikdən sonra dövlətini təş</w:t>
      </w:r>
      <w:r w:rsidRPr="00FC539D">
        <w:rPr>
          <w:rFonts w:asciiTheme="majorBidi" w:hAnsiTheme="majorBidi" w:cstheme="majorBidi"/>
          <w:spacing w:val="-4"/>
        </w:rPr>
        <w:softHyphen/>
        <w:t>kilatlan</w:t>
      </w:r>
      <w:r w:rsidRPr="00FC539D">
        <w:rPr>
          <w:rFonts w:asciiTheme="majorBidi" w:hAnsiTheme="majorBidi" w:cstheme="majorBidi"/>
          <w:spacing w:val="-4"/>
        </w:rPr>
        <w:softHyphen/>
        <w:t>dı</w:t>
      </w:r>
      <w:r w:rsidRPr="00FC539D">
        <w:rPr>
          <w:rFonts w:asciiTheme="majorBidi" w:hAnsiTheme="majorBidi" w:cstheme="majorBidi"/>
          <w:spacing w:val="-4"/>
        </w:rPr>
        <w:softHyphen/>
        <w:t>rar</w:t>
      </w:r>
      <w:r w:rsidRPr="00FC539D">
        <w:rPr>
          <w:rFonts w:asciiTheme="majorBidi" w:hAnsiTheme="majorBidi" w:cstheme="majorBidi"/>
          <w:spacing w:val="-4"/>
        </w:rPr>
        <w:softHyphen/>
        <w:t>kən öncə ordusunu türk üsu</w:t>
      </w:r>
      <w:r w:rsidRPr="00FC539D">
        <w:rPr>
          <w:rFonts w:asciiTheme="majorBidi" w:hAnsiTheme="majorBidi" w:cstheme="majorBidi"/>
          <w:spacing w:val="-4"/>
        </w:rPr>
        <w:softHyphen/>
        <w:t xml:space="preserve">lunda </w:t>
      </w:r>
      <w:r w:rsidRPr="00FC539D">
        <w:rPr>
          <w:rFonts w:asciiTheme="majorBidi" w:hAnsiTheme="majorBidi" w:cstheme="majorBidi"/>
          <w:spacing w:val="-5"/>
        </w:rPr>
        <w:t xml:space="preserve">düzənləmiş, </w:t>
      </w:r>
      <w:r w:rsidRPr="00FC539D">
        <w:rPr>
          <w:rFonts w:asciiTheme="majorBidi" w:hAnsiTheme="majorBidi" w:cstheme="majorBidi"/>
          <w:spacing w:val="-3"/>
        </w:rPr>
        <w:t xml:space="preserve">yəni </w:t>
      </w:r>
      <w:r w:rsidRPr="00FC539D">
        <w:rPr>
          <w:rFonts w:asciiTheme="majorBidi" w:hAnsiTheme="majorBidi" w:cstheme="majorBidi"/>
          <w:spacing w:val="-4"/>
        </w:rPr>
        <w:t xml:space="preserve">qüvvəsi </w:t>
      </w:r>
      <w:r w:rsidRPr="00FC539D">
        <w:rPr>
          <w:rFonts w:asciiTheme="majorBidi" w:hAnsiTheme="majorBidi" w:cstheme="majorBidi"/>
        </w:rPr>
        <w:t>müxtəlif  qəbilə va</w:t>
      </w:r>
      <w:r w:rsidR="00A9575A">
        <w:rPr>
          <w:rFonts w:asciiTheme="majorBidi" w:hAnsiTheme="majorBidi" w:cstheme="majorBidi"/>
        </w:rPr>
        <w:softHyphen/>
      </w:r>
      <w:r w:rsidRPr="00FC539D">
        <w:rPr>
          <w:rFonts w:asciiTheme="majorBidi" w:hAnsiTheme="majorBidi" w:cstheme="majorBidi"/>
        </w:rPr>
        <w:t>hidinə dayanan  əski mon</w:t>
      </w:r>
      <w:r w:rsidRPr="00FC539D">
        <w:rPr>
          <w:rFonts w:asciiTheme="majorBidi" w:hAnsiTheme="majorBidi" w:cstheme="majorBidi"/>
        </w:rPr>
        <w:softHyphen/>
      </w:r>
      <w:r w:rsidRPr="00FC539D">
        <w:rPr>
          <w:rFonts w:asciiTheme="majorBidi" w:hAnsiTheme="majorBidi" w:cstheme="majorBidi"/>
        </w:rPr>
        <w:softHyphen/>
      </w:r>
      <w:r w:rsidRPr="00FC539D">
        <w:rPr>
          <w:rFonts w:asciiTheme="majorBidi" w:hAnsiTheme="majorBidi" w:cstheme="majorBidi"/>
        </w:rPr>
        <w:softHyphen/>
        <w:t>qol adə</w:t>
      </w:r>
      <w:r w:rsidRPr="00FC539D">
        <w:rPr>
          <w:rFonts w:asciiTheme="majorBidi" w:hAnsiTheme="majorBidi" w:cstheme="majorBidi"/>
        </w:rPr>
        <w:softHyphen/>
        <w:t>tini tərk edərək, onbaşı</w:t>
      </w:r>
      <w:r w:rsidRPr="00FC539D">
        <w:rPr>
          <w:rFonts w:asciiTheme="majorBidi" w:hAnsiTheme="majorBidi" w:cstheme="majorBidi"/>
        </w:rPr>
        <w:softHyphen/>
        <w:t>sından tümən bə</w:t>
      </w:r>
      <w:r w:rsidRPr="00FC539D">
        <w:rPr>
          <w:rFonts w:asciiTheme="majorBidi" w:hAnsiTheme="majorBidi" w:cstheme="majorBidi"/>
        </w:rPr>
        <w:softHyphen/>
        <w:t>yi</w:t>
      </w:r>
      <w:r w:rsidRPr="00FC539D">
        <w:rPr>
          <w:rFonts w:asciiTheme="majorBidi" w:hAnsiTheme="majorBidi" w:cstheme="majorBidi"/>
        </w:rPr>
        <w:softHyphen/>
      </w:r>
      <w:r w:rsidRPr="00FC539D">
        <w:rPr>
          <w:rFonts w:asciiTheme="majorBidi" w:hAnsiTheme="majorBidi" w:cstheme="majorBidi"/>
        </w:rPr>
        <w:softHyphen/>
        <w:t>nə qədər öz qəbiləsinin man</w:t>
      </w:r>
      <w:r w:rsidRPr="00FC539D">
        <w:rPr>
          <w:rFonts w:asciiTheme="majorBidi" w:hAnsiTheme="majorBidi" w:cstheme="majorBidi"/>
        </w:rPr>
        <w:softHyphen/>
        <w:t>g</w:t>
      </w:r>
      <w:r w:rsidRPr="00FC539D">
        <w:rPr>
          <w:rFonts w:asciiTheme="majorBidi" w:hAnsiTheme="majorBidi" w:cstheme="majorBidi"/>
        </w:rPr>
        <w:softHyphen/>
        <w:t>hol (monqol) noyonlarından və nökör</w:t>
      </w:r>
      <w:r w:rsidRPr="00FC539D">
        <w:rPr>
          <w:rFonts w:asciiTheme="majorBidi" w:hAnsiTheme="majorBidi" w:cstheme="majorBidi"/>
        </w:rPr>
        <w:softHyphen/>
        <w:t>lə</w:t>
      </w:r>
      <w:r w:rsidRPr="00FC539D">
        <w:rPr>
          <w:rFonts w:asciiTheme="majorBidi" w:hAnsiTheme="majorBidi" w:cstheme="majorBidi"/>
        </w:rPr>
        <w:softHyphen/>
        <w:t>rin</w:t>
      </w:r>
      <w:r w:rsidRPr="00FC539D">
        <w:rPr>
          <w:rFonts w:asciiTheme="majorBidi" w:hAnsiTheme="majorBidi" w:cstheme="majorBidi"/>
        </w:rPr>
        <w:softHyphen/>
        <w:t>dən təyin etdiyi 10-lu sistem üzrə bö</w:t>
      </w:r>
      <w:r w:rsidRPr="00FC539D">
        <w:rPr>
          <w:rFonts w:asciiTheme="majorBidi" w:hAnsiTheme="majorBidi" w:cstheme="majorBidi"/>
        </w:rPr>
        <w:softHyphen/>
        <w:t>yük və intizamlı ordusunu qur</w:t>
      </w:r>
      <w:r w:rsidRPr="00FC539D">
        <w:rPr>
          <w:rFonts w:asciiTheme="majorBidi" w:hAnsiTheme="majorBidi" w:cstheme="majorBidi"/>
        </w:rPr>
        <w:softHyphen/>
        <w:t>muş</w:t>
      </w:r>
      <w:r w:rsidRPr="00FC539D">
        <w:rPr>
          <w:rFonts w:asciiTheme="majorBidi" w:hAnsiTheme="majorBidi" w:cstheme="majorBidi"/>
        </w:rPr>
        <w:softHyphen/>
        <w:t>dur</w:t>
      </w:r>
      <w:r w:rsidRPr="00FC539D">
        <w:rPr>
          <w:rStyle w:val="aff8"/>
          <w:rFonts w:asciiTheme="majorBidi" w:hAnsiTheme="majorBidi" w:cstheme="majorBidi"/>
          <w:sz w:val="24"/>
        </w:rPr>
        <w:footnoteReference w:id="430"/>
      </w:r>
      <w:r w:rsidRPr="00FC539D">
        <w:rPr>
          <w:rFonts w:asciiTheme="majorBidi" w:hAnsiTheme="majorBidi" w:cstheme="majorBidi"/>
        </w:rPr>
        <w:t>.</w:t>
      </w:r>
    </w:p>
    <w:p w:rsidR="00FC539D" w:rsidRPr="00FC539D" w:rsidRDefault="00FC539D" w:rsidP="00FC539D">
      <w:pPr>
        <w:pStyle w:val="af3"/>
        <w:spacing w:before="8" w:line="276" w:lineRule="auto"/>
        <w:ind w:right="-11" w:firstLine="709"/>
        <w:rPr>
          <w:rFonts w:asciiTheme="majorBidi" w:hAnsiTheme="majorBidi" w:cstheme="majorBidi"/>
        </w:rPr>
      </w:pPr>
    </w:p>
    <w:p w:rsidR="00FC539D" w:rsidRPr="00FC539D" w:rsidRDefault="00FC539D" w:rsidP="00FC539D">
      <w:pPr>
        <w:pStyle w:val="af3"/>
        <w:spacing w:before="8" w:line="276" w:lineRule="auto"/>
        <w:ind w:right="-11" w:firstLine="709"/>
        <w:rPr>
          <w:rFonts w:asciiTheme="majorBidi" w:hAnsiTheme="majorBidi" w:cstheme="majorBidi"/>
        </w:rPr>
      </w:pPr>
    </w:p>
    <w:p w:rsidR="00FC539D" w:rsidRPr="00FC539D" w:rsidRDefault="00FC539D" w:rsidP="00D400D1">
      <w:pPr>
        <w:spacing w:line="276" w:lineRule="auto"/>
        <w:ind w:right="-11"/>
        <w:jc w:val="center"/>
        <w:rPr>
          <w:rFonts w:asciiTheme="majorBidi" w:hAnsiTheme="majorBidi" w:cstheme="majorBidi"/>
          <w:b/>
          <w:bCs/>
        </w:rPr>
      </w:pPr>
      <w:r w:rsidRPr="00FC539D">
        <w:rPr>
          <w:rFonts w:asciiTheme="majorBidi" w:hAnsiTheme="majorBidi" w:cstheme="majorBidi"/>
          <w:b/>
          <w:bCs/>
        </w:rPr>
        <w:t>8. Ə d l i y y ə  (k ö n i l i k)</w:t>
      </w:r>
      <w:r w:rsidRPr="00FC539D">
        <w:rPr>
          <w:rStyle w:val="aff8"/>
          <w:rFonts w:asciiTheme="majorBidi" w:hAnsiTheme="majorBidi" w:cstheme="majorBidi"/>
          <w:b/>
          <w:bCs/>
          <w:sz w:val="24"/>
        </w:rPr>
        <w:footnoteReference w:id="431"/>
      </w:r>
    </w:p>
    <w:p w:rsidR="00FC539D" w:rsidRPr="00FC539D" w:rsidRDefault="00FC539D" w:rsidP="00FC539D">
      <w:pPr>
        <w:spacing w:line="276" w:lineRule="auto"/>
        <w:ind w:right="-11" w:firstLine="709"/>
        <w:jc w:val="both"/>
        <w:rPr>
          <w:rFonts w:asciiTheme="majorBidi" w:hAnsiTheme="majorBidi" w:cstheme="majorBidi"/>
        </w:rPr>
      </w:pPr>
    </w:p>
    <w:p w:rsidR="00FC539D" w:rsidRPr="00FC539D" w:rsidRDefault="00FC539D" w:rsidP="00A9575A">
      <w:pPr>
        <w:spacing w:before="102" w:line="276" w:lineRule="auto"/>
        <w:ind w:right="-11" w:firstLine="709"/>
        <w:jc w:val="both"/>
        <w:rPr>
          <w:rFonts w:asciiTheme="majorBidi" w:hAnsiTheme="majorBidi" w:cstheme="majorBidi"/>
        </w:rPr>
      </w:pPr>
      <w:r w:rsidRPr="00FC539D">
        <w:rPr>
          <w:rFonts w:asciiTheme="majorBidi" w:hAnsiTheme="majorBidi" w:cstheme="majorBidi"/>
        </w:rPr>
        <w:t>İctimai hüquq baxımından səciyyələrini, yəni türk dövlət həyatındakı böyük rolunu qısaca tanıtmağa çalışdığımız törənin</w:t>
      </w:r>
      <w:r w:rsidRPr="00FC539D">
        <w:rPr>
          <w:rStyle w:val="aff8"/>
          <w:rFonts w:asciiTheme="majorBidi" w:hAnsiTheme="majorBidi" w:cstheme="majorBidi"/>
          <w:sz w:val="24"/>
        </w:rPr>
        <w:footnoteReference w:id="432"/>
      </w:r>
      <w:r w:rsidRPr="00FC539D">
        <w:rPr>
          <w:rFonts w:asciiTheme="majorBidi" w:hAnsiTheme="majorBidi" w:cstheme="majorBidi"/>
        </w:rPr>
        <w:t xml:space="preserve"> xüsusi və cəzai hökm</w:t>
      </w:r>
      <w:r w:rsidR="00A9575A">
        <w:rPr>
          <w:rFonts w:asciiTheme="majorBidi" w:hAnsiTheme="majorBidi" w:cstheme="majorBidi"/>
        </w:rPr>
        <w:softHyphen/>
      </w:r>
      <w:r w:rsidRPr="00FC539D">
        <w:rPr>
          <w:rFonts w:asciiTheme="majorBidi" w:hAnsiTheme="majorBidi" w:cstheme="majorBidi"/>
        </w:rPr>
        <w:t>ləri ilə əski türklərdə məhkəmə üsul və şəkilləri haqqında bilgimiz az</w:t>
      </w:r>
      <w:r w:rsidRPr="00FC539D">
        <w:rPr>
          <w:rFonts w:asciiTheme="majorBidi" w:hAnsiTheme="majorBidi" w:cstheme="majorBidi"/>
        </w:rPr>
        <w:softHyphen/>
        <w:t>dır. Xa</w:t>
      </w:r>
      <w:r w:rsidR="00A9575A">
        <w:rPr>
          <w:rFonts w:asciiTheme="majorBidi" w:hAnsiTheme="majorBidi" w:cstheme="majorBidi"/>
        </w:rPr>
        <w:softHyphen/>
      </w:r>
      <w:r w:rsidRPr="00FC539D">
        <w:rPr>
          <w:rFonts w:asciiTheme="majorBidi" w:hAnsiTheme="majorBidi" w:cstheme="majorBidi"/>
        </w:rPr>
        <w:t>rici qay</w:t>
      </w:r>
      <w:r w:rsidRPr="00FC539D">
        <w:rPr>
          <w:rFonts w:asciiTheme="majorBidi" w:hAnsiTheme="majorBidi" w:cstheme="majorBidi"/>
        </w:rPr>
        <w:softHyphen/>
        <w:t>naqlarda rastlanan dağınıq xəbərlərə görə, suçlar ol</w:t>
      </w:r>
      <w:r w:rsidRPr="00FC539D">
        <w:rPr>
          <w:rFonts w:asciiTheme="majorBidi" w:hAnsiTheme="majorBidi" w:cstheme="majorBidi"/>
        </w:rPr>
        <w:softHyphen/>
        <w:t>duqca şiddətli bir şəkildə cə</w:t>
      </w:r>
      <w:r w:rsidRPr="00FC539D">
        <w:rPr>
          <w:rFonts w:asciiTheme="majorBidi" w:hAnsiTheme="majorBidi" w:cstheme="majorBidi"/>
        </w:rPr>
        <w:softHyphen/>
        <w:t>zalandırıl</w:t>
      </w:r>
      <w:r w:rsidRPr="00FC539D">
        <w:rPr>
          <w:rFonts w:asciiTheme="majorBidi" w:hAnsiTheme="majorBidi" w:cstheme="majorBidi"/>
        </w:rPr>
        <w:softHyphen/>
        <w:t>maqda idi: adam öldürmənin cəzası edamdı; soyğun, oğurluq və hey</w:t>
      </w:r>
      <w:r w:rsidRPr="00FC539D">
        <w:rPr>
          <w:rFonts w:asciiTheme="majorBidi" w:hAnsiTheme="majorBidi" w:cstheme="majorBidi"/>
        </w:rPr>
        <w:softHyphen/>
        <w:t>van q</w:t>
      </w:r>
      <w:r w:rsidRPr="00FC539D">
        <w:rPr>
          <w:rFonts w:asciiTheme="majorBidi" w:hAnsiTheme="majorBidi" w:cstheme="majorBidi"/>
          <w:spacing w:val="-3"/>
        </w:rPr>
        <w:t>açırma q</w:t>
      </w:r>
      <w:r w:rsidRPr="00FC539D">
        <w:rPr>
          <w:rFonts w:asciiTheme="majorBidi" w:hAnsiTheme="majorBidi" w:cstheme="majorBidi"/>
        </w:rPr>
        <w:t xml:space="preserve">əti </w:t>
      </w:r>
      <w:r w:rsidRPr="00FC539D">
        <w:rPr>
          <w:rFonts w:asciiTheme="majorBidi" w:hAnsiTheme="majorBidi" w:cstheme="majorBidi"/>
          <w:spacing w:val="-3"/>
        </w:rPr>
        <w:t xml:space="preserve">surətdə </w:t>
      </w:r>
      <w:r w:rsidRPr="00FC539D">
        <w:rPr>
          <w:rFonts w:asciiTheme="majorBidi" w:hAnsiTheme="majorBidi" w:cstheme="majorBidi"/>
        </w:rPr>
        <w:t>yasaqdı. Ələ k</w:t>
      </w:r>
      <w:r w:rsidRPr="00FC539D">
        <w:rPr>
          <w:rFonts w:asciiTheme="majorBidi" w:hAnsiTheme="majorBidi" w:cstheme="majorBidi"/>
          <w:spacing w:val="-3"/>
        </w:rPr>
        <w:t xml:space="preserve">eçirilən </w:t>
      </w:r>
      <w:r w:rsidRPr="00FC539D">
        <w:rPr>
          <w:rFonts w:asciiTheme="majorBidi" w:hAnsiTheme="majorBidi" w:cstheme="majorBidi"/>
        </w:rPr>
        <w:t>soy</w:t>
      </w:r>
      <w:r w:rsidRPr="00FC539D">
        <w:rPr>
          <w:rFonts w:asciiTheme="majorBidi" w:hAnsiTheme="majorBidi" w:cstheme="majorBidi"/>
        </w:rPr>
        <w:softHyphen/>
        <w:t xml:space="preserve">ğuncu, </w:t>
      </w:r>
      <w:r w:rsidRPr="00FC539D">
        <w:rPr>
          <w:rFonts w:asciiTheme="majorBidi" w:hAnsiTheme="majorBidi" w:cstheme="majorBidi"/>
          <w:spacing w:val="-3"/>
        </w:rPr>
        <w:t xml:space="preserve">suç üstü </w:t>
      </w:r>
      <w:r w:rsidRPr="00FC539D">
        <w:rPr>
          <w:rFonts w:asciiTheme="majorBidi" w:hAnsiTheme="majorBidi" w:cstheme="majorBidi"/>
        </w:rPr>
        <w:t>yaxa</w:t>
      </w:r>
      <w:r w:rsidRPr="00FC539D">
        <w:rPr>
          <w:rFonts w:asciiTheme="majorBidi" w:hAnsiTheme="majorBidi" w:cstheme="majorBidi"/>
          <w:spacing w:val="-4"/>
        </w:rPr>
        <w:t>lanan oğru öldürülür, malları müsadirə edilir, ailə üzv</w:t>
      </w:r>
      <w:r w:rsidRPr="00FC539D">
        <w:rPr>
          <w:rFonts w:asciiTheme="majorBidi" w:hAnsiTheme="majorBidi" w:cstheme="majorBidi"/>
          <w:spacing w:val="-4"/>
        </w:rPr>
        <w:softHyphen/>
        <w:t>lərinin azad</w:t>
      </w:r>
      <w:r w:rsidR="00A9575A">
        <w:rPr>
          <w:rFonts w:asciiTheme="majorBidi" w:hAnsiTheme="majorBidi" w:cstheme="majorBidi"/>
          <w:spacing w:val="-4"/>
        </w:rPr>
        <w:softHyphen/>
      </w:r>
      <w:r w:rsidRPr="00FC539D">
        <w:rPr>
          <w:rFonts w:asciiTheme="majorBidi" w:hAnsiTheme="majorBidi" w:cstheme="majorBidi"/>
          <w:spacing w:val="-4"/>
        </w:rPr>
        <w:t>lıqları məhdudlaşdırılır</w:t>
      </w:r>
      <w:r w:rsidRPr="00FC539D">
        <w:rPr>
          <w:rFonts w:asciiTheme="majorBidi" w:hAnsiTheme="majorBidi" w:cstheme="majorBidi"/>
        </w:rPr>
        <w:t>dı. Ciddi bir təhlükə ilə qarşılaşmadıqca ox-yay işlət</w:t>
      </w:r>
      <w:r w:rsidR="00A9575A">
        <w:rPr>
          <w:rFonts w:asciiTheme="majorBidi" w:hAnsiTheme="majorBidi" w:cstheme="majorBidi"/>
        </w:rPr>
        <w:softHyphen/>
      </w:r>
      <w:r w:rsidRPr="00FC539D">
        <w:rPr>
          <w:rFonts w:asciiTheme="majorBidi" w:hAnsiTheme="majorBidi" w:cstheme="majorBidi"/>
        </w:rPr>
        <w:t xml:space="preserve">mək yasaqdı. Barış zamanında başqasına qılınc çəkmənin cəzası da ölümdü. Zinanın cəzası da </w:t>
      </w:r>
      <w:r w:rsidR="00A9575A">
        <w:rPr>
          <w:rFonts w:asciiTheme="majorBidi" w:hAnsiTheme="majorBidi" w:cstheme="majorBidi"/>
        </w:rPr>
        <w:t>e</w:t>
      </w:r>
      <w:r w:rsidRPr="00FC539D">
        <w:rPr>
          <w:rFonts w:asciiTheme="majorBidi" w:hAnsiTheme="majorBidi" w:cstheme="majorBidi"/>
        </w:rPr>
        <w:t xml:space="preserve">damdı. Namusa </w:t>
      </w:r>
      <w:r w:rsidRPr="00FC539D">
        <w:rPr>
          <w:rFonts w:asciiTheme="majorBidi" w:hAnsiTheme="majorBidi" w:cstheme="majorBidi"/>
          <w:spacing w:val="-3"/>
        </w:rPr>
        <w:t>təcavüz ə</w:t>
      </w:r>
      <w:r w:rsidRPr="00FC539D">
        <w:rPr>
          <w:rFonts w:asciiTheme="majorBidi" w:hAnsiTheme="majorBidi" w:cstheme="majorBidi"/>
        </w:rPr>
        <w:t xml:space="preserve">n ağır suçlardan </w:t>
      </w:r>
      <w:r w:rsidRPr="00FC539D">
        <w:rPr>
          <w:rFonts w:asciiTheme="majorBidi" w:hAnsiTheme="majorBidi" w:cstheme="majorBidi"/>
          <w:spacing w:val="-3"/>
        </w:rPr>
        <w:t>sa</w:t>
      </w:r>
      <w:r w:rsidRPr="00FC539D">
        <w:rPr>
          <w:rFonts w:asciiTheme="majorBidi" w:hAnsiTheme="majorBidi" w:cstheme="majorBidi"/>
          <w:spacing w:val="-3"/>
        </w:rPr>
        <w:softHyphen/>
        <w:t xml:space="preserve">yılırdı. </w:t>
      </w:r>
      <w:r w:rsidRPr="00FC539D">
        <w:rPr>
          <w:rFonts w:asciiTheme="majorBidi" w:hAnsiTheme="majorBidi" w:cstheme="majorBidi"/>
        </w:rPr>
        <w:t>Bu da bəzən iki tərəf arasında uzlaşma olmasa edamı gə</w:t>
      </w:r>
      <w:r w:rsidRPr="00FC539D">
        <w:rPr>
          <w:rFonts w:asciiTheme="majorBidi" w:hAnsiTheme="majorBidi" w:cstheme="majorBidi"/>
        </w:rPr>
        <w:softHyphen/>
        <w:t>rəkdirirdi Or</w:t>
      </w:r>
      <w:r w:rsidRPr="00FC539D">
        <w:rPr>
          <w:rFonts w:asciiTheme="majorBidi" w:hAnsiTheme="majorBidi" w:cstheme="majorBidi"/>
        </w:rPr>
        <w:softHyphen/>
        <w:t>dudan qaçan</w:t>
      </w:r>
      <w:r w:rsidR="00A9575A">
        <w:rPr>
          <w:rFonts w:asciiTheme="majorBidi" w:hAnsiTheme="majorBidi" w:cstheme="majorBidi"/>
        </w:rPr>
        <w:softHyphen/>
      </w:r>
      <w:r w:rsidRPr="00FC539D">
        <w:rPr>
          <w:rFonts w:asciiTheme="majorBidi" w:hAnsiTheme="majorBidi" w:cstheme="majorBidi"/>
        </w:rPr>
        <w:lastRenderedPageBreak/>
        <w:t>lar və vətənə xəyanət edən</w:t>
      </w:r>
      <w:r w:rsidRPr="00FC539D">
        <w:rPr>
          <w:rFonts w:asciiTheme="majorBidi" w:hAnsiTheme="majorBidi" w:cstheme="majorBidi"/>
          <w:spacing w:val="-3"/>
        </w:rPr>
        <w:t xml:space="preserve">lərin cəzası </w:t>
      </w:r>
      <w:r w:rsidRPr="00FC539D">
        <w:rPr>
          <w:rFonts w:asciiTheme="majorBidi" w:hAnsiTheme="majorBidi" w:cstheme="majorBidi"/>
        </w:rPr>
        <w:t xml:space="preserve">da </w:t>
      </w:r>
      <w:r w:rsidRPr="00FC539D">
        <w:rPr>
          <w:rFonts w:asciiTheme="majorBidi" w:hAnsiTheme="majorBidi" w:cstheme="majorBidi"/>
          <w:spacing w:val="-3"/>
        </w:rPr>
        <w:t>ölümdü. Yün</w:t>
      </w:r>
      <w:r w:rsidRPr="00FC539D">
        <w:rPr>
          <w:rFonts w:asciiTheme="majorBidi" w:hAnsiTheme="majorBidi" w:cstheme="majorBidi"/>
          <w:spacing w:val="-3"/>
        </w:rPr>
        <w:softHyphen/>
        <w:t>gül suçlu</w:t>
      </w:r>
      <w:r w:rsidRPr="00FC539D">
        <w:rPr>
          <w:rFonts w:asciiTheme="majorBidi" w:hAnsiTheme="majorBidi" w:cstheme="majorBidi"/>
          <w:spacing w:val="-3"/>
        </w:rPr>
        <w:softHyphen/>
        <w:t>lar 1</w:t>
      </w:r>
      <w:r w:rsidRPr="00FC539D">
        <w:rPr>
          <w:rFonts w:asciiTheme="majorBidi" w:hAnsiTheme="majorBidi" w:cstheme="majorBidi"/>
        </w:rPr>
        <w:t xml:space="preserve">0 </w:t>
      </w:r>
      <w:r w:rsidRPr="00FC539D">
        <w:rPr>
          <w:rFonts w:asciiTheme="majorBidi" w:hAnsiTheme="majorBidi" w:cstheme="majorBidi"/>
          <w:spacing w:val="-3"/>
        </w:rPr>
        <w:t>günü aş</w:t>
      </w:r>
      <w:r w:rsidR="00A9575A">
        <w:rPr>
          <w:rFonts w:asciiTheme="majorBidi" w:hAnsiTheme="majorBidi" w:cstheme="majorBidi"/>
          <w:spacing w:val="-3"/>
        </w:rPr>
        <w:softHyphen/>
      </w:r>
      <w:r w:rsidRPr="00FC539D">
        <w:rPr>
          <w:rFonts w:asciiTheme="majorBidi" w:hAnsiTheme="majorBidi" w:cstheme="majorBidi"/>
          <w:spacing w:val="-3"/>
        </w:rPr>
        <w:t>mamaq şərtilə həbs edilirdi</w:t>
      </w:r>
      <w:r w:rsidRPr="00FC539D">
        <w:rPr>
          <w:rStyle w:val="aff8"/>
          <w:rFonts w:asciiTheme="majorBidi" w:hAnsiTheme="majorBidi" w:cstheme="majorBidi"/>
          <w:spacing w:val="-3"/>
          <w:sz w:val="24"/>
        </w:rPr>
        <w:footnoteReference w:id="433"/>
      </w:r>
      <w:r w:rsidRPr="00FC539D">
        <w:rPr>
          <w:rFonts w:asciiTheme="majorBidi" w:hAnsiTheme="majorBidi" w:cstheme="majorBidi"/>
          <w:spacing w:val="-3"/>
        </w:rPr>
        <w:t>.</w:t>
      </w:r>
    </w:p>
    <w:p w:rsidR="00FC539D" w:rsidRPr="00FC539D" w:rsidRDefault="00FC539D" w:rsidP="00A9575A">
      <w:pPr>
        <w:spacing w:line="276" w:lineRule="auto"/>
        <w:ind w:right="-11" w:firstLine="709"/>
        <w:jc w:val="both"/>
        <w:rPr>
          <w:rFonts w:asciiTheme="majorBidi" w:hAnsiTheme="majorBidi" w:cstheme="majorBidi"/>
        </w:rPr>
      </w:pPr>
      <w:r w:rsidRPr="00FC539D">
        <w:rPr>
          <w:rFonts w:asciiTheme="majorBidi" w:hAnsiTheme="majorBidi" w:cstheme="majorBidi"/>
          <w:spacing w:val="-3"/>
        </w:rPr>
        <w:t xml:space="preserve">Əski </w:t>
      </w:r>
      <w:r w:rsidR="00A9575A">
        <w:rPr>
          <w:rFonts w:asciiTheme="majorBidi" w:hAnsiTheme="majorBidi" w:cstheme="majorBidi"/>
          <w:spacing w:val="-3"/>
        </w:rPr>
        <w:t>t</w:t>
      </w:r>
      <w:r w:rsidRPr="00FC539D">
        <w:rPr>
          <w:rFonts w:asciiTheme="majorBidi" w:hAnsiTheme="majorBidi" w:cstheme="majorBidi"/>
          <w:spacing w:val="-3"/>
        </w:rPr>
        <w:t xml:space="preserve">ürk topluluqlarında </w:t>
      </w:r>
      <w:r w:rsidRPr="00FC539D">
        <w:rPr>
          <w:rFonts w:asciiTheme="majorBidi" w:hAnsiTheme="majorBidi" w:cstheme="majorBidi"/>
          <w:spacing w:val="-4"/>
        </w:rPr>
        <w:t xml:space="preserve">dövlət təşkilatı </w:t>
      </w:r>
      <w:r w:rsidRPr="00FC539D">
        <w:rPr>
          <w:rFonts w:asciiTheme="majorBidi" w:hAnsiTheme="majorBidi" w:cstheme="majorBidi"/>
          <w:spacing w:val="-3"/>
        </w:rPr>
        <w:t xml:space="preserve">qurulu </w:t>
      </w:r>
      <w:r w:rsidRPr="00FC539D">
        <w:rPr>
          <w:rFonts w:asciiTheme="majorBidi" w:hAnsiTheme="majorBidi" w:cstheme="majorBidi"/>
          <w:spacing w:val="-4"/>
        </w:rPr>
        <w:t xml:space="preserve">yerlərdə </w:t>
      </w:r>
      <w:r w:rsidRPr="00FC539D">
        <w:rPr>
          <w:rFonts w:asciiTheme="majorBidi" w:hAnsiTheme="majorBidi" w:cstheme="majorBidi"/>
          <w:spacing w:val="-3"/>
        </w:rPr>
        <w:t>cəza işlərinin q</w:t>
      </w:r>
      <w:r w:rsidRPr="00FC539D">
        <w:rPr>
          <w:rFonts w:asciiTheme="majorBidi" w:hAnsiTheme="majorBidi" w:cstheme="majorBidi"/>
        </w:rPr>
        <w:t>əti hökmlərə bağlanması, yəni suçun dövlət tərəfindən təqib edilməsi top</w:t>
      </w:r>
      <w:r w:rsidR="00A9575A">
        <w:rPr>
          <w:rFonts w:asciiTheme="majorBidi" w:hAnsiTheme="majorBidi" w:cstheme="majorBidi"/>
        </w:rPr>
        <w:softHyphen/>
      </w:r>
      <w:r w:rsidRPr="00FC539D">
        <w:rPr>
          <w:rFonts w:asciiTheme="majorBidi" w:hAnsiTheme="majorBidi" w:cstheme="majorBidi"/>
        </w:rPr>
        <w:t>luluqda qan davası gələnəyinə yer bu</w:t>
      </w:r>
      <w:r w:rsidRPr="00FC539D">
        <w:rPr>
          <w:rFonts w:asciiTheme="majorBidi" w:hAnsiTheme="majorBidi" w:cstheme="majorBidi"/>
        </w:rPr>
        <w:softHyphen/>
        <w:t>raxmırdı</w:t>
      </w:r>
      <w:r w:rsidRPr="00FC539D">
        <w:rPr>
          <w:rStyle w:val="aff8"/>
          <w:rFonts w:asciiTheme="majorBidi" w:hAnsiTheme="majorBidi" w:cstheme="majorBidi"/>
          <w:sz w:val="24"/>
        </w:rPr>
        <w:footnoteReference w:id="434"/>
      </w:r>
      <w:r w:rsidRPr="00FC539D">
        <w:rPr>
          <w:rFonts w:asciiTheme="majorBidi" w:hAnsiTheme="majorBidi" w:cstheme="majorBidi"/>
        </w:rPr>
        <w:t>.</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Ədliyyə təşkilatının hökmdarın başqanlığındakı ali dövlət məhkə</w:t>
      </w:r>
      <w:r w:rsidRPr="00FC539D">
        <w:rPr>
          <w:rFonts w:asciiTheme="majorBidi" w:hAnsiTheme="majorBidi" w:cstheme="majorBidi"/>
        </w:rPr>
        <w:softHyphen/>
        <w:t>mə</w:t>
      </w:r>
      <w:r w:rsidR="00A9575A">
        <w:rPr>
          <w:rFonts w:asciiTheme="majorBidi" w:hAnsiTheme="majorBidi" w:cstheme="majorBidi"/>
        </w:rPr>
        <w:softHyphen/>
      </w:r>
      <w:r w:rsidRPr="00FC539D">
        <w:rPr>
          <w:rFonts w:asciiTheme="majorBidi" w:hAnsiTheme="majorBidi" w:cstheme="majorBidi"/>
        </w:rPr>
        <w:t>si (“yarğu” siyasi suç</w:t>
      </w:r>
      <w:r w:rsidRPr="00FC539D">
        <w:rPr>
          <w:rFonts w:asciiTheme="majorBidi" w:hAnsiTheme="majorBidi" w:cstheme="majorBidi"/>
        </w:rPr>
        <w:softHyphen/>
        <w:t>larla məşğul) və xaqan adından örfi hüququ (törə hökm</w:t>
      </w:r>
      <w:r w:rsidR="00A9575A">
        <w:rPr>
          <w:rFonts w:asciiTheme="majorBidi" w:hAnsiTheme="majorBidi" w:cstheme="majorBidi"/>
        </w:rPr>
        <w:softHyphen/>
      </w:r>
      <w:r w:rsidRPr="00FC539D">
        <w:rPr>
          <w:rFonts w:asciiTheme="majorBidi" w:hAnsiTheme="majorBidi" w:cstheme="majorBidi"/>
        </w:rPr>
        <w:t>lərini) tətbiq etməklə görəvli yarğanlar</w:t>
      </w:r>
      <w:r w:rsidRPr="00FC539D">
        <w:rPr>
          <w:rStyle w:val="aff8"/>
          <w:rFonts w:asciiTheme="majorBidi" w:hAnsiTheme="majorBidi" w:cstheme="majorBidi"/>
          <w:sz w:val="24"/>
        </w:rPr>
        <w:footnoteReference w:id="435"/>
      </w:r>
      <w:r w:rsidRPr="00FC539D">
        <w:rPr>
          <w:rFonts w:asciiTheme="majorBidi" w:hAnsiTheme="majorBidi" w:cstheme="majorBidi"/>
          <w:position w:val="8"/>
        </w:rPr>
        <w:t xml:space="preserve"> </w:t>
      </w:r>
      <w:r w:rsidRPr="00FC539D">
        <w:rPr>
          <w:rFonts w:asciiTheme="majorBidi" w:hAnsiTheme="majorBidi" w:cstheme="majorBidi"/>
        </w:rPr>
        <w:t>və məiyyətlərindən ibarət ol</w:t>
      </w:r>
      <w:r w:rsidRPr="00FC539D">
        <w:rPr>
          <w:rFonts w:asciiTheme="majorBidi" w:hAnsiTheme="majorBidi" w:cstheme="majorBidi"/>
        </w:rPr>
        <w:softHyphen/>
        <w:t>duğu anlaşıl</w:t>
      </w:r>
      <w:r w:rsidRPr="00FC539D">
        <w:rPr>
          <w:rFonts w:asciiTheme="majorBidi" w:hAnsiTheme="majorBidi" w:cstheme="majorBidi"/>
        </w:rPr>
        <w:softHyphen/>
        <w:t>maqdadır. Asiya hun dövlətində tanhu ilə qohumluq əlaqəsi olan bəzi ailə mən</w:t>
      </w:r>
      <w:r w:rsidRPr="00FC539D">
        <w:rPr>
          <w:rFonts w:asciiTheme="majorBidi" w:hAnsiTheme="majorBidi" w:cstheme="majorBidi"/>
        </w:rPr>
        <w:softHyphen/>
        <w:t>sublarının yarğıclıq görəvində işlədikləri bildiril</w:t>
      </w:r>
      <w:r w:rsidRPr="00FC539D">
        <w:rPr>
          <w:rFonts w:asciiTheme="majorBidi" w:hAnsiTheme="majorBidi" w:cstheme="majorBidi"/>
        </w:rPr>
        <w:softHyphen/>
        <w:t>mişdir</w:t>
      </w:r>
      <w:r w:rsidRPr="00FC539D">
        <w:rPr>
          <w:rStyle w:val="aff8"/>
          <w:rFonts w:asciiTheme="majorBidi" w:hAnsiTheme="majorBidi" w:cstheme="majorBidi"/>
          <w:sz w:val="24"/>
        </w:rPr>
        <w:footnoteReference w:id="436"/>
      </w:r>
      <w:r w:rsidRPr="00FC539D">
        <w:rPr>
          <w:rFonts w:asciiTheme="majorBidi" w:hAnsiTheme="majorBidi" w:cstheme="majorBidi"/>
        </w:rPr>
        <w:t>. Atti</w:t>
      </w:r>
      <w:r w:rsidRPr="00FC539D">
        <w:rPr>
          <w:rFonts w:asciiTheme="majorBidi" w:hAnsiTheme="majorBidi" w:cstheme="majorBidi"/>
        </w:rPr>
        <w:softHyphen/>
        <w:t>la ona sui-qəsd ha</w:t>
      </w:r>
      <w:r w:rsidRPr="00FC539D">
        <w:rPr>
          <w:rFonts w:asciiTheme="majorBidi" w:hAnsiTheme="majorBidi" w:cstheme="majorBidi"/>
        </w:rPr>
        <w:softHyphen/>
        <w:t>zır</w:t>
      </w:r>
      <w:r w:rsidRPr="00FC539D">
        <w:rPr>
          <w:rFonts w:asciiTheme="majorBidi" w:hAnsiTheme="majorBidi" w:cstheme="majorBidi"/>
        </w:rPr>
        <w:softHyphen/>
        <w:t>layan suçlulardan Bigilanı bir heyət önündə sorğuya çək</w:t>
      </w:r>
      <w:r w:rsidRPr="00FC539D">
        <w:rPr>
          <w:rFonts w:asciiTheme="majorBidi" w:hAnsiTheme="majorBidi" w:cstheme="majorBidi"/>
        </w:rPr>
        <w:softHyphen/>
        <w:t>mişdi</w:t>
      </w:r>
      <w:r w:rsidRPr="00FC539D">
        <w:rPr>
          <w:rStyle w:val="aff8"/>
          <w:rFonts w:asciiTheme="majorBidi" w:hAnsiTheme="majorBidi" w:cstheme="majorBidi"/>
          <w:sz w:val="24"/>
        </w:rPr>
        <w:footnoteReference w:id="437"/>
      </w:r>
      <w:r w:rsidRPr="00FC539D">
        <w:rPr>
          <w:rFonts w:asciiTheme="majorBidi" w:hAnsiTheme="majorBidi" w:cstheme="majorBidi"/>
        </w:rPr>
        <w:t>. Göytürk ay</w:t>
      </w:r>
      <w:r w:rsidRPr="00FC539D">
        <w:rPr>
          <w:rFonts w:asciiTheme="majorBidi" w:hAnsiTheme="majorBidi" w:cstheme="majorBidi"/>
        </w:rPr>
        <w:softHyphen/>
        <w:t>ğuçısı məşhur Tonyukuk Kapğan tərəfindən bu və</w:t>
      </w:r>
      <w:r w:rsidR="00A9575A">
        <w:rPr>
          <w:rFonts w:asciiTheme="majorBidi" w:hAnsiTheme="majorBidi" w:cstheme="majorBidi"/>
        </w:rPr>
        <w:softHyphen/>
      </w:r>
      <w:r w:rsidRPr="00FC539D">
        <w:rPr>
          <w:rFonts w:asciiTheme="majorBidi" w:hAnsiTheme="majorBidi" w:cstheme="majorBidi"/>
        </w:rPr>
        <w:t>zi</w:t>
      </w:r>
      <w:r w:rsidR="00A9575A">
        <w:rPr>
          <w:rFonts w:asciiTheme="majorBidi" w:hAnsiTheme="majorBidi" w:cstheme="majorBidi"/>
        </w:rPr>
        <w:softHyphen/>
      </w:r>
      <w:r w:rsidRPr="00FC539D">
        <w:rPr>
          <w:rFonts w:asciiTheme="majorBidi" w:hAnsiTheme="majorBidi" w:cstheme="majorBidi"/>
        </w:rPr>
        <w:t>fə</w:t>
      </w:r>
      <w:r w:rsidRPr="00FC539D">
        <w:rPr>
          <w:rFonts w:asciiTheme="majorBidi" w:hAnsiTheme="majorBidi" w:cstheme="majorBidi"/>
        </w:rPr>
        <w:softHyphen/>
        <w:t>dən uzaqlaşdırıldığı illərdə (705-716) ali dövlət məh</w:t>
      </w:r>
      <w:r w:rsidRPr="00FC539D">
        <w:rPr>
          <w:rFonts w:asciiTheme="majorBidi" w:hAnsiTheme="majorBidi" w:cstheme="majorBidi"/>
        </w:rPr>
        <w:softHyphen/>
        <w:t>kəməsi üzvü (yar</w:t>
      </w:r>
      <w:r w:rsidR="00A9575A">
        <w:rPr>
          <w:rFonts w:asciiTheme="majorBidi" w:hAnsiTheme="majorBidi" w:cstheme="majorBidi"/>
        </w:rPr>
        <w:softHyphen/>
      </w:r>
      <w:r w:rsidRPr="00FC539D">
        <w:rPr>
          <w:rFonts w:asciiTheme="majorBidi" w:hAnsiTheme="majorBidi" w:cstheme="majorBidi"/>
        </w:rPr>
        <w:t>ğan) işləmişdi</w:t>
      </w:r>
      <w:r w:rsidRPr="00FC539D">
        <w:rPr>
          <w:rStyle w:val="aff8"/>
          <w:rFonts w:asciiTheme="majorBidi" w:hAnsiTheme="majorBidi" w:cstheme="majorBidi"/>
          <w:sz w:val="24"/>
        </w:rPr>
        <w:footnoteReference w:id="438"/>
      </w:r>
      <w:r w:rsidRPr="00FC539D">
        <w:rPr>
          <w:rFonts w:asciiTheme="majorBidi" w:hAnsiTheme="majorBidi" w:cstheme="majorBidi"/>
        </w:rPr>
        <w:t>. İslam qaynaqlarının məlumatlarına görə, xəzər xaqan</w:t>
      </w:r>
      <w:r w:rsidRPr="00FC539D">
        <w:rPr>
          <w:rFonts w:asciiTheme="majorBidi" w:hAnsiTheme="majorBidi" w:cstheme="majorBidi"/>
        </w:rPr>
        <w:softHyphen/>
        <w:t>lı</w:t>
      </w:r>
      <w:r w:rsidRPr="00FC539D">
        <w:rPr>
          <w:rFonts w:asciiTheme="majorBidi" w:hAnsiTheme="majorBidi" w:cstheme="majorBidi"/>
        </w:rPr>
        <w:softHyphen/>
        <w:t>ğı</w:t>
      </w:r>
      <w:r w:rsidR="00A9575A">
        <w:rPr>
          <w:rFonts w:asciiTheme="majorBidi" w:hAnsiTheme="majorBidi" w:cstheme="majorBidi"/>
        </w:rPr>
        <w:softHyphen/>
      </w:r>
      <w:r w:rsidRPr="00FC539D">
        <w:rPr>
          <w:rFonts w:asciiTheme="majorBidi" w:hAnsiTheme="majorBidi" w:cstheme="majorBidi"/>
        </w:rPr>
        <w:t>nın paytaxtında 7 baş hakim vardı. Bunlar</w:t>
      </w:r>
      <w:r w:rsidRPr="00FC539D">
        <w:rPr>
          <w:rFonts w:asciiTheme="majorBidi" w:hAnsiTheme="majorBidi" w:cstheme="majorBidi"/>
        </w:rPr>
        <w:softHyphen/>
        <w:t>dan ikisi müsəl</w:t>
      </w:r>
      <w:r w:rsidRPr="00FC539D">
        <w:rPr>
          <w:rFonts w:asciiTheme="majorBidi" w:hAnsiTheme="majorBidi" w:cstheme="majorBidi"/>
        </w:rPr>
        <w:softHyphen/>
        <w:t>manların, ikisi xris</w:t>
      </w:r>
      <w:r w:rsidR="00A9575A">
        <w:rPr>
          <w:rFonts w:asciiTheme="majorBidi" w:hAnsiTheme="majorBidi" w:cstheme="majorBidi"/>
        </w:rPr>
        <w:softHyphen/>
      </w:r>
      <w:r w:rsidRPr="00FC539D">
        <w:rPr>
          <w:rFonts w:asciiTheme="majorBidi" w:hAnsiTheme="majorBidi" w:cstheme="majorBidi"/>
        </w:rPr>
        <w:softHyphen/>
        <w:t>tianların, ikisi mu</w:t>
      </w:r>
      <w:r w:rsidRPr="00FC539D">
        <w:rPr>
          <w:rFonts w:asciiTheme="majorBidi" w:hAnsiTheme="majorBidi" w:cstheme="majorBidi"/>
        </w:rPr>
        <w:softHyphen/>
        <w:t>səvilərin, biri də slavyanların və di</w:t>
      </w:r>
      <w:r w:rsidRPr="00FC539D">
        <w:rPr>
          <w:rFonts w:asciiTheme="majorBidi" w:hAnsiTheme="majorBidi" w:cstheme="majorBidi"/>
        </w:rPr>
        <w:softHyphen/>
        <w:t>gərlərinin dava</w:t>
      </w:r>
      <w:r w:rsidRPr="00FC539D">
        <w:rPr>
          <w:rFonts w:asciiTheme="majorBidi" w:hAnsiTheme="majorBidi" w:cstheme="majorBidi"/>
        </w:rPr>
        <w:softHyphen/>
        <w:t>la</w:t>
      </w:r>
      <w:r w:rsidR="00A9575A">
        <w:rPr>
          <w:rFonts w:asciiTheme="majorBidi" w:hAnsiTheme="majorBidi" w:cstheme="majorBidi"/>
        </w:rPr>
        <w:softHyphen/>
      </w:r>
      <w:r w:rsidRPr="00FC539D">
        <w:rPr>
          <w:rFonts w:asciiTheme="majorBidi" w:hAnsiTheme="majorBidi" w:cstheme="majorBidi"/>
        </w:rPr>
        <w:t>rına baxırdı</w:t>
      </w:r>
      <w:r w:rsidRPr="00FC539D">
        <w:rPr>
          <w:rStyle w:val="aff8"/>
          <w:rFonts w:asciiTheme="majorBidi" w:hAnsiTheme="majorBidi" w:cstheme="majorBidi"/>
          <w:sz w:val="24"/>
        </w:rPr>
        <w:footnoteReference w:id="439"/>
      </w:r>
      <w:r w:rsidRPr="00FC539D">
        <w:rPr>
          <w:rFonts w:asciiTheme="majorBidi" w:hAnsiTheme="majorBidi" w:cstheme="majorBidi"/>
        </w:rPr>
        <w:t>. Yuxarıda qüvvətli hüquqi cəb</w:t>
      </w:r>
      <w:r w:rsidRPr="00FC539D">
        <w:rPr>
          <w:rFonts w:asciiTheme="majorBidi" w:hAnsiTheme="majorBidi" w:cstheme="majorBidi"/>
        </w:rPr>
        <w:softHyphen/>
        <w:t>həsini göstər</w:t>
      </w:r>
      <w:r w:rsidRPr="00FC539D">
        <w:rPr>
          <w:rFonts w:asciiTheme="majorBidi" w:hAnsiTheme="majorBidi" w:cstheme="majorBidi"/>
        </w:rPr>
        <w:softHyphen/>
        <w:t>di</w:t>
      </w:r>
      <w:r w:rsidRPr="00FC539D">
        <w:rPr>
          <w:rFonts w:asciiTheme="majorBidi" w:hAnsiTheme="majorBidi" w:cstheme="majorBidi"/>
        </w:rPr>
        <w:softHyphen/>
        <w:t>yimiz əski türk si</w:t>
      </w:r>
      <w:r w:rsidR="00A9575A">
        <w:rPr>
          <w:rFonts w:asciiTheme="majorBidi" w:hAnsiTheme="majorBidi" w:cstheme="majorBidi"/>
        </w:rPr>
        <w:softHyphen/>
      </w:r>
      <w:r w:rsidRPr="00FC539D">
        <w:rPr>
          <w:rFonts w:asciiTheme="majorBidi" w:hAnsiTheme="majorBidi" w:cstheme="majorBidi"/>
        </w:rPr>
        <w:t>yasi təşəkküllərində hər halda bizə məlum olmayan geniş bir ədliyyə me</w:t>
      </w:r>
      <w:r w:rsidRPr="00FC539D">
        <w:rPr>
          <w:rFonts w:asciiTheme="majorBidi" w:hAnsiTheme="majorBidi" w:cstheme="majorBidi"/>
        </w:rPr>
        <w:softHyphen/>
        <w:t>xanizmi mövcud idi.</w:t>
      </w:r>
    </w:p>
    <w:p w:rsidR="00FC539D" w:rsidRPr="00FC539D" w:rsidRDefault="00FC539D" w:rsidP="00FC539D">
      <w:pPr>
        <w:spacing w:line="276" w:lineRule="auto"/>
        <w:ind w:right="-11" w:firstLine="709"/>
        <w:jc w:val="both"/>
        <w:rPr>
          <w:rFonts w:asciiTheme="majorBidi" w:hAnsiTheme="majorBidi" w:cstheme="majorBidi"/>
          <w:b/>
        </w:rPr>
      </w:pPr>
    </w:p>
    <w:p w:rsidR="00FC539D" w:rsidRPr="00FC539D" w:rsidRDefault="00FC539D" w:rsidP="00FC539D">
      <w:pPr>
        <w:spacing w:line="276" w:lineRule="auto"/>
        <w:ind w:right="-11" w:firstLine="709"/>
        <w:jc w:val="both"/>
        <w:rPr>
          <w:rFonts w:asciiTheme="majorBidi" w:hAnsiTheme="majorBidi" w:cstheme="majorBidi"/>
          <w:b/>
        </w:rPr>
      </w:pPr>
    </w:p>
    <w:p w:rsidR="00FC539D" w:rsidRPr="00FC539D" w:rsidRDefault="00FC539D" w:rsidP="00D400D1">
      <w:pPr>
        <w:spacing w:line="276" w:lineRule="auto"/>
        <w:ind w:right="-11"/>
        <w:jc w:val="center"/>
        <w:rPr>
          <w:rFonts w:asciiTheme="majorBidi" w:hAnsiTheme="majorBidi" w:cstheme="majorBidi"/>
          <w:b/>
        </w:rPr>
      </w:pPr>
      <w:r w:rsidRPr="00FC539D">
        <w:rPr>
          <w:rFonts w:asciiTheme="majorBidi" w:hAnsiTheme="majorBidi" w:cstheme="majorBidi"/>
          <w:b/>
        </w:rPr>
        <w:t xml:space="preserve">9. B o z q ı r   t ü r k   </w:t>
      </w:r>
      <w:r w:rsidRPr="00FC539D">
        <w:rPr>
          <w:rFonts w:asciiTheme="majorBidi" w:hAnsiTheme="majorBidi" w:cstheme="majorBidi"/>
          <w:b/>
          <w:bCs/>
        </w:rPr>
        <w:t>d ö v l ə t i n i n</w:t>
      </w:r>
      <w:r w:rsidRPr="00FC539D">
        <w:rPr>
          <w:rFonts w:asciiTheme="majorBidi" w:hAnsiTheme="majorBidi" w:cstheme="majorBidi"/>
        </w:rPr>
        <w:t xml:space="preserve">   </w:t>
      </w:r>
      <w:r w:rsidRPr="00FC539D">
        <w:rPr>
          <w:rFonts w:asciiTheme="majorBidi" w:hAnsiTheme="majorBidi" w:cstheme="majorBidi"/>
          <w:b/>
        </w:rPr>
        <w:t>q u r u l u ş   ö z ə l l i y i</w:t>
      </w:r>
    </w:p>
    <w:p w:rsidR="00FC539D" w:rsidRPr="00FC539D" w:rsidRDefault="00FC539D" w:rsidP="00FC539D">
      <w:pPr>
        <w:pStyle w:val="af3"/>
        <w:spacing w:before="1" w:line="276" w:lineRule="auto"/>
        <w:ind w:right="-11" w:firstLine="709"/>
        <w:rPr>
          <w:rFonts w:asciiTheme="majorBidi" w:hAnsiTheme="majorBidi" w:cstheme="majorBidi"/>
          <w:b/>
        </w:rPr>
      </w:pP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rPr>
        <w:t>Buraya qədər ana çizgiləri ilə gördük ki, vəlayəti-ammə, özəl mül</w:t>
      </w:r>
      <w:r w:rsidRPr="00FC539D">
        <w:rPr>
          <w:rFonts w:asciiTheme="majorBidi" w:hAnsiTheme="majorBidi" w:cstheme="majorBidi"/>
        </w:rPr>
        <w:softHyphen/>
        <w:t>kiy</w:t>
      </w:r>
      <w:r w:rsidR="00A9575A">
        <w:rPr>
          <w:rFonts w:asciiTheme="majorBidi" w:hAnsiTheme="majorBidi" w:cstheme="majorBidi"/>
        </w:rPr>
        <w:softHyphen/>
      </w:r>
      <w:r w:rsidRPr="00FC539D">
        <w:rPr>
          <w:rFonts w:asciiTheme="majorBidi" w:hAnsiTheme="majorBidi" w:cstheme="majorBidi"/>
        </w:rPr>
        <w:t>yət, sərbəst çalışma, imtiyazsızlıq, hökmranlıq xarizmaya dayan</w:t>
      </w:r>
      <w:r w:rsidRPr="00FC539D">
        <w:rPr>
          <w:rFonts w:asciiTheme="majorBidi" w:hAnsiTheme="majorBidi" w:cstheme="majorBidi"/>
        </w:rPr>
        <w:softHyphen/>
        <w:t>maqla bir</w:t>
      </w:r>
      <w:r w:rsidRPr="00FC539D">
        <w:rPr>
          <w:rFonts w:asciiTheme="majorBidi" w:hAnsiTheme="majorBidi" w:cstheme="majorBidi"/>
        </w:rPr>
        <w:softHyphen/>
      </w:r>
      <w:r w:rsidR="00A9575A">
        <w:rPr>
          <w:rFonts w:asciiTheme="majorBidi" w:hAnsiTheme="majorBidi" w:cstheme="majorBidi"/>
        </w:rPr>
        <w:softHyphen/>
      </w:r>
      <w:r w:rsidR="00A9575A">
        <w:rPr>
          <w:rFonts w:asciiTheme="majorBidi" w:hAnsiTheme="majorBidi" w:cstheme="majorBidi"/>
        </w:rPr>
        <w:softHyphen/>
      </w:r>
      <w:r w:rsidRPr="00FC539D">
        <w:rPr>
          <w:rFonts w:asciiTheme="majorBidi" w:hAnsiTheme="majorBidi" w:cstheme="majorBidi"/>
        </w:rPr>
        <w:t>likdə törə hökmlərində ifadəsini tapan zimmi anlaşma (qanuni məş</w:t>
      </w:r>
      <w:r w:rsidRPr="00FC539D">
        <w:rPr>
          <w:rFonts w:asciiTheme="majorBidi" w:hAnsiTheme="majorBidi" w:cstheme="majorBidi"/>
        </w:rPr>
        <w:softHyphen/>
        <w:t>ru</w:t>
      </w:r>
      <w:r w:rsidRPr="00FC539D">
        <w:rPr>
          <w:rFonts w:asciiTheme="majorBidi" w:hAnsiTheme="majorBidi" w:cstheme="majorBidi"/>
        </w:rPr>
        <w:softHyphen/>
        <w:t>iy</w:t>
      </w:r>
      <w:r w:rsidRPr="00FC539D">
        <w:rPr>
          <w:rFonts w:asciiTheme="majorBidi" w:hAnsiTheme="majorBidi" w:cstheme="majorBidi"/>
        </w:rPr>
        <w:softHyphen/>
      </w:r>
      <w:r w:rsidRPr="00FC539D">
        <w:rPr>
          <w:rFonts w:asciiTheme="majorBidi" w:hAnsiTheme="majorBidi" w:cstheme="majorBidi"/>
        </w:rPr>
        <w:lastRenderedPageBreak/>
        <w:t>yət), birləşdiricilik, hərbi xarakter, dini tolerans, imperium və hey</w:t>
      </w:r>
      <w:r w:rsidRPr="00FC539D">
        <w:rPr>
          <w:rFonts w:asciiTheme="majorBidi" w:hAnsiTheme="majorBidi" w:cstheme="majorBidi"/>
        </w:rPr>
        <w:softHyphen/>
        <w:t>van</w:t>
      </w:r>
      <w:r w:rsidRPr="00FC539D">
        <w:rPr>
          <w:rFonts w:asciiTheme="majorBidi" w:hAnsiTheme="majorBidi" w:cstheme="majorBidi"/>
        </w:rPr>
        <w:softHyphen/>
        <w:t>darlıq-çobanlıq bozqır dövlə</w:t>
      </w:r>
      <w:r w:rsidRPr="00FC539D">
        <w:rPr>
          <w:rFonts w:asciiTheme="majorBidi" w:hAnsiTheme="majorBidi" w:cstheme="majorBidi"/>
        </w:rPr>
        <w:softHyphen/>
        <w:t>ti</w:t>
      </w:r>
      <w:r w:rsidRPr="00FC539D">
        <w:rPr>
          <w:rFonts w:asciiTheme="majorBidi" w:hAnsiTheme="majorBidi" w:cstheme="majorBidi"/>
        </w:rPr>
        <w:softHyphen/>
        <w:t>nin özəllikləridir. Bunları təsbit etdikdən sonra indi əski türk elinin yerləşik və əşi</w:t>
      </w:r>
      <w:r w:rsidRPr="00FC539D">
        <w:rPr>
          <w:rFonts w:asciiTheme="majorBidi" w:hAnsiTheme="majorBidi" w:cstheme="majorBidi"/>
        </w:rPr>
        <w:softHyphen/>
      </w:r>
      <w:r w:rsidRPr="00FC539D">
        <w:rPr>
          <w:rFonts w:asciiTheme="majorBidi" w:hAnsiTheme="majorBidi" w:cstheme="majorBidi"/>
        </w:rPr>
        <w:softHyphen/>
        <w:t>rət (tribal) dövlətdən fərqli tərəf</w:t>
      </w:r>
      <w:r w:rsidRPr="00FC539D">
        <w:rPr>
          <w:rFonts w:asciiTheme="majorBidi" w:hAnsiTheme="majorBidi" w:cstheme="majorBidi"/>
        </w:rPr>
        <w:softHyphen/>
        <w:t>lərini daha yax</w:t>
      </w:r>
      <w:r w:rsidR="00A9575A">
        <w:rPr>
          <w:rFonts w:asciiTheme="majorBidi" w:hAnsiTheme="majorBidi" w:cstheme="majorBidi"/>
        </w:rPr>
        <w:softHyphen/>
      </w:r>
      <w:r w:rsidRPr="00FC539D">
        <w:rPr>
          <w:rFonts w:asciiTheme="majorBidi" w:hAnsiTheme="majorBidi" w:cstheme="majorBidi"/>
        </w:rPr>
        <w:t>şı göstərmək mümkün olacaq</w:t>
      </w:r>
      <w:r w:rsidRPr="00FC539D">
        <w:rPr>
          <w:rFonts w:asciiTheme="majorBidi" w:hAnsiTheme="majorBidi" w:cstheme="majorBidi"/>
        </w:rPr>
        <w:softHyphen/>
        <w:t>dır.</w:t>
      </w:r>
    </w:p>
    <w:p w:rsidR="00FC539D" w:rsidRPr="00FC539D" w:rsidRDefault="00FC539D" w:rsidP="0083562A">
      <w:pPr>
        <w:spacing w:line="276" w:lineRule="auto"/>
        <w:ind w:right="-11" w:firstLine="709"/>
        <w:jc w:val="both"/>
        <w:rPr>
          <w:rFonts w:asciiTheme="majorBidi" w:hAnsiTheme="majorBidi" w:cstheme="majorBidi"/>
        </w:rPr>
      </w:pPr>
      <w:r w:rsidRPr="00FC539D">
        <w:rPr>
          <w:rFonts w:asciiTheme="majorBidi" w:hAnsiTheme="majorBidi" w:cstheme="majorBidi"/>
        </w:rPr>
        <w:t>Kəndli kültürünün ortaya qoyduğu yerləşik dövlət, bəlli bir coğrafi sahə</w:t>
      </w:r>
      <w:r w:rsidRPr="00FC539D">
        <w:rPr>
          <w:rFonts w:asciiTheme="majorBidi" w:hAnsiTheme="majorBidi" w:cstheme="majorBidi"/>
        </w:rPr>
        <w:softHyphen/>
        <w:t>də tək bir sosio-kültürəl mərkəzin öz ictimai və hüquqi strukturunu güc</w:t>
      </w:r>
      <w:r w:rsidR="00A9575A">
        <w:rPr>
          <w:rFonts w:asciiTheme="majorBidi" w:hAnsiTheme="majorBidi" w:cstheme="majorBidi"/>
        </w:rPr>
        <w:softHyphen/>
      </w:r>
      <w:r w:rsidRPr="00FC539D">
        <w:rPr>
          <w:rFonts w:asciiTheme="majorBidi" w:hAnsiTheme="majorBidi" w:cstheme="majorBidi"/>
        </w:rPr>
        <w:t>lən</w:t>
      </w:r>
      <w:r w:rsidRPr="00FC539D">
        <w:rPr>
          <w:rFonts w:asciiTheme="majorBidi" w:hAnsiTheme="majorBidi" w:cstheme="majorBidi"/>
        </w:rPr>
        <w:softHyphen/>
        <w:t>di</w:t>
      </w:r>
      <w:r w:rsidRPr="00FC539D">
        <w:rPr>
          <w:rFonts w:asciiTheme="majorBidi" w:hAnsiTheme="majorBidi" w:cstheme="majorBidi"/>
        </w:rPr>
        <w:softHyphen/>
        <w:t>rə</w:t>
      </w:r>
      <w:r w:rsidRPr="00FC539D">
        <w:rPr>
          <w:rFonts w:asciiTheme="majorBidi" w:hAnsiTheme="majorBidi" w:cstheme="majorBidi"/>
        </w:rPr>
        <w:softHyphen/>
      </w:r>
      <w:r w:rsidRPr="00FC539D">
        <w:rPr>
          <w:rFonts w:asciiTheme="majorBidi" w:hAnsiTheme="majorBidi" w:cstheme="majorBidi"/>
        </w:rPr>
        <w:softHyphen/>
        <w:t>rək, təsirinə aldığı ərazini "ölkə" halına gətirməsi yolu ilə qurul</w:t>
      </w:r>
      <w:r w:rsidRPr="00FC539D">
        <w:rPr>
          <w:rFonts w:asciiTheme="majorBidi" w:hAnsiTheme="majorBidi" w:cstheme="majorBidi"/>
        </w:rPr>
        <w:softHyphen/>
        <w:t>duğu halda, türk dövləti dayandığı bozqırlı-çoban xarakterli kültür gərəyi olaraq, birdən artıq sosio-siyasi nüvələr ətrafında kümələnmiş soy, boy, bo</w:t>
      </w:r>
      <w:r w:rsidRPr="00FC539D">
        <w:rPr>
          <w:rFonts w:asciiTheme="majorBidi" w:hAnsiTheme="majorBidi" w:cstheme="majorBidi"/>
        </w:rPr>
        <w:softHyphen/>
        <w:t>dun dedi</w:t>
      </w:r>
      <w:r w:rsidR="00A9575A">
        <w:rPr>
          <w:rFonts w:asciiTheme="majorBidi" w:hAnsiTheme="majorBidi" w:cstheme="majorBidi"/>
        </w:rPr>
        <w:softHyphen/>
      </w:r>
      <w:r w:rsidRPr="00FC539D">
        <w:rPr>
          <w:rFonts w:asciiTheme="majorBidi" w:hAnsiTheme="majorBidi" w:cstheme="majorBidi"/>
        </w:rPr>
        <w:t>yi</w:t>
      </w:r>
      <w:r w:rsidR="00A9575A">
        <w:rPr>
          <w:rFonts w:asciiTheme="majorBidi" w:hAnsiTheme="majorBidi" w:cstheme="majorBidi"/>
        </w:rPr>
        <w:softHyphen/>
      </w:r>
      <w:r w:rsidRPr="00FC539D">
        <w:rPr>
          <w:rFonts w:asciiTheme="majorBidi" w:hAnsiTheme="majorBidi" w:cstheme="majorBidi"/>
        </w:rPr>
        <w:t>miz topluluq hal</w:t>
      </w:r>
      <w:r w:rsidRPr="00FC539D">
        <w:rPr>
          <w:rFonts w:asciiTheme="majorBidi" w:hAnsiTheme="majorBidi" w:cstheme="majorBidi"/>
        </w:rPr>
        <w:softHyphen/>
        <w:t>qalarının sıx işbirliyini gerçəkləşdirəcək ma</w:t>
      </w:r>
      <w:r w:rsidRPr="00FC539D">
        <w:rPr>
          <w:rFonts w:asciiTheme="majorBidi" w:hAnsiTheme="majorBidi" w:cstheme="majorBidi"/>
        </w:rPr>
        <w:softHyphen/>
        <w:t>hiy</w:t>
      </w:r>
      <w:r w:rsidRPr="00FC539D">
        <w:rPr>
          <w:rFonts w:asciiTheme="majorBidi" w:hAnsiTheme="majorBidi" w:cstheme="majorBidi"/>
        </w:rPr>
        <w:softHyphen/>
        <w:t>yətdə iç-içə yer almalarından do</w:t>
      </w:r>
      <w:r w:rsidRPr="00FC539D">
        <w:rPr>
          <w:rFonts w:asciiTheme="majorBidi" w:hAnsiTheme="majorBidi" w:cstheme="majorBidi"/>
        </w:rPr>
        <w:softHyphen/>
        <w:t>ğurdu: ailələr birləşərək soy (uruğ?) hal</w:t>
      </w:r>
      <w:r w:rsidRPr="00FC539D">
        <w:rPr>
          <w:rFonts w:asciiTheme="majorBidi" w:hAnsiTheme="majorBidi" w:cstheme="majorBidi"/>
        </w:rPr>
        <w:softHyphen/>
        <w:t>qalarını, soylar birləşərək boy halqala</w:t>
      </w:r>
      <w:r w:rsidRPr="00FC539D">
        <w:rPr>
          <w:rFonts w:asciiTheme="majorBidi" w:hAnsiTheme="majorBidi" w:cstheme="majorBidi"/>
        </w:rPr>
        <w:softHyphen/>
        <w:t>rını, boylar birləşərək bodun hal</w:t>
      </w:r>
      <w:r w:rsidRPr="00FC539D">
        <w:rPr>
          <w:rFonts w:asciiTheme="majorBidi" w:hAnsiTheme="majorBidi" w:cstheme="majorBidi"/>
        </w:rPr>
        <w:softHyphen/>
        <w:t>qala</w:t>
      </w:r>
      <w:r w:rsidRPr="00FC539D">
        <w:rPr>
          <w:rFonts w:asciiTheme="majorBidi" w:hAnsiTheme="majorBidi" w:cstheme="majorBidi"/>
        </w:rPr>
        <w:softHyphen/>
        <w:t>rını yarat</w:t>
      </w:r>
      <w:r w:rsidR="00A9575A">
        <w:rPr>
          <w:rFonts w:asciiTheme="majorBidi" w:hAnsiTheme="majorBidi" w:cstheme="majorBidi"/>
        </w:rPr>
        <w:softHyphen/>
      </w:r>
      <w:r w:rsidRPr="00FC539D">
        <w:rPr>
          <w:rFonts w:asciiTheme="majorBidi" w:hAnsiTheme="majorBidi" w:cstheme="majorBidi"/>
        </w:rPr>
        <w:t>maqda və el bodunları (və qis</w:t>
      </w:r>
      <w:r w:rsidRPr="00FC539D">
        <w:rPr>
          <w:rFonts w:asciiTheme="majorBidi" w:hAnsiTheme="majorBidi" w:cstheme="majorBidi"/>
        </w:rPr>
        <w:softHyphen/>
        <w:t>mən bodunların yanında boy</w:t>
      </w:r>
      <w:r w:rsidRPr="00FC539D">
        <w:rPr>
          <w:rFonts w:asciiTheme="majorBidi" w:hAnsiTheme="majorBidi" w:cstheme="majorBidi"/>
        </w:rPr>
        <w:softHyphen/>
        <w:t>ları) eyni siyasi kadro içində toplayıb birləşdirən ən böyük halqanı meydana gətirmək</w:t>
      </w:r>
      <w:r w:rsidRPr="00FC539D">
        <w:rPr>
          <w:rFonts w:asciiTheme="majorBidi" w:hAnsiTheme="majorBidi" w:cstheme="majorBidi"/>
        </w:rPr>
        <w:softHyphen/>
        <w:t>də idi. Sosio-politik kümələrin öncə öz ara</w:t>
      </w:r>
      <w:r w:rsidRPr="00FC539D">
        <w:rPr>
          <w:rFonts w:asciiTheme="majorBidi" w:hAnsiTheme="majorBidi" w:cstheme="majorBidi"/>
        </w:rPr>
        <w:softHyphen/>
        <w:t>la</w:t>
      </w:r>
      <w:r w:rsidRPr="00FC539D">
        <w:rPr>
          <w:rFonts w:asciiTheme="majorBidi" w:hAnsiTheme="majorBidi" w:cstheme="majorBidi"/>
        </w:rPr>
        <w:softHyphen/>
        <w:t>rın</w:t>
      </w:r>
      <w:r w:rsidRPr="00FC539D">
        <w:rPr>
          <w:rFonts w:asciiTheme="majorBidi" w:hAnsiTheme="majorBidi" w:cstheme="majorBidi"/>
        </w:rPr>
        <w:softHyphen/>
        <w:t>da və sonra böyük el halqası kadro</w:t>
      </w:r>
      <w:r w:rsidR="00A9575A">
        <w:rPr>
          <w:rFonts w:asciiTheme="majorBidi" w:hAnsiTheme="majorBidi" w:cstheme="majorBidi"/>
        </w:rPr>
        <w:softHyphen/>
      </w:r>
      <w:r w:rsidRPr="00FC539D">
        <w:rPr>
          <w:rFonts w:asciiTheme="majorBidi" w:hAnsiTheme="majorBidi" w:cstheme="majorBidi"/>
        </w:rPr>
        <w:t>sunda siyasi, hərbi, hüquqi işbirliyinə</w:t>
      </w:r>
      <w:r w:rsidRPr="00FC539D">
        <w:rPr>
          <w:rStyle w:val="aff8"/>
          <w:rFonts w:asciiTheme="majorBidi" w:hAnsiTheme="majorBidi" w:cstheme="majorBidi"/>
          <w:sz w:val="24"/>
        </w:rPr>
        <w:footnoteReference w:id="440"/>
      </w:r>
      <w:r w:rsidRPr="00FC539D">
        <w:rPr>
          <w:rFonts w:asciiTheme="majorBidi" w:hAnsiTheme="majorBidi" w:cstheme="majorBidi"/>
          <w:position w:val="8"/>
        </w:rPr>
        <w:t xml:space="preserve"> </w:t>
      </w:r>
      <w:r w:rsidRPr="00FC539D">
        <w:rPr>
          <w:rFonts w:asciiTheme="majorBidi" w:hAnsiTheme="majorBidi" w:cstheme="majorBidi"/>
        </w:rPr>
        <w:t>keç</w:t>
      </w:r>
      <w:r w:rsidRPr="00FC539D">
        <w:rPr>
          <w:rFonts w:asciiTheme="majorBidi" w:hAnsiTheme="majorBidi" w:cstheme="majorBidi"/>
        </w:rPr>
        <w:softHyphen/>
        <w:t>mə</w:t>
      </w:r>
      <w:r w:rsidRPr="00FC539D">
        <w:rPr>
          <w:rFonts w:asciiTheme="majorBidi" w:hAnsiTheme="majorBidi" w:cstheme="majorBidi"/>
        </w:rPr>
        <w:softHyphen/>
        <w:t>lərində başlıca səbəb, şübhə</w:t>
      </w:r>
      <w:r w:rsidR="00A9575A">
        <w:rPr>
          <w:rFonts w:asciiTheme="majorBidi" w:hAnsiTheme="majorBidi" w:cstheme="majorBidi"/>
        </w:rPr>
        <w:softHyphen/>
      </w:r>
      <w:r w:rsidRPr="00FC539D">
        <w:rPr>
          <w:rFonts w:asciiTheme="majorBidi" w:hAnsiTheme="majorBidi" w:cstheme="majorBidi"/>
        </w:rPr>
        <w:t>siz, özlərini müdafiə və hüzur içində yaşama istə</w:t>
      </w:r>
      <w:r w:rsidRPr="00FC539D">
        <w:rPr>
          <w:rFonts w:asciiTheme="majorBidi" w:hAnsiTheme="majorBidi" w:cstheme="majorBidi"/>
        </w:rPr>
        <w:softHyphen/>
        <w:t>yi kimi təbii meyllər idi. La</w:t>
      </w:r>
      <w:r w:rsidR="0083562A">
        <w:rPr>
          <w:rFonts w:asciiTheme="majorBidi" w:hAnsiTheme="majorBidi" w:cstheme="majorBidi"/>
        </w:rPr>
        <w:softHyphen/>
      </w:r>
      <w:r w:rsidRPr="00FC539D">
        <w:rPr>
          <w:rFonts w:asciiTheme="majorBidi" w:hAnsiTheme="majorBidi" w:cstheme="majorBidi"/>
        </w:rPr>
        <w:t>kin kümələrin bir araya gələrək dövlət quruluşu ha</w:t>
      </w:r>
      <w:r w:rsidRPr="00FC539D">
        <w:rPr>
          <w:rFonts w:asciiTheme="majorBidi" w:hAnsiTheme="majorBidi" w:cstheme="majorBidi"/>
        </w:rPr>
        <w:softHyphen/>
        <w:t>lında davamlı an</w:t>
      </w:r>
      <w:r w:rsidRPr="00FC539D">
        <w:rPr>
          <w:rFonts w:asciiTheme="majorBidi" w:hAnsiTheme="majorBidi" w:cstheme="majorBidi"/>
        </w:rPr>
        <w:softHyphen/>
        <w:t>laş</w:t>
      </w:r>
      <w:r w:rsidRPr="00FC539D">
        <w:rPr>
          <w:rFonts w:asciiTheme="majorBidi" w:hAnsiTheme="majorBidi" w:cstheme="majorBidi"/>
        </w:rPr>
        <w:softHyphen/>
        <w:t>malarını mümkün qı</w:t>
      </w:r>
      <w:r w:rsidRPr="00FC539D">
        <w:rPr>
          <w:rFonts w:asciiTheme="majorBidi" w:hAnsiTheme="majorBidi" w:cstheme="majorBidi"/>
        </w:rPr>
        <w:softHyphen/>
        <w:t>lan ən böyük amil aralarında mövcud olan kül</w:t>
      </w:r>
      <w:r w:rsidRPr="00FC539D">
        <w:rPr>
          <w:rFonts w:asciiTheme="majorBidi" w:hAnsiTheme="majorBidi" w:cstheme="majorBidi"/>
        </w:rPr>
        <w:softHyphen/>
        <w:t>tür or</w:t>
      </w:r>
      <w:r w:rsidRPr="00FC539D">
        <w:rPr>
          <w:rFonts w:asciiTheme="majorBidi" w:hAnsiTheme="majorBidi" w:cstheme="majorBidi"/>
        </w:rPr>
        <w:softHyphen/>
        <w:t>taqlığı idi. Bozqırda eyni ailə strukturuna, eyni törə anlayışına sa</w:t>
      </w:r>
      <w:r w:rsidRPr="00FC539D">
        <w:rPr>
          <w:rFonts w:asciiTheme="majorBidi" w:hAnsiTheme="majorBidi" w:cstheme="majorBidi"/>
        </w:rPr>
        <w:softHyphen/>
        <w:t>hib, eyni di</w:t>
      </w:r>
      <w:r w:rsidR="0083562A">
        <w:rPr>
          <w:rFonts w:asciiTheme="majorBidi" w:hAnsiTheme="majorBidi" w:cstheme="majorBidi"/>
        </w:rPr>
        <w:softHyphen/>
      </w:r>
      <w:r w:rsidRPr="00FC539D">
        <w:rPr>
          <w:rFonts w:asciiTheme="majorBidi" w:hAnsiTheme="majorBidi" w:cstheme="majorBidi"/>
        </w:rPr>
        <w:t>li danışan və iqtisadi fəaliyyətləri eyni və ya bir-birinə çox yaxın olan küt</w:t>
      </w:r>
      <w:r w:rsidRPr="00FC539D">
        <w:rPr>
          <w:rFonts w:asciiTheme="majorBidi" w:hAnsiTheme="majorBidi" w:cstheme="majorBidi"/>
        </w:rPr>
        <w:softHyphen/>
      </w:r>
      <w:r w:rsidRPr="00FC539D">
        <w:rPr>
          <w:rFonts w:asciiTheme="majorBidi" w:hAnsiTheme="majorBidi" w:cstheme="majorBidi"/>
          <w:spacing w:val="-4"/>
        </w:rPr>
        <w:t>lələr özəlliklə qorunma e</w:t>
      </w:r>
      <w:r w:rsidRPr="00FC539D">
        <w:rPr>
          <w:rFonts w:asciiTheme="majorBidi" w:hAnsiTheme="majorBidi" w:cstheme="majorBidi"/>
          <w:spacing w:val="-5"/>
        </w:rPr>
        <w:t xml:space="preserve">htiyacının </w:t>
      </w:r>
      <w:r w:rsidRPr="00FC539D">
        <w:rPr>
          <w:rFonts w:asciiTheme="majorBidi" w:hAnsiTheme="majorBidi" w:cstheme="majorBidi"/>
          <w:spacing w:val="-4"/>
        </w:rPr>
        <w:t xml:space="preserve">doğduğu </w:t>
      </w:r>
      <w:r w:rsidRPr="00FC539D">
        <w:rPr>
          <w:rFonts w:asciiTheme="majorBidi" w:hAnsiTheme="majorBidi" w:cstheme="majorBidi"/>
        </w:rPr>
        <w:t xml:space="preserve">və </w:t>
      </w:r>
      <w:r w:rsidRPr="00FC539D">
        <w:rPr>
          <w:rFonts w:asciiTheme="majorBidi" w:hAnsiTheme="majorBidi" w:cstheme="majorBidi"/>
          <w:spacing w:val="-4"/>
        </w:rPr>
        <w:t>mənfəət birliyinin gərəkdir</w:t>
      </w:r>
      <w:r w:rsidRPr="00FC539D">
        <w:rPr>
          <w:rFonts w:asciiTheme="majorBidi" w:hAnsiTheme="majorBidi" w:cstheme="majorBidi"/>
          <w:spacing w:val="-3"/>
        </w:rPr>
        <w:t xml:space="preserve">diyi zamanlarda asanlıqla </w:t>
      </w:r>
      <w:r w:rsidRPr="00FC539D">
        <w:rPr>
          <w:rFonts w:asciiTheme="majorBidi" w:hAnsiTheme="majorBidi" w:cstheme="majorBidi"/>
          <w:spacing w:val="-4"/>
        </w:rPr>
        <w:t>söylədiyimiz h</w:t>
      </w:r>
      <w:r w:rsidRPr="00FC539D">
        <w:rPr>
          <w:rFonts w:asciiTheme="majorBidi" w:hAnsiTheme="majorBidi" w:cstheme="majorBidi"/>
          <w:spacing w:val="-3"/>
        </w:rPr>
        <w:t xml:space="preserve">alqalar halına </w:t>
      </w:r>
      <w:r w:rsidRPr="00FC539D">
        <w:rPr>
          <w:rFonts w:asciiTheme="majorBidi" w:hAnsiTheme="majorBidi" w:cstheme="majorBidi"/>
          <w:spacing w:val="-4"/>
        </w:rPr>
        <w:t xml:space="preserve">gələ bilir </w:t>
      </w:r>
      <w:r w:rsidRPr="00FC539D">
        <w:rPr>
          <w:rFonts w:asciiTheme="majorBidi" w:hAnsiTheme="majorBidi" w:cstheme="majorBidi"/>
        </w:rPr>
        <w:t>və qü</w:t>
      </w:r>
      <w:r w:rsidRPr="00FC539D">
        <w:rPr>
          <w:rFonts w:asciiTheme="majorBidi" w:hAnsiTheme="majorBidi" w:cstheme="majorBidi"/>
          <w:spacing w:val="-3"/>
        </w:rPr>
        <w:t>drətli, di</w:t>
      </w:r>
      <w:r w:rsidRPr="00FC539D">
        <w:rPr>
          <w:rFonts w:asciiTheme="majorBidi" w:hAnsiTheme="majorBidi" w:cstheme="majorBidi"/>
          <w:spacing w:val="-3"/>
        </w:rPr>
        <w:softHyphen/>
        <w:t>rayətli li</w:t>
      </w:r>
      <w:r w:rsidRPr="00FC539D">
        <w:rPr>
          <w:rFonts w:asciiTheme="majorBidi" w:hAnsiTheme="majorBidi" w:cstheme="majorBidi"/>
          <w:spacing w:val="-3"/>
        </w:rPr>
        <w:softHyphen/>
        <w:t xml:space="preserve">derlər </w:t>
      </w:r>
      <w:r w:rsidRPr="00FC539D">
        <w:rPr>
          <w:rFonts w:asciiTheme="majorBidi" w:hAnsiTheme="majorBidi" w:cstheme="majorBidi"/>
        </w:rPr>
        <w:t xml:space="preserve">idarəsində bu </w:t>
      </w:r>
      <w:r w:rsidRPr="00FC539D">
        <w:rPr>
          <w:rFonts w:asciiTheme="majorBidi" w:hAnsiTheme="majorBidi" w:cstheme="majorBidi"/>
          <w:spacing w:val="-2"/>
        </w:rPr>
        <w:t xml:space="preserve">siyasi </w:t>
      </w:r>
      <w:r w:rsidRPr="00FC539D">
        <w:rPr>
          <w:rFonts w:asciiTheme="majorBidi" w:hAnsiTheme="majorBidi" w:cstheme="majorBidi"/>
          <w:spacing w:val="-3"/>
        </w:rPr>
        <w:t xml:space="preserve">quruluşlarını </w:t>
      </w:r>
      <w:r w:rsidRPr="00FC539D">
        <w:rPr>
          <w:rFonts w:asciiTheme="majorBidi" w:hAnsiTheme="majorBidi" w:cstheme="majorBidi"/>
          <w:spacing w:val="-2"/>
        </w:rPr>
        <w:t xml:space="preserve">tək </w:t>
      </w:r>
      <w:r w:rsidRPr="00FC539D">
        <w:rPr>
          <w:rFonts w:asciiTheme="majorBidi" w:hAnsiTheme="majorBidi" w:cstheme="majorBidi"/>
        </w:rPr>
        <w:t>ko</w:t>
      </w:r>
      <w:r w:rsidRPr="00FC539D">
        <w:rPr>
          <w:rFonts w:asciiTheme="majorBidi" w:hAnsiTheme="majorBidi" w:cstheme="majorBidi"/>
          <w:spacing w:val="-3"/>
        </w:rPr>
        <w:t xml:space="preserve">manda </w:t>
      </w:r>
      <w:r w:rsidRPr="00FC539D">
        <w:rPr>
          <w:rFonts w:asciiTheme="majorBidi" w:hAnsiTheme="majorBidi" w:cstheme="majorBidi"/>
          <w:spacing w:val="-4"/>
        </w:rPr>
        <w:t xml:space="preserve">altında </w:t>
      </w:r>
      <w:r w:rsidRPr="00FC539D">
        <w:rPr>
          <w:rFonts w:asciiTheme="majorBidi" w:hAnsiTheme="majorBidi" w:cstheme="majorBidi"/>
          <w:spacing w:val="-3"/>
        </w:rPr>
        <w:t xml:space="preserve">toplayan hərbi </w:t>
      </w:r>
      <w:r w:rsidRPr="00FC539D">
        <w:rPr>
          <w:rFonts w:asciiTheme="majorBidi" w:hAnsiTheme="majorBidi" w:cstheme="majorBidi"/>
          <w:spacing w:val="-4"/>
        </w:rPr>
        <w:t xml:space="preserve">gücləri </w:t>
      </w:r>
      <w:r w:rsidRPr="00FC539D">
        <w:rPr>
          <w:rFonts w:asciiTheme="majorBidi" w:hAnsiTheme="majorBidi" w:cstheme="majorBidi"/>
          <w:spacing w:val="-3"/>
        </w:rPr>
        <w:t xml:space="preserve">sayəsində </w:t>
      </w:r>
      <w:r w:rsidRPr="00FC539D">
        <w:rPr>
          <w:rFonts w:asciiTheme="majorBidi" w:hAnsiTheme="majorBidi" w:cstheme="majorBidi"/>
          <w:spacing w:val="-4"/>
        </w:rPr>
        <w:t xml:space="preserve">sürətlə imperatorluq </w:t>
      </w:r>
      <w:r w:rsidRPr="00FC539D">
        <w:rPr>
          <w:rFonts w:asciiTheme="majorBidi" w:hAnsiTheme="majorBidi" w:cstheme="majorBidi"/>
        </w:rPr>
        <w:t>səviy</w:t>
      </w:r>
      <w:r w:rsidRPr="00FC539D">
        <w:rPr>
          <w:rFonts w:asciiTheme="majorBidi" w:hAnsiTheme="majorBidi" w:cstheme="majorBidi"/>
          <w:spacing w:val="-5"/>
        </w:rPr>
        <w:t xml:space="preserve">yəsinə </w:t>
      </w:r>
      <w:r w:rsidRPr="00FC539D">
        <w:rPr>
          <w:rFonts w:asciiTheme="majorBidi" w:hAnsiTheme="majorBidi" w:cstheme="majorBidi"/>
          <w:spacing w:val="-6"/>
        </w:rPr>
        <w:t xml:space="preserve">yüksələ bilirdilər. </w:t>
      </w:r>
      <w:r w:rsidRPr="00FC539D">
        <w:rPr>
          <w:rFonts w:asciiTheme="majorBidi" w:hAnsiTheme="majorBidi" w:cstheme="majorBidi"/>
          <w:spacing w:val="-5"/>
        </w:rPr>
        <w:t>Çün</w:t>
      </w:r>
      <w:r w:rsidR="0083562A">
        <w:rPr>
          <w:rFonts w:asciiTheme="majorBidi" w:hAnsiTheme="majorBidi" w:cstheme="majorBidi"/>
          <w:spacing w:val="-5"/>
        </w:rPr>
        <w:softHyphen/>
      </w:r>
      <w:r w:rsidRPr="00FC539D">
        <w:rPr>
          <w:rFonts w:asciiTheme="majorBidi" w:hAnsiTheme="majorBidi" w:cstheme="majorBidi"/>
          <w:spacing w:val="-5"/>
        </w:rPr>
        <w:t xml:space="preserve">ki </w:t>
      </w:r>
      <w:r w:rsidRPr="00FC539D">
        <w:rPr>
          <w:rFonts w:asciiTheme="majorBidi" w:hAnsiTheme="majorBidi" w:cstheme="majorBidi"/>
          <w:spacing w:val="-4"/>
        </w:rPr>
        <w:t xml:space="preserve">"ən böyük </w:t>
      </w:r>
      <w:r w:rsidRPr="00FC539D">
        <w:rPr>
          <w:rFonts w:asciiTheme="majorBidi" w:hAnsiTheme="majorBidi" w:cstheme="majorBidi"/>
          <w:spacing w:val="-5"/>
        </w:rPr>
        <w:t>hal</w:t>
      </w:r>
      <w:r w:rsidRPr="00FC539D">
        <w:rPr>
          <w:rFonts w:asciiTheme="majorBidi" w:hAnsiTheme="majorBidi" w:cstheme="majorBidi"/>
          <w:spacing w:val="-5"/>
        </w:rPr>
        <w:softHyphen/>
        <w:t xml:space="preserve">qa" içində,  </w:t>
      </w:r>
      <w:r w:rsidRPr="00FC539D">
        <w:rPr>
          <w:rFonts w:asciiTheme="majorBidi" w:hAnsiTheme="majorBidi" w:cstheme="majorBidi"/>
          <w:spacing w:val="-4"/>
        </w:rPr>
        <w:t>yəni e</w:t>
      </w:r>
      <w:r w:rsidRPr="00FC539D">
        <w:rPr>
          <w:rFonts w:asciiTheme="majorBidi" w:hAnsiTheme="majorBidi" w:cstheme="majorBidi"/>
          <w:spacing w:val="-5"/>
        </w:rPr>
        <w:t xml:space="preserve">ldə idari </w:t>
      </w:r>
      <w:r w:rsidRPr="00FC539D">
        <w:rPr>
          <w:rFonts w:asciiTheme="majorBidi" w:hAnsiTheme="majorBidi" w:cstheme="majorBidi"/>
          <w:spacing w:val="-3"/>
        </w:rPr>
        <w:t>bü</w:t>
      </w:r>
      <w:r w:rsidRPr="00FC539D">
        <w:rPr>
          <w:rFonts w:asciiTheme="majorBidi" w:hAnsiTheme="majorBidi" w:cstheme="majorBidi"/>
          <w:spacing w:val="-4"/>
        </w:rPr>
        <w:t xml:space="preserve">tünlüyü </w:t>
      </w:r>
      <w:r w:rsidRPr="00FC539D">
        <w:rPr>
          <w:rFonts w:asciiTheme="majorBidi" w:hAnsiTheme="majorBidi" w:cstheme="majorBidi"/>
        </w:rPr>
        <w:t>və ö</w:t>
      </w:r>
      <w:r w:rsidRPr="00FC539D">
        <w:rPr>
          <w:rFonts w:asciiTheme="majorBidi" w:hAnsiTheme="majorBidi" w:cstheme="majorBidi"/>
          <w:spacing w:val="-3"/>
        </w:rPr>
        <w:t xml:space="preserve">lkə </w:t>
      </w:r>
      <w:r w:rsidRPr="00FC539D">
        <w:rPr>
          <w:rFonts w:asciiTheme="majorBidi" w:hAnsiTheme="majorBidi" w:cstheme="majorBidi"/>
          <w:spacing w:val="-4"/>
        </w:rPr>
        <w:t>çapında müştərək aksiyanı (savaş, fəth və s.) təmin edən ü</w:t>
      </w:r>
      <w:r w:rsidRPr="00FC539D">
        <w:rPr>
          <w:rFonts w:asciiTheme="majorBidi" w:hAnsiTheme="majorBidi" w:cstheme="majorBidi"/>
        </w:rPr>
        <w:t>n</w:t>
      </w:r>
      <w:r w:rsidRPr="00FC539D">
        <w:rPr>
          <w:rFonts w:asciiTheme="majorBidi" w:hAnsiTheme="majorBidi" w:cstheme="majorBidi"/>
          <w:spacing w:val="-3"/>
        </w:rPr>
        <w:t xml:space="preserve">sür 10-1u </w:t>
      </w:r>
      <w:r w:rsidRPr="00FC539D">
        <w:rPr>
          <w:rFonts w:asciiTheme="majorBidi" w:hAnsiTheme="majorBidi" w:cstheme="majorBidi"/>
          <w:spacing w:val="-4"/>
        </w:rPr>
        <w:t>sis</w:t>
      </w:r>
      <w:r w:rsidRPr="00FC539D">
        <w:rPr>
          <w:rFonts w:asciiTheme="majorBidi" w:hAnsiTheme="majorBidi" w:cstheme="majorBidi"/>
          <w:spacing w:val="-4"/>
        </w:rPr>
        <w:softHyphen/>
        <w:t xml:space="preserve">temə </w:t>
      </w:r>
      <w:r w:rsidRPr="00FC539D">
        <w:rPr>
          <w:rFonts w:asciiTheme="majorBidi" w:hAnsiTheme="majorBidi" w:cstheme="majorBidi"/>
          <w:spacing w:val="-3"/>
        </w:rPr>
        <w:t>dayanan or</w:t>
      </w:r>
      <w:r w:rsidRPr="00FC539D">
        <w:rPr>
          <w:rFonts w:asciiTheme="majorBidi" w:hAnsiTheme="majorBidi" w:cstheme="majorBidi"/>
          <w:spacing w:val="-3"/>
        </w:rPr>
        <w:softHyphen/>
        <w:t xml:space="preserve">du idi. Beləliklə, ordunun elə bağlı halqalara aid </w:t>
      </w:r>
      <w:r w:rsidRPr="00FC539D">
        <w:rPr>
          <w:rFonts w:asciiTheme="majorBidi" w:hAnsiTheme="majorBidi" w:cstheme="majorBidi"/>
          <w:spacing w:val="-4"/>
        </w:rPr>
        <w:t xml:space="preserve">bütün hərbi </w:t>
      </w:r>
      <w:r w:rsidRPr="00FC539D">
        <w:rPr>
          <w:rFonts w:asciiTheme="majorBidi" w:hAnsiTheme="majorBidi" w:cstheme="majorBidi"/>
          <w:spacing w:val="-3"/>
        </w:rPr>
        <w:t xml:space="preserve">güc </w:t>
      </w:r>
      <w:r w:rsidRPr="00FC539D">
        <w:rPr>
          <w:rFonts w:asciiTheme="majorBidi" w:hAnsiTheme="majorBidi" w:cstheme="majorBidi"/>
        </w:rPr>
        <w:t xml:space="preserve">və </w:t>
      </w:r>
      <w:r w:rsidRPr="00FC539D">
        <w:rPr>
          <w:rFonts w:asciiTheme="majorBidi" w:hAnsiTheme="majorBidi" w:cstheme="majorBidi"/>
          <w:spacing w:val="-4"/>
        </w:rPr>
        <w:t xml:space="preserve">vasitələri öz bünyəsində </w:t>
      </w:r>
      <w:r w:rsidRPr="00FC539D">
        <w:rPr>
          <w:rFonts w:asciiTheme="majorBidi" w:hAnsiTheme="majorBidi" w:cstheme="majorBidi"/>
          <w:spacing w:val="-5"/>
        </w:rPr>
        <w:t xml:space="preserve">birləşdirərək </w:t>
      </w:r>
      <w:r w:rsidRPr="00FC539D">
        <w:rPr>
          <w:rFonts w:asciiTheme="majorBidi" w:hAnsiTheme="majorBidi" w:cstheme="majorBidi"/>
          <w:spacing w:val="-4"/>
        </w:rPr>
        <w:t>gərəkli x</w:t>
      </w:r>
      <w:r w:rsidRPr="00FC539D">
        <w:rPr>
          <w:rFonts w:asciiTheme="majorBidi" w:hAnsiTheme="majorBidi" w:cstheme="majorBidi"/>
          <w:spacing w:val="-3"/>
        </w:rPr>
        <w:t>idmət</w:t>
      </w:r>
      <w:r w:rsidRPr="00FC539D">
        <w:rPr>
          <w:rFonts w:asciiTheme="majorBidi" w:hAnsiTheme="majorBidi" w:cstheme="majorBidi"/>
        </w:rPr>
        <w:t xml:space="preserve">lərlə </w:t>
      </w:r>
      <w:r w:rsidRPr="00FC539D">
        <w:rPr>
          <w:rFonts w:asciiTheme="majorBidi" w:hAnsiTheme="majorBidi" w:cstheme="majorBidi"/>
          <w:spacing w:val="-3"/>
        </w:rPr>
        <w:t>görəvlən</w:t>
      </w:r>
      <w:r w:rsidRPr="00FC539D">
        <w:rPr>
          <w:rFonts w:asciiTheme="majorBidi" w:hAnsiTheme="majorBidi" w:cstheme="majorBidi"/>
          <w:spacing w:val="-3"/>
        </w:rPr>
        <w:softHyphen/>
        <w:t>dirməsi ö</w:t>
      </w:r>
      <w:r w:rsidRPr="00FC539D">
        <w:rPr>
          <w:rFonts w:asciiTheme="majorBidi" w:hAnsiTheme="majorBidi" w:cstheme="majorBidi"/>
        </w:rPr>
        <w:t xml:space="preserve">lkədə </w:t>
      </w:r>
      <w:r w:rsidRPr="00FC539D">
        <w:rPr>
          <w:rFonts w:asciiTheme="majorBidi" w:hAnsiTheme="majorBidi" w:cstheme="majorBidi"/>
          <w:spacing w:val="-3"/>
        </w:rPr>
        <w:t xml:space="preserve">məhəlli zorbaların (feodalların) </w:t>
      </w:r>
      <w:r w:rsidRPr="00FC539D">
        <w:rPr>
          <w:rFonts w:asciiTheme="majorBidi" w:hAnsiTheme="majorBidi" w:cstheme="majorBidi"/>
        </w:rPr>
        <w:t xml:space="preserve">zühurunu da </w:t>
      </w:r>
      <w:r w:rsidRPr="00FC539D">
        <w:rPr>
          <w:rFonts w:asciiTheme="majorBidi" w:hAnsiTheme="majorBidi" w:cstheme="majorBidi"/>
          <w:spacing w:val="-5"/>
        </w:rPr>
        <w:t xml:space="preserve">əngəlləyirdi. </w:t>
      </w:r>
      <w:r w:rsidRPr="00FC539D">
        <w:rPr>
          <w:rFonts w:asciiTheme="majorBidi" w:hAnsiTheme="majorBidi" w:cstheme="majorBidi"/>
          <w:spacing w:val="-3"/>
        </w:rPr>
        <w:t xml:space="preserve">Bu </w:t>
      </w:r>
      <w:r w:rsidRPr="00FC539D">
        <w:rPr>
          <w:rFonts w:asciiTheme="majorBidi" w:hAnsiTheme="majorBidi" w:cstheme="majorBidi"/>
          <w:spacing w:val="-5"/>
        </w:rPr>
        <w:t>səbəblərlə türk eli kül</w:t>
      </w:r>
      <w:r w:rsidRPr="00FC539D">
        <w:rPr>
          <w:rFonts w:asciiTheme="majorBidi" w:hAnsiTheme="majorBidi" w:cstheme="majorBidi"/>
          <w:spacing w:val="-5"/>
        </w:rPr>
        <w:softHyphen/>
        <w:t>tü</w:t>
      </w:r>
      <w:r w:rsidR="0083562A">
        <w:rPr>
          <w:rFonts w:asciiTheme="majorBidi" w:hAnsiTheme="majorBidi" w:cstheme="majorBidi"/>
          <w:spacing w:val="-5"/>
        </w:rPr>
        <w:softHyphen/>
      </w:r>
      <w:r w:rsidRPr="00FC539D">
        <w:rPr>
          <w:rFonts w:asciiTheme="majorBidi" w:hAnsiTheme="majorBidi" w:cstheme="majorBidi"/>
          <w:spacing w:val="-5"/>
        </w:rPr>
        <w:t xml:space="preserve">rəl </w:t>
      </w:r>
      <w:r w:rsidRPr="00FC539D">
        <w:rPr>
          <w:rFonts w:asciiTheme="majorBidi" w:hAnsiTheme="majorBidi" w:cstheme="majorBidi"/>
          <w:spacing w:val="-3"/>
        </w:rPr>
        <w:t xml:space="preserve">və </w:t>
      </w:r>
      <w:r w:rsidRPr="00FC539D">
        <w:rPr>
          <w:rFonts w:asciiTheme="majorBidi" w:hAnsiTheme="majorBidi" w:cstheme="majorBidi"/>
          <w:spacing w:val="-5"/>
        </w:rPr>
        <w:t xml:space="preserve">idari baxımlardan </w:t>
      </w:r>
      <w:r w:rsidRPr="00FC539D">
        <w:rPr>
          <w:rFonts w:asciiTheme="majorBidi" w:hAnsiTheme="majorBidi" w:cstheme="majorBidi"/>
          <w:spacing w:val="-4"/>
        </w:rPr>
        <w:t xml:space="preserve">bir </w:t>
      </w:r>
      <w:r w:rsidRPr="00FC539D">
        <w:rPr>
          <w:rFonts w:asciiTheme="majorBidi" w:hAnsiTheme="majorBidi" w:cstheme="majorBidi"/>
          <w:spacing w:val="-5"/>
        </w:rPr>
        <w:t xml:space="preserve">milli </w:t>
      </w:r>
      <w:r w:rsidRPr="00FC539D">
        <w:rPr>
          <w:rFonts w:asciiTheme="majorBidi" w:hAnsiTheme="majorBidi" w:cstheme="majorBidi"/>
        </w:rPr>
        <w:t>bütünlük ərz etməkdə idi.</w:t>
      </w:r>
    </w:p>
    <w:p w:rsidR="00FC539D" w:rsidRPr="00FC539D" w:rsidRDefault="00FC539D" w:rsidP="0083562A">
      <w:pPr>
        <w:spacing w:before="10" w:line="276" w:lineRule="auto"/>
        <w:ind w:right="-11" w:firstLine="709"/>
        <w:jc w:val="both"/>
        <w:rPr>
          <w:rFonts w:asciiTheme="majorBidi" w:hAnsiTheme="majorBidi" w:cstheme="majorBidi"/>
        </w:rPr>
      </w:pPr>
      <w:r w:rsidRPr="00FC539D">
        <w:rPr>
          <w:rFonts w:asciiTheme="majorBidi" w:hAnsiTheme="majorBidi" w:cstheme="majorBidi"/>
          <w:spacing w:val="-4"/>
        </w:rPr>
        <w:lastRenderedPageBreak/>
        <w:t>Ancaq mərkəzi avtoritetə bağlı qanad e</w:t>
      </w:r>
      <w:r w:rsidRPr="00FC539D">
        <w:rPr>
          <w:rFonts w:asciiTheme="majorBidi" w:hAnsiTheme="majorBidi" w:cstheme="majorBidi"/>
          <w:spacing w:val="-5"/>
        </w:rPr>
        <w:t xml:space="preserve">ligləri, </w:t>
      </w:r>
      <w:r w:rsidRPr="00FC539D">
        <w:rPr>
          <w:rFonts w:asciiTheme="majorBidi" w:hAnsiTheme="majorBidi" w:cstheme="majorBidi"/>
          <w:spacing w:val="-4"/>
        </w:rPr>
        <w:t xml:space="preserve">kiçik xaqanlar, yabğular </w:t>
      </w:r>
      <w:r w:rsidRPr="00FC539D">
        <w:rPr>
          <w:rFonts w:asciiTheme="majorBidi" w:hAnsiTheme="majorBidi" w:cstheme="majorBidi"/>
        </w:rPr>
        <w:t xml:space="preserve">və </w:t>
      </w:r>
      <w:r w:rsidRPr="00FC539D">
        <w:rPr>
          <w:rFonts w:asciiTheme="majorBidi" w:hAnsiTheme="majorBidi" w:cstheme="majorBidi"/>
          <w:spacing w:val="-4"/>
        </w:rPr>
        <w:t xml:space="preserve">şadların idarəsi altındakı sosio-politik kümələrdə </w:t>
      </w:r>
      <w:r w:rsidRPr="00FC539D">
        <w:rPr>
          <w:rFonts w:asciiTheme="majorBidi" w:hAnsiTheme="majorBidi" w:cstheme="majorBidi"/>
          <w:spacing w:val="-3"/>
        </w:rPr>
        <w:t>ana nüvə</w:t>
      </w:r>
      <w:r w:rsidRPr="00FC539D">
        <w:rPr>
          <w:rFonts w:asciiTheme="majorBidi" w:hAnsiTheme="majorBidi" w:cstheme="majorBidi"/>
          <w:spacing w:val="-4"/>
        </w:rPr>
        <w:t xml:space="preserve"> durumun</w:t>
      </w:r>
      <w:r w:rsidRPr="00FC539D">
        <w:rPr>
          <w:rFonts w:asciiTheme="majorBidi" w:hAnsiTheme="majorBidi" w:cstheme="majorBidi"/>
        </w:rPr>
        <w:t xml:space="preserve">da </w:t>
      </w:r>
      <w:r w:rsidRPr="00FC539D">
        <w:rPr>
          <w:rFonts w:asciiTheme="majorBidi" w:hAnsiTheme="majorBidi" w:cstheme="majorBidi"/>
          <w:spacing w:val="-3"/>
        </w:rPr>
        <w:t>olan t</w:t>
      </w:r>
      <w:r w:rsidRPr="00FC539D">
        <w:rPr>
          <w:rFonts w:asciiTheme="majorBidi" w:hAnsiTheme="majorBidi" w:cstheme="majorBidi"/>
          <w:spacing w:val="-4"/>
        </w:rPr>
        <w:t xml:space="preserve">ürk ailəsində yozlaşma göründüyü zaman (tabğaç </w:t>
      </w:r>
      <w:r w:rsidRPr="00FC539D">
        <w:rPr>
          <w:rFonts w:asciiTheme="majorBidi" w:hAnsiTheme="majorBidi" w:cstheme="majorBidi"/>
        </w:rPr>
        <w:t>və b</w:t>
      </w:r>
      <w:r w:rsidRPr="00FC539D">
        <w:rPr>
          <w:rFonts w:asciiTheme="majorBidi" w:hAnsiTheme="majorBidi" w:cstheme="majorBidi"/>
          <w:spacing w:val="-4"/>
        </w:rPr>
        <w:t xml:space="preserve">ulğar </w:t>
      </w:r>
      <w:r w:rsidRPr="00FC539D">
        <w:rPr>
          <w:rFonts w:asciiTheme="majorBidi" w:hAnsiTheme="majorBidi" w:cstheme="majorBidi"/>
          <w:spacing w:val="-3"/>
        </w:rPr>
        <w:t xml:space="preserve">dövlətlərində </w:t>
      </w:r>
      <w:r w:rsidRPr="00FC539D">
        <w:rPr>
          <w:rFonts w:asciiTheme="majorBidi" w:hAnsiTheme="majorBidi" w:cstheme="majorBidi"/>
          <w:spacing w:val="-2"/>
        </w:rPr>
        <w:t>ol</w:t>
      </w:r>
      <w:r w:rsidRPr="00FC539D">
        <w:rPr>
          <w:rFonts w:asciiTheme="majorBidi" w:hAnsiTheme="majorBidi" w:cstheme="majorBidi"/>
          <w:spacing w:val="-2"/>
        </w:rPr>
        <w:softHyphen/>
        <w:t>du</w:t>
      </w:r>
      <w:r w:rsidRPr="00FC539D">
        <w:rPr>
          <w:rFonts w:asciiTheme="majorBidi" w:hAnsiTheme="majorBidi" w:cstheme="majorBidi"/>
          <w:spacing w:val="-2"/>
        </w:rPr>
        <w:softHyphen/>
        <w:t xml:space="preserve">ğu </w:t>
      </w:r>
      <w:r w:rsidRPr="00FC539D">
        <w:rPr>
          <w:rFonts w:asciiTheme="majorBidi" w:hAnsiTheme="majorBidi" w:cstheme="majorBidi"/>
        </w:rPr>
        <w:t xml:space="preserve">kimi) türk </w:t>
      </w:r>
      <w:r w:rsidRPr="00FC539D">
        <w:rPr>
          <w:rFonts w:asciiTheme="majorBidi" w:hAnsiTheme="majorBidi" w:cstheme="majorBidi"/>
          <w:spacing w:val="-3"/>
        </w:rPr>
        <w:t>topluluğu çökməkdə</w:t>
      </w:r>
      <w:r w:rsidRPr="00FC539D">
        <w:rPr>
          <w:rFonts w:asciiTheme="majorBidi" w:hAnsiTheme="majorBidi" w:cstheme="majorBidi"/>
        </w:rPr>
        <w:t xml:space="preserve"> və ya törə </w:t>
      </w:r>
      <w:r w:rsidRPr="00FC539D">
        <w:rPr>
          <w:rFonts w:asciiTheme="majorBidi" w:hAnsiTheme="majorBidi" w:cstheme="majorBidi"/>
          <w:spacing w:val="-3"/>
        </w:rPr>
        <w:t xml:space="preserve">sarsılıb </w:t>
      </w:r>
      <w:r w:rsidRPr="00FC539D">
        <w:rPr>
          <w:rFonts w:asciiTheme="majorBidi" w:hAnsiTheme="majorBidi" w:cstheme="majorBidi"/>
        </w:rPr>
        <w:t>ordunun qüvvədən düşdüğü i</w:t>
      </w:r>
      <w:r w:rsidRPr="00FC539D">
        <w:rPr>
          <w:rFonts w:asciiTheme="majorBidi" w:hAnsiTheme="majorBidi" w:cstheme="majorBidi"/>
          <w:spacing w:val="-3"/>
        </w:rPr>
        <w:t xml:space="preserve">llərdə halqalar </w:t>
      </w:r>
      <w:r w:rsidRPr="00FC539D">
        <w:rPr>
          <w:rFonts w:asciiTheme="majorBidi" w:hAnsiTheme="majorBidi" w:cstheme="majorBidi"/>
        </w:rPr>
        <w:t xml:space="preserve">arası </w:t>
      </w:r>
      <w:r w:rsidRPr="00FC539D">
        <w:rPr>
          <w:rFonts w:asciiTheme="majorBidi" w:hAnsiTheme="majorBidi" w:cstheme="majorBidi"/>
          <w:spacing w:val="-3"/>
        </w:rPr>
        <w:t>işbirliyi pozularaq e</w:t>
      </w:r>
      <w:r w:rsidRPr="00FC539D">
        <w:rPr>
          <w:rFonts w:asciiTheme="majorBidi" w:hAnsiTheme="majorBidi" w:cstheme="majorBidi"/>
        </w:rPr>
        <w:t>l çö</w:t>
      </w:r>
      <w:r w:rsidRPr="00FC539D">
        <w:rPr>
          <w:rFonts w:asciiTheme="majorBidi" w:hAnsiTheme="majorBidi" w:cstheme="majorBidi"/>
          <w:spacing w:val="-4"/>
        </w:rPr>
        <w:t xml:space="preserve">zülməktə idi. Lakin </w:t>
      </w:r>
      <w:r w:rsidRPr="00FC539D">
        <w:rPr>
          <w:rFonts w:asciiTheme="majorBidi" w:hAnsiTheme="majorBidi" w:cstheme="majorBidi"/>
        </w:rPr>
        <w:t xml:space="preserve">bu </w:t>
      </w:r>
      <w:r w:rsidRPr="00FC539D">
        <w:rPr>
          <w:rFonts w:asciiTheme="majorBidi" w:hAnsiTheme="majorBidi" w:cstheme="majorBidi"/>
          <w:spacing w:val="-4"/>
        </w:rPr>
        <w:t xml:space="preserve">çözülmə dövlətin tamamən yıxılması demək deyildi, </w:t>
      </w:r>
      <w:r w:rsidRPr="00FC539D">
        <w:rPr>
          <w:rFonts w:asciiTheme="majorBidi" w:hAnsiTheme="majorBidi" w:cstheme="majorBidi"/>
          <w:spacing w:val="-5"/>
        </w:rPr>
        <w:t xml:space="preserve">zira halqalar </w:t>
      </w:r>
      <w:r w:rsidRPr="00FC539D">
        <w:rPr>
          <w:rFonts w:asciiTheme="majorBidi" w:hAnsiTheme="majorBidi" w:cstheme="majorBidi"/>
          <w:spacing w:val="-3"/>
        </w:rPr>
        <w:t>ya e</w:t>
      </w:r>
      <w:r w:rsidRPr="00FC539D">
        <w:rPr>
          <w:rFonts w:asciiTheme="majorBidi" w:hAnsiTheme="majorBidi" w:cstheme="majorBidi"/>
          <w:spacing w:val="-4"/>
        </w:rPr>
        <w:t xml:space="preserve">yni yerdə və ya </w:t>
      </w:r>
      <w:r w:rsidRPr="00FC539D">
        <w:rPr>
          <w:rFonts w:asciiTheme="majorBidi" w:hAnsiTheme="majorBidi" w:cstheme="majorBidi"/>
          <w:spacing w:val="-5"/>
        </w:rPr>
        <w:t xml:space="preserve">(ölkənin istilaya uğraması, qüvvətli </w:t>
      </w:r>
      <w:r w:rsidRPr="00FC539D">
        <w:rPr>
          <w:rFonts w:asciiTheme="majorBidi" w:hAnsiTheme="majorBidi" w:cstheme="majorBidi"/>
          <w:spacing w:val="-4"/>
        </w:rPr>
        <w:t xml:space="preserve">dış </w:t>
      </w:r>
      <w:r w:rsidRPr="00FC539D">
        <w:rPr>
          <w:rFonts w:asciiTheme="majorBidi" w:hAnsiTheme="majorBidi" w:cstheme="majorBidi"/>
          <w:spacing w:val="-5"/>
        </w:rPr>
        <w:t xml:space="preserve">basqı </w:t>
      </w:r>
      <w:r w:rsidRPr="00FC539D">
        <w:rPr>
          <w:rFonts w:asciiTheme="majorBidi" w:hAnsiTheme="majorBidi" w:cstheme="majorBidi"/>
          <w:spacing w:val="-3"/>
        </w:rPr>
        <w:t>üzündən k</w:t>
      </w:r>
      <w:r w:rsidRPr="00FC539D">
        <w:rPr>
          <w:rFonts w:asciiTheme="majorBidi" w:hAnsiTheme="majorBidi" w:cstheme="majorBidi"/>
          <w:spacing w:val="-2"/>
        </w:rPr>
        <w:t xml:space="preserve">öç </w:t>
      </w:r>
      <w:r w:rsidRPr="00FC539D">
        <w:rPr>
          <w:rFonts w:asciiTheme="majorBidi" w:hAnsiTheme="majorBidi" w:cstheme="majorBidi"/>
          <w:spacing w:val="-3"/>
        </w:rPr>
        <w:t xml:space="preserve">halında) digər bir bölgədə (bəzən adları </w:t>
      </w:r>
      <w:r w:rsidRPr="00FC539D">
        <w:rPr>
          <w:rFonts w:asciiTheme="majorBidi" w:hAnsiTheme="majorBidi" w:cstheme="majorBidi"/>
        </w:rPr>
        <w:t xml:space="preserve">və </w:t>
      </w:r>
      <w:r w:rsidRPr="00FC539D">
        <w:rPr>
          <w:rFonts w:asciiTheme="majorBidi" w:hAnsiTheme="majorBidi" w:cstheme="majorBidi"/>
          <w:spacing w:val="-4"/>
        </w:rPr>
        <w:t xml:space="preserve">sayları </w:t>
      </w:r>
      <w:r w:rsidRPr="00FC539D">
        <w:rPr>
          <w:rFonts w:asciiTheme="majorBidi" w:hAnsiTheme="majorBidi" w:cstheme="majorBidi"/>
        </w:rPr>
        <w:t>da də</w:t>
      </w:r>
      <w:r w:rsidRPr="00FC539D">
        <w:rPr>
          <w:rFonts w:asciiTheme="majorBidi" w:hAnsiTheme="majorBidi" w:cstheme="majorBidi"/>
        </w:rPr>
        <w:softHyphen/>
        <w:t>yişə</w:t>
      </w:r>
      <w:r w:rsidRPr="00FC539D">
        <w:rPr>
          <w:rFonts w:asciiTheme="majorBidi" w:hAnsiTheme="majorBidi" w:cstheme="majorBidi"/>
          <w:spacing w:val="-4"/>
        </w:rPr>
        <w:t xml:space="preserve">rək) bənzər </w:t>
      </w:r>
      <w:r w:rsidRPr="00FC539D">
        <w:rPr>
          <w:rFonts w:asciiTheme="majorBidi" w:hAnsiTheme="majorBidi" w:cstheme="majorBidi"/>
          <w:spacing w:val="-5"/>
        </w:rPr>
        <w:t xml:space="preserve">işbirliyini </w:t>
      </w:r>
      <w:r w:rsidRPr="00FC539D">
        <w:rPr>
          <w:rFonts w:asciiTheme="majorBidi" w:hAnsiTheme="majorBidi" w:cstheme="majorBidi"/>
          <w:spacing w:val="-4"/>
        </w:rPr>
        <w:t xml:space="preserve">quraraq </w:t>
      </w:r>
      <w:r w:rsidRPr="00FC539D">
        <w:rPr>
          <w:rFonts w:asciiTheme="majorBidi" w:hAnsiTheme="majorBidi" w:cstheme="majorBidi"/>
          <w:spacing w:val="-3"/>
        </w:rPr>
        <w:t>ey</w:t>
      </w:r>
      <w:r w:rsidR="0083562A">
        <w:rPr>
          <w:rFonts w:asciiTheme="majorBidi" w:hAnsiTheme="majorBidi" w:cstheme="majorBidi"/>
          <w:spacing w:val="-3"/>
        </w:rPr>
        <w:softHyphen/>
      </w:r>
      <w:r w:rsidRPr="00FC539D">
        <w:rPr>
          <w:rFonts w:asciiTheme="majorBidi" w:hAnsiTheme="majorBidi" w:cstheme="majorBidi"/>
          <w:spacing w:val="-3"/>
        </w:rPr>
        <w:t xml:space="preserve">ni el </w:t>
      </w:r>
      <w:r w:rsidRPr="00FC539D">
        <w:rPr>
          <w:rFonts w:asciiTheme="majorBidi" w:hAnsiTheme="majorBidi" w:cstheme="majorBidi"/>
          <w:spacing w:val="-5"/>
        </w:rPr>
        <w:t>mexanizmini işlədirdilər</w:t>
      </w:r>
      <w:r w:rsidRPr="00FC539D">
        <w:rPr>
          <w:rStyle w:val="aff8"/>
          <w:rFonts w:asciiTheme="majorBidi" w:hAnsiTheme="majorBidi" w:cstheme="majorBidi"/>
          <w:spacing w:val="-5"/>
          <w:sz w:val="24"/>
        </w:rPr>
        <w:footnoteReference w:id="441"/>
      </w:r>
      <w:r w:rsidRPr="00FC539D">
        <w:rPr>
          <w:rFonts w:asciiTheme="majorBidi" w:hAnsiTheme="majorBidi" w:cstheme="majorBidi"/>
        </w:rPr>
        <w:t xml:space="preserve">. </w:t>
      </w:r>
      <w:r w:rsidRPr="00FC539D">
        <w:rPr>
          <w:rFonts w:asciiTheme="majorBidi" w:hAnsiTheme="majorBidi" w:cstheme="majorBidi"/>
          <w:spacing w:val="-4"/>
        </w:rPr>
        <w:t>Sosio-</w:t>
      </w:r>
      <w:r w:rsidRPr="00FC539D">
        <w:rPr>
          <w:rFonts w:asciiTheme="majorBidi" w:hAnsiTheme="majorBidi" w:cstheme="majorBidi"/>
          <w:spacing w:val="-8"/>
        </w:rPr>
        <w:t xml:space="preserve">politik kümələrin </w:t>
      </w:r>
      <w:r w:rsidRPr="00FC539D">
        <w:rPr>
          <w:rFonts w:asciiTheme="majorBidi" w:hAnsiTheme="majorBidi" w:cstheme="majorBidi"/>
          <w:spacing w:val="-7"/>
        </w:rPr>
        <w:t xml:space="preserve">kültür </w:t>
      </w:r>
      <w:r w:rsidRPr="00FC539D">
        <w:rPr>
          <w:rFonts w:asciiTheme="majorBidi" w:hAnsiTheme="majorBidi" w:cstheme="majorBidi"/>
          <w:spacing w:val="-8"/>
        </w:rPr>
        <w:t xml:space="preserve">dəyərlərində </w:t>
      </w:r>
      <w:r w:rsidRPr="00FC539D">
        <w:rPr>
          <w:rFonts w:asciiTheme="majorBidi" w:hAnsiTheme="majorBidi" w:cstheme="majorBidi"/>
          <w:spacing w:val="-6"/>
        </w:rPr>
        <w:t xml:space="preserve">bir </w:t>
      </w:r>
      <w:r w:rsidRPr="00FC539D">
        <w:rPr>
          <w:rFonts w:asciiTheme="majorBidi" w:hAnsiTheme="majorBidi" w:cstheme="majorBidi"/>
          <w:spacing w:val="-8"/>
        </w:rPr>
        <w:t xml:space="preserve">dəyişiklik olmadığı </w:t>
      </w:r>
      <w:r w:rsidRPr="00FC539D">
        <w:rPr>
          <w:rFonts w:asciiTheme="majorBidi" w:hAnsiTheme="majorBidi" w:cstheme="majorBidi"/>
          <w:spacing w:val="-7"/>
        </w:rPr>
        <w:t xml:space="preserve">kimi, </w:t>
      </w:r>
      <w:r w:rsidRPr="00FC539D">
        <w:rPr>
          <w:rFonts w:asciiTheme="majorBidi" w:hAnsiTheme="majorBidi" w:cstheme="majorBidi"/>
          <w:spacing w:val="-6"/>
        </w:rPr>
        <w:t xml:space="preserve">çox vaxt </w:t>
      </w:r>
      <w:r w:rsidRPr="00FC539D">
        <w:rPr>
          <w:rFonts w:asciiTheme="majorBidi" w:hAnsiTheme="majorBidi" w:cstheme="majorBidi"/>
          <w:spacing w:val="-4"/>
        </w:rPr>
        <w:t xml:space="preserve">hökmdar ailələri </w:t>
      </w:r>
      <w:r w:rsidRPr="00FC539D">
        <w:rPr>
          <w:rFonts w:asciiTheme="majorBidi" w:hAnsiTheme="majorBidi" w:cstheme="majorBidi"/>
        </w:rPr>
        <w:t xml:space="preserve">də </w:t>
      </w:r>
      <w:r w:rsidRPr="00FC539D">
        <w:rPr>
          <w:rFonts w:asciiTheme="majorBidi" w:hAnsiTheme="majorBidi" w:cstheme="majorBidi"/>
          <w:spacing w:val="-4"/>
        </w:rPr>
        <w:t>davam edirdi (mə</w:t>
      </w:r>
      <w:r w:rsidRPr="00FC539D">
        <w:rPr>
          <w:rFonts w:asciiTheme="majorBidi" w:hAnsiTheme="majorBidi" w:cstheme="majorBidi"/>
          <w:spacing w:val="-4"/>
        </w:rPr>
        <w:softHyphen/>
        <w:t xml:space="preserve">sələn, hunlarda Tuk'o ailəsi </w:t>
      </w:r>
      <w:r w:rsidRPr="00FC539D">
        <w:rPr>
          <w:rFonts w:asciiTheme="majorBidi" w:hAnsiTheme="majorBidi" w:cstheme="majorBidi"/>
          <w:spacing w:val="-3"/>
        </w:rPr>
        <w:t>540 i</w:t>
      </w:r>
      <w:r w:rsidRPr="00FC539D">
        <w:rPr>
          <w:rFonts w:asciiTheme="majorBidi" w:hAnsiTheme="majorBidi" w:cstheme="majorBidi"/>
          <w:spacing w:val="-4"/>
        </w:rPr>
        <w:t>l, g</w:t>
      </w:r>
      <w:r w:rsidRPr="00FC539D">
        <w:rPr>
          <w:rFonts w:asciiTheme="majorBidi" w:hAnsiTheme="majorBidi" w:cstheme="majorBidi"/>
          <w:spacing w:val="-7"/>
        </w:rPr>
        <w:t xml:space="preserve">öytürk Aşina ailəsi </w:t>
      </w:r>
      <w:r w:rsidRPr="00FC539D">
        <w:rPr>
          <w:rFonts w:asciiTheme="majorBidi" w:hAnsiTheme="majorBidi" w:cstheme="majorBidi"/>
          <w:spacing w:val="-6"/>
        </w:rPr>
        <w:t>430 il, u</w:t>
      </w:r>
      <w:r w:rsidRPr="00FC539D">
        <w:rPr>
          <w:rFonts w:asciiTheme="majorBidi" w:hAnsiTheme="majorBidi" w:cstheme="majorBidi"/>
          <w:spacing w:val="-7"/>
        </w:rPr>
        <w:t xml:space="preserve">yğur </w:t>
      </w:r>
      <w:r w:rsidRPr="00FC539D">
        <w:rPr>
          <w:rFonts w:asciiTheme="majorBidi" w:hAnsiTheme="majorBidi" w:cstheme="majorBidi"/>
          <w:spacing w:val="-8"/>
        </w:rPr>
        <w:t>Yağ</w:t>
      </w:r>
      <w:r w:rsidRPr="00FC539D">
        <w:rPr>
          <w:rFonts w:asciiTheme="majorBidi" w:hAnsiTheme="majorBidi" w:cstheme="majorBidi"/>
          <w:spacing w:val="-8"/>
        </w:rPr>
        <w:softHyphen/>
        <w:t>la</w:t>
      </w:r>
      <w:r w:rsidRPr="00FC539D">
        <w:rPr>
          <w:rFonts w:asciiTheme="majorBidi" w:hAnsiTheme="majorBidi" w:cstheme="majorBidi"/>
          <w:spacing w:val="-8"/>
        </w:rPr>
        <w:softHyphen/>
        <w:t xml:space="preserve">kar ailəsi </w:t>
      </w:r>
      <w:r w:rsidRPr="00FC539D">
        <w:rPr>
          <w:rFonts w:asciiTheme="majorBidi" w:hAnsiTheme="majorBidi" w:cstheme="majorBidi"/>
          <w:spacing w:val="-6"/>
        </w:rPr>
        <w:t xml:space="preserve">482 il </w:t>
      </w:r>
      <w:r w:rsidRPr="00FC539D">
        <w:rPr>
          <w:rFonts w:asciiTheme="majorBidi" w:hAnsiTheme="majorBidi" w:cstheme="majorBidi"/>
          <w:spacing w:val="-8"/>
        </w:rPr>
        <w:t xml:space="preserve">/ Çingiz monqollarının </w:t>
      </w:r>
      <w:r w:rsidRPr="00FC539D">
        <w:rPr>
          <w:rFonts w:asciiTheme="majorBidi" w:hAnsiTheme="majorBidi" w:cstheme="majorBidi"/>
          <w:spacing w:val="-5"/>
        </w:rPr>
        <w:t>haki</w:t>
      </w:r>
      <w:r w:rsidRPr="00FC539D">
        <w:rPr>
          <w:rFonts w:asciiTheme="majorBidi" w:hAnsiTheme="majorBidi" w:cstheme="majorBidi"/>
          <w:spacing w:val="-5"/>
        </w:rPr>
        <w:softHyphen/>
        <w:t>miy</w:t>
      </w:r>
      <w:r w:rsidRPr="00FC539D">
        <w:rPr>
          <w:rFonts w:asciiTheme="majorBidi" w:hAnsiTheme="majorBidi" w:cstheme="majorBidi"/>
          <w:spacing w:val="-5"/>
        </w:rPr>
        <w:softHyphen/>
        <w:t xml:space="preserve">yətinə girincəyə qədər/; bulğar </w:t>
      </w:r>
      <w:r w:rsidRPr="00FC539D">
        <w:rPr>
          <w:rFonts w:asciiTheme="majorBidi" w:hAnsiTheme="majorBidi" w:cstheme="majorBidi"/>
          <w:spacing w:val="-4"/>
        </w:rPr>
        <w:t xml:space="preserve">Dulo </w:t>
      </w:r>
      <w:r w:rsidRPr="00FC539D">
        <w:rPr>
          <w:rFonts w:asciiTheme="majorBidi" w:hAnsiTheme="majorBidi" w:cstheme="majorBidi"/>
          <w:spacing w:val="-5"/>
        </w:rPr>
        <w:t xml:space="preserve">ailəsi </w:t>
      </w:r>
      <w:r w:rsidRPr="00FC539D">
        <w:rPr>
          <w:rFonts w:asciiTheme="majorBidi" w:hAnsiTheme="majorBidi" w:cstheme="majorBidi"/>
          <w:spacing w:val="-4"/>
        </w:rPr>
        <w:t>təxm.</w:t>
      </w:r>
      <w:r w:rsidRPr="00FC539D">
        <w:rPr>
          <w:rFonts w:asciiTheme="majorBidi" w:hAnsiTheme="majorBidi" w:cstheme="majorBidi"/>
          <w:spacing w:val="-3"/>
        </w:rPr>
        <w:t xml:space="preserve"> </w:t>
      </w:r>
      <w:r w:rsidRPr="00FC539D">
        <w:rPr>
          <w:rFonts w:asciiTheme="majorBidi" w:hAnsiTheme="majorBidi" w:cstheme="majorBidi"/>
          <w:spacing w:val="-4"/>
        </w:rPr>
        <w:t xml:space="preserve">550 il </w:t>
      </w:r>
      <w:r w:rsidRPr="00FC539D">
        <w:rPr>
          <w:rFonts w:asciiTheme="majorBidi" w:hAnsiTheme="majorBidi" w:cstheme="majorBidi"/>
          <w:spacing w:val="-5"/>
        </w:rPr>
        <w:t xml:space="preserve">/çar Asenə </w:t>
      </w:r>
      <w:r w:rsidRPr="00FC539D">
        <w:rPr>
          <w:rFonts w:asciiTheme="majorBidi" w:hAnsiTheme="majorBidi" w:cstheme="majorBidi"/>
          <w:spacing w:val="-3"/>
        </w:rPr>
        <w:t xml:space="preserve">qədər/ və s.). Hadisə idarə </w:t>
      </w:r>
      <w:r w:rsidRPr="00FC539D">
        <w:rPr>
          <w:rFonts w:asciiTheme="majorBidi" w:hAnsiTheme="majorBidi" w:cstheme="majorBidi"/>
          <w:spacing w:val="-4"/>
        </w:rPr>
        <w:t xml:space="preserve">birliyi, </w:t>
      </w:r>
      <w:r w:rsidRPr="00FC539D">
        <w:rPr>
          <w:rFonts w:asciiTheme="majorBidi" w:hAnsiTheme="majorBidi" w:cstheme="majorBidi"/>
          <w:spacing w:val="-3"/>
        </w:rPr>
        <w:t xml:space="preserve">hərbi gücü </w:t>
      </w:r>
      <w:r w:rsidRPr="00FC539D">
        <w:rPr>
          <w:rFonts w:asciiTheme="majorBidi" w:hAnsiTheme="majorBidi" w:cstheme="majorBidi"/>
        </w:rPr>
        <w:t xml:space="preserve">və </w:t>
      </w:r>
      <w:r w:rsidRPr="00FC539D">
        <w:rPr>
          <w:rFonts w:asciiTheme="majorBidi" w:hAnsiTheme="majorBidi" w:cstheme="majorBidi"/>
          <w:spacing w:val="-3"/>
        </w:rPr>
        <w:t xml:space="preserve">törəsi ilə dövlət düzənini  təkrar </w:t>
      </w:r>
      <w:r w:rsidRPr="00FC539D">
        <w:rPr>
          <w:rFonts w:asciiTheme="majorBidi" w:hAnsiTheme="majorBidi" w:cstheme="majorBidi"/>
        </w:rPr>
        <w:t xml:space="preserve">yürürlüyə qoymaqdan </w:t>
      </w:r>
      <w:r w:rsidRPr="00FC539D">
        <w:rPr>
          <w:rFonts w:asciiTheme="majorBidi" w:hAnsiTheme="majorBidi" w:cstheme="majorBidi"/>
          <w:spacing w:val="-3"/>
        </w:rPr>
        <w:t>ibarətdi. Necə ki, tarix</w:t>
      </w:r>
      <w:r w:rsidRPr="00FC539D">
        <w:rPr>
          <w:rFonts w:asciiTheme="majorBidi" w:hAnsiTheme="majorBidi" w:cstheme="majorBidi"/>
          <w:spacing w:val="-3"/>
        </w:rPr>
        <w:softHyphen/>
        <w:t xml:space="preserve">də </w:t>
      </w:r>
      <w:r w:rsidRPr="00FC539D">
        <w:rPr>
          <w:rFonts w:asciiTheme="majorBidi" w:hAnsiTheme="majorBidi" w:cstheme="majorBidi"/>
          <w:spacing w:val="-2"/>
        </w:rPr>
        <w:t xml:space="preserve">hər </w:t>
      </w:r>
      <w:r w:rsidRPr="00FC539D">
        <w:rPr>
          <w:rFonts w:asciiTheme="majorBidi" w:hAnsiTheme="majorBidi" w:cstheme="majorBidi"/>
        </w:rPr>
        <w:t xml:space="preserve">biri ayrı quruluş </w:t>
      </w:r>
      <w:r w:rsidRPr="00FC539D">
        <w:rPr>
          <w:rFonts w:asciiTheme="majorBidi" w:hAnsiTheme="majorBidi" w:cstheme="majorBidi"/>
          <w:spacing w:val="-4"/>
        </w:rPr>
        <w:t>və ya başqa bir dövlətmiş kimi görünən bozqır türk si</w:t>
      </w:r>
      <w:r w:rsidRPr="00FC539D">
        <w:rPr>
          <w:rFonts w:asciiTheme="majorBidi" w:hAnsiTheme="majorBidi" w:cstheme="majorBidi"/>
          <w:spacing w:val="-4"/>
        </w:rPr>
        <w:softHyphen/>
        <w:t xml:space="preserve">yasi </w:t>
      </w:r>
      <w:r w:rsidRPr="00FC539D">
        <w:rPr>
          <w:rFonts w:asciiTheme="majorBidi" w:hAnsiTheme="majorBidi" w:cstheme="majorBidi"/>
          <w:spacing w:val="-5"/>
        </w:rPr>
        <w:t xml:space="preserve">birlikləri </w:t>
      </w:r>
      <w:r w:rsidRPr="00FC539D">
        <w:rPr>
          <w:rFonts w:asciiTheme="majorBidi" w:hAnsiTheme="majorBidi" w:cstheme="majorBidi"/>
          <w:spacing w:val="-4"/>
        </w:rPr>
        <w:t>arasında a</w:t>
      </w:r>
      <w:r w:rsidRPr="00FC539D">
        <w:rPr>
          <w:rFonts w:asciiTheme="majorBidi" w:hAnsiTheme="majorBidi" w:cstheme="majorBidi"/>
        </w:rPr>
        <w:t xml:space="preserve">mmə </w:t>
      </w:r>
      <w:r w:rsidRPr="00FC539D">
        <w:rPr>
          <w:rFonts w:asciiTheme="majorBidi" w:hAnsiTheme="majorBidi" w:cstheme="majorBidi"/>
          <w:spacing w:val="-3"/>
        </w:rPr>
        <w:t xml:space="preserve">(ictimai) </w:t>
      </w:r>
      <w:r w:rsidRPr="00FC539D">
        <w:rPr>
          <w:rFonts w:asciiTheme="majorBidi" w:hAnsiTheme="majorBidi" w:cstheme="majorBidi"/>
        </w:rPr>
        <w:t xml:space="preserve">hüququ </w:t>
      </w:r>
      <w:r w:rsidRPr="00FC539D">
        <w:rPr>
          <w:rFonts w:asciiTheme="majorBidi" w:hAnsiTheme="majorBidi" w:cstheme="majorBidi"/>
          <w:spacing w:val="-3"/>
        </w:rPr>
        <w:t xml:space="preserve">anlayışı, </w:t>
      </w:r>
      <w:r w:rsidRPr="00FC539D">
        <w:rPr>
          <w:rFonts w:asciiTheme="majorBidi" w:hAnsiTheme="majorBidi" w:cstheme="majorBidi"/>
        </w:rPr>
        <w:t xml:space="preserve">törənin </w:t>
      </w:r>
      <w:r w:rsidRPr="00FC539D">
        <w:rPr>
          <w:rFonts w:asciiTheme="majorBidi" w:hAnsiTheme="majorBidi" w:cstheme="majorBidi"/>
          <w:spacing w:val="-3"/>
        </w:rPr>
        <w:t xml:space="preserve">tətbiqi, </w:t>
      </w:r>
      <w:r w:rsidRPr="00FC539D">
        <w:rPr>
          <w:rFonts w:asciiTheme="majorBidi" w:hAnsiTheme="majorBidi" w:cstheme="majorBidi"/>
          <w:spacing w:val="-2"/>
        </w:rPr>
        <w:t xml:space="preserve">hərbi </w:t>
      </w:r>
      <w:r w:rsidRPr="00FC539D">
        <w:rPr>
          <w:rFonts w:asciiTheme="majorBidi" w:hAnsiTheme="majorBidi" w:cstheme="majorBidi"/>
          <w:spacing w:val="-3"/>
        </w:rPr>
        <w:t>xa</w:t>
      </w:r>
      <w:r w:rsidR="0083562A">
        <w:rPr>
          <w:rFonts w:asciiTheme="majorBidi" w:hAnsiTheme="majorBidi" w:cstheme="majorBidi"/>
          <w:spacing w:val="-3"/>
        </w:rPr>
        <w:softHyphen/>
      </w:r>
      <w:r w:rsidRPr="00FC539D">
        <w:rPr>
          <w:rFonts w:asciiTheme="majorBidi" w:hAnsiTheme="majorBidi" w:cstheme="majorBidi"/>
          <w:spacing w:val="-3"/>
        </w:rPr>
        <w:t xml:space="preserve">rakter </w:t>
      </w:r>
      <w:r w:rsidRPr="00FC539D">
        <w:rPr>
          <w:rFonts w:asciiTheme="majorBidi" w:hAnsiTheme="majorBidi" w:cstheme="majorBidi"/>
        </w:rPr>
        <w:t>yönlərin</w:t>
      </w:r>
      <w:r w:rsidRPr="00FC539D">
        <w:rPr>
          <w:rFonts w:asciiTheme="majorBidi" w:hAnsiTheme="majorBidi" w:cstheme="majorBidi"/>
          <w:spacing w:val="-4"/>
        </w:rPr>
        <w:t xml:space="preserve">dən böyük </w:t>
      </w:r>
      <w:r w:rsidRPr="00FC539D">
        <w:rPr>
          <w:rFonts w:asciiTheme="majorBidi" w:hAnsiTheme="majorBidi" w:cstheme="majorBidi"/>
          <w:spacing w:val="-5"/>
        </w:rPr>
        <w:t xml:space="preserve">fərqlər görünmür. </w:t>
      </w:r>
      <w:r w:rsidRPr="00FC539D">
        <w:rPr>
          <w:rFonts w:asciiTheme="majorBidi" w:hAnsiTheme="majorBidi" w:cstheme="majorBidi"/>
          <w:spacing w:val="-4"/>
        </w:rPr>
        <w:t xml:space="preserve">Bu </w:t>
      </w:r>
      <w:r w:rsidRPr="00FC539D">
        <w:rPr>
          <w:rFonts w:asciiTheme="majorBidi" w:hAnsiTheme="majorBidi" w:cstheme="majorBidi"/>
          <w:spacing w:val="-5"/>
        </w:rPr>
        <w:t xml:space="preserve">nöqtələri gözdən qaçıran </w:t>
      </w:r>
      <w:r w:rsidRPr="00FC539D">
        <w:rPr>
          <w:rFonts w:asciiTheme="majorBidi" w:hAnsiTheme="majorBidi" w:cstheme="majorBidi"/>
          <w:spacing w:val="-4"/>
        </w:rPr>
        <w:t>b</w:t>
      </w:r>
      <w:r w:rsidR="0083562A">
        <w:rPr>
          <w:rFonts w:asciiTheme="majorBidi" w:hAnsiTheme="majorBidi" w:cstheme="majorBidi"/>
          <w:spacing w:val="-4"/>
        </w:rPr>
        <w:t>ə</w:t>
      </w:r>
      <w:r w:rsidRPr="00FC539D">
        <w:rPr>
          <w:rFonts w:asciiTheme="majorBidi" w:hAnsiTheme="majorBidi" w:cstheme="majorBidi"/>
          <w:spacing w:val="-4"/>
        </w:rPr>
        <w:t>z</w:t>
      </w:r>
      <w:r w:rsidR="0083562A">
        <w:rPr>
          <w:rFonts w:asciiTheme="majorBidi" w:hAnsiTheme="majorBidi" w:cstheme="majorBidi"/>
          <w:spacing w:val="-4"/>
        </w:rPr>
        <w:t>i</w:t>
      </w:r>
      <w:r w:rsidRPr="00FC539D">
        <w:rPr>
          <w:rFonts w:asciiTheme="majorBidi" w:hAnsiTheme="majorBidi" w:cstheme="majorBidi"/>
          <w:spacing w:val="-4"/>
        </w:rPr>
        <w:t xml:space="preserve"> </w:t>
      </w:r>
      <w:r w:rsidRPr="00FC539D">
        <w:rPr>
          <w:rFonts w:asciiTheme="majorBidi" w:hAnsiTheme="majorBidi" w:cstheme="majorBidi"/>
          <w:spacing w:val="-6"/>
        </w:rPr>
        <w:t xml:space="preserve">araşdırmaçılar </w:t>
      </w:r>
      <w:r w:rsidRPr="00FC539D">
        <w:rPr>
          <w:rFonts w:asciiTheme="majorBidi" w:hAnsiTheme="majorBidi" w:cstheme="majorBidi"/>
          <w:spacing w:val="-7"/>
        </w:rPr>
        <w:t xml:space="preserve">yanılqıya düşərək </w:t>
      </w:r>
      <w:r w:rsidRPr="00FC539D">
        <w:rPr>
          <w:rFonts w:asciiTheme="majorBidi" w:hAnsiTheme="majorBidi" w:cstheme="majorBidi"/>
          <w:spacing w:val="-6"/>
        </w:rPr>
        <w:t xml:space="preserve">hüquq </w:t>
      </w:r>
      <w:r w:rsidRPr="00FC539D">
        <w:rPr>
          <w:rFonts w:asciiTheme="majorBidi" w:hAnsiTheme="majorBidi" w:cstheme="majorBidi"/>
          <w:spacing w:val="-7"/>
        </w:rPr>
        <w:t xml:space="preserve">təməlindən </w:t>
      </w:r>
      <w:r w:rsidRPr="00FC539D">
        <w:rPr>
          <w:rFonts w:asciiTheme="majorBidi" w:hAnsiTheme="majorBidi" w:cstheme="majorBidi"/>
          <w:spacing w:val="-6"/>
        </w:rPr>
        <w:t xml:space="preserve">məhrum </w:t>
      </w:r>
      <w:r w:rsidRPr="00FC539D">
        <w:rPr>
          <w:rFonts w:asciiTheme="majorBidi" w:hAnsiTheme="majorBidi" w:cstheme="majorBidi"/>
          <w:spacing w:val="-7"/>
        </w:rPr>
        <w:t>san</w:t>
      </w:r>
      <w:r w:rsidRPr="00FC539D">
        <w:rPr>
          <w:rFonts w:asciiTheme="majorBidi" w:hAnsiTheme="majorBidi" w:cstheme="majorBidi"/>
          <w:spacing w:val="-7"/>
        </w:rPr>
        <w:softHyphen/>
        <w:t>dıqları t</w:t>
      </w:r>
      <w:r w:rsidRPr="00FC539D">
        <w:rPr>
          <w:rFonts w:asciiTheme="majorBidi" w:hAnsiTheme="majorBidi" w:cstheme="majorBidi"/>
          <w:spacing w:val="-6"/>
        </w:rPr>
        <w:t xml:space="preserve">ürk </w:t>
      </w:r>
      <w:r w:rsidRPr="00FC539D">
        <w:rPr>
          <w:rFonts w:asciiTheme="majorBidi" w:hAnsiTheme="majorBidi" w:cstheme="majorBidi"/>
          <w:spacing w:val="-7"/>
        </w:rPr>
        <w:t>döv</w:t>
      </w:r>
      <w:r w:rsidRPr="00FC539D">
        <w:rPr>
          <w:rFonts w:asciiTheme="majorBidi" w:hAnsiTheme="majorBidi" w:cstheme="majorBidi"/>
          <w:spacing w:val="-7"/>
        </w:rPr>
        <w:softHyphen/>
        <w:t>lə</w:t>
      </w:r>
      <w:r w:rsidR="0083562A">
        <w:rPr>
          <w:rFonts w:asciiTheme="majorBidi" w:hAnsiTheme="majorBidi" w:cstheme="majorBidi"/>
          <w:spacing w:val="-7"/>
        </w:rPr>
        <w:softHyphen/>
      </w:r>
      <w:r w:rsidRPr="00FC539D">
        <w:rPr>
          <w:rFonts w:asciiTheme="majorBidi" w:hAnsiTheme="majorBidi" w:cstheme="majorBidi"/>
          <w:spacing w:val="-7"/>
        </w:rPr>
        <w:t xml:space="preserve">tinin </w:t>
      </w:r>
      <w:r w:rsidRPr="00FC539D">
        <w:rPr>
          <w:rFonts w:asciiTheme="majorBidi" w:hAnsiTheme="majorBidi" w:cstheme="majorBidi"/>
          <w:spacing w:val="-5"/>
        </w:rPr>
        <w:t>şəxs</w:t>
      </w:r>
      <w:r w:rsidRPr="00FC539D">
        <w:rPr>
          <w:rFonts w:asciiTheme="majorBidi" w:hAnsiTheme="majorBidi" w:cstheme="majorBidi"/>
          <w:spacing w:val="-6"/>
        </w:rPr>
        <w:t xml:space="preserve">lərlə qaim olduğunu, müqtədir </w:t>
      </w:r>
      <w:r w:rsidRPr="00FC539D">
        <w:rPr>
          <w:rFonts w:asciiTheme="majorBidi" w:hAnsiTheme="majorBidi" w:cstheme="majorBidi"/>
          <w:spacing w:val="-5"/>
        </w:rPr>
        <w:t xml:space="preserve">bir </w:t>
      </w:r>
      <w:r w:rsidRPr="00FC539D">
        <w:rPr>
          <w:rFonts w:asciiTheme="majorBidi" w:hAnsiTheme="majorBidi" w:cstheme="majorBidi"/>
          <w:spacing w:val="-6"/>
        </w:rPr>
        <w:t xml:space="preserve">liderin ölümündən </w:t>
      </w:r>
      <w:r w:rsidRPr="00FC539D">
        <w:rPr>
          <w:rFonts w:asciiTheme="majorBidi" w:hAnsiTheme="majorBidi" w:cstheme="majorBidi"/>
          <w:spacing w:val="-5"/>
        </w:rPr>
        <w:t xml:space="preserve">sonra </w:t>
      </w:r>
      <w:r w:rsidR="0083562A">
        <w:rPr>
          <w:rFonts w:asciiTheme="majorBidi" w:hAnsiTheme="majorBidi" w:cstheme="majorBidi"/>
          <w:spacing w:val="-6"/>
        </w:rPr>
        <w:t>"yıxılıb ge</w:t>
      </w:r>
      <w:r w:rsidRPr="00FC539D">
        <w:rPr>
          <w:rFonts w:asciiTheme="majorBidi" w:hAnsiTheme="majorBidi" w:cstheme="majorBidi"/>
          <w:spacing w:val="-6"/>
        </w:rPr>
        <w:t xml:space="preserve">tdiyini" irəli </w:t>
      </w:r>
      <w:r w:rsidRPr="00FC539D">
        <w:rPr>
          <w:rFonts w:asciiTheme="majorBidi" w:hAnsiTheme="majorBidi" w:cstheme="majorBidi"/>
          <w:spacing w:val="-7"/>
        </w:rPr>
        <w:t xml:space="preserve">sürmüşlər. </w:t>
      </w:r>
      <w:r w:rsidRPr="00FC539D">
        <w:rPr>
          <w:rFonts w:asciiTheme="majorBidi" w:hAnsiTheme="majorBidi" w:cstheme="majorBidi"/>
          <w:spacing w:val="-4"/>
        </w:rPr>
        <w:t xml:space="preserve">Bu </w:t>
      </w:r>
      <w:r w:rsidRPr="00FC539D">
        <w:rPr>
          <w:rFonts w:asciiTheme="majorBidi" w:hAnsiTheme="majorBidi" w:cstheme="majorBidi"/>
          <w:spacing w:val="-7"/>
        </w:rPr>
        <w:t>yanlış hökm bozqır t</w:t>
      </w:r>
      <w:r w:rsidRPr="00FC539D">
        <w:rPr>
          <w:rFonts w:asciiTheme="majorBidi" w:hAnsiTheme="majorBidi" w:cstheme="majorBidi"/>
          <w:spacing w:val="-6"/>
        </w:rPr>
        <w:t xml:space="preserve">ürk </w:t>
      </w:r>
      <w:r w:rsidRPr="00FC539D">
        <w:rPr>
          <w:rFonts w:asciiTheme="majorBidi" w:hAnsiTheme="majorBidi" w:cstheme="majorBidi"/>
          <w:spacing w:val="-7"/>
        </w:rPr>
        <w:t>topluluğun</w:t>
      </w:r>
      <w:r w:rsidRPr="00FC539D">
        <w:rPr>
          <w:rFonts w:asciiTheme="majorBidi" w:hAnsiTheme="majorBidi" w:cstheme="majorBidi"/>
          <w:spacing w:val="-7"/>
        </w:rPr>
        <w:softHyphen/>
        <w:t>dakı sosio-po</w:t>
      </w:r>
      <w:r w:rsidR="0083562A">
        <w:rPr>
          <w:rFonts w:asciiTheme="majorBidi" w:hAnsiTheme="majorBidi" w:cstheme="majorBidi"/>
          <w:spacing w:val="-7"/>
        </w:rPr>
        <w:softHyphen/>
      </w:r>
      <w:r w:rsidRPr="00FC539D">
        <w:rPr>
          <w:rFonts w:asciiTheme="majorBidi" w:hAnsiTheme="majorBidi" w:cstheme="majorBidi"/>
          <w:spacing w:val="-7"/>
        </w:rPr>
        <w:t xml:space="preserve">litik halqaları seçə bilməməkdən </w:t>
      </w:r>
      <w:r w:rsidRPr="00FC539D">
        <w:rPr>
          <w:rFonts w:asciiTheme="majorBidi" w:hAnsiTheme="majorBidi" w:cstheme="majorBidi"/>
          <w:spacing w:val="-4"/>
        </w:rPr>
        <w:t xml:space="preserve">və </w:t>
      </w:r>
      <w:r w:rsidRPr="00FC539D">
        <w:rPr>
          <w:rFonts w:asciiTheme="majorBidi" w:hAnsiTheme="majorBidi" w:cstheme="majorBidi"/>
          <w:spacing w:val="-7"/>
        </w:rPr>
        <w:t>on</w:t>
      </w:r>
      <w:r w:rsidRPr="00FC539D">
        <w:rPr>
          <w:rFonts w:asciiTheme="majorBidi" w:hAnsiTheme="majorBidi" w:cstheme="majorBidi"/>
          <w:spacing w:val="-7"/>
        </w:rPr>
        <w:softHyphen/>
        <w:t>la</w:t>
      </w:r>
      <w:r w:rsidRPr="00FC539D">
        <w:rPr>
          <w:rFonts w:asciiTheme="majorBidi" w:hAnsiTheme="majorBidi" w:cstheme="majorBidi"/>
          <w:spacing w:val="-7"/>
        </w:rPr>
        <w:softHyphen/>
        <w:t xml:space="preserve">rın dövlət idarəsində, </w:t>
      </w:r>
      <w:r w:rsidRPr="00FC539D">
        <w:rPr>
          <w:rFonts w:asciiTheme="majorBidi" w:hAnsiTheme="majorBidi" w:cstheme="majorBidi"/>
          <w:spacing w:val="-6"/>
        </w:rPr>
        <w:t xml:space="preserve">ordu </w:t>
      </w:r>
      <w:r w:rsidRPr="00FC539D">
        <w:rPr>
          <w:rFonts w:asciiTheme="majorBidi" w:hAnsiTheme="majorBidi" w:cstheme="majorBidi"/>
          <w:spacing w:val="-7"/>
        </w:rPr>
        <w:t xml:space="preserve">quruluş </w:t>
      </w:r>
      <w:r w:rsidRPr="00FC539D">
        <w:rPr>
          <w:rFonts w:asciiTheme="majorBidi" w:hAnsiTheme="majorBidi" w:cstheme="majorBidi"/>
          <w:spacing w:val="-4"/>
        </w:rPr>
        <w:t xml:space="preserve">və </w:t>
      </w:r>
      <w:r w:rsidRPr="00FC539D">
        <w:rPr>
          <w:rFonts w:asciiTheme="majorBidi" w:hAnsiTheme="majorBidi" w:cstheme="majorBidi"/>
          <w:spacing w:val="-6"/>
        </w:rPr>
        <w:t>gö</w:t>
      </w:r>
      <w:r w:rsidR="0083562A">
        <w:rPr>
          <w:rFonts w:asciiTheme="majorBidi" w:hAnsiTheme="majorBidi" w:cstheme="majorBidi"/>
          <w:spacing w:val="-6"/>
        </w:rPr>
        <w:softHyphen/>
      </w:r>
      <w:r w:rsidRPr="00FC539D">
        <w:rPr>
          <w:rFonts w:asciiTheme="majorBidi" w:hAnsiTheme="majorBidi" w:cstheme="majorBidi"/>
          <w:spacing w:val="-6"/>
        </w:rPr>
        <w:t>rəv</w:t>
      </w:r>
      <w:r w:rsidRPr="00FC539D">
        <w:rPr>
          <w:rFonts w:asciiTheme="majorBidi" w:hAnsiTheme="majorBidi" w:cstheme="majorBidi"/>
          <w:spacing w:val="-6"/>
        </w:rPr>
        <w:softHyphen/>
        <w:t>lə</w:t>
      </w:r>
      <w:r w:rsidRPr="00FC539D">
        <w:rPr>
          <w:rFonts w:asciiTheme="majorBidi" w:hAnsiTheme="majorBidi" w:cstheme="majorBidi"/>
          <w:spacing w:val="-7"/>
        </w:rPr>
        <w:t xml:space="preserve">rində törəyə hiç bir </w:t>
      </w:r>
      <w:r w:rsidRPr="00FC539D">
        <w:rPr>
          <w:rFonts w:asciiTheme="majorBidi" w:hAnsiTheme="majorBidi" w:cstheme="majorBidi"/>
          <w:spacing w:val="-8"/>
        </w:rPr>
        <w:t xml:space="preserve">fədakarlıqdan saqınmayacaq </w:t>
      </w:r>
      <w:r w:rsidRPr="00FC539D">
        <w:rPr>
          <w:rFonts w:asciiTheme="majorBidi" w:hAnsiTheme="majorBidi" w:cstheme="majorBidi"/>
          <w:spacing w:val="-7"/>
        </w:rPr>
        <w:t xml:space="preserve">qədər sıx </w:t>
      </w:r>
      <w:r w:rsidRPr="00FC539D">
        <w:rPr>
          <w:rFonts w:asciiTheme="majorBidi" w:hAnsiTheme="majorBidi" w:cstheme="majorBidi"/>
          <w:spacing w:val="-8"/>
        </w:rPr>
        <w:t>sarıl</w:t>
      </w:r>
      <w:r w:rsidRPr="00FC539D">
        <w:rPr>
          <w:rFonts w:asciiTheme="majorBidi" w:hAnsiTheme="majorBidi" w:cstheme="majorBidi"/>
          <w:spacing w:val="-8"/>
        </w:rPr>
        <w:softHyphen/>
        <w:t xml:space="preserve">malarını </w:t>
      </w:r>
      <w:r w:rsidRPr="00FC539D">
        <w:rPr>
          <w:rFonts w:asciiTheme="majorBidi" w:hAnsiTheme="majorBidi" w:cstheme="majorBidi"/>
          <w:spacing w:val="-6"/>
        </w:rPr>
        <w:t>anla</w:t>
      </w:r>
      <w:r w:rsidR="0083562A">
        <w:rPr>
          <w:rFonts w:asciiTheme="majorBidi" w:hAnsiTheme="majorBidi" w:cstheme="majorBidi"/>
          <w:spacing w:val="-6"/>
        </w:rPr>
        <w:softHyphen/>
      </w:r>
      <w:r w:rsidRPr="00FC539D">
        <w:rPr>
          <w:rFonts w:asciiTheme="majorBidi" w:hAnsiTheme="majorBidi" w:cstheme="majorBidi"/>
          <w:spacing w:val="-6"/>
        </w:rPr>
        <w:t>ya bil</w:t>
      </w:r>
      <w:r w:rsidRPr="00FC539D">
        <w:rPr>
          <w:rFonts w:asciiTheme="majorBidi" w:hAnsiTheme="majorBidi" w:cstheme="majorBidi"/>
          <w:spacing w:val="-8"/>
        </w:rPr>
        <w:t>məməkdən irəli gəlməkdədir. Xətanın ə</w:t>
      </w:r>
      <w:r w:rsidRPr="00FC539D">
        <w:rPr>
          <w:rFonts w:asciiTheme="majorBidi" w:hAnsiTheme="majorBidi" w:cstheme="majorBidi"/>
          <w:spacing w:val="-7"/>
        </w:rPr>
        <w:t xml:space="preserve">sl qaynağı </w:t>
      </w:r>
      <w:r w:rsidRPr="00FC539D">
        <w:rPr>
          <w:rFonts w:asciiTheme="majorBidi" w:hAnsiTheme="majorBidi" w:cstheme="majorBidi"/>
          <w:spacing w:val="-4"/>
        </w:rPr>
        <w:t>isə</w:t>
      </w:r>
      <w:r w:rsidRPr="00FC539D">
        <w:rPr>
          <w:rFonts w:asciiTheme="majorBidi" w:hAnsiTheme="majorBidi" w:cstheme="majorBidi"/>
          <w:spacing w:val="-4"/>
          <w:position w:val="-1"/>
        </w:rPr>
        <w:t xml:space="preserve"> b</w:t>
      </w:r>
      <w:r w:rsidRPr="00FC539D">
        <w:rPr>
          <w:rFonts w:asciiTheme="majorBidi" w:hAnsiTheme="majorBidi" w:cstheme="majorBidi"/>
          <w:spacing w:val="-7"/>
        </w:rPr>
        <w:t>ozqır e</w:t>
      </w:r>
      <w:r w:rsidRPr="00FC539D">
        <w:rPr>
          <w:rFonts w:asciiTheme="majorBidi" w:hAnsiTheme="majorBidi" w:cstheme="majorBidi"/>
          <w:spacing w:val="-6"/>
        </w:rPr>
        <w:t xml:space="preserve">li ilə oturaq </w:t>
      </w:r>
      <w:r w:rsidRPr="00FC539D">
        <w:rPr>
          <w:rFonts w:asciiTheme="majorBidi" w:hAnsiTheme="majorBidi" w:cstheme="majorBidi"/>
          <w:spacing w:val="-7"/>
        </w:rPr>
        <w:t>döv</w:t>
      </w:r>
      <w:r w:rsidRPr="00FC539D">
        <w:rPr>
          <w:rFonts w:asciiTheme="majorBidi" w:hAnsiTheme="majorBidi" w:cstheme="majorBidi"/>
          <w:spacing w:val="-7"/>
        </w:rPr>
        <w:softHyphen/>
        <w:t>lətin e</w:t>
      </w:r>
      <w:r w:rsidRPr="00FC539D">
        <w:rPr>
          <w:rFonts w:asciiTheme="majorBidi" w:hAnsiTheme="majorBidi" w:cstheme="majorBidi"/>
          <w:spacing w:val="-6"/>
        </w:rPr>
        <w:t xml:space="preserve">yni sosial </w:t>
      </w:r>
      <w:r w:rsidRPr="00FC539D">
        <w:rPr>
          <w:rFonts w:asciiTheme="majorBidi" w:hAnsiTheme="majorBidi" w:cstheme="majorBidi"/>
          <w:spacing w:val="-4"/>
        </w:rPr>
        <w:t xml:space="preserve">və </w:t>
      </w:r>
      <w:r w:rsidRPr="00FC539D">
        <w:rPr>
          <w:rFonts w:asciiTheme="majorBidi" w:hAnsiTheme="majorBidi" w:cstheme="majorBidi"/>
          <w:spacing w:val="-7"/>
        </w:rPr>
        <w:t xml:space="preserve">siyasi </w:t>
      </w:r>
      <w:r w:rsidRPr="00FC539D">
        <w:rPr>
          <w:rFonts w:asciiTheme="majorBidi" w:hAnsiTheme="majorBidi" w:cstheme="majorBidi"/>
          <w:spacing w:val="-6"/>
        </w:rPr>
        <w:t xml:space="preserve">struktura sahib </w:t>
      </w:r>
      <w:r w:rsidRPr="00FC539D">
        <w:rPr>
          <w:rFonts w:asciiTheme="majorBidi" w:hAnsiTheme="majorBidi" w:cstheme="majorBidi"/>
          <w:spacing w:val="-8"/>
        </w:rPr>
        <w:t xml:space="preserve">zənn edilməsidir. </w:t>
      </w:r>
      <w:r w:rsidRPr="00FC539D">
        <w:rPr>
          <w:rFonts w:asciiTheme="majorBidi" w:hAnsiTheme="majorBidi" w:cstheme="majorBidi"/>
          <w:spacing w:val="-5"/>
        </w:rPr>
        <w:t xml:space="preserve">Tək </w:t>
      </w:r>
      <w:r w:rsidRPr="00FC539D">
        <w:rPr>
          <w:rFonts w:asciiTheme="majorBidi" w:hAnsiTheme="majorBidi" w:cstheme="majorBidi"/>
          <w:spacing w:val="-7"/>
        </w:rPr>
        <w:t>so</w:t>
      </w:r>
      <w:r w:rsidRPr="00FC539D">
        <w:rPr>
          <w:rFonts w:asciiTheme="majorBidi" w:hAnsiTheme="majorBidi" w:cstheme="majorBidi"/>
          <w:spacing w:val="-7"/>
        </w:rPr>
        <w:softHyphen/>
        <w:t xml:space="preserve">sio-kültürəl </w:t>
      </w:r>
      <w:r w:rsidRPr="00FC539D">
        <w:rPr>
          <w:rFonts w:asciiTheme="majorBidi" w:hAnsiTheme="majorBidi" w:cstheme="majorBidi"/>
        </w:rPr>
        <w:t>nü</w:t>
      </w:r>
      <w:r w:rsidR="0083562A">
        <w:rPr>
          <w:rFonts w:asciiTheme="majorBidi" w:hAnsiTheme="majorBidi" w:cstheme="majorBidi"/>
        </w:rPr>
        <w:softHyphen/>
      </w:r>
      <w:r w:rsidRPr="00FC539D">
        <w:rPr>
          <w:rFonts w:asciiTheme="majorBidi" w:hAnsiTheme="majorBidi" w:cstheme="majorBidi"/>
        </w:rPr>
        <w:softHyphen/>
        <w:t xml:space="preserve">və üzərinə qurulan oturaq dövlətin bir kərə çöküncə nə ağır şərtlər </w:t>
      </w:r>
      <w:r w:rsidRPr="00FC539D">
        <w:rPr>
          <w:rFonts w:asciiTheme="majorBidi" w:hAnsiTheme="majorBidi" w:cstheme="majorBidi"/>
          <w:spacing w:val="-4"/>
        </w:rPr>
        <w:t xml:space="preserve">altında </w:t>
      </w:r>
      <w:r w:rsidRPr="00FC539D">
        <w:rPr>
          <w:rFonts w:asciiTheme="majorBidi" w:hAnsiTheme="majorBidi" w:cstheme="majorBidi"/>
          <w:spacing w:val="-5"/>
        </w:rPr>
        <w:t xml:space="preserve">toparlana bildiyi </w:t>
      </w:r>
      <w:r w:rsidRPr="00FC539D">
        <w:rPr>
          <w:rFonts w:asciiTheme="majorBidi" w:hAnsiTheme="majorBidi" w:cstheme="majorBidi"/>
        </w:rPr>
        <w:t xml:space="preserve">və </w:t>
      </w:r>
      <w:r w:rsidRPr="00FC539D">
        <w:rPr>
          <w:rFonts w:asciiTheme="majorBidi" w:hAnsiTheme="majorBidi" w:cstheme="majorBidi"/>
          <w:spacing w:val="-4"/>
        </w:rPr>
        <w:t xml:space="preserve">hətta tamamən ortadan qalxdığı düşünülürsə, çox </w:t>
      </w:r>
      <w:r w:rsidRPr="00FC539D">
        <w:rPr>
          <w:rFonts w:asciiTheme="majorBidi" w:hAnsiTheme="majorBidi" w:cstheme="majorBidi"/>
          <w:spacing w:val="-5"/>
        </w:rPr>
        <w:t xml:space="preserve">nüvəli </w:t>
      </w:r>
      <w:r w:rsidRPr="00FC539D">
        <w:rPr>
          <w:rFonts w:asciiTheme="majorBidi" w:hAnsiTheme="majorBidi" w:cstheme="majorBidi"/>
          <w:spacing w:val="-6"/>
        </w:rPr>
        <w:t xml:space="preserve">sosio-politik </w:t>
      </w:r>
      <w:r w:rsidRPr="00FC539D">
        <w:rPr>
          <w:rFonts w:asciiTheme="majorBidi" w:hAnsiTheme="majorBidi" w:cstheme="majorBidi"/>
          <w:spacing w:val="-5"/>
        </w:rPr>
        <w:t xml:space="preserve">kümələrin işbirliyindəki siyasi elastikliyin pozulan </w:t>
      </w:r>
      <w:r w:rsidRPr="00FC539D">
        <w:rPr>
          <w:rFonts w:asciiTheme="majorBidi" w:hAnsiTheme="majorBidi" w:cstheme="majorBidi"/>
          <w:spacing w:val="-6"/>
        </w:rPr>
        <w:t>döv</w:t>
      </w:r>
      <w:r w:rsidRPr="00FC539D">
        <w:rPr>
          <w:rFonts w:asciiTheme="majorBidi" w:hAnsiTheme="majorBidi" w:cstheme="majorBidi"/>
          <w:spacing w:val="-6"/>
        </w:rPr>
        <w:softHyphen/>
        <w:t>lət nizamını e</w:t>
      </w:r>
      <w:r w:rsidRPr="00FC539D">
        <w:rPr>
          <w:rFonts w:asciiTheme="majorBidi" w:hAnsiTheme="majorBidi" w:cstheme="majorBidi"/>
          <w:spacing w:val="-5"/>
        </w:rPr>
        <w:t xml:space="preserve">hya </w:t>
      </w:r>
      <w:r w:rsidRPr="00FC539D">
        <w:rPr>
          <w:rFonts w:asciiTheme="majorBidi" w:hAnsiTheme="majorBidi" w:cstheme="majorBidi"/>
          <w:spacing w:val="-4"/>
        </w:rPr>
        <w:t xml:space="preserve">və </w:t>
      </w:r>
      <w:r w:rsidRPr="00FC539D">
        <w:rPr>
          <w:rFonts w:asciiTheme="majorBidi" w:hAnsiTheme="majorBidi" w:cstheme="majorBidi"/>
          <w:spacing w:val="-5"/>
        </w:rPr>
        <w:t>davam e</w:t>
      </w:r>
      <w:r w:rsidRPr="00FC539D">
        <w:rPr>
          <w:rFonts w:asciiTheme="majorBidi" w:hAnsiTheme="majorBidi" w:cstheme="majorBidi"/>
          <w:spacing w:val="-6"/>
        </w:rPr>
        <w:t xml:space="preserve">tdirmə baxımından təmin etdiyi misilsiz </w:t>
      </w:r>
      <w:r w:rsidRPr="00FC539D">
        <w:rPr>
          <w:rFonts w:asciiTheme="majorBidi" w:hAnsiTheme="majorBidi" w:cstheme="majorBidi"/>
          <w:spacing w:val="-5"/>
        </w:rPr>
        <w:t xml:space="preserve">avantaj </w:t>
      </w:r>
      <w:r w:rsidRPr="00FC539D">
        <w:rPr>
          <w:rFonts w:asciiTheme="majorBidi" w:hAnsiTheme="majorBidi" w:cstheme="majorBidi"/>
          <w:spacing w:val="-6"/>
        </w:rPr>
        <w:t>da</w:t>
      </w:r>
      <w:r w:rsidRPr="00FC539D">
        <w:rPr>
          <w:rFonts w:asciiTheme="majorBidi" w:hAnsiTheme="majorBidi" w:cstheme="majorBidi"/>
          <w:spacing w:val="-6"/>
        </w:rPr>
        <w:softHyphen/>
        <w:t xml:space="preserve">ha yaxşı </w:t>
      </w:r>
      <w:r w:rsidRPr="00FC539D">
        <w:rPr>
          <w:rFonts w:asciiTheme="majorBidi" w:hAnsiTheme="majorBidi" w:cstheme="majorBidi"/>
          <w:spacing w:val="-8"/>
        </w:rPr>
        <w:t>anla</w:t>
      </w:r>
      <w:r w:rsidR="0083562A">
        <w:rPr>
          <w:rFonts w:asciiTheme="majorBidi" w:hAnsiTheme="majorBidi" w:cstheme="majorBidi"/>
          <w:spacing w:val="-8"/>
        </w:rPr>
        <w:softHyphen/>
      </w:r>
      <w:r w:rsidRPr="00FC539D">
        <w:rPr>
          <w:rFonts w:asciiTheme="majorBidi" w:hAnsiTheme="majorBidi" w:cstheme="majorBidi"/>
          <w:spacing w:val="-8"/>
        </w:rPr>
        <w:t>şı</w:t>
      </w:r>
      <w:r w:rsidR="0083562A">
        <w:rPr>
          <w:rFonts w:asciiTheme="majorBidi" w:hAnsiTheme="majorBidi" w:cstheme="majorBidi"/>
          <w:spacing w:val="-8"/>
        </w:rPr>
        <w:softHyphen/>
      </w:r>
      <w:r w:rsidRPr="00FC539D">
        <w:rPr>
          <w:rFonts w:asciiTheme="majorBidi" w:hAnsiTheme="majorBidi" w:cstheme="majorBidi"/>
          <w:spacing w:val="-8"/>
        </w:rPr>
        <w:t xml:space="preserve">lır. </w:t>
      </w:r>
      <w:r w:rsidRPr="00FC539D">
        <w:rPr>
          <w:rFonts w:asciiTheme="majorBidi" w:hAnsiTheme="majorBidi" w:cstheme="majorBidi"/>
          <w:spacing w:val="-5"/>
        </w:rPr>
        <w:t xml:space="preserve">Bu </w:t>
      </w:r>
      <w:r w:rsidRPr="00FC539D">
        <w:rPr>
          <w:rFonts w:asciiTheme="majorBidi" w:hAnsiTheme="majorBidi" w:cstheme="majorBidi"/>
          <w:spacing w:val="-8"/>
        </w:rPr>
        <w:t xml:space="preserve">səbəblə </w:t>
      </w:r>
      <w:r w:rsidRPr="00FC539D">
        <w:rPr>
          <w:rFonts w:asciiTheme="majorBidi" w:hAnsiTheme="majorBidi" w:cstheme="majorBidi"/>
          <w:spacing w:val="-7"/>
        </w:rPr>
        <w:t xml:space="preserve">tarix boyunca </w:t>
      </w:r>
      <w:r w:rsidRPr="00FC539D">
        <w:rPr>
          <w:rFonts w:asciiTheme="majorBidi" w:hAnsiTheme="majorBidi" w:cstheme="majorBidi"/>
          <w:spacing w:val="-8"/>
        </w:rPr>
        <w:t xml:space="preserve">saysız oturaq dövlət </w:t>
      </w:r>
      <w:r w:rsidRPr="00FC539D">
        <w:rPr>
          <w:rFonts w:asciiTheme="majorBidi" w:hAnsiTheme="majorBidi" w:cstheme="majorBidi"/>
          <w:spacing w:val="-6"/>
        </w:rPr>
        <w:t xml:space="preserve">bir çoxu </w:t>
      </w:r>
      <w:r w:rsidRPr="00FC539D">
        <w:rPr>
          <w:rFonts w:asciiTheme="majorBidi" w:hAnsiTheme="majorBidi" w:cstheme="majorBidi"/>
          <w:spacing w:val="-5"/>
        </w:rPr>
        <w:t xml:space="preserve">onu </w:t>
      </w:r>
      <w:r w:rsidRPr="00FC539D">
        <w:rPr>
          <w:rFonts w:asciiTheme="majorBidi" w:hAnsiTheme="majorBidi" w:cstheme="majorBidi"/>
          <w:spacing w:val="-6"/>
        </w:rPr>
        <w:t>qu</w:t>
      </w:r>
      <w:r w:rsidRPr="00FC539D">
        <w:rPr>
          <w:rFonts w:asciiTheme="majorBidi" w:hAnsiTheme="majorBidi" w:cstheme="majorBidi"/>
          <w:spacing w:val="-6"/>
        </w:rPr>
        <w:softHyphen/>
        <w:t xml:space="preserve">ran xalq ilə </w:t>
      </w:r>
      <w:r w:rsidRPr="00FC539D">
        <w:rPr>
          <w:rFonts w:asciiTheme="majorBidi" w:hAnsiTheme="majorBidi" w:cstheme="majorBidi"/>
          <w:spacing w:val="-7"/>
        </w:rPr>
        <w:t>birlikdə keçmişin qaranlıqlarına gömülmüş ikən t</w:t>
      </w:r>
      <w:r w:rsidRPr="00FC539D">
        <w:rPr>
          <w:rFonts w:asciiTheme="majorBidi" w:hAnsiTheme="majorBidi" w:cstheme="majorBidi"/>
          <w:spacing w:val="-6"/>
        </w:rPr>
        <w:t xml:space="preserve">ürk </w:t>
      </w:r>
      <w:r w:rsidRPr="00FC539D">
        <w:rPr>
          <w:rFonts w:asciiTheme="majorBidi" w:hAnsiTheme="majorBidi" w:cstheme="majorBidi"/>
          <w:spacing w:val="-4"/>
        </w:rPr>
        <w:t>top</w:t>
      </w:r>
      <w:r w:rsidRPr="00FC539D">
        <w:rPr>
          <w:rFonts w:asciiTheme="majorBidi" w:hAnsiTheme="majorBidi" w:cstheme="majorBidi"/>
          <w:spacing w:val="-8"/>
        </w:rPr>
        <w:t>luluğu</w:t>
      </w:r>
      <w:r w:rsidRPr="00FC539D">
        <w:rPr>
          <w:rFonts w:asciiTheme="majorBidi" w:hAnsiTheme="majorBidi" w:cstheme="majorBidi"/>
          <w:spacing w:val="-11"/>
        </w:rPr>
        <w:t xml:space="preserve"> </w:t>
      </w:r>
      <w:r w:rsidRPr="00FC539D">
        <w:rPr>
          <w:rFonts w:asciiTheme="majorBidi" w:hAnsiTheme="majorBidi" w:cstheme="majorBidi"/>
          <w:spacing w:val="-6"/>
        </w:rPr>
        <w:t>təxm</w:t>
      </w:r>
      <w:r w:rsidRPr="00FC539D">
        <w:rPr>
          <w:rFonts w:asciiTheme="majorBidi" w:hAnsiTheme="majorBidi" w:cstheme="majorBidi"/>
          <w:spacing w:val="-4"/>
        </w:rPr>
        <w:t>.</w:t>
      </w:r>
      <w:r w:rsidRPr="00FC539D">
        <w:rPr>
          <w:rFonts w:asciiTheme="majorBidi" w:hAnsiTheme="majorBidi" w:cstheme="majorBidi"/>
          <w:spacing w:val="-11"/>
        </w:rPr>
        <w:t xml:space="preserve"> </w:t>
      </w:r>
      <w:r w:rsidRPr="00FC539D">
        <w:rPr>
          <w:rFonts w:asciiTheme="majorBidi" w:hAnsiTheme="majorBidi" w:cstheme="majorBidi"/>
          <w:spacing w:val="-4"/>
        </w:rPr>
        <w:t>üç</w:t>
      </w:r>
      <w:r w:rsidRPr="00FC539D">
        <w:rPr>
          <w:rFonts w:asciiTheme="majorBidi" w:hAnsiTheme="majorBidi" w:cstheme="majorBidi"/>
          <w:spacing w:val="-11"/>
        </w:rPr>
        <w:t xml:space="preserve"> m</w:t>
      </w:r>
      <w:r w:rsidRPr="00FC539D">
        <w:rPr>
          <w:rFonts w:asciiTheme="majorBidi" w:hAnsiTheme="majorBidi" w:cstheme="majorBidi"/>
          <w:spacing w:val="-6"/>
        </w:rPr>
        <w:t>in</w:t>
      </w:r>
      <w:r w:rsidRPr="00FC539D">
        <w:rPr>
          <w:rFonts w:asciiTheme="majorBidi" w:hAnsiTheme="majorBidi" w:cstheme="majorBidi"/>
          <w:spacing w:val="-11"/>
        </w:rPr>
        <w:t xml:space="preserve"> </w:t>
      </w:r>
      <w:r w:rsidRPr="00FC539D">
        <w:rPr>
          <w:rFonts w:asciiTheme="majorBidi" w:hAnsiTheme="majorBidi" w:cstheme="majorBidi"/>
          <w:spacing w:val="-8"/>
        </w:rPr>
        <w:t>(3.000)</w:t>
      </w:r>
      <w:r w:rsidRPr="00FC539D">
        <w:rPr>
          <w:rFonts w:asciiTheme="majorBidi" w:hAnsiTheme="majorBidi" w:cstheme="majorBidi"/>
          <w:spacing w:val="-11"/>
        </w:rPr>
        <w:t xml:space="preserve"> ildən </w:t>
      </w:r>
      <w:r w:rsidRPr="00FC539D">
        <w:rPr>
          <w:rFonts w:asciiTheme="majorBidi" w:hAnsiTheme="majorBidi" w:cstheme="majorBidi"/>
          <w:spacing w:val="-8"/>
        </w:rPr>
        <w:t>bəri</w:t>
      </w:r>
      <w:r w:rsidRPr="00FC539D">
        <w:rPr>
          <w:rFonts w:asciiTheme="majorBidi" w:hAnsiTheme="majorBidi" w:cstheme="majorBidi"/>
          <w:spacing w:val="-11"/>
        </w:rPr>
        <w:t xml:space="preserve"> </w:t>
      </w:r>
      <w:r w:rsidRPr="00FC539D">
        <w:rPr>
          <w:rFonts w:asciiTheme="majorBidi" w:hAnsiTheme="majorBidi" w:cstheme="majorBidi"/>
          <w:spacing w:val="-7"/>
        </w:rPr>
        <w:t>sosial</w:t>
      </w:r>
      <w:r w:rsidRPr="00FC539D">
        <w:rPr>
          <w:rFonts w:asciiTheme="majorBidi" w:hAnsiTheme="majorBidi" w:cstheme="majorBidi"/>
          <w:spacing w:val="-11"/>
        </w:rPr>
        <w:t xml:space="preserve"> </w:t>
      </w:r>
      <w:r w:rsidRPr="00FC539D">
        <w:rPr>
          <w:rFonts w:asciiTheme="majorBidi" w:hAnsiTheme="majorBidi" w:cstheme="majorBidi"/>
          <w:spacing w:val="-8"/>
        </w:rPr>
        <w:t>strukturu,</w:t>
      </w:r>
      <w:r w:rsidRPr="00FC539D">
        <w:rPr>
          <w:rFonts w:asciiTheme="majorBidi" w:hAnsiTheme="majorBidi" w:cstheme="majorBidi"/>
          <w:spacing w:val="-11"/>
        </w:rPr>
        <w:t xml:space="preserve"> </w:t>
      </w:r>
      <w:r w:rsidRPr="00FC539D">
        <w:rPr>
          <w:rFonts w:asciiTheme="majorBidi" w:hAnsiTheme="majorBidi" w:cstheme="majorBidi"/>
          <w:spacing w:val="-8"/>
        </w:rPr>
        <w:t>vaz keçə bilmədiyi</w:t>
      </w:r>
      <w:r w:rsidRPr="00FC539D">
        <w:rPr>
          <w:rFonts w:asciiTheme="majorBidi" w:hAnsiTheme="majorBidi" w:cstheme="majorBidi"/>
          <w:spacing w:val="-11"/>
        </w:rPr>
        <w:t xml:space="preserve"> </w:t>
      </w:r>
      <w:r w:rsidRPr="00FC539D">
        <w:rPr>
          <w:rFonts w:asciiTheme="majorBidi" w:hAnsiTheme="majorBidi" w:cstheme="majorBidi"/>
          <w:spacing w:val="-7"/>
        </w:rPr>
        <w:t>hüquq</w:t>
      </w:r>
      <w:r w:rsidRPr="00FC539D">
        <w:rPr>
          <w:rFonts w:asciiTheme="majorBidi" w:hAnsiTheme="majorBidi" w:cstheme="majorBidi"/>
          <w:spacing w:val="-11"/>
        </w:rPr>
        <w:t xml:space="preserve"> </w:t>
      </w:r>
      <w:r w:rsidRPr="00FC539D">
        <w:rPr>
          <w:rFonts w:asciiTheme="majorBidi" w:hAnsiTheme="majorBidi" w:cstheme="majorBidi"/>
        </w:rPr>
        <w:t>an</w:t>
      </w:r>
      <w:r w:rsidRPr="00FC539D">
        <w:rPr>
          <w:rFonts w:asciiTheme="majorBidi" w:hAnsiTheme="majorBidi" w:cstheme="majorBidi"/>
          <w:spacing w:val="-9"/>
        </w:rPr>
        <w:t xml:space="preserve">layışı (törə) </w:t>
      </w:r>
      <w:r w:rsidRPr="00FC539D">
        <w:rPr>
          <w:rFonts w:asciiTheme="majorBidi" w:hAnsiTheme="majorBidi" w:cstheme="majorBidi"/>
          <w:spacing w:val="-10"/>
        </w:rPr>
        <w:t>dola</w:t>
      </w:r>
      <w:r w:rsidRPr="00FC539D">
        <w:rPr>
          <w:rFonts w:asciiTheme="majorBidi" w:hAnsiTheme="majorBidi" w:cstheme="majorBidi"/>
          <w:spacing w:val="-10"/>
        </w:rPr>
        <w:softHyphen/>
      </w:r>
      <w:r w:rsidRPr="00FC539D">
        <w:rPr>
          <w:rFonts w:asciiTheme="majorBidi" w:hAnsiTheme="majorBidi" w:cstheme="majorBidi"/>
          <w:spacing w:val="-10"/>
        </w:rPr>
        <w:lastRenderedPageBreak/>
        <w:t xml:space="preserve">yısıyla </w:t>
      </w:r>
      <w:r w:rsidRPr="00FC539D">
        <w:rPr>
          <w:rFonts w:asciiTheme="majorBidi" w:hAnsiTheme="majorBidi" w:cstheme="majorBidi"/>
          <w:spacing w:val="-9"/>
        </w:rPr>
        <w:t xml:space="preserve">daima </w:t>
      </w:r>
      <w:r w:rsidRPr="00FC539D">
        <w:rPr>
          <w:rFonts w:asciiTheme="majorBidi" w:hAnsiTheme="majorBidi" w:cstheme="majorBidi"/>
          <w:spacing w:val="-8"/>
        </w:rPr>
        <w:t>zində q</w:t>
      </w:r>
      <w:r w:rsidRPr="00FC539D">
        <w:rPr>
          <w:rFonts w:asciiTheme="majorBidi" w:hAnsiTheme="majorBidi" w:cstheme="majorBidi"/>
          <w:spacing w:val="-9"/>
        </w:rPr>
        <w:t>alan, gücünü yaxşı</w:t>
      </w:r>
      <w:r w:rsidRPr="00FC539D">
        <w:rPr>
          <w:rFonts w:asciiTheme="majorBidi" w:hAnsiTheme="majorBidi" w:cstheme="majorBidi"/>
          <w:spacing w:val="-8"/>
        </w:rPr>
        <w:t xml:space="preserve"> </w:t>
      </w:r>
      <w:r w:rsidRPr="00FC539D">
        <w:rPr>
          <w:rFonts w:asciiTheme="majorBidi" w:hAnsiTheme="majorBidi" w:cstheme="majorBidi"/>
          <w:spacing w:val="-10"/>
        </w:rPr>
        <w:t xml:space="preserve">dəyərləndirən liderləri </w:t>
      </w:r>
      <w:r w:rsidRPr="00FC539D">
        <w:rPr>
          <w:rFonts w:asciiTheme="majorBidi" w:hAnsiTheme="majorBidi" w:cstheme="majorBidi"/>
        </w:rPr>
        <w:t>sa</w:t>
      </w:r>
      <w:r w:rsidRPr="00FC539D">
        <w:rPr>
          <w:rFonts w:asciiTheme="majorBidi" w:hAnsiTheme="majorBidi" w:cstheme="majorBidi"/>
          <w:spacing w:val="-9"/>
        </w:rPr>
        <w:t xml:space="preserve">yəsində siyasi </w:t>
      </w:r>
      <w:r w:rsidRPr="00FC539D">
        <w:rPr>
          <w:rFonts w:asciiTheme="majorBidi" w:hAnsiTheme="majorBidi" w:cstheme="majorBidi"/>
          <w:spacing w:val="-10"/>
        </w:rPr>
        <w:t>qu</w:t>
      </w:r>
      <w:r w:rsidR="00EE51FE">
        <w:rPr>
          <w:rFonts w:asciiTheme="majorBidi" w:hAnsiTheme="majorBidi" w:cstheme="majorBidi"/>
          <w:spacing w:val="-10"/>
        </w:rPr>
        <w:softHyphen/>
      </w:r>
      <w:r w:rsidRPr="00FC539D">
        <w:rPr>
          <w:rFonts w:asciiTheme="majorBidi" w:hAnsiTheme="majorBidi" w:cstheme="majorBidi"/>
          <w:spacing w:val="-10"/>
        </w:rPr>
        <w:t>ru</w:t>
      </w:r>
      <w:r w:rsidR="00EE51FE">
        <w:rPr>
          <w:rFonts w:asciiTheme="majorBidi" w:hAnsiTheme="majorBidi" w:cstheme="majorBidi"/>
          <w:spacing w:val="-10"/>
        </w:rPr>
        <w:softHyphen/>
      </w:r>
      <w:r w:rsidRPr="00FC539D">
        <w:rPr>
          <w:rFonts w:asciiTheme="majorBidi" w:hAnsiTheme="majorBidi" w:cstheme="majorBidi"/>
          <w:spacing w:val="-10"/>
        </w:rPr>
        <w:t xml:space="preserve">luşlarını </w:t>
      </w:r>
      <w:r w:rsidRPr="00FC539D">
        <w:rPr>
          <w:rFonts w:asciiTheme="majorBidi" w:hAnsiTheme="majorBidi" w:cstheme="majorBidi"/>
          <w:spacing w:val="-9"/>
        </w:rPr>
        <w:t>arxa-ar</w:t>
      </w:r>
      <w:r w:rsidRPr="00FC539D">
        <w:rPr>
          <w:rFonts w:asciiTheme="majorBidi" w:hAnsiTheme="majorBidi" w:cstheme="majorBidi"/>
          <w:spacing w:val="-9"/>
        </w:rPr>
        <w:softHyphen/>
        <w:t xml:space="preserve">xaya </w:t>
      </w:r>
      <w:r w:rsidRPr="00FC539D">
        <w:rPr>
          <w:rFonts w:asciiTheme="majorBidi" w:hAnsiTheme="majorBidi" w:cstheme="majorBidi"/>
          <w:spacing w:val="-10"/>
        </w:rPr>
        <w:t xml:space="preserve">yeniləyərək </w:t>
      </w:r>
      <w:r w:rsidRPr="00FC539D">
        <w:rPr>
          <w:rFonts w:asciiTheme="majorBidi" w:hAnsiTheme="majorBidi" w:cstheme="majorBidi"/>
          <w:spacing w:val="-9"/>
        </w:rPr>
        <w:t xml:space="preserve">günümüzə qədər </w:t>
      </w:r>
      <w:r w:rsidRPr="00FC539D">
        <w:rPr>
          <w:rFonts w:asciiTheme="majorBidi" w:hAnsiTheme="majorBidi" w:cstheme="majorBidi"/>
          <w:spacing w:val="-8"/>
        </w:rPr>
        <w:t xml:space="preserve">sürüb </w:t>
      </w:r>
      <w:r w:rsidRPr="00FC539D">
        <w:rPr>
          <w:rFonts w:asciiTheme="majorBidi" w:hAnsiTheme="majorBidi" w:cstheme="majorBidi"/>
          <w:spacing w:val="-4"/>
        </w:rPr>
        <w:t>gəl</w:t>
      </w:r>
      <w:r w:rsidRPr="00FC539D">
        <w:rPr>
          <w:rFonts w:asciiTheme="majorBidi" w:hAnsiTheme="majorBidi" w:cstheme="majorBidi"/>
        </w:rPr>
        <w:t>mişdir.</w:t>
      </w:r>
    </w:p>
    <w:p w:rsidR="00FC539D" w:rsidRPr="00FC539D" w:rsidRDefault="00FC539D" w:rsidP="0083562A">
      <w:pPr>
        <w:pStyle w:val="af3"/>
        <w:spacing w:line="276" w:lineRule="auto"/>
        <w:ind w:right="-11" w:firstLine="709"/>
        <w:rPr>
          <w:rFonts w:asciiTheme="majorBidi" w:hAnsiTheme="majorBidi" w:cstheme="majorBidi"/>
        </w:rPr>
      </w:pPr>
      <w:r w:rsidRPr="00FC539D">
        <w:rPr>
          <w:rFonts w:asciiTheme="majorBidi" w:hAnsiTheme="majorBidi" w:cstheme="majorBidi"/>
          <w:spacing w:val="-5"/>
        </w:rPr>
        <w:t xml:space="preserve">Əski türk elini əşirət dövləti ("tribal state") vəsfində görənlər </w:t>
      </w:r>
      <w:r w:rsidRPr="00FC539D">
        <w:rPr>
          <w:rFonts w:asciiTheme="majorBidi" w:hAnsiTheme="majorBidi" w:cstheme="majorBidi"/>
          <w:spacing w:val="-3"/>
        </w:rPr>
        <w:t xml:space="preserve">də </w:t>
      </w:r>
      <w:r w:rsidRPr="00FC539D">
        <w:rPr>
          <w:rFonts w:asciiTheme="majorBidi" w:hAnsiTheme="majorBidi" w:cstheme="majorBidi"/>
          <w:spacing w:val="-5"/>
        </w:rPr>
        <w:t xml:space="preserve">çoxdur. </w:t>
      </w:r>
      <w:r w:rsidRPr="00FC539D">
        <w:rPr>
          <w:rFonts w:asciiTheme="majorBidi" w:hAnsiTheme="majorBidi" w:cstheme="majorBidi"/>
          <w:spacing w:val="-4"/>
        </w:rPr>
        <w:t xml:space="preserve">Bunlar sadəcə </w:t>
      </w:r>
      <w:r w:rsidRPr="00FC539D">
        <w:rPr>
          <w:rFonts w:asciiTheme="majorBidi" w:hAnsiTheme="majorBidi" w:cstheme="majorBidi"/>
          <w:spacing w:val="-3"/>
        </w:rPr>
        <w:t xml:space="preserve">boy </w:t>
      </w:r>
      <w:r w:rsidRPr="00FC539D">
        <w:rPr>
          <w:rFonts w:asciiTheme="majorBidi" w:hAnsiTheme="majorBidi" w:cstheme="majorBidi"/>
          <w:spacing w:val="-5"/>
        </w:rPr>
        <w:t xml:space="preserve">təşkilatı </w:t>
      </w:r>
      <w:r w:rsidRPr="00FC539D">
        <w:rPr>
          <w:rFonts w:asciiTheme="majorBidi" w:hAnsiTheme="majorBidi" w:cstheme="majorBidi"/>
          <w:spacing w:val="-4"/>
        </w:rPr>
        <w:t xml:space="preserve">ilə iqtisadi fəaliyyətə baxaraq </w:t>
      </w:r>
      <w:r w:rsidRPr="00FC539D">
        <w:rPr>
          <w:rFonts w:asciiTheme="majorBidi" w:hAnsiTheme="majorBidi" w:cstheme="majorBidi"/>
        </w:rPr>
        <w:t xml:space="preserve">bu </w:t>
      </w:r>
      <w:r w:rsidRPr="00FC539D">
        <w:rPr>
          <w:rFonts w:asciiTheme="majorBidi" w:hAnsiTheme="majorBidi" w:cstheme="majorBidi"/>
          <w:spacing w:val="-4"/>
        </w:rPr>
        <w:t xml:space="preserve">sonuca </w:t>
      </w:r>
      <w:r w:rsidRPr="00FC539D">
        <w:rPr>
          <w:rFonts w:asciiTheme="majorBidi" w:hAnsiTheme="majorBidi" w:cstheme="majorBidi"/>
        </w:rPr>
        <w:t>va</w:t>
      </w:r>
      <w:r w:rsidRPr="00FC539D">
        <w:rPr>
          <w:rFonts w:asciiTheme="majorBidi" w:hAnsiTheme="majorBidi" w:cstheme="majorBidi"/>
          <w:spacing w:val="-4"/>
        </w:rPr>
        <w:t xml:space="preserve">ranlardır </w:t>
      </w:r>
      <w:r w:rsidRPr="00FC539D">
        <w:rPr>
          <w:rFonts w:asciiTheme="majorBidi" w:hAnsiTheme="majorBidi" w:cstheme="majorBidi"/>
        </w:rPr>
        <w:t xml:space="preserve">ki, </w:t>
      </w:r>
      <w:r w:rsidRPr="00FC539D">
        <w:rPr>
          <w:rFonts w:asciiTheme="majorBidi" w:hAnsiTheme="majorBidi" w:cstheme="majorBidi"/>
          <w:spacing w:val="-4"/>
        </w:rPr>
        <w:t>iki siyasi struktur arasında mövcud olan b</w:t>
      </w:r>
      <w:r w:rsidRPr="00FC539D">
        <w:rPr>
          <w:rFonts w:asciiTheme="majorBidi" w:hAnsiTheme="majorBidi" w:cstheme="majorBidi"/>
        </w:rPr>
        <w:t xml:space="preserve">u </w:t>
      </w:r>
      <w:r w:rsidRPr="00FC539D">
        <w:rPr>
          <w:rFonts w:asciiTheme="majorBidi" w:hAnsiTheme="majorBidi" w:cstheme="majorBidi"/>
          <w:spacing w:val="-5"/>
        </w:rPr>
        <w:t xml:space="preserve">ayrılıqları </w:t>
      </w:r>
      <w:r w:rsidRPr="00FC539D">
        <w:rPr>
          <w:rFonts w:asciiTheme="majorBidi" w:hAnsiTheme="majorBidi" w:cstheme="majorBidi"/>
          <w:spacing w:val="-4"/>
        </w:rPr>
        <w:t>fərq edə bilməmişlər</w:t>
      </w:r>
      <w:r w:rsidRPr="00FC539D">
        <w:rPr>
          <w:rFonts w:asciiTheme="majorBidi" w:hAnsiTheme="majorBidi" w:cstheme="majorBidi"/>
          <w:spacing w:val="-5"/>
        </w:rPr>
        <w:t xml:space="preserve">: əşirət dövləti deyilən tip sadəcə başdakı hakim </w:t>
      </w:r>
      <w:r w:rsidRPr="00FC539D">
        <w:rPr>
          <w:rFonts w:asciiTheme="majorBidi" w:hAnsiTheme="majorBidi" w:cstheme="majorBidi"/>
          <w:spacing w:val="-4"/>
        </w:rPr>
        <w:t xml:space="preserve">ailə </w:t>
      </w:r>
      <w:r w:rsidRPr="00FC539D">
        <w:rPr>
          <w:rFonts w:asciiTheme="majorBidi" w:hAnsiTheme="majorBidi" w:cstheme="majorBidi"/>
          <w:spacing w:val="-6"/>
        </w:rPr>
        <w:t xml:space="preserve">fərdlərinin </w:t>
      </w:r>
      <w:r w:rsidRPr="00FC539D">
        <w:rPr>
          <w:rFonts w:asciiTheme="majorBidi" w:hAnsiTheme="majorBidi" w:cstheme="majorBidi"/>
          <w:spacing w:val="-5"/>
        </w:rPr>
        <w:t>çıxarlarını qoru</w:t>
      </w:r>
      <w:r w:rsidRPr="00FC539D">
        <w:rPr>
          <w:rFonts w:asciiTheme="majorBidi" w:hAnsiTheme="majorBidi" w:cstheme="majorBidi"/>
          <w:spacing w:val="-5"/>
        </w:rPr>
        <w:softHyphen/>
        <w:t xml:space="preserve">maq məqsədi </w:t>
      </w:r>
      <w:r w:rsidRPr="00FC539D">
        <w:rPr>
          <w:rFonts w:asciiTheme="majorBidi" w:hAnsiTheme="majorBidi" w:cstheme="majorBidi"/>
          <w:spacing w:val="-4"/>
        </w:rPr>
        <w:t xml:space="preserve">ilə </w:t>
      </w:r>
      <w:r w:rsidRPr="00FC539D">
        <w:rPr>
          <w:rFonts w:asciiTheme="majorBidi" w:hAnsiTheme="majorBidi" w:cstheme="majorBidi"/>
          <w:spacing w:val="-5"/>
        </w:rPr>
        <w:t xml:space="preserve">qurulan </w:t>
      </w:r>
      <w:r w:rsidRPr="00FC539D">
        <w:rPr>
          <w:rFonts w:asciiTheme="majorBidi" w:hAnsiTheme="majorBidi" w:cstheme="majorBidi"/>
          <w:spacing w:val="-4"/>
        </w:rPr>
        <w:t xml:space="preserve">bir </w:t>
      </w:r>
      <w:r w:rsidRPr="00FC539D">
        <w:rPr>
          <w:rFonts w:asciiTheme="majorBidi" w:hAnsiTheme="majorBidi" w:cstheme="majorBidi"/>
          <w:spacing w:val="-5"/>
        </w:rPr>
        <w:t xml:space="preserve">nizamdır </w:t>
      </w:r>
      <w:r w:rsidRPr="00FC539D">
        <w:rPr>
          <w:rFonts w:asciiTheme="majorBidi" w:hAnsiTheme="majorBidi" w:cstheme="majorBidi"/>
        </w:rPr>
        <w:t xml:space="preserve">və </w:t>
      </w:r>
      <w:r w:rsidRPr="00FC539D">
        <w:rPr>
          <w:rFonts w:asciiTheme="majorBidi" w:hAnsiTheme="majorBidi" w:cstheme="majorBidi"/>
          <w:spacing w:val="-3"/>
        </w:rPr>
        <w:t xml:space="preserve">ən </w:t>
      </w:r>
      <w:r w:rsidRPr="00FC539D">
        <w:rPr>
          <w:rFonts w:asciiTheme="majorBidi" w:hAnsiTheme="majorBidi" w:cstheme="majorBidi"/>
          <w:spacing w:val="-4"/>
        </w:rPr>
        <w:t xml:space="preserve">böyük </w:t>
      </w:r>
      <w:r w:rsidRPr="00FC539D">
        <w:rPr>
          <w:rFonts w:asciiTheme="majorBidi" w:hAnsiTheme="majorBidi" w:cstheme="majorBidi"/>
          <w:spacing w:val="-6"/>
        </w:rPr>
        <w:t xml:space="preserve">özəlliyi </w:t>
      </w:r>
      <w:r w:rsidRPr="00FC539D">
        <w:rPr>
          <w:rFonts w:asciiTheme="majorBidi" w:hAnsiTheme="majorBidi" w:cstheme="majorBidi"/>
          <w:spacing w:val="-4"/>
        </w:rPr>
        <w:t>bütün ölkənin için</w:t>
      </w:r>
      <w:r w:rsidRPr="00FC539D">
        <w:rPr>
          <w:rFonts w:asciiTheme="majorBidi" w:hAnsiTheme="majorBidi" w:cstheme="majorBidi"/>
          <w:spacing w:val="-4"/>
        </w:rPr>
        <w:softHyphen/>
        <w:t xml:space="preserve">dəki </w:t>
      </w:r>
      <w:r w:rsidRPr="00FC539D">
        <w:rPr>
          <w:rFonts w:asciiTheme="majorBidi" w:hAnsiTheme="majorBidi" w:cstheme="majorBidi"/>
          <w:spacing w:val="-5"/>
        </w:rPr>
        <w:t>insanlarla birliktə x</w:t>
      </w:r>
      <w:r w:rsidRPr="00FC539D">
        <w:rPr>
          <w:rFonts w:asciiTheme="majorBidi" w:hAnsiTheme="majorBidi" w:cstheme="majorBidi"/>
          <w:spacing w:val="-4"/>
        </w:rPr>
        <w:t xml:space="preserve">anədan üzvlərinin ortaq malı qəbul </w:t>
      </w:r>
      <w:r w:rsidRPr="00FC539D">
        <w:rPr>
          <w:rFonts w:asciiTheme="majorBidi" w:hAnsiTheme="majorBidi" w:cstheme="majorBidi"/>
          <w:spacing w:val="-5"/>
        </w:rPr>
        <w:t xml:space="preserve">edilməsidir. </w:t>
      </w:r>
      <w:r w:rsidRPr="00FC539D">
        <w:rPr>
          <w:rFonts w:asciiTheme="majorBidi" w:hAnsiTheme="majorBidi" w:cstheme="majorBidi"/>
          <w:spacing w:val="-4"/>
        </w:rPr>
        <w:t xml:space="preserve">Yəni </w:t>
      </w:r>
      <w:r w:rsidRPr="00FC539D">
        <w:rPr>
          <w:rFonts w:asciiTheme="majorBidi" w:hAnsiTheme="majorBidi" w:cstheme="majorBidi"/>
        </w:rPr>
        <w:t xml:space="preserve">bu </w:t>
      </w:r>
      <w:r w:rsidRPr="00FC539D">
        <w:rPr>
          <w:rFonts w:asciiTheme="majorBidi" w:hAnsiTheme="majorBidi" w:cstheme="majorBidi"/>
          <w:spacing w:val="-4"/>
        </w:rPr>
        <w:t xml:space="preserve">dövlətdə ammə (ictimai) hüququ hələ müəyyənləşməmiş, fərd haqları </w:t>
      </w:r>
      <w:r w:rsidRPr="00FC539D">
        <w:rPr>
          <w:rFonts w:asciiTheme="majorBidi" w:hAnsiTheme="majorBidi" w:cstheme="majorBidi"/>
          <w:spacing w:val="-5"/>
        </w:rPr>
        <w:t>gəlişmə</w:t>
      </w:r>
      <w:r w:rsidRPr="00FC539D">
        <w:rPr>
          <w:rFonts w:asciiTheme="majorBidi" w:hAnsiTheme="majorBidi" w:cstheme="majorBidi"/>
          <w:spacing w:val="-5"/>
        </w:rPr>
        <w:softHyphen/>
        <w:t xml:space="preserve">mişdir. </w:t>
      </w:r>
      <w:r w:rsidRPr="00FC539D">
        <w:rPr>
          <w:rFonts w:asciiTheme="majorBidi" w:hAnsiTheme="majorBidi" w:cstheme="majorBidi"/>
          <w:spacing w:val="-4"/>
        </w:rPr>
        <w:t xml:space="preserve">Təbəənin düşüncə </w:t>
      </w:r>
      <w:r w:rsidRPr="00FC539D">
        <w:rPr>
          <w:rFonts w:asciiTheme="majorBidi" w:hAnsiTheme="majorBidi" w:cstheme="majorBidi"/>
        </w:rPr>
        <w:t>və e</w:t>
      </w:r>
      <w:r w:rsidRPr="00FC539D">
        <w:rPr>
          <w:rFonts w:asciiTheme="majorBidi" w:hAnsiTheme="majorBidi" w:cstheme="majorBidi"/>
          <w:spacing w:val="-5"/>
        </w:rPr>
        <w:t xml:space="preserve">htiyacları </w:t>
      </w:r>
      <w:r w:rsidRPr="00FC539D">
        <w:rPr>
          <w:rFonts w:asciiTheme="majorBidi" w:hAnsiTheme="majorBidi" w:cstheme="majorBidi"/>
          <w:spacing w:val="-4"/>
        </w:rPr>
        <w:t xml:space="preserve">ancaq </w:t>
      </w:r>
      <w:r w:rsidRPr="00FC539D">
        <w:rPr>
          <w:rFonts w:asciiTheme="majorBidi" w:hAnsiTheme="majorBidi" w:cstheme="majorBidi"/>
        </w:rPr>
        <w:t>hökm</w:t>
      </w:r>
      <w:r w:rsidRPr="00FC539D">
        <w:rPr>
          <w:rFonts w:asciiTheme="majorBidi" w:hAnsiTheme="majorBidi" w:cstheme="majorBidi"/>
          <w:spacing w:val="-5"/>
        </w:rPr>
        <w:t xml:space="preserve">dar sülaləsinin </w:t>
      </w:r>
      <w:r w:rsidRPr="00FC539D">
        <w:rPr>
          <w:rFonts w:asciiTheme="majorBidi" w:hAnsiTheme="majorBidi" w:cstheme="majorBidi"/>
          <w:spacing w:val="-6"/>
        </w:rPr>
        <w:t xml:space="preserve">mənfəətləri </w:t>
      </w:r>
      <w:r w:rsidRPr="00FC539D">
        <w:rPr>
          <w:rFonts w:asciiTheme="majorBidi" w:hAnsiTheme="majorBidi" w:cstheme="majorBidi"/>
          <w:spacing w:val="-5"/>
        </w:rPr>
        <w:t xml:space="preserve">ölçüsündə diqqətə alınır. Siyasət milli deyil, ailəvidir. </w:t>
      </w:r>
      <w:r w:rsidRPr="00FC539D">
        <w:rPr>
          <w:rFonts w:asciiTheme="majorBidi" w:hAnsiTheme="majorBidi" w:cstheme="majorBidi"/>
          <w:spacing w:val="-4"/>
        </w:rPr>
        <w:t>Savaşlara belə topluluğun ortaq qayələri uğruna deyil, sanki q</w:t>
      </w:r>
      <w:r w:rsidRPr="00FC539D">
        <w:rPr>
          <w:rFonts w:asciiTheme="majorBidi" w:hAnsiTheme="majorBidi" w:cstheme="majorBidi"/>
          <w:spacing w:val="-3"/>
        </w:rPr>
        <w:t xml:space="preserve">an </w:t>
      </w:r>
      <w:r w:rsidRPr="00FC539D">
        <w:rPr>
          <w:rFonts w:asciiTheme="majorBidi" w:hAnsiTheme="majorBidi" w:cstheme="majorBidi"/>
          <w:spacing w:val="-5"/>
        </w:rPr>
        <w:t xml:space="preserve">davası kimi, hakim sülalənin </w:t>
      </w:r>
      <w:r w:rsidRPr="00FC539D">
        <w:rPr>
          <w:rFonts w:asciiTheme="majorBidi" w:hAnsiTheme="majorBidi" w:cstheme="majorBidi"/>
          <w:spacing w:val="-4"/>
        </w:rPr>
        <w:t xml:space="preserve">öcünü </w:t>
      </w:r>
      <w:r w:rsidRPr="00FC539D">
        <w:rPr>
          <w:rFonts w:asciiTheme="majorBidi" w:hAnsiTheme="majorBidi" w:cstheme="majorBidi"/>
          <w:spacing w:val="-5"/>
        </w:rPr>
        <w:t>al</w:t>
      </w:r>
      <w:r w:rsidRPr="00FC539D">
        <w:rPr>
          <w:rFonts w:asciiTheme="majorBidi" w:hAnsiTheme="majorBidi" w:cstheme="majorBidi"/>
          <w:spacing w:val="-5"/>
        </w:rPr>
        <w:softHyphen/>
        <w:t xml:space="preserve">maq üçün </w:t>
      </w:r>
      <w:r w:rsidRPr="00FC539D">
        <w:rPr>
          <w:rFonts w:asciiTheme="majorBidi" w:hAnsiTheme="majorBidi" w:cstheme="majorBidi"/>
          <w:spacing w:val="-6"/>
        </w:rPr>
        <w:t xml:space="preserve">girişilir. </w:t>
      </w:r>
      <w:r w:rsidRPr="00FC539D">
        <w:rPr>
          <w:rFonts w:asciiTheme="majorBidi" w:hAnsiTheme="majorBidi" w:cstheme="majorBidi"/>
          <w:spacing w:val="-5"/>
        </w:rPr>
        <w:t xml:space="preserve">Bütün ölkə sərəncam </w:t>
      </w:r>
      <w:r w:rsidRPr="00FC539D">
        <w:rPr>
          <w:rFonts w:asciiTheme="majorBidi" w:hAnsiTheme="majorBidi" w:cstheme="majorBidi"/>
          <w:spacing w:val="-4"/>
        </w:rPr>
        <w:t>haqqı xanədanın əlində olan böyük bir malikanə durumundadır. Ora</w:t>
      </w:r>
      <w:r w:rsidRPr="00FC539D">
        <w:rPr>
          <w:rFonts w:asciiTheme="majorBidi" w:hAnsiTheme="majorBidi" w:cstheme="majorBidi"/>
          <w:spacing w:val="-3"/>
        </w:rPr>
        <w:t xml:space="preserve">da </w:t>
      </w:r>
      <w:r w:rsidRPr="00FC539D">
        <w:rPr>
          <w:rFonts w:asciiTheme="majorBidi" w:hAnsiTheme="majorBidi" w:cstheme="majorBidi"/>
          <w:spacing w:val="-6"/>
        </w:rPr>
        <w:t>yaşayanlar xanədan mənsublarının şəxslərinə bağ</w:t>
      </w:r>
      <w:r w:rsidR="0083562A">
        <w:rPr>
          <w:rFonts w:asciiTheme="majorBidi" w:hAnsiTheme="majorBidi" w:cstheme="majorBidi"/>
          <w:spacing w:val="-6"/>
        </w:rPr>
        <w:softHyphen/>
      </w:r>
      <w:r w:rsidRPr="00FC539D">
        <w:rPr>
          <w:rFonts w:asciiTheme="majorBidi" w:hAnsiTheme="majorBidi" w:cstheme="majorBidi"/>
          <w:spacing w:val="-6"/>
        </w:rPr>
        <w:softHyphen/>
        <w:t xml:space="preserve">lı </w:t>
      </w:r>
      <w:r w:rsidRPr="00FC539D">
        <w:rPr>
          <w:rFonts w:asciiTheme="majorBidi" w:hAnsiTheme="majorBidi" w:cstheme="majorBidi"/>
          <w:spacing w:val="-7"/>
        </w:rPr>
        <w:t>yığınlardır. Q</w:t>
      </w:r>
      <w:r w:rsidRPr="00FC539D">
        <w:rPr>
          <w:rFonts w:asciiTheme="majorBidi" w:hAnsiTheme="majorBidi" w:cstheme="majorBidi"/>
          <w:spacing w:val="-5"/>
        </w:rPr>
        <w:t xml:space="preserve">anun </w:t>
      </w:r>
      <w:r w:rsidRPr="00FC539D">
        <w:rPr>
          <w:rFonts w:asciiTheme="majorBidi" w:hAnsiTheme="majorBidi" w:cstheme="majorBidi"/>
          <w:spacing w:val="-6"/>
        </w:rPr>
        <w:t xml:space="preserve">xalqın deyil, iqtidarın yanındadır. </w:t>
      </w:r>
      <w:r w:rsidRPr="00FC539D">
        <w:rPr>
          <w:rFonts w:asciiTheme="majorBidi" w:hAnsiTheme="majorBidi" w:cstheme="majorBidi"/>
          <w:spacing w:val="-5"/>
        </w:rPr>
        <w:t xml:space="preserve">Belə </w:t>
      </w:r>
      <w:r w:rsidRPr="00FC539D">
        <w:rPr>
          <w:rFonts w:asciiTheme="majorBidi" w:hAnsiTheme="majorBidi" w:cstheme="majorBidi"/>
          <w:spacing w:val="-4"/>
        </w:rPr>
        <w:t xml:space="preserve">bir </w:t>
      </w:r>
      <w:r w:rsidRPr="00FC539D">
        <w:rPr>
          <w:rFonts w:asciiTheme="majorBidi" w:hAnsiTheme="majorBidi" w:cstheme="majorBidi"/>
          <w:spacing w:val="-6"/>
        </w:rPr>
        <w:t>niza</w:t>
      </w:r>
      <w:r w:rsidR="0083562A">
        <w:rPr>
          <w:rFonts w:asciiTheme="majorBidi" w:hAnsiTheme="majorBidi" w:cstheme="majorBidi"/>
          <w:spacing w:val="-6"/>
        </w:rPr>
        <w:t>m</w:t>
      </w:r>
      <w:r w:rsidRPr="00FC539D">
        <w:rPr>
          <w:rFonts w:asciiTheme="majorBidi" w:hAnsiTheme="majorBidi" w:cstheme="majorBidi"/>
          <w:spacing w:val="-6"/>
        </w:rPr>
        <w:t>da hökm</w:t>
      </w:r>
      <w:r w:rsidR="0083562A">
        <w:rPr>
          <w:rFonts w:asciiTheme="majorBidi" w:hAnsiTheme="majorBidi" w:cstheme="majorBidi"/>
          <w:spacing w:val="-6"/>
        </w:rPr>
        <w:softHyphen/>
      </w:r>
      <w:r w:rsidRPr="00FC539D">
        <w:rPr>
          <w:rFonts w:asciiTheme="majorBidi" w:hAnsiTheme="majorBidi" w:cstheme="majorBidi"/>
          <w:spacing w:val="-6"/>
        </w:rPr>
        <w:t>dar e</w:t>
      </w:r>
      <w:r w:rsidRPr="00FC539D">
        <w:rPr>
          <w:rFonts w:asciiTheme="majorBidi" w:hAnsiTheme="majorBidi" w:cstheme="majorBidi"/>
          <w:spacing w:val="-5"/>
        </w:rPr>
        <w:t xml:space="preserve">yni </w:t>
      </w:r>
      <w:r w:rsidRPr="00FC539D">
        <w:rPr>
          <w:rFonts w:asciiTheme="majorBidi" w:hAnsiTheme="majorBidi" w:cstheme="majorBidi"/>
        </w:rPr>
        <w:t>za</w:t>
      </w:r>
      <w:r w:rsidRPr="00FC539D">
        <w:rPr>
          <w:rFonts w:asciiTheme="majorBidi" w:hAnsiTheme="majorBidi" w:cstheme="majorBidi"/>
          <w:spacing w:val="-3"/>
        </w:rPr>
        <w:t xml:space="preserve">manda </w:t>
      </w:r>
      <w:r w:rsidRPr="00FC539D">
        <w:rPr>
          <w:rFonts w:asciiTheme="majorBidi" w:hAnsiTheme="majorBidi" w:cstheme="majorBidi"/>
        </w:rPr>
        <w:t xml:space="preserve">ən </w:t>
      </w:r>
      <w:r w:rsidRPr="00FC539D">
        <w:rPr>
          <w:rFonts w:asciiTheme="majorBidi" w:hAnsiTheme="majorBidi" w:cstheme="majorBidi"/>
          <w:spacing w:val="-3"/>
        </w:rPr>
        <w:t>yüksək ruhani rəis (din</w:t>
      </w:r>
      <w:r w:rsidR="0083562A">
        <w:rPr>
          <w:rFonts w:asciiTheme="majorBidi" w:hAnsiTheme="majorBidi" w:cstheme="majorBidi"/>
          <w:spacing w:val="-3"/>
        </w:rPr>
        <w:t>i</w:t>
      </w:r>
      <w:r w:rsidRPr="00FC539D">
        <w:rPr>
          <w:rFonts w:asciiTheme="majorBidi" w:hAnsiTheme="majorBidi" w:cstheme="majorBidi"/>
          <w:spacing w:val="-3"/>
        </w:rPr>
        <w:t xml:space="preserve"> başqan) </w:t>
      </w:r>
      <w:r w:rsidRPr="00FC539D">
        <w:rPr>
          <w:rFonts w:asciiTheme="majorBidi" w:hAnsiTheme="majorBidi" w:cstheme="majorBidi"/>
          <w:spacing w:val="-4"/>
        </w:rPr>
        <w:t xml:space="preserve">olaraq, </w:t>
      </w:r>
      <w:r w:rsidRPr="00FC539D">
        <w:rPr>
          <w:rFonts w:asciiTheme="majorBidi" w:hAnsiTheme="majorBidi" w:cstheme="majorBidi"/>
          <w:spacing w:val="-3"/>
        </w:rPr>
        <w:t xml:space="preserve">topluluğun </w:t>
      </w:r>
      <w:r w:rsidRPr="00FC539D">
        <w:rPr>
          <w:rFonts w:asciiTheme="majorBidi" w:hAnsiTheme="majorBidi" w:cstheme="majorBidi"/>
          <w:spacing w:val="-4"/>
        </w:rPr>
        <w:t>vicda</w:t>
      </w:r>
      <w:r w:rsidRPr="00FC539D">
        <w:rPr>
          <w:rFonts w:asciiTheme="majorBidi" w:hAnsiTheme="majorBidi" w:cstheme="majorBidi"/>
          <w:spacing w:val="-4"/>
        </w:rPr>
        <w:softHyphen/>
        <w:t>nı</w:t>
      </w:r>
      <w:r w:rsidRPr="00FC539D">
        <w:rPr>
          <w:rFonts w:asciiTheme="majorBidi" w:hAnsiTheme="majorBidi" w:cstheme="majorBidi"/>
          <w:spacing w:val="-4"/>
        </w:rPr>
        <w:softHyphen/>
        <w:t xml:space="preserve">na </w:t>
      </w:r>
      <w:r w:rsidRPr="00FC539D">
        <w:rPr>
          <w:rFonts w:asciiTheme="majorBidi" w:hAnsiTheme="majorBidi" w:cstheme="majorBidi"/>
        </w:rPr>
        <w:t>da əl q</w:t>
      </w:r>
      <w:r w:rsidRPr="00FC539D">
        <w:rPr>
          <w:rFonts w:asciiTheme="majorBidi" w:hAnsiTheme="majorBidi" w:cstheme="majorBidi"/>
          <w:spacing w:val="-7"/>
        </w:rPr>
        <w:t xml:space="preserve">oyur. </w:t>
      </w:r>
      <w:r w:rsidRPr="00FC539D">
        <w:rPr>
          <w:rFonts w:asciiTheme="majorBidi" w:hAnsiTheme="majorBidi" w:cstheme="majorBidi"/>
          <w:spacing w:val="-8"/>
        </w:rPr>
        <w:t xml:space="preserve">Görünür </w:t>
      </w:r>
      <w:r w:rsidRPr="00FC539D">
        <w:rPr>
          <w:rFonts w:asciiTheme="majorBidi" w:hAnsiTheme="majorBidi" w:cstheme="majorBidi"/>
          <w:spacing w:val="-6"/>
        </w:rPr>
        <w:t>ki, b</w:t>
      </w:r>
      <w:r w:rsidRPr="00FC539D">
        <w:rPr>
          <w:rFonts w:asciiTheme="majorBidi" w:hAnsiTheme="majorBidi" w:cstheme="majorBidi"/>
          <w:spacing w:val="-8"/>
        </w:rPr>
        <w:t xml:space="preserve">ozqır dövləti haqqında </w:t>
      </w:r>
      <w:r w:rsidRPr="00FC539D">
        <w:rPr>
          <w:rFonts w:asciiTheme="majorBidi" w:hAnsiTheme="majorBidi" w:cstheme="majorBidi"/>
          <w:spacing w:val="-4"/>
        </w:rPr>
        <w:t xml:space="preserve">ta </w:t>
      </w:r>
      <w:r w:rsidRPr="00FC539D">
        <w:rPr>
          <w:rFonts w:asciiTheme="majorBidi" w:hAnsiTheme="majorBidi" w:cstheme="majorBidi"/>
          <w:spacing w:val="-8"/>
        </w:rPr>
        <w:t>başdan bəri verdi</w:t>
      </w:r>
      <w:r w:rsidRPr="00FC539D">
        <w:rPr>
          <w:rFonts w:asciiTheme="majorBidi" w:hAnsiTheme="majorBidi" w:cstheme="majorBidi"/>
          <w:spacing w:val="-8"/>
        </w:rPr>
        <w:softHyphen/>
        <w:t>yi</w:t>
      </w:r>
      <w:r w:rsidR="00EE51FE">
        <w:rPr>
          <w:rFonts w:asciiTheme="majorBidi" w:hAnsiTheme="majorBidi" w:cstheme="majorBidi"/>
          <w:spacing w:val="-8"/>
        </w:rPr>
        <w:softHyphen/>
      </w:r>
      <w:r w:rsidRPr="00FC539D">
        <w:rPr>
          <w:rFonts w:asciiTheme="majorBidi" w:hAnsiTheme="majorBidi" w:cstheme="majorBidi"/>
          <w:spacing w:val="-8"/>
        </w:rPr>
        <w:t xml:space="preserve">miz </w:t>
      </w:r>
      <w:r w:rsidRPr="00FC539D">
        <w:rPr>
          <w:rFonts w:asciiTheme="majorBidi" w:hAnsiTheme="majorBidi" w:cstheme="majorBidi"/>
          <w:spacing w:val="-7"/>
        </w:rPr>
        <w:t>açıqlama</w:t>
      </w:r>
      <w:r w:rsidRPr="00FC539D">
        <w:rPr>
          <w:rFonts w:asciiTheme="majorBidi" w:hAnsiTheme="majorBidi" w:cstheme="majorBidi"/>
          <w:spacing w:val="-6"/>
        </w:rPr>
        <w:t xml:space="preserve">larda </w:t>
      </w:r>
      <w:r w:rsidRPr="00FC539D">
        <w:rPr>
          <w:rFonts w:asciiTheme="majorBidi" w:hAnsiTheme="majorBidi" w:cstheme="majorBidi"/>
          <w:spacing w:val="-7"/>
        </w:rPr>
        <w:t xml:space="preserve">olduğu </w:t>
      </w:r>
      <w:r w:rsidRPr="00FC539D">
        <w:rPr>
          <w:rFonts w:asciiTheme="majorBidi" w:hAnsiTheme="majorBidi" w:cstheme="majorBidi"/>
          <w:spacing w:val="-6"/>
        </w:rPr>
        <w:t>ki</w:t>
      </w:r>
      <w:r w:rsidRPr="00FC539D">
        <w:rPr>
          <w:rFonts w:asciiTheme="majorBidi" w:hAnsiTheme="majorBidi" w:cstheme="majorBidi"/>
          <w:spacing w:val="-6"/>
        </w:rPr>
        <w:softHyphen/>
        <w:t>mi, türk e</w:t>
      </w:r>
      <w:r w:rsidRPr="00FC539D">
        <w:rPr>
          <w:rFonts w:asciiTheme="majorBidi" w:hAnsiTheme="majorBidi" w:cstheme="majorBidi"/>
          <w:spacing w:val="-7"/>
        </w:rPr>
        <w:t>li</w:t>
      </w:r>
      <w:r w:rsidRPr="00FC539D">
        <w:rPr>
          <w:rFonts w:asciiTheme="majorBidi" w:hAnsiTheme="majorBidi" w:cstheme="majorBidi"/>
          <w:spacing w:val="-7"/>
        </w:rPr>
        <w:softHyphen/>
        <w:t xml:space="preserve">nin </w:t>
      </w:r>
      <w:r w:rsidRPr="00FC539D">
        <w:rPr>
          <w:rFonts w:asciiTheme="majorBidi" w:hAnsiTheme="majorBidi" w:cstheme="majorBidi"/>
          <w:spacing w:val="-4"/>
        </w:rPr>
        <w:t xml:space="preserve">nə </w:t>
      </w:r>
      <w:r w:rsidRPr="00FC539D">
        <w:rPr>
          <w:rFonts w:asciiTheme="majorBidi" w:hAnsiTheme="majorBidi" w:cstheme="majorBidi"/>
          <w:spacing w:val="-7"/>
        </w:rPr>
        <w:t xml:space="preserve">hökmranlıq qavramı, </w:t>
      </w:r>
      <w:r w:rsidRPr="00FC539D">
        <w:rPr>
          <w:rFonts w:asciiTheme="majorBidi" w:hAnsiTheme="majorBidi" w:cstheme="majorBidi"/>
          <w:spacing w:val="-4"/>
        </w:rPr>
        <w:t xml:space="preserve">nə </w:t>
      </w:r>
      <w:r w:rsidRPr="00FC539D">
        <w:rPr>
          <w:rFonts w:asciiTheme="majorBidi" w:hAnsiTheme="majorBidi" w:cstheme="majorBidi"/>
          <w:spacing w:val="-6"/>
        </w:rPr>
        <w:t xml:space="preserve">törə, </w:t>
      </w:r>
      <w:r w:rsidRPr="00FC539D">
        <w:rPr>
          <w:rFonts w:asciiTheme="majorBidi" w:hAnsiTheme="majorBidi" w:cstheme="majorBidi"/>
          <w:spacing w:val="-4"/>
        </w:rPr>
        <w:t>nə ö</w:t>
      </w:r>
      <w:r w:rsidRPr="00FC539D">
        <w:rPr>
          <w:rFonts w:asciiTheme="majorBidi" w:hAnsiTheme="majorBidi" w:cstheme="majorBidi"/>
          <w:spacing w:val="-6"/>
        </w:rPr>
        <w:t xml:space="preserve">lkə, </w:t>
      </w:r>
      <w:r w:rsidRPr="00FC539D">
        <w:rPr>
          <w:rFonts w:asciiTheme="majorBidi" w:hAnsiTheme="majorBidi" w:cstheme="majorBidi"/>
          <w:spacing w:val="-4"/>
        </w:rPr>
        <w:t xml:space="preserve">nə </w:t>
      </w:r>
      <w:r w:rsidRPr="00FC539D">
        <w:rPr>
          <w:rFonts w:asciiTheme="majorBidi" w:hAnsiTheme="majorBidi" w:cstheme="majorBidi"/>
          <w:spacing w:val="-8"/>
        </w:rPr>
        <w:t xml:space="preserve">xalq, </w:t>
      </w:r>
      <w:r w:rsidRPr="00FC539D">
        <w:rPr>
          <w:rFonts w:asciiTheme="majorBidi" w:hAnsiTheme="majorBidi" w:cstheme="majorBidi"/>
          <w:spacing w:val="-5"/>
        </w:rPr>
        <w:t xml:space="preserve">nə də </w:t>
      </w:r>
      <w:r w:rsidRPr="00FC539D">
        <w:rPr>
          <w:rFonts w:asciiTheme="majorBidi" w:hAnsiTheme="majorBidi" w:cstheme="majorBidi"/>
          <w:spacing w:val="-8"/>
        </w:rPr>
        <w:t xml:space="preserve">siyasət </w:t>
      </w:r>
      <w:r w:rsidRPr="00FC539D">
        <w:rPr>
          <w:rFonts w:asciiTheme="majorBidi" w:hAnsiTheme="majorBidi" w:cstheme="majorBidi"/>
          <w:spacing w:val="-9"/>
        </w:rPr>
        <w:t>anlayışları baxımından "əşirət döv</w:t>
      </w:r>
      <w:r w:rsidRPr="00FC539D">
        <w:rPr>
          <w:rFonts w:asciiTheme="majorBidi" w:hAnsiTheme="majorBidi" w:cstheme="majorBidi"/>
          <w:spacing w:val="-9"/>
        </w:rPr>
        <w:softHyphen/>
        <w:t>ləti" quru</w:t>
      </w:r>
      <w:r w:rsidRPr="00FC539D">
        <w:rPr>
          <w:rFonts w:asciiTheme="majorBidi" w:hAnsiTheme="majorBidi" w:cstheme="majorBidi"/>
          <w:spacing w:val="-8"/>
        </w:rPr>
        <w:t xml:space="preserve">luşu </w:t>
      </w:r>
      <w:r w:rsidRPr="00FC539D">
        <w:rPr>
          <w:rFonts w:asciiTheme="majorBidi" w:hAnsiTheme="majorBidi" w:cstheme="majorBidi"/>
          <w:spacing w:val="-7"/>
        </w:rPr>
        <w:t xml:space="preserve">ilə </w:t>
      </w:r>
      <w:r w:rsidRPr="00FC539D">
        <w:rPr>
          <w:rFonts w:asciiTheme="majorBidi" w:hAnsiTheme="majorBidi" w:cstheme="majorBidi"/>
          <w:spacing w:val="-8"/>
        </w:rPr>
        <w:t xml:space="preserve">heç bir ilgisi yoxdur. </w:t>
      </w:r>
      <w:r w:rsidRPr="00FC539D">
        <w:rPr>
          <w:rFonts w:asciiTheme="majorBidi" w:hAnsiTheme="majorBidi" w:cstheme="majorBidi"/>
          <w:spacing w:val="-7"/>
        </w:rPr>
        <w:t>Türk tarixində</w:t>
      </w:r>
      <w:r w:rsidRPr="00FC539D">
        <w:rPr>
          <w:rFonts w:asciiTheme="majorBidi" w:hAnsiTheme="majorBidi" w:cstheme="majorBidi"/>
          <w:spacing w:val="-7"/>
          <w:position w:val="9"/>
        </w:rPr>
        <w:t xml:space="preserve"> </w:t>
      </w:r>
      <w:r w:rsidRPr="00FC539D">
        <w:rPr>
          <w:rFonts w:asciiTheme="majorBidi" w:hAnsiTheme="majorBidi" w:cstheme="majorBidi"/>
          <w:spacing w:val="-9"/>
        </w:rPr>
        <w:t xml:space="preserve">zorba </w:t>
      </w:r>
      <w:r w:rsidRPr="00FC539D">
        <w:rPr>
          <w:rFonts w:asciiTheme="majorBidi" w:hAnsiTheme="majorBidi" w:cstheme="majorBidi"/>
          <w:spacing w:val="-10"/>
        </w:rPr>
        <w:t xml:space="preserve">iqtidardan, </w:t>
      </w:r>
      <w:r w:rsidRPr="00FC539D">
        <w:rPr>
          <w:rFonts w:asciiTheme="majorBidi" w:hAnsiTheme="majorBidi" w:cstheme="majorBidi"/>
          <w:spacing w:val="-9"/>
        </w:rPr>
        <w:t xml:space="preserve">keyfi idarədən </w:t>
      </w:r>
      <w:r w:rsidRPr="00FC539D">
        <w:rPr>
          <w:rFonts w:asciiTheme="majorBidi" w:hAnsiTheme="majorBidi" w:cstheme="majorBidi"/>
          <w:spacing w:val="-5"/>
        </w:rPr>
        <w:t>və ö</w:t>
      </w:r>
      <w:r w:rsidRPr="00FC539D">
        <w:rPr>
          <w:rFonts w:asciiTheme="majorBidi" w:hAnsiTheme="majorBidi" w:cstheme="majorBidi"/>
        </w:rPr>
        <w:t>l</w:t>
      </w:r>
      <w:r w:rsidRPr="00FC539D">
        <w:rPr>
          <w:rFonts w:asciiTheme="majorBidi" w:hAnsiTheme="majorBidi" w:cstheme="majorBidi"/>
          <w:spacing w:val="-7"/>
        </w:rPr>
        <w:t xml:space="preserve">kənin </w:t>
      </w:r>
      <w:r w:rsidRPr="00FC539D">
        <w:rPr>
          <w:rFonts w:asciiTheme="majorBidi" w:hAnsiTheme="majorBidi" w:cstheme="majorBidi"/>
          <w:spacing w:val="-8"/>
        </w:rPr>
        <w:t>hökm</w:t>
      </w:r>
      <w:r w:rsidR="00EE51FE">
        <w:rPr>
          <w:rFonts w:asciiTheme="majorBidi" w:hAnsiTheme="majorBidi" w:cstheme="majorBidi"/>
          <w:spacing w:val="-8"/>
        </w:rPr>
        <w:softHyphen/>
      </w:r>
      <w:r w:rsidRPr="00FC539D">
        <w:rPr>
          <w:rFonts w:asciiTheme="majorBidi" w:hAnsiTheme="majorBidi" w:cstheme="majorBidi"/>
          <w:spacing w:val="-8"/>
        </w:rPr>
        <w:t xml:space="preserve">dar </w:t>
      </w:r>
      <w:r w:rsidRPr="00FC539D">
        <w:rPr>
          <w:rFonts w:asciiTheme="majorBidi" w:hAnsiTheme="majorBidi" w:cstheme="majorBidi"/>
          <w:spacing w:val="-4"/>
        </w:rPr>
        <w:t xml:space="preserve">və </w:t>
      </w:r>
      <w:r w:rsidRPr="00FC539D">
        <w:rPr>
          <w:rFonts w:asciiTheme="majorBidi" w:hAnsiTheme="majorBidi" w:cstheme="majorBidi"/>
          <w:spacing w:val="-8"/>
        </w:rPr>
        <w:t>ailəsinə a</w:t>
      </w:r>
      <w:r w:rsidRPr="00FC539D">
        <w:rPr>
          <w:rFonts w:asciiTheme="majorBidi" w:hAnsiTheme="majorBidi" w:cstheme="majorBidi"/>
          <w:spacing w:val="-6"/>
        </w:rPr>
        <w:t xml:space="preserve">id </w:t>
      </w:r>
      <w:r w:rsidRPr="00FC539D">
        <w:rPr>
          <w:rFonts w:asciiTheme="majorBidi" w:hAnsiTheme="majorBidi" w:cstheme="majorBidi"/>
          <w:spacing w:val="-7"/>
        </w:rPr>
        <w:t xml:space="preserve">özəl mülk </w:t>
      </w:r>
      <w:r w:rsidRPr="00FC539D">
        <w:rPr>
          <w:rFonts w:asciiTheme="majorBidi" w:hAnsiTheme="majorBidi" w:cstheme="majorBidi"/>
          <w:spacing w:val="-8"/>
        </w:rPr>
        <w:t xml:space="preserve">sayıldığı </w:t>
      </w:r>
      <w:r w:rsidRPr="00FC539D">
        <w:rPr>
          <w:rFonts w:asciiTheme="majorBidi" w:hAnsiTheme="majorBidi" w:cstheme="majorBidi"/>
          <w:spacing w:val="-7"/>
        </w:rPr>
        <w:t xml:space="preserve">üçün xanədan </w:t>
      </w:r>
      <w:r w:rsidRPr="00FC539D">
        <w:rPr>
          <w:rFonts w:asciiTheme="majorBidi" w:hAnsiTheme="majorBidi" w:cstheme="majorBidi"/>
          <w:spacing w:val="-8"/>
        </w:rPr>
        <w:t xml:space="preserve">üzvləri </w:t>
      </w:r>
      <w:r w:rsidRPr="00FC539D">
        <w:rPr>
          <w:rFonts w:asciiTheme="majorBidi" w:hAnsiTheme="majorBidi" w:cstheme="majorBidi"/>
          <w:spacing w:val="-6"/>
        </w:rPr>
        <w:t>arasın</w:t>
      </w:r>
      <w:r w:rsidRPr="00FC539D">
        <w:rPr>
          <w:rFonts w:asciiTheme="majorBidi" w:hAnsiTheme="majorBidi" w:cstheme="majorBidi"/>
          <w:spacing w:val="-4"/>
        </w:rPr>
        <w:t xml:space="preserve">da </w:t>
      </w:r>
      <w:r w:rsidRPr="00FC539D">
        <w:rPr>
          <w:rFonts w:asciiTheme="majorBidi" w:hAnsiTheme="majorBidi" w:cstheme="majorBidi"/>
          <w:spacing w:val="-8"/>
        </w:rPr>
        <w:t>bölüş</w:t>
      </w:r>
      <w:r w:rsidRPr="00FC539D">
        <w:rPr>
          <w:rFonts w:asciiTheme="majorBidi" w:hAnsiTheme="majorBidi" w:cstheme="majorBidi"/>
          <w:spacing w:val="-8"/>
        </w:rPr>
        <w:softHyphen/>
        <w:t>dü</w:t>
      </w:r>
      <w:r w:rsidRPr="00FC539D">
        <w:rPr>
          <w:rFonts w:asciiTheme="majorBidi" w:hAnsiTheme="majorBidi" w:cstheme="majorBidi"/>
          <w:spacing w:val="-8"/>
        </w:rPr>
        <w:softHyphen/>
        <w:t>rül</w:t>
      </w:r>
      <w:r w:rsidR="00EE51FE">
        <w:rPr>
          <w:rFonts w:asciiTheme="majorBidi" w:hAnsiTheme="majorBidi" w:cstheme="majorBidi"/>
          <w:spacing w:val="-8"/>
        </w:rPr>
        <w:softHyphen/>
      </w:r>
      <w:r w:rsidRPr="00FC539D">
        <w:rPr>
          <w:rFonts w:asciiTheme="majorBidi" w:hAnsiTheme="majorBidi" w:cstheme="majorBidi"/>
          <w:spacing w:val="-8"/>
        </w:rPr>
        <w:t>düyündən bəhs edil</w:t>
      </w:r>
      <w:r w:rsidRPr="00FC539D">
        <w:rPr>
          <w:rFonts w:asciiTheme="majorBidi" w:hAnsiTheme="majorBidi" w:cstheme="majorBidi"/>
          <w:spacing w:val="-8"/>
        </w:rPr>
        <w:softHyphen/>
        <w:t>mə</w:t>
      </w:r>
      <w:r w:rsidRPr="00FC539D">
        <w:rPr>
          <w:rFonts w:asciiTheme="majorBidi" w:hAnsiTheme="majorBidi" w:cstheme="majorBidi"/>
          <w:spacing w:val="-8"/>
        </w:rPr>
        <w:softHyphen/>
        <w:t xml:space="preserve">si </w:t>
      </w:r>
      <w:r w:rsidRPr="00FC539D">
        <w:rPr>
          <w:rFonts w:asciiTheme="majorBidi" w:hAnsiTheme="majorBidi" w:cstheme="majorBidi"/>
          <w:spacing w:val="-7"/>
        </w:rPr>
        <w:t xml:space="preserve">tarixi </w:t>
      </w:r>
      <w:r w:rsidRPr="00FC539D">
        <w:rPr>
          <w:rFonts w:asciiTheme="majorBidi" w:hAnsiTheme="majorBidi" w:cstheme="majorBidi"/>
          <w:spacing w:val="-8"/>
        </w:rPr>
        <w:t xml:space="preserve">gerçəklərə zidd, ön hökmlü, </w:t>
      </w:r>
      <w:r w:rsidRPr="00FC539D">
        <w:rPr>
          <w:rFonts w:asciiTheme="majorBidi" w:hAnsiTheme="majorBidi" w:cstheme="majorBidi"/>
        </w:rPr>
        <w:t>məsnədsiz iddia</w:t>
      </w:r>
      <w:r w:rsidRPr="00FC539D">
        <w:rPr>
          <w:rFonts w:asciiTheme="majorBidi" w:hAnsiTheme="majorBidi" w:cstheme="majorBidi"/>
        </w:rPr>
        <w:softHyphen/>
        <w:t>lar</w:t>
      </w:r>
      <w:r w:rsidRPr="00FC539D">
        <w:rPr>
          <w:rFonts w:asciiTheme="majorBidi" w:hAnsiTheme="majorBidi" w:cstheme="majorBidi"/>
        </w:rPr>
        <w:softHyphen/>
        <w:t>dan ibarətdir.</w:t>
      </w:r>
    </w:p>
    <w:p w:rsidR="00FC539D" w:rsidRPr="00FC539D" w:rsidRDefault="00FC539D" w:rsidP="00260AD3">
      <w:pPr>
        <w:pStyle w:val="af3"/>
        <w:spacing w:line="276" w:lineRule="auto"/>
        <w:ind w:right="-11" w:firstLine="709"/>
        <w:rPr>
          <w:rFonts w:asciiTheme="majorBidi" w:hAnsiTheme="majorBidi" w:cstheme="majorBidi"/>
        </w:rPr>
      </w:pPr>
      <w:r w:rsidRPr="00FC539D">
        <w:rPr>
          <w:rFonts w:asciiTheme="majorBidi" w:hAnsiTheme="majorBidi" w:cstheme="majorBidi"/>
          <w:spacing w:val="-6"/>
        </w:rPr>
        <w:t>Bozqır t</w:t>
      </w:r>
      <w:r w:rsidRPr="00FC539D">
        <w:rPr>
          <w:rFonts w:asciiTheme="majorBidi" w:hAnsiTheme="majorBidi" w:cstheme="majorBidi"/>
          <w:spacing w:val="-5"/>
        </w:rPr>
        <w:t xml:space="preserve">ürk </w:t>
      </w:r>
      <w:r w:rsidRPr="00FC539D">
        <w:rPr>
          <w:rFonts w:asciiTheme="majorBidi" w:hAnsiTheme="majorBidi" w:cstheme="majorBidi"/>
          <w:spacing w:val="-6"/>
        </w:rPr>
        <w:t>dövlətində ə</w:t>
      </w:r>
      <w:r w:rsidRPr="00FC539D">
        <w:rPr>
          <w:rFonts w:asciiTheme="majorBidi" w:hAnsiTheme="majorBidi" w:cstheme="majorBidi"/>
          <w:spacing w:val="-5"/>
        </w:rPr>
        <w:t xml:space="preserve">sl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bəlkə </w:t>
      </w:r>
      <w:r w:rsidRPr="00FC539D">
        <w:rPr>
          <w:rFonts w:asciiTheme="majorBidi" w:hAnsiTheme="majorBidi" w:cstheme="majorBidi"/>
          <w:spacing w:val="-3"/>
        </w:rPr>
        <w:t xml:space="preserve">ən </w:t>
      </w:r>
      <w:r w:rsidRPr="00FC539D">
        <w:rPr>
          <w:rFonts w:asciiTheme="majorBidi" w:hAnsiTheme="majorBidi" w:cstheme="majorBidi"/>
          <w:spacing w:val="-6"/>
        </w:rPr>
        <w:t>mühüm məsələ elin bütünlüyünü q</w:t>
      </w:r>
      <w:r w:rsidRPr="00FC539D">
        <w:rPr>
          <w:rFonts w:asciiTheme="majorBidi" w:hAnsiTheme="majorBidi" w:cstheme="majorBidi"/>
          <w:spacing w:val="-5"/>
        </w:rPr>
        <w:t xml:space="preserve">orumaq </w:t>
      </w:r>
      <w:r w:rsidRPr="00FC539D">
        <w:rPr>
          <w:rFonts w:asciiTheme="majorBidi" w:hAnsiTheme="majorBidi" w:cstheme="majorBidi"/>
          <w:spacing w:val="-4"/>
        </w:rPr>
        <w:t xml:space="preserve">üçün </w:t>
      </w:r>
      <w:r w:rsidRPr="00FC539D">
        <w:rPr>
          <w:rFonts w:asciiTheme="majorBidi" w:hAnsiTheme="majorBidi" w:cstheme="majorBidi"/>
          <w:spacing w:val="-5"/>
        </w:rPr>
        <w:t>zəruri q</w:t>
      </w:r>
      <w:r w:rsidRPr="00FC539D">
        <w:rPr>
          <w:rFonts w:asciiTheme="majorBidi" w:hAnsiTheme="majorBidi" w:cstheme="majorBidi"/>
          <w:spacing w:val="-4"/>
        </w:rPr>
        <w:t xml:space="preserve">anun </w:t>
      </w:r>
      <w:r w:rsidRPr="00FC539D">
        <w:rPr>
          <w:rFonts w:asciiTheme="majorBidi" w:hAnsiTheme="majorBidi" w:cstheme="majorBidi"/>
          <w:spacing w:val="-5"/>
        </w:rPr>
        <w:t xml:space="preserve">mövzuatının xalqın hürriyyət təmayülü </w:t>
      </w:r>
      <w:r w:rsidRPr="00FC539D">
        <w:rPr>
          <w:rFonts w:asciiTheme="majorBidi" w:hAnsiTheme="majorBidi" w:cstheme="majorBidi"/>
          <w:spacing w:val="-4"/>
        </w:rPr>
        <w:t xml:space="preserve">ilə </w:t>
      </w:r>
      <w:r w:rsidRPr="00FC539D">
        <w:rPr>
          <w:rFonts w:asciiTheme="majorBidi" w:hAnsiTheme="majorBidi" w:cstheme="majorBidi"/>
          <w:spacing w:val="-5"/>
        </w:rPr>
        <w:t>ahəng için</w:t>
      </w:r>
      <w:r w:rsidR="0083562A">
        <w:rPr>
          <w:rFonts w:asciiTheme="majorBidi" w:hAnsiTheme="majorBidi" w:cstheme="majorBidi"/>
          <w:spacing w:val="-5"/>
        </w:rPr>
        <w:softHyphen/>
      </w:r>
      <w:r w:rsidRPr="00FC539D">
        <w:rPr>
          <w:rFonts w:asciiTheme="majorBidi" w:hAnsiTheme="majorBidi" w:cstheme="majorBidi"/>
          <w:spacing w:val="-5"/>
        </w:rPr>
        <w:t xml:space="preserve">də </w:t>
      </w:r>
      <w:r w:rsidRPr="00FC539D">
        <w:rPr>
          <w:rFonts w:asciiTheme="majorBidi" w:hAnsiTheme="majorBidi" w:cstheme="majorBidi"/>
          <w:spacing w:val="-6"/>
        </w:rPr>
        <w:t xml:space="preserve">tutulmasını təmin etməkdi. </w:t>
      </w:r>
      <w:r w:rsidRPr="00FC539D">
        <w:rPr>
          <w:rFonts w:asciiTheme="majorBidi" w:hAnsiTheme="majorBidi" w:cstheme="majorBidi"/>
          <w:spacing w:val="-4"/>
        </w:rPr>
        <w:t xml:space="preserve">Bu, son </w:t>
      </w:r>
      <w:r w:rsidRPr="00FC539D">
        <w:rPr>
          <w:rFonts w:asciiTheme="majorBidi" w:hAnsiTheme="majorBidi" w:cstheme="majorBidi"/>
          <w:spacing w:val="-5"/>
        </w:rPr>
        <w:t xml:space="preserve">dərəcə </w:t>
      </w:r>
      <w:r w:rsidRPr="00FC539D">
        <w:rPr>
          <w:rFonts w:asciiTheme="majorBidi" w:hAnsiTheme="majorBidi" w:cstheme="majorBidi"/>
          <w:spacing w:val="-4"/>
        </w:rPr>
        <w:t xml:space="preserve">çətin bir </w:t>
      </w:r>
      <w:r w:rsidRPr="00FC539D">
        <w:rPr>
          <w:rFonts w:asciiTheme="majorBidi" w:hAnsiTheme="majorBidi" w:cstheme="majorBidi"/>
          <w:spacing w:val="-5"/>
        </w:rPr>
        <w:t xml:space="preserve">işdi. Törə </w:t>
      </w:r>
      <w:r w:rsidRPr="00FC539D">
        <w:rPr>
          <w:rFonts w:asciiTheme="majorBidi" w:hAnsiTheme="majorBidi" w:cstheme="majorBidi"/>
          <w:spacing w:val="-6"/>
        </w:rPr>
        <w:t>sınırla</w:t>
      </w:r>
      <w:r w:rsidR="00D400D1">
        <w:rPr>
          <w:rFonts w:asciiTheme="majorBidi" w:hAnsiTheme="majorBidi" w:cstheme="majorBidi"/>
          <w:spacing w:val="-6"/>
        </w:rPr>
        <w:softHyphen/>
      </w:r>
      <w:r w:rsidRPr="00FC539D">
        <w:rPr>
          <w:rFonts w:asciiTheme="majorBidi" w:hAnsiTheme="majorBidi" w:cstheme="majorBidi"/>
          <w:spacing w:val="-6"/>
        </w:rPr>
        <w:t>ma</w:t>
      </w:r>
      <w:r w:rsidR="00D400D1">
        <w:rPr>
          <w:rFonts w:asciiTheme="majorBidi" w:hAnsiTheme="majorBidi" w:cstheme="majorBidi"/>
          <w:spacing w:val="-6"/>
        </w:rPr>
        <w:softHyphen/>
      </w:r>
      <w:r w:rsidRPr="00FC539D">
        <w:rPr>
          <w:rFonts w:asciiTheme="majorBidi" w:hAnsiTheme="majorBidi" w:cstheme="majorBidi"/>
          <w:spacing w:val="-6"/>
        </w:rPr>
        <w:t xml:space="preserve">ları </w:t>
      </w:r>
      <w:r w:rsidRPr="00FC539D">
        <w:rPr>
          <w:rFonts w:asciiTheme="majorBidi" w:hAnsiTheme="majorBidi" w:cstheme="majorBidi"/>
          <w:spacing w:val="-4"/>
        </w:rPr>
        <w:t xml:space="preserve">ilə </w:t>
      </w:r>
      <w:r w:rsidRPr="00FC539D">
        <w:rPr>
          <w:rFonts w:asciiTheme="majorBidi" w:hAnsiTheme="majorBidi" w:cstheme="majorBidi"/>
          <w:spacing w:val="-5"/>
        </w:rPr>
        <w:t xml:space="preserve">şəxsin </w:t>
      </w:r>
      <w:r w:rsidRPr="00FC539D">
        <w:rPr>
          <w:rFonts w:asciiTheme="majorBidi" w:hAnsiTheme="majorBidi" w:cstheme="majorBidi"/>
          <w:spacing w:val="-4"/>
        </w:rPr>
        <w:t xml:space="preserve">haqq </w:t>
      </w:r>
      <w:r w:rsidRPr="00FC539D">
        <w:rPr>
          <w:rFonts w:asciiTheme="majorBidi" w:hAnsiTheme="majorBidi" w:cstheme="majorBidi"/>
        </w:rPr>
        <w:t xml:space="preserve">və </w:t>
      </w:r>
      <w:r w:rsidRPr="00FC539D">
        <w:rPr>
          <w:rFonts w:asciiTheme="majorBidi" w:hAnsiTheme="majorBidi" w:cstheme="majorBidi"/>
          <w:spacing w:val="-5"/>
        </w:rPr>
        <w:t xml:space="preserve">topluluq </w:t>
      </w:r>
      <w:r w:rsidRPr="00FC539D">
        <w:rPr>
          <w:rFonts w:asciiTheme="majorBidi" w:hAnsiTheme="majorBidi" w:cstheme="majorBidi"/>
          <w:spacing w:val="-6"/>
        </w:rPr>
        <w:t xml:space="preserve">mənfəətlərinin toqquşmasını </w:t>
      </w:r>
      <w:r w:rsidRPr="00FC539D">
        <w:rPr>
          <w:rFonts w:asciiTheme="majorBidi" w:hAnsiTheme="majorBidi" w:cstheme="majorBidi"/>
          <w:spacing w:val="-5"/>
        </w:rPr>
        <w:t>ön</w:t>
      </w:r>
      <w:r w:rsidRPr="00FC539D">
        <w:rPr>
          <w:rFonts w:asciiTheme="majorBidi" w:hAnsiTheme="majorBidi" w:cstheme="majorBidi"/>
          <w:spacing w:val="-5"/>
        </w:rPr>
        <w:softHyphen/>
        <w:t>lə</w:t>
      </w:r>
      <w:r w:rsidRPr="00FC539D">
        <w:rPr>
          <w:rFonts w:asciiTheme="majorBidi" w:hAnsiTheme="majorBidi" w:cstheme="majorBidi"/>
          <w:spacing w:val="-5"/>
        </w:rPr>
        <w:softHyphen/>
        <w:t>yərək sosial dü</w:t>
      </w:r>
      <w:r w:rsidR="00D400D1">
        <w:rPr>
          <w:rFonts w:asciiTheme="majorBidi" w:hAnsiTheme="majorBidi" w:cstheme="majorBidi"/>
          <w:spacing w:val="-5"/>
        </w:rPr>
        <w:softHyphen/>
      </w:r>
      <w:r w:rsidRPr="00FC539D">
        <w:rPr>
          <w:rFonts w:asciiTheme="majorBidi" w:hAnsiTheme="majorBidi" w:cstheme="majorBidi"/>
          <w:spacing w:val="-5"/>
        </w:rPr>
        <w:t xml:space="preserve">zəni </w:t>
      </w:r>
      <w:r w:rsidRPr="00FC539D">
        <w:rPr>
          <w:rFonts w:asciiTheme="majorBidi" w:hAnsiTheme="majorBidi" w:cstheme="majorBidi"/>
          <w:spacing w:val="-6"/>
        </w:rPr>
        <w:t xml:space="preserve">yürüdə bilmək </w:t>
      </w:r>
      <w:r w:rsidRPr="00FC539D">
        <w:rPr>
          <w:rFonts w:asciiTheme="majorBidi" w:hAnsiTheme="majorBidi" w:cstheme="majorBidi"/>
          <w:spacing w:val="-5"/>
        </w:rPr>
        <w:t xml:space="preserve">yüksək </w:t>
      </w:r>
      <w:r w:rsidRPr="00FC539D">
        <w:rPr>
          <w:rFonts w:asciiTheme="majorBidi" w:hAnsiTheme="majorBidi" w:cstheme="majorBidi"/>
          <w:spacing w:val="-6"/>
        </w:rPr>
        <w:t xml:space="preserve">idarə qabiliyyəti istəyən </w:t>
      </w:r>
      <w:r w:rsidRPr="00FC539D">
        <w:rPr>
          <w:rFonts w:asciiTheme="majorBidi" w:hAnsiTheme="majorBidi" w:cstheme="majorBidi"/>
          <w:spacing w:val="-5"/>
        </w:rPr>
        <w:t>bir xü</w:t>
      </w:r>
      <w:r w:rsidRPr="00FC539D">
        <w:rPr>
          <w:rFonts w:asciiTheme="majorBidi" w:hAnsiTheme="majorBidi" w:cstheme="majorBidi"/>
          <w:spacing w:val="-6"/>
        </w:rPr>
        <w:t>susdu. Dövlət baş</w:t>
      </w:r>
      <w:r w:rsidR="00D400D1">
        <w:rPr>
          <w:rFonts w:asciiTheme="majorBidi" w:hAnsiTheme="majorBidi" w:cstheme="majorBidi"/>
          <w:spacing w:val="-6"/>
        </w:rPr>
        <w:softHyphen/>
      </w:r>
      <w:r w:rsidRPr="00FC539D">
        <w:rPr>
          <w:rFonts w:asciiTheme="majorBidi" w:hAnsiTheme="majorBidi" w:cstheme="majorBidi"/>
          <w:spacing w:val="-6"/>
        </w:rPr>
        <w:t>qa</w:t>
      </w:r>
      <w:r w:rsidR="0083562A">
        <w:rPr>
          <w:rFonts w:asciiTheme="majorBidi" w:hAnsiTheme="majorBidi" w:cstheme="majorBidi"/>
          <w:spacing w:val="-6"/>
        </w:rPr>
        <w:softHyphen/>
      </w:r>
      <w:r w:rsidRPr="00FC539D">
        <w:rPr>
          <w:rFonts w:asciiTheme="majorBidi" w:hAnsiTheme="majorBidi" w:cstheme="majorBidi"/>
          <w:spacing w:val="-6"/>
        </w:rPr>
        <w:t xml:space="preserve">nının </w:t>
      </w:r>
      <w:r w:rsidRPr="00FC539D">
        <w:rPr>
          <w:rFonts w:asciiTheme="majorBidi" w:hAnsiTheme="majorBidi" w:cstheme="majorBidi"/>
          <w:spacing w:val="-4"/>
        </w:rPr>
        <w:t xml:space="preserve">cəsarəti </w:t>
      </w:r>
      <w:r w:rsidRPr="00FC539D">
        <w:rPr>
          <w:rFonts w:asciiTheme="majorBidi" w:hAnsiTheme="majorBidi" w:cstheme="majorBidi"/>
        </w:rPr>
        <w:t xml:space="preserve">və </w:t>
      </w:r>
      <w:r w:rsidRPr="00FC539D">
        <w:rPr>
          <w:rFonts w:asciiTheme="majorBidi" w:hAnsiTheme="majorBidi" w:cstheme="majorBidi"/>
          <w:spacing w:val="-4"/>
        </w:rPr>
        <w:t xml:space="preserve">hərbi baxımdan </w:t>
      </w:r>
      <w:r w:rsidRPr="00FC539D">
        <w:rPr>
          <w:rFonts w:asciiTheme="majorBidi" w:hAnsiTheme="majorBidi" w:cstheme="majorBidi"/>
          <w:spacing w:val="-5"/>
        </w:rPr>
        <w:t xml:space="preserve">yetərliliyi </w:t>
      </w:r>
      <w:r w:rsidRPr="00FC539D">
        <w:rPr>
          <w:rFonts w:asciiTheme="majorBidi" w:hAnsiTheme="majorBidi" w:cstheme="majorBidi"/>
          <w:spacing w:val="-4"/>
        </w:rPr>
        <w:t xml:space="preserve">yanında </w:t>
      </w:r>
      <w:r w:rsidRPr="00FC539D">
        <w:rPr>
          <w:rFonts w:asciiTheme="majorBidi" w:hAnsiTheme="majorBidi" w:cstheme="majorBidi"/>
          <w:spacing w:val="-5"/>
        </w:rPr>
        <w:t xml:space="preserve">tədbirli, ehtiyatlı </w:t>
      </w:r>
      <w:r w:rsidRPr="00FC539D">
        <w:rPr>
          <w:rFonts w:asciiTheme="majorBidi" w:hAnsiTheme="majorBidi" w:cstheme="majorBidi"/>
        </w:rPr>
        <w:t xml:space="preserve">və </w:t>
      </w:r>
      <w:r w:rsidRPr="00FC539D">
        <w:rPr>
          <w:rFonts w:asciiTheme="majorBidi" w:hAnsiTheme="majorBidi" w:cstheme="majorBidi"/>
          <w:spacing w:val="-4"/>
        </w:rPr>
        <w:t xml:space="preserve">irəli </w:t>
      </w:r>
      <w:r w:rsidRPr="00FC539D">
        <w:rPr>
          <w:rFonts w:asciiTheme="majorBidi" w:hAnsiTheme="majorBidi" w:cstheme="majorBidi"/>
          <w:spacing w:val="-2"/>
        </w:rPr>
        <w:t>gö</w:t>
      </w:r>
      <w:r w:rsidR="0083562A">
        <w:rPr>
          <w:rFonts w:asciiTheme="majorBidi" w:hAnsiTheme="majorBidi" w:cstheme="majorBidi"/>
          <w:spacing w:val="-2"/>
        </w:rPr>
        <w:softHyphen/>
      </w:r>
      <w:r w:rsidRPr="00FC539D">
        <w:rPr>
          <w:rFonts w:asciiTheme="majorBidi" w:hAnsiTheme="majorBidi" w:cstheme="majorBidi"/>
          <w:spacing w:val="-5"/>
        </w:rPr>
        <w:t xml:space="preserve">rüşlü, </w:t>
      </w:r>
      <w:r w:rsidRPr="00FC539D">
        <w:rPr>
          <w:rFonts w:asciiTheme="majorBidi" w:hAnsiTheme="majorBidi" w:cstheme="majorBidi"/>
          <w:spacing w:val="-4"/>
        </w:rPr>
        <w:t xml:space="preserve">yəni əski </w:t>
      </w:r>
      <w:r w:rsidRPr="00FC539D">
        <w:rPr>
          <w:rFonts w:asciiTheme="majorBidi" w:hAnsiTheme="majorBidi" w:cstheme="majorBidi"/>
          <w:spacing w:val="-5"/>
        </w:rPr>
        <w:t xml:space="preserve">deyimlə, </w:t>
      </w:r>
      <w:r w:rsidRPr="00FC539D">
        <w:rPr>
          <w:rFonts w:asciiTheme="majorBidi" w:hAnsiTheme="majorBidi" w:cstheme="majorBidi"/>
          <w:spacing w:val="-4"/>
        </w:rPr>
        <w:t>hakim</w:t>
      </w:r>
      <w:r w:rsidRPr="00FC539D">
        <w:rPr>
          <w:rFonts w:asciiTheme="majorBidi" w:hAnsiTheme="majorBidi" w:cstheme="majorBidi"/>
          <w:spacing w:val="-4"/>
          <w:position w:val="9"/>
        </w:rPr>
        <w:t xml:space="preserve"> </w:t>
      </w:r>
      <w:r w:rsidRPr="00FC539D">
        <w:rPr>
          <w:rFonts w:asciiTheme="majorBidi" w:hAnsiTheme="majorBidi" w:cstheme="majorBidi"/>
          <w:spacing w:val="-5"/>
        </w:rPr>
        <w:t xml:space="preserve">(bilgə) olması </w:t>
      </w:r>
      <w:r w:rsidRPr="00FC539D">
        <w:rPr>
          <w:rFonts w:asciiTheme="majorBidi" w:hAnsiTheme="majorBidi" w:cstheme="majorBidi"/>
        </w:rPr>
        <w:t xml:space="preserve">da </w:t>
      </w:r>
      <w:r w:rsidRPr="00FC539D">
        <w:rPr>
          <w:rFonts w:asciiTheme="majorBidi" w:hAnsiTheme="majorBidi" w:cstheme="majorBidi"/>
          <w:spacing w:val="-5"/>
        </w:rPr>
        <w:t xml:space="preserve">gərəkirdi. Tətbiqatda </w:t>
      </w:r>
      <w:r w:rsidRPr="00FC539D">
        <w:rPr>
          <w:rFonts w:asciiTheme="majorBidi" w:hAnsiTheme="majorBidi" w:cstheme="majorBidi"/>
          <w:spacing w:val="-4"/>
        </w:rPr>
        <w:t xml:space="preserve">bu, </w:t>
      </w:r>
      <w:r w:rsidRPr="00FC539D">
        <w:rPr>
          <w:rFonts w:asciiTheme="majorBidi" w:hAnsiTheme="majorBidi" w:cstheme="majorBidi"/>
          <w:spacing w:val="-5"/>
        </w:rPr>
        <w:t>gör</w:t>
      </w:r>
      <w:r w:rsidR="0083562A">
        <w:rPr>
          <w:rFonts w:asciiTheme="majorBidi" w:hAnsiTheme="majorBidi" w:cstheme="majorBidi"/>
          <w:spacing w:val="-5"/>
        </w:rPr>
        <w:softHyphen/>
      </w:r>
      <w:r w:rsidRPr="00FC539D">
        <w:rPr>
          <w:rFonts w:asciiTheme="majorBidi" w:hAnsiTheme="majorBidi" w:cstheme="majorBidi"/>
          <w:spacing w:val="-5"/>
        </w:rPr>
        <w:t>dü</w:t>
      </w:r>
      <w:r w:rsidRPr="00FC539D">
        <w:rPr>
          <w:rFonts w:asciiTheme="majorBidi" w:hAnsiTheme="majorBidi" w:cstheme="majorBidi"/>
          <w:spacing w:val="-5"/>
        </w:rPr>
        <w:softHyphen/>
      </w:r>
      <w:r w:rsidR="0083562A">
        <w:rPr>
          <w:rFonts w:asciiTheme="majorBidi" w:hAnsiTheme="majorBidi" w:cstheme="majorBidi"/>
          <w:spacing w:val="-5"/>
        </w:rPr>
        <w:softHyphen/>
      </w:r>
      <w:r w:rsidRPr="00FC539D">
        <w:rPr>
          <w:rFonts w:asciiTheme="majorBidi" w:hAnsiTheme="majorBidi" w:cstheme="majorBidi"/>
          <w:spacing w:val="-5"/>
        </w:rPr>
        <w:t>yü</w:t>
      </w:r>
      <w:r w:rsidRPr="00FC539D">
        <w:rPr>
          <w:rFonts w:asciiTheme="majorBidi" w:hAnsiTheme="majorBidi" w:cstheme="majorBidi"/>
          <w:spacing w:val="-5"/>
        </w:rPr>
        <w:softHyphen/>
        <w:t xml:space="preserve">müz kimi, türk ölkələrində ümumiyyətlə daima </w:t>
      </w:r>
      <w:r w:rsidRPr="00FC539D">
        <w:rPr>
          <w:rFonts w:asciiTheme="majorBidi" w:hAnsiTheme="majorBidi" w:cstheme="majorBidi"/>
          <w:spacing w:val="-4"/>
        </w:rPr>
        <w:t xml:space="preserve">yeni </w:t>
      </w:r>
      <w:r w:rsidRPr="00FC539D">
        <w:rPr>
          <w:rFonts w:asciiTheme="majorBidi" w:hAnsiTheme="majorBidi" w:cstheme="majorBidi"/>
          <w:spacing w:val="-5"/>
        </w:rPr>
        <w:t xml:space="preserve">şərtlərə </w:t>
      </w:r>
      <w:r w:rsidRPr="00FC539D">
        <w:rPr>
          <w:rFonts w:asciiTheme="majorBidi" w:hAnsiTheme="majorBidi" w:cstheme="majorBidi"/>
          <w:spacing w:val="-4"/>
        </w:rPr>
        <w:t xml:space="preserve">görə </w:t>
      </w:r>
      <w:r w:rsidRPr="00FC539D">
        <w:rPr>
          <w:rFonts w:asciiTheme="majorBidi" w:hAnsiTheme="majorBidi" w:cstheme="majorBidi"/>
        </w:rPr>
        <w:t>dü</w:t>
      </w:r>
      <w:r w:rsidR="00D400D1">
        <w:rPr>
          <w:rFonts w:asciiTheme="majorBidi" w:hAnsiTheme="majorBidi" w:cstheme="majorBidi"/>
        </w:rPr>
        <w:softHyphen/>
      </w:r>
      <w:r w:rsidRPr="00FC539D">
        <w:rPr>
          <w:rFonts w:asciiTheme="majorBidi" w:hAnsiTheme="majorBidi" w:cstheme="majorBidi"/>
        </w:rPr>
        <w:t>zənlə</w:t>
      </w:r>
      <w:r w:rsidR="0083562A">
        <w:rPr>
          <w:rFonts w:asciiTheme="majorBidi" w:hAnsiTheme="majorBidi" w:cstheme="majorBidi"/>
        </w:rPr>
        <w:softHyphen/>
      </w:r>
      <w:r w:rsidRPr="00FC539D">
        <w:rPr>
          <w:rFonts w:asciiTheme="majorBidi" w:hAnsiTheme="majorBidi" w:cstheme="majorBidi"/>
        </w:rPr>
        <w:t>nən törənin tam olaraq yürürlükdə tutulması, imperatorluq duru</w:t>
      </w:r>
      <w:r w:rsidRPr="00FC539D">
        <w:rPr>
          <w:rFonts w:asciiTheme="majorBidi" w:hAnsiTheme="majorBidi" w:cstheme="majorBidi"/>
          <w:spacing w:val="-3"/>
        </w:rPr>
        <w:t>mun</w:t>
      </w:r>
      <w:r w:rsidR="00D400D1">
        <w:rPr>
          <w:rFonts w:asciiTheme="majorBidi" w:hAnsiTheme="majorBidi" w:cstheme="majorBidi"/>
          <w:spacing w:val="-3"/>
        </w:rPr>
        <w:softHyphen/>
      </w:r>
      <w:r w:rsidRPr="00FC539D">
        <w:rPr>
          <w:rFonts w:asciiTheme="majorBidi" w:hAnsiTheme="majorBidi" w:cstheme="majorBidi"/>
          <w:spacing w:val="-3"/>
        </w:rPr>
        <w:t xml:space="preserve">da isə xalqı tədirgin etməyən sosial </w:t>
      </w:r>
      <w:r w:rsidRPr="00FC539D">
        <w:rPr>
          <w:rFonts w:asciiTheme="majorBidi" w:hAnsiTheme="majorBidi" w:cstheme="majorBidi"/>
        </w:rPr>
        <w:t xml:space="preserve">və </w:t>
      </w:r>
      <w:r w:rsidRPr="00FC539D">
        <w:rPr>
          <w:rFonts w:asciiTheme="majorBidi" w:hAnsiTheme="majorBidi" w:cstheme="majorBidi"/>
          <w:spacing w:val="-3"/>
        </w:rPr>
        <w:t xml:space="preserve">kültürəl </w:t>
      </w:r>
      <w:r w:rsidRPr="00FC539D">
        <w:rPr>
          <w:rFonts w:asciiTheme="majorBidi" w:hAnsiTheme="majorBidi" w:cstheme="majorBidi"/>
          <w:spacing w:val="-4"/>
        </w:rPr>
        <w:t xml:space="preserve">alışqanlıqların </w:t>
      </w:r>
      <w:r w:rsidRPr="00FC539D">
        <w:rPr>
          <w:rFonts w:asciiTheme="majorBidi" w:hAnsiTheme="majorBidi" w:cstheme="majorBidi"/>
          <w:spacing w:val="-3"/>
        </w:rPr>
        <w:t>mühafi</w:t>
      </w:r>
      <w:r w:rsidRPr="00FC539D">
        <w:rPr>
          <w:rFonts w:asciiTheme="majorBidi" w:hAnsiTheme="majorBidi" w:cstheme="majorBidi"/>
        </w:rPr>
        <w:t>zə e</w:t>
      </w:r>
      <w:r w:rsidRPr="00FC539D">
        <w:rPr>
          <w:rFonts w:asciiTheme="majorBidi" w:hAnsiTheme="majorBidi" w:cstheme="majorBidi"/>
          <w:spacing w:val="-4"/>
        </w:rPr>
        <w:t>di</w:t>
      </w:r>
      <w:r w:rsidR="00D400D1">
        <w:rPr>
          <w:rFonts w:asciiTheme="majorBidi" w:hAnsiTheme="majorBidi" w:cstheme="majorBidi"/>
          <w:spacing w:val="-4"/>
        </w:rPr>
        <w:softHyphen/>
      </w:r>
      <w:r w:rsidRPr="00FC539D">
        <w:rPr>
          <w:rFonts w:asciiTheme="majorBidi" w:hAnsiTheme="majorBidi" w:cstheme="majorBidi"/>
          <w:spacing w:val="-4"/>
        </w:rPr>
        <w:t xml:space="preserve">lərək, </w:t>
      </w:r>
      <w:r w:rsidRPr="00FC539D">
        <w:rPr>
          <w:rFonts w:asciiTheme="majorBidi" w:hAnsiTheme="majorBidi" w:cstheme="majorBidi"/>
          <w:spacing w:val="-3"/>
        </w:rPr>
        <w:t>ancaq hü</w:t>
      </w:r>
      <w:r w:rsidRPr="00FC539D">
        <w:rPr>
          <w:rFonts w:asciiTheme="majorBidi" w:hAnsiTheme="majorBidi" w:cstheme="majorBidi"/>
          <w:spacing w:val="-3"/>
        </w:rPr>
        <w:softHyphen/>
        <w:t xml:space="preserve">zur pozucu </w:t>
      </w:r>
      <w:r w:rsidRPr="00FC539D">
        <w:rPr>
          <w:rFonts w:asciiTheme="majorBidi" w:hAnsiTheme="majorBidi" w:cstheme="majorBidi"/>
          <w:spacing w:val="-4"/>
        </w:rPr>
        <w:t xml:space="preserve">uyğulamaların </w:t>
      </w:r>
      <w:r w:rsidRPr="00FC539D">
        <w:rPr>
          <w:rFonts w:asciiTheme="majorBidi" w:hAnsiTheme="majorBidi" w:cstheme="majorBidi"/>
          <w:spacing w:val="-3"/>
        </w:rPr>
        <w:t>ortadan q</w:t>
      </w:r>
      <w:r w:rsidRPr="00FC539D">
        <w:rPr>
          <w:rFonts w:asciiTheme="majorBidi" w:hAnsiTheme="majorBidi" w:cstheme="majorBidi"/>
          <w:spacing w:val="-4"/>
        </w:rPr>
        <w:t xml:space="preserve">aldırılması </w:t>
      </w:r>
      <w:r w:rsidRPr="00FC539D">
        <w:rPr>
          <w:rFonts w:asciiTheme="majorBidi" w:hAnsiTheme="majorBidi" w:cstheme="majorBidi"/>
        </w:rPr>
        <w:t xml:space="preserve">şəklində </w:t>
      </w:r>
      <w:r w:rsidRPr="00FC539D">
        <w:rPr>
          <w:rFonts w:asciiTheme="majorBidi" w:hAnsiTheme="majorBidi" w:cstheme="majorBidi"/>
          <w:spacing w:val="-5"/>
        </w:rPr>
        <w:t>təcəlli e</w:t>
      </w:r>
      <w:r w:rsidRPr="00FC539D">
        <w:rPr>
          <w:rFonts w:asciiTheme="majorBidi" w:hAnsiTheme="majorBidi" w:cstheme="majorBidi"/>
          <w:spacing w:val="-4"/>
        </w:rPr>
        <w:t xml:space="preserve">dirdi. Törənin tam uyğulanmadığı yerdə türk elinin </w:t>
      </w:r>
      <w:r w:rsidRPr="00FC539D">
        <w:rPr>
          <w:rFonts w:asciiTheme="majorBidi" w:hAnsiTheme="majorBidi" w:cstheme="majorBidi"/>
          <w:spacing w:val="-5"/>
        </w:rPr>
        <w:t xml:space="preserve">dağılması, </w:t>
      </w:r>
      <w:r w:rsidRPr="00FC539D">
        <w:rPr>
          <w:rFonts w:asciiTheme="majorBidi" w:hAnsiTheme="majorBidi" w:cstheme="majorBidi"/>
          <w:spacing w:val="-3"/>
        </w:rPr>
        <w:t xml:space="preserve">digər </w:t>
      </w:r>
      <w:r w:rsidRPr="00FC539D">
        <w:rPr>
          <w:rFonts w:asciiTheme="majorBidi" w:hAnsiTheme="majorBidi" w:cstheme="majorBidi"/>
          <w:spacing w:val="-4"/>
        </w:rPr>
        <w:t>tərəfdən el</w:t>
      </w:r>
      <w:r w:rsidRPr="00FC539D">
        <w:rPr>
          <w:rFonts w:asciiTheme="majorBidi" w:hAnsiTheme="majorBidi" w:cstheme="majorBidi"/>
          <w:spacing w:val="-3"/>
        </w:rPr>
        <w:t>-xa</w:t>
      </w:r>
      <w:r w:rsidR="00260AD3">
        <w:rPr>
          <w:rFonts w:asciiTheme="majorBidi" w:hAnsiTheme="majorBidi" w:cstheme="majorBidi"/>
          <w:spacing w:val="-3"/>
        </w:rPr>
        <w:softHyphen/>
      </w:r>
      <w:r w:rsidRPr="00FC539D">
        <w:rPr>
          <w:rFonts w:asciiTheme="majorBidi" w:hAnsiTheme="majorBidi" w:cstheme="majorBidi"/>
          <w:spacing w:val="-3"/>
        </w:rPr>
        <w:lastRenderedPageBreak/>
        <w:t xml:space="preserve">qanlıqların süqutu anlarında öz </w:t>
      </w:r>
      <w:r w:rsidRPr="00FC539D">
        <w:rPr>
          <w:rFonts w:asciiTheme="majorBidi" w:hAnsiTheme="majorBidi" w:cstheme="majorBidi"/>
          <w:spacing w:val="-4"/>
        </w:rPr>
        <w:t>gələnəklərinə t</w:t>
      </w:r>
      <w:r w:rsidRPr="00FC539D">
        <w:rPr>
          <w:rFonts w:asciiTheme="majorBidi" w:hAnsiTheme="majorBidi" w:cstheme="majorBidi"/>
        </w:rPr>
        <w:t>oxu</w:t>
      </w:r>
      <w:r w:rsidRPr="00FC539D">
        <w:rPr>
          <w:rFonts w:asciiTheme="majorBidi" w:hAnsiTheme="majorBidi" w:cstheme="majorBidi"/>
          <w:spacing w:val="-3"/>
        </w:rPr>
        <w:t>nul</w:t>
      </w:r>
      <w:r w:rsidRPr="00FC539D">
        <w:rPr>
          <w:rFonts w:asciiTheme="majorBidi" w:hAnsiTheme="majorBidi" w:cstheme="majorBidi"/>
          <w:spacing w:val="-3"/>
        </w:rPr>
        <w:softHyphen/>
        <w:t xml:space="preserve">mamış </w:t>
      </w:r>
      <w:r w:rsidRPr="00FC539D">
        <w:rPr>
          <w:rFonts w:asciiTheme="majorBidi" w:hAnsiTheme="majorBidi" w:cstheme="majorBidi"/>
        </w:rPr>
        <w:t xml:space="preserve">olan xarici </w:t>
      </w:r>
      <w:r w:rsidRPr="00FC539D">
        <w:rPr>
          <w:rFonts w:asciiTheme="majorBidi" w:hAnsiTheme="majorBidi" w:cstheme="majorBidi"/>
          <w:spacing w:val="-3"/>
        </w:rPr>
        <w:t>küt</w:t>
      </w:r>
      <w:r w:rsidR="00260AD3">
        <w:rPr>
          <w:rFonts w:asciiTheme="majorBidi" w:hAnsiTheme="majorBidi" w:cstheme="majorBidi"/>
          <w:spacing w:val="-3"/>
        </w:rPr>
        <w:softHyphen/>
      </w:r>
      <w:r w:rsidRPr="00FC539D">
        <w:rPr>
          <w:rFonts w:asciiTheme="majorBidi" w:hAnsiTheme="majorBidi" w:cstheme="majorBidi"/>
          <w:spacing w:val="-3"/>
        </w:rPr>
        <w:t xml:space="preserve">lələrin </w:t>
      </w:r>
      <w:r w:rsidRPr="00FC539D">
        <w:rPr>
          <w:rFonts w:asciiTheme="majorBidi" w:hAnsiTheme="majorBidi" w:cstheme="majorBidi"/>
        </w:rPr>
        <w:t xml:space="preserve">birər </w:t>
      </w:r>
      <w:r w:rsidRPr="00FC539D">
        <w:rPr>
          <w:rFonts w:asciiTheme="majorBidi" w:hAnsiTheme="majorBidi" w:cstheme="majorBidi"/>
          <w:spacing w:val="-3"/>
        </w:rPr>
        <w:t xml:space="preserve">cəmiyyət </w:t>
      </w:r>
      <w:r w:rsidRPr="00FC539D">
        <w:rPr>
          <w:rFonts w:asciiTheme="majorBidi" w:hAnsiTheme="majorBidi" w:cstheme="majorBidi"/>
        </w:rPr>
        <w:t xml:space="preserve">bütünü </w:t>
      </w:r>
      <w:r w:rsidRPr="00FC539D">
        <w:rPr>
          <w:rFonts w:asciiTheme="majorBidi" w:hAnsiTheme="majorBidi" w:cstheme="majorBidi"/>
          <w:spacing w:val="-3"/>
        </w:rPr>
        <w:t xml:space="preserve">halında </w:t>
      </w:r>
      <w:r w:rsidRPr="00FC539D">
        <w:rPr>
          <w:rFonts w:asciiTheme="majorBidi" w:hAnsiTheme="majorBidi" w:cstheme="majorBidi"/>
          <w:spacing w:val="-2"/>
        </w:rPr>
        <w:t xml:space="preserve">təkrar </w:t>
      </w:r>
      <w:r w:rsidRPr="00FC539D">
        <w:rPr>
          <w:rFonts w:asciiTheme="majorBidi" w:hAnsiTheme="majorBidi" w:cstheme="majorBidi"/>
        </w:rPr>
        <w:t xml:space="preserve">ortaya </w:t>
      </w:r>
      <w:r w:rsidRPr="00FC539D">
        <w:rPr>
          <w:rFonts w:asciiTheme="majorBidi" w:hAnsiTheme="majorBidi" w:cstheme="majorBidi"/>
          <w:spacing w:val="-4"/>
        </w:rPr>
        <w:t>çıxması bundan irəli gəl</w:t>
      </w:r>
      <w:r w:rsidR="00260AD3">
        <w:rPr>
          <w:rFonts w:asciiTheme="majorBidi" w:hAnsiTheme="majorBidi" w:cstheme="majorBidi"/>
          <w:spacing w:val="-4"/>
        </w:rPr>
        <w:softHyphen/>
      </w:r>
      <w:r w:rsidRPr="00FC539D">
        <w:rPr>
          <w:rFonts w:asciiTheme="majorBidi" w:hAnsiTheme="majorBidi" w:cstheme="majorBidi"/>
          <w:spacing w:val="-4"/>
        </w:rPr>
        <w:t>mək</w:t>
      </w:r>
      <w:r w:rsidR="00260AD3">
        <w:rPr>
          <w:rFonts w:asciiTheme="majorBidi" w:hAnsiTheme="majorBidi" w:cstheme="majorBidi"/>
          <w:spacing w:val="-4"/>
        </w:rPr>
        <w:t>d</w:t>
      </w:r>
      <w:r w:rsidRPr="00FC539D">
        <w:rPr>
          <w:rFonts w:asciiTheme="majorBidi" w:hAnsiTheme="majorBidi" w:cstheme="majorBidi"/>
          <w:spacing w:val="-4"/>
        </w:rPr>
        <w:t xml:space="preserve">ə idi. Əski türkcənin köklü </w:t>
      </w:r>
      <w:r w:rsidRPr="00FC539D">
        <w:rPr>
          <w:rFonts w:asciiTheme="majorBidi" w:hAnsiTheme="majorBidi" w:cstheme="majorBidi"/>
          <w:spacing w:val="-5"/>
        </w:rPr>
        <w:t xml:space="preserve">kəlmələrindən </w:t>
      </w:r>
      <w:r w:rsidRPr="00FC539D">
        <w:rPr>
          <w:rFonts w:asciiTheme="majorBidi" w:hAnsiTheme="majorBidi" w:cstheme="majorBidi"/>
          <w:spacing w:val="-7"/>
        </w:rPr>
        <w:t>olan «bilgə» sözü</w:t>
      </w:r>
      <w:r w:rsidRPr="00FC539D">
        <w:rPr>
          <w:rStyle w:val="aff8"/>
          <w:rFonts w:asciiTheme="majorBidi" w:hAnsiTheme="majorBidi" w:cstheme="majorBidi"/>
          <w:spacing w:val="-7"/>
          <w:sz w:val="24"/>
        </w:rPr>
        <w:footnoteReference w:id="442"/>
      </w:r>
      <w:r w:rsidRPr="00FC539D">
        <w:rPr>
          <w:rFonts w:asciiTheme="majorBidi" w:hAnsiTheme="majorBidi" w:cstheme="majorBidi"/>
          <w:spacing w:val="-7"/>
          <w:position w:val="9"/>
        </w:rPr>
        <w:t xml:space="preserve"> </w:t>
      </w:r>
      <w:r w:rsidRPr="00FC539D">
        <w:rPr>
          <w:rFonts w:asciiTheme="majorBidi" w:hAnsiTheme="majorBidi" w:cstheme="majorBidi"/>
          <w:spacing w:val="-9"/>
        </w:rPr>
        <w:t xml:space="preserve">«siyasət </w:t>
      </w:r>
      <w:r w:rsidRPr="00FC539D">
        <w:rPr>
          <w:rFonts w:asciiTheme="majorBidi" w:hAnsiTheme="majorBidi" w:cstheme="majorBidi"/>
          <w:spacing w:val="-4"/>
        </w:rPr>
        <w:t xml:space="preserve">və </w:t>
      </w:r>
      <w:r w:rsidRPr="00FC539D">
        <w:rPr>
          <w:rFonts w:asciiTheme="majorBidi" w:hAnsiTheme="majorBidi" w:cstheme="majorBidi"/>
          <w:spacing w:val="-8"/>
        </w:rPr>
        <w:t xml:space="preserve">idarədə hakim» </w:t>
      </w:r>
      <w:r w:rsidRPr="00FC539D">
        <w:rPr>
          <w:rFonts w:asciiTheme="majorBidi" w:hAnsiTheme="majorBidi" w:cstheme="majorBidi"/>
          <w:spacing w:val="-9"/>
        </w:rPr>
        <w:t>tə</w:t>
      </w:r>
      <w:r w:rsidRPr="00FC539D">
        <w:rPr>
          <w:rFonts w:asciiTheme="majorBidi" w:hAnsiTheme="majorBidi" w:cstheme="majorBidi"/>
          <w:spacing w:val="-9"/>
        </w:rPr>
        <w:softHyphen/>
        <w:t xml:space="preserve">birinin qarşılığıdır. </w:t>
      </w:r>
      <w:r w:rsidRPr="00FC539D">
        <w:rPr>
          <w:rFonts w:asciiTheme="majorBidi" w:hAnsiTheme="majorBidi" w:cstheme="majorBidi"/>
          <w:spacing w:val="-8"/>
        </w:rPr>
        <w:t>Türk e</w:t>
      </w:r>
      <w:r w:rsidRPr="00FC539D">
        <w:rPr>
          <w:rFonts w:asciiTheme="majorBidi" w:hAnsiTheme="majorBidi" w:cstheme="majorBidi"/>
          <w:spacing w:val="-6"/>
        </w:rPr>
        <w:t xml:space="preserve">lində </w:t>
      </w:r>
      <w:r w:rsidRPr="00FC539D">
        <w:rPr>
          <w:rFonts w:asciiTheme="majorBidi" w:hAnsiTheme="majorBidi" w:cstheme="majorBidi"/>
          <w:spacing w:val="-3"/>
        </w:rPr>
        <w:t xml:space="preserve">uğura çatan türk hökmdar, dövlət adamı </w:t>
      </w:r>
      <w:r w:rsidRPr="00FC539D">
        <w:rPr>
          <w:rFonts w:asciiTheme="majorBidi" w:hAnsiTheme="majorBidi" w:cstheme="majorBidi"/>
        </w:rPr>
        <w:t xml:space="preserve">və </w:t>
      </w:r>
      <w:r w:rsidRPr="00FC539D">
        <w:rPr>
          <w:rFonts w:asciiTheme="majorBidi" w:hAnsiTheme="majorBidi" w:cstheme="majorBidi"/>
          <w:spacing w:val="-3"/>
        </w:rPr>
        <w:t xml:space="preserve">hətta xatuna "bilgə" </w:t>
      </w:r>
      <w:r w:rsidRPr="00FC539D">
        <w:rPr>
          <w:rFonts w:asciiTheme="majorBidi" w:hAnsiTheme="majorBidi" w:cstheme="majorBidi"/>
        </w:rPr>
        <w:t>si</w:t>
      </w:r>
      <w:r w:rsidRPr="00FC539D">
        <w:rPr>
          <w:rFonts w:asciiTheme="majorBidi" w:hAnsiTheme="majorBidi" w:cstheme="majorBidi"/>
          <w:spacing w:val="-4"/>
        </w:rPr>
        <w:t xml:space="preserve">fətinin </w:t>
      </w:r>
      <w:r w:rsidRPr="00FC539D">
        <w:rPr>
          <w:rFonts w:asciiTheme="majorBidi" w:hAnsiTheme="majorBidi" w:cstheme="majorBidi"/>
          <w:spacing w:val="-5"/>
        </w:rPr>
        <w:t xml:space="preserve">verilməsi </w:t>
      </w:r>
      <w:r w:rsidRPr="00FC539D">
        <w:rPr>
          <w:rFonts w:asciiTheme="majorBidi" w:hAnsiTheme="majorBidi" w:cstheme="majorBidi"/>
          <w:spacing w:val="-4"/>
        </w:rPr>
        <w:t xml:space="preserve">bilgəliyin türk </w:t>
      </w:r>
      <w:r w:rsidRPr="00FC539D">
        <w:rPr>
          <w:rFonts w:asciiTheme="majorBidi" w:hAnsiTheme="majorBidi" w:cstheme="majorBidi"/>
          <w:spacing w:val="-5"/>
        </w:rPr>
        <w:t>idarə</w:t>
      </w:r>
      <w:r w:rsidR="00D400D1">
        <w:rPr>
          <w:rFonts w:asciiTheme="majorBidi" w:hAnsiTheme="majorBidi" w:cstheme="majorBidi"/>
          <w:spacing w:val="-5"/>
        </w:rPr>
        <w:softHyphen/>
      </w:r>
      <w:r w:rsidRPr="00FC539D">
        <w:rPr>
          <w:rFonts w:asciiTheme="majorBidi" w:hAnsiTheme="majorBidi" w:cstheme="majorBidi"/>
          <w:spacing w:val="-5"/>
        </w:rPr>
        <w:t xml:space="preserve">çilərindən </w:t>
      </w:r>
      <w:r w:rsidRPr="00FC539D">
        <w:rPr>
          <w:rFonts w:asciiTheme="majorBidi" w:hAnsiTheme="majorBidi" w:cstheme="majorBidi"/>
          <w:spacing w:val="-4"/>
        </w:rPr>
        <w:t xml:space="preserve">istənən başlıca şərt olduğunu </w:t>
      </w:r>
      <w:r w:rsidRPr="00FC539D">
        <w:rPr>
          <w:rFonts w:asciiTheme="majorBidi" w:hAnsiTheme="majorBidi" w:cstheme="majorBidi"/>
          <w:spacing w:val="-5"/>
        </w:rPr>
        <w:t>göstərir</w:t>
      </w:r>
      <w:r w:rsidRPr="00FC539D">
        <w:rPr>
          <w:rStyle w:val="aff8"/>
          <w:rFonts w:asciiTheme="majorBidi" w:hAnsiTheme="majorBidi" w:cstheme="majorBidi"/>
          <w:spacing w:val="-5"/>
          <w:sz w:val="24"/>
        </w:rPr>
        <w:footnoteReference w:id="443"/>
      </w:r>
      <w:r w:rsidRPr="00FC539D">
        <w:rPr>
          <w:rFonts w:asciiTheme="majorBidi" w:hAnsiTheme="majorBidi" w:cstheme="majorBidi"/>
          <w:spacing w:val="-5"/>
        </w:rPr>
        <w:t xml:space="preserve">. Türklərin </w:t>
      </w:r>
      <w:r w:rsidRPr="00FC539D">
        <w:rPr>
          <w:rFonts w:asciiTheme="majorBidi" w:hAnsiTheme="majorBidi" w:cstheme="majorBidi"/>
          <w:spacing w:val="-4"/>
        </w:rPr>
        <w:t xml:space="preserve">uzun </w:t>
      </w:r>
      <w:r w:rsidRPr="00FC539D">
        <w:rPr>
          <w:rFonts w:asciiTheme="majorBidi" w:hAnsiTheme="majorBidi" w:cstheme="majorBidi"/>
          <w:spacing w:val="-5"/>
        </w:rPr>
        <w:t>tarixi təcrü</w:t>
      </w:r>
      <w:r w:rsidR="00D400D1">
        <w:rPr>
          <w:rFonts w:asciiTheme="majorBidi" w:hAnsiTheme="majorBidi" w:cstheme="majorBidi"/>
          <w:spacing w:val="-5"/>
        </w:rPr>
        <w:softHyphen/>
      </w:r>
      <w:r w:rsidRPr="00FC539D">
        <w:rPr>
          <w:rFonts w:asciiTheme="majorBidi" w:hAnsiTheme="majorBidi" w:cstheme="majorBidi"/>
          <w:spacing w:val="-5"/>
        </w:rPr>
        <w:t>bələrlə qazandıqları siyas</w:t>
      </w:r>
      <w:r w:rsidR="00260AD3">
        <w:rPr>
          <w:rFonts w:asciiTheme="majorBidi" w:hAnsiTheme="majorBidi" w:cstheme="majorBidi"/>
          <w:spacing w:val="-5"/>
        </w:rPr>
        <w:t>i</w:t>
      </w:r>
      <w:r w:rsidRPr="00FC539D">
        <w:rPr>
          <w:rFonts w:asciiTheme="majorBidi" w:hAnsiTheme="majorBidi" w:cstheme="majorBidi"/>
          <w:spacing w:val="-5"/>
        </w:rPr>
        <w:t xml:space="preserve"> </w:t>
      </w:r>
      <w:r w:rsidRPr="00FC539D">
        <w:rPr>
          <w:rFonts w:asciiTheme="majorBidi" w:hAnsiTheme="majorBidi" w:cstheme="majorBidi"/>
          <w:spacing w:val="-4"/>
        </w:rPr>
        <w:t>tərbiyə sayəsində xarici ö</w:t>
      </w:r>
      <w:r w:rsidRPr="00FC539D">
        <w:rPr>
          <w:rFonts w:asciiTheme="majorBidi" w:hAnsiTheme="majorBidi" w:cstheme="majorBidi"/>
          <w:spacing w:val="-5"/>
        </w:rPr>
        <w:t xml:space="preserve">lkələrdəki </w:t>
      </w:r>
      <w:r w:rsidRPr="00FC539D">
        <w:rPr>
          <w:rFonts w:asciiTheme="majorBidi" w:hAnsiTheme="majorBidi" w:cstheme="majorBidi"/>
          <w:spacing w:val="-4"/>
        </w:rPr>
        <w:t xml:space="preserve">sosial </w:t>
      </w:r>
      <w:r w:rsidRPr="00FC539D">
        <w:rPr>
          <w:rFonts w:asciiTheme="majorBidi" w:hAnsiTheme="majorBidi" w:cstheme="majorBidi"/>
          <w:spacing w:val="-3"/>
        </w:rPr>
        <w:t xml:space="preserve">və </w:t>
      </w:r>
      <w:r w:rsidRPr="00FC539D">
        <w:rPr>
          <w:rFonts w:asciiTheme="majorBidi" w:hAnsiTheme="majorBidi" w:cstheme="majorBidi"/>
          <w:spacing w:val="-4"/>
        </w:rPr>
        <w:t>iqtisadi çətinlikləri ye</w:t>
      </w:r>
      <w:r w:rsidRPr="00FC539D">
        <w:rPr>
          <w:rFonts w:asciiTheme="majorBidi" w:hAnsiTheme="majorBidi" w:cstheme="majorBidi"/>
          <w:spacing w:val="-4"/>
        </w:rPr>
        <w:softHyphen/>
        <w:t xml:space="preserve">nərək, </w:t>
      </w:r>
      <w:r w:rsidRPr="00FC539D">
        <w:rPr>
          <w:rFonts w:asciiTheme="majorBidi" w:hAnsiTheme="majorBidi" w:cstheme="majorBidi"/>
          <w:spacing w:val="-3"/>
        </w:rPr>
        <w:t>kütlələri məmnun edici siyas</w:t>
      </w:r>
      <w:r w:rsidR="00260AD3">
        <w:rPr>
          <w:rFonts w:asciiTheme="majorBidi" w:hAnsiTheme="majorBidi" w:cstheme="majorBidi"/>
          <w:spacing w:val="-3"/>
        </w:rPr>
        <w:t>i</w:t>
      </w:r>
      <w:r w:rsidRPr="00FC539D">
        <w:rPr>
          <w:rFonts w:asciiTheme="majorBidi" w:hAnsiTheme="majorBidi" w:cstheme="majorBidi"/>
          <w:spacing w:val="-3"/>
        </w:rPr>
        <w:t xml:space="preserve"> </w:t>
      </w:r>
      <w:r w:rsidRPr="00FC539D">
        <w:rPr>
          <w:rFonts w:asciiTheme="majorBidi" w:hAnsiTheme="majorBidi" w:cstheme="majorBidi"/>
          <w:spacing w:val="-4"/>
        </w:rPr>
        <w:t xml:space="preserve">təşkilatlar </w:t>
      </w:r>
      <w:r w:rsidRPr="00FC539D">
        <w:rPr>
          <w:rFonts w:asciiTheme="majorBidi" w:hAnsiTheme="majorBidi" w:cstheme="majorBidi"/>
          <w:spacing w:val="-3"/>
        </w:rPr>
        <w:t>qurmağa mü</w:t>
      </w:r>
      <w:r w:rsidR="00D400D1">
        <w:rPr>
          <w:rFonts w:asciiTheme="majorBidi" w:hAnsiTheme="majorBidi" w:cstheme="majorBidi"/>
          <w:spacing w:val="-3"/>
        </w:rPr>
        <w:softHyphen/>
      </w:r>
      <w:r w:rsidRPr="00FC539D">
        <w:rPr>
          <w:rFonts w:asciiTheme="majorBidi" w:hAnsiTheme="majorBidi" w:cstheme="majorBidi"/>
          <w:spacing w:val="-3"/>
        </w:rPr>
        <w:t xml:space="preserve">vəffəq </w:t>
      </w:r>
      <w:r w:rsidRPr="00FC539D">
        <w:rPr>
          <w:rFonts w:asciiTheme="majorBidi" w:hAnsiTheme="majorBidi" w:cstheme="majorBidi"/>
          <w:spacing w:val="-4"/>
        </w:rPr>
        <w:t xml:space="preserve">olmalarının </w:t>
      </w:r>
      <w:r w:rsidRPr="00FC539D">
        <w:rPr>
          <w:rFonts w:asciiTheme="majorBidi" w:hAnsiTheme="majorBidi" w:cstheme="majorBidi"/>
          <w:spacing w:val="-3"/>
        </w:rPr>
        <w:t>sirri t</w:t>
      </w:r>
      <w:r w:rsidRPr="00FC539D">
        <w:rPr>
          <w:rFonts w:asciiTheme="majorBidi" w:hAnsiTheme="majorBidi" w:cstheme="majorBidi"/>
          <w:spacing w:val="-4"/>
        </w:rPr>
        <w:t>ürk b</w:t>
      </w:r>
      <w:r w:rsidRPr="00FC539D">
        <w:rPr>
          <w:rFonts w:asciiTheme="majorBidi" w:hAnsiTheme="majorBidi" w:cstheme="majorBidi"/>
          <w:spacing w:val="-5"/>
        </w:rPr>
        <w:t xml:space="preserve">ozqır siyasət anlayışındakı </w:t>
      </w:r>
      <w:r w:rsidRPr="00FC539D">
        <w:rPr>
          <w:rFonts w:asciiTheme="majorBidi" w:hAnsiTheme="majorBidi" w:cstheme="majorBidi"/>
        </w:rPr>
        <w:t xml:space="preserve">bu </w:t>
      </w:r>
      <w:r w:rsidRPr="00FC539D">
        <w:rPr>
          <w:rFonts w:asciiTheme="majorBidi" w:hAnsiTheme="majorBidi" w:cstheme="majorBidi"/>
          <w:spacing w:val="-6"/>
        </w:rPr>
        <w:t>"bilgəlik" q</w:t>
      </w:r>
      <w:r w:rsidRPr="00FC539D">
        <w:rPr>
          <w:rFonts w:asciiTheme="majorBidi" w:hAnsiTheme="majorBidi" w:cstheme="majorBidi"/>
          <w:spacing w:val="-5"/>
        </w:rPr>
        <w:t>avra</w:t>
      </w:r>
      <w:r w:rsidR="00D400D1">
        <w:rPr>
          <w:rFonts w:asciiTheme="majorBidi" w:hAnsiTheme="majorBidi" w:cstheme="majorBidi"/>
          <w:spacing w:val="-5"/>
        </w:rPr>
        <w:softHyphen/>
      </w:r>
      <w:r w:rsidRPr="00FC539D">
        <w:rPr>
          <w:rFonts w:asciiTheme="majorBidi" w:hAnsiTheme="majorBidi" w:cstheme="majorBidi"/>
          <w:spacing w:val="-5"/>
        </w:rPr>
        <w:t xml:space="preserve">mında </w:t>
      </w:r>
      <w:r w:rsidRPr="00FC539D">
        <w:rPr>
          <w:rFonts w:asciiTheme="majorBidi" w:hAnsiTheme="majorBidi" w:cstheme="majorBidi"/>
          <w:spacing w:val="-6"/>
        </w:rPr>
        <w:t>axtarılmalıdır.</w:t>
      </w: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pStyle w:val="ac"/>
        <w:spacing w:line="276" w:lineRule="auto"/>
        <w:ind w:firstLine="709"/>
        <w:jc w:val="both"/>
        <w:rPr>
          <w:rFonts w:asciiTheme="majorBidi" w:hAnsiTheme="majorBidi" w:cstheme="majorBidi"/>
          <w:sz w:val="24"/>
          <w:szCs w:val="24"/>
          <w:lang w:val="tr-TR"/>
        </w:rPr>
      </w:pP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spacing w:line="276" w:lineRule="auto"/>
        <w:ind w:right="-11" w:firstLine="709"/>
        <w:jc w:val="both"/>
        <w:rPr>
          <w:rFonts w:asciiTheme="majorBidi" w:hAnsiTheme="majorBidi" w:cstheme="majorBidi"/>
        </w:rPr>
      </w:pP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FC539D" w:rsidP="00FC539D">
      <w:pPr>
        <w:pStyle w:val="af3"/>
        <w:spacing w:line="276" w:lineRule="auto"/>
        <w:ind w:right="-11" w:firstLine="709"/>
        <w:rPr>
          <w:rFonts w:asciiTheme="majorBidi" w:hAnsiTheme="majorBidi" w:cstheme="majorBidi"/>
          <w:b/>
          <w:bCs/>
        </w:rPr>
      </w:pPr>
    </w:p>
    <w:p w:rsidR="00FC539D" w:rsidRPr="00FC539D" w:rsidRDefault="00860820" w:rsidP="00D400D1">
      <w:pPr>
        <w:pStyle w:val="af3"/>
        <w:spacing w:line="276" w:lineRule="auto"/>
        <w:ind w:right="-11"/>
        <w:jc w:val="center"/>
        <w:rPr>
          <w:rFonts w:asciiTheme="majorBidi" w:hAnsiTheme="majorBidi" w:cstheme="majorBidi"/>
          <w:b/>
          <w:bCs/>
        </w:rPr>
      </w:pPr>
      <w:r>
        <w:rPr>
          <w:rFonts w:asciiTheme="majorBidi" w:hAnsiTheme="majorBidi" w:cstheme="majorBidi"/>
          <w:b/>
          <w:bCs/>
        </w:rPr>
        <w:t>E</w:t>
      </w:r>
      <w:r w:rsidR="00FC539D" w:rsidRPr="00FC539D">
        <w:rPr>
          <w:rFonts w:asciiTheme="majorBidi" w:hAnsiTheme="majorBidi" w:cstheme="majorBidi"/>
          <w:b/>
          <w:bCs/>
        </w:rPr>
        <w:t>. D İ N</w:t>
      </w:r>
    </w:p>
    <w:p w:rsidR="00FC539D" w:rsidRPr="00FC539D" w:rsidRDefault="00FC539D" w:rsidP="00260AD3">
      <w:pPr>
        <w:pStyle w:val="af3"/>
        <w:spacing w:before="173" w:line="276" w:lineRule="auto"/>
        <w:ind w:right="-11" w:firstLine="709"/>
        <w:rPr>
          <w:rFonts w:asciiTheme="majorBidi" w:hAnsiTheme="majorBidi" w:cstheme="majorBidi"/>
        </w:rPr>
      </w:pPr>
      <w:r w:rsidRPr="00FC539D">
        <w:rPr>
          <w:rFonts w:asciiTheme="majorBidi" w:hAnsiTheme="majorBidi" w:cstheme="majorBidi"/>
          <w:spacing w:val="-7"/>
        </w:rPr>
        <w:t>Bozqır t</w:t>
      </w:r>
      <w:r w:rsidRPr="00FC539D">
        <w:rPr>
          <w:rFonts w:asciiTheme="majorBidi" w:hAnsiTheme="majorBidi" w:cstheme="majorBidi"/>
          <w:spacing w:val="-6"/>
        </w:rPr>
        <w:t xml:space="preserve">ürk </w:t>
      </w:r>
      <w:r w:rsidRPr="00FC539D">
        <w:rPr>
          <w:rFonts w:asciiTheme="majorBidi" w:hAnsiTheme="majorBidi" w:cstheme="majorBidi"/>
          <w:spacing w:val="-7"/>
        </w:rPr>
        <w:t xml:space="preserve">xalqının </w:t>
      </w:r>
      <w:r w:rsidRPr="00FC539D">
        <w:rPr>
          <w:rFonts w:asciiTheme="majorBidi" w:hAnsiTheme="majorBidi" w:cstheme="majorBidi"/>
          <w:spacing w:val="-6"/>
        </w:rPr>
        <w:t xml:space="preserve">dini bir </w:t>
      </w:r>
      <w:r w:rsidRPr="00FC539D">
        <w:rPr>
          <w:rFonts w:asciiTheme="majorBidi" w:hAnsiTheme="majorBidi" w:cstheme="majorBidi"/>
          <w:spacing w:val="-7"/>
        </w:rPr>
        <w:t xml:space="preserve">cəmiyyət deyil, </w:t>
      </w:r>
      <w:r w:rsidRPr="00FC539D">
        <w:rPr>
          <w:rFonts w:asciiTheme="majorBidi" w:hAnsiTheme="majorBidi" w:cstheme="majorBidi"/>
          <w:spacing w:val="-6"/>
        </w:rPr>
        <w:t xml:space="preserve">daha ziyadə </w:t>
      </w:r>
      <w:r w:rsidRPr="00FC539D">
        <w:rPr>
          <w:rFonts w:asciiTheme="majorBidi" w:hAnsiTheme="majorBidi" w:cstheme="majorBidi"/>
          <w:spacing w:val="-8"/>
        </w:rPr>
        <w:t xml:space="preserve">siyasi xarakter- </w:t>
      </w:r>
      <w:r w:rsidRPr="00FC539D">
        <w:rPr>
          <w:rFonts w:asciiTheme="majorBidi" w:hAnsiTheme="majorBidi" w:cstheme="majorBidi"/>
        </w:rPr>
        <w:t xml:space="preserve">də </w:t>
      </w:r>
      <w:r w:rsidRPr="00FC539D">
        <w:rPr>
          <w:rFonts w:asciiTheme="majorBidi" w:hAnsiTheme="majorBidi" w:cstheme="majorBidi"/>
          <w:spacing w:val="-2"/>
        </w:rPr>
        <w:t xml:space="preserve">bir </w:t>
      </w:r>
      <w:r w:rsidRPr="00FC539D">
        <w:rPr>
          <w:rFonts w:asciiTheme="majorBidi" w:hAnsiTheme="majorBidi" w:cstheme="majorBidi"/>
        </w:rPr>
        <w:t xml:space="preserve">topluluq </w:t>
      </w:r>
      <w:r w:rsidRPr="00FC539D">
        <w:rPr>
          <w:rFonts w:asciiTheme="majorBidi" w:hAnsiTheme="majorBidi" w:cstheme="majorBidi"/>
          <w:spacing w:val="-3"/>
        </w:rPr>
        <w:t xml:space="preserve">təşkil etdiyini </w:t>
      </w:r>
      <w:r w:rsidRPr="00FC539D">
        <w:rPr>
          <w:rFonts w:asciiTheme="majorBidi" w:hAnsiTheme="majorBidi" w:cstheme="majorBidi"/>
        </w:rPr>
        <w:t xml:space="preserve">və din </w:t>
      </w:r>
      <w:r w:rsidRPr="00FC539D">
        <w:rPr>
          <w:rFonts w:asciiTheme="majorBidi" w:hAnsiTheme="majorBidi" w:cstheme="majorBidi"/>
          <w:spacing w:val="-3"/>
        </w:rPr>
        <w:t xml:space="preserve">adamlarının oturaq kültürdə, çöl </w:t>
      </w:r>
      <w:r w:rsidRPr="00FC539D">
        <w:rPr>
          <w:rFonts w:asciiTheme="majorBidi" w:hAnsiTheme="majorBidi" w:cstheme="majorBidi"/>
        </w:rPr>
        <w:t xml:space="preserve">və </w:t>
      </w:r>
      <w:r w:rsidRPr="00FC539D">
        <w:rPr>
          <w:rFonts w:asciiTheme="majorBidi" w:hAnsiTheme="majorBidi" w:cstheme="majorBidi"/>
          <w:spacing w:val="-4"/>
        </w:rPr>
        <w:t>or</w:t>
      </w:r>
      <w:r w:rsidR="00260AD3">
        <w:rPr>
          <w:rFonts w:asciiTheme="majorBidi" w:hAnsiTheme="majorBidi" w:cstheme="majorBidi"/>
          <w:spacing w:val="-4"/>
        </w:rPr>
        <w:softHyphen/>
      </w:r>
      <w:r w:rsidRPr="00FC539D">
        <w:rPr>
          <w:rFonts w:asciiTheme="majorBidi" w:hAnsiTheme="majorBidi" w:cstheme="majorBidi"/>
          <w:spacing w:val="-4"/>
        </w:rPr>
        <w:t>man qövmlərində görünəndən fərql</w:t>
      </w:r>
      <w:r w:rsidR="00260AD3">
        <w:rPr>
          <w:rFonts w:asciiTheme="majorBidi" w:hAnsiTheme="majorBidi" w:cstheme="majorBidi"/>
          <w:spacing w:val="-4"/>
        </w:rPr>
        <w:t>i</w:t>
      </w:r>
      <w:r w:rsidRPr="00FC539D">
        <w:rPr>
          <w:rFonts w:asciiTheme="majorBidi" w:hAnsiTheme="majorBidi" w:cstheme="majorBidi"/>
          <w:spacing w:val="-4"/>
        </w:rPr>
        <w:t xml:space="preserve"> olaraq, türklər arasında </w:t>
      </w:r>
      <w:r w:rsidRPr="00FC539D">
        <w:rPr>
          <w:rFonts w:asciiTheme="majorBidi" w:hAnsiTheme="majorBidi" w:cstheme="majorBidi"/>
        </w:rPr>
        <w:t>mü</w:t>
      </w:r>
      <w:r w:rsidRPr="00FC539D">
        <w:rPr>
          <w:rFonts w:asciiTheme="majorBidi" w:hAnsiTheme="majorBidi" w:cstheme="majorBidi"/>
          <w:spacing w:val="-5"/>
        </w:rPr>
        <w:t xml:space="preserve">him rol </w:t>
      </w:r>
      <w:r w:rsidRPr="00FC539D">
        <w:rPr>
          <w:rFonts w:asciiTheme="majorBidi" w:hAnsiTheme="majorBidi" w:cstheme="majorBidi"/>
          <w:spacing w:val="-6"/>
        </w:rPr>
        <w:t>oyna</w:t>
      </w:r>
      <w:r w:rsidR="00260AD3">
        <w:rPr>
          <w:rFonts w:asciiTheme="majorBidi" w:hAnsiTheme="majorBidi" w:cstheme="majorBidi"/>
          <w:spacing w:val="-6"/>
        </w:rPr>
        <w:softHyphen/>
      </w:r>
      <w:r w:rsidRPr="00FC539D">
        <w:rPr>
          <w:rFonts w:asciiTheme="majorBidi" w:hAnsiTheme="majorBidi" w:cstheme="majorBidi"/>
          <w:spacing w:val="-6"/>
        </w:rPr>
        <w:t xml:space="preserve">madığını </w:t>
      </w:r>
      <w:r w:rsidRPr="00FC539D">
        <w:rPr>
          <w:rFonts w:asciiTheme="majorBidi" w:hAnsiTheme="majorBidi" w:cstheme="majorBidi"/>
          <w:spacing w:val="-7"/>
        </w:rPr>
        <w:t xml:space="preserve">qeyd etmişdik. </w:t>
      </w:r>
      <w:r w:rsidRPr="00FC539D">
        <w:rPr>
          <w:rFonts w:asciiTheme="majorBidi" w:hAnsiTheme="majorBidi" w:cstheme="majorBidi"/>
          <w:spacing w:val="-5"/>
        </w:rPr>
        <w:t xml:space="preserve">Ancaq </w:t>
      </w:r>
      <w:r w:rsidRPr="00FC539D">
        <w:rPr>
          <w:rFonts w:asciiTheme="majorBidi" w:hAnsiTheme="majorBidi" w:cstheme="majorBidi"/>
          <w:spacing w:val="-3"/>
        </w:rPr>
        <w:t>buna</w:t>
      </w:r>
      <w:r w:rsidRPr="00FC539D">
        <w:rPr>
          <w:rFonts w:asciiTheme="majorBidi" w:hAnsiTheme="majorBidi" w:cstheme="majorBidi"/>
          <w:spacing w:val="-6"/>
        </w:rPr>
        <w:t xml:space="preserve"> </w:t>
      </w:r>
      <w:r w:rsidRPr="00FC539D">
        <w:rPr>
          <w:rFonts w:asciiTheme="majorBidi" w:hAnsiTheme="majorBidi" w:cstheme="majorBidi"/>
          <w:spacing w:val="-5"/>
        </w:rPr>
        <w:t xml:space="preserve">əski türk </w:t>
      </w:r>
      <w:r w:rsidRPr="00FC539D">
        <w:rPr>
          <w:rFonts w:asciiTheme="majorBidi" w:hAnsiTheme="majorBidi" w:cstheme="majorBidi"/>
          <w:spacing w:val="-6"/>
        </w:rPr>
        <w:t xml:space="preserve">içtimai </w:t>
      </w:r>
      <w:r w:rsidRPr="00FC539D">
        <w:rPr>
          <w:rFonts w:asciiTheme="majorBidi" w:hAnsiTheme="majorBidi" w:cstheme="majorBidi"/>
          <w:spacing w:val="-4"/>
        </w:rPr>
        <w:t>həya</w:t>
      </w:r>
      <w:r w:rsidRPr="00FC539D">
        <w:rPr>
          <w:rFonts w:asciiTheme="majorBidi" w:hAnsiTheme="majorBidi" w:cstheme="majorBidi"/>
          <w:spacing w:val="-6"/>
        </w:rPr>
        <w:t xml:space="preserve">tında </w:t>
      </w:r>
      <w:r w:rsidRPr="00FC539D">
        <w:rPr>
          <w:rFonts w:asciiTheme="majorBidi" w:hAnsiTheme="majorBidi" w:cstheme="majorBidi"/>
          <w:spacing w:val="-4"/>
        </w:rPr>
        <w:t xml:space="preserve">bir </w:t>
      </w:r>
      <w:r w:rsidRPr="00FC539D">
        <w:rPr>
          <w:rFonts w:asciiTheme="majorBidi" w:hAnsiTheme="majorBidi" w:cstheme="majorBidi"/>
          <w:spacing w:val="-6"/>
        </w:rPr>
        <w:t>inanc siste</w:t>
      </w:r>
      <w:r w:rsidR="00260AD3">
        <w:rPr>
          <w:rFonts w:asciiTheme="majorBidi" w:hAnsiTheme="majorBidi" w:cstheme="majorBidi"/>
          <w:spacing w:val="-6"/>
        </w:rPr>
        <w:softHyphen/>
      </w:r>
      <w:r w:rsidRPr="00FC539D">
        <w:rPr>
          <w:rFonts w:asciiTheme="majorBidi" w:hAnsiTheme="majorBidi" w:cstheme="majorBidi"/>
          <w:spacing w:val="-6"/>
        </w:rPr>
        <w:t>minin möv</w:t>
      </w:r>
      <w:r w:rsidRPr="00FC539D">
        <w:rPr>
          <w:rFonts w:asciiTheme="majorBidi" w:hAnsiTheme="majorBidi" w:cstheme="majorBidi"/>
          <w:spacing w:val="-6"/>
        </w:rPr>
        <w:softHyphen/>
        <w:t xml:space="preserve">cud olmadığı </w:t>
      </w:r>
      <w:r w:rsidRPr="00FC539D">
        <w:rPr>
          <w:rFonts w:asciiTheme="majorBidi" w:hAnsiTheme="majorBidi" w:cstheme="majorBidi"/>
          <w:spacing w:val="-5"/>
        </w:rPr>
        <w:t>kimi qə</w:t>
      </w:r>
      <w:r w:rsidRPr="00FC539D">
        <w:rPr>
          <w:rFonts w:asciiTheme="majorBidi" w:hAnsiTheme="majorBidi" w:cstheme="majorBidi"/>
          <w:spacing w:val="-6"/>
        </w:rPr>
        <w:t xml:space="preserve">ribə </w:t>
      </w:r>
      <w:r w:rsidRPr="00FC539D">
        <w:rPr>
          <w:rFonts w:asciiTheme="majorBidi" w:hAnsiTheme="majorBidi" w:cstheme="majorBidi"/>
          <w:spacing w:val="-4"/>
        </w:rPr>
        <w:t xml:space="preserve">bir </w:t>
      </w:r>
      <w:r w:rsidRPr="00FC539D">
        <w:rPr>
          <w:rFonts w:asciiTheme="majorBidi" w:hAnsiTheme="majorBidi" w:cstheme="majorBidi"/>
          <w:spacing w:val="-5"/>
        </w:rPr>
        <w:t xml:space="preserve">məna </w:t>
      </w:r>
      <w:r w:rsidRPr="00FC539D">
        <w:rPr>
          <w:rFonts w:asciiTheme="majorBidi" w:hAnsiTheme="majorBidi" w:cstheme="majorBidi"/>
          <w:spacing w:val="-6"/>
        </w:rPr>
        <w:t>verilməməli</w:t>
      </w:r>
      <w:r w:rsidRPr="00FC539D">
        <w:rPr>
          <w:rFonts w:asciiTheme="majorBidi" w:hAnsiTheme="majorBidi" w:cstheme="majorBidi"/>
        </w:rPr>
        <w:t>dir.</w:t>
      </w:r>
    </w:p>
    <w:p w:rsidR="00FC539D" w:rsidRPr="00FC539D" w:rsidRDefault="00FC539D" w:rsidP="00FC539D">
      <w:pPr>
        <w:pStyle w:val="af3"/>
        <w:spacing w:before="1" w:line="276" w:lineRule="auto"/>
        <w:ind w:right="-11" w:firstLine="709"/>
        <w:rPr>
          <w:rFonts w:asciiTheme="majorBidi" w:hAnsiTheme="majorBidi" w:cstheme="majorBidi"/>
        </w:rPr>
      </w:pPr>
    </w:p>
    <w:p w:rsidR="00FC539D" w:rsidRPr="00FC539D" w:rsidRDefault="00FC539D" w:rsidP="00FC539D">
      <w:pPr>
        <w:pStyle w:val="af3"/>
        <w:spacing w:before="1" w:line="276" w:lineRule="auto"/>
        <w:ind w:right="-11" w:firstLine="709"/>
        <w:rPr>
          <w:rFonts w:asciiTheme="majorBidi" w:hAnsiTheme="majorBidi" w:cstheme="majorBidi"/>
        </w:rPr>
      </w:pPr>
    </w:p>
    <w:p w:rsidR="00FC539D" w:rsidRPr="00FC539D" w:rsidRDefault="00FC539D" w:rsidP="00D400D1">
      <w:pPr>
        <w:spacing w:line="276" w:lineRule="auto"/>
        <w:ind w:right="-11"/>
        <w:jc w:val="center"/>
        <w:rPr>
          <w:rFonts w:asciiTheme="majorBidi" w:hAnsiTheme="majorBidi" w:cstheme="majorBidi"/>
          <w:b/>
          <w:bCs/>
        </w:rPr>
      </w:pPr>
      <w:r w:rsidRPr="00FC539D">
        <w:rPr>
          <w:rFonts w:asciiTheme="majorBidi" w:hAnsiTheme="majorBidi" w:cstheme="majorBidi"/>
          <w:b/>
          <w:bCs/>
        </w:rPr>
        <w:t>1. T o t e m ç i l i k  m ə s ə l ə s i</w:t>
      </w:r>
    </w:p>
    <w:p w:rsidR="00FC539D" w:rsidRPr="00FC539D" w:rsidRDefault="00FC539D" w:rsidP="00FC539D">
      <w:pPr>
        <w:pStyle w:val="af3"/>
        <w:spacing w:before="1" w:line="276" w:lineRule="auto"/>
        <w:ind w:right="-11" w:firstLine="709"/>
        <w:rPr>
          <w:rFonts w:asciiTheme="majorBidi" w:hAnsiTheme="majorBidi" w:cstheme="majorBidi"/>
        </w:rPr>
      </w:pP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spacing w:val="-4"/>
        </w:rPr>
        <w:t xml:space="preserve">Əski türklərdə </w:t>
      </w:r>
      <w:r w:rsidRPr="00FC539D">
        <w:rPr>
          <w:rFonts w:asciiTheme="majorBidi" w:hAnsiTheme="majorBidi" w:cstheme="majorBidi"/>
          <w:spacing w:val="-5"/>
        </w:rPr>
        <w:t xml:space="preserve">totemçiliyin </w:t>
      </w:r>
      <w:r w:rsidRPr="00FC539D">
        <w:rPr>
          <w:rFonts w:asciiTheme="majorBidi" w:hAnsiTheme="majorBidi" w:cstheme="majorBidi"/>
          <w:spacing w:val="-4"/>
        </w:rPr>
        <w:t xml:space="preserve">mövcud olduğu irəli sürülmüş, dəlil olaraq </w:t>
      </w:r>
      <w:r w:rsidRPr="00FC539D">
        <w:rPr>
          <w:rFonts w:asciiTheme="majorBidi" w:hAnsiTheme="majorBidi" w:cstheme="majorBidi"/>
        </w:rPr>
        <w:t xml:space="preserve">da </w:t>
      </w:r>
      <w:r w:rsidRPr="00FC539D">
        <w:rPr>
          <w:rFonts w:asciiTheme="majorBidi" w:hAnsiTheme="majorBidi" w:cstheme="majorBidi"/>
          <w:spacing w:val="-5"/>
        </w:rPr>
        <w:t xml:space="preserve">qurdun </w:t>
      </w:r>
      <w:r w:rsidRPr="00FC539D">
        <w:rPr>
          <w:rFonts w:asciiTheme="majorBidi" w:hAnsiTheme="majorBidi" w:cstheme="majorBidi"/>
          <w:spacing w:val="-4"/>
        </w:rPr>
        <w:t xml:space="preserve">əcdad kimi </w:t>
      </w:r>
      <w:r w:rsidRPr="00FC539D">
        <w:rPr>
          <w:rFonts w:asciiTheme="majorBidi" w:hAnsiTheme="majorBidi" w:cstheme="majorBidi"/>
          <w:spacing w:val="-6"/>
        </w:rPr>
        <w:t xml:space="preserve">tanınması, </w:t>
      </w:r>
      <w:r w:rsidRPr="00FC539D">
        <w:rPr>
          <w:rFonts w:asciiTheme="majorBidi" w:hAnsiTheme="majorBidi" w:cstheme="majorBidi"/>
        </w:rPr>
        <w:t xml:space="preserve">bu </w:t>
      </w:r>
      <w:r w:rsidRPr="00FC539D">
        <w:rPr>
          <w:rFonts w:asciiTheme="majorBidi" w:hAnsiTheme="majorBidi" w:cstheme="majorBidi"/>
          <w:spacing w:val="-5"/>
        </w:rPr>
        <w:t xml:space="preserve">heyvana qarşı </w:t>
      </w:r>
      <w:r w:rsidRPr="00FC539D">
        <w:rPr>
          <w:rFonts w:asciiTheme="majorBidi" w:hAnsiTheme="majorBidi" w:cstheme="majorBidi"/>
          <w:spacing w:val="-4"/>
        </w:rPr>
        <w:t xml:space="preserve">sayğı </w:t>
      </w:r>
      <w:r w:rsidRPr="00FC539D">
        <w:rPr>
          <w:rFonts w:asciiTheme="majorBidi" w:hAnsiTheme="majorBidi" w:cstheme="majorBidi"/>
          <w:spacing w:val="-5"/>
        </w:rPr>
        <w:t>duyulması başda ol</w:t>
      </w:r>
      <w:r w:rsidR="00260AD3">
        <w:rPr>
          <w:rFonts w:asciiTheme="majorBidi" w:hAnsiTheme="majorBidi" w:cstheme="majorBidi"/>
          <w:spacing w:val="-5"/>
        </w:rPr>
        <w:softHyphen/>
      </w:r>
      <w:r w:rsidRPr="00FC539D">
        <w:rPr>
          <w:rFonts w:asciiTheme="majorBidi" w:hAnsiTheme="majorBidi" w:cstheme="majorBidi"/>
          <w:spacing w:val="-5"/>
        </w:rPr>
        <w:t xml:space="preserve">maq </w:t>
      </w:r>
      <w:r w:rsidRPr="00FC539D">
        <w:rPr>
          <w:rFonts w:asciiTheme="majorBidi" w:hAnsiTheme="majorBidi" w:cstheme="majorBidi"/>
          <w:spacing w:val="-3"/>
        </w:rPr>
        <w:t>üz</w:t>
      </w:r>
      <w:r w:rsidRPr="00FC539D">
        <w:rPr>
          <w:rFonts w:asciiTheme="majorBidi" w:hAnsiTheme="majorBidi" w:cstheme="majorBidi"/>
          <w:spacing w:val="-4"/>
        </w:rPr>
        <w:t>rə, XIX əsrin ikinci</w:t>
      </w:r>
      <w:r w:rsidRPr="00FC539D">
        <w:rPr>
          <w:rFonts w:asciiTheme="majorBidi" w:hAnsiTheme="majorBidi" w:cstheme="majorBidi"/>
          <w:spacing w:val="-3"/>
        </w:rPr>
        <w:t xml:space="preserve"> </w:t>
      </w:r>
      <w:r w:rsidRPr="00FC539D">
        <w:rPr>
          <w:rFonts w:asciiTheme="majorBidi" w:hAnsiTheme="majorBidi" w:cstheme="majorBidi"/>
          <w:spacing w:val="-4"/>
        </w:rPr>
        <w:t xml:space="preserve">yarısında Orta Asiya türkləri arasında təsbit edilən </w:t>
      </w:r>
      <w:r w:rsidRPr="00FC539D">
        <w:rPr>
          <w:rFonts w:asciiTheme="majorBidi" w:hAnsiTheme="majorBidi" w:cstheme="majorBidi"/>
          <w:spacing w:val="-3"/>
        </w:rPr>
        <w:t xml:space="preserve">və </w:t>
      </w:r>
      <w:r w:rsidRPr="00FC539D">
        <w:rPr>
          <w:rFonts w:asciiTheme="majorBidi" w:hAnsiTheme="majorBidi" w:cstheme="majorBidi"/>
        </w:rPr>
        <w:t>to</w:t>
      </w:r>
      <w:r w:rsidRPr="00FC539D">
        <w:rPr>
          <w:rFonts w:asciiTheme="majorBidi" w:hAnsiTheme="majorBidi" w:cstheme="majorBidi"/>
        </w:rPr>
        <w:softHyphen/>
      </w:r>
      <w:r w:rsidRPr="00FC539D">
        <w:rPr>
          <w:rFonts w:asciiTheme="majorBidi" w:hAnsiTheme="majorBidi" w:cstheme="majorBidi"/>
          <w:spacing w:val="-8"/>
        </w:rPr>
        <w:t>temçi</w:t>
      </w:r>
      <w:r w:rsidRPr="00FC539D">
        <w:rPr>
          <w:rFonts w:asciiTheme="majorBidi" w:hAnsiTheme="majorBidi" w:cstheme="majorBidi"/>
          <w:spacing w:val="-8"/>
        </w:rPr>
        <w:softHyphen/>
        <w:t xml:space="preserve">likdəki </w:t>
      </w:r>
      <w:r w:rsidRPr="00FC539D">
        <w:rPr>
          <w:rFonts w:asciiTheme="majorBidi" w:hAnsiTheme="majorBidi" w:cstheme="majorBidi"/>
          <w:spacing w:val="-7"/>
        </w:rPr>
        <w:t xml:space="preserve">şurinqanı </w:t>
      </w:r>
      <w:r w:rsidRPr="00FC539D">
        <w:rPr>
          <w:rFonts w:asciiTheme="majorBidi" w:hAnsiTheme="majorBidi" w:cstheme="majorBidi"/>
          <w:spacing w:val="-8"/>
        </w:rPr>
        <w:t>andıran büt-fetişlər</w:t>
      </w:r>
      <w:r w:rsidRPr="00FC539D">
        <w:rPr>
          <w:rStyle w:val="aff8"/>
          <w:rFonts w:asciiTheme="majorBidi" w:hAnsiTheme="majorBidi" w:cstheme="majorBidi"/>
          <w:spacing w:val="-8"/>
          <w:sz w:val="24"/>
        </w:rPr>
        <w:footnoteReference w:id="444"/>
      </w:r>
      <w:r w:rsidRPr="00FC539D">
        <w:rPr>
          <w:rFonts w:asciiTheme="majorBidi" w:hAnsiTheme="majorBidi" w:cstheme="majorBidi"/>
          <w:spacing w:val="-8"/>
          <w:position w:val="9"/>
        </w:rPr>
        <w:t xml:space="preserve"> </w:t>
      </w:r>
      <w:r w:rsidRPr="00FC539D">
        <w:rPr>
          <w:rFonts w:asciiTheme="majorBidi" w:hAnsiTheme="majorBidi" w:cstheme="majorBidi"/>
          <w:spacing w:val="-6"/>
        </w:rPr>
        <w:t xml:space="preserve">və sair </w:t>
      </w:r>
      <w:r w:rsidRPr="00FC539D">
        <w:rPr>
          <w:rFonts w:asciiTheme="majorBidi" w:hAnsiTheme="majorBidi" w:cstheme="majorBidi"/>
          <w:spacing w:val="-8"/>
        </w:rPr>
        <w:t>göstərilmişdir</w:t>
      </w:r>
      <w:r w:rsidRPr="00FC539D">
        <w:rPr>
          <w:rStyle w:val="aff8"/>
          <w:rFonts w:asciiTheme="majorBidi" w:hAnsiTheme="majorBidi" w:cstheme="majorBidi"/>
          <w:spacing w:val="-8"/>
          <w:sz w:val="24"/>
        </w:rPr>
        <w:footnoteReference w:id="445"/>
      </w:r>
      <w:r w:rsidRPr="00FC539D">
        <w:rPr>
          <w:rFonts w:asciiTheme="majorBidi" w:hAnsiTheme="majorBidi" w:cstheme="majorBidi"/>
          <w:spacing w:val="-8"/>
        </w:rPr>
        <w:t xml:space="preserve">. </w:t>
      </w:r>
      <w:r w:rsidRPr="00FC539D">
        <w:rPr>
          <w:rFonts w:asciiTheme="majorBidi" w:hAnsiTheme="majorBidi" w:cstheme="majorBidi"/>
          <w:spacing w:val="-4"/>
        </w:rPr>
        <w:t>Rəşid</w:t>
      </w:r>
      <w:r w:rsidRPr="00FC539D">
        <w:rPr>
          <w:rFonts w:asciiTheme="majorBidi" w:hAnsiTheme="majorBidi" w:cstheme="majorBidi"/>
          <w:spacing w:val="-4"/>
        </w:rPr>
        <w:softHyphen/>
        <w:t>əd</w:t>
      </w:r>
      <w:r w:rsidRPr="00FC539D">
        <w:rPr>
          <w:rFonts w:asciiTheme="majorBidi" w:hAnsiTheme="majorBidi" w:cstheme="majorBidi"/>
          <w:spacing w:val="-3"/>
        </w:rPr>
        <w:t xml:space="preserve">din </w:t>
      </w:r>
      <w:r w:rsidR="00260AD3">
        <w:rPr>
          <w:rFonts w:asciiTheme="majorBidi" w:hAnsiTheme="majorBidi" w:cstheme="majorBidi"/>
          <w:spacing w:val="-3"/>
        </w:rPr>
        <w:t>“</w:t>
      </w:r>
      <w:r w:rsidRPr="00FC539D">
        <w:rPr>
          <w:rFonts w:asciiTheme="majorBidi" w:hAnsiTheme="majorBidi" w:cstheme="majorBidi"/>
          <w:spacing w:val="-4"/>
        </w:rPr>
        <w:t>Câmi'üt-təvârih</w:t>
      </w:r>
      <w:r w:rsidR="00260AD3">
        <w:rPr>
          <w:rFonts w:asciiTheme="majorBidi" w:hAnsiTheme="majorBidi" w:cstheme="majorBidi"/>
          <w:spacing w:val="-4"/>
        </w:rPr>
        <w:t>”</w:t>
      </w:r>
      <w:r w:rsidRPr="00FC539D">
        <w:rPr>
          <w:rFonts w:asciiTheme="majorBidi" w:hAnsiTheme="majorBidi" w:cstheme="majorBidi"/>
          <w:spacing w:val="-4"/>
        </w:rPr>
        <w:t xml:space="preserve"> </w:t>
      </w:r>
      <w:r w:rsidRPr="00FC539D">
        <w:rPr>
          <w:rFonts w:asciiTheme="majorBidi" w:hAnsiTheme="majorBidi" w:cstheme="majorBidi"/>
          <w:spacing w:val="-3"/>
        </w:rPr>
        <w:t xml:space="preserve">adlı əsərində (XIV əsrin </w:t>
      </w:r>
      <w:r w:rsidRPr="00FC539D">
        <w:rPr>
          <w:rFonts w:asciiTheme="majorBidi" w:hAnsiTheme="majorBidi" w:cstheme="majorBidi"/>
          <w:spacing w:val="-2"/>
        </w:rPr>
        <w:t xml:space="preserve">ilk </w:t>
      </w:r>
      <w:r w:rsidRPr="00FC539D">
        <w:rPr>
          <w:rFonts w:asciiTheme="majorBidi" w:hAnsiTheme="majorBidi" w:cstheme="majorBidi"/>
          <w:spacing w:val="-3"/>
        </w:rPr>
        <w:t xml:space="preserve">rübü) </w:t>
      </w:r>
      <w:r w:rsidRPr="00FC539D">
        <w:rPr>
          <w:rFonts w:asciiTheme="majorBidi" w:hAnsiTheme="majorBidi" w:cstheme="majorBidi"/>
        </w:rPr>
        <w:t>24 o</w:t>
      </w:r>
      <w:r w:rsidRPr="00FC539D">
        <w:rPr>
          <w:rFonts w:asciiTheme="majorBidi" w:hAnsiTheme="majorBidi" w:cstheme="majorBidi"/>
          <w:spacing w:val="-3"/>
        </w:rPr>
        <w:t xml:space="preserve">ğuz </w:t>
      </w:r>
      <w:r w:rsidRPr="00FC539D">
        <w:rPr>
          <w:rFonts w:asciiTheme="majorBidi" w:hAnsiTheme="majorBidi" w:cstheme="majorBidi"/>
          <w:spacing w:val="-8"/>
        </w:rPr>
        <w:t xml:space="preserve">boyunu </w:t>
      </w:r>
      <w:r w:rsidRPr="00FC539D">
        <w:rPr>
          <w:rFonts w:asciiTheme="majorBidi" w:hAnsiTheme="majorBidi" w:cstheme="majorBidi"/>
          <w:spacing w:val="-9"/>
        </w:rPr>
        <w:t xml:space="preserve">sıralayarkən </w:t>
      </w:r>
      <w:r w:rsidRPr="00FC539D">
        <w:rPr>
          <w:rFonts w:asciiTheme="majorBidi" w:hAnsiTheme="majorBidi" w:cstheme="majorBidi"/>
          <w:spacing w:val="-6"/>
        </w:rPr>
        <w:t xml:space="preserve">hər </w:t>
      </w:r>
      <w:r w:rsidRPr="00FC539D">
        <w:rPr>
          <w:rFonts w:asciiTheme="majorBidi" w:hAnsiTheme="majorBidi" w:cstheme="majorBidi"/>
          <w:spacing w:val="-7"/>
        </w:rPr>
        <w:t xml:space="preserve">dörd </w:t>
      </w:r>
      <w:r w:rsidRPr="00FC539D">
        <w:rPr>
          <w:rFonts w:asciiTheme="majorBidi" w:hAnsiTheme="majorBidi" w:cstheme="majorBidi"/>
          <w:spacing w:val="-6"/>
        </w:rPr>
        <w:t xml:space="preserve">boy </w:t>
      </w:r>
      <w:r w:rsidRPr="00FC539D">
        <w:rPr>
          <w:rFonts w:asciiTheme="majorBidi" w:hAnsiTheme="majorBidi" w:cstheme="majorBidi"/>
          <w:spacing w:val="-8"/>
        </w:rPr>
        <w:t xml:space="preserve">üçün </w:t>
      </w:r>
      <w:r w:rsidRPr="00FC539D">
        <w:rPr>
          <w:rFonts w:asciiTheme="majorBidi" w:hAnsiTheme="majorBidi" w:cstheme="majorBidi"/>
          <w:spacing w:val="-7"/>
        </w:rPr>
        <w:t>bir quşu</w:t>
      </w:r>
      <w:r w:rsidRPr="00FC539D">
        <w:rPr>
          <w:rStyle w:val="aff8"/>
          <w:rFonts w:asciiTheme="majorBidi" w:hAnsiTheme="majorBidi" w:cstheme="majorBidi"/>
          <w:spacing w:val="-7"/>
          <w:sz w:val="24"/>
        </w:rPr>
        <w:footnoteReference w:id="446"/>
      </w:r>
      <w:r w:rsidRPr="00FC539D">
        <w:rPr>
          <w:rFonts w:asciiTheme="majorBidi" w:hAnsiTheme="majorBidi" w:cstheme="majorBidi"/>
          <w:spacing w:val="-7"/>
          <w:position w:val="9"/>
        </w:rPr>
        <w:t xml:space="preserve"> </w:t>
      </w:r>
      <w:r w:rsidRPr="00FC539D">
        <w:rPr>
          <w:rFonts w:asciiTheme="majorBidi" w:hAnsiTheme="majorBidi" w:cstheme="majorBidi"/>
          <w:spacing w:val="-8"/>
        </w:rPr>
        <w:t>"onqon"</w:t>
      </w:r>
      <w:r w:rsidRPr="00FC539D">
        <w:rPr>
          <w:rStyle w:val="aff8"/>
          <w:rFonts w:asciiTheme="majorBidi" w:hAnsiTheme="majorBidi" w:cstheme="majorBidi"/>
          <w:spacing w:val="-8"/>
          <w:sz w:val="24"/>
        </w:rPr>
        <w:footnoteReference w:id="447"/>
      </w:r>
      <w:r w:rsidRPr="00FC539D">
        <w:rPr>
          <w:rFonts w:asciiTheme="majorBidi" w:hAnsiTheme="majorBidi" w:cstheme="majorBidi"/>
          <w:spacing w:val="-8"/>
          <w:position w:val="9"/>
        </w:rPr>
        <w:t xml:space="preserve"> </w:t>
      </w:r>
      <w:r w:rsidRPr="00FC539D">
        <w:rPr>
          <w:rFonts w:asciiTheme="majorBidi" w:hAnsiTheme="majorBidi" w:cstheme="majorBidi"/>
          <w:spacing w:val="-8"/>
        </w:rPr>
        <w:t xml:space="preserve">olaraq göstərmişdir. </w:t>
      </w:r>
      <w:r w:rsidRPr="00FC539D">
        <w:rPr>
          <w:rFonts w:asciiTheme="majorBidi" w:hAnsiTheme="majorBidi" w:cstheme="majorBidi"/>
          <w:spacing w:val="-5"/>
        </w:rPr>
        <w:t xml:space="preserve">Ancaq </w:t>
      </w:r>
      <w:r w:rsidRPr="00FC539D">
        <w:rPr>
          <w:rFonts w:asciiTheme="majorBidi" w:hAnsiTheme="majorBidi" w:cstheme="majorBidi"/>
          <w:spacing w:val="-4"/>
        </w:rPr>
        <w:t xml:space="preserve">bütün </w:t>
      </w:r>
      <w:r w:rsidRPr="00FC539D">
        <w:rPr>
          <w:rFonts w:asciiTheme="majorBidi" w:hAnsiTheme="majorBidi" w:cstheme="majorBidi"/>
          <w:spacing w:val="-5"/>
        </w:rPr>
        <w:t>bun</w:t>
      </w:r>
      <w:r w:rsidRPr="00FC539D">
        <w:rPr>
          <w:rFonts w:asciiTheme="majorBidi" w:hAnsiTheme="majorBidi" w:cstheme="majorBidi"/>
          <w:spacing w:val="-5"/>
        </w:rPr>
        <w:softHyphen/>
        <w:t>ları əski türklərdə totemçilik inan</w:t>
      </w:r>
      <w:r w:rsidRPr="00FC539D">
        <w:rPr>
          <w:rFonts w:asciiTheme="majorBidi" w:hAnsiTheme="majorBidi" w:cstheme="majorBidi"/>
          <w:spacing w:val="-5"/>
        </w:rPr>
        <w:softHyphen/>
        <w:t>cı</w:t>
      </w:r>
      <w:r w:rsidRPr="00FC539D">
        <w:rPr>
          <w:rFonts w:asciiTheme="majorBidi" w:hAnsiTheme="majorBidi" w:cstheme="majorBidi"/>
          <w:spacing w:val="-5"/>
        </w:rPr>
        <w:softHyphen/>
        <w:t xml:space="preserve">nın mövcud </w:t>
      </w:r>
      <w:r w:rsidRPr="00FC539D">
        <w:rPr>
          <w:rFonts w:asciiTheme="majorBidi" w:hAnsiTheme="majorBidi" w:cstheme="majorBidi"/>
          <w:spacing w:val="-4"/>
        </w:rPr>
        <w:t xml:space="preserve">olduğuna dair </w:t>
      </w:r>
      <w:r w:rsidRPr="00FC539D">
        <w:rPr>
          <w:rFonts w:asciiTheme="majorBidi" w:hAnsiTheme="majorBidi" w:cstheme="majorBidi"/>
          <w:spacing w:val="-5"/>
        </w:rPr>
        <w:t>gerçək dəlillər ola</w:t>
      </w:r>
      <w:r w:rsidRPr="00FC539D">
        <w:rPr>
          <w:rFonts w:asciiTheme="majorBidi" w:hAnsiTheme="majorBidi" w:cstheme="majorBidi"/>
          <w:spacing w:val="-5"/>
        </w:rPr>
        <w:softHyphen/>
        <w:t xml:space="preserve">raq </w:t>
      </w:r>
      <w:r w:rsidRPr="00FC539D">
        <w:rPr>
          <w:rFonts w:asciiTheme="majorBidi" w:hAnsiTheme="majorBidi" w:cstheme="majorBidi"/>
          <w:spacing w:val="-4"/>
        </w:rPr>
        <w:t>qəbul e</w:t>
      </w:r>
      <w:r w:rsidRPr="00FC539D">
        <w:rPr>
          <w:rFonts w:asciiTheme="majorBidi" w:hAnsiTheme="majorBidi" w:cstheme="majorBidi"/>
          <w:spacing w:val="-5"/>
        </w:rPr>
        <w:t xml:space="preserve">tmək müşküldür. Çünki totemçilik sadəcə </w:t>
      </w:r>
      <w:r w:rsidRPr="00FC539D">
        <w:rPr>
          <w:rFonts w:asciiTheme="majorBidi" w:hAnsiTheme="majorBidi" w:cstheme="majorBidi"/>
          <w:spacing w:val="-2"/>
        </w:rPr>
        <w:t>bir</w:t>
      </w:r>
      <w:r w:rsidRPr="00FC539D">
        <w:rPr>
          <w:rFonts w:asciiTheme="majorBidi" w:hAnsiTheme="majorBidi" w:cstheme="majorBidi"/>
          <w:spacing w:val="51"/>
        </w:rPr>
        <w:t xml:space="preserve"> </w:t>
      </w:r>
      <w:r w:rsidRPr="00FC539D">
        <w:rPr>
          <w:rFonts w:asciiTheme="majorBidi" w:hAnsiTheme="majorBidi" w:cstheme="majorBidi"/>
          <w:spacing w:val="-3"/>
        </w:rPr>
        <w:t>heyvanı əc</w:t>
      </w:r>
      <w:r w:rsidR="00260AD3">
        <w:rPr>
          <w:rFonts w:asciiTheme="majorBidi" w:hAnsiTheme="majorBidi" w:cstheme="majorBidi"/>
          <w:spacing w:val="-3"/>
        </w:rPr>
        <w:softHyphen/>
      </w:r>
      <w:r w:rsidRPr="00FC539D">
        <w:rPr>
          <w:rFonts w:asciiTheme="majorBidi" w:hAnsiTheme="majorBidi" w:cstheme="majorBidi"/>
          <w:spacing w:val="-3"/>
        </w:rPr>
        <w:t xml:space="preserve">dad kimi </w:t>
      </w:r>
      <w:r w:rsidRPr="00FC539D">
        <w:rPr>
          <w:rFonts w:asciiTheme="majorBidi" w:hAnsiTheme="majorBidi" w:cstheme="majorBidi"/>
          <w:spacing w:val="-4"/>
        </w:rPr>
        <w:t>ta</w:t>
      </w:r>
      <w:r w:rsidRPr="00FC539D">
        <w:rPr>
          <w:rFonts w:asciiTheme="majorBidi" w:hAnsiTheme="majorBidi" w:cstheme="majorBidi"/>
          <w:spacing w:val="-4"/>
        </w:rPr>
        <w:softHyphen/>
        <w:t xml:space="preserve">nımaqdan </w:t>
      </w:r>
      <w:r w:rsidRPr="00FC539D">
        <w:rPr>
          <w:rFonts w:asciiTheme="majorBidi" w:hAnsiTheme="majorBidi" w:cstheme="majorBidi"/>
          <w:spacing w:val="-3"/>
        </w:rPr>
        <w:t xml:space="preserve">ibarət </w:t>
      </w:r>
      <w:r w:rsidRPr="00FC539D">
        <w:rPr>
          <w:rFonts w:asciiTheme="majorBidi" w:hAnsiTheme="majorBidi" w:cstheme="majorBidi"/>
          <w:spacing w:val="-4"/>
        </w:rPr>
        <w:t xml:space="preserve">deyildir. </w:t>
      </w:r>
      <w:r w:rsidRPr="00FC539D">
        <w:rPr>
          <w:rFonts w:asciiTheme="majorBidi" w:hAnsiTheme="majorBidi" w:cstheme="majorBidi"/>
          <w:spacing w:val="-3"/>
        </w:rPr>
        <w:t xml:space="preserve">Bir inanc </w:t>
      </w:r>
      <w:r w:rsidRPr="00FC539D">
        <w:rPr>
          <w:rFonts w:asciiTheme="majorBidi" w:hAnsiTheme="majorBidi" w:cstheme="majorBidi"/>
          <w:spacing w:val="-4"/>
        </w:rPr>
        <w:t xml:space="preserve">sistemi </w:t>
      </w:r>
      <w:r w:rsidRPr="00FC539D">
        <w:rPr>
          <w:rFonts w:asciiTheme="majorBidi" w:hAnsiTheme="majorBidi" w:cstheme="majorBidi"/>
          <w:spacing w:val="-3"/>
        </w:rPr>
        <w:t xml:space="preserve">olaraq </w:t>
      </w:r>
      <w:r w:rsidRPr="00FC539D">
        <w:rPr>
          <w:rFonts w:asciiTheme="majorBidi" w:hAnsiTheme="majorBidi" w:cstheme="majorBidi"/>
        </w:rPr>
        <w:t xml:space="preserve">onun </w:t>
      </w:r>
      <w:r w:rsidRPr="00FC539D">
        <w:rPr>
          <w:rFonts w:asciiTheme="majorBidi" w:hAnsiTheme="majorBidi" w:cstheme="majorBidi"/>
          <w:spacing w:val="-4"/>
        </w:rPr>
        <w:t xml:space="preserve">sosial </w:t>
      </w:r>
      <w:r w:rsidRPr="00FC539D">
        <w:rPr>
          <w:rFonts w:asciiTheme="majorBidi" w:hAnsiTheme="majorBidi" w:cstheme="majorBidi"/>
        </w:rPr>
        <w:t xml:space="preserve">və </w:t>
      </w:r>
      <w:r w:rsidRPr="00FC539D">
        <w:rPr>
          <w:rFonts w:asciiTheme="majorBidi" w:hAnsiTheme="majorBidi" w:cstheme="majorBidi"/>
          <w:spacing w:val="-4"/>
        </w:rPr>
        <w:t>hüquqi cəb</w:t>
      </w:r>
      <w:r w:rsidRPr="00FC539D">
        <w:rPr>
          <w:rFonts w:asciiTheme="majorBidi" w:hAnsiTheme="majorBidi" w:cstheme="majorBidi"/>
          <w:spacing w:val="-4"/>
        </w:rPr>
        <w:softHyphen/>
        <w:t>hə</w:t>
      </w:r>
      <w:r w:rsidRPr="00FC539D">
        <w:rPr>
          <w:rFonts w:asciiTheme="majorBidi" w:hAnsiTheme="majorBidi" w:cstheme="majorBidi"/>
          <w:spacing w:val="-4"/>
        </w:rPr>
        <w:softHyphen/>
        <w:t xml:space="preserve">ləri </w:t>
      </w:r>
      <w:r w:rsidRPr="00FC539D">
        <w:rPr>
          <w:rFonts w:asciiTheme="majorBidi" w:hAnsiTheme="majorBidi" w:cstheme="majorBidi"/>
        </w:rPr>
        <w:t xml:space="preserve">də </w:t>
      </w:r>
      <w:r w:rsidRPr="00FC539D">
        <w:rPr>
          <w:rFonts w:asciiTheme="majorBidi" w:hAnsiTheme="majorBidi" w:cstheme="majorBidi"/>
          <w:spacing w:val="-4"/>
        </w:rPr>
        <w:t>vardır</w:t>
      </w:r>
      <w:r w:rsidRPr="00FC539D">
        <w:rPr>
          <w:rStyle w:val="aff8"/>
          <w:rFonts w:asciiTheme="majorBidi" w:hAnsiTheme="majorBidi" w:cstheme="majorBidi"/>
          <w:spacing w:val="-4"/>
          <w:sz w:val="24"/>
        </w:rPr>
        <w:footnoteReference w:id="448"/>
      </w:r>
      <w:r w:rsidRPr="00FC539D">
        <w:rPr>
          <w:rFonts w:asciiTheme="majorBidi" w:hAnsiTheme="majorBidi" w:cstheme="majorBidi"/>
          <w:spacing w:val="-4"/>
        </w:rPr>
        <w:t xml:space="preserve"> ki, </w:t>
      </w:r>
      <w:r w:rsidRPr="00FC539D">
        <w:rPr>
          <w:rFonts w:asciiTheme="majorBidi" w:hAnsiTheme="majorBidi" w:cstheme="majorBidi"/>
          <w:spacing w:val="-5"/>
        </w:rPr>
        <w:t xml:space="preserve">sistemin </w:t>
      </w:r>
      <w:r w:rsidRPr="00FC539D">
        <w:rPr>
          <w:rFonts w:asciiTheme="majorBidi" w:hAnsiTheme="majorBidi" w:cstheme="majorBidi"/>
          <w:spacing w:val="-4"/>
        </w:rPr>
        <w:t xml:space="preserve">yaşaması üçün </w:t>
      </w:r>
      <w:r w:rsidRPr="00FC539D">
        <w:rPr>
          <w:rFonts w:asciiTheme="majorBidi" w:hAnsiTheme="majorBidi" w:cstheme="majorBidi"/>
        </w:rPr>
        <w:t xml:space="preserve">bu </w:t>
      </w:r>
      <w:r w:rsidRPr="00FC539D">
        <w:rPr>
          <w:rFonts w:asciiTheme="majorBidi" w:hAnsiTheme="majorBidi" w:cstheme="majorBidi"/>
          <w:spacing w:val="-5"/>
        </w:rPr>
        <w:t xml:space="preserve">şərtlərin </w:t>
      </w:r>
      <w:r w:rsidRPr="00FC539D">
        <w:rPr>
          <w:rFonts w:asciiTheme="majorBidi" w:hAnsiTheme="majorBidi" w:cstheme="majorBidi"/>
        </w:rPr>
        <w:t>tamam olması</w:t>
      </w:r>
      <w:r w:rsidRPr="00FC539D">
        <w:rPr>
          <w:rFonts w:asciiTheme="majorBidi" w:hAnsiTheme="majorBidi" w:cstheme="majorBidi"/>
          <w:spacing w:val="-7"/>
        </w:rPr>
        <w:t xml:space="preserve"> lazımdır.</w:t>
      </w:r>
    </w:p>
    <w:p w:rsidR="00FC539D" w:rsidRPr="00FC539D" w:rsidRDefault="00FC539D" w:rsidP="00260AD3">
      <w:pPr>
        <w:pStyle w:val="af3"/>
        <w:spacing w:line="276" w:lineRule="auto"/>
        <w:ind w:firstLine="709"/>
        <w:rPr>
          <w:rFonts w:asciiTheme="majorBidi" w:hAnsiTheme="majorBidi" w:cstheme="majorBidi"/>
        </w:rPr>
      </w:pPr>
      <w:r w:rsidRPr="00FC539D">
        <w:rPr>
          <w:rFonts w:asciiTheme="majorBidi" w:hAnsiTheme="majorBidi" w:cstheme="majorBidi"/>
          <w:spacing w:val="-5"/>
        </w:rPr>
        <w:lastRenderedPageBreak/>
        <w:t xml:space="preserve">Totemçilikdə </w:t>
      </w:r>
      <w:r w:rsidRPr="00FC539D">
        <w:rPr>
          <w:rFonts w:asciiTheme="majorBidi" w:hAnsiTheme="majorBidi" w:cstheme="majorBidi"/>
          <w:spacing w:val="-3"/>
        </w:rPr>
        <w:t xml:space="preserve">"ana </w:t>
      </w:r>
      <w:r w:rsidRPr="00FC539D">
        <w:rPr>
          <w:rFonts w:asciiTheme="majorBidi" w:hAnsiTheme="majorBidi" w:cstheme="majorBidi"/>
          <w:spacing w:val="-4"/>
        </w:rPr>
        <w:t xml:space="preserve">hüququ" cari ikən türk ailəsi əsasda </w:t>
      </w:r>
      <w:r w:rsidRPr="00FC539D">
        <w:rPr>
          <w:rFonts w:asciiTheme="majorBidi" w:hAnsiTheme="majorBidi" w:cstheme="majorBidi"/>
          <w:spacing w:val="-3"/>
        </w:rPr>
        <w:t xml:space="preserve">ata hüququnun </w:t>
      </w:r>
      <w:r w:rsidRPr="00FC539D">
        <w:rPr>
          <w:rFonts w:asciiTheme="majorBidi" w:hAnsiTheme="majorBidi" w:cstheme="majorBidi"/>
          <w:spacing w:val="-4"/>
        </w:rPr>
        <w:t xml:space="preserve">ağır basdığı "pədəri" xarakterdə idi. </w:t>
      </w:r>
      <w:r w:rsidRPr="00FC539D">
        <w:rPr>
          <w:rFonts w:asciiTheme="majorBidi" w:hAnsiTheme="majorBidi" w:cstheme="majorBidi"/>
          <w:spacing w:val="-3"/>
        </w:rPr>
        <w:t xml:space="preserve">Bir </w:t>
      </w:r>
      <w:r w:rsidRPr="00FC539D">
        <w:rPr>
          <w:rFonts w:asciiTheme="majorBidi" w:hAnsiTheme="majorBidi" w:cstheme="majorBidi"/>
          <w:spacing w:val="-4"/>
        </w:rPr>
        <w:t xml:space="preserve">klan </w:t>
      </w:r>
      <w:r w:rsidRPr="00FC539D">
        <w:rPr>
          <w:rFonts w:asciiTheme="majorBidi" w:hAnsiTheme="majorBidi" w:cstheme="majorBidi"/>
          <w:spacing w:val="-3"/>
        </w:rPr>
        <w:t xml:space="preserve">dini </w:t>
      </w:r>
      <w:r w:rsidRPr="00FC539D">
        <w:rPr>
          <w:rFonts w:asciiTheme="majorBidi" w:hAnsiTheme="majorBidi" w:cstheme="majorBidi"/>
          <w:spacing w:val="-4"/>
        </w:rPr>
        <w:t xml:space="preserve">olan </w:t>
      </w:r>
      <w:r w:rsidRPr="00FC539D">
        <w:rPr>
          <w:rFonts w:asciiTheme="majorBidi" w:hAnsiTheme="majorBidi" w:cstheme="majorBidi"/>
          <w:spacing w:val="-5"/>
        </w:rPr>
        <w:t xml:space="preserve">totemçilikdə </w:t>
      </w:r>
      <w:r w:rsidRPr="00FC539D">
        <w:rPr>
          <w:rFonts w:asciiTheme="majorBidi" w:hAnsiTheme="majorBidi" w:cstheme="majorBidi"/>
          <w:spacing w:val="-3"/>
        </w:rPr>
        <w:t>mül</w:t>
      </w:r>
      <w:r w:rsidRPr="00FC539D">
        <w:rPr>
          <w:rFonts w:asciiTheme="majorBidi" w:hAnsiTheme="majorBidi" w:cstheme="majorBidi"/>
          <w:spacing w:val="-4"/>
        </w:rPr>
        <w:t>kiyyət ortaqlığı olduğu halda, türklərdə xüsusi mülkiyyət böyük rol oynayır</w:t>
      </w:r>
      <w:r w:rsidRPr="00FC539D">
        <w:rPr>
          <w:rFonts w:asciiTheme="majorBidi" w:hAnsiTheme="majorBidi" w:cstheme="majorBidi"/>
        </w:rPr>
        <w:t>dı. Totem inancında eyni tot</w:t>
      </w:r>
      <w:r w:rsidR="00A75849">
        <w:rPr>
          <w:rFonts w:asciiTheme="majorBidi" w:hAnsiTheme="majorBidi" w:cstheme="majorBidi"/>
        </w:rPr>
        <w:t>e</w:t>
      </w:r>
      <w:r w:rsidRPr="00FC539D">
        <w:rPr>
          <w:rFonts w:asciiTheme="majorBidi" w:hAnsiTheme="majorBidi" w:cstheme="majorBidi"/>
        </w:rPr>
        <w:t xml:space="preserve">mə bağlı olanlar bir-birləri ilə əqrəba sayılır. </w:t>
      </w:r>
      <w:r w:rsidRPr="00FC539D">
        <w:rPr>
          <w:rFonts w:asciiTheme="majorBidi" w:hAnsiTheme="majorBidi" w:cstheme="majorBidi"/>
          <w:spacing w:val="-4"/>
        </w:rPr>
        <w:t>Halbuki türk</w:t>
      </w:r>
      <w:r w:rsidR="00260AD3">
        <w:rPr>
          <w:rFonts w:asciiTheme="majorBidi" w:hAnsiTheme="majorBidi" w:cstheme="majorBidi"/>
          <w:spacing w:val="-4"/>
        </w:rPr>
        <w:softHyphen/>
      </w:r>
      <w:r w:rsidRPr="00FC539D">
        <w:rPr>
          <w:rFonts w:asciiTheme="majorBidi" w:hAnsiTheme="majorBidi" w:cstheme="majorBidi"/>
          <w:spacing w:val="-4"/>
        </w:rPr>
        <w:t>lərdə q</w:t>
      </w:r>
      <w:r w:rsidRPr="00FC539D">
        <w:rPr>
          <w:rFonts w:asciiTheme="majorBidi" w:hAnsiTheme="majorBidi" w:cstheme="majorBidi"/>
          <w:spacing w:val="-3"/>
        </w:rPr>
        <w:t xml:space="preserve">an </w:t>
      </w:r>
      <w:r w:rsidRPr="00FC539D">
        <w:rPr>
          <w:rFonts w:asciiTheme="majorBidi" w:hAnsiTheme="majorBidi" w:cstheme="majorBidi"/>
          <w:spacing w:val="-4"/>
        </w:rPr>
        <w:t>əqrəbalığı vardır. Tot</w:t>
      </w:r>
      <w:r w:rsidR="00260AD3">
        <w:rPr>
          <w:rFonts w:asciiTheme="majorBidi" w:hAnsiTheme="majorBidi" w:cstheme="majorBidi"/>
          <w:spacing w:val="-4"/>
        </w:rPr>
        <w:t>e</w:t>
      </w:r>
      <w:r w:rsidRPr="00FC539D">
        <w:rPr>
          <w:rFonts w:asciiTheme="majorBidi" w:hAnsiTheme="majorBidi" w:cstheme="majorBidi"/>
          <w:spacing w:val="-4"/>
        </w:rPr>
        <w:t xml:space="preserve">mçi klan </w:t>
      </w:r>
      <w:r w:rsidRPr="00FC539D">
        <w:rPr>
          <w:rFonts w:asciiTheme="majorBidi" w:hAnsiTheme="majorBidi" w:cstheme="majorBidi"/>
          <w:spacing w:val="-3"/>
        </w:rPr>
        <w:t xml:space="preserve">daha </w:t>
      </w:r>
      <w:r w:rsidRPr="00FC539D">
        <w:rPr>
          <w:rFonts w:asciiTheme="majorBidi" w:hAnsiTheme="majorBidi" w:cstheme="majorBidi"/>
          <w:spacing w:val="-4"/>
        </w:rPr>
        <w:t xml:space="preserve">ziyadə "asalaq" </w:t>
      </w:r>
      <w:r w:rsidRPr="00FC539D">
        <w:rPr>
          <w:rFonts w:asciiTheme="majorBidi" w:hAnsiTheme="majorBidi" w:cstheme="majorBidi"/>
          <w:spacing w:val="-5"/>
        </w:rPr>
        <w:t>iqtisadiyyata (ov</w:t>
      </w:r>
      <w:r w:rsidRPr="00FC539D">
        <w:rPr>
          <w:rFonts w:asciiTheme="majorBidi" w:hAnsiTheme="majorBidi" w:cstheme="majorBidi"/>
          <w:spacing w:val="-5"/>
        </w:rPr>
        <w:softHyphen/>
        <w:t xml:space="preserve">çuluq </w:t>
      </w:r>
      <w:r w:rsidRPr="00FC539D">
        <w:rPr>
          <w:rFonts w:asciiTheme="majorBidi" w:hAnsiTheme="majorBidi" w:cstheme="majorBidi"/>
        </w:rPr>
        <w:t xml:space="preserve">və </w:t>
      </w:r>
      <w:r w:rsidRPr="00FC539D">
        <w:rPr>
          <w:rFonts w:asciiTheme="majorBidi" w:hAnsiTheme="majorBidi" w:cstheme="majorBidi"/>
          <w:spacing w:val="-5"/>
        </w:rPr>
        <w:t>yığıcılıq) əsaslanarkən türk iqtisadiyyatı heyvandarlıq və əkinç</w:t>
      </w:r>
      <w:r w:rsidRPr="00FC539D">
        <w:rPr>
          <w:rFonts w:asciiTheme="majorBidi" w:hAnsiTheme="majorBidi" w:cstheme="majorBidi"/>
        </w:rPr>
        <w:t xml:space="preserve">ilik üzərinə qurulu idi (bax: aş. İqtisad). Totemçi topluluqlarda </w:t>
      </w:r>
      <w:r w:rsidRPr="00FC539D">
        <w:rPr>
          <w:rFonts w:asciiTheme="majorBidi" w:hAnsiTheme="majorBidi" w:cstheme="majorBidi"/>
          <w:spacing w:val="-3"/>
        </w:rPr>
        <w:t xml:space="preserve">hər klanın əcdad saydığı ayrı </w:t>
      </w:r>
      <w:r w:rsidRPr="00FC539D">
        <w:rPr>
          <w:rFonts w:asciiTheme="majorBidi" w:hAnsiTheme="majorBidi" w:cstheme="majorBidi"/>
          <w:spacing w:val="-2"/>
        </w:rPr>
        <w:t xml:space="preserve">bir </w:t>
      </w:r>
      <w:r w:rsidRPr="00FC539D">
        <w:rPr>
          <w:rFonts w:asciiTheme="majorBidi" w:hAnsiTheme="majorBidi" w:cstheme="majorBidi"/>
          <w:spacing w:val="-4"/>
        </w:rPr>
        <w:t>totemi var.</w:t>
      </w:r>
      <w:r w:rsidRPr="00FC539D">
        <w:rPr>
          <w:rFonts w:asciiTheme="majorBidi" w:hAnsiTheme="majorBidi" w:cstheme="majorBidi"/>
          <w:spacing w:val="-3"/>
        </w:rPr>
        <w:t xml:space="preserve"> Türklərdə isə bütün bir qö</w:t>
      </w:r>
      <w:r w:rsidRPr="00FC539D">
        <w:rPr>
          <w:rFonts w:asciiTheme="majorBidi" w:hAnsiTheme="majorBidi" w:cstheme="majorBidi"/>
        </w:rPr>
        <w:t>v</w:t>
      </w:r>
      <w:r w:rsidRPr="00FC539D">
        <w:rPr>
          <w:rFonts w:asciiTheme="majorBidi" w:hAnsiTheme="majorBidi" w:cstheme="majorBidi"/>
          <w:spacing w:val="-4"/>
        </w:rPr>
        <w:t xml:space="preserve">mün qutlu </w:t>
      </w:r>
      <w:r w:rsidRPr="00FC539D">
        <w:rPr>
          <w:rFonts w:asciiTheme="majorBidi" w:hAnsiTheme="majorBidi" w:cstheme="majorBidi"/>
          <w:spacing w:val="-5"/>
        </w:rPr>
        <w:t xml:space="preserve">saydığı yalnız </w:t>
      </w:r>
      <w:r w:rsidRPr="00FC539D">
        <w:rPr>
          <w:rFonts w:asciiTheme="majorBidi" w:hAnsiTheme="majorBidi" w:cstheme="majorBidi"/>
          <w:spacing w:val="-4"/>
        </w:rPr>
        <w:t xml:space="preserve">bir </w:t>
      </w:r>
      <w:r w:rsidRPr="00FC539D">
        <w:rPr>
          <w:rFonts w:asciiTheme="majorBidi" w:hAnsiTheme="majorBidi" w:cstheme="majorBidi"/>
          <w:spacing w:val="-5"/>
        </w:rPr>
        <w:t xml:space="preserve">heyvan mövcuddur. </w:t>
      </w:r>
      <w:r w:rsidRPr="00FC539D">
        <w:rPr>
          <w:rFonts w:asciiTheme="majorBidi" w:hAnsiTheme="majorBidi" w:cstheme="majorBidi"/>
          <w:spacing w:val="-6"/>
        </w:rPr>
        <w:t xml:space="preserve">Totemçilikdə </w:t>
      </w:r>
      <w:r w:rsidRPr="00FC539D">
        <w:rPr>
          <w:rFonts w:asciiTheme="majorBidi" w:hAnsiTheme="majorBidi" w:cstheme="majorBidi"/>
          <w:spacing w:val="-5"/>
        </w:rPr>
        <w:t xml:space="preserve">yalnız </w:t>
      </w:r>
      <w:r w:rsidRPr="00FC539D">
        <w:rPr>
          <w:rFonts w:asciiTheme="majorBidi" w:hAnsiTheme="majorBidi" w:cstheme="majorBidi"/>
          <w:spacing w:val="-4"/>
        </w:rPr>
        <w:t>heyvan</w:t>
      </w:r>
      <w:r w:rsidRPr="00FC539D">
        <w:rPr>
          <w:rFonts w:asciiTheme="majorBidi" w:hAnsiTheme="majorBidi" w:cstheme="majorBidi"/>
          <w:spacing w:val="-3"/>
        </w:rPr>
        <w:t xml:space="preserve">lar deyil, </w:t>
      </w:r>
      <w:r w:rsidRPr="00FC539D">
        <w:rPr>
          <w:rFonts w:asciiTheme="majorBidi" w:hAnsiTheme="majorBidi" w:cstheme="majorBidi"/>
          <w:spacing w:val="-4"/>
        </w:rPr>
        <w:t xml:space="preserve">məsələn, </w:t>
      </w:r>
      <w:r w:rsidRPr="00FC539D">
        <w:rPr>
          <w:rFonts w:asciiTheme="majorBidi" w:hAnsiTheme="majorBidi" w:cstheme="majorBidi"/>
          <w:spacing w:val="-2"/>
        </w:rPr>
        <w:t>bir d</w:t>
      </w:r>
      <w:r w:rsidRPr="00FC539D">
        <w:rPr>
          <w:rFonts w:asciiTheme="majorBidi" w:hAnsiTheme="majorBidi" w:cstheme="majorBidi"/>
          <w:spacing w:val="-3"/>
        </w:rPr>
        <w:t xml:space="preserve">aş </w:t>
      </w:r>
      <w:r w:rsidRPr="00FC539D">
        <w:rPr>
          <w:rFonts w:asciiTheme="majorBidi" w:hAnsiTheme="majorBidi" w:cstheme="majorBidi"/>
          <w:spacing w:val="-4"/>
        </w:rPr>
        <w:t xml:space="preserve">parçası, </w:t>
      </w:r>
      <w:r w:rsidRPr="00FC539D">
        <w:rPr>
          <w:rFonts w:asciiTheme="majorBidi" w:hAnsiTheme="majorBidi" w:cstheme="majorBidi"/>
          <w:spacing w:val="-3"/>
        </w:rPr>
        <w:t xml:space="preserve">bir ağac, yağış </w:t>
      </w:r>
      <w:r w:rsidRPr="00FC539D">
        <w:rPr>
          <w:rFonts w:asciiTheme="majorBidi" w:hAnsiTheme="majorBidi" w:cstheme="majorBidi"/>
        </w:rPr>
        <w:t xml:space="preserve">suyu </w:t>
      </w:r>
      <w:r w:rsidRPr="00FC539D">
        <w:rPr>
          <w:rFonts w:asciiTheme="majorBidi" w:hAnsiTheme="majorBidi" w:cstheme="majorBidi"/>
          <w:spacing w:val="-2"/>
        </w:rPr>
        <w:t xml:space="preserve">və s. </w:t>
      </w:r>
      <w:r w:rsidRPr="00FC539D">
        <w:rPr>
          <w:rFonts w:asciiTheme="majorBidi" w:hAnsiTheme="majorBidi" w:cstheme="majorBidi"/>
          <w:spacing w:val="-3"/>
        </w:rPr>
        <w:t xml:space="preserve">totem </w:t>
      </w:r>
      <w:r w:rsidRPr="00FC539D">
        <w:rPr>
          <w:rFonts w:asciiTheme="majorBidi" w:hAnsiTheme="majorBidi" w:cstheme="majorBidi"/>
          <w:spacing w:val="-4"/>
        </w:rPr>
        <w:t>ola bilər, türklərdə qurdun sayğı gör</w:t>
      </w:r>
      <w:r w:rsidRPr="00FC539D">
        <w:rPr>
          <w:rFonts w:asciiTheme="majorBidi" w:hAnsiTheme="majorBidi" w:cstheme="majorBidi"/>
          <w:spacing w:val="-4"/>
        </w:rPr>
        <w:softHyphen/>
        <w:t>mə</w:t>
      </w:r>
      <w:r w:rsidRPr="00FC539D">
        <w:rPr>
          <w:rFonts w:asciiTheme="majorBidi" w:hAnsiTheme="majorBidi" w:cstheme="majorBidi"/>
          <w:spacing w:val="-4"/>
        </w:rPr>
        <w:softHyphen/>
        <w:t>si isə yüz minlərcə sürünüin otladığı b</w:t>
      </w:r>
      <w:r w:rsidRPr="00FC539D">
        <w:rPr>
          <w:rFonts w:asciiTheme="majorBidi" w:hAnsiTheme="majorBidi" w:cstheme="majorBidi"/>
        </w:rPr>
        <w:t>ozq</w:t>
      </w:r>
      <w:r w:rsidRPr="00FC539D">
        <w:rPr>
          <w:rFonts w:asciiTheme="majorBidi" w:hAnsiTheme="majorBidi" w:cstheme="majorBidi"/>
          <w:spacing w:val="-4"/>
        </w:rPr>
        <w:t>ırların qorxulu heyvanı olmasın</w:t>
      </w:r>
      <w:r w:rsidRPr="00FC539D">
        <w:rPr>
          <w:rFonts w:asciiTheme="majorBidi" w:hAnsiTheme="majorBidi" w:cstheme="majorBidi"/>
          <w:spacing w:val="-4"/>
        </w:rPr>
        <w:softHyphen/>
        <w:t xml:space="preserve">dan iləri gəldiyi düşünülə bilər </w:t>
      </w:r>
      <w:r w:rsidRPr="00FC539D">
        <w:rPr>
          <w:rFonts w:asciiTheme="majorBidi" w:hAnsiTheme="majorBidi" w:cstheme="majorBidi"/>
          <w:spacing w:val="-3"/>
        </w:rPr>
        <w:t xml:space="preserve">ki, </w:t>
      </w:r>
      <w:r w:rsidRPr="00FC539D">
        <w:rPr>
          <w:rFonts w:asciiTheme="majorBidi" w:hAnsiTheme="majorBidi" w:cstheme="majorBidi"/>
          <w:spacing w:val="-4"/>
        </w:rPr>
        <w:t xml:space="preserve">bunun </w:t>
      </w:r>
      <w:r w:rsidRPr="00FC539D">
        <w:rPr>
          <w:rFonts w:asciiTheme="majorBidi" w:hAnsiTheme="majorBidi" w:cstheme="majorBidi"/>
          <w:spacing w:val="-3"/>
        </w:rPr>
        <w:t>tə</w:t>
      </w:r>
      <w:r w:rsidRPr="00FC539D">
        <w:rPr>
          <w:rFonts w:asciiTheme="majorBidi" w:hAnsiTheme="majorBidi" w:cstheme="majorBidi"/>
          <w:spacing w:val="-4"/>
        </w:rPr>
        <w:t xml:space="preserve">məlində </w:t>
      </w:r>
      <w:r w:rsidRPr="00FC539D">
        <w:rPr>
          <w:rFonts w:asciiTheme="majorBidi" w:hAnsiTheme="majorBidi" w:cstheme="majorBidi"/>
          <w:spacing w:val="-3"/>
        </w:rPr>
        <w:t>dini bir təsəvvür kəşf et</w:t>
      </w:r>
      <w:r w:rsidR="00260AD3">
        <w:rPr>
          <w:rFonts w:asciiTheme="majorBidi" w:hAnsiTheme="majorBidi" w:cstheme="majorBidi"/>
          <w:spacing w:val="-3"/>
        </w:rPr>
        <w:softHyphen/>
      </w:r>
      <w:r w:rsidRPr="00FC539D">
        <w:rPr>
          <w:rFonts w:asciiTheme="majorBidi" w:hAnsiTheme="majorBidi" w:cstheme="majorBidi"/>
          <w:spacing w:val="-3"/>
        </w:rPr>
        <w:t xml:space="preserve">mək çətindir. Qurd </w:t>
      </w:r>
      <w:r w:rsidRPr="00FC539D">
        <w:rPr>
          <w:rFonts w:asciiTheme="majorBidi" w:hAnsiTheme="majorBidi" w:cstheme="majorBidi"/>
          <w:spacing w:val="-4"/>
        </w:rPr>
        <w:t xml:space="preserve">əfsanəsinin toplayıcı </w:t>
      </w:r>
      <w:r w:rsidRPr="00FC539D">
        <w:rPr>
          <w:rFonts w:asciiTheme="majorBidi" w:hAnsiTheme="majorBidi" w:cstheme="majorBidi"/>
          <w:spacing w:val="-3"/>
        </w:rPr>
        <w:t xml:space="preserve">bir </w:t>
      </w:r>
      <w:r w:rsidRPr="00FC539D">
        <w:rPr>
          <w:rFonts w:asciiTheme="majorBidi" w:hAnsiTheme="majorBidi" w:cstheme="majorBidi"/>
          <w:spacing w:val="-4"/>
        </w:rPr>
        <w:t xml:space="preserve">vəsfə sahib olması klanları bir-birindən ayıran </w:t>
      </w:r>
      <w:r w:rsidRPr="00FC539D">
        <w:rPr>
          <w:rFonts w:asciiTheme="majorBidi" w:hAnsiTheme="majorBidi" w:cstheme="majorBidi"/>
        </w:rPr>
        <w:t xml:space="preserve">və </w:t>
      </w:r>
      <w:r w:rsidRPr="00FC539D">
        <w:rPr>
          <w:rFonts w:asciiTheme="majorBidi" w:hAnsiTheme="majorBidi" w:cstheme="majorBidi"/>
          <w:spacing w:val="-4"/>
        </w:rPr>
        <w:t>onları qarşı-qarşıya q</w:t>
      </w:r>
      <w:r w:rsidRPr="00FC539D">
        <w:rPr>
          <w:rFonts w:asciiTheme="majorBidi" w:hAnsiTheme="majorBidi" w:cstheme="majorBidi"/>
        </w:rPr>
        <w:t>o</w:t>
      </w:r>
      <w:r w:rsidRPr="00FC539D">
        <w:rPr>
          <w:rFonts w:asciiTheme="majorBidi" w:hAnsiTheme="majorBidi" w:cstheme="majorBidi"/>
          <w:spacing w:val="-3"/>
        </w:rPr>
        <w:t xml:space="preserve">yan </w:t>
      </w:r>
      <w:r w:rsidRPr="00FC539D">
        <w:rPr>
          <w:rFonts w:asciiTheme="majorBidi" w:hAnsiTheme="majorBidi" w:cstheme="majorBidi"/>
          <w:spacing w:val="-5"/>
        </w:rPr>
        <w:t xml:space="preserve">totemçilik </w:t>
      </w:r>
      <w:r w:rsidRPr="00FC539D">
        <w:rPr>
          <w:rFonts w:asciiTheme="majorBidi" w:hAnsiTheme="majorBidi" w:cstheme="majorBidi"/>
          <w:spacing w:val="-4"/>
        </w:rPr>
        <w:t xml:space="preserve">anlayışına zidddir. </w:t>
      </w:r>
      <w:r w:rsidRPr="00FC539D">
        <w:rPr>
          <w:rFonts w:asciiTheme="majorBidi" w:hAnsiTheme="majorBidi" w:cstheme="majorBidi"/>
          <w:spacing w:val="-5"/>
        </w:rPr>
        <w:t>Klan</w:t>
      </w:r>
      <w:r w:rsidR="00260AD3">
        <w:rPr>
          <w:rFonts w:asciiTheme="majorBidi" w:hAnsiTheme="majorBidi" w:cstheme="majorBidi"/>
          <w:spacing w:val="-5"/>
        </w:rPr>
        <w:softHyphen/>
      </w:r>
      <w:r w:rsidRPr="00FC539D">
        <w:rPr>
          <w:rFonts w:asciiTheme="majorBidi" w:hAnsiTheme="majorBidi" w:cstheme="majorBidi"/>
          <w:spacing w:val="-5"/>
        </w:rPr>
        <w:t xml:space="preserve">ların </w:t>
      </w:r>
      <w:r w:rsidRPr="00FC539D">
        <w:rPr>
          <w:rFonts w:asciiTheme="majorBidi" w:hAnsiTheme="majorBidi" w:cstheme="majorBidi"/>
          <w:spacing w:val="-4"/>
        </w:rPr>
        <w:t xml:space="preserve">fərdləri öz </w:t>
      </w:r>
      <w:r w:rsidRPr="00FC539D">
        <w:rPr>
          <w:rFonts w:asciiTheme="majorBidi" w:hAnsiTheme="majorBidi" w:cstheme="majorBidi"/>
          <w:spacing w:val="-3"/>
        </w:rPr>
        <w:t xml:space="preserve">totemlərinin </w:t>
      </w:r>
      <w:r w:rsidRPr="00FC539D">
        <w:rPr>
          <w:rFonts w:asciiTheme="majorBidi" w:hAnsiTheme="majorBidi" w:cstheme="majorBidi"/>
          <w:spacing w:val="-2"/>
        </w:rPr>
        <w:t xml:space="preserve">adı ilə </w:t>
      </w:r>
      <w:r w:rsidRPr="00FC539D">
        <w:rPr>
          <w:rFonts w:asciiTheme="majorBidi" w:hAnsiTheme="majorBidi" w:cstheme="majorBidi"/>
          <w:spacing w:val="-3"/>
        </w:rPr>
        <w:t xml:space="preserve">anılırlar. Türklərdə </w:t>
      </w:r>
      <w:r w:rsidRPr="00FC539D">
        <w:rPr>
          <w:rFonts w:asciiTheme="majorBidi" w:hAnsiTheme="majorBidi" w:cstheme="majorBidi"/>
        </w:rPr>
        <w:t xml:space="preserve">isə hər </w:t>
      </w:r>
      <w:r w:rsidRPr="00FC539D">
        <w:rPr>
          <w:rFonts w:asciiTheme="majorBidi" w:hAnsiTheme="majorBidi" w:cstheme="majorBidi"/>
          <w:spacing w:val="-3"/>
        </w:rPr>
        <w:t xml:space="preserve">fərdin, </w:t>
      </w:r>
      <w:r w:rsidRPr="00FC539D">
        <w:rPr>
          <w:rFonts w:asciiTheme="majorBidi" w:hAnsiTheme="majorBidi" w:cstheme="majorBidi"/>
          <w:spacing w:val="-2"/>
        </w:rPr>
        <w:t xml:space="preserve">hər </w:t>
      </w:r>
      <w:r w:rsidRPr="00FC539D">
        <w:rPr>
          <w:rFonts w:asciiTheme="majorBidi" w:hAnsiTheme="majorBidi" w:cstheme="majorBidi"/>
          <w:spacing w:val="-3"/>
        </w:rPr>
        <w:t xml:space="preserve">ailənin </w:t>
      </w:r>
      <w:r w:rsidRPr="00FC539D">
        <w:rPr>
          <w:rFonts w:asciiTheme="majorBidi" w:hAnsiTheme="majorBidi" w:cstheme="majorBidi"/>
        </w:rPr>
        <w:t xml:space="preserve">ayrı adı vardır. </w:t>
      </w:r>
      <w:r w:rsidRPr="00FC539D">
        <w:rPr>
          <w:rFonts w:asciiTheme="majorBidi" w:hAnsiTheme="majorBidi" w:cstheme="majorBidi"/>
          <w:spacing w:val="-4"/>
        </w:rPr>
        <w:t>Əski t</w:t>
      </w:r>
      <w:r w:rsidRPr="00FC539D">
        <w:rPr>
          <w:rFonts w:asciiTheme="majorBidi" w:hAnsiTheme="majorBidi" w:cstheme="majorBidi"/>
          <w:spacing w:val="-5"/>
        </w:rPr>
        <w:t xml:space="preserve">ürklərdə </w:t>
      </w:r>
      <w:r w:rsidRPr="00FC539D">
        <w:rPr>
          <w:rFonts w:asciiTheme="majorBidi" w:hAnsiTheme="majorBidi" w:cstheme="majorBidi"/>
          <w:spacing w:val="-4"/>
        </w:rPr>
        <w:t xml:space="preserve">qurd əcdadın yaşadığı </w:t>
      </w:r>
      <w:r w:rsidRPr="00FC539D">
        <w:rPr>
          <w:rFonts w:asciiTheme="majorBidi" w:hAnsiTheme="majorBidi" w:cstheme="majorBidi"/>
          <w:spacing w:val="-3"/>
        </w:rPr>
        <w:t xml:space="preserve">yer </w:t>
      </w:r>
      <w:r w:rsidRPr="00FC539D">
        <w:rPr>
          <w:rFonts w:asciiTheme="majorBidi" w:hAnsiTheme="majorBidi" w:cstheme="majorBidi"/>
          <w:spacing w:val="-4"/>
        </w:rPr>
        <w:t xml:space="preserve">qəbul edilən mağarada müəyyən </w:t>
      </w:r>
      <w:r w:rsidRPr="00FC539D">
        <w:rPr>
          <w:rFonts w:asciiTheme="majorBidi" w:hAnsiTheme="majorBidi" w:cstheme="majorBidi"/>
        </w:rPr>
        <w:t>tö</w:t>
      </w:r>
      <w:r w:rsidRPr="00FC539D">
        <w:rPr>
          <w:rFonts w:asciiTheme="majorBidi" w:hAnsiTheme="majorBidi" w:cstheme="majorBidi"/>
          <w:spacing w:val="-4"/>
        </w:rPr>
        <w:t xml:space="preserve">rənlər </w:t>
      </w:r>
      <w:r w:rsidRPr="00FC539D">
        <w:rPr>
          <w:rFonts w:asciiTheme="majorBidi" w:hAnsiTheme="majorBidi" w:cstheme="majorBidi"/>
          <w:spacing w:val="-5"/>
        </w:rPr>
        <w:t xml:space="preserve">tərtib etmək </w:t>
      </w:r>
      <w:r w:rsidRPr="00FC539D">
        <w:rPr>
          <w:rFonts w:asciiTheme="majorBidi" w:hAnsiTheme="majorBidi" w:cstheme="majorBidi"/>
          <w:spacing w:val="-4"/>
        </w:rPr>
        <w:t>gələnəyi qurdun vücudu ilə deyil, mazisi qaran</w:t>
      </w:r>
      <w:r w:rsidRPr="00FC539D">
        <w:rPr>
          <w:rFonts w:asciiTheme="majorBidi" w:hAnsiTheme="majorBidi" w:cstheme="majorBidi"/>
          <w:spacing w:val="-4"/>
        </w:rPr>
        <w:softHyphen/>
        <w:t>lıq</w:t>
      </w:r>
      <w:r w:rsidRPr="00FC539D">
        <w:rPr>
          <w:rFonts w:asciiTheme="majorBidi" w:hAnsiTheme="majorBidi" w:cstheme="majorBidi"/>
          <w:spacing w:val="-4"/>
        </w:rPr>
        <w:softHyphen/>
        <w:t>lara q</w:t>
      </w:r>
      <w:r w:rsidRPr="00FC539D">
        <w:rPr>
          <w:rFonts w:asciiTheme="majorBidi" w:hAnsiTheme="majorBidi" w:cstheme="majorBidi"/>
        </w:rPr>
        <w:t>a</w:t>
      </w:r>
      <w:r w:rsidRPr="00FC539D">
        <w:rPr>
          <w:rFonts w:asciiTheme="majorBidi" w:hAnsiTheme="majorBidi" w:cstheme="majorBidi"/>
          <w:spacing w:val="-4"/>
        </w:rPr>
        <w:t xml:space="preserve">rışmış </w:t>
      </w:r>
      <w:r w:rsidRPr="00FC539D">
        <w:rPr>
          <w:rFonts w:asciiTheme="majorBidi" w:hAnsiTheme="majorBidi" w:cstheme="majorBidi"/>
          <w:spacing w:val="-3"/>
        </w:rPr>
        <w:t>əski xa</w:t>
      </w:r>
      <w:r w:rsidRPr="00FC539D">
        <w:rPr>
          <w:rFonts w:asciiTheme="majorBidi" w:hAnsiTheme="majorBidi" w:cstheme="majorBidi"/>
          <w:spacing w:val="-4"/>
        </w:rPr>
        <w:t xml:space="preserve">tirənin </w:t>
      </w:r>
      <w:r w:rsidRPr="00FC539D">
        <w:rPr>
          <w:rFonts w:asciiTheme="majorBidi" w:hAnsiTheme="majorBidi" w:cstheme="majorBidi"/>
          <w:spacing w:val="-5"/>
        </w:rPr>
        <w:t xml:space="preserve">canlandırılması </w:t>
      </w:r>
      <w:r w:rsidRPr="00FC539D">
        <w:rPr>
          <w:rFonts w:asciiTheme="majorBidi" w:hAnsiTheme="majorBidi" w:cstheme="majorBidi"/>
          <w:spacing w:val="-4"/>
        </w:rPr>
        <w:t xml:space="preserve">ilə </w:t>
      </w:r>
      <w:r w:rsidRPr="00FC539D">
        <w:rPr>
          <w:rFonts w:asciiTheme="majorBidi" w:hAnsiTheme="majorBidi" w:cstheme="majorBidi"/>
          <w:spacing w:val="-5"/>
        </w:rPr>
        <w:t>il</w:t>
      </w:r>
      <w:r w:rsidRPr="00FC539D">
        <w:rPr>
          <w:rFonts w:asciiTheme="majorBidi" w:hAnsiTheme="majorBidi" w:cstheme="majorBidi"/>
          <w:spacing w:val="-5"/>
        </w:rPr>
        <w:softHyphen/>
        <w:t xml:space="preserve">gilidir. </w:t>
      </w:r>
      <w:r w:rsidRPr="00FC539D">
        <w:rPr>
          <w:rFonts w:asciiTheme="majorBidi" w:hAnsiTheme="majorBidi" w:cstheme="majorBidi"/>
          <w:spacing w:val="-4"/>
        </w:rPr>
        <w:t>Nəhayət, klan totemi</w:t>
      </w:r>
      <w:r w:rsidRPr="00FC539D">
        <w:rPr>
          <w:rFonts w:asciiTheme="majorBidi" w:hAnsiTheme="majorBidi" w:cstheme="majorBidi"/>
          <w:spacing w:val="-4"/>
        </w:rPr>
        <w:softHyphen/>
        <w:t>nə tapd</w:t>
      </w:r>
      <w:r w:rsidRPr="00FC539D">
        <w:rPr>
          <w:rFonts w:asciiTheme="majorBidi" w:hAnsiTheme="majorBidi" w:cstheme="majorBidi"/>
          <w:spacing w:val="-3"/>
        </w:rPr>
        <w:t xml:space="preserve">ığı halda türklərdə qurda sitayiş </w:t>
      </w:r>
      <w:r w:rsidRPr="00FC539D">
        <w:rPr>
          <w:rFonts w:asciiTheme="majorBidi" w:hAnsiTheme="majorBidi" w:cstheme="majorBidi"/>
          <w:spacing w:val="-4"/>
        </w:rPr>
        <w:t xml:space="preserve">edilməz. Totemçilikdə </w:t>
      </w:r>
      <w:r w:rsidRPr="00FC539D">
        <w:rPr>
          <w:rFonts w:asciiTheme="majorBidi" w:hAnsiTheme="majorBidi" w:cstheme="majorBidi"/>
          <w:spacing w:val="-3"/>
        </w:rPr>
        <w:t>gö</w:t>
      </w:r>
      <w:r w:rsidR="00260AD3">
        <w:rPr>
          <w:rFonts w:asciiTheme="majorBidi" w:hAnsiTheme="majorBidi" w:cstheme="majorBidi"/>
          <w:spacing w:val="-3"/>
        </w:rPr>
        <w:softHyphen/>
      </w:r>
      <w:r w:rsidRPr="00FC539D">
        <w:rPr>
          <w:rFonts w:asciiTheme="majorBidi" w:hAnsiTheme="majorBidi" w:cstheme="majorBidi"/>
          <w:spacing w:val="-3"/>
        </w:rPr>
        <w:t xml:space="preserve">rünən </w:t>
      </w:r>
      <w:r w:rsidRPr="00FC539D">
        <w:rPr>
          <w:rFonts w:asciiTheme="majorBidi" w:hAnsiTheme="majorBidi" w:cstheme="majorBidi"/>
        </w:rPr>
        <w:t xml:space="preserve">və </w:t>
      </w:r>
      <w:r w:rsidRPr="00FC539D">
        <w:rPr>
          <w:rFonts w:asciiTheme="majorBidi" w:hAnsiTheme="majorBidi" w:cstheme="majorBidi"/>
          <w:spacing w:val="-3"/>
        </w:rPr>
        <w:t xml:space="preserve">hər toxunduğu </w:t>
      </w:r>
      <w:r w:rsidRPr="00FC539D">
        <w:rPr>
          <w:rFonts w:asciiTheme="majorBidi" w:hAnsiTheme="majorBidi" w:cstheme="majorBidi"/>
          <w:spacing w:val="-4"/>
        </w:rPr>
        <w:t>şeyi q</w:t>
      </w:r>
      <w:r w:rsidRPr="00FC539D">
        <w:rPr>
          <w:rFonts w:asciiTheme="majorBidi" w:hAnsiTheme="majorBidi" w:cstheme="majorBidi"/>
          <w:spacing w:val="-6"/>
        </w:rPr>
        <w:t xml:space="preserve">utlsallaşdıran </w:t>
      </w:r>
      <w:r w:rsidRPr="00FC539D">
        <w:rPr>
          <w:rFonts w:asciiTheme="majorBidi" w:hAnsiTheme="majorBidi" w:cstheme="majorBidi"/>
          <w:spacing w:val="-5"/>
        </w:rPr>
        <w:t xml:space="preserve">"mana" </w:t>
      </w:r>
      <w:r w:rsidRPr="00FC539D">
        <w:rPr>
          <w:rFonts w:asciiTheme="majorBidi" w:hAnsiTheme="majorBidi" w:cstheme="majorBidi"/>
          <w:spacing w:val="-6"/>
        </w:rPr>
        <w:t xml:space="preserve">düşüncəsi </w:t>
      </w:r>
      <w:r w:rsidRPr="00FC539D">
        <w:rPr>
          <w:rFonts w:asciiTheme="majorBidi" w:hAnsiTheme="majorBidi" w:cstheme="majorBidi"/>
        </w:rPr>
        <w:t>də t</w:t>
      </w:r>
      <w:r w:rsidRPr="00FC539D">
        <w:rPr>
          <w:rFonts w:asciiTheme="majorBidi" w:hAnsiTheme="majorBidi" w:cstheme="majorBidi"/>
          <w:spacing w:val="-5"/>
        </w:rPr>
        <w:t>ürklərdə yox</w:t>
      </w:r>
      <w:r w:rsidR="00260AD3">
        <w:rPr>
          <w:rFonts w:asciiTheme="majorBidi" w:hAnsiTheme="majorBidi" w:cstheme="majorBidi"/>
          <w:spacing w:val="-5"/>
        </w:rPr>
        <w:softHyphen/>
      </w:r>
      <w:r w:rsidRPr="00FC539D">
        <w:rPr>
          <w:rFonts w:asciiTheme="majorBidi" w:hAnsiTheme="majorBidi" w:cstheme="majorBidi"/>
          <w:spacing w:val="-5"/>
        </w:rPr>
        <w:t>dur, totemçi</w:t>
      </w:r>
      <w:r w:rsidRPr="00FC539D">
        <w:rPr>
          <w:rFonts w:asciiTheme="majorBidi" w:hAnsiTheme="majorBidi" w:cstheme="majorBidi"/>
          <w:spacing w:val="-5"/>
        </w:rPr>
        <w:softHyphen/>
      </w:r>
      <w:r w:rsidRPr="00FC539D">
        <w:rPr>
          <w:rFonts w:asciiTheme="majorBidi" w:hAnsiTheme="majorBidi" w:cstheme="majorBidi"/>
          <w:spacing w:val="-4"/>
        </w:rPr>
        <w:t xml:space="preserve">likdə </w:t>
      </w:r>
      <w:r w:rsidRPr="00FC539D">
        <w:rPr>
          <w:rFonts w:asciiTheme="majorBidi" w:hAnsiTheme="majorBidi" w:cstheme="majorBidi"/>
          <w:spacing w:val="-3"/>
        </w:rPr>
        <w:t xml:space="preserve">ruhun </w:t>
      </w:r>
      <w:r w:rsidRPr="00FC539D">
        <w:rPr>
          <w:rFonts w:asciiTheme="majorBidi" w:hAnsiTheme="majorBidi" w:cstheme="majorBidi"/>
          <w:spacing w:val="-4"/>
        </w:rPr>
        <w:t xml:space="preserve">ölməzliyinə inanılmadığı </w:t>
      </w:r>
      <w:r w:rsidRPr="00FC539D">
        <w:rPr>
          <w:rFonts w:asciiTheme="majorBidi" w:hAnsiTheme="majorBidi" w:cstheme="majorBidi"/>
          <w:spacing w:val="-3"/>
        </w:rPr>
        <w:t xml:space="preserve">halda, kainatı belə ruhlar dünyası </w:t>
      </w:r>
      <w:r w:rsidRPr="00FC539D">
        <w:rPr>
          <w:rFonts w:asciiTheme="majorBidi" w:hAnsiTheme="majorBidi" w:cstheme="majorBidi"/>
        </w:rPr>
        <w:t xml:space="preserve">olaraq bilən əski türklərdə dini inancın təməllərindən birini ruhun əbədiliyi </w:t>
      </w:r>
      <w:r w:rsidRPr="00FC539D">
        <w:rPr>
          <w:rFonts w:asciiTheme="majorBidi" w:hAnsiTheme="majorBidi" w:cstheme="majorBidi"/>
          <w:spacing w:val="-3"/>
        </w:rPr>
        <w:t>təşkil e</w:t>
      </w:r>
      <w:r w:rsidRPr="00FC539D">
        <w:rPr>
          <w:rFonts w:asciiTheme="majorBidi" w:hAnsiTheme="majorBidi" w:cstheme="majorBidi"/>
        </w:rPr>
        <w:t xml:space="preserve">dir və bu səbəblə </w:t>
      </w:r>
      <w:r w:rsidRPr="00FC539D">
        <w:rPr>
          <w:rFonts w:asciiTheme="majorBidi" w:hAnsiTheme="majorBidi" w:cstheme="majorBidi"/>
          <w:spacing w:val="-3"/>
        </w:rPr>
        <w:t xml:space="preserve">ataların ruhlarına </w:t>
      </w:r>
      <w:r w:rsidRPr="00FC539D">
        <w:rPr>
          <w:rFonts w:asciiTheme="majorBidi" w:hAnsiTheme="majorBidi" w:cstheme="majorBidi"/>
        </w:rPr>
        <w:t xml:space="preserve">qurbanlar deyilir, </w:t>
      </w:r>
      <w:r w:rsidRPr="00FC539D">
        <w:rPr>
          <w:rFonts w:asciiTheme="majorBidi" w:hAnsiTheme="majorBidi" w:cstheme="majorBidi"/>
          <w:spacing w:val="-3"/>
        </w:rPr>
        <w:t>qurban</w:t>
      </w:r>
      <w:r w:rsidR="00260AD3">
        <w:rPr>
          <w:rFonts w:asciiTheme="majorBidi" w:hAnsiTheme="majorBidi" w:cstheme="majorBidi"/>
          <w:spacing w:val="-3"/>
        </w:rPr>
        <w:softHyphen/>
      </w:r>
      <w:r w:rsidRPr="00FC539D">
        <w:rPr>
          <w:rFonts w:asciiTheme="majorBidi" w:hAnsiTheme="majorBidi" w:cstheme="majorBidi"/>
          <w:spacing w:val="-3"/>
        </w:rPr>
        <w:t xml:space="preserve">lar </w:t>
      </w:r>
      <w:r w:rsidRPr="00FC539D">
        <w:rPr>
          <w:rFonts w:asciiTheme="majorBidi" w:hAnsiTheme="majorBidi" w:cstheme="majorBidi"/>
        </w:rPr>
        <w:t>kəsi</w:t>
      </w:r>
      <w:r w:rsidRPr="00FC539D">
        <w:rPr>
          <w:rFonts w:asciiTheme="majorBidi" w:hAnsiTheme="majorBidi" w:cstheme="majorBidi"/>
          <w:spacing w:val="-4"/>
        </w:rPr>
        <w:t>lirdi. Yu</w:t>
      </w:r>
      <w:r w:rsidRPr="00FC539D">
        <w:rPr>
          <w:rFonts w:asciiTheme="majorBidi" w:hAnsiTheme="majorBidi" w:cstheme="majorBidi"/>
          <w:spacing w:val="-4"/>
        </w:rPr>
        <w:softHyphen/>
        <w:t>xa</w:t>
      </w:r>
      <w:r w:rsidRPr="00FC539D">
        <w:rPr>
          <w:rFonts w:asciiTheme="majorBidi" w:hAnsiTheme="majorBidi" w:cstheme="majorBidi"/>
          <w:spacing w:val="-4"/>
        </w:rPr>
        <w:softHyphen/>
        <w:t xml:space="preserve">rıda </w:t>
      </w:r>
      <w:r w:rsidRPr="00FC539D">
        <w:rPr>
          <w:rFonts w:asciiTheme="majorBidi" w:hAnsiTheme="majorBidi" w:cstheme="majorBidi"/>
          <w:spacing w:val="-5"/>
        </w:rPr>
        <w:t xml:space="preserve">bəhs etdiyimiz </w:t>
      </w:r>
      <w:r w:rsidRPr="00FC539D">
        <w:rPr>
          <w:rFonts w:asciiTheme="majorBidi" w:hAnsiTheme="majorBidi" w:cstheme="majorBidi"/>
          <w:spacing w:val="-4"/>
        </w:rPr>
        <w:t>tözlər (töslər) də ataların tim</w:t>
      </w:r>
      <w:r w:rsidRPr="00FC539D">
        <w:rPr>
          <w:rFonts w:asciiTheme="majorBidi" w:hAnsiTheme="majorBidi" w:cstheme="majorBidi"/>
          <w:spacing w:val="-4"/>
        </w:rPr>
        <w:softHyphen/>
        <w:t>sallarıdır</w:t>
      </w:r>
      <w:r w:rsidRPr="00FC539D">
        <w:rPr>
          <w:rStyle w:val="aff8"/>
          <w:rFonts w:asciiTheme="majorBidi" w:hAnsiTheme="majorBidi" w:cstheme="majorBidi"/>
          <w:spacing w:val="-4"/>
          <w:sz w:val="24"/>
        </w:rPr>
        <w:footnoteReference w:id="449"/>
      </w:r>
      <w:r w:rsidRPr="00FC539D">
        <w:rPr>
          <w:rFonts w:asciiTheme="majorBidi" w:hAnsiTheme="majorBidi" w:cstheme="majorBidi"/>
          <w:spacing w:val="-4"/>
        </w:rPr>
        <w:t xml:space="preserve">. Əsasən </w:t>
      </w:r>
      <w:r w:rsidRPr="00FC539D">
        <w:rPr>
          <w:rFonts w:asciiTheme="majorBidi" w:hAnsiTheme="majorBidi" w:cstheme="majorBidi"/>
          <w:spacing w:val="-5"/>
        </w:rPr>
        <w:t>linqvis</w:t>
      </w:r>
      <w:r w:rsidRPr="00FC539D">
        <w:rPr>
          <w:rFonts w:asciiTheme="majorBidi" w:hAnsiTheme="majorBidi" w:cstheme="majorBidi"/>
          <w:spacing w:val="-5"/>
        </w:rPr>
        <w:softHyphen/>
        <w:t xml:space="preserve">tik araşdırmalar </w:t>
      </w:r>
      <w:r w:rsidRPr="00FC539D">
        <w:rPr>
          <w:rFonts w:asciiTheme="majorBidi" w:hAnsiTheme="majorBidi" w:cstheme="majorBidi"/>
        </w:rPr>
        <w:t xml:space="preserve">da </w:t>
      </w:r>
      <w:r w:rsidRPr="00FC539D">
        <w:rPr>
          <w:rFonts w:asciiTheme="majorBidi" w:hAnsiTheme="majorBidi" w:cstheme="majorBidi"/>
          <w:spacing w:val="-4"/>
        </w:rPr>
        <w:t xml:space="preserve">əski türk </w:t>
      </w:r>
      <w:r w:rsidRPr="00FC539D">
        <w:rPr>
          <w:rFonts w:asciiTheme="majorBidi" w:hAnsiTheme="majorBidi" w:cstheme="majorBidi"/>
          <w:spacing w:val="-5"/>
        </w:rPr>
        <w:t>topluluqlarında to</w:t>
      </w:r>
      <w:r w:rsidRPr="00FC539D">
        <w:rPr>
          <w:rFonts w:asciiTheme="majorBidi" w:hAnsiTheme="majorBidi" w:cstheme="majorBidi"/>
          <w:spacing w:val="-5"/>
        </w:rPr>
        <w:softHyphen/>
        <w:t xml:space="preserve">temçiliyin </w:t>
      </w:r>
      <w:r w:rsidRPr="00FC539D">
        <w:rPr>
          <w:rFonts w:asciiTheme="majorBidi" w:hAnsiTheme="majorBidi" w:cstheme="majorBidi"/>
          <w:spacing w:val="-4"/>
        </w:rPr>
        <w:t xml:space="preserve">mövcud </w:t>
      </w:r>
      <w:r w:rsidRPr="00FC539D">
        <w:rPr>
          <w:rFonts w:asciiTheme="majorBidi" w:hAnsiTheme="majorBidi" w:cstheme="majorBidi"/>
          <w:spacing w:val="-5"/>
        </w:rPr>
        <w:t>olmadığını gös</w:t>
      </w:r>
      <w:r w:rsidRPr="00FC539D">
        <w:rPr>
          <w:rFonts w:asciiTheme="majorBidi" w:hAnsiTheme="majorBidi" w:cstheme="majorBidi"/>
          <w:spacing w:val="-5"/>
        </w:rPr>
        <w:softHyphen/>
      </w:r>
      <w:r w:rsidRPr="00FC539D">
        <w:rPr>
          <w:rFonts w:asciiTheme="majorBidi" w:hAnsiTheme="majorBidi" w:cstheme="majorBidi"/>
          <w:spacing w:val="-5"/>
        </w:rPr>
        <w:softHyphen/>
        <w:t>tərmişdir</w:t>
      </w:r>
      <w:r w:rsidRPr="00FC539D">
        <w:rPr>
          <w:rStyle w:val="aff8"/>
          <w:rFonts w:asciiTheme="majorBidi" w:hAnsiTheme="majorBidi" w:cstheme="majorBidi"/>
          <w:spacing w:val="-5"/>
          <w:sz w:val="24"/>
        </w:rPr>
        <w:footnoteReference w:id="450"/>
      </w:r>
      <w:r w:rsidRPr="00FC539D">
        <w:rPr>
          <w:rFonts w:asciiTheme="majorBidi" w:hAnsiTheme="majorBidi" w:cstheme="majorBidi"/>
          <w:spacing w:val="-5"/>
        </w:rPr>
        <w:t xml:space="preserve">. </w:t>
      </w:r>
      <w:r w:rsidRPr="00FC539D">
        <w:rPr>
          <w:rFonts w:asciiTheme="majorBidi" w:hAnsiTheme="majorBidi" w:cstheme="majorBidi"/>
          <w:spacing w:val="-4"/>
        </w:rPr>
        <w:t xml:space="preserve">Çin </w:t>
      </w:r>
      <w:r w:rsidRPr="00FC539D">
        <w:rPr>
          <w:rFonts w:asciiTheme="majorBidi" w:hAnsiTheme="majorBidi" w:cstheme="majorBidi"/>
          <w:spacing w:val="-5"/>
        </w:rPr>
        <w:t>qaynaqlarında böyük h</w:t>
      </w:r>
      <w:r w:rsidRPr="00FC539D">
        <w:rPr>
          <w:rFonts w:asciiTheme="majorBidi" w:hAnsiTheme="majorBidi" w:cstheme="majorBidi"/>
          <w:spacing w:val="-4"/>
        </w:rPr>
        <w:t xml:space="preserve">un </w:t>
      </w:r>
      <w:r w:rsidRPr="00FC539D">
        <w:rPr>
          <w:rFonts w:asciiTheme="majorBidi" w:hAnsiTheme="majorBidi" w:cstheme="majorBidi"/>
          <w:spacing w:val="-5"/>
        </w:rPr>
        <w:t xml:space="preserve">tanhusu Mo-tun </w:t>
      </w:r>
      <w:r w:rsidRPr="00FC539D">
        <w:rPr>
          <w:rFonts w:asciiTheme="majorBidi" w:hAnsiTheme="majorBidi" w:cstheme="majorBidi"/>
          <w:spacing w:val="-4"/>
        </w:rPr>
        <w:t>ailə</w:t>
      </w:r>
      <w:r w:rsidR="00260AD3">
        <w:rPr>
          <w:rFonts w:asciiTheme="majorBidi" w:hAnsiTheme="majorBidi" w:cstheme="majorBidi"/>
          <w:spacing w:val="-4"/>
        </w:rPr>
        <w:softHyphen/>
      </w:r>
      <w:r w:rsidRPr="00FC539D">
        <w:rPr>
          <w:rFonts w:asciiTheme="majorBidi" w:hAnsiTheme="majorBidi" w:cstheme="majorBidi"/>
          <w:spacing w:val="-4"/>
        </w:rPr>
        <w:t>si</w:t>
      </w:r>
      <w:r w:rsidR="00260AD3">
        <w:rPr>
          <w:rFonts w:asciiTheme="majorBidi" w:hAnsiTheme="majorBidi" w:cstheme="majorBidi"/>
          <w:spacing w:val="-4"/>
        </w:rPr>
        <w:softHyphen/>
      </w:r>
      <w:r w:rsidRPr="00FC539D">
        <w:rPr>
          <w:rFonts w:asciiTheme="majorBidi" w:hAnsiTheme="majorBidi" w:cstheme="majorBidi"/>
          <w:spacing w:val="-4"/>
        </w:rPr>
        <w:t xml:space="preserve">nin </w:t>
      </w:r>
      <w:r w:rsidRPr="00FC539D">
        <w:rPr>
          <w:rFonts w:asciiTheme="majorBidi" w:hAnsiTheme="majorBidi" w:cstheme="majorBidi"/>
          <w:spacing w:val="-3"/>
        </w:rPr>
        <w:t xml:space="preserve">-əgər iddia doğru isə- </w:t>
      </w:r>
      <w:r w:rsidRPr="00FC539D">
        <w:rPr>
          <w:rFonts w:asciiTheme="majorBidi" w:hAnsiTheme="majorBidi" w:cstheme="majorBidi"/>
          <w:spacing w:val="-4"/>
        </w:rPr>
        <w:t xml:space="preserve">"əjdəha </w:t>
      </w:r>
      <w:r w:rsidRPr="00FC539D">
        <w:rPr>
          <w:rFonts w:asciiTheme="majorBidi" w:hAnsiTheme="majorBidi" w:cstheme="majorBidi"/>
          <w:spacing w:val="-3"/>
        </w:rPr>
        <w:t>(luan-t'e və ya h</w:t>
      </w:r>
      <w:r w:rsidRPr="00FC539D">
        <w:rPr>
          <w:rFonts w:asciiTheme="majorBidi" w:hAnsiTheme="majorBidi" w:cstheme="majorBidi"/>
          <w:spacing w:val="-4"/>
        </w:rPr>
        <w:t xml:space="preserve">i-lien-te) </w:t>
      </w:r>
      <w:r w:rsidRPr="00FC539D">
        <w:rPr>
          <w:rFonts w:asciiTheme="majorBidi" w:hAnsiTheme="majorBidi" w:cstheme="majorBidi"/>
          <w:spacing w:val="-3"/>
        </w:rPr>
        <w:t xml:space="preserve">soyu" deyə </w:t>
      </w:r>
      <w:r w:rsidRPr="00FC539D">
        <w:rPr>
          <w:rFonts w:asciiTheme="majorBidi" w:hAnsiTheme="majorBidi" w:cstheme="majorBidi"/>
          <w:spacing w:val="-5"/>
        </w:rPr>
        <w:t>anıl</w:t>
      </w:r>
      <w:r w:rsidR="00260AD3">
        <w:rPr>
          <w:rFonts w:asciiTheme="majorBidi" w:hAnsiTheme="majorBidi" w:cstheme="majorBidi"/>
          <w:spacing w:val="-5"/>
        </w:rPr>
        <w:softHyphen/>
      </w:r>
      <w:r w:rsidRPr="00FC539D">
        <w:rPr>
          <w:rFonts w:asciiTheme="majorBidi" w:hAnsiTheme="majorBidi" w:cstheme="majorBidi"/>
          <w:spacing w:val="-5"/>
        </w:rPr>
        <w:t>ması</w:t>
      </w:r>
      <w:r w:rsidRPr="00FC539D">
        <w:rPr>
          <w:rStyle w:val="aff8"/>
          <w:rFonts w:asciiTheme="majorBidi" w:hAnsiTheme="majorBidi" w:cstheme="majorBidi"/>
          <w:spacing w:val="-5"/>
          <w:sz w:val="24"/>
        </w:rPr>
        <w:footnoteReference w:id="451"/>
      </w:r>
      <w:r w:rsidRPr="00FC539D">
        <w:rPr>
          <w:rFonts w:asciiTheme="majorBidi" w:hAnsiTheme="majorBidi" w:cstheme="majorBidi"/>
          <w:spacing w:val="-5"/>
          <w:position w:val="9"/>
        </w:rPr>
        <w:t xml:space="preserve"> </w:t>
      </w:r>
      <w:r w:rsidRPr="00FC539D">
        <w:rPr>
          <w:rFonts w:asciiTheme="majorBidi" w:hAnsiTheme="majorBidi" w:cstheme="majorBidi"/>
        </w:rPr>
        <w:t xml:space="preserve">o </w:t>
      </w:r>
      <w:r w:rsidRPr="00FC539D">
        <w:rPr>
          <w:rFonts w:asciiTheme="majorBidi" w:hAnsiTheme="majorBidi" w:cstheme="majorBidi"/>
          <w:spacing w:val="-5"/>
        </w:rPr>
        <w:t>çağ</w:t>
      </w:r>
      <w:r w:rsidRPr="00FC539D">
        <w:rPr>
          <w:rFonts w:asciiTheme="majorBidi" w:hAnsiTheme="majorBidi" w:cstheme="majorBidi"/>
          <w:spacing w:val="-5"/>
        </w:rPr>
        <w:softHyphen/>
        <w:t xml:space="preserve">larda çinlilər tərəfindən hökmdar </w:t>
      </w:r>
      <w:r w:rsidRPr="00FC539D">
        <w:rPr>
          <w:rFonts w:asciiTheme="majorBidi" w:hAnsiTheme="majorBidi" w:cstheme="majorBidi"/>
          <w:spacing w:val="-6"/>
        </w:rPr>
        <w:t xml:space="preserve">ailələrinə </w:t>
      </w:r>
      <w:r w:rsidRPr="00FC539D">
        <w:rPr>
          <w:rFonts w:asciiTheme="majorBidi" w:hAnsiTheme="majorBidi" w:cstheme="majorBidi"/>
          <w:spacing w:val="-4"/>
        </w:rPr>
        <w:t xml:space="preserve">çoxu </w:t>
      </w:r>
      <w:r w:rsidRPr="00FC539D">
        <w:rPr>
          <w:rFonts w:asciiTheme="majorBidi" w:hAnsiTheme="majorBidi" w:cstheme="majorBidi"/>
          <w:spacing w:val="-5"/>
        </w:rPr>
        <w:t xml:space="preserve">heyvan </w:t>
      </w:r>
      <w:r w:rsidRPr="00FC539D">
        <w:rPr>
          <w:rFonts w:asciiTheme="majorBidi" w:hAnsiTheme="majorBidi" w:cstheme="majorBidi"/>
        </w:rPr>
        <w:t xml:space="preserve">olmaq üzrə bir taqım </w:t>
      </w:r>
      <w:r w:rsidRPr="00FC539D">
        <w:rPr>
          <w:rFonts w:asciiTheme="majorBidi" w:hAnsiTheme="majorBidi" w:cstheme="majorBidi"/>
          <w:spacing w:val="-2"/>
        </w:rPr>
        <w:t>əcdad</w:t>
      </w:r>
      <w:r w:rsidRPr="00FC539D">
        <w:rPr>
          <w:rFonts w:asciiTheme="majorBidi" w:hAnsiTheme="majorBidi" w:cstheme="majorBidi"/>
          <w:spacing w:val="-2"/>
        </w:rPr>
        <w:softHyphen/>
        <w:t xml:space="preserve">lar </w:t>
      </w:r>
      <w:r w:rsidRPr="00FC539D">
        <w:rPr>
          <w:rFonts w:asciiTheme="majorBidi" w:hAnsiTheme="majorBidi" w:cstheme="majorBidi"/>
          <w:spacing w:val="-3"/>
        </w:rPr>
        <w:t>uydurulması a</w:t>
      </w:r>
      <w:r w:rsidRPr="00FC539D">
        <w:rPr>
          <w:rFonts w:asciiTheme="majorBidi" w:hAnsiTheme="majorBidi" w:cstheme="majorBidi"/>
        </w:rPr>
        <w:t>dətinin</w:t>
      </w:r>
      <w:r w:rsidRPr="00FC539D">
        <w:rPr>
          <w:rStyle w:val="aff8"/>
          <w:rFonts w:asciiTheme="majorBidi" w:hAnsiTheme="majorBidi" w:cstheme="majorBidi"/>
          <w:sz w:val="24"/>
        </w:rPr>
        <w:footnoteReference w:id="452"/>
      </w:r>
      <w:r w:rsidRPr="00FC539D">
        <w:rPr>
          <w:rFonts w:asciiTheme="majorBidi" w:hAnsiTheme="majorBidi" w:cstheme="majorBidi"/>
          <w:position w:val="9"/>
        </w:rPr>
        <w:t xml:space="preserve"> </w:t>
      </w:r>
      <w:r w:rsidRPr="00FC539D">
        <w:rPr>
          <w:rFonts w:asciiTheme="majorBidi" w:hAnsiTheme="majorBidi" w:cstheme="majorBidi"/>
          <w:spacing w:val="-3"/>
        </w:rPr>
        <w:t xml:space="preserve">nəticəsi </w:t>
      </w:r>
      <w:r w:rsidRPr="00FC539D">
        <w:rPr>
          <w:rFonts w:asciiTheme="majorBidi" w:hAnsiTheme="majorBidi" w:cstheme="majorBidi"/>
          <w:spacing w:val="-4"/>
        </w:rPr>
        <w:t>olmalıdır. Q</w:t>
      </w:r>
      <w:r w:rsidRPr="00FC539D">
        <w:rPr>
          <w:rFonts w:asciiTheme="majorBidi" w:hAnsiTheme="majorBidi" w:cstheme="majorBidi"/>
          <w:spacing w:val="-3"/>
        </w:rPr>
        <w:t xml:space="preserve">aldı </w:t>
      </w:r>
      <w:r w:rsidRPr="00FC539D">
        <w:rPr>
          <w:rFonts w:asciiTheme="majorBidi" w:hAnsiTheme="majorBidi" w:cstheme="majorBidi"/>
        </w:rPr>
        <w:t xml:space="preserve">ki, </w:t>
      </w:r>
      <w:r w:rsidRPr="00FC539D">
        <w:rPr>
          <w:rFonts w:asciiTheme="majorBidi" w:hAnsiTheme="majorBidi" w:cstheme="majorBidi"/>
        </w:rPr>
        <w:lastRenderedPageBreak/>
        <w:t>əjdəha çinlilərə görə təbiətə hökm edən tan</w:t>
      </w:r>
      <w:r w:rsidRPr="00FC539D">
        <w:rPr>
          <w:rFonts w:asciiTheme="majorBidi" w:hAnsiTheme="majorBidi" w:cstheme="majorBidi"/>
        </w:rPr>
        <w:softHyphen/>
        <w:t>rılardan biri olduğundan</w:t>
      </w:r>
      <w:r w:rsidRPr="00FC539D">
        <w:rPr>
          <w:rStyle w:val="aff8"/>
          <w:rFonts w:asciiTheme="majorBidi" w:hAnsiTheme="majorBidi" w:cstheme="majorBidi"/>
          <w:sz w:val="24"/>
        </w:rPr>
        <w:footnoteReference w:id="453"/>
      </w:r>
      <w:r w:rsidRPr="00FC539D">
        <w:rPr>
          <w:rFonts w:asciiTheme="majorBidi" w:hAnsiTheme="majorBidi" w:cstheme="majorBidi"/>
        </w:rPr>
        <w:t xml:space="preserve"> eynən i</w:t>
      </w:r>
      <w:r w:rsidRPr="00FC539D">
        <w:rPr>
          <w:rFonts w:asciiTheme="majorBidi" w:hAnsiTheme="majorBidi" w:cstheme="majorBidi"/>
          <w:spacing w:val="-3"/>
        </w:rPr>
        <w:t>ranlıların Tu</w:t>
      </w:r>
      <w:r w:rsidRPr="00FC539D">
        <w:rPr>
          <w:rFonts w:asciiTheme="majorBidi" w:hAnsiTheme="majorBidi" w:cstheme="majorBidi"/>
          <w:spacing w:val="-3"/>
        </w:rPr>
        <w:softHyphen/>
        <w:t>ran qə</w:t>
      </w:r>
      <w:r w:rsidRPr="00FC539D">
        <w:rPr>
          <w:rFonts w:asciiTheme="majorBidi" w:hAnsiTheme="majorBidi" w:cstheme="majorBidi"/>
          <w:spacing w:val="-2"/>
        </w:rPr>
        <w:t xml:space="preserve">hrəmanı </w:t>
      </w:r>
      <w:r w:rsidRPr="00FC539D">
        <w:rPr>
          <w:rFonts w:asciiTheme="majorBidi" w:hAnsiTheme="majorBidi" w:cstheme="majorBidi"/>
        </w:rPr>
        <w:t xml:space="preserve">Alp </w:t>
      </w:r>
      <w:r w:rsidRPr="00FC539D">
        <w:rPr>
          <w:rFonts w:asciiTheme="majorBidi" w:hAnsiTheme="majorBidi" w:cstheme="majorBidi"/>
          <w:spacing w:val="-3"/>
        </w:rPr>
        <w:t xml:space="preserve">Ər </w:t>
      </w:r>
      <w:r w:rsidRPr="00FC539D">
        <w:rPr>
          <w:rFonts w:asciiTheme="majorBidi" w:hAnsiTheme="majorBidi" w:cstheme="majorBidi"/>
        </w:rPr>
        <w:t>Tun</w:t>
      </w:r>
      <w:r w:rsidRPr="00FC539D">
        <w:rPr>
          <w:rFonts w:asciiTheme="majorBidi" w:hAnsiTheme="majorBidi" w:cstheme="majorBidi"/>
        </w:rPr>
        <w:softHyphen/>
        <w:t>qa</w:t>
      </w:r>
      <w:r w:rsidRPr="00FC539D">
        <w:rPr>
          <w:rFonts w:asciiTheme="majorBidi" w:hAnsiTheme="majorBidi" w:cstheme="majorBidi"/>
        </w:rPr>
        <w:softHyphen/>
        <w:t>ya Əfra</w:t>
      </w:r>
      <w:r w:rsidRPr="00FC539D">
        <w:rPr>
          <w:rFonts w:asciiTheme="majorBidi" w:hAnsiTheme="majorBidi" w:cstheme="majorBidi"/>
        </w:rPr>
        <w:softHyphen/>
        <w:t>siyab</w:t>
      </w:r>
      <w:r w:rsidRPr="00FC539D">
        <w:rPr>
          <w:rStyle w:val="aff8"/>
          <w:rFonts w:asciiTheme="majorBidi" w:hAnsiTheme="majorBidi" w:cstheme="majorBidi"/>
          <w:sz w:val="24"/>
        </w:rPr>
        <w:footnoteReference w:id="454"/>
      </w:r>
      <w:r w:rsidRPr="00FC539D">
        <w:rPr>
          <w:rFonts w:asciiTheme="majorBidi" w:hAnsiTheme="majorBidi" w:cstheme="majorBidi"/>
          <w:position w:val="9"/>
        </w:rPr>
        <w:t xml:space="preserve"> </w:t>
      </w:r>
      <w:r w:rsidRPr="00FC539D">
        <w:rPr>
          <w:rFonts w:asciiTheme="majorBidi" w:hAnsiTheme="majorBidi" w:cstheme="majorBidi"/>
          <w:spacing w:val="-3"/>
        </w:rPr>
        <w:t>de</w:t>
      </w:r>
      <w:r w:rsidRPr="00FC539D">
        <w:rPr>
          <w:rFonts w:asciiTheme="majorBidi" w:hAnsiTheme="majorBidi" w:cstheme="majorBidi"/>
          <w:spacing w:val="-3"/>
        </w:rPr>
        <w:softHyphen/>
        <w:t xml:space="preserve">mələri </w:t>
      </w:r>
      <w:r w:rsidRPr="00FC539D">
        <w:rPr>
          <w:rFonts w:asciiTheme="majorBidi" w:hAnsiTheme="majorBidi" w:cstheme="majorBidi"/>
          <w:spacing w:val="-6"/>
        </w:rPr>
        <w:t>kimi, əj</w:t>
      </w:r>
      <w:r w:rsidR="00260AD3">
        <w:rPr>
          <w:rFonts w:asciiTheme="majorBidi" w:hAnsiTheme="majorBidi" w:cstheme="majorBidi"/>
          <w:spacing w:val="-6"/>
        </w:rPr>
        <w:softHyphen/>
      </w:r>
      <w:r w:rsidRPr="00FC539D">
        <w:rPr>
          <w:rFonts w:asciiTheme="majorBidi" w:hAnsiTheme="majorBidi" w:cstheme="majorBidi"/>
          <w:spacing w:val="-6"/>
        </w:rPr>
        <w:t xml:space="preserve">dəha </w:t>
      </w:r>
      <w:r w:rsidRPr="00FC539D">
        <w:rPr>
          <w:rFonts w:asciiTheme="majorBidi" w:hAnsiTheme="majorBidi" w:cstheme="majorBidi"/>
          <w:spacing w:val="-3"/>
        </w:rPr>
        <w:t xml:space="preserve">da </w:t>
      </w:r>
      <w:r w:rsidRPr="00FC539D">
        <w:rPr>
          <w:rFonts w:asciiTheme="majorBidi" w:hAnsiTheme="majorBidi" w:cstheme="majorBidi"/>
          <w:spacing w:val="-6"/>
        </w:rPr>
        <w:t>Mo-tun ailəsinə asanlıqla yaraşdırılmış görünməkdədir</w:t>
      </w:r>
      <w:r w:rsidRPr="00FC539D">
        <w:rPr>
          <w:rStyle w:val="aff8"/>
          <w:rFonts w:asciiTheme="majorBidi" w:hAnsiTheme="majorBidi" w:cstheme="majorBidi"/>
          <w:spacing w:val="-6"/>
          <w:sz w:val="24"/>
        </w:rPr>
        <w:footnoteReference w:id="455"/>
      </w:r>
      <w:r w:rsidRPr="00FC539D">
        <w:rPr>
          <w:rFonts w:asciiTheme="majorBidi" w:hAnsiTheme="majorBidi" w:cstheme="majorBidi"/>
          <w:spacing w:val="-6"/>
        </w:rPr>
        <w:t>.</w:t>
      </w:r>
    </w:p>
    <w:p w:rsidR="00FC539D" w:rsidRPr="00FC539D" w:rsidRDefault="00FC539D" w:rsidP="00260AD3">
      <w:pPr>
        <w:pStyle w:val="af3"/>
        <w:spacing w:line="276" w:lineRule="auto"/>
        <w:ind w:firstLine="709"/>
        <w:rPr>
          <w:rFonts w:asciiTheme="majorBidi" w:hAnsiTheme="majorBidi" w:cstheme="majorBidi"/>
        </w:rPr>
      </w:pPr>
      <w:r w:rsidRPr="00FC539D">
        <w:rPr>
          <w:rFonts w:asciiTheme="majorBidi" w:hAnsiTheme="majorBidi" w:cstheme="majorBidi"/>
          <w:spacing w:val="-3"/>
        </w:rPr>
        <w:t xml:space="preserve">"Onqun" təbirinə </w:t>
      </w:r>
      <w:r w:rsidRPr="00FC539D">
        <w:rPr>
          <w:rFonts w:asciiTheme="majorBidi" w:hAnsiTheme="majorBidi" w:cstheme="majorBidi"/>
          <w:spacing w:val="-4"/>
        </w:rPr>
        <w:t xml:space="preserve">gəlincə, </w:t>
      </w:r>
      <w:r w:rsidRPr="00FC539D">
        <w:rPr>
          <w:rFonts w:asciiTheme="majorBidi" w:hAnsiTheme="majorBidi" w:cstheme="majorBidi"/>
          <w:spacing w:val="-3"/>
        </w:rPr>
        <w:t xml:space="preserve">bunda monqol </w:t>
      </w:r>
      <w:r w:rsidRPr="00FC539D">
        <w:rPr>
          <w:rFonts w:asciiTheme="majorBidi" w:hAnsiTheme="majorBidi" w:cstheme="majorBidi"/>
          <w:spacing w:val="-4"/>
        </w:rPr>
        <w:t xml:space="preserve">təsirini </w:t>
      </w:r>
      <w:r w:rsidRPr="00FC539D">
        <w:rPr>
          <w:rFonts w:asciiTheme="majorBidi" w:hAnsiTheme="majorBidi" w:cstheme="majorBidi"/>
          <w:spacing w:val="-3"/>
        </w:rPr>
        <w:t xml:space="preserve">sezmək mümkündür. </w:t>
      </w:r>
      <w:r w:rsidRPr="00FC539D">
        <w:rPr>
          <w:rFonts w:asciiTheme="majorBidi" w:hAnsiTheme="majorBidi" w:cstheme="majorBidi"/>
          <w:spacing w:val="-4"/>
        </w:rPr>
        <w:t xml:space="preserve">Çünki bir orman qövmü olan monqollar, əslində, "parazit" iqtisadiyyata bağlı, </w:t>
      </w:r>
      <w:r w:rsidRPr="00FC539D">
        <w:rPr>
          <w:rFonts w:asciiTheme="majorBidi" w:hAnsiTheme="majorBidi" w:cstheme="majorBidi"/>
          <w:spacing w:val="-5"/>
        </w:rPr>
        <w:t xml:space="preserve">ailədə </w:t>
      </w:r>
      <w:r w:rsidRPr="00FC539D">
        <w:rPr>
          <w:rFonts w:asciiTheme="majorBidi" w:hAnsiTheme="majorBidi" w:cstheme="majorBidi"/>
          <w:spacing w:val="-4"/>
        </w:rPr>
        <w:t xml:space="preserve">"ana </w:t>
      </w:r>
      <w:r w:rsidRPr="00FC539D">
        <w:rPr>
          <w:rFonts w:asciiTheme="majorBidi" w:hAnsiTheme="majorBidi" w:cstheme="majorBidi"/>
          <w:spacing w:val="-5"/>
        </w:rPr>
        <w:t xml:space="preserve">hüququ"nun hakim </w:t>
      </w:r>
      <w:r w:rsidRPr="00FC539D">
        <w:rPr>
          <w:rFonts w:asciiTheme="majorBidi" w:hAnsiTheme="majorBidi" w:cstheme="majorBidi"/>
          <w:spacing w:val="-4"/>
        </w:rPr>
        <w:t>olduğu</w:t>
      </w:r>
      <w:r w:rsidRPr="00FC539D">
        <w:rPr>
          <w:rStyle w:val="aff8"/>
          <w:rFonts w:asciiTheme="majorBidi" w:hAnsiTheme="majorBidi" w:cstheme="majorBidi"/>
          <w:spacing w:val="-4"/>
          <w:sz w:val="24"/>
        </w:rPr>
        <w:footnoteReference w:id="456"/>
      </w:r>
      <w:r w:rsidRPr="00FC539D">
        <w:rPr>
          <w:rFonts w:asciiTheme="majorBidi" w:hAnsiTheme="majorBidi" w:cstheme="majorBidi"/>
          <w:spacing w:val="-4"/>
        </w:rPr>
        <w:t xml:space="preserve">, eyni </w:t>
      </w:r>
      <w:r w:rsidRPr="00FC539D">
        <w:rPr>
          <w:rFonts w:asciiTheme="majorBidi" w:hAnsiTheme="majorBidi" w:cstheme="majorBidi"/>
          <w:spacing w:val="-5"/>
        </w:rPr>
        <w:t>za</w:t>
      </w:r>
      <w:r w:rsidRPr="00FC539D">
        <w:rPr>
          <w:rFonts w:asciiTheme="majorBidi" w:hAnsiTheme="majorBidi" w:cstheme="majorBidi"/>
          <w:spacing w:val="-5"/>
        </w:rPr>
        <w:softHyphen/>
        <w:t xml:space="preserve">manda "totem" düşüncəsi </w:t>
      </w:r>
      <w:r w:rsidRPr="00FC539D">
        <w:rPr>
          <w:rFonts w:asciiTheme="majorBidi" w:hAnsiTheme="majorBidi" w:cstheme="majorBidi"/>
          <w:spacing w:val="-6"/>
        </w:rPr>
        <w:t>için</w:t>
      </w:r>
      <w:r w:rsidRPr="00FC539D">
        <w:rPr>
          <w:rFonts w:asciiTheme="majorBidi" w:hAnsiTheme="majorBidi" w:cstheme="majorBidi"/>
          <w:spacing w:val="-6"/>
        </w:rPr>
        <w:softHyphen/>
        <w:t xml:space="preserve">də yaşayan </w:t>
      </w:r>
      <w:r w:rsidRPr="00FC539D">
        <w:rPr>
          <w:rFonts w:asciiTheme="majorBidi" w:hAnsiTheme="majorBidi" w:cstheme="majorBidi"/>
          <w:spacing w:val="-4"/>
        </w:rPr>
        <w:t xml:space="preserve">bir </w:t>
      </w:r>
      <w:r w:rsidRPr="00FC539D">
        <w:rPr>
          <w:rFonts w:asciiTheme="majorBidi" w:hAnsiTheme="majorBidi" w:cstheme="majorBidi"/>
          <w:spacing w:val="-6"/>
        </w:rPr>
        <w:t xml:space="preserve">topluluq </w:t>
      </w:r>
      <w:r w:rsidRPr="00FC539D">
        <w:rPr>
          <w:rFonts w:asciiTheme="majorBidi" w:hAnsiTheme="majorBidi" w:cstheme="majorBidi"/>
          <w:spacing w:val="-4"/>
        </w:rPr>
        <w:t>idi</w:t>
      </w:r>
      <w:r w:rsidRPr="00FC539D">
        <w:rPr>
          <w:rStyle w:val="aff8"/>
          <w:rFonts w:asciiTheme="majorBidi" w:hAnsiTheme="majorBidi" w:cstheme="majorBidi"/>
          <w:spacing w:val="-4"/>
          <w:sz w:val="24"/>
        </w:rPr>
        <w:footnoteReference w:id="457"/>
      </w:r>
      <w:r w:rsidRPr="00FC539D">
        <w:rPr>
          <w:rFonts w:asciiTheme="majorBidi" w:hAnsiTheme="majorBidi" w:cstheme="majorBidi"/>
          <w:spacing w:val="-4"/>
        </w:rPr>
        <w:t xml:space="preserve">. </w:t>
      </w:r>
      <w:r w:rsidRPr="00FC539D">
        <w:rPr>
          <w:rFonts w:asciiTheme="majorBidi" w:hAnsiTheme="majorBidi" w:cstheme="majorBidi"/>
          <w:spacing w:val="-6"/>
        </w:rPr>
        <w:t xml:space="preserve">"Onqun" sözünün </w:t>
      </w:r>
      <w:r w:rsidRPr="00FC539D">
        <w:rPr>
          <w:rFonts w:asciiTheme="majorBidi" w:hAnsiTheme="majorBidi" w:cstheme="majorBidi"/>
          <w:spacing w:val="-5"/>
        </w:rPr>
        <w:t>kökü "onq" t</w:t>
      </w:r>
      <w:r w:rsidRPr="00FC539D">
        <w:rPr>
          <w:rFonts w:asciiTheme="majorBidi" w:hAnsiTheme="majorBidi" w:cstheme="majorBidi"/>
          <w:spacing w:val="-6"/>
        </w:rPr>
        <w:t>ürkcə olsa da</w:t>
      </w:r>
      <w:r w:rsidRPr="00FC539D">
        <w:rPr>
          <w:rStyle w:val="aff8"/>
          <w:rFonts w:asciiTheme="majorBidi" w:hAnsiTheme="majorBidi" w:cstheme="majorBidi"/>
          <w:spacing w:val="-4"/>
          <w:sz w:val="24"/>
        </w:rPr>
        <w:footnoteReference w:id="458"/>
      </w:r>
      <w:r w:rsidRPr="00FC539D">
        <w:rPr>
          <w:rFonts w:asciiTheme="majorBidi" w:hAnsiTheme="majorBidi" w:cstheme="majorBidi"/>
          <w:spacing w:val="-4"/>
        </w:rPr>
        <w:t xml:space="preserve">, </w:t>
      </w:r>
      <w:r w:rsidRPr="00FC539D">
        <w:rPr>
          <w:rFonts w:asciiTheme="majorBidi" w:hAnsiTheme="majorBidi" w:cstheme="majorBidi"/>
          <w:spacing w:val="-7"/>
        </w:rPr>
        <w:t>tə</w:t>
      </w:r>
      <w:r w:rsidR="00260AD3">
        <w:rPr>
          <w:rFonts w:asciiTheme="majorBidi" w:hAnsiTheme="majorBidi" w:cstheme="majorBidi"/>
          <w:spacing w:val="-7"/>
        </w:rPr>
        <w:softHyphen/>
      </w:r>
      <w:r w:rsidRPr="00FC539D">
        <w:rPr>
          <w:rFonts w:asciiTheme="majorBidi" w:hAnsiTheme="majorBidi" w:cstheme="majorBidi"/>
          <w:spacing w:val="-7"/>
        </w:rPr>
        <w:t xml:space="preserve">bir </w:t>
      </w:r>
      <w:r w:rsidRPr="00FC539D">
        <w:rPr>
          <w:rFonts w:asciiTheme="majorBidi" w:hAnsiTheme="majorBidi" w:cstheme="majorBidi"/>
          <w:spacing w:val="-6"/>
        </w:rPr>
        <w:t xml:space="preserve">olaraq "onqon" </w:t>
      </w:r>
      <w:r w:rsidRPr="00FC539D">
        <w:rPr>
          <w:rFonts w:asciiTheme="majorBidi" w:hAnsiTheme="majorBidi" w:cstheme="majorBidi"/>
          <w:spacing w:val="-7"/>
        </w:rPr>
        <w:t xml:space="preserve">türkcə </w:t>
      </w:r>
      <w:r w:rsidRPr="00FC539D">
        <w:rPr>
          <w:rFonts w:asciiTheme="majorBidi" w:hAnsiTheme="majorBidi" w:cstheme="majorBidi"/>
          <w:spacing w:val="-6"/>
        </w:rPr>
        <w:t>deyildir</w:t>
      </w:r>
      <w:r w:rsidRPr="00FC539D">
        <w:rPr>
          <w:rStyle w:val="aff8"/>
          <w:rFonts w:asciiTheme="majorBidi" w:hAnsiTheme="majorBidi" w:cstheme="majorBidi"/>
          <w:spacing w:val="-6"/>
          <w:sz w:val="24"/>
        </w:rPr>
        <w:footnoteReference w:id="459"/>
      </w:r>
      <w:r w:rsidRPr="00FC539D">
        <w:rPr>
          <w:rFonts w:asciiTheme="majorBidi" w:hAnsiTheme="majorBidi" w:cstheme="majorBidi"/>
          <w:spacing w:val="-6"/>
          <w:position w:val="9"/>
        </w:rPr>
        <w:t xml:space="preserve"> </w:t>
      </w:r>
      <w:r w:rsidRPr="00FC539D">
        <w:rPr>
          <w:rFonts w:asciiTheme="majorBidi" w:hAnsiTheme="majorBidi" w:cstheme="majorBidi"/>
          <w:spacing w:val="-3"/>
        </w:rPr>
        <w:t xml:space="preserve">və </w:t>
      </w:r>
      <w:r w:rsidRPr="00FC539D">
        <w:rPr>
          <w:rFonts w:asciiTheme="majorBidi" w:hAnsiTheme="majorBidi" w:cstheme="majorBidi"/>
          <w:spacing w:val="-7"/>
        </w:rPr>
        <w:t xml:space="preserve">gerçəkdən </w:t>
      </w:r>
      <w:r w:rsidRPr="00FC539D">
        <w:rPr>
          <w:rFonts w:asciiTheme="majorBidi" w:hAnsiTheme="majorBidi" w:cstheme="majorBidi"/>
          <w:spacing w:val="-3"/>
        </w:rPr>
        <w:t>də m</w:t>
      </w:r>
      <w:r w:rsidRPr="00FC539D">
        <w:rPr>
          <w:rFonts w:asciiTheme="majorBidi" w:hAnsiTheme="majorBidi" w:cstheme="majorBidi"/>
          <w:spacing w:val="-7"/>
        </w:rPr>
        <w:t xml:space="preserve">onqollardan </w:t>
      </w:r>
      <w:r w:rsidRPr="00FC539D">
        <w:rPr>
          <w:rFonts w:asciiTheme="majorBidi" w:hAnsiTheme="majorBidi" w:cstheme="majorBidi"/>
          <w:spacing w:val="-5"/>
        </w:rPr>
        <w:t>ön</w:t>
      </w:r>
      <w:r w:rsidRPr="00FC539D">
        <w:rPr>
          <w:rFonts w:asciiTheme="majorBidi" w:hAnsiTheme="majorBidi" w:cstheme="majorBidi"/>
          <w:spacing w:val="-5"/>
        </w:rPr>
        <w:softHyphen/>
        <w:t>cəki t</w:t>
      </w:r>
      <w:r w:rsidRPr="00FC539D">
        <w:rPr>
          <w:rFonts w:asciiTheme="majorBidi" w:hAnsiTheme="majorBidi" w:cstheme="majorBidi"/>
          <w:spacing w:val="-6"/>
        </w:rPr>
        <w:t xml:space="preserve">ürk </w:t>
      </w:r>
      <w:r w:rsidRPr="00FC539D">
        <w:rPr>
          <w:rFonts w:asciiTheme="majorBidi" w:hAnsiTheme="majorBidi" w:cstheme="majorBidi"/>
          <w:spacing w:val="-5"/>
        </w:rPr>
        <w:t xml:space="preserve">dili </w:t>
      </w:r>
      <w:r w:rsidRPr="00FC539D">
        <w:rPr>
          <w:rFonts w:asciiTheme="majorBidi" w:hAnsiTheme="majorBidi" w:cstheme="majorBidi"/>
          <w:spacing w:val="-6"/>
        </w:rPr>
        <w:t>vəsiqələrinin heç birində</w:t>
      </w:r>
      <w:r w:rsidRPr="00FC539D">
        <w:rPr>
          <w:rStyle w:val="aff8"/>
          <w:rFonts w:asciiTheme="majorBidi" w:hAnsiTheme="majorBidi" w:cstheme="majorBidi"/>
          <w:spacing w:val="-6"/>
          <w:sz w:val="24"/>
        </w:rPr>
        <w:footnoteReference w:id="460"/>
      </w:r>
      <w:r w:rsidRPr="00FC539D">
        <w:rPr>
          <w:rFonts w:asciiTheme="majorBidi" w:hAnsiTheme="majorBidi" w:cstheme="majorBidi"/>
          <w:spacing w:val="-6"/>
          <w:position w:val="9"/>
        </w:rPr>
        <w:t xml:space="preserve"> </w:t>
      </w:r>
      <w:r w:rsidRPr="00FC539D">
        <w:rPr>
          <w:rFonts w:asciiTheme="majorBidi" w:hAnsiTheme="majorBidi" w:cstheme="majorBidi"/>
          <w:spacing w:val="-6"/>
        </w:rPr>
        <w:t>keçməməkdədir. «Câmi'üt-Təvâ</w:t>
      </w:r>
      <w:r w:rsidRPr="00FC539D">
        <w:rPr>
          <w:rFonts w:asciiTheme="majorBidi" w:hAnsiTheme="majorBidi" w:cstheme="majorBidi"/>
          <w:spacing w:val="-3"/>
        </w:rPr>
        <w:t>rih»də o</w:t>
      </w:r>
      <w:r w:rsidRPr="00FC539D">
        <w:rPr>
          <w:rFonts w:asciiTheme="majorBidi" w:hAnsiTheme="majorBidi" w:cstheme="majorBidi"/>
        </w:rPr>
        <w:t xml:space="preserve">ğuz </w:t>
      </w:r>
      <w:r w:rsidRPr="00FC539D">
        <w:rPr>
          <w:rFonts w:asciiTheme="majorBidi" w:hAnsiTheme="majorBidi" w:cstheme="majorBidi"/>
          <w:spacing w:val="-3"/>
        </w:rPr>
        <w:t>boy</w:t>
      </w:r>
      <w:r w:rsidR="00260AD3">
        <w:rPr>
          <w:rFonts w:asciiTheme="majorBidi" w:hAnsiTheme="majorBidi" w:cstheme="majorBidi"/>
          <w:spacing w:val="-3"/>
        </w:rPr>
        <w:softHyphen/>
      </w:r>
      <w:r w:rsidRPr="00FC539D">
        <w:rPr>
          <w:rFonts w:asciiTheme="majorBidi" w:hAnsiTheme="majorBidi" w:cstheme="majorBidi"/>
          <w:spacing w:val="-3"/>
        </w:rPr>
        <w:softHyphen/>
        <w:t>la</w:t>
      </w:r>
      <w:r w:rsidR="00260AD3">
        <w:rPr>
          <w:rFonts w:asciiTheme="majorBidi" w:hAnsiTheme="majorBidi" w:cstheme="majorBidi"/>
          <w:spacing w:val="-3"/>
        </w:rPr>
        <w:softHyphen/>
      </w:r>
      <w:r w:rsidRPr="00FC539D">
        <w:rPr>
          <w:rFonts w:asciiTheme="majorBidi" w:hAnsiTheme="majorBidi" w:cstheme="majorBidi"/>
          <w:spacing w:val="-3"/>
        </w:rPr>
        <w:t xml:space="preserve">rının </w:t>
      </w:r>
      <w:r w:rsidRPr="00FC539D">
        <w:rPr>
          <w:rFonts w:asciiTheme="majorBidi" w:hAnsiTheme="majorBidi" w:cstheme="majorBidi"/>
          <w:spacing w:val="-2"/>
        </w:rPr>
        <w:t xml:space="preserve">onqonları </w:t>
      </w:r>
      <w:r w:rsidRPr="00FC539D">
        <w:rPr>
          <w:rFonts w:asciiTheme="majorBidi" w:hAnsiTheme="majorBidi" w:cstheme="majorBidi"/>
          <w:spacing w:val="-3"/>
        </w:rPr>
        <w:t>olaraq göstərilən q</w:t>
      </w:r>
      <w:r w:rsidRPr="00FC539D">
        <w:rPr>
          <w:rFonts w:asciiTheme="majorBidi" w:hAnsiTheme="majorBidi" w:cstheme="majorBidi"/>
          <w:spacing w:val="-2"/>
        </w:rPr>
        <w:t>uşlar da m</w:t>
      </w:r>
      <w:r w:rsidRPr="00FC539D">
        <w:rPr>
          <w:rFonts w:asciiTheme="majorBidi" w:hAnsiTheme="majorBidi" w:cstheme="majorBidi"/>
        </w:rPr>
        <w:t>onqol təsi</w:t>
      </w:r>
      <w:r w:rsidRPr="00FC539D">
        <w:rPr>
          <w:rFonts w:asciiTheme="majorBidi" w:hAnsiTheme="majorBidi" w:cstheme="majorBidi"/>
          <w:spacing w:val="-4"/>
        </w:rPr>
        <w:t>rindən öncəki dövr</w:t>
      </w:r>
      <w:r w:rsidRPr="00FC539D">
        <w:rPr>
          <w:rFonts w:asciiTheme="majorBidi" w:hAnsiTheme="majorBidi" w:cstheme="majorBidi"/>
          <w:spacing w:val="-4"/>
        </w:rPr>
        <w:softHyphen/>
        <w:t xml:space="preserve">lərdə eyni oğuz boyları </w:t>
      </w:r>
      <w:r w:rsidRPr="00FC539D">
        <w:rPr>
          <w:rFonts w:asciiTheme="majorBidi" w:hAnsiTheme="majorBidi" w:cstheme="majorBidi"/>
          <w:spacing w:val="-5"/>
        </w:rPr>
        <w:t xml:space="preserve">siyahısını </w:t>
      </w:r>
      <w:r w:rsidRPr="00FC539D">
        <w:rPr>
          <w:rFonts w:asciiTheme="majorBidi" w:hAnsiTheme="majorBidi" w:cstheme="majorBidi"/>
          <w:spacing w:val="-4"/>
        </w:rPr>
        <w:t>verən Mahmud Kaşğarinin əsərində (bu</w:t>
      </w:r>
      <w:r w:rsidRPr="00FC539D">
        <w:rPr>
          <w:rFonts w:asciiTheme="majorBidi" w:hAnsiTheme="majorBidi" w:cstheme="majorBidi"/>
          <w:spacing w:val="-4"/>
        </w:rPr>
        <w:softHyphen/>
        <w:t xml:space="preserve">rada </w:t>
      </w:r>
      <w:r w:rsidRPr="00FC539D">
        <w:rPr>
          <w:rFonts w:asciiTheme="majorBidi" w:hAnsiTheme="majorBidi" w:cstheme="majorBidi"/>
          <w:spacing w:val="-5"/>
        </w:rPr>
        <w:t xml:space="preserve">Rəşidəddindəki </w:t>
      </w:r>
      <w:r w:rsidRPr="00FC539D">
        <w:rPr>
          <w:rFonts w:asciiTheme="majorBidi" w:hAnsiTheme="majorBidi" w:cstheme="majorBidi"/>
          <w:spacing w:val="-4"/>
        </w:rPr>
        <w:t xml:space="preserve">damğalar eynən mövcud olduğu </w:t>
      </w:r>
      <w:r w:rsidRPr="00FC539D">
        <w:rPr>
          <w:rFonts w:asciiTheme="majorBidi" w:hAnsiTheme="majorBidi" w:cstheme="majorBidi"/>
        </w:rPr>
        <w:t>halda) yoxdur</w:t>
      </w:r>
      <w:r w:rsidRPr="00FC539D">
        <w:rPr>
          <w:rStyle w:val="aff8"/>
          <w:rFonts w:asciiTheme="majorBidi" w:hAnsiTheme="majorBidi" w:cstheme="majorBidi"/>
          <w:sz w:val="24"/>
        </w:rPr>
        <w:footnoteReference w:id="461"/>
      </w:r>
      <w:r w:rsidRPr="00FC539D">
        <w:rPr>
          <w:rFonts w:asciiTheme="majorBidi" w:hAnsiTheme="majorBidi" w:cstheme="majorBidi"/>
        </w:rPr>
        <w:t>.</w:t>
      </w:r>
    </w:p>
    <w:p w:rsidR="00FC539D" w:rsidRPr="00FC539D" w:rsidRDefault="00FC539D" w:rsidP="00260AD3">
      <w:pPr>
        <w:pStyle w:val="af3"/>
        <w:spacing w:before="32" w:line="276" w:lineRule="auto"/>
        <w:ind w:right="-11" w:firstLine="709"/>
        <w:rPr>
          <w:rFonts w:asciiTheme="majorBidi" w:hAnsiTheme="majorBidi" w:cstheme="majorBidi"/>
          <w:spacing w:val="-3"/>
        </w:rPr>
      </w:pPr>
      <w:r w:rsidRPr="00FC539D">
        <w:rPr>
          <w:rFonts w:asciiTheme="majorBidi" w:hAnsiTheme="majorBidi" w:cstheme="majorBidi"/>
          <w:spacing w:val="-5"/>
        </w:rPr>
        <w:t xml:space="preserve">Bununla bərabər, </w:t>
      </w:r>
      <w:r w:rsidRPr="00FC539D">
        <w:rPr>
          <w:rFonts w:asciiTheme="majorBidi" w:hAnsiTheme="majorBidi" w:cstheme="majorBidi"/>
          <w:spacing w:val="-4"/>
        </w:rPr>
        <w:t>əski t</w:t>
      </w:r>
      <w:r w:rsidRPr="00FC539D">
        <w:rPr>
          <w:rFonts w:asciiTheme="majorBidi" w:hAnsiTheme="majorBidi" w:cstheme="majorBidi"/>
          <w:spacing w:val="-5"/>
        </w:rPr>
        <w:t xml:space="preserve">ürklərdə qartal inancının mühüm </w:t>
      </w:r>
      <w:r w:rsidRPr="00FC539D">
        <w:rPr>
          <w:rFonts w:asciiTheme="majorBidi" w:hAnsiTheme="majorBidi" w:cstheme="majorBidi"/>
          <w:spacing w:val="-4"/>
        </w:rPr>
        <w:t>bir yer tutdu</w:t>
      </w:r>
      <w:r w:rsidRPr="00FC539D">
        <w:rPr>
          <w:rFonts w:asciiTheme="majorBidi" w:hAnsiTheme="majorBidi" w:cstheme="majorBidi"/>
        </w:rPr>
        <w:t xml:space="preserve">ğu </w:t>
      </w:r>
      <w:r w:rsidRPr="00FC539D">
        <w:rPr>
          <w:rFonts w:asciiTheme="majorBidi" w:hAnsiTheme="majorBidi" w:cstheme="majorBidi"/>
          <w:spacing w:val="-5"/>
        </w:rPr>
        <w:t>anlaşılır. Orta Asiyada m.ö. II</w:t>
      </w:r>
      <w:r w:rsidRPr="00FC539D">
        <w:rPr>
          <w:rFonts w:asciiTheme="majorBidi" w:hAnsiTheme="majorBidi" w:cstheme="majorBidi"/>
          <w:spacing w:val="-3"/>
        </w:rPr>
        <w:t xml:space="preserve"> m</w:t>
      </w:r>
      <w:r w:rsidRPr="00FC539D">
        <w:rPr>
          <w:rFonts w:asciiTheme="majorBidi" w:hAnsiTheme="majorBidi" w:cstheme="majorBidi"/>
          <w:spacing w:val="-4"/>
        </w:rPr>
        <w:t xml:space="preserve">inilliyin </w:t>
      </w:r>
      <w:r w:rsidRPr="00FC539D">
        <w:rPr>
          <w:rFonts w:asciiTheme="majorBidi" w:hAnsiTheme="majorBidi" w:cstheme="majorBidi"/>
          <w:spacing w:val="-5"/>
        </w:rPr>
        <w:t xml:space="preserve">əvvəlləri olaraq tarixlənən Kurat </w:t>
      </w:r>
      <w:r w:rsidRPr="00FC539D">
        <w:rPr>
          <w:rFonts w:asciiTheme="majorBidi" w:hAnsiTheme="majorBidi" w:cstheme="majorBidi"/>
        </w:rPr>
        <w:t>kur</w:t>
      </w:r>
      <w:r w:rsidRPr="00FC539D">
        <w:rPr>
          <w:rFonts w:asciiTheme="majorBidi" w:hAnsiTheme="majorBidi" w:cstheme="majorBidi"/>
        </w:rPr>
        <w:softHyphen/>
        <w:t>q</w:t>
      </w:r>
      <w:r w:rsidRPr="00FC539D">
        <w:rPr>
          <w:rFonts w:asciiTheme="majorBidi" w:hAnsiTheme="majorBidi" w:cstheme="majorBidi"/>
          <w:spacing w:val="-3"/>
        </w:rPr>
        <w:t xml:space="preserve">anı içində bir qartal pəncəsinə </w:t>
      </w:r>
      <w:r w:rsidRPr="00FC539D">
        <w:rPr>
          <w:rFonts w:asciiTheme="majorBidi" w:hAnsiTheme="majorBidi" w:cstheme="majorBidi"/>
          <w:spacing w:val="-4"/>
        </w:rPr>
        <w:t>rastlanmış</w:t>
      </w:r>
      <w:r w:rsidRPr="00FC539D">
        <w:rPr>
          <w:rStyle w:val="aff8"/>
          <w:rFonts w:asciiTheme="majorBidi" w:hAnsiTheme="majorBidi" w:cstheme="majorBidi"/>
          <w:spacing w:val="-4"/>
          <w:sz w:val="24"/>
        </w:rPr>
        <w:footnoteReference w:id="462"/>
      </w:r>
      <w:r w:rsidRPr="00FC539D">
        <w:rPr>
          <w:rFonts w:asciiTheme="majorBidi" w:hAnsiTheme="majorBidi" w:cstheme="majorBidi"/>
        </w:rPr>
        <w:t xml:space="preserve">, </w:t>
      </w:r>
      <w:r w:rsidRPr="00FC539D">
        <w:rPr>
          <w:rFonts w:asciiTheme="majorBidi" w:hAnsiTheme="majorBidi" w:cstheme="majorBidi"/>
          <w:spacing w:val="-4"/>
        </w:rPr>
        <w:t xml:space="preserve">Kül Təginin </w:t>
      </w:r>
      <w:r w:rsidRPr="00FC539D">
        <w:rPr>
          <w:rFonts w:asciiTheme="majorBidi" w:hAnsiTheme="majorBidi" w:cstheme="majorBidi"/>
          <w:spacing w:val="-3"/>
        </w:rPr>
        <w:t>büstündə sərpu</w:t>
      </w:r>
      <w:r w:rsidRPr="00FC539D">
        <w:rPr>
          <w:rFonts w:asciiTheme="majorBidi" w:hAnsiTheme="majorBidi" w:cstheme="majorBidi"/>
          <w:spacing w:val="-4"/>
        </w:rPr>
        <w:t xml:space="preserve">şun </w:t>
      </w:r>
      <w:r w:rsidRPr="00FC539D">
        <w:rPr>
          <w:rFonts w:asciiTheme="majorBidi" w:hAnsiTheme="majorBidi" w:cstheme="majorBidi"/>
          <w:spacing w:val="-3"/>
        </w:rPr>
        <w:t xml:space="preserve">ön </w:t>
      </w:r>
      <w:r w:rsidRPr="00FC539D">
        <w:rPr>
          <w:rFonts w:asciiTheme="majorBidi" w:hAnsiTheme="majorBidi" w:cstheme="majorBidi"/>
          <w:spacing w:val="-6"/>
        </w:rPr>
        <w:t xml:space="preserve">tərəfində qanadları </w:t>
      </w:r>
      <w:r w:rsidRPr="00FC539D">
        <w:rPr>
          <w:rFonts w:asciiTheme="majorBidi" w:hAnsiTheme="majorBidi" w:cstheme="majorBidi"/>
          <w:spacing w:val="-5"/>
        </w:rPr>
        <w:t>açıq bir q</w:t>
      </w:r>
      <w:r w:rsidRPr="00FC539D">
        <w:rPr>
          <w:rFonts w:asciiTheme="majorBidi" w:hAnsiTheme="majorBidi" w:cstheme="majorBidi"/>
          <w:spacing w:val="-6"/>
        </w:rPr>
        <w:t>artal qabartması görünür</w:t>
      </w:r>
      <w:r w:rsidRPr="00FC539D">
        <w:rPr>
          <w:rStyle w:val="aff8"/>
          <w:rFonts w:asciiTheme="majorBidi" w:hAnsiTheme="majorBidi" w:cstheme="majorBidi"/>
          <w:spacing w:val="-6"/>
          <w:sz w:val="24"/>
        </w:rPr>
        <w:footnoteReference w:id="463"/>
      </w:r>
      <w:r w:rsidRPr="00FC539D">
        <w:rPr>
          <w:rFonts w:asciiTheme="majorBidi" w:hAnsiTheme="majorBidi" w:cstheme="majorBidi"/>
          <w:spacing w:val="-6"/>
        </w:rPr>
        <w:t xml:space="preserve">. Bugünkü müxtəlif </w:t>
      </w:r>
      <w:r w:rsidRPr="00FC539D">
        <w:rPr>
          <w:rFonts w:asciiTheme="majorBidi" w:hAnsiTheme="majorBidi" w:cstheme="majorBidi"/>
          <w:spacing w:val="-5"/>
        </w:rPr>
        <w:t xml:space="preserve">Asiya türk </w:t>
      </w:r>
      <w:r w:rsidRPr="00FC539D">
        <w:rPr>
          <w:rFonts w:asciiTheme="majorBidi" w:hAnsiTheme="majorBidi" w:cstheme="majorBidi"/>
          <w:spacing w:val="-6"/>
        </w:rPr>
        <w:t xml:space="preserve">topluluqlarında </w:t>
      </w:r>
      <w:r w:rsidRPr="00FC539D">
        <w:rPr>
          <w:rFonts w:asciiTheme="majorBidi" w:hAnsiTheme="majorBidi" w:cstheme="majorBidi"/>
          <w:spacing w:val="-3"/>
        </w:rPr>
        <w:t>da q</w:t>
      </w:r>
      <w:r w:rsidRPr="00FC539D">
        <w:rPr>
          <w:rFonts w:asciiTheme="majorBidi" w:hAnsiTheme="majorBidi" w:cstheme="majorBidi"/>
          <w:spacing w:val="-6"/>
        </w:rPr>
        <w:t xml:space="preserve">artalın mühüm </w:t>
      </w:r>
      <w:r w:rsidRPr="00FC539D">
        <w:rPr>
          <w:rFonts w:asciiTheme="majorBidi" w:hAnsiTheme="majorBidi" w:cstheme="majorBidi"/>
          <w:spacing w:val="-5"/>
        </w:rPr>
        <w:t xml:space="preserve">yeri </w:t>
      </w:r>
      <w:r w:rsidRPr="00FC539D">
        <w:rPr>
          <w:rFonts w:asciiTheme="majorBidi" w:hAnsiTheme="majorBidi" w:cstheme="majorBidi"/>
          <w:spacing w:val="-6"/>
        </w:rPr>
        <w:t>diqqət çəkir</w:t>
      </w:r>
      <w:r w:rsidRPr="00FC539D">
        <w:rPr>
          <w:rStyle w:val="aff8"/>
          <w:rFonts w:asciiTheme="majorBidi" w:hAnsiTheme="majorBidi" w:cstheme="majorBidi"/>
          <w:spacing w:val="-6"/>
          <w:sz w:val="24"/>
        </w:rPr>
        <w:footnoteReference w:id="464"/>
      </w:r>
      <w:r w:rsidRPr="00FC539D">
        <w:rPr>
          <w:rFonts w:asciiTheme="majorBidi" w:hAnsiTheme="majorBidi" w:cstheme="majorBidi"/>
          <w:spacing w:val="-6"/>
        </w:rPr>
        <w:t xml:space="preserve">. </w:t>
      </w:r>
      <w:r w:rsidRPr="00FC539D">
        <w:rPr>
          <w:rFonts w:asciiTheme="majorBidi" w:hAnsiTheme="majorBidi" w:cstheme="majorBidi"/>
          <w:spacing w:val="-5"/>
        </w:rPr>
        <w:t>Yuvasını yal</w:t>
      </w:r>
      <w:r w:rsidRPr="00FC539D">
        <w:rPr>
          <w:rFonts w:asciiTheme="majorBidi" w:hAnsiTheme="majorBidi" w:cstheme="majorBidi"/>
          <w:spacing w:val="-5"/>
        </w:rPr>
        <w:softHyphen/>
        <w:t>çın qayalar üzə</w:t>
      </w:r>
      <w:r w:rsidRPr="00FC539D">
        <w:rPr>
          <w:rFonts w:asciiTheme="majorBidi" w:hAnsiTheme="majorBidi" w:cstheme="majorBidi"/>
          <w:spacing w:val="-5"/>
        </w:rPr>
        <w:softHyphen/>
        <w:t xml:space="preserve">rində quran, </w:t>
      </w:r>
      <w:r w:rsidRPr="00FC539D">
        <w:rPr>
          <w:rFonts w:asciiTheme="majorBidi" w:hAnsiTheme="majorBidi" w:cstheme="majorBidi"/>
          <w:spacing w:val="-4"/>
        </w:rPr>
        <w:t xml:space="preserve">çox </w:t>
      </w:r>
      <w:r w:rsidRPr="00FC539D">
        <w:rPr>
          <w:rFonts w:asciiTheme="majorBidi" w:hAnsiTheme="majorBidi" w:cstheme="majorBidi"/>
          <w:spacing w:val="-5"/>
        </w:rPr>
        <w:t xml:space="preserve">yüksəklərdə </w:t>
      </w:r>
      <w:r w:rsidRPr="00FC539D">
        <w:rPr>
          <w:rFonts w:asciiTheme="majorBidi" w:hAnsiTheme="majorBidi" w:cstheme="majorBidi"/>
          <w:spacing w:val="-4"/>
        </w:rPr>
        <w:t>uçan q</w:t>
      </w:r>
      <w:r w:rsidRPr="00FC539D">
        <w:rPr>
          <w:rFonts w:asciiTheme="majorBidi" w:hAnsiTheme="majorBidi" w:cstheme="majorBidi"/>
          <w:spacing w:val="-5"/>
        </w:rPr>
        <w:t xml:space="preserve">artalın </w:t>
      </w:r>
      <w:r w:rsidRPr="00FC539D">
        <w:rPr>
          <w:rFonts w:asciiTheme="majorBidi" w:hAnsiTheme="majorBidi" w:cstheme="majorBidi"/>
          <w:spacing w:val="-4"/>
        </w:rPr>
        <w:t xml:space="preserve">eyni </w:t>
      </w:r>
      <w:r w:rsidRPr="00FC539D">
        <w:rPr>
          <w:rFonts w:asciiTheme="majorBidi" w:hAnsiTheme="majorBidi" w:cstheme="majorBidi"/>
          <w:spacing w:val="-3"/>
        </w:rPr>
        <w:t xml:space="preserve">zamanda yırtıcı </w:t>
      </w:r>
      <w:r w:rsidRPr="00FC539D">
        <w:rPr>
          <w:rFonts w:asciiTheme="majorBidi" w:hAnsiTheme="majorBidi" w:cstheme="majorBidi"/>
          <w:spacing w:val="-3"/>
        </w:rPr>
        <w:lastRenderedPageBreak/>
        <w:t xml:space="preserve">quşlar arasında olması </w:t>
      </w:r>
      <w:r w:rsidRPr="00FC539D">
        <w:rPr>
          <w:rFonts w:asciiTheme="majorBidi" w:hAnsiTheme="majorBidi" w:cstheme="majorBidi"/>
          <w:spacing w:val="-2"/>
        </w:rPr>
        <w:t xml:space="preserve">ona </w:t>
      </w:r>
      <w:r w:rsidRPr="00FC539D">
        <w:rPr>
          <w:rFonts w:asciiTheme="majorBidi" w:hAnsiTheme="majorBidi" w:cstheme="majorBidi"/>
          <w:spacing w:val="-3"/>
        </w:rPr>
        <w:t>bir q</w:t>
      </w:r>
      <w:r w:rsidRPr="00FC539D">
        <w:rPr>
          <w:rFonts w:asciiTheme="majorBidi" w:hAnsiTheme="majorBidi" w:cstheme="majorBidi"/>
          <w:spacing w:val="-4"/>
        </w:rPr>
        <w:t>ut</w:t>
      </w:r>
      <w:r w:rsidRPr="00FC539D">
        <w:rPr>
          <w:rFonts w:asciiTheme="majorBidi" w:hAnsiTheme="majorBidi" w:cstheme="majorBidi"/>
          <w:spacing w:val="-4"/>
        </w:rPr>
        <w:softHyphen/>
        <w:t>sal</w:t>
      </w:r>
      <w:r w:rsidRPr="00FC539D">
        <w:rPr>
          <w:rFonts w:asciiTheme="majorBidi" w:hAnsiTheme="majorBidi" w:cstheme="majorBidi"/>
          <w:spacing w:val="-4"/>
        </w:rPr>
        <w:softHyphen/>
        <w:t xml:space="preserve">lıq izafəsinə </w:t>
      </w:r>
      <w:r w:rsidRPr="00FC539D">
        <w:rPr>
          <w:rFonts w:asciiTheme="majorBidi" w:hAnsiTheme="majorBidi" w:cstheme="majorBidi"/>
          <w:spacing w:val="-3"/>
        </w:rPr>
        <w:t xml:space="preserve">səbəb </w:t>
      </w:r>
      <w:r w:rsidRPr="00FC539D">
        <w:rPr>
          <w:rFonts w:asciiTheme="majorBidi" w:hAnsiTheme="majorBidi" w:cstheme="majorBidi"/>
        </w:rPr>
        <w:t xml:space="preserve">təşkil etmiş </w:t>
      </w:r>
      <w:r w:rsidRPr="00FC539D">
        <w:rPr>
          <w:rFonts w:asciiTheme="majorBidi" w:hAnsiTheme="majorBidi" w:cstheme="majorBidi"/>
          <w:spacing w:val="-3"/>
        </w:rPr>
        <w:t xml:space="preserve">ola bilər. Bəlkə </w:t>
      </w:r>
      <w:r w:rsidRPr="00FC539D">
        <w:rPr>
          <w:rFonts w:asciiTheme="majorBidi" w:hAnsiTheme="majorBidi" w:cstheme="majorBidi"/>
        </w:rPr>
        <w:t xml:space="preserve">də bu </w:t>
      </w:r>
      <w:r w:rsidRPr="00FC539D">
        <w:rPr>
          <w:rFonts w:asciiTheme="majorBidi" w:hAnsiTheme="majorBidi" w:cstheme="majorBidi"/>
          <w:spacing w:val="-3"/>
        </w:rPr>
        <w:t>səbəbdən i</w:t>
      </w:r>
      <w:r w:rsidRPr="00FC539D">
        <w:rPr>
          <w:rFonts w:asciiTheme="majorBidi" w:hAnsiTheme="majorBidi" w:cstheme="majorBidi"/>
          <w:spacing w:val="-2"/>
        </w:rPr>
        <w:t xml:space="preserve">lkin </w:t>
      </w:r>
      <w:r w:rsidRPr="00FC539D">
        <w:rPr>
          <w:rFonts w:asciiTheme="majorBidi" w:hAnsiTheme="majorBidi" w:cstheme="majorBidi"/>
        </w:rPr>
        <w:t xml:space="preserve">və </w:t>
      </w:r>
      <w:r w:rsidR="00941AB9">
        <w:rPr>
          <w:rFonts w:asciiTheme="majorBidi" w:hAnsiTheme="majorBidi" w:cstheme="majorBidi"/>
        </w:rPr>
        <w:t>ortaçağ</w:t>
      </w:r>
      <w:r w:rsidRPr="00FC539D">
        <w:rPr>
          <w:rFonts w:asciiTheme="majorBidi" w:hAnsiTheme="majorBidi" w:cstheme="majorBidi"/>
          <w:spacing w:val="-3"/>
        </w:rPr>
        <w:t xml:space="preserve">lardan etibarən </w:t>
      </w:r>
      <w:r w:rsidRPr="00FC539D">
        <w:rPr>
          <w:rFonts w:asciiTheme="majorBidi" w:hAnsiTheme="majorBidi" w:cstheme="majorBidi"/>
          <w:spacing w:val="-4"/>
        </w:rPr>
        <w:t xml:space="preserve">çox </w:t>
      </w:r>
      <w:r w:rsidRPr="00FC539D">
        <w:rPr>
          <w:rFonts w:asciiTheme="majorBidi" w:hAnsiTheme="majorBidi" w:cstheme="majorBidi"/>
          <w:spacing w:val="-5"/>
        </w:rPr>
        <w:t xml:space="preserve">yayğın </w:t>
      </w:r>
      <w:r w:rsidRPr="00FC539D">
        <w:rPr>
          <w:rFonts w:asciiTheme="majorBidi" w:hAnsiTheme="majorBidi" w:cstheme="majorBidi"/>
          <w:spacing w:val="-6"/>
        </w:rPr>
        <w:t>görünən (əski Şərq</w:t>
      </w:r>
      <w:r w:rsidRPr="00FC539D">
        <w:rPr>
          <w:rFonts w:asciiTheme="majorBidi" w:hAnsiTheme="majorBidi" w:cstheme="majorBidi"/>
          <w:spacing w:val="-5"/>
        </w:rPr>
        <w:t xml:space="preserve"> </w:t>
      </w:r>
      <w:r w:rsidRPr="00FC539D">
        <w:rPr>
          <w:rFonts w:asciiTheme="majorBidi" w:hAnsiTheme="majorBidi" w:cstheme="majorBidi"/>
          <w:spacing w:val="-6"/>
        </w:rPr>
        <w:t xml:space="preserve">qövmlərində, slavyan dövlətlərində, Bizansda, </w:t>
      </w:r>
      <w:r w:rsidRPr="00FC539D">
        <w:rPr>
          <w:rFonts w:asciiTheme="majorBidi" w:hAnsiTheme="majorBidi" w:cstheme="majorBidi"/>
          <w:spacing w:val="-3"/>
        </w:rPr>
        <w:t xml:space="preserve">Qərb </w:t>
      </w:r>
      <w:r w:rsidRPr="00FC539D">
        <w:rPr>
          <w:rFonts w:asciiTheme="majorBidi" w:hAnsiTheme="majorBidi" w:cstheme="majorBidi"/>
          <w:spacing w:val="-4"/>
        </w:rPr>
        <w:t>dövlətlərində) Ş</w:t>
      </w:r>
      <w:r w:rsidRPr="00FC539D">
        <w:rPr>
          <w:rFonts w:asciiTheme="majorBidi" w:hAnsiTheme="majorBidi" w:cstheme="majorBidi"/>
          <w:spacing w:val="-3"/>
        </w:rPr>
        <w:t xml:space="preserve">ərq </w:t>
      </w:r>
      <w:r w:rsidRPr="00FC539D">
        <w:rPr>
          <w:rFonts w:asciiTheme="majorBidi" w:hAnsiTheme="majorBidi" w:cstheme="majorBidi"/>
          <w:spacing w:val="-4"/>
        </w:rPr>
        <w:t>mən</w:t>
      </w:r>
      <w:r w:rsidRPr="00FC539D">
        <w:rPr>
          <w:rFonts w:asciiTheme="majorBidi" w:hAnsiTheme="majorBidi" w:cstheme="majorBidi"/>
          <w:spacing w:val="-4"/>
        </w:rPr>
        <w:softHyphen/>
        <w:t>şə</w:t>
      </w:r>
      <w:r w:rsidRPr="00FC539D">
        <w:rPr>
          <w:rFonts w:asciiTheme="majorBidi" w:hAnsiTheme="majorBidi" w:cstheme="majorBidi"/>
          <w:spacing w:val="-4"/>
        </w:rPr>
        <w:softHyphen/>
        <w:t xml:space="preserve">li </w:t>
      </w:r>
      <w:r w:rsidRPr="00FC539D">
        <w:rPr>
          <w:rFonts w:asciiTheme="majorBidi" w:hAnsiTheme="majorBidi" w:cstheme="majorBidi"/>
          <w:spacing w:val="-3"/>
        </w:rPr>
        <w:t xml:space="preserve">olduğu qəbul edilən </w:t>
      </w:r>
      <w:r w:rsidRPr="00FC539D">
        <w:rPr>
          <w:rFonts w:asciiTheme="majorBidi" w:hAnsiTheme="majorBidi" w:cstheme="majorBidi"/>
          <w:spacing w:val="-4"/>
        </w:rPr>
        <w:t xml:space="preserve">hakimiyyət timsalı </w:t>
      </w:r>
      <w:r w:rsidRPr="00FC539D">
        <w:rPr>
          <w:rFonts w:asciiTheme="majorBidi" w:hAnsiTheme="majorBidi" w:cstheme="majorBidi"/>
          <w:spacing w:val="-3"/>
        </w:rPr>
        <w:t xml:space="preserve">(dövlət </w:t>
      </w:r>
      <w:r w:rsidRPr="00FC539D">
        <w:rPr>
          <w:rFonts w:asciiTheme="majorBidi" w:hAnsiTheme="majorBidi" w:cstheme="majorBidi"/>
          <w:spacing w:val="-4"/>
        </w:rPr>
        <w:t>gerbi) q</w:t>
      </w:r>
      <w:r w:rsidRPr="00FC539D">
        <w:rPr>
          <w:rFonts w:asciiTheme="majorBidi" w:hAnsiTheme="majorBidi" w:cstheme="majorBidi"/>
          <w:spacing w:val="-3"/>
        </w:rPr>
        <w:t xml:space="preserve">artal </w:t>
      </w:r>
      <w:r w:rsidRPr="00FC539D">
        <w:rPr>
          <w:rFonts w:asciiTheme="majorBidi" w:hAnsiTheme="majorBidi" w:cstheme="majorBidi"/>
          <w:spacing w:val="-4"/>
        </w:rPr>
        <w:t>təsvi</w:t>
      </w:r>
      <w:r w:rsidRPr="00FC539D">
        <w:rPr>
          <w:rFonts w:asciiTheme="majorBidi" w:hAnsiTheme="majorBidi" w:cstheme="majorBidi"/>
          <w:spacing w:val="-4"/>
        </w:rPr>
        <w:softHyphen/>
        <w:t>ri</w:t>
      </w:r>
      <w:r w:rsidRPr="00FC539D">
        <w:rPr>
          <w:rFonts w:asciiTheme="majorBidi" w:hAnsiTheme="majorBidi" w:cstheme="majorBidi"/>
          <w:spacing w:val="-4"/>
        </w:rPr>
        <w:softHyphen/>
        <w:t>nin</w:t>
      </w:r>
      <w:r w:rsidRPr="00FC539D">
        <w:rPr>
          <w:rStyle w:val="aff8"/>
          <w:rFonts w:asciiTheme="majorBidi" w:hAnsiTheme="majorBidi" w:cstheme="majorBidi"/>
          <w:spacing w:val="-4"/>
          <w:sz w:val="24"/>
        </w:rPr>
        <w:footnoteReference w:id="465"/>
      </w:r>
      <w:r w:rsidRPr="00FC539D">
        <w:rPr>
          <w:rFonts w:asciiTheme="majorBidi" w:hAnsiTheme="majorBidi" w:cstheme="majorBidi"/>
          <w:spacing w:val="-4"/>
          <w:position w:val="9"/>
        </w:rPr>
        <w:t xml:space="preserve"> </w:t>
      </w:r>
      <w:r w:rsidRPr="00FC539D">
        <w:rPr>
          <w:rFonts w:asciiTheme="majorBidi" w:hAnsiTheme="majorBidi" w:cstheme="majorBidi"/>
          <w:spacing w:val="-3"/>
        </w:rPr>
        <w:t>türk mənşə</w:t>
      </w:r>
      <w:r w:rsidR="00260AD3">
        <w:rPr>
          <w:rFonts w:asciiTheme="majorBidi" w:hAnsiTheme="majorBidi" w:cstheme="majorBidi"/>
          <w:spacing w:val="-3"/>
        </w:rPr>
        <w:t>li</w:t>
      </w:r>
      <w:r w:rsidRPr="00FC539D">
        <w:rPr>
          <w:rFonts w:asciiTheme="majorBidi" w:hAnsiTheme="majorBidi" w:cstheme="majorBidi"/>
          <w:spacing w:val="-3"/>
        </w:rPr>
        <w:t xml:space="preserve"> </w:t>
      </w:r>
      <w:r w:rsidR="00260AD3">
        <w:rPr>
          <w:rFonts w:asciiTheme="majorBidi" w:hAnsiTheme="majorBidi" w:cstheme="majorBidi"/>
          <w:spacing w:val="-4"/>
        </w:rPr>
        <w:t>olduğu</w:t>
      </w:r>
      <w:r w:rsidRPr="00FC539D">
        <w:rPr>
          <w:rFonts w:asciiTheme="majorBidi" w:hAnsiTheme="majorBidi" w:cstheme="majorBidi"/>
          <w:spacing w:val="-4"/>
        </w:rPr>
        <w:t xml:space="preserve"> irəli </w:t>
      </w:r>
      <w:r w:rsidRPr="00FC539D">
        <w:rPr>
          <w:rFonts w:asciiTheme="majorBidi" w:hAnsiTheme="majorBidi" w:cstheme="majorBidi"/>
          <w:spacing w:val="-3"/>
        </w:rPr>
        <w:t>sürülmüşdür</w:t>
      </w:r>
      <w:r w:rsidRPr="00FC539D">
        <w:rPr>
          <w:rStyle w:val="aff8"/>
          <w:rFonts w:asciiTheme="majorBidi" w:hAnsiTheme="majorBidi" w:cstheme="majorBidi"/>
          <w:spacing w:val="-3"/>
          <w:sz w:val="24"/>
        </w:rPr>
        <w:footnoteReference w:id="466"/>
      </w:r>
      <w:r w:rsidRPr="00FC539D">
        <w:rPr>
          <w:rFonts w:asciiTheme="majorBidi" w:hAnsiTheme="majorBidi" w:cstheme="majorBidi"/>
          <w:spacing w:val="-3"/>
        </w:rPr>
        <w:t>.</w:t>
      </w:r>
    </w:p>
    <w:p w:rsidR="00FC539D" w:rsidRPr="00FC539D" w:rsidRDefault="00FC539D" w:rsidP="00FC539D">
      <w:pPr>
        <w:pStyle w:val="af3"/>
        <w:spacing w:before="32" w:line="276" w:lineRule="auto"/>
        <w:ind w:right="-11" w:firstLine="709"/>
        <w:rPr>
          <w:rFonts w:asciiTheme="majorBidi" w:hAnsiTheme="majorBidi" w:cstheme="majorBidi"/>
          <w:spacing w:val="-3"/>
        </w:rPr>
      </w:pPr>
    </w:p>
    <w:p w:rsidR="00FC539D" w:rsidRPr="00FC539D" w:rsidRDefault="00FC539D" w:rsidP="00FC539D">
      <w:pPr>
        <w:pStyle w:val="af3"/>
        <w:spacing w:before="32" w:line="276" w:lineRule="auto"/>
        <w:ind w:right="-11" w:firstLine="709"/>
        <w:rPr>
          <w:rFonts w:asciiTheme="majorBidi" w:hAnsiTheme="majorBidi" w:cstheme="majorBidi"/>
          <w:spacing w:val="-3"/>
        </w:rPr>
      </w:pPr>
    </w:p>
    <w:p w:rsidR="00FC539D" w:rsidRPr="00FC539D" w:rsidRDefault="00FC539D" w:rsidP="00D400D1">
      <w:pPr>
        <w:spacing w:before="82" w:line="276" w:lineRule="auto"/>
        <w:ind w:right="-11"/>
        <w:jc w:val="center"/>
        <w:rPr>
          <w:rFonts w:asciiTheme="majorBidi" w:hAnsiTheme="majorBidi" w:cstheme="majorBidi"/>
          <w:b/>
        </w:rPr>
      </w:pPr>
      <w:r w:rsidRPr="00FC539D">
        <w:rPr>
          <w:rFonts w:asciiTheme="majorBidi" w:hAnsiTheme="majorBidi" w:cstheme="majorBidi"/>
          <w:b/>
        </w:rPr>
        <w:t xml:space="preserve">2. Ş a m a n l </w:t>
      </w:r>
      <w:r w:rsidR="00D400D1">
        <w:rPr>
          <w:rFonts w:asciiTheme="majorBidi" w:hAnsiTheme="majorBidi" w:cstheme="majorBidi"/>
          <w:b/>
        </w:rPr>
        <w:t>ı</w:t>
      </w:r>
      <w:r w:rsidRPr="00FC539D">
        <w:rPr>
          <w:rFonts w:asciiTheme="majorBidi" w:hAnsiTheme="majorBidi" w:cstheme="majorBidi"/>
          <w:b/>
        </w:rPr>
        <w:t xml:space="preserve"> q  </w:t>
      </w:r>
      <w:r w:rsidR="00A745CC">
        <w:rPr>
          <w:rFonts w:asciiTheme="majorBidi" w:hAnsiTheme="majorBidi" w:cstheme="majorBidi"/>
          <w:b/>
        </w:rPr>
        <w:t xml:space="preserve"> </w:t>
      </w:r>
      <w:r w:rsidRPr="00FC539D">
        <w:rPr>
          <w:rFonts w:asciiTheme="majorBidi" w:hAnsiTheme="majorBidi" w:cstheme="majorBidi"/>
          <w:b/>
        </w:rPr>
        <w:t>m ə s ə l ə s i</w:t>
      </w:r>
    </w:p>
    <w:p w:rsidR="00FC539D" w:rsidRPr="00FC539D" w:rsidRDefault="00FC539D" w:rsidP="00FC539D">
      <w:pPr>
        <w:pStyle w:val="af3"/>
        <w:spacing w:line="276" w:lineRule="auto"/>
        <w:ind w:right="-11" w:firstLine="709"/>
        <w:rPr>
          <w:rFonts w:asciiTheme="majorBidi" w:hAnsiTheme="majorBidi" w:cstheme="majorBidi"/>
          <w:b/>
        </w:rPr>
      </w:pPr>
    </w:p>
    <w:p w:rsidR="00FC539D" w:rsidRPr="00FC539D" w:rsidRDefault="00FC539D" w:rsidP="00863057">
      <w:pPr>
        <w:pStyle w:val="af3"/>
        <w:spacing w:line="276" w:lineRule="auto"/>
        <w:ind w:right="-11" w:firstLine="709"/>
        <w:rPr>
          <w:rFonts w:asciiTheme="majorBidi" w:hAnsiTheme="majorBidi" w:cstheme="majorBidi"/>
        </w:rPr>
      </w:pPr>
      <w:r w:rsidRPr="00FC539D">
        <w:rPr>
          <w:rFonts w:asciiTheme="majorBidi" w:hAnsiTheme="majorBidi" w:cstheme="majorBidi"/>
          <w:spacing w:val="-4"/>
        </w:rPr>
        <w:t xml:space="preserve">Bozqırlar sahəsindəki dini inancların </w:t>
      </w:r>
      <w:r w:rsidR="00863057">
        <w:rPr>
          <w:rFonts w:asciiTheme="majorBidi" w:hAnsiTheme="majorBidi" w:cstheme="majorBidi"/>
          <w:spacing w:val="-4"/>
        </w:rPr>
        <w:t>şaman</w:t>
      </w:r>
      <w:r w:rsidRPr="00FC539D">
        <w:rPr>
          <w:rFonts w:asciiTheme="majorBidi" w:hAnsiTheme="majorBidi" w:cstheme="majorBidi"/>
          <w:spacing w:val="-4"/>
        </w:rPr>
        <w:t>lığa bağlanması a</w:t>
      </w:r>
      <w:r w:rsidRPr="00FC539D">
        <w:rPr>
          <w:rFonts w:asciiTheme="majorBidi" w:hAnsiTheme="majorBidi" w:cstheme="majorBidi"/>
          <w:spacing w:val="-3"/>
        </w:rPr>
        <w:t xml:space="preserve">dət </w:t>
      </w:r>
      <w:r w:rsidRPr="00FC539D">
        <w:rPr>
          <w:rFonts w:asciiTheme="majorBidi" w:hAnsiTheme="majorBidi" w:cstheme="majorBidi"/>
          <w:spacing w:val="-4"/>
        </w:rPr>
        <w:t>halına gəl</w:t>
      </w:r>
      <w:r w:rsidRPr="00FC539D">
        <w:rPr>
          <w:rFonts w:asciiTheme="majorBidi" w:hAnsiTheme="majorBidi" w:cstheme="majorBidi"/>
          <w:spacing w:val="-4"/>
        </w:rPr>
        <w:softHyphen/>
        <w:t xml:space="preserve">mişdir. </w:t>
      </w:r>
      <w:r w:rsidRPr="00FC539D">
        <w:rPr>
          <w:rFonts w:asciiTheme="majorBidi" w:hAnsiTheme="majorBidi" w:cstheme="majorBidi"/>
          <w:spacing w:val="-3"/>
        </w:rPr>
        <w:t>Əski türk inancının ş</w:t>
      </w:r>
      <w:r w:rsidRPr="00FC539D">
        <w:rPr>
          <w:rFonts w:asciiTheme="majorBidi" w:hAnsiTheme="majorBidi" w:cstheme="majorBidi"/>
          <w:spacing w:val="-4"/>
        </w:rPr>
        <w:t xml:space="preserve">amanlıq </w:t>
      </w:r>
      <w:r w:rsidRPr="00FC539D">
        <w:rPr>
          <w:rFonts w:asciiTheme="majorBidi" w:hAnsiTheme="majorBidi" w:cstheme="majorBidi"/>
          <w:spacing w:val="-3"/>
        </w:rPr>
        <w:t xml:space="preserve">olduğu </w:t>
      </w:r>
      <w:r w:rsidR="00863057">
        <w:rPr>
          <w:rFonts w:asciiTheme="majorBidi" w:hAnsiTheme="majorBidi" w:cstheme="majorBidi"/>
          <w:spacing w:val="-3"/>
        </w:rPr>
        <w:t>q</w:t>
      </w:r>
      <w:r w:rsidRPr="00FC539D">
        <w:rPr>
          <w:rFonts w:asciiTheme="majorBidi" w:hAnsiTheme="majorBidi" w:cstheme="majorBidi"/>
          <w:spacing w:val="-3"/>
        </w:rPr>
        <w:t xml:space="preserve">ənaəti keçən əsrin </w:t>
      </w:r>
      <w:r w:rsidRPr="00FC539D">
        <w:rPr>
          <w:rFonts w:asciiTheme="majorBidi" w:hAnsiTheme="majorBidi" w:cstheme="majorBidi"/>
        </w:rPr>
        <w:t>II yarı</w:t>
      </w:r>
      <w:r w:rsidRPr="00FC539D">
        <w:rPr>
          <w:rFonts w:asciiTheme="majorBidi" w:hAnsiTheme="majorBidi" w:cstheme="majorBidi"/>
          <w:spacing w:val="-4"/>
        </w:rPr>
        <w:t xml:space="preserve">sında Orta Asiya </w:t>
      </w:r>
      <w:r w:rsidRPr="00FC539D">
        <w:rPr>
          <w:rFonts w:asciiTheme="majorBidi" w:hAnsiTheme="majorBidi" w:cstheme="majorBidi"/>
          <w:spacing w:val="-5"/>
        </w:rPr>
        <w:t xml:space="preserve">türkləri </w:t>
      </w:r>
      <w:r w:rsidRPr="00FC539D">
        <w:rPr>
          <w:rFonts w:asciiTheme="majorBidi" w:hAnsiTheme="majorBidi" w:cstheme="majorBidi"/>
          <w:spacing w:val="-4"/>
        </w:rPr>
        <w:t xml:space="preserve">arasında aparılan </w:t>
      </w:r>
      <w:r w:rsidRPr="00FC539D">
        <w:rPr>
          <w:rFonts w:asciiTheme="majorBidi" w:hAnsiTheme="majorBidi" w:cstheme="majorBidi"/>
          <w:spacing w:val="-5"/>
        </w:rPr>
        <w:t xml:space="preserve">araşdırmalar </w:t>
      </w:r>
      <w:r w:rsidRPr="00FC539D">
        <w:rPr>
          <w:rFonts w:asciiTheme="majorBidi" w:hAnsiTheme="majorBidi" w:cstheme="majorBidi"/>
          <w:spacing w:val="-4"/>
        </w:rPr>
        <w:t xml:space="preserve">nəticəsində möhkəm </w:t>
      </w:r>
      <w:r w:rsidRPr="00FC539D">
        <w:rPr>
          <w:rFonts w:asciiTheme="majorBidi" w:hAnsiTheme="majorBidi" w:cstheme="majorBidi"/>
          <w:spacing w:val="-3"/>
        </w:rPr>
        <w:t>yer</w:t>
      </w:r>
      <w:r w:rsidRPr="00FC539D">
        <w:rPr>
          <w:rFonts w:asciiTheme="majorBidi" w:hAnsiTheme="majorBidi" w:cstheme="majorBidi"/>
          <w:spacing w:val="-4"/>
        </w:rPr>
        <w:t>ləş</w:t>
      </w:r>
      <w:r w:rsidRPr="00FC539D">
        <w:rPr>
          <w:rFonts w:asciiTheme="majorBidi" w:hAnsiTheme="majorBidi" w:cstheme="majorBidi"/>
          <w:spacing w:val="-4"/>
        </w:rPr>
        <w:softHyphen/>
        <w:t>miş</w:t>
      </w:r>
      <w:r w:rsidRPr="00FC539D">
        <w:rPr>
          <w:rFonts w:asciiTheme="majorBidi" w:hAnsiTheme="majorBidi" w:cstheme="majorBidi"/>
          <w:spacing w:val="-4"/>
        </w:rPr>
        <w:softHyphen/>
        <w:t xml:space="preserve">dir. </w:t>
      </w:r>
      <w:r w:rsidRPr="00FC539D">
        <w:rPr>
          <w:rFonts w:asciiTheme="majorBidi" w:hAnsiTheme="majorBidi" w:cstheme="majorBidi"/>
          <w:spacing w:val="-3"/>
        </w:rPr>
        <w:t>Gerçəkdən özəlliklə y</w:t>
      </w:r>
      <w:r w:rsidRPr="00FC539D">
        <w:rPr>
          <w:rFonts w:asciiTheme="majorBidi" w:hAnsiTheme="majorBidi" w:cstheme="majorBidi"/>
          <w:spacing w:val="-4"/>
        </w:rPr>
        <w:t xml:space="preserve">akutlarla altaylılar </w:t>
      </w:r>
      <w:r w:rsidRPr="00FC539D">
        <w:rPr>
          <w:rFonts w:asciiTheme="majorBidi" w:hAnsiTheme="majorBidi" w:cstheme="majorBidi"/>
          <w:spacing w:val="-3"/>
        </w:rPr>
        <w:t xml:space="preserve">daha uzun zamandan </w:t>
      </w:r>
      <w:r w:rsidRPr="00FC539D">
        <w:rPr>
          <w:rFonts w:asciiTheme="majorBidi" w:hAnsiTheme="majorBidi" w:cstheme="majorBidi"/>
        </w:rPr>
        <w:t xml:space="preserve">bəri bu </w:t>
      </w:r>
      <w:r w:rsidRPr="00FC539D">
        <w:rPr>
          <w:rFonts w:asciiTheme="majorBidi" w:hAnsiTheme="majorBidi" w:cstheme="majorBidi"/>
          <w:spacing w:val="-4"/>
        </w:rPr>
        <w:t>inanca bağlı görünməkdədirlər</w:t>
      </w:r>
      <w:r w:rsidRPr="00FC539D">
        <w:rPr>
          <w:rStyle w:val="aff8"/>
          <w:rFonts w:asciiTheme="majorBidi" w:hAnsiTheme="majorBidi" w:cstheme="majorBidi"/>
          <w:spacing w:val="-4"/>
          <w:sz w:val="24"/>
        </w:rPr>
        <w:footnoteReference w:id="467"/>
      </w:r>
      <w:r w:rsidRPr="00FC539D">
        <w:rPr>
          <w:rFonts w:asciiTheme="majorBidi" w:hAnsiTheme="majorBidi" w:cstheme="majorBidi"/>
          <w:spacing w:val="-4"/>
        </w:rPr>
        <w:t xml:space="preserve">. Ancaq buralarda dünyanın </w:t>
      </w:r>
      <w:r w:rsidRPr="00FC539D">
        <w:rPr>
          <w:rFonts w:asciiTheme="majorBidi" w:hAnsiTheme="majorBidi" w:cstheme="majorBidi"/>
        </w:rPr>
        <w:t xml:space="preserve">və </w:t>
      </w:r>
      <w:r w:rsidRPr="00FC539D">
        <w:rPr>
          <w:rFonts w:asciiTheme="majorBidi" w:hAnsiTheme="majorBidi" w:cstheme="majorBidi"/>
          <w:spacing w:val="-3"/>
        </w:rPr>
        <w:t xml:space="preserve">insanın </w:t>
      </w:r>
      <w:r w:rsidRPr="00FC539D">
        <w:rPr>
          <w:rFonts w:asciiTheme="majorBidi" w:hAnsiTheme="majorBidi" w:cstheme="majorBidi"/>
          <w:spacing w:val="-5"/>
        </w:rPr>
        <w:t>yaradı</w:t>
      </w:r>
      <w:r w:rsidRPr="00FC539D">
        <w:rPr>
          <w:rFonts w:asciiTheme="majorBidi" w:hAnsiTheme="majorBidi" w:cstheme="majorBidi"/>
          <w:spacing w:val="-5"/>
        </w:rPr>
        <w:softHyphen/>
        <w:t>lı</w:t>
      </w:r>
      <w:r w:rsidRPr="00FC539D">
        <w:rPr>
          <w:rFonts w:asciiTheme="majorBidi" w:hAnsiTheme="majorBidi" w:cstheme="majorBidi"/>
          <w:spacing w:val="-5"/>
        </w:rPr>
        <w:softHyphen/>
        <w:t xml:space="preserve">şı </w:t>
      </w:r>
      <w:r w:rsidRPr="00FC539D">
        <w:rPr>
          <w:rFonts w:asciiTheme="majorBidi" w:hAnsiTheme="majorBidi" w:cstheme="majorBidi"/>
          <w:spacing w:val="-4"/>
        </w:rPr>
        <w:t xml:space="preserve">ilə ilgili </w:t>
      </w:r>
      <w:r w:rsidRPr="00FC539D">
        <w:rPr>
          <w:rFonts w:asciiTheme="majorBidi" w:hAnsiTheme="majorBidi" w:cstheme="majorBidi"/>
          <w:spacing w:val="-5"/>
        </w:rPr>
        <w:t xml:space="preserve">rəvayətlərdən </w:t>
      </w:r>
      <w:r w:rsidRPr="00FC539D">
        <w:rPr>
          <w:rFonts w:asciiTheme="majorBidi" w:hAnsiTheme="majorBidi" w:cstheme="majorBidi"/>
          <w:spacing w:val="-4"/>
        </w:rPr>
        <w:t xml:space="preserve">heç biri türklərin özlərinin düşüncə </w:t>
      </w:r>
      <w:r w:rsidRPr="00FC539D">
        <w:rPr>
          <w:rFonts w:asciiTheme="majorBidi" w:hAnsiTheme="majorBidi" w:cstheme="majorBidi"/>
          <w:spacing w:val="-3"/>
        </w:rPr>
        <w:t xml:space="preserve">məhsulu </w:t>
      </w:r>
      <w:r w:rsidRPr="00FC539D">
        <w:rPr>
          <w:rFonts w:asciiTheme="majorBidi" w:hAnsiTheme="majorBidi" w:cstheme="majorBidi"/>
        </w:rPr>
        <w:t>olma</w:t>
      </w:r>
      <w:r w:rsidR="00863057">
        <w:rPr>
          <w:rFonts w:asciiTheme="majorBidi" w:hAnsiTheme="majorBidi" w:cstheme="majorBidi"/>
        </w:rPr>
        <w:softHyphen/>
      </w:r>
      <w:r w:rsidRPr="00FC539D">
        <w:rPr>
          <w:rFonts w:asciiTheme="majorBidi" w:hAnsiTheme="majorBidi" w:cstheme="majorBidi"/>
        </w:rPr>
        <w:t xml:space="preserve">yıb, müxtəlif dinlərdən gələn təsirlərin bir-birlərinə qarışmasından meydana </w:t>
      </w:r>
      <w:r w:rsidRPr="00FC539D">
        <w:rPr>
          <w:rFonts w:asciiTheme="majorBidi" w:hAnsiTheme="majorBidi" w:cstheme="majorBidi"/>
          <w:spacing w:val="-3"/>
        </w:rPr>
        <w:t>çıx</w:t>
      </w:r>
      <w:r w:rsidRPr="00FC539D">
        <w:rPr>
          <w:rFonts w:asciiTheme="majorBidi" w:hAnsiTheme="majorBidi" w:cstheme="majorBidi"/>
          <w:spacing w:val="-3"/>
        </w:rPr>
        <w:softHyphen/>
        <w:t xml:space="preserve">mış </w:t>
      </w:r>
      <w:r w:rsidRPr="00FC539D">
        <w:rPr>
          <w:rFonts w:asciiTheme="majorBidi" w:hAnsiTheme="majorBidi" w:cstheme="majorBidi"/>
        </w:rPr>
        <w:t xml:space="preserve">bir </w:t>
      </w:r>
      <w:r w:rsidRPr="00FC539D">
        <w:rPr>
          <w:rFonts w:asciiTheme="majorBidi" w:hAnsiTheme="majorBidi" w:cstheme="majorBidi"/>
          <w:spacing w:val="-3"/>
        </w:rPr>
        <w:t>təsəvvürlər h</w:t>
      </w:r>
      <w:r w:rsidRPr="00FC539D">
        <w:rPr>
          <w:rFonts w:asciiTheme="majorBidi" w:hAnsiTheme="majorBidi" w:cstheme="majorBidi"/>
        </w:rPr>
        <w:t xml:space="preserve">örgüsüdür. </w:t>
      </w:r>
      <w:r w:rsidRPr="00FC539D">
        <w:rPr>
          <w:rFonts w:asciiTheme="majorBidi" w:hAnsiTheme="majorBidi" w:cstheme="majorBidi"/>
          <w:spacing w:val="-2"/>
        </w:rPr>
        <w:t xml:space="preserve">Məsələn, </w:t>
      </w:r>
      <w:r w:rsidRPr="00FC539D">
        <w:rPr>
          <w:rFonts w:asciiTheme="majorBidi" w:hAnsiTheme="majorBidi" w:cstheme="majorBidi"/>
          <w:spacing w:val="-3"/>
        </w:rPr>
        <w:t>rə</w:t>
      </w:r>
      <w:r w:rsidRPr="00FC539D">
        <w:rPr>
          <w:rFonts w:asciiTheme="majorBidi" w:hAnsiTheme="majorBidi" w:cstheme="majorBidi"/>
          <w:spacing w:val="-3"/>
        </w:rPr>
        <w:softHyphen/>
        <w:t xml:space="preserve">vayətlərdə zikr edilən xüsusi </w:t>
      </w:r>
      <w:r w:rsidRPr="00FC539D">
        <w:rPr>
          <w:rFonts w:asciiTheme="majorBidi" w:hAnsiTheme="majorBidi" w:cstheme="majorBidi"/>
          <w:spacing w:val="-4"/>
        </w:rPr>
        <w:t>isim</w:t>
      </w:r>
      <w:r w:rsidRPr="00FC539D">
        <w:rPr>
          <w:rFonts w:asciiTheme="majorBidi" w:hAnsiTheme="majorBidi" w:cstheme="majorBidi"/>
          <w:spacing w:val="-4"/>
        </w:rPr>
        <w:softHyphen/>
        <w:t xml:space="preserve">lər, </w:t>
      </w:r>
      <w:r w:rsidRPr="00FC539D">
        <w:rPr>
          <w:rFonts w:asciiTheme="majorBidi" w:hAnsiTheme="majorBidi" w:cstheme="majorBidi"/>
          <w:spacing w:val="-3"/>
        </w:rPr>
        <w:t xml:space="preserve">bir neçəsi dışında, hamısı </w:t>
      </w:r>
      <w:r w:rsidRPr="00FC539D">
        <w:rPr>
          <w:rFonts w:asciiTheme="majorBidi" w:hAnsiTheme="majorBidi" w:cstheme="majorBidi"/>
          <w:spacing w:val="-4"/>
        </w:rPr>
        <w:t>xaricidır: k</w:t>
      </w:r>
      <w:r w:rsidRPr="00FC539D">
        <w:rPr>
          <w:rFonts w:asciiTheme="majorBidi" w:hAnsiTheme="majorBidi" w:cstheme="majorBidi"/>
          <w:spacing w:val="-3"/>
        </w:rPr>
        <w:t xml:space="preserve">uday, kurbustan, </w:t>
      </w:r>
      <w:r w:rsidRPr="00FC539D">
        <w:rPr>
          <w:rFonts w:asciiTheme="majorBidi" w:hAnsiTheme="majorBidi" w:cstheme="majorBidi"/>
          <w:spacing w:val="-4"/>
        </w:rPr>
        <w:t>körmös, May</w:t>
      </w:r>
      <w:r w:rsidR="00863057">
        <w:rPr>
          <w:rFonts w:asciiTheme="majorBidi" w:hAnsiTheme="majorBidi" w:cstheme="majorBidi"/>
          <w:spacing w:val="-4"/>
        </w:rPr>
        <w:softHyphen/>
      </w:r>
      <w:r w:rsidRPr="00FC539D">
        <w:rPr>
          <w:rFonts w:asciiTheme="majorBidi" w:hAnsiTheme="majorBidi" w:cstheme="majorBidi"/>
          <w:spacing w:val="-4"/>
        </w:rPr>
        <w:t xml:space="preserve">tərə, Manqdaşirə, </w:t>
      </w:r>
      <w:r w:rsidRPr="00FC539D">
        <w:rPr>
          <w:rFonts w:asciiTheme="majorBidi" w:hAnsiTheme="majorBidi" w:cstheme="majorBidi"/>
          <w:spacing w:val="-3"/>
        </w:rPr>
        <w:t xml:space="preserve">Burkan, Matmas </w:t>
      </w:r>
      <w:r w:rsidRPr="00FC539D">
        <w:rPr>
          <w:rFonts w:asciiTheme="majorBidi" w:hAnsiTheme="majorBidi" w:cstheme="majorBidi"/>
          <w:spacing w:val="-4"/>
        </w:rPr>
        <w:t xml:space="preserve">və s... </w:t>
      </w:r>
      <w:r w:rsidRPr="00FC539D">
        <w:rPr>
          <w:rFonts w:asciiTheme="majorBidi" w:hAnsiTheme="majorBidi" w:cstheme="majorBidi"/>
          <w:spacing w:val="-3"/>
        </w:rPr>
        <w:t xml:space="preserve">Adəm-Həvva </w:t>
      </w:r>
      <w:r w:rsidRPr="00FC539D">
        <w:rPr>
          <w:rFonts w:asciiTheme="majorBidi" w:hAnsiTheme="majorBidi" w:cstheme="majorBidi"/>
        </w:rPr>
        <w:t xml:space="preserve">və </w:t>
      </w:r>
      <w:r w:rsidRPr="00FC539D">
        <w:rPr>
          <w:rFonts w:asciiTheme="majorBidi" w:hAnsiTheme="majorBidi" w:cstheme="majorBidi"/>
          <w:spacing w:val="-3"/>
        </w:rPr>
        <w:t>yasaq meyvə heka</w:t>
      </w:r>
      <w:r w:rsidR="00863057">
        <w:rPr>
          <w:rFonts w:asciiTheme="majorBidi" w:hAnsiTheme="majorBidi" w:cstheme="majorBidi"/>
          <w:spacing w:val="-3"/>
        </w:rPr>
        <w:softHyphen/>
      </w:r>
      <w:r w:rsidRPr="00FC539D">
        <w:rPr>
          <w:rFonts w:asciiTheme="majorBidi" w:hAnsiTheme="majorBidi" w:cstheme="majorBidi"/>
          <w:spacing w:val="-3"/>
        </w:rPr>
        <w:t xml:space="preserve">yəsini </w:t>
      </w:r>
      <w:r w:rsidRPr="00FC539D">
        <w:rPr>
          <w:rFonts w:asciiTheme="majorBidi" w:hAnsiTheme="majorBidi" w:cstheme="majorBidi"/>
        </w:rPr>
        <w:t xml:space="preserve">andıran </w:t>
      </w:r>
      <w:r w:rsidRPr="00FC539D">
        <w:rPr>
          <w:rFonts w:asciiTheme="majorBidi" w:hAnsiTheme="majorBidi" w:cstheme="majorBidi"/>
          <w:spacing w:val="-3"/>
        </w:rPr>
        <w:t xml:space="preserve">motivlər, </w:t>
      </w:r>
      <w:r w:rsidRPr="00FC539D">
        <w:rPr>
          <w:rFonts w:asciiTheme="majorBidi" w:hAnsiTheme="majorBidi" w:cstheme="majorBidi"/>
        </w:rPr>
        <w:t xml:space="preserve">bəzı </w:t>
      </w:r>
      <w:r w:rsidRPr="00FC539D">
        <w:rPr>
          <w:rFonts w:asciiTheme="majorBidi" w:hAnsiTheme="majorBidi" w:cstheme="majorBidi"/>
          <w:spacing w:val="-3"/>
        </w:rPr>
        <w:t xml:space="preserve">təbirlər (məsələn, tamu=cəhənnəm), qiyamət, </w:t>
      </w:r>
      <w:r w:rsidRPr="00FC539D">
        <w:rPr>
          <w:rFonts w:asciiTheme="majorBidi" w:hAnsiTheme="majorBidi" w:cstheme="majorBidi"/>
          <w:spacing w:val="-4"/>
        </w:rPr>
        <w:t>tufan rə</w:t>
      </w:r>
      <w:r w:rsidRPr="00FC539D">
        <w:rPr>
          <w:rFonts w:asciiTheme="majorBidi" w:hAnsiTheme="majorBidi" w:cstheme="majorBidi"/>
          <w:spacing w:val="-4"/>
        </w:rPr>
        <w:softHyphen/>
        <w:t xml:space="preserve">vayətləri </w:t>
      </w:r>
      <w:r w:rsidRPr="00FC539D">
        <w:rPr>
          <w:rFonts w:asciiTheme="majorBidi" w:hAnsiTheme="majorBidi" w:cstheme="majorBidi"/>
        </w:rPr>
        <w:t xml:space="preserve">də </w:t>
      </w:r>
      <w:r w:rsidRPr="00FC539D">
        <w:rPr>
          <w:rFonts w:asciiTheme="majorBidi" w:hAnsiTheme="majorBidi" w:cstheme="majorBidi"/>
          <w:spacing w:val="-4"/>
        </w:rPr>
        <w:t xml:space="preserve">belədir. </w:t>
      </w:r>
      <w:r w:rsidRPr="00FC539D">
        <w:rPr>
          <w:rFonts w:asciiTheme="majorBidi" w:hAnsiTheme="majorBidi" w:cstheme="majorBidi"/>
          <w:spacing w:val="-5"/>
        </w:rPr>
        <w:t>Mütə</w:t>
      </w:r>
      <w:r w:rsidRPr="00FC539D">
        <w:rPr>
          <w:rFonts w:asciiTheme="majorBidi" w:hAnsiTheme="majorBidi" w:cstheme="majorBidi"/>
          <w:spacing w:val="-5"/>
        </w:rPr>
        <w:softHyphen/>
        <w:t xml:space="preserve">xəssislərin göstərdiyi </w:t>
      </w:r>
      <w:r w:rsidRPr="00FC539D">
        <w:rPr>
          <w:rFonts w:asciiTheme="majorBidi" w:hAnsiTheme="majorBidi" w:cstheme="majorBidi"/>
          <w:spacing w:val="-4"/>
        </w:rPr>
        <w:t xml:space="preserve">kimi, </w:t>
      </w:r>
      <w:r w:rsidRPr="00FC539D">
        <w:rPr>
          <w:rFonts w:asciiTheme="majorBidi" w:hAnsiTheme="majorBidi" w:cstheme="majorBidi"/>
        </w:rPr>
        <w:t xml:space="preserve">bu </w:t>
      </w:r>
      <w:r w:rsidRPr="00FC539D">
        <w:rPr>
          <w:rFonts w:asciiTheme="majorBidi" w:hAnsiTheme="majorBidi" w:cstheme="majorBidi"/>
          <w:spacing w:val="-4"/>
        </w:rPr>
        <w:t xml:space="preserve">Orta </w:t>
      </w:r>
      <w:r w:rsidRPr="00FC539D">
        <w:rPr>
          <w:rFonts w:asciiTheme="majorBidi" w:hAnsiTheme="majorBidi" w:cstheme="majorBidi"/>
        </w:rPr>
        <w:t xml:space="preserve">Asiya dini </w:t>
      </w:r>
      <w:r w:rsidRPr="00FC539D">
        <w:rPr>
          <w:rFonts w:asciiTheme="majorBidi" w:hAnsiTheme="majorBidi" w:cstheme="majorBidi"/>
          <w:spacing w:val="-3"/>
        </w:rPr>
        <w:t>gə</w:t>
      </w:r>
      <w:r w:rsidRPr="00FC539D">
        <w:rPr>
          <w:rFonts w:asciiTheme="majorBidi" w:hAnsiTheme="majorBidi" w:cstheme="majorBidi"/>
          <w:spacing w:val="-3"/>
        </w:rPr>
        <w:softHyphen/>
        <w:t xml:space="preserve">lənəkləri </w:t>
      </w:r>
      <w:r w:rsidRPr="00FC539D">
        <w:rPr>
          <w:rFonts w:asciiTheme="majorBidi" w:hAnsiTheme="majorBidi" w:cstheme="majorBidi"/>
        </w:rPr>
        <w:t>başda b</w:t>
      </w:r>
      <w:r w:rsidRPr="00FC539D">
        <w:rPr>
          <w:rFonts w:asciiTheme="majorBidi" w:hAnsiTheme="majorBidi" w:cstheme="majorBidi"/>
          <w:spacing w:val="-3"/>
        </w:rPr>
        <w:t xml:space="preserve">uddizm </w:t>
      </w:r>
      <w:r w:rsidRPr="00FC539D">
        <w:rPr>
          <w:rFonts w:asciiTheme="majorBidi" w:hAnsiTheme="majorBidi" w:cstheme="majorBidi"/>
        </w:rPr>
        <w:t>olmaq üzrə əski h</w:t>
      </w:r>
      <w:r w:rsidRPr="00FC539D">
        <w:rPr>
          <w:rFonts w:asciiTheme="majorBidi" w:hAnsiTheme="majorBidi" w:cstheme="majorBidi"/>
          <w:spacing w:val="-3"/>
        </w:rPr>
        <w:t xml:space="preserve">ind, </w:t>
      </w:r>
      <w:r w:rsidRPr="00FC539D">
        <w:rPr>
          <w:rFonts w:asciiTheme="majorBidi" w:hAnsiTheme="majorBidi" w:cstheme="majorBidi"/>
        </w:rPr>
        <w:t>İran, yunan, yə</w:t>
      </w:r>
      <w:r w:rsidRPr="00FC539D">
        <w:rPr>
          <w:rFonts w:asciiTheme="majorBidi" w:hAnsiTheme="majorBidi" w:cstheme="majorBidi"/>
          <w:spacing w:val="-3"/>
        </w:rPr>
        <w:t xml:space="preserve">hudi </w:t>
      </w:r>
      <w:r w:rsidRPr="00FC539D">
        <w:rPr>
          <w:rFonts w:asciiTheme="majorBidi" w:hAnsiTheme="majorBidi" w:cstheme="majorBidi"/>
          <w:spacing w:val="-4"/>
        </w:rPr>
        <w:t>əfsa</w:t>
      </w:r>
      <w:r w:rsidRPr="00FC539D">
        <w:rPr>
          <w:rFonts w:asciiTheme="majorBidi" w:hAnsiTheme="majorBidi" w:cstheme="majorBidi"/>
          <w:spacing w:val="-4"/>
        </w:rPr>
        <w:softHyphen/>
        <w:t xml:space="preserve">nələri </w:t>
      </w:r>
      <w:r w:rsidRPr="00FC539D">
        <w:rPr>
          <w:rFonts w:asciiTheme="majorBidi" w:hAnsiTheme="majorBidi" w:cstheme="majorBidi"/>
          <w:spacing w:val="-3"/>
        </w:rPr>
        <w:t xml:space="preserve">ilə (bəlkə əski türk </w:t>
      </w:r>
      <w:r w:rsidRPr="00FC539D">
        <w:rPr>
          <w:rFonts w:asciiTheme="majorBidi" w:hAnsiTheme="majorBidi" w:cstheme="majorBidi"/>
          <w:spacing w:val="-4"/>
        </w:rPr>
        <w:t xml:space="preserve">düşüncələrindən </w:t>
      </w:r>
      <w:r w:rsidRPr="00FC539D">
        <w:rPr>
          <w:rFonts w:asciiTheme="majorBidi" w:hAnsiTheme="majorBidi" w:cstheme="majorBidi"/>
          <w:spacing w:val="-3"/>
        </w:rPr>
        <w:t>bəzi q</w:t>
      </w:r>
      <w:r w:rsidRPr="00FC539D">
        <w:rPr>
          <w:rFonts w:asciiTheme="majorBidi" w:hAnsiTheme="majorBidi" w:cstheme="majorBidi"/>
          <w:spacing w:val="-4"/>
        </w:rPr>
        <w:t xml:space="preserve">ırıntıların </w:t>
      </w:r>
      <w:r w:rsidRPr="00FC539D">
        <w:rPr>
          <w:rFonts w:asciiTheme="majorBidi" w:hAnsiTheme="majorBidi" w:cstheme="majorBidi"/>
        </w:rPr>
        <w:t>da qa</w:t>
      </w:r>
      <w:r w:rsidRPr="00FC539D">
        <w:rPr>
          <w:rFonts w:asciiTheme="majorBidi" w:hAnsiTheme="majorBidi" w:cstheme="majorBidi"/>
          <w:spacing w:val="-4"/>
        </w:rPr>
        <w:t>tıldığı), m</w:t>
      </w:r>
      <w:r w:rsidRPr="00FC539D">
        <w:rPr>
          <w:rFonts w:asciiTheme="majorBidi" w:hAnsiTheme="majorBidi" w:cstheme="majorBidi"/>
          <w:spacing w:val="-3"/>
        </w:rPr>
        <w:t>on</w:t>
      </w:r>
      <w:r w:rsidR="00863057">
        <w:rPr>
          <w:rFonts w:asciiTheme="majorBidi" w:hAnsiTheme="majorBidi" w:cstheme="majorBidi"/>
          <w:spacing w:val="-3"/>
        </w:rPr>
        <w:softHyphen/>
      </w:r>
      <w:r w:rsidRPr="00FC539D">
        <w:rPr>
          <w:rFonts w:asciiTheme="majorBidi" w:hAnsiTheme="majorBidi" w:cstheme="majorBidi"/>
          <w:spacing w:val="-3"/>
        </w:rPr>
        <w:t>qol döv</w:t>
      </w:r>
      <w:r w:rsidRPr="00FC539D">
        <w:rPr>
          <w:rFonts w:asciiTheme="majorBidi" w:hAnsiTheme="majorBidi" w:cstheme="majorBidi"/>
          <w:spacing w:val="-3"/>
        </w:rPr>
        <w:softHyphen/>
        <w:t xml:space="preserve">ründə peyda olan bir </w:t>
      </w:r>
      <w:r w:rsidRPr="00FC539D">
        <w:rPr>
          <w:rFonts w:asciiTheme="majorBidi" w:hAnsiTheme="majorBidi" w:cstheme="majorBidi"/>
          <w:spacing w:val="-4"/>
        </w:rPr>
        <w:t xml:space="preserve">sıra hekayələrin </w:t>
      </w:r>
      <w:r w:rsidRPr="00FC539D">
        <w:rPr>
          <w:rFonts w:asciiTheme="majorBidi" w:hAnsiTheme="majorBidi" w:cstheme="majorBidi"/>
          <w:spacing w:val="-3"/>
        </w:rPr>
        <w:t xml:space="preserve">iç-içə </w:t>
      </w:r>
      <w:r w:rsidRPr="00FC539D">
        <w:rPr>
          <w:rFonts w:asciiTheme="majorBidi" w:hAnsiTheme="majorBidi" w:cstheme="majorBidi"/>
        </w:rPr>
        <w:t>gir</w:t>
      </w:r>
      <w:r w:rsidRPr="00FC539D">
        <w:rPr>
          <w:rFonts w:asciiTheme="majorBidi" w:hAnsiTheme="majorBidi" w:cstheme="majorBidi"/>
          <w:spacing w:val="-5"/>
        </w:rPr>
        <w:t xml:space="preserve">məsindən təşəkkül etmiş </w:t>
      </w:r>
      <w:r w:rsidRPr="00FC539D">
        <w:rPr>
          <w:rFonts w:asciiTheme="majorBidi" w:hAnsiTheme="majorBidi" w:cstheme="majorBidi"/>
          <w:spacing w:val="-5"/>
        </w:rPr>
        <w:lastRenderedPageBreak/>
        <w:t>olduğu için</w:t>
      </w:r>
      <w:r w:rsidRPr="00FC539D">
        <w:rPr>
          <w:rStyle w:val="aff8"/>
          <w:rFonts w:asciiTheme="majorBidi" w:hAnsiTheme="majorBidi" w:cstheme="majorBidi"/>
          <w:spacing w:val="-5"/>
          <w:sz w:val="24"/>
        </w:rPr>
        <w:footnoteReference w:id="468"/>
      </w:r>
      <w:r w:rsidRPr="00FC539D">
        <w:rPr>
          <w:rFonts w:asciiTheme="majorBidi" w:hAnsiTheme="majorBidi" w:cstheme="majorBidi"/>
          <w:spacing w:val="-5"/>
          <w:position w:val="9"/>
        </w:rPr>
        <w:t xml:space="preserve"> </w:t>
      </w:r>
      <w:r w:rsidRPr="00FC539D">
        <w:rPr>
          <w:rFonts w:asciiTheme="majorBidi" w:hAnsiTheme="majorBidi" w:cstheme="majorBidi"/>
          <w:spacing w:val="-5"/>
        </w:rPr>
        <w:t>bunlardan Altay, yakut şamanlığın</w:t>
      </w:r>
      <w:r w:rsidRPr="00FC539D">
        <w:rPr>
          <w:rFonts w:asciiTheme="majorBidi" w:hAnsiTheme="majorBidi" w:cstheme="majorBidi"/>
          <w:spacing w:val="-4"/>
        </w:rPr>
        <w:t>daki əsl təsəv</w:t>
      </w:r>
      <w:r w:rsidR="00D400D1">
        <w:rPr>
          <w:rFonts w:asciiTheme="majorBidi" w:hAnsiTheme="majorBidi" w:cstheme="majorBidi"/>
          <w:spacing w:val="-4"/>
        </w:rPr>
        <w:softHyphen/>
      </w:r>
      <w:r w:rsidRPr="00FC539D">
        <w:rPr>
          <w:rFonts w:asciiTheme="majorBidi" w:hAnsiTheme="majorBidi" w:cstheme="majorBidi"/>
          <w:spacing w:val="-4"/>
        </w:rPr>
        <w:t>vürü, yəni şaman türkün di</w:t>
      </w:r>
      <w:r w:rsidRPr="00FC539D">
        <w:rPr>
          <w:rFonts w:asciiTheme="majorBidi" w:hAnsiTheme="majorBidi" w:cstheme="majorBidi"/>
          <w:spacing w:val="-4"/>
        </w:rPr>
        <w:softHyphen/>
        <w:t xml:space="preserve">ni düşüncəsini tapıb çıxarmaq </w:t>
      </w:r>
      <w:r w:rsidRPr="00FC539D">
        <w:rPr>
          <w:rFonts w:asciiTheme="majorBidi" w:hAnsiTheme="majorBidi" w:cstheme="majorBidi"/>
        </w:rPr>
        <w:t>təxmi</w:t>
      </w:r>
      <w:r w:rsidRPr="00FC539D">
        <w:rPr>
          <w:rFonts w:asciiTheme="majorBidi" w:hAnsiTheme="majorBidi" w:cstheme="majorBidi"/>
        </w:rPr>
        <w:softHyphen/>
        <w:t>nən imkansız görün</w:t>
      </w:r>
      <w:r w:rsidRPr="00FC539D">
        <w:rPr>
          <w:rFonts w:asciiTheme="majorBidi" w:hAnsiTheme="majorBidi" w:cstheme="majorBidi"/>
        </w:rPr>
        <w:softHyphen/>
        <w:t>məkdədir.</w:t>
      </w: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spacing w:val="-3"/>
        </w:rPr>
        <w:t xml:space="preserve">Şamanlıq </w:t>
      </w:r>
      <w:r w:rsidRPr="00FC539D">
        <w:rPr>
          <w:rFonts w:asciiTheme="majorBidi" w:hAnsiTheme="majorBidi" w:cstheme="majorBidi"/>
          <w:spacing w:val="-2"/>
        </w:rPr>
        <w:t xml:space="preserve">inancı </w:t>
      </w:r>
      <w:r w:rsidRPr="00FC539D">
        <w:rPr>
          <w:rFonts w:asciiTheme="majorBidi" w:hAnsiTheme="majorBidi" w:cstheme="majorBidi"/>
        </w:rPr>
        <w:t xml:space="preserve">üzərində ən dərin </w:t>
      </w:r>
      <w:r w:rsidRPr="00FC539D">
        <w:rPr>
          <w:rFonts w:asciiTheme="majorBidi" w:hAnsiTheme="majorBidi" w:cstheme="majorBidi"/>
          <w:spacing w:val="-3"/>
        </w:rPr>
        <w:t xml:space="preserve">araşdırmanı </w:t>
      </w:r>
      <w:r w:rsidRPr="00FC539D">
        <w:rPr>
          <w:rFonts w:asciiTheme="majorBidi" w:hAnsiTheme="majorBidi" w:cstheme="majorBidi"/>
          <w:spacing w:val="-2"/>
        </w:rPr>
        <w:t xml:space="preserve">aparmış </w:t>
      </w:r>
      <w:r w:rsidRPr="00FC539D">
        <w:rPr>
          <w:rFonts w:asciiTheme="majorBidi" w:hAnsiTheme="majorBidi" w:cstheme="majorBidi"/>
        </w:rPr>
        <w:t>olan M. E</w:t>
      </w:r>
      <w:r w:rsidRPr="00FC539D">
        <w:rPr>
          <w:rFonts w:asciiTheme="majorBidi" w:hAnsiTheme="majorBidi" w:cstheme="majorBidi"/>
          <w:spacing w:val="-3"/>
        </w:rPr>
        <w:t>li</w:t>
      </w:r>
      <w:r w:rsidRPr="00FC539D">
        <w:rPr>
          <w:rFonts w:asciiTheme="majorBidi" w:hAnsiTheme="majorBidi" w:cstheme="majorBidi"/>
          <w:spacing w:val="-3"/>
        </w:rPr>
        <w:softHyphen/>
        <w:t xml:space="preserve">ade bütün Orta </w:t>
      </w:r>
      <w:r w:rsidRPr="00FC539D">
        <w:rPr>
          <w:rFonts w:asciiTheme="majorBidi" w:hAnsiTheme="majorBidi" w:cstheme="majorBidi"/>
        </w:rPr>
        <w:t xml:space="preserve">və </w:t>
      </w:r>
      <w:r w:rsidRPr="00FC539D">
        <w:rPr>
          <w:rFonts w:asciiTheme="majorBidi" w:hAnsiTheme="majorBidi" w:cstheme="majorBidi"/>
          <w:spacing w:val="-3"/>
        </w:rPr>
        <w:t xml:space="preserve">Şimali Asiya </w:t>
      </w:r>
      <w:r w:rsidRPr="00FC539D">
        <w:rPr>
          <w:rFonts w:asciiTheme="majorBidi" w:hAnsiTheme="majorBidi" w:cstheme="majorBidi"/>
          <w:spacing w:val="-4"/>
        </w:rPr>
        <w:t xml:space="preserve">topluluqlarında dini-möcüzəvi </w:t>
      </w:r>
      <w:r w:rsidRPr="00FC539D">
        <w:rPr>
          <w:rFonts w:asciiTheme="majorBidi" w:hAnsiTheme="majorBidi" w:cstheme="majorBidi"/>
          <w:spacing w:val="-3"/>
        </w:rPr>
        <w:t xml:space="preserve">hayatın </w:t>
      </w:r>
      <w:r w:rsidRPr="00FC539D">
        <w:rPr>
          <w:rFonts w:asciiTheme="majorBidi" w:hAnsiTheme="majorBidi" w:cstheme="majorBidi"/>
        </w:rPr>
        <w:t xml:space="preserve">daha </w:t>
      </w:r>
      <w:r w:rsidRPr="00FC539D">
        <w:rPr>
          <w:rFonts w:asciiTheme="majorBidi" w:hAnsiTheme="majorBidi" w:cstheme="majorBidi"/>
          <w:spacing w:val="-3"/>
        </w:rPr>
        <w:t xml:space="preserve">ziyadə "şaman" </w:t>
      </w:r>
      <w:r w:rsidRPr="00FC539D">
        <w:rPr>
          <w:rFonts w:asciiTheme="majorBidi" w:hAnsiTheme="majorBidi" w:cstheme="majorBidi"/>
          <w:spacing w:val="-4"/>
        </w:rPr>
        <w:t xml:space="preserve">ətrafında mərkəzləşdiyini, </w:t>
      </w:r>
      <w:r w:rsidRPr="00FC539D">
        <w:rPr>
          <w:rFonts w:asciiTheme="majorBidi" w:hAnsiTheme="majorBidi" w:cstheme="majorBidi"/>
          <w:spacing w:val="-3"/>
        </w:rPr>
        <w:t xml:space="preserve">lakin </w:t>
      </w:r>
      <w:r w:rsidRPr="00FC539D">
        <w:rPr>
          <w:rFonts w:asciiTheme="majorBidi" w:hAnsiTheme="majorBidi" w:cstheme="majorBidi"/>
          <w:spacing w:val="-4"/>
        </w:rPr>
        <w:t xml:space="preserve">şamanın </w:t>
      </w:r>
      <w:r w:rsidRPr="00FC539D">
        <w:rPr>
          <w:rFonts w:asciiTheme="majorBidi" w:hAnsiTheme="majorBidi" w:cstheme="majorBidi"/>
          <w:spacing w:val="-3"/>
        </w:rPr>
        <w:t xml:space="preserve">dini </w:t>
      </w:r>
      <w:r w:rsidRPr="00FC539D">
        <w:rPr>
          <w:rFonts w:asciiTheme="majorBidi" w:hAnsiTheme="majorBidi" w:cstheme="majorBidi"/>
          <w:spacing w:val="-4"/>
        </w:rPr>
        <w:t xml:space="preserve">fəaliyyətinin </w:t>
      </w:r>
      <w:r w:rsidRPr="00FC539D">
        <w:rPr>
          <w:rFonts w:asciiTheme="majorBidi" w:hAnsiTheme="majorBidi" w:cstheme="majorBidi"/>
        </w:rPr>
        <w:t>ha</w:t>
      </w:r>
      <w:r w:rsidRPr="00FC539D">
        <w:rPr>
          <w:rFonts w:asciiTheme="majorBidi" w:hAnsiTheme="majorBidi" w:cstheme="majorBidi"/>
        </w:rPr>
        <w:softHyphen/>
        <w:t>mı</w:t>
      </w:r>
      <w:r w:rsidRPr="00FC539D">
        <w:rPr>
          <w:rFonts w:asciiTheme="majorBidi" w:hAnsiTheme="majorBidi" w:cstheme="majorBidi"/>
        </w:rPr>
        <w:softHyphen/>
      </w:r>
      <w:r w:rsidRPr="00FC539D">
        <w:rPr>
          <w:rFonts w:asciiTheme="majorBidi" w:hAnsiTheme="majorBidi" w:cstheme="majorBidi"/>
          <w:spacing w:val="-3"/>
        </w:rPr>
        <w:t xml:space="preserve">sında </w:t>
      </w:r>
      <w:r w:rsidRPr="00FC539D">
        <w:rPr>
          <w:rFonts w:asciiTheme="majorBidi" w:hAnsiTheme="majorBidi" w:cstheme="majorBidi"/>
          <w:spacing w:val="-4"/>
        </w:rPr>
        <w:t xml:space="preserve">icraçı </w:t>
      </w:r>
      <w:r w:rsidRPr="00FC539D">
        <w:rPr>
          <w:rFonts w:asciiTheme="majorBidi" w:hAnsiTheme="majorBidi" w:cstheme="majorBidi"/>
          <w:spacing w:val="-3"/>
        </w:rPr>
        <w:t xml:space="preserve">durumunda </w:t>
      </w:r>
      <w:r w:rsidRPr="00FC539D">
        <w:rPr>
          <w:rFonts w:asciiTheme="majorBidi" w:hAnsiTheme="majorBidi" w:cstheme="majorBidi"/>
          <w:spacing w:val="-4"/>
        </w:rPr>
        <w:t xml:space="preserve">olmadığını, </w:t>
      </w:r>
      <w:r w:rsidRPr="00FC539D">
        <w:rPr>
          <w:rFonts w:asciiTheme="majorBidi" w:hAnsiTheme="majorBidi" w:cstheme="majorBidi"/>
          <w:spacing w:val="-3"/>
        </w:rPr>
        <w:t xml:space="preserve">bir çox </w:t>
      </w:r>
      <w:r w:rsidRPr="00FC539D">
        <w:rPr>
          <w:rFonts w:asciiTheme="majorBidi" w:hAnsiTheme="majorBidi" w:cstheme="majorBidi"/>
          <w:spacing w:val="-4"/>
        </w:rPr>
        <w:t xml:space="preserve">törənlərə, </w:t>
      </w:r>
      <w:r w:rsidRPr="00FC539D">
        <w:rPr>
          <w:rFonts w:asciiTheme="majorBidi" w:hAnsiTheme="majorBidi" w:cstheme="majorBidi"/>
          <w:spacing w:val="-3"/>
        </w:rPr>
        <w:t xml:space="preserve">məsələn, tanrıya </w:t>
      </w:r>
      <w:r w:rsidRPr="00FC539D">
        <w:rPr>
          <w:rFonts w:asciiTheme="majorBidi" w:hAnsiTheme="majorBidi" w:cstheme="majorBidi"/>
        </w:rPr>
        <w:t>qur</w:t>
      </w:r>
      <w:r w:rsidRPr="00FC539D">
        <w:rPr>
          <w:rFonts w:asciiTheme="majorBidi" w:hAnsiTheme="majorBidi" w:cstheme="majorBidi"/>
        </w:rPr>
        <w:softHyphen/>
      </w:r>
      <w:r w:rsidRPr="00FC539D">
        <w:rPr>
          <w:rFonts w:asciiTheme="majorBidi" w:hAnsiTheme="majorBidi" w:cstheme="majorBidi"/>
          <w:spacing w:val="-3"/>
        </w:rPr>
        <w:t>banlar verilməsinə ş</w:t>
      </w:r>
      <w:r w:rsidRPr="00FC539D">
        <w:rPr>
          <w:rFonts w:asciiTheme="majorBidi" w:hAnsiTheme="majorBidi" w:cstheme="majorBidi"/>
          <w:spacing w:val="-4"/>
        </w:rPr>
        <w:t xml:space="preserve">amanların qatılmadığını, </w:t>
      </w:r>
      <w:r w:rsidRPr="00FC539D">
        <w:rPr>
          <w:rFonts w:asciiTheme="majorBidi" w:hAnsiTheme="majorBidi" w:cstheme="majorBidi"/>
          <w:spacing w:val="-3"/>
        </w:rPr>
        <w:t xml:space="preserve">ayrıca </w:t>
      </w:r>
      <w:r w:rsidRPr="00FC539D">
        <w:rPr>
          <w:rFonts w:asciiTheme="majorBidi" w:hAnsiTheme="majorBidi" w:cstheme="majorBidi"/>
          <w:spacing w:val="-4"/>
        </w:rPr>
        <w:t xml:space="preserve">sehri-dini </w:t>
      </w:r>
      <w:r w:rsidRPr="00FC539D">
        <w:rPr>
          <w:rFonts w:asciiTheme="majorBidi" w:hAnsiTheme="majorBidi" w:cstheme="majorBidi"/>
          <w:spacing w:val="-3"/>
        </w:rPr>
        <w:t>həyatın şaman</w:t>
      </w:r>
      <w:r w:rsidRPr="00FC539D">
        <w:rPr>
          <w:rFonts w:asciiTheme="majorBidi" w:hAnsiTheme="majorBidi" w:cstheme="majorBidi"/>
          <w:spacing w:val="-3"/>
        </w:rPr>
        <w:softHyphen/>
        <w:t>lıq</w:t>
      </w:r>
      <w:r w:rsidRPr="00FC539D">
        <w:rPr>
          <w:rFonts w:asciiTheme="majorBidi" w:hAnsiTheme="majorBidi" w:cstheme="majorBidi"/>
          <w:spacing w:val="-3"/>
        </w:rPr>
        <w:softHyphen/>
        <w:t xml:space="preserve">dan ibarət </w:t>
      </w:r>
      <w:r w:rsidRPr="00FC539D">
        <w:rPr>
          <w:rFonts w:asciiTheme="majorBidi" w:hAnsiTheme="majorBidi" w:cstheme="majorBidi"/>
          <w:spacing w:val="-4"/>
        </w:rPr>
        <w:t>ol</w:t>
      </w:r>
      <w:r w:rsidRPr="00FC539D">
        <w:rPr>
          <w:rFonts w:asciiTheme="majorBidi" w:hAnsiTheme="majorBidi" w:cstheme="majorBidi"/>
          <w:spacing w:val="-4"/>
        </w:rPr>
        <w:softHyphen/>
        <w:t xml:space="preserve">madığından, </w:t>
      </w:r>
      <w:r w:rsidRPr="00FC539D">
        <w:rPr>
          <w:rFonts w:asciiTheme="majorBidi" w:hAnsiTheme="majorBidi" w:cstheme="majorBidi"/>
          <w:spacing w:val="-3"/>
        </w:rPr>
        <w:t xml:space="preserve">hər </w:t>
      </w:r>
      <w:r w:rsidRPr="00FC539D">
        <w:rPr>
          <w:rFonts w:asciiTheme="majorBidi" w:hAnsiTheme="majorBidi" w:cstheme="majorBidi"/>
          <w:spacing w:val="-4"/>
        </w:rPr>
        <w:t xml:space="preserve">sehirbazın </w:t>
      </w:r>
      <w:r w:rsidRPr="00FC539D">
        <w:rPr>
          <w:rFonts w:asciiTheme="majorBidi" w:hAnsiTheme="majorBidi" w:cstheme="majorBidi"/>
        </w:rPr>
        <w:t>da ş</w:t>
      </w:r>
      <w:r w:rsidRPr="00FC539D">
        <w:rPr>
          <w:rFonts w:asciiTheme="majorBidi" w:hAnsiTheme="majorBidi" w:cstheme="majorBidi"/>
          <w:spacing w:val="-3"/>
        </w:rPr>
        <w:t xml:space="preserve">aman </w:t>
      </w:r>
      <w:r w:rsidRPr="00FC539D">
        <w:rPr>
          <w:rFonts w:asciiTheme="majorBidi" w:hAnsiTheme="majorBidi" w:cstheme="majorBidi"/>
          <w:spacing w:val="-4"/>
        </w:rPr>
        <w:t xml:space="preserve">sayılmadığını </w:t>
      </w:r>
      <w:r w:rsidRPr="00FC539D">
        <w:rPr>
          <w:rFonts w:asciiTheme="majorBidi" w:hAnsiTheme="majorBidi" w:cstheme="majorBidi"/>
        </w:rPr>
        <w:t>və şa</w:t>
      </w:r>
      <w:r w:rsidRPr="00FC539D">
        <w:rPr>
          <w:rFonts w:asciiTheme="majorBidi" w:hAnsiTheme="majorBidi" w:cstheme="majorBidi"/>
          <w:spacing w:val="-3"/>
        </w:rPr>
        <w:t>man</w:t>
      </w:r>
      <w:r w:rsidRPr="00FC539D">
        <w:rPr>
          <w:rFonts w:asciiTheme="majorBidi" w:hAnsiTheme="majorBidi" w:cstheme="majorBidi"/>
          <w:spacing w:val="-3"/>
        </w:rPr>
        <w:softHyphen/>
        <w:t>lıq</w:t>
      </w:r>
      <w:r w:rsidRPr="00FC539D">
        <w:rPr>
          <w:rFonts w:asciiTheme="majorBidi" w:hAnsiTheme="majorBidi" w:cstheme="majorBidi"/>
          <w:spacing w:val="-3"/>
        </w:rPr>
        <w:softHyphen/>
        <w:t xml:space="preserve">da xəstələrə </w:t>
      </w:r>
      <w:r w:rsidRPr="00FC539D">
        <w:rPr>
          <w:rFonts w:asciiTheme="majorBidi" w:hAnsiTheme="majorBidi" w:cstheme="majorBidi"/>
        </w:rPr>
        <w:t xml:space="preserve">şəfa </w:t>
      </w:r>
      <w:r w:rsidRPr="00FC539D">
        <w:rPr>
          <w:rFonts w:asciiTheme="majorBidi" w:hAnsiTheme="majorBidi" w:cstheme="majorBidi"/>
          <w:spacing w:val="-3"/>
        </w:rPr>
        <w:t xml:space="preserve">vermək </w:t>
      </w:r>
      <w:r w:rsidRPr="00FC539D">
        <w:rPr>
          <w:rFonts w:asciiTheme="majorBidi" w:hAnsiTheme="majorBidi" w:cstheme="majorBidi"/>
        </w:rPr>
        <w:t>əsas ünsür</w:t>
      </w:r>
      <w:r w:rsidRPr="00FC539D">
        <w:rPr>
          <w:rFonts w:asciiTheme="majorBidi" w:hAnsiTheme="majorBidi" w:cstheme="majorBidi"/>
        </w:rPr>
        <w:softHyphen/>
        <w:t xml:space="preserve">lərdən olmaqla </w:t>
      </w:r>
      <w:r w:rsidRPr="00FC539D">
        <w:rPr>
          <w:rFonts w:asciiTheme="majorBidi" w:hAnsiTheme="majorBidi" w:cstheme="majorBidi"/>
          <w:spacing w:val="-3"/>
        </w:rPr>
        <w:t xml:space="preserve">bərabər </w:t>
      </w:r>
      <w:r w:rsidRPr="00FC539D">
        <w:rPr>
          <w:rFonts w:asciiTheme="majorBidi" w:hAnsiTheme="majorBidi" w:cstheme="majorBidi"/>
          <w:spacing w:val="-2"/>
        </w:rPr>
        <w:t xml:space="preserve">hər </w:t>
      </w:r>
      <w:r w:rsidRPr="00FC539D">
        <w:rPr>
          <w:rFonts w:asciiTheme="majorBidi" w:hAnsiTheme="majorBidi" w:cstheme="majorBidi"/>
        </w:rPr>
        <w:t>"me</w:t>
      </w:r>
      <w:r w:rsidRPr="00FC539D">
        <w:rPr>
          <w:rFonts w:asciiTheme="majorBidi" w:hAnsiTheme="majorBidi" w:cstheme="majorBidi"/>
          <w:spacing w:val="-4"/>
        </w:rPr>
        <w:t xml:space="preserve">dicine-man"in </w:t>
      </w:r>
      <w:r w:rsidRPr="00FC539D">
        <w:rPr>
          <w:rFonts w:asciiTheme="majorBidi" w:hAnsiTheme="majorBidi" w:cstheme="majorBidi"/>
          <w:spacing w:val="-3"/>
        </w:rPr>
        <w:t>(şəfa verici adam</w:t>
      </w:r>
      <w:r w:rsidRPr="00FC539D">
        <w:rPr>
          <w:rFonts w:asciiTheme="majorBidi" w:hAnsiTheme="majorBidi" w:cstheme="majorBidi"/>
          <w:spacing w:val="-4"/>
        </w:rPr>
        <w:t>) "şamanlıqla vəsfləndirilə bilmə</w:t>
      </w:r>
      <w:r w:rsidRPr="00FC539D">
        <w:rPr>
          <w:rFonts w:asciiTheme="majorBidi" w:hAnsiTheme="majorBidi" w:cstheme="majorBidi"/>
          <w:spacing w:val="-4"/>
        </w:rPr>
        <w:softHyphen/>
        <w:t>yəcəyini göstərd</w:t>
      </w:r>
      <w:r w:rsidRPr="00FC539D">
        <w:rPr>
          <w:rFonts w:asciiTheme="majorBidi" w:hAnsiTheme="majorBidi" w:cstheme="majorBidi"/>
          <w:spacing w:val="-6"/>
        </w:rPr>
        <w:t xml:space="preserve">ikdən sonra şamanlığı qısaca </w:t>
      </w:r>
      <w:r w:rsidRPr="00FC539D">
        <w:rPr>
          <w:rFonts w:asciiTheme="majorBidi" w:hAnsiTheme="majorBidi" w:cstheme="majorBidi"/>
          <w:spacing w:val="-3"/>
        </w:rPr>
        <w:t>"ekstaz"</w:t>
      </w:r>
      <w:r w:rsidRPr="00FC539D">
        <w:rPr>
          <w:rFonts w:asciiTheme="majorBidi" w:hAnsiTheme="majorBidi" w:cstheme="majorBidi"/>
          <w:spacing w:val="-5"/>
          <w:position w:val="9"/>
        </w:rPr>
        <w:t xml:space="preserve"> </w:t>
      </w:r>
      <w:r w:rsidRPr="00FC539D">
        <w:rPr>
          <w:rFonts w:asciiTheme="majorBidi" w:hAnsiTheme="majorBidi" w:cstheme="majorBidi"/>
          <w:spacing w:val="-6"/>
        </w:rPr>
        <w:t xml:space="preserve">(yüksək </w:t>
      </w:r>
      <w:r w:rsidRPr="00FC539D">
        <w:rPr>
          <w:rFonts w:asciiTheme="majorBidi" w:hAnsiTheme="majorBidi" w:cstheme="majorBidi"/>
          <w:spacing w:val="-5"/>
        </w:rPr>
        <w:t xml:space="preserve">həzz </w:t>
      </w:r>
      <w:r w:rsidRPr="00FC539D">
        <w:rPr>
          <w:rFonts w:asciiTheme="majorBidi" w:hAnsiTheme="majorBidi" w:cstheme="majorBidi"/>
          <w:spacing w:val="-6"/>
        </w:rPr>
        <w:t xml:space="preserve">həyəcanı </w:t>
      </w:r>
      <w:r w:rsidRPr="00FC539D">
        <w:rPr>
          <w:rFonts w:asciiTheme="majorBidi" w:hAnsiTheme="majorBidi" w:cstheme="majorBidi"/>
          <w:spacing w:val="-5"/>
        </w:rPr>
        <w:t xml:space="preserve">ilə </w:t>
      </w:r>
      <w:r w:rsidRPr="00FC539D">
        <w:rPr>
          <w:rFonts w:asciiTheme="majorBidi" w:hAnsiTheme="majorBidi" w:cstheme="majorBidi"/>
          <w:spacing w:val="-6"/>
        </w:rPr>
        <w:t xml:space="preserve">insanın </w:t>
      </w:r>
      <w:r w:rsidRPr="00FC539D">
        <w:rPr>
          <w:rFonts w:asciiTheme="majorBidi" w:hAnsiTheme="majorBidi" w:cstheme="majorBidi"/>
          <w:spacing w:val="-3"/>
        </w:rPr>
        <w:t>özün</w:t>
      </w:r>
      <w:r w:rsidRPr="00FC539D">
        <w:rPr>
          <w:rFonts w:asciiTheme="majorBidi" w:hAnsiTheme="majorBidi" w:cstheme="majorBidi"/>
          <w:spacing w:val="-2"/>
        </w:rPr>
        <w:t>dən get</w:t>
      </w:r>
      <w:r w:rsidRPr="00FC539D">
        <w:rPr>
          <w:rFonts w:asciiTheme="majorBidi" w:hAnsiTheme="majorBidi" w:cstheme="majorBidi"/>
          <w:spacing w:val="-2"/>
        </w:rPr>
        <w:softHyphen/>
      </w:r>
      <w:r w:rsidRPr="00FC539D">
        <w:rPr>
          <w:rFonts w:asciiTheme="majorBidi" w:hAnsiTheme="majorBidi" w:cstheme="majorBidi"/>
        </w:rPr>
        <w:t xml:space="preserve">məsi </w:t>
      </w:r>
      <w:r w:rsidRPr="00FC539D">
        <w:rPr>
          <w:rFonts w:asciiTheme="majorBidi" w:hAnsiTheme="majorBidi" w:cstheme="majorBidi"/>
          <w:spacing w:val="-3"/>
        </w:rPr>
        <w:t xml:space="preserve">halı) </w:t>
      </w:r>
      <w:r w:rsidRPr="00FC539D">
        <w:rPr>
          <w:rFonts w:asciiTheme="majorBidi" w:hAnsiTheme="majorBidi" w:cstheme="majorBidi"/>
        </w:rPr>
        <w:t xml:space="preserve">texnikası deyə tərif edir. </w:t>
      </w:r>
      <w:r w:rsidRPr="00FC539D">
        <w:rPr>
          <w:rFonts w:asciiTheme="majorBidi" w:hAnsiTheme="majorBidi" w:cstheme="majorBidi"/>
          <w:spacing w:val="-3"/>
        </w:rPr>
        <w:t xml:space="preserve">Bununla </w:t>
      </w:r>
      <w:r w:rsidRPr="00FC539D">
        <w:rPr>
          <w:rFonts w:asciiTheme="majorBidi" w:hAnsiTheme="majorBidi" w:cstheme="majorBidi"/>
        </w:rPr>
        <w:t>bərabər, yenə ona gö</w:t>
      </w:r>
      <w:r w:rsidRPr="00FC539D">
        <w:rPr>
          <w:rFonts w:asciiTheme="majorBidi" w:hAnsiTheme="majorBidi" w:cstheme="majorBidi"/>
          <w:spacing w:val="-3"/>
        </w:rPr>
        <w:t xml:space="preserve">rə, dinlər </w:t>
      </w:r>
      <w:r w:rsidRPr="00FC539D">
        <w:rPr>
          <w:rFonts w:asciiTheme="majorBidi" w:hAnsiTheme="majorBidi" w:cstheme="majorBidi"/>
          <w:spacing w:val="-4"/>
        </w:rPr>
        <w:t xml:space="preserve">tarixində </w:t>
      </w:r>
      <w:r w:rsidRPr="00FC539D">
        <w:rPr>
          <w:rFonts w:asciiTheme="majorBidi" w:hAnsiTheme="majorBidi" w:cstheme="majorBidi"/>
        </w:rPr>
        <w:t xml:space="preserve">və </w:t>
      </w:r>
      <w:r w:rsidRPr="00FC539D">
        <w:rPr>
          <w:rFonts w:asciiTheme="majorBidi" w:hAnsiTheme="majorBidi" w:cstheme="majorBidi"/>
          <w:spacing w:val="-2"/>
        </w:rPr>
        <w:t>din e</w:t>
      </w:r>
      <w:r w:rsidRPr="00FC539D">
        <w:rPr>
          <w:rFonts w:asciiTheme="majorBidi" w:hAnsiTheme="majorBidi" w:cstheme="majorBidi"/>
          <w:spacing w:val="-4"/>
        </w:rPr>
        <w:t>tno</w:t>
      </w:r>
      <w:r w:rsidRPr="00FC539D">
        <w:rPr>
          <w:rFonts w:asciiTheme="majorBidi" w:hAnsiTheme="majorBidi" w:cstheme="majorBidi"/>
          <w:spacing w:val="-4"/>
        </w:rPr>
        <w:softHyphen/>
        <w:t xml:space="preserve">logiyasında </w:t>
      </w:r>
      <w:r w:rsidRPr="00FC539D">
        <w:rPr>
          <w:rFonts w:asciiTheme="majorBidi" w:hAnsiTheme="majorBidi" w:cstheme="majorBidi"/>
          <w:spacing w:val="-3"/>
        </w:rPr>
        <w:t xml:space="preserve">görünən </w:t>
      </w:r>
      <w:r w:rsidRPr="00FC539D">
        <w:rPr>
          <w:rFonts w:asciiTheme="majorBidi" w:hAnsiTheme="majorBidi" w:cstheme="majorBidi"/>
          <w:spacing w:val="-4"/>
        </w:rPr>
        <w:t xml:space="preserve">müxtəlif  </w:t>
      </w:r>
      <w:r w:rsidRPr="00FC539D">
        <w:rPr>
          <w:rFonts w:asciiTheme="majorBidi" w:hAnsiTheme="majorBidi" w:cstheme="majorBidi"/>
          <w:spacing w:val="-3"/>
        </w:rPr>
        <w:t>"ekstaz" hal</w:t>
      </w:r>
      <w:r w:rsidRPr="00FC539D">
        <w:rPr>
          <w:rFonts w:asciiTheme="majorBidi" w:hAnsiTheme="majorBidi" w:cstheme="majorBidi"/>
          <w:spacing w:val="-3"/>
        </w:rPr>
        <w:softHyphen/>
        <w:t xml:space="preserve">ların </w:t>
      </w:r>
      <w:r w:rsidRPr="00FC539D">
        <w:rPr>
          <w:rFonts w:asciiTheme="majorBidi" w:hAnsiTheme="majorBidi" w:cstheme="majorBidi"/>
        </w:rPr>
        <w:t xml:space="preserve">hamısı da  </w:t>
      </w:r>
      <w:r w:rsidRPr="00FC539D">
        <w:rPr>
          <w:rFonts w:asciiTheme="majorBidi" w:hAnsiTheme="majorBidi" w:cstheme="majorBidi"/>
          <w:spacing w:val="-4"/>
        </w:rPr>
        <w:t>"şamanik" deyildir. Şaman hər şeydən ön</w:t>
      </w:r>
      <w:r w:rsidRPr="00FC539D">
        <w:rPr>
          <w:rFonts w:asciiTheme="majorBidi" w:hAnsiTheme="majorBidi" w:cstheme="majorBidi"/>
          <w:spacing w:val="-4"/>
        </w:rPr>
        <w:softHyphen/>
        <w:t xml:space="preserve">cə, öz xüsusi üsulları </w:t>
      </w:r>
      <w:r w:rsidRPr="00FC539D">
        <w:rPr>
          <w:rFonts w:asciiTheme="majorBidi" w:hAnsiTheme="majorBidi" w:cstheme="majorBidi"/>
          <w:spacing w:val="-3"/>
        </w:rPr>
        <w:t>vasitəsi ilə qa</w:t>
      </w:r>
      <w:r w:rsidRPr="00FC539D">
        <w:rPr>
          <w:rFonts w:asciiTheme="majorBidi" w:hAnsiTheme="majorBidi" w:cstheme="majorBidi"/>
          <w:spacing w:val="-3"/>
        </w:rPr>
        <w:softHyphen/>
        <w:t>zan</w:t>
      </w:r>
      <w:r w:rsidRPr="00FC539D">
        <w:rPr>
          <w:rFonts w:asciiTheme="majorBidi" w:hAnsiTheme="majorBidi" w:cstheme="majorBidi"/>
          <w:spacing w:val="-3"/>
        </w:rPr>
        <w:softHyphen/>
        <w:t xml:space="preserve">dığı "ekstaz" halı içində ruhunun göylərə </w:t>
      </w:r>
      <w:r w:rsidRPr="00FC539D">
        <w:rPr>
          <w:rFonts w:asciiTheme="majorBidi" w:hAnsiTheme="majorBidi" w:cstheme="majorBidi"/>
          <w:spacing w:val="-4"/>
        </w:rPr>
        <w:t xml:space="preserve">yüksəlmək </w:t>
      </w:r>
      <w:r w:rsidRPr="00FC539D">
        <w:rPr>
          <w:rFonts w:asciiTheme="majorBidi" w:hAnsiTheme="majorBidi" w:cstheme="majorBidi"/>
          <w:spacing w:val="-3"/>
        </w:rPr>
        <w:t xml:space="preserve">və ya  </w:t>
      </w:r>
      <w:r w:rsidRPr="00FC539D">
        <w:rPr>
          <w:rFonts w:asciiTheme="majorBidi" w:hAnsiTheme="majorBidi" w:cstheme="majorBidi"/>
          <w:spacing w:val="-2"/>
        </w:rPr>
        <w:t xml:space="preserve">yer </w:t>
      </w:r>
      <w:r w:rsidRPr="00FC539D">
        <w:rPr>
          <w:rFonts w:asciiTheme="majorBidi" w:hAnsiTheme="majorBidi" w:cstheme="majorBidi"/>
          <w:spacing w:val="-3"/>
        </w:rPr>
        <w:t>altına e</w:t>
      </w:r>
      <w:r w:rsidRPr="00FC539D">
        <w:rPr>
          <w:rFonts w:asciiTheme="majorBidi" w:hAnsiTheme="majorBidi" w:cstheme="majorBidi"/>
        </w:rPr>
        <w:t>n</w:t>
      </w:r>
      <w:r w:rsidRPr="00FC539D">
        <w:rPr>
          <w:rFonts w:asciiTheme="majorBidi" w:hAnsiTheme="majorBidi" w:cstheme="majorBidi"/>
        </w:rPr>
        <w:softHyphen/>
        <w:t xml:space="preserve">mək və </w:t>
      </w:r>
      <w:r w:rsidRPr="00FC539D">
        <w:rPr>
          <w:rFonts w:asciiTheme="majorBidi" w:hAnsiTheme="majorBidi" w:cstheme="majorBidi"/>
          <w:spacing w:val="-3"/>
        </w:rPr>
        <w:t xml:space="preserve">oralarda </w:t>
      </w:r>
      <w:r w:rsidRPr="00FC539D">
        <w:rPr>
          <w:rFonts w:asciiTheme="majorBidi" w:hAnsiTheme="majorBidi" w:cstheme="majorBidi"/>
        </w:rPr>
        <w:t xml:space="preserve">gəzib </w:t>
      </w:r>
      <w:r w:rsidRPr="00FC539D">
        <w:rPr>
          <w:rFonts w:asciiTheme="majorBidi" w:hAnsiTheme="majorBidi" w:cstheme="majorBidi"/>
          <w:spacing w:val="-3"/>
        </w:rPr>
        <w:t xml:space="preserve">dolaşmaq </w:t>
      </w:r>
      <w:r w:rsidRPr="00FC539D">
        <w:rPr>
          <w:rFonts w:asciiTheme="majorBidi" w:hAnsiTheme="majorBidi" w:cstheme="majorBidi"/>
          <w:spacing w:val="-2"/>
        </w:rPr>
        <w:t xml:space="preserve">üzrə </w:t>
      </w:r>
      <w:r w:rsidRPr="00FC539D">
        <w:rPr>
          <w:rFonts w:asciiTheme="majorBidi" w:hAnsiTheme="majorBidi" w:cstheme="majorBidi"/>
        </w:rPr>
        <w:t xml:space="preserve">bədənindən </w:t>
      </w:r>
      <w:r w:rsidRPr="00FC539D">
        <w:rPr>
          <w:rFonts w:asciiTheme="majorBidi" w:hAnsiTheme="majorBidi" w:cstheme="majorBidi"/>
          <w:spacing w:val="-3"/>
        </w:rPr>
        <w:t>ayrıl</w:t>
      </w:r>
      <w:r w:rsidRPr="00FC539D">
        <w:rPr>
          <w:rFonts w:asciiTheme="majorBidi" w:hAnsiTheme="majorBidi" w:cstheme="majorBidi"/>
          <w:spacing w:val="-3"/>
        </w:rPr>
        <w:softHyphen/>
        <w:t xml:space="preserve">dığını </w:t>
      </w:r>
      <w:r w:rsidRPr="00FC539D">
        <w:rPr>
          <w:rFonts w:asciiTheme="majorBidi" w:hAnsiTheme="majorBidi" w:cstheme="majorBidi"/>
        </w:rPr>
        <w:t>his</w:t>
      </w:r>
      <w:r w:rsidRPr="00FC539D">
        <w:rPr>
          <w:rFonts w:asciiTheme="majorBidi" w:hAnsiTheme="majorBidi" w:cstheme="majorBidi"/>
          <w:spacing w:val="-3"/>
        </w:rPr>
        <w:t xml:space="preserve">s edən bir "transe" (eşqin) </w:t>
      </w:r>
      <w:r w:rsidRPr="00FC539D">
        <w:rPr>
          <w:rFonts w:asciiTheme="majorBidi" w:hAnsiTheme="majorBidi" w:cstheme="majorBidi"/>
          <w:spacing w:val="-4"/>
        </w:rPr>
        <w:t xml:space="preserve">ustasıdır. </w:t>
      </w:r>
      <w:r w:rsidRPr="00FC539D">
        <w:rPr>
          <w:rFonts w:asciiTheme="majorBidi" w:hAnsiTheme="majorBidi" w:cstheme="majorBidi"/>
          <w:spacing w:val="-3"/>
        </w:rPr>
        <w:t xml:space="preserve">Bu əsnada </w:t>
      </w:r>
      <w:r w:rsidRPr="00FC539D">
        <w:rPr>
          <w:rFonts w:asciiTheme="majorBidi" w:hAnsiTheme="majorBidi" w:cstheme="majorBidi"/>
          <w:spacing w:val="-2"/>
        </w:rPr>
        <w:t>bir a</w:t>
      </w:r>
      <w:r w:rsidRPr="00FC539D">
        <w:rPr>
          <w:rFonts w:asciiTheme="majorBidi" w:hAnsiTheme="majorBidi" w:cstheme="majorBidi"/>
          <w:spacing w:val="-3"/>
        </w:rPr>
        <w:t xml:space="preserve">lət durumuna düşməkdən  </w:t>
      </w:r>
      <w:r w:rsidRPr="00FC539D">
        <w:rPr>
          <w:rFonts w:asciiTheme="majorBidi" w:hAnsiTheme="majorBidi" w:cstheme="majorBidi"/>
          <w:spacing w:val="-5"/>
        </w:rPr>
        <w:t>uzaq, ək</w:t>
      </w:r>
      <w:r w:rsidRPr="00FC539D">
        <w:rPr>
          <w:rFonts w:asciiTheme="majorBidi" w:hAnsiTheme="majorBidi" w:cstheme="majorBidi"/>
          <w:spacing w:val="-5"/>
        </w:rPr>
        <w:softHyphen/>
        <w:t>si</w:t>
      </w:r>
      <w:r w:rsidR="00863057">
        <w:rPr>
          <w:rFonts w:asciiTheme="majorBidi" w:hAnsiTheme="majorBidi" w:cstheme="majorBidi"/>
          <w:spacing w:val="-5"/>
        </w:rPr>
        <w:softHyphen/>
      </w:r>
      <w:r w:rsidRPr="00FC539D">
        <w:rPr>
          <w:rFonts w:asciiTheme="majorBidi" w:hAnsiTheme="majorBidi" w:cstheme="majorBidi"/>
          <w:spacing w:val="-5"/>
        </w:rPr>
        <w:t xml:space="preserve">nə, özü ruhları hökmü altına alaraq ölülərlə, şeytanlarla, </w:t>
      </w:r>
      <w:r w:rsidRPr="00FC539D">
        <w:rPr>
          <w:rFonts w:asciiTheme="majorBidi" w:hAnsiTheme="majorBidi" w:cstheme="majorBidi"/>
          <w:spacing w:val="-4"/>
        </w:rPr>
        <w:t xml:space="preserve">cin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pərilərlə </w:t>
      </w:r>
      <w:r w:rsidRPr="00FC539D">
        <w:rPr>
          <w:rFonts w:asciiTheme="majorBidi" w:hAnsiTheme="majorBidi" w:cstheme="majorBidi"/>
          <w:spacing w:val="-5"/>
        </w:rPr>
        <w:t>irtibat qur</w:t>
      </w:r>
      <w:r w:rsidR="00863057">
        <w:rPr>
          <w:rFonts w:asciiTheme="majorBidi" w:hAnsiTheme="majorBidi" w:cstheme="majorBidi"/>
          <w:spacing w:val="-5"/>
        </w:rPr>
        <w:softHyphen/>
      </w:r>
      <w:r w:rsidRPr="00FC539D">
        <w:rPr>
          <w:rFonts w:asciiTheme="majorBidi" w:hAnsiTheme="majorBidi" w:cstheme="majorBidi"/>
          <w:spacing w:val="-5"/>
        </w:rPr>
        <w:t xml:space="preserve">mağa müvəffəq olur. Xəstələnən (ruhları oğurlanan) adamlara </w:t>
      </w:r>
      <w:r w:rsidRPr="00FC539D">
        <w:rPr>
          <w:rFonts w:asciiTheme="majorBidi" w:hAnsiTheme="majorBidi" w:cstheme="majorBidi"/>
          <w:spacing w:val="-3"/>
        </w:rPr>
        <w:t xml:space="preserve">şəfa </w:t>
      </w:r>
      <w:r w:rsidRPr="00FC539D">
        <w:rPr>
          <w:rFonts w:asciiTheme="majorBidi" w:hAnsiTheme="majorBidi" w:cstheme="majorBidi"/>
          <w:spacing w:val="-4"/>
        </w:rPr>
        <w:t xml:space="preserve">verməsi, </w:t>
      </w:r>
      <w:r w:rsidRPr="00FC539D">
        <w:rPr>
          <w:rFonts w:asciiTheme="majorBidi" w:hAnsiTheme="majorBidi" w:cstheme="majorBidi"/>
          <w:spacing w:val="-3"/>
        </w:rPr>
        <w:t xml:space="preserve">ölülərin </w:t>
      </w:r>
      <w:r w:rsidRPr="00FC539D">
        <w:rPr>
          <w:rFonts w:asciiTheme="majorBidi" w:hAnsiTheme="majorBidi" w:cstheme="majorBidi"/>
          <w:spacing w:val="-4"/>
        </w:rPr>
        <w:t xml:space="preserve">istəklərini </w:t>
      </w:r>
      <w:r w:rsidRPr="00FC539D">
        <w:rPr>
          <w:rFonts w:asciiTheme="majorBidi" w:hAnsiTheme="majorBidi" w:cstheme="majorBidi"/>
          <w:spacing w:val="-3"/>
        </w:rPr>
        <w:t>yerinə ye</w:t>
      </w:r>
      <w:r w:rsidRPr="00FC539D">
        <w:rPr>
          <w:rFonts w:asciiTheme="majorBidi" w:hAnsiTheme="majorBidi" w:cstheme="majorBidi"/>
          <w:spacing w:val="-4"/>
        </w:rPr>
        <w:t xml:space="preserve">tirərək zərərlərini önləməsi, </w:t>
      </w:r>
      <w:r w:rsidRPr="00FC539D">
        <w:rPr>
          <w:rFonts w:asciiTheme="majorBidi" w:hAnsiTheme="majorBidi" w:cstheme="majorBidi"/>
          <w:spacing w:val="-5"/>
        </w:rPr>
        <w:t xml:space="preserve">insanların </w:t>
      </w:r>
      <w:r w:rsidRPr="00FC539D">
        <w:rPr>
          <w:rFonts w:asciiTheme="majorBidi" w:hAnsiTheme="majorBidi" w:cstheme="majorBidi"/>
          <w:spacing w:val="-4"/>
        </w:rPr>
        <w:t xml:space="preserve">dərd </w:t>
      </w:r>
      <w:r w:rsidRPr="00FC539D">
        <w:rPr>
          <w:rFonts w:asciiTheme="majorBidi" w:hAnsiTheme="majorBidi" w:cstheme="majorBidi"/>
          <w:spacing w:val="-3"/>
        </w:rPr>
        <w:t xml:space="preserve">və </w:t>
      </w:r>
      <w:r w:rsidRPr="00FC539D">
        <w:rPr>
          <w:rFonts w:asciiTheme="majorBidi" w:hAnsiTheme="majorBidi" w:cstheme="majorBidi"/>
          <w:spacing w:val="-6"/>
        </w:rPr>
        <w:t>di</w:t>
      </w:r>
      <w:r w:rsidRPr="00FC539D">
        <w:rPr>
          <w:rFonts w:asciiTheme="majorBidi" w:hAnsiTheme="majorBidi" w:cstheme="majorBidi"/>
          <w:spacing w:val="-6"/>
        </w:rPr>
        <w:softHyphen/>
        <w:t>lək</w:t>
      </w:r>
      <w:r w:rsidRPr="00FC539D">
        <w:rPr>
          <w:rFonts w:asciiTheme="majorBidi" w:hAnsiTheme="majorBidi" w:cstheme="majorBidi"/>
          <w:spacing w:val="-6"/>
        </w:rPr>
        <w:softHyphen/>
        <w:t>lərini ə</w:t>
      </w:r>
      <w:r w:rsidRPr="00FC539D">
        <w:rPr>
          <w:rFonts w:asciiTheme="majorBidi" w:hAnsiTheme="majorBidi" w:cstheme="majorBidi"/>
          <w:spacing w:val="-5"/>
        </w:rPr>
        <w:t xml:space="preserve">rz etmək üzrə göydəki </w:t>
      </w:r>
      <w:r w:rsidRPr="00FC539D">
        <w:rPr>
          <w:rFonts w:asciiTheme="majorBidi" w:hAnsiTheme="majorBidi" w:cstheme="majorBidi"/>
        </w:rPr>
        <w:t xml:space="preserve">və </w:t>
      </w:r>
      <w:r w:rsidRPr="00FC539D">
        <w:rPr>
          <w:rFonts w:asciiTheme="majorBidi" w:hAnsiTheme="majorBidi" w:cstheme="majorBidi"/>
          <w:spacing w:val="-4"/>
        </w:rPr>
        <w:t xml:space="preserve">yer </w:t>
      </w:r>
      <w:r w:rsidRPr="00FC539D">
        <w:rPr>
          <w:rFonts w:asciiTheme="majorBidi" w:hAnsiTheme="majorBidi" w:cstheme="majorBidi"/>
          <w:spacing w:val="-5"/>
        </w:rPr>
        <w:t xml:space="preserve">altındakı </w:t>
      </w:r>
      <w:r w:rsidRPr="00FC539D">
        <w:rPr>
          <w:rFonts w:asciiTheme="majorBidi" w:hAnsiTheme="majorBidi" w:cstheme="majorBidi"/>
          <w:spacing w:val="-4"/>
        </w:rPr>
        <w:t>tanrıla</w:t>
      </w:r>
      <w:r w:rsidRPr="00FC539D">
        <w:rPr>
          <w:rFonts w:asciiTheme="majorBidi" w:hAnsiTheme="majorBidi" w:cstheme="majorBidi"/>
          <w:spacing w:val="-5"/>
        </w:rPr>
        <w:t xml:space="preserve">rın </w:t>
      </w:r>
      <w:r w:rsidRPr="00FC539D">
        <w:rPr>
          <w:rFonts w:asciiTheme="majorBidi" w:hAnsiTheme="majorBidi" w:cstheme="majorBidi"/>
          <w:spacing w:val="-6"/>
        </w:rPr>
        <w:t>yanına gedərək va</w:t>
      </w:r>
      <w:r w:rsidRPr="00FC539D">
        <w:rPr>
          <w:rFonts w:asciiTheme="majorBidi" w:hAnsiTheme="majorBidi" w:cstheme="majorBidi"/>
          <w:spacing w:val="-6"/>
        </w:rPr>
        <w:softHyphen/>
        <w:t>si</w:t>
      </w:r>
      <w:r w:rsidRPr="00FC539D">
        <w:rPr>
          <w:rFonts w:asciiTheme="majorBidi" w:hAnsiTheme="majorBidi" w:cstheme="majorBidi"/>
          <w:spacing w:val="-6"/>
        </w:rPr>
        <w:softHyphen/>
        <w:t xml:space="preserve">təçilik edə  bilməsi də mümkün olmaqdadır. </w:t>
      </w:r>
      <w:r w:rsidRPr="00FC539D">
        <w:rPr>
          <w:rFonts w:asciiTheme="majorBidi" w:hAnsiTheme="majorBidi" w:cstheme="majorBidi"/>
          <w:spacing w:val="-4"/>
        </w:rPr>
        <w:t>Bu xüsu</w:t>
      </w:r>
      <w:r w:rsidRPr="00FC539D">
        <w:rPr>
          <w:rFonts w:asciiTheme="majorBidi" w:hAnsiTheme="majorBidi" w:cstheme="majorBidi"/>
          <w:spacing w:val="-6"/>
        </w:rPr>
        <w:t>siy</w:t>
      </w:r>
      <w:r w:rsidRPr="00FC539D">
        <w:rPr>
          <w:rFonts w:asciiTheme="majorBidi" w:hAnsiTheme="majorBidi" w:cstheme="majorBidi"/>
          <w:spacing w:val="-6"/>
        </w:rPr>
        <w:softHyphen/>
        <w:t xml:space="preserve">yətləri </w:t>
      </w:r>
      <w:r w:rsidRPr="00FC539D">
        <w:rPr>
          <w:rFonts w:asciiTheme="majorBidi" w:hAnsiTheme="majorBidi" w:cstheme="majorBidi"/>
          <w:spacing w:val="-4"/>
        </w:rPr>
        <w:t xml:space="preserve">ilə </w:t>
      </w:r>
      <w:r w:rsidRPr="00FC539D">
        <w:rPr>
          <w:rFonts w:asciiTheme="majorBidi" w:hAnsiTheme="majorBidi" w:cstheme="majorBidi"/>
          <w:spacing w:val="-5"/>
        </w:rPr>
        <w:t>ibtidai topluluq üzərində q</w:t>
      </w:r>
      <w:r w:rsidRPr="00FC539D">
        <w:rPr>
          <w:rFonts w:asciiTheme="majorBidi" w:hAnsiTheme="majorBidi" w:cstheme="majorBidi"/>
          <w:spacing w:val="-4"/>
        </w:rPr>
        <w:t xml:space="preserve">orxu </w:t>
      </w:r>
      <w:r w:rsidRPr="00FC539D">
        <w:rPr>
          <w:rFonts w:asciiTheme="majorBidi" w:hAnsiTheme="majorBidi" w:cstheme="majorBidi"/>
          <w:spacing w:val="-3"/>
        </w:rPr>
        <w:t xml:space="preserve">və </w:t>
      </w:r>
      <w:r w:rsidRPr="00FC539D">
        <w:rPr>
          <w:rFonts w:asciiTheme="majorBidi" w:hAnsiTheme="majorBidi" w:cstheme="majorBidi"/>
          <w:spacing w:val="-5"/>
        </w:rPr>
        <w:t xml:space="preserve">sayğı oyandıran şaman "insan </w:t>
      </w:r>
      <w:r w:rsidRPr="00FC539D">
        <w:rPr>
          <w:rFonts w:asciiTheme="majorBidi" w:hAnsiTheme="majorBidi" w:cstheme="majorBidi"/>
          <w:spacing w:val="-4"/>
        </w:rPr>
        <w:t xml:space="preserve">ruhunun mütəxəssisi" olaraq xalq kütləsinin mənəviyyatına nəzarət edir. </w:t>
      </w:r>
      <w:r w:rsidRPr="00FC539D">
        <w:rPr>
          <w:rFonts w:asciiTheme="majorBidi" w:hAnsiTheme="majorBidi" w:cstheme="majorBidi"/>
          <w:spacing w:val="-3"/>
        </w:rPr>
        <w:t>Lakin</w:t>
      </w:r>
      <w:r w:rsidRPr="00FC539D">
        <w:rPr>
          <w:rFonts w:asciiTheme="majorBidi" w:hAnsiTheme="majorBidi" w:cstheme="majorBidi"/>
          <w:spacing w:val="-4"/>
        </w:rPr>
        <w:t xml:space="preserve"> </w:t>
      </w:r>
      <w:r w:rsidRPr="00FC539D">
        <w:rPr>
          <w:rFonts w:asciiTheme="majorBidi" w:hAnsiTheme="majorBidi" w:cstheme="majorBidi"/>
          <w:spacing w:val="-5"/>
        </w:rPr>
        <w:t xml:space="preserve">funksiyası digər ümumi dini-sehri etiqadların </w:t>
      </w:r>
      <w:r w:rsidRPr="00FC539D">
        <w:rPr>
          <w:rFonts w:asciiTheme="majorBidi" w:hAnsiTheme="majorBidi" w:cstheme="majorBidi"/>
          <w:spacing w:val="-6"/>
        </w:rPr>
        <w:t xml:space="preserve">təmsilçiləri </w:t>
      </w:r>
      <w:r w:rsidRPr="00FC539D">
        <w:rPr>
          <w:rFonts w:asciiTheme="majorBidi" w:hAnsiTheme="majorBidi" w:cstheme="majorBidi"/>
          <w:spacing w:val="-5"/>
        </w:rPr>
        <w:t xml:space="preserve">ölçüsündə </w:t>
      </w:r>
      <w:r w:rsidRPr="00FC539D">
        <w:rPr>
          <w:rFonts w:asciiTheme="majorBidi" w:hAnsiTheme="majorBidi" w:cstheme="majorBidi"/>
        </w:rPr>
        <w:t>ge</w:t>
      </w:r>
      <w:r w:rsidRPr="00FC539D">
        <w:rPr>
          <w:rFonts w:asciiTheme="majorBidi" w:hAnsiTheme="majorBidi" w:cstheme="majorBidi"/>
          <w:spacing w:val="-3"/>
        </w:rPr>
        <w:t>niş q</w:t>
      </w:r>
      <w:r w:rsidRPr="00FC539D">
        <w:rPr>
          <w:rFonts w:asciiTheme="majorBidi" w:hAnsiTheme="majorBidi" w:cstheme="majorBidi"/>
          <w:spacing w:val="-4"/>
        </w:rPr>
        <w:t xml:space="preserve">apsamlı deyildir. </w:t>
      </w:r>
      <w:r w:rsidRPr="00FC539D">
        <w:rPr>
          <w:rFonts w:asciiTheme="majorBidi" w:hAnsiTheme="majorBidi" w:cstheme="majorBidi"/>
          <w:spacing w:val="-3"/>
        </w:rPr>
        <w:t xml:space="preserve">Ruha </w:t>
      </w:r>
      <w:r w:rsidRPr="00FC539D">
        <w:rPr>
          <w:rFonts w:asciiTheme="majorBidi" w:hAnsiTheme="majorBidi" w:cstheme="majorBidi"/>
          <w:spacing w:val="-4"/>
        </w:rPr>
        <w:t xml:space="preserve">vasitəsiz </w:t>
      </w:r>
      <w:r w:rsidRPr="00FC539D">
        <w:rPr>
          <w:rFonts w:asciiTheme="majorBidi" w:hAnsiTheme="majorBidi" w:cstheme="majorBidi"/>
          <w:spacing w:val="-3"/>
        </w:rPr>
        <w:t>olaraq mü</w:t>
      </w:r>
      <w:r w:rsidRPr="00FC539D">
        <w:rPr>
          <w:rFonts w:asciiTheme="majorBidi" w:hAnsiTheme="majorBidi" w:cstheme="majorBidi"/>
          <w:spacing w:val="-3"/>
        </w:rPr>
        <w:softHyphen/>
        <w:t xml:space="preserve">daxilə </w:t>
      </w:r>
      <w:r w:rsidRPr="00FC539D">
        <w:rPr>
          <w:rFonts w:asciiTheme="majorBidi" w:hAnsiTheme="majorBidi" w:cstheme="majorBidi"/>
          <w:spacing w:val="-4"/>
        </w:rPr>
        <w:t>etmədiyi, xə</w:t>
      </w:r>
      <w:r w:rsidRPr="00FC539D">
        <w:rPr>
          <w:rFonts w:asciiTheme="majorBidi" w:hAnsiTheme="majorBidi" w:cstheme="majorBidi"/>
          <w:spacing w:val="-3"/>
        </w:rPr>
        <w:t xml:space="preserve">stəlik </w:t>
      </w:r>
      <w:r w:rsidRPr="00FC539D">
        <w:rPr>
          <w:rFonts w:asciiTheme="majorBidi" w:hAnsiTheme="majorBidi" w:cstheme="majorBidi"/>
          <w:spacing w:val="-6"/>
        </w:rPr>
        <w:t>(ruhun qe</w:t>
      </w:r>
      <w:r w:rsidRPr="00FC539D">
        <w:rPr>
          <w:rFonts w:asciiTheme="majorBidi" w:hAnsiTheme="majorBidi" w:cstheme="majorBidi"/>
          <w:spacing w:val="-7"/>
        </w:rPr>
        <w:t xml:space="preserve">yb olması), </w:t>
      </w:r>
      <w:r w:rsidRPr="00FC539D">
        <w:rPr>
          <w:rFonts w:asciiTheme="majorBidi" w:hAnsiTheme="majorBidi" w:cstheme="majorBidi"/>
          <w:spacing w:val="-6"/>
        </w:rPr>
        <w:t xml:space="preserve">ölüm və ya </w:t>
      </w:r>
      <w:r w:rsidRPr="00FC539D">
        <w:rPr>
          <w:rFonts w:asciiTheme="majorBidi" w:hAnsiTheme="majorBidi" w:cstheme="majorBidi"/>
          <w:spacing w:val="-5"/>
        </w:rPr>
        <w:t xml:space="preserve">bir </w:t>
      </w:r>
      <w:r w:rsidRPr="00FC539D">
        <w:rPr>
          <w:rFonts w:asciiTheme="majorBidi" w:hAnsiTheme="majorBidi" w:cstheme="majorBidi"/>
          <w:spacing w:val="-7"/>
        </w:rPr>
        <w:t>bəd</w:t>
      </w:r>
      <w:r w:rsidRPr="00FC539D">
        <w:rPr>
          <w:rFonts w:asciiTheme="majorBidi" w:hAnsiTheme="majorBidi" w:cstheme="majorBidi"/>
          <w:spacing w:val="-7"/>
        </w:rPr>
        <w:softHyphen/>
        <w:t>bəxt</w:t>
      </w:r>
      <w:r w:rsidRPr="00FC539D">
        <w:rPr>
          <w:rFonts w:asciiTheme="majorBidi" w:hAnsiTheme="majorBidi" w:cstheme="majorBidi"/>
          <w:spacing w:val="-7"/>
        </w:rPr>
        <w:softHyphen/>
        <w:t>lik üz vermədiyi və ya</w:t>
      </w:r>
      <w:r w:rsidRPr="00FC539D">
        <w:rPr>
          <w:rFonts w:asciiTheme="majorBidi" w:hAnsiTheme="majorBidi" w:cstheme="majorBidi"/>
          <w:spacing w:val="-5"/>
        </w:rPr>
        <w:t xml:space="preserve"> </w:t>
      </w:r>
      <w:r w:rsidRPr="00FC539D">
        <w:rPr>
          <w:rFonts w:asciiTheme="majorBidi" w:hAnsiTheme="majorBidi" w:cstheme="majorBidi"/>
          <w:spacing w:val="-6"/>
        </w:rPr>
        <w:t xml:space="preserve">bir qurban </w:t>
      </w:r>
      <w:r w:rsidRPr="00FC539D">
        <w:rPr>
          <w:rFonts w:asciiTheme="majorBidi" w:hAnsiTheme="majorBidi" w:cstheme="majorBidi"/>
          <w:spacing w:val="-7"/>
        </w:rPr>
        <w:t xml:space="preserve">törənində hər hansı </w:t>
      </w:r>
      <w:r w:rsidRPr="00FC539D">
        <w:rPr>
          <w:rFonts w:asciiTheme="majorBidi" w:hAnsiTheme="majorBidi" w:cstheme="majorBidi"/>
          <w:spacing w:val="-6"/>
        </w:rPr>
        <w:t xml:space="preserve">bir ekstaz </w:t>
      </w:r>
      <w:r w:rsidRPr="00FC539D">
        <w:rPr>
          <w:rFonts w:asciiTheme="majorBidi" w:hAnsiTheme="majorBidi" w:cstheme="majorBidi"/>
          <w:spacing w:val="-7"/>
        </w:rPr>
        <w:t xml:space="preserve">texnikasının </w:t>
      </w:r>
      <w:r w:rsidRPr="00FC539D">
        <w:rPr>
          <w:rFonts w:asciiTheme="majorBidi" w:hAnsiTheme="majorBidi" w:cstheme="majorBidi"/>
          <w:spacing w:val="-6"/>
        </w:rPr>
        <w:t>(gö</w:t>
      </w:r>
      <w:r w:rsidR="00863057">
        <w:rPr>
          <w:rFonts w:asciiTheme="majorBidi" w:hAnsiTheme="majorBidi" w:cstheme="majorBidi"/>
          <w:spacing w:val="-6"/>
        </w:rPr>
        <w:softHyphen/>
      </w:r>
      <w:r w:rsidRPr="00FC539D">
        <w:rPr>
          <w:rFonts w:asciiTheme="majorBidi" w:hAnsiTheme="majorBidi" w:cstheme="majorBidi"/>
          <w:spacing w:val="-6"/>
        </w:rPr>
        <w:t xml:space="preserve">yə və ya </w:t>
      </w:r>
      <w:r w:rsidRPr="00FC539D">
        <w:rPr>
          <w:rFonts w:asciiTheme="majorBidi" w:hAnsiTheme="majorBidi" w:cstheme="majorBidi"/>
          <w:spacing w:val="-7"/>
        </w:rPr>
        <w:t xml:space="preserve">yer altına </w:t>
      </w:r>
      <w:r w:rsidRPr="00FC539D">
        <w:rPr>
          <w:rFonts w:asciiTheme="majorBidi" w:hAnsiTheme="majorBidi" w:cstheme="majorBidi"/>
          <w:spacing w:val="-5"/>
        </w:rPr>
        <w:t>səya</w:t>
      </w:r>
      <w:r w:rsidRPr="00FC539D">
        <w:rPr>
          <w:rFonts w:asciiTheme="majorBidi" w:hAnsiTheme="majorBidi" w:cstheme="majorBidi"/>
        </w:rPr>
        <w:t>hət) yer almadığı hallarda şamana iş düşməz.</w:t>
      </w:r>
      <w:r w:rsidRPr="00FC539D">
        <w:rPr>
          <w:rStyle w:val="aff8"/>
          <w:rFonts w:asciiTheme="majorBidi" w:hAnsiTheme="majorBidi" w:cstheme="majorBidi"/>
          <w:sz w:val="24"/>
        </w:rPr>
        <w:footnoteReference w:id="469"/>
      </w:r>
    </w:p>
    <w:p w:rsidR="00FC539D" w:rsidRPr="00FC539D" w:rsidRDefault="00FC539D" w:rsidP="00FC539D">
      <w:pPr>
        <w:pStyle w:val="af3"/>
        <w:spacing w:before="2" w:line="276" w:lineRule="auto"/>
        <w:ind w:right="-11" w:firstLine="709"/>
        <w:rPr>
          <w:rFonts w:asciiTheme="majorBidi" w:hAnsiTheme="majorBidi" w:cstheme="majorBidi"/>
        </w:rPr>
      </w:pPr>
      <w:r w:rsidRPr="00FC539D">
        <w:rPr>
          <w:rFonts w:asciiTheme="majorBidi" w:hAnsiTheme="majorBidi" w:cstheme="majorBidi"/>
          <w:spacing w:val="-4"/>
        </w:rPr>
        <w:lastRenderedPageBreak/>
        <w:t xml:space="preserve">Görünür ki, dindən ziyadə bir sehr xarakteri ortaya qoyan </w:t>
      </w:r>
      <w:r w:rsidRPr="00FC539D">
        <w:rPr>
          <w:rFonts w:asciiTheme="majorBidi" w:hAnsiTheme="majorBidi" w:cstheme="majorBidi"/>
        </w:rPr>
        <w:t xml:space="preserve">və </w:t>
      </w:r>
      <w:r w:rsidRPr="00FC539D">
        <w:rPr>
          <w:rFonts w:asciiTheme="majorBidi" w:hAnsiTheme="majorBidi" w:cstheme="majorBidi"/>
          <w:spacing w:val="-4"/>
        </w:rPr>
        <w:t xml:space="preserve">əsasən </w:t>
      </w:r>
      <w:r w:rsidRPr="00FC539D">
        <w:rPr>
          <w:rFonts w:asciiTheme="majorBidi" w:hAnsiTheme="majorBidi" w:cstheme="majorBidi"/>
          <w:spacing w:val="-6"/>
        </w:rPr>
        <w:t>bir b</w:t>
      </w:r>
      <w:r w:rsidRPr="00FC539D">
        <w:rPr>
          <w:rFonts w:asciiTheme="majorBidi" w:hAnsiTheme="majorBidi" w:cstheme="majorBidi"/>
          <w:spacing w:val="-7"/>
        </w:rPr>
        <w:t xml:space="preserve">ozqır-türk </w:t>
      </w:r>
      <w:r w:rsidRPr="00FC539D">
        <w:rPr>
          <w:rFonts w:asciiTheme="majorBidi" w:hAnsiTheme="majorBidi" w:cstheme="majorBidi"/>
          <w:spacing w:val="-6"/>
        </w:rPr>
        <w:t xml:space="preserve">inanc </w:t>
      </w:r>
      <w:r w:rsidRPr="00FC539D">
        <w:rPr>
          <w:rFonts w:asciiTheme="majorBidi" w:hAnsiTheme="majorBidi" w:cstheme="majorBidi"/>
          <w:spacing w:val="-7"/>
        </w:rPr>
        <w:t>sis</w:t>
      </w:r>
      <w:r w:rsidRPr="00FC539D">
        <w:rPr>
          <w:rFonts w:asciiTheme="majorBidi" w:hAnsiTheme="majorBidi" w:cstheme="majorBidi"/>
          <w:spacing w:val="-7"/>
        </w:rPr>
        <w:softHyphen/>
        <w:t>temi olmayan şamanlığın</w:t>
      </w:r>
      <w:r w:rsidRPr="00FC539D">
        <w:rPr>
          <w:rStyle w:val="aff8"/>
          <w:rFonts w:asciiTheme="majorBidi" w:hAnsiTheme="majorBidi" w:cstheme="majorBidi"/>
          <w:spacing w:val="-7"/>
          <w:sz w:val="24"/>
        </w:rPr>
        <w:footnoteReference w:id="470"/>
      </w:r>
      <w:r w:rsidRPr="00FC539D">
        <w:rPr>
          <w:rFonts w:asciiTheme="majorBidi" w:hAnsiTheme="majorBidi" w:cstheme="majorBidi"/>
          <w:spacing w:val="-7"/>
          <w:position w:val="9"/>
        </w:rPr>
        <w:t xml:space="preserve"> </w:t>
      </w:r>
      <w:r w:rsidRPr="00FC539D">
        <w:rPr>
          <w:rFonts w:asciiTheme="majorBidi" w:hAnsiTheme="majorBidi" w:cstheme="majorBidi"/>
          <w:spacing w:val="-7"/>
        </w:rPr>
        <w:t xml:space="preserve">tarixi </w:t>
      </w:r>
      <w:r w:rsidRPr="00FC539D">
        <w:rPr>
          <w:rFonts w:asciiTheme="majorBidi" w:hAnsiTheme="majorBidi" w:cstheme="majorBidi"/>
          <w:spacing w:val="-6"/>
        </w:rPr>
        <w:t xml:space="preserve">türk </w:t>
      </w:r>
      <w:r w:rsidRPr="00FC539D">
        <w:rPr>
          <w:rFonts w:asciiTheme="majorBidi" w:hAnsiTheme="majorBidi" w:cstheme="majorBidi"/>
          <w:spacing w:val="-7"/>
        </w:rPr>
        <w:t>topluluqla</w:t>
      </w:r>
      <w:r w:rsidRPr="00FC539D">
        <w:rPr>
          <w:rFonts w:asciiTheme="majorBidi" w:hAnsiTheme="majorBidi" w:cstheme="majorBidi"/>
          <w:spacing w:val="-5"/>
        </w:rPr>
        <w:t>rındakı aşa</w:t>
      </w:r>
      <w:r w:rsidRPr="00FC539D">
        <w:rPr>
          <w:rFonts w:asciiTheme="majorBidi" w:hAnsiTheme="majorBidi" w:cstheme="majorBidi"/>
          <w:spacing w:val="-5"/>
        </w:rPr>
        <w:softHyphen/>
        <w:t xml:space="preserve">ğıda bəhs edəcəyimiz tanrı </w:t>
      </w:r>
      <w:r w:rsidRPr="00FC539D">
        <w:rPr>
          <w:rFonts w:asciiTheme="majorBidi" w:hAnsiTheme="majorBidi" w:cstheme="majorBidi"/>
          <w:spacing w:val="-3"/>
        </w:rPr>
        <w:t xml:space="preserve">və </w:t>
      </w:r>
      <w:r w:rsidRPr="00FC539D">
        <w:rPr>
          <w:rFonts w:asciiTheme="majorBidi" w:hAnsiTheme="majorBidi" w:cstheme="majorBidi"/>
          <w:spacing w:val="-5"/>
        </w:rPr>
        <w:t xml:space="preserve">"yer-su" </w:t>
      </w:r>
      <w:r w:rsidRPr="00FC539D">
        <w:rPr>
          <w:rFonts w:asciiTheme="majorBidi" w:hAnsiTheme="majorBidi" w:cstheme="majorBidi"/>
          <w:spacing w:val="-6"/>
        </w:rPr>
        <w:t xml:space="preserve">inancları </w:t>
      </w:r>
      <w:r w:rsidRPr="00FC539D">
        <w:rPr>
          <w:rFonts w:asciiTheme="majorBidi" w:hAnsiTheme="majorBidi" w:cstheme="majorBidi"/>
          <w:spacing w:val="-4"/>
        </w:rPr>
        <w:t xml:space="preserve">ilə bir </w:t>
      </w:r>
      <w:r w:rsidRPr="00FC539D">
        <w:rPr>
          <w:rFonts w:asciiTheme="majorBidi" w:hAnsiTheme="majorBidi" w:cstheme="majorBidi"/>
          <w:spacing w:val="-7"/>
        </w:rPr>
        <w:t xml:space="preserve">ilgisi </w:t>
      </w:r>
      <w:r w:rsidRPr="00FC539D">
        <w:rPr>
          <w:rFonts w:asciiTheme="majorBidi" w:hAnsiTheme="majorBidi" w:cstheme="majorBidi"/>
          <w:spacing w:val="-6"/>
        </w:rPr>
        <w:t>mövcud de</w:t>
      </w:r>
      <w:r w:rsidRPr="00FC539D">
        <w:rPr>
          <w:rFonts w:asciiTheme="majorBidi" w:hAnsiTheme="majorBidi" w:cstheme="majorBidi"/>
          <w:spacing w:val="-6"/>
        </w:rPr>
        <w:softHyphen/>
        <w:t>yildir</w:t>
      </w:r>
      <w:r w:rsidRPr="00FC539D">
        <w:rPr>
          <w:rStyle w:val="aff8"/>
          <w:rFonts w:asciiTheme="majorBidi" w:hAnsiTheme="majorBidi" w:cstheme="majorBidi"/>
          <w:spacing w:val="-6"/>
          <w:sz w:val="24"/>
        </w:rPr>
        <w:footnoteReference w:id="471"/>
      </w:r>
      <w:r w:rsidRPr="00FC539D">
        <w:rPr>
          <w:rFonts w:asciiTheme="majorBidi" w:hAnsiTheme="majorBidi" w:cstheme="majorBidi"/>
          <w:spacing w:val="-6"/>
        </w:rPr>
        <w:t xml:space="preserve">. </w:t>
      </w:r>
      <w:r w:rsidRPr="00FC539D">
        <w:rPr>
          <w:rFonts w:asciiTheme="majorBidi" w:hAnsiTheme="majorBidi" w:cstheme="majorBidi"/>
          <w:spacing w:val="-5"/>
        </w:rPr>
        <w:t xml:space="preserve">Bu </w:t>
      </w:r>
      <w:r w:rsidRPr="00FC539D">
        <w:rPr>
          <w:rFonts w:asciiTheme="majorBidi" w:hAnsiTheme="majorBidi" w:cstheme="majorBidi"/>
          <w:spacing w:val="-7"/>
        </w:rPr>
        <w:t xml:space="preserve">ilginin </w:t>
      </w:r>
      <w:r w:rsidRPr="00FC539D">
        <w:rPr>
          <w:rFonts w:asciiTheme="majorBidi" w:hAnsiTheme="majorBidi" w:cstheme="majorBidi"/>
          <w:spacing w:val="-6"/>
        </w:rPr>
        <w:t xml:space="preserve">var </w:t>
      </w:r>
      <w:r w:rsidRPr="00FC539D">
        <w:rPr>
          <w:rFonts w:asciiTheme="majorBidi" w:hAnsiTheme="majorBidi" w:cstheme="majorBidi"/>
          <w:spacing w:val="-7"/>
        </w:rPr>
        <w:t>ola biləcəyi təəssüratını oyadan t</w:t>
      </w:r>
      <w:r w:rsidRPr="00FC539D">
        <w:rPr>
          <w:rFonts w:asciiTheme="majorBidi" w:hAnsiTheme="majorBidi" w:cstheme="majorBidi"/>
          <w:spacing w:val="-6"/>
        </w:rPr>
        <w:t>ürkcə din</w:t>
      </w:r>
      <w:r w:rsidRPr="00FC539D">
        <w:rPr>
          <w:rFonts w:asciiTheme="majorBidi" w:hAnsiTheme="majorBidi" w:cstheme="majorBidi"/>
          <w:spacing w:val="-11"/>
        </w:rPr>
        <w:t xml:space="preserve"> </w:t>
      </w:r>
      <w:r w:rsidRPr="00FC539D">
        <w:rPr>
          <w:rFonts w:asciiTheme="majorBidi" w:hAnsiTheme="majorBidi" w:cstheme="majorBidi"/>
          <w:spacing w:val="-6"/>
        </w:rPr>
        <w:t>adamı</w:t>
      </w:r>
      <w:r w:rsidRPr="00FC539D">
        <w:rPr>
          <w:rFonts w:asciiTheme="majorBidi" w:hAnsiTheme="majorBidi" w:cstheme="majorBidi"/>
          <w:spacing w:val="-11"/>
        </w:rPr>
        <w:t xml:space="preserve"> </w:t>
      </w:r>
      <w:r w:rsidRPr="00FC539D">
        <w:rPr>
          <w:rFonts w:asciiTheme="majorBidi" w:hAnsiTheme="majorBidi" w:cstheme="majorBidi"/>
          <w:spacing w:val="-7"/>
        </w:rPr>
        <w:t>məna</w:t>
      </w:r>
      <w:r w:rsidRPr="00FC539D">
        <w:rPr>
          <w:rFonts w:asciiTheme="majorBidi" w:hAnsiTheme="majorBidi" w:cstheme="majorBidi"/>
          <w:spacing w:val="-7"/>
        </w:rPr>
        <w:softHyphen/>
        <w:t>sındakı</w:t>
      </w:r>
      <w:r w:rsidRPr="00FC539D">
        <w:rPr>
          <w:rFonts w:asciiTheme="majorBidi" w:hAnsiTheme="majorBidi" w:cstheme="majorBidi"/>
          <w:spacing w:val="-11"/>
        </w:rPr>
        <w:t xml:space="preserve"> </w:t>
      </w:r>
      <w:r w:rsidRPr="00FC539D">
        <w:rPr>
          <w:rFonts w:asciiTheme="majorBidi" w:hAnsiTheme="majorBidi" w:cstheme="majorBidi"/>
          <w:spacing w:val="-6"/>
        </w:rPr>
        <w:t>"qam"</w:t>
      </w:r>
      <w:r w:rsidRPr="00FC539D">
        <w:rPr>
          <w:rFonts w:asciiTheme="majorBidi" w:hAnsiTheme="majorBidi" w:cstheme="majorBidi"/>
          <w:spacing w:val="-11"/>
        </w:rPr>
        <w:t xml:space="preserve"> </w:t>
      </w:r>
      <w:r w:rsidRPr="00FC539D">
        <w:rPr>
          <w:rFonts w:asciiTheme="majorBidi" w:hAnsiTheme="majorBidi" w:cstheme="majorBidi"/>
          <w:spacing w:val="-6"/>
        </w:rPr>
        <w:t>ilə</w:t>
      </w:r>
      <w:r w:rsidRPr="00FC539D">
        <w:rPr>
          <w:rFonts w:asciiTheme="majorBidi" w:hAnsiTheme="majorBidi" w:cstheme="majorBidi"/>
          <w:spacing w:val="-11"/>
        </w:rPr>
        <w:t xml:space="preserve"> </w:t>
      </w:r>
      <w:r w:rsidRPr="00FC539D">
        <w:rPr>
          <w:rFonts w:asciiTheme="majorBidi" w:hAnsiTheme="majorBidi" w:cstheme="majorBidi"/>
          <w:spacing w:val="-7"/>
        </w:rPr>
        <w:t>"şaman"</w:t>
      </w:r>
      <w:r w:rsidRPr="00FC539D">
        <w:rPr>
          <w:rFonts w:asciiTheme="majorBidi" w:hAnsiTheme="majorBidi" w:cstheme="majorBidi"/>
          <w:spacing w:val="-11"/>
        </w:rPr>
        <w:t xml:space="preserve"> </w:t>
      </w:r>
      <w:r w:rsidRPr="00FC539D">
        <w:rPr>
          <w:rFonts w:asciiTheme="majorBidi" w:hAnsiTheme="majorBidi" w:cstheme="majorBidi"/>
          <w:spacing w:val="-7"/>
        </w:rPr>
        <w:t>kəlməsinin</w:t>
      </w:r>
      <w:r w:rsidRPr="00FC539D">
        <w:rPr>
          <w:rFonts w:asciiTheme="majorBidi" w:hAnsiTheme="majorBidi" w:cstheme="majorBidi"/>
          <w:spacing w:val="-11"/>
        </w:rPr>
        <w:t xml:space="preserve"> </w:t>
      </w:r>
      <w:r w:rsidRPr="00FC539D">
        <w:rPr>
          <w:rFonts w:asciiTheme="majorBidi" w:hAnsiTheme="majorBidi" w:cstheme="majorBidi"/>
          <w:spacing w:val="-6"/>
        </w:rPr>
        <w:t>eyni</w:t>
      </w:r>
      <w:r w:rsidRPr="00FC539D">
        <w:rPr>
          <w:rFonts w:asciiTheme="majorBidi" w:hAnsiTheme="majorBidi" w:cstheme="majorBidi"/>
          <w:spacing w:val="-11"/>
        </w:rPr>
        <w:t xml:space="preserve"> </w:t>
      </w:r>
      <w:r w:rsidRPr="00FC539D">
        <w:rPr>
          <w:rFonts w:asciiTheme="majorBidi" w:hAnsiTheme="majorBidi" w:cstheme="majorBidi"/>
          <w:spacing w:val="-6"/>
        </w:rPr>
        <w:t>olduğu</w:t>
      </w:r>
      <w:r w:rsidRPr="00FC539D">
        <w:rPr>
          <w:rFonts w:asciiTheme="majorBidi" w:hAnsiTheme="majorBidi" w:cstheme="majorBidi"/>
          <w:spacing w:val="-11"/>
        </w:rPr>
        <w:t xml:space="preserve"> </w:t>
      </w:r>
      <w:r w:rsidRPr="00FC539D">
        <w:rPr>
          <w:rFonts w:asciiTheme="majorBidi" w:hAnsiTheme="majorBidi" w:cstheme="majorBidi"/>
          <w:spacing w:val="-5"/>
        </w:rPr>
        <w:t xml:space="preserve">haqqında </w:t>
      </w:r>
      <w:r w:rsidRPr="00FC539D">
        <w:rPr>
          <w:rFonts w:asciiTheme="majorBidi" w:hAnsiTheme="majorBidi" w:cstheme="majorBidi"/>
          <w:spacing w:val="-3"/>
        </w:rPr>
        <w:t xml:space="preserve">əski bir iddia </w:t>
      </w:r>
      <w:r w:rsidRPr="00FC539D">
        <w:rPr>
          <w:rFonts w:asciiTheme="majorBidi" w:hAnsiTheme="majorBidi" w:cstheme="majorBidi"/>
        </w:rPr>
        <w:t xml:space="preserve">da </w:t>
      </w:r>
      <w:r w:rsidRPr="00FC539D">
        <w:rPr>
          <w:rFonts w:asciiTheme="majorBidi" w:hAnsiTheme="majorBidi" w:cstheme="majorBidi"/>
          <w:spacing w:val="-3"/>
        </w:rPr>
        <w:t xml:space="preserve">"şaman" </w:t>
      </w:r>
      <w:r w:rsidRPr="00FC539D">
        <w:rPr>
          <w:rFonts w:asciiTheme="majorBidi" w:hAnsiTheme="majorBidi" w:cstheme="majorBidi"/>
          <w:spacing w:val="-4"/>
        </w:rPr>
        <w:t xml:space="preserve">təbirinin </w:t>
      </w:r>
      <w:r w:rsidRPr="00FC539D">
        <w:rPr>
          <w:rFonts w:asciiTheme="majorBidi" w:hAnsiTheme="majorBidi" w:cstheme="majorBidi"/>
          <w:spacing w:val="-3"/>
        </w:rPr>
        <w:t xml:space="preserve">bir hind-İran dilində </w:t>
      </w:r>
      <w:r w:rsidRPr="00FC539D">
        <w:rPr>
          <w:rFonts w:asciiTheme="majorBidi" w:hAnsiTheme="majorBidi" w:cstheme="majorBidi"/>
          <w:spacing w:val="-4"/>
        </w:rPr>
        <w:t xml:space="preserve">kəşf edilməsi </w:t>
      </w:r>
      <w:r w:rsidRPr="00FC539D">
        <w:rPr>
          <w:rFonts w:asciiTheme="majorBidi" w:hAnsiTheme="majorBidi" w:cstheme="majorBidi"/>
          <w:spacing w:val="-8"/>
        </w:rPr>
        <w:t xml:space="preserve">ilə </w:t>
      </w:r>
      <w:r w:rsidRPr="00FC539D">
        <w:rPr>
          <w:rStyle w:val="aff8"/>
          <w:rFonts w:asciiTheme="majorBidi" w:hAnsiTheme="majorBidi" w:cstheme="majorBidi"/>
          <w:spacing w:val="-8"/>
          <w:sz w:val="24"/>
        </w:rPr>
        <w:footnoteReference w:id="472"/>
      </w:r>
      <w:r w:rsidRPr="00FC539D">
        <w:rPr>
          <w:rFonts w:asciiTheme="majorBidi" w:hAnsiTheme="majorBidi" w:cstheme="majorBidi"/>
          <w:spacing w:val="-4"/>
          <w:position w:val="9"/>
        </w:rPr>
        <w:t xml:space="preserve"> </w:t>
      </w:r>
      <w:r w:rsidRPr="00FC539D">
        <w:rPr>
          <w:rFonts w:asciiTheme="majorBidi" w:hAnsiTheme="majorBidi" w:cstheme="majorBidi"/>
          <w:spacing w:val="-5"/>
        </w:rPr>
        <w:t>keçərliliyini itir</w:t>
      </w:r>
      <w:r w:rsidRPr="00FC539D">
        <w:rPr>
          <w:rFonts w:asciiTheme="majorBidi" w:hAnsiTheme="majorBidi" w:cstheme="majorBidi"/>
          <w:spacing w:val="-5"/>
        </w:rPr>
        <w:softHyphen/>
        <w:t xml:space="preserve">mişdir. </w:t>
      </w:r>
      <w:r w:rsidRPr="00FC539D">
        <w:rPr>
          <w:rFonts w:asciiTheme="majorBidi" w:hAnsiTheme="majorBidi" w:cstheme="majorBidi"/>
          <w:spacing w:val="-4"/>
        </w:rPr>
        <w:t>Ancaq türk inancı ilə</w:t>
      </w:r>
      <w:r w:rsidRPr="00FC539D">
        <w:rPr>
          <w:rFonts w:asciiTheme="majorBidi" w:hAnsiTheme="majorBidi" w:cstheme="majorBidi"/>
          <w:spacing w:val="3"/>
        </w:rPr>
        <w:t xml:space="preserve"> ş</w:t>
      </w:r>
      <w:r w:rsidRPr="00FC539D">
        <w:rPr>
          <w:rFonts w:asciiTheme="majorBidi" w:hAnsiTheme="majorBidi" w:cstheme="majorBidi"/>
          <w:spacing w:val="-4"/>
        </w:rPr>
        <w:t>aman</w:t>
      </w:r>
      <w:r w:rsidRPr="00FC539D">
        <w:rPr>
          <w:rFonts w:asciiTheme="majorBidi" w:hAnsiTheme="majorBidi" w:cstheme="majorBidi"/>
        </w:rPr>
        <w:t xml:space="preserve">lıq </w:t>
      </w:r>
      <w:r w:rsidRPr="00FC539D">
        <w:rPr>
          <w:rFonts w:asciiTheme="majorBidi" w:hAnsiTheme="majorBidi" w:cstheme="majorBidi"/>
          <w:spacing w:val="-4"/>
        </w:rPr>
        <w:t xml:space="preserve">arasında heyrət ediləcək </w:t>
      </w:r>
      <w:r w:rsidRPr="00FC539D">
        <w:rPr>
          <w:rFonts w:asciiTheme="majorBidi" w:hAnsiTheme="majorBidi" w:cstheme="majorBidi"/>
          <w:spacing w:val="-3"/>
        </w:rPr>
        <w:t xml:space="preserve">bir </w:t>
      </w:r>
      <w:r w:rsidRPr="00FC539D">
        <w:rPr>
          <w:rFonts w:asciiTheme="majorBidi" w:hAnsiTheme="majorBidi" w:cstheme="majorBidi"/>
          <w:spacing w:val="-4"/>
        </w:rPr>
        <w:t xml:space="preserve">uyumluluq hasil olmuş </w:t>
      </w:r>
      <w:r w:rsidRPr="00FC539D">
        <w:rPr>
          <w:rFonts w:asciiTheme="majorBidi" w:hAnsiTheme="majorBidi" w:cstheme="majorBidi"/>
        </w:rPr>
        <w:t xml:space="preserve">və bu </w:t>
      </w:r>
      <w:r w:rsidRPr="00FC539D">
        <w:rPr>
          <w:rFonts w:asciiTheme="majorBidi" w:hAnsiTheme="majorBidi" w:cstheme="majorBidi"/>
          <w:spacing w:val="-4"/>
        </w:rPr>
        <w:t>bilxassə türk</w:t>
      </w:r>
      <w:r w:rsidRPr="00FC539D">
        <w:rPr>
          <w:rFonts w:asciiTheme="majorBidi" w:hAnsiTheme="majorBidi" w:cstheme="majorBidi"/>
          <w:spacing w:val="-4"/>
        </w:rPr>
        <w:softHyphen/>
      </w:r>
      <w:r w:rsidRPr="00FC539D">
        <w:rPr>
          <w:rFonts w:asciiTheme="majorBidi" w:hAnsiTheme="majorBidi" w:cstheme="majorBidi"/>
          <w:spacing w:val="-3"/>
        </w:rPr>
        <w:t xml:space="preserve">lərdəki əcdad </w:t>
      </w:r>
      <w:r w:rsidRPr="00FC539D">
        <w:rPr>
          <w:rFonts w:asciiTheme="majorBidi" w:hAnsiTheme="majorBidi" w:cstheme="majorBidi"/>
          <w:spacing w:val="-4"/>
        </w:rPr>
        <w:t>kultunun, q</w:t>
      </w:r>
      <w:r w:rsidRPr="00FC539D">
        <w:rPr>
          <w:rFonts w:asciiTheme="majorBidi" w:hAnsiTheme="majorBidi" w:cstheme="majorBidi"/>
          <w:spacing w:val="-3"/>
        </w:rPr>
        <w:t xml:space="preserve">artal inancının, </w:t>
      </w:r>
      <w:r w:rsidRPr="00FC539D">
        <w:rPr>
          <w:rFonts w:asciiTheme="majorBidi" w:hAnsiTheme="majorBidi" w:cstheme="majorBidi"/>
          <w:spacing w:val="-4"/>
        </w:rPr>
        <w:t xml:space="preserve">dəmirçiliyin </w:t>
      </w:r>
      <w:r w:rsidRPr="00FC539D">
        <w:rPr>
          <w:rFonts w:asciiTheme="majorBidi" w:hAnsiTheme="majorBidi" w:cstheme="majorBidi"/>
        </w:rPr>
        <w:t xml:space="preserve">və at </w:t>
      </w:r>
      <w:r w:rsidRPr="00FC539D">
        <w:rPr>
          <w:rFonts w:asciiTheme="majorBidi" w:hAnsiTheme="majorBidi" w:cstheme="majorBidi"/>
          <w:spacing w:val="-3"/>
        </w:rPr>
        <w:t>qur</w:t>
      </w:r>
      <w:r w:rsidRPr="00FC539D">
        <w:rPr>
          <w:rFonts w:asciiTheme="majorBidi" w:hAnsiTheme="majorBidi" w:cstheme="majorBidi"/>
          <w:spacing w:val="-3"/>
        </w:rPr>
        <w:softHyphen/>
        <w:t>banının "şa</w:t>
      </w:r>
      <w:r w:rsidRPr="00FC539D">
        <w:rPr>
          <w:rFonts w:asciiTheme="majorBidi" w:hAnsiTheme="majorBidi" w:cstheme="majorBidi"/>
          <w:spacing w:val="-4"/>
        </w:rPr>
        <w:t xml:space="preserve">manlıq" vəsfi qazanmasında diqqəti </w:t>
      </w:r>
      <w:r w:rsidRPr="00FC539D">
        <w:rPr>
          <w:rFonts w:asciiTheme="majorBidi" w:hAnsiTheme="majorBidi" w:cstheme="majorBidi"/>
          <w:spacing w:val="-5"/>
        </w:rPr>
        <w:t xml:space="preserve">çəkmişdir. </w:t>
      </w:r>
      <w:r w:rsidRPr="00FC539D">
        <w:rPr>
          <w:rFonts w:asciiTheme="majorBidi" w:hAnsiTheme="majorBidi" w:cstheme="majorBidi"/>
          <w:spacing w:val="-4"/>
        </w:rPr>
        <w:t xml:space="preserve">Əsasən şamanlığın </w:t>
      </w:r>
      <w:r w:rsidRPr="00FC539D">
        <w:rPr>
          <w:rFonts w:asciiTheme="majorBidi" w:hAnsiTheme="majorBidi" w:cstheme="majorBidi"/>
          <w:spacing w:val="-3"/>
        </w:rPr>
        <w:t xml:space="preserve">ən </w:t>
      </w:r>
      <w:r w:rsidRPr="00FC539D">
        <w:rPr>
          <w:rFonts w:asciiTheme="majorBidi" w:hAnsiTheme="majorBidi" w:cstheme="majorBidi"/>
          <w:spacing w:val="-4"/>
        </w:rPr>
        <w:t xml:space="preserve">böyük özəlliyi nüfuz etdiyi bölgə xalqının </w:t>
      </w:r>
      <w:r w:rsidRPr="00FC539D">
        <w:rPr>
          <w:rFonts w:asciiTheme="majorBidi" w:hAnsiTheme="majorBidi" w:cstheme="majorBidi"/>
          <w:spacing w:val="-3"/>
        </w:rPr>
        <w:t>ruh a</w:t>
      </w:r>
      <w:r w:rsidRPr="00FC539D">
        <w:rPr>
          <w:rFonts w:asciiTheme="majorBidi" w:hAnsiTheme="majorBidi" w:cstheme="majorBidi"/>
          <w:spacing w:val="-4"/>
        </w:rPr>
        <w:t xml:space="preserve">ləminə bürünmə </w:t>
      </w:r>
      <w:r w:rsidRPr="00FC539D">
        <w:rPr>
          <w:rFonts w:asciiTheme="majorBidi" w:hAnsiTheme="majorBidi" w:cstheme="majorBidi"/>
          <w:spacing w:val="-5"/>
        </w:rPr>
        <w:t>qabiliy</w:t>
      </w:r>
      <w:r w:rsidRPr="00FC539D">
        <w:rPr>
          <w:rFonts w:asciiTheme="majorBidi" w:hAnsiTheme="majorBidi" w:cstheme="majorBidi"/>
          <w:spacing w:val="-5"/>
        </w:rPr>
        <w:softHyphen/>
        <w:t>yə</w:t>
      </w:r>
      <w:r w:rsidRPr="00FC539D">
        <w:rPr>
          <w:rFonts w:asciiTheme="majorBidi" w:hAnsiTheme="majorBidi" w:cstheme="majorBidi"/>
          <w:spacing w:val="-5"/>
        </w:rPr>
        <w:softHyphen/>
        <w:t>ti</w:t>
      </w:r>
      <w:r w:rsidRPr="00FC539D">
        <w:rPr>
          <w:rFonts w:asciiTheme="majorBidi" w:hAnsiTheme="majorBidi" w:cstheme="majorBidi"/>
          <w:spacing w:val="-5"/>
        </w:rPr>
        <w:softHyphen/>
        <w:t xml:space="preserve">dir. </w:t>
      </w:r>
      <w:r w:rsidRPr="00FC539D">
        <w:rPr>
          <w:rFonts w:asciiTheme="majorBidi" w:hAnsiTheme="majorBidi" w:cstheme="majorBidi"/>
        </w:rPr>
        <w:t>Şa</w:t>
      </w:r>
      <w:r w:rsidRPr="00FC539D">
        <w:rPr>
          <w:rFonts w:asciiTheme="majorBidi" w:hAnsiTheme="majorBidi" w:cstheme="majorBidi"/>
          <w:spacing w:val="-6"/>
        </w:rPr>
        <w:t xml:space="preserve">manlıq, ekstaz, ruhun </w:t>
      </w:r>
      <w:r w:rsidRPr="00FC539D">
        <w:rPr>
          <w:rFonts w:asciiTheme="majorBidi" w:hAnsiTheme="majorBidi" w:cstheme="majorBidi"/>
          <w:spacing w:val="-5"/>
        </w:rPr>
        <w:t xml:space="preserve">gəzib </w:t>
      </w:r>
      <w:r w:rsidRPr="00FC539D">
        <w:rPr>
          <w:rFonts w:asciiTheme="majorBidi" w:hAnsiTheme="majorBidi" w:cstheme="majorBidi"/>
          <w:spacing w:val="-6"/>
        </w:rPr>
        <w:t xml:space="preserve">dolaşması, tanrılarla bağlantı qurması </w:t>
      </w:r>
      <w:r w:rsidRPr="00FC539D">
        <w:rPr>
          <w:rFonts w:asciiTheme="majorBidi" w:hAnsiTheme="majorBidi" w:cstheme="majorBidi"/>
          <w:spacing w:val="-4"/>
        </w:rPr>
        <w:t>möv</w:t>
      </w:r>
      <w:r w:rsidRPr="00FC539D">
        <w:rPr>
          <w:rFonts w:asciiTheme="majorBidi" w:hAnsiTheme="majorBidi" w:cstheme="majorBidi"/>
          <w:spacing w:val="-4"/>
        </w:rPr>
        <w:softHyphen/>
        <w:t>zu</w:t>
      </w:r>
      <w:r w:rsidRPr="00FC539D">
        <w:rPr>
          <w:rFonts w:asciiTheme="majorBidi" w:hAnsiTheme="majorBidi" w:cstheme="majorBidi"/>
          <w:spacing w:val="-4"/>
        </w:rPr>
        <w:softHyphen/>
        <w:t xml:space="preserve">sunda əski türk topluluğunun təbiətə aid etdiyi gizli qüvvələri </w:t>
      </w:r>
      <w:r w:rsidRPr="00FC539D">
        <w:rPr>
          <w:rFonts w:asciiTheme="majorBidi" w:hAnsiTheme="majorBidi" w:cstheme="majorBidi"/>
          <w:spacing w:val="-5"/>
        </w:rPr>
        <w:t>istismar e</w:t>
      </w:r>
      <w:r w:rsidRPr="00FC539D">
        <w:rPr>
          <w:rFonts w:asciiTheme="majorBidi" w:hAnsiTheme="majorBidi" w:cstheme="majorBidi"/>
          <w:spacing w:val="-4"/>
        </w:rPr>
        <w:t xml:space="preserve">tmiş, yavaş-yavaş gəlişərək, </w:t>
      </w:r>
      <w:r w:rsidRPr="00FC539D">
        <w:rPr>
          <w:rFonts w:asciiTheme="majorBidi" w:hAnsiTheme="majorBidi" w:cstheme="majorBidi"/>
          <w:spacing w:val="-3"/>
        </w:rPr>
        <w:t xml:space="preserve">ona </w:t>
      </w:r>
      <w:r w:rsidRPr="00FC539D">
        <w:rPr>
          <w:rFonts w:asciiTheme="majorBidi" w:hAnsiTheme="majorBidi" w:cstheme="majorBidi"/>
          <w:spacing w:val="-4"/>
        </w:rPr>
        <w:t>yeni ünsürlər əlavə edərək bütün bir mənəviyyat a</w:t>
      </w:r>
      <w:r w:rsidRPr="00FC539D">
        <w:rPr>
          <w:rFonts w:asciiTheme="majorBidi" w:hAnsiTheme="majorBidi" w:cstheme="majorBidi"/>
        </w:rPr>
        <w:t>lə</w:t>
      </w:r>
      <w:r w:rsidRPr="00FC539D">
        <w:rPr>
          <w:rFonts w:asciiTheme="majorBidi" w:hAnsiTheme="majorBidi" w:cstheme="majorBidi"/>
        </w:rPr>
        <w:softHyphen/>
      </w:r>
      <w:r w:rsidRPr="00FC539D">
        <w:rPr>
          <w:rFonts w:asciiTheme="majorBidi" w:hAnsiTheme="majorBidi" w:cstheme="majorBidi"/>
        </w:rPr>
        <w:softHyphen/>
      </w:r>
      <w:r w:rsidRPr="00FC539D">
        <w:rPr>
          <w:rFonts w:asciiTheme="majorBidi" w:hAnsiTheme="majorBidi" w:cstheme="majorBidi"/>
          <w:spacing w:val="-4"/>
        </w:rPr>
        <w:t xml:space="preserve">mini müəyyən bir kadro içinə almağı bacararaq sanki </w:t>
      </w:r>
      <w:r w:rsidRPr="00FC539D">
        <w:rPr>
          <w:rFonts w:asciiTheme="majorBidi" w:hAnsiTheme="majorBidi" w:cstheme="majorBidi"/>
          <w:spacing w:val="-3"/>
        </w:rPr>
        <w:t xml:space="preserve">bir </w:t>
      </w:r>
      <w:r w:rsidRPr="00FC539D">
        <w:rPr>
          <w:rFonts w:asciiTheme="majorBidi" w:hAnsiTheme="majorBidi" w:cstheme="majorBidi"/>
          <w:spacing w:val="-4"/>
        </w:rPr>
        <w:t>din sağlamlığı qa</w:t>
      </w:r>
      <w:r w:rsidRPr="00FC539D">
        <w:rPr>
          <w:rFonts w:asciiTheme="majorBidi" w:hAnsiTheme="majorBidi" w:cstheme="majorBidi"/>
          <w:spacing w:val="-4"/>
        </w:rPr>
        <w:softHyphen/>
        <w:t xml:space="preserve">zanmışdır. Həm də </w:t>
      </w:r>
      <w:r w:rsidRPr="00FC539D">
        <w:rPr>
          <w:rFonts w:asciiTheme="majorBidi" w:hAnsiTheme="majorBidi" w:cstheme="majorBidi"/>
        </w:rPr>
        <w:t xml:space="preserve">bu </w:t>
      </w:r>
      <w:r w:rsidRPr="00FC539D">
        <w:rPr>
          <w:rFonts w:asciiTheme="majorBidi" w:hAnsiTheme="majorBidi" w:cstheme="majorBidi"/>
          <w:spacing w:val="-4"/>
        </w:rPr>
        <w:t>dış</w:t>
      </w:r>
      <w:r w:rsidRPr="00FC539D">
        <w:rPr>
          <w:rFonts w:asciiTheme="majorBidi" w:hAnsiTheme="majorBidi" w:cstheme="majorBidi"/>
          <w:spacing w:val="-4"/>
        </w:rPr>
        <w:softHyphen/>
        <w:t xml:space="preserve">dan təsir yalnız əski türk dininə məxsus deyildir. </w:t>
      </w:r>
      <w:r w:rsidRPr="00FC539D">
        <w:rPr>
          <w:rFonts w:asciiTheme="majorBidi" w:hAnsiTheme="majorBidi" w:cstheme="majorBidi"/>
          <w:spacing w:val="-3"/>
        </w:rPr>
        <w:t xml:space="preserve">Din </w:t>
      </w:r>
      <w:r w:rsidRPr="00FC539D">
        <w:rPr>
          <w:rFonts w:asciiTheme="majorBidi" w:hAnsiTheme="majorBidi" w:cstheme="majorBidi"/>
          <w:spacing w:val="-4"/>
        </w:rPr>
        <w:lastRenderedPageBreak/>
        <w:t xml:space="preserve">tarixçilərinə </w:t>
      </w:r>
      <w:r w:rsidRPr="00FC539D">
        <w:rPr>
          <w:rFonts w:asciiTheme="majorBidi" w:hAnsiTheme="majorBidi" w:cstheme="majorBidi"/>
          <w:spacing w:val="-3"/>
        </w:rPr>
        <w:t xml:space="preserve">görə, əskiksiz olaraq hər dində daima </w:t>
      </w:r>
      <w:r w:rsidRPr="00FC539D">
        <w:rPr>
          <w:rFonts w:asciiTheme="majorBidi" w:hAnsiTheme="majorBidi" w:cstheme="majorBidi"/>
        </w:rPr>
        <w:t xml:space="preserve">bu </w:t>
      </w:r>
      <w:r w:rsidRPr="00FC539D">
        <w:rPr>
          <w:rFonts w:asciiTheme="majorBidi" w:hAnsiTheme="majorBidi" w:cstheme="majorBidi"/>
          <w:spacing w:val="-3"/>
        </w:rPr>
        <w:t xml:space="preserve">növ </w:t>
      </w:r>
      <w:r w:rsidRPr="00FC539D">
        <w:rPr>
          <w:rFonts w:asciiTheme="majorBidi" w:hAnsiTheme="majorBidi" w:cstheme="majorBidi"/>
          <w:spacing w:val="-4"/>
        </w:rPr>
        <w:t xml:space="preserve">təsirlər, birləşmələr, </w:t>
      </w:r>
      <w:r w:rsidRPr="00FC539D">
        <w:rPr>
          <w:rFonts w:asciiTheme="majorBidi" w:hAnsiTheme="majorBidi" w:cstheme="majorBidi"/>
        </w:rPr>
        <w:t>yenilənmələr görünməkdədir.</w:t>
      </w:r>
    </w:p>
    <w:p w:rsidR="00FC539D" w:rsidRPr="00FC539D" w:rsidRDefault="00FC539D" w:rsidP="00FC539D">
      <w:pPr>
        <w:pStyle w:val="af3"/>
        <w:spacing w:before="9" w:line="276" w:lineRule="auto"/>
        <w:ind w:right="-11" w:firstLine="709"/>
        <w:rPr>
          <w:rFonts w:asciiTheme="majorBidi" w:hAnsiTheme="majorBidi" w:cstheme="majorBidi"/>
        </w:rPr>
      </w:pPr>
    </w:p>
    <w:p w:rsidR="00FC539D" w:rsidRPr="00FC539D" w:rsidRDefault="00FC539D" w:rsidP="00FC539D">
      <w:pPr>
        <w:spacing w:line="276" w:lineRule="auto"/>
        <w:ind w:right="-11" w:firstLine="709"/>
        <w:jc w:val="both"/>
        <w:rPr>
          <w:rFonts w:asciiTheme="majorBidi" w:hAnsiTheme="majorBidi" w:cstheme="majorBidi"/>
          <w:b/>
        </w:rPr>
      </w:pPr>
    </w:p>
    <w:p w:rsidR="00FC539D" w:rsidRPr="00FC539D" w:rsidRDefault="00FC539D" w:rsidP="00D400D1">
      <w:pPr>
        <w:spacing w:line="276" w:lineRule="auto"/>
        <w:ind w:right="-11"/>
        <w:jc w:val="center"/>
        <w:rPr>
          <w:rFonts w:asciiTheme="majorBidi" w:hAnsiTheme="majorBidi" w:cstheme="majorBidi"/>
          <w:b/>
        </w:rPr>
      </w:pPr>
      <w:r w:rsidRPr="00FC539D">
        <w:rPr>
          <w:rFonts w:asciiTheme="majorBidi" w:hAnsiTheme="majorBidi" w:cstheme="majorBidi"/>
          <w:b/>
        </w:rPr>
        <w:t>3. Ə s k i  t ü r k  i n a n c i</w:t>
      </w: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pStyle w:val="af3"/>
        <w:spacing w:line="276" w:lineRule="auto"/>
        <w:ind w:firstLine="709"/>
        <w:rPr>
          <w:rFonts w:asciiTheme="majorBidi" w:hAnsiTheme="majorBidi" w:cstheme="majorBidi"/>
        </w:rPr>
      </w:pPr>
      <w:r w:rsidRPr="00FC539D">
        <w:rPr>
          <w:rFonts w:asciiTheme="majorBidi" w:hAnsiTheme="majorBidi" w:cstheme="majorBidi"/>
        </w:rPr>
        <w:t>Bozqır türklərinin inancını bu üç nöqtədə toplamaq mümkündür:</w:t>
      </w:r>
    </w:p>
    <w:p w:rsidR="00FC539D" w:rsidRPr="00FC539D" w:rsidRDefault="00FC539D" w:rsidP="00FC539D">
      <w:pPr>
        <w:pStyle w:val="af3"/>
        <w:spacing w:line="276" w:lineRule="auto"/>
        <w:ind w:firstLine="709"/>
        <w:rPr>
          <w:rFonts w:asciiTheme="majorBidi" w:hAnsiTheme="majorBidi" w:cstheme="majorBidi"/>
        </w:rPr>
      </w:pPr>
    </w:p>
    <w:p w:rsidR="00FC539D" w:rsidRPr="00FC539D" w:rsidRDefault="00FC539D" w:rsidP="00FC539D">
      <w:pPr>
        <w:pStyle w:val="af3"/>
        <w:spacing w:line="276" w:lineRule="auto"/>
        <w:ind w:firstLine="709"/>
        <w:rPr>
          <w:rFonts w:asciiTheme="majorBidi" w:hAnsiTheme="majorBidi" w:cstheme="majorBidi"/>
        </w:rPr>
      </w:pPr>
    </w:p>
    <w:p w:rsidR="00FC539D" w:rsidRPr="00D400D1" w:rsidRDefault="00FC539D" w:rsidP="00D400D1">
      <w:pPr>
        <w:pStyle w:val="aff6"/>
        <w:widowControl w:val="0"/>
        <w:numPr>
          <w:ilvl w:val="0"/>
          <w:numId w:val="35"/>
        </w:numPr>
        <w:tabs>
          <w:tab w:val="left" w:pos="2464"/>
        </w:tabs>
        <w:spacing w:line="276" w:lineRule="auto"/>
        <w:jc w:val="center"/>
        <w:rPr>
          <w:rFonts w:asciiTheme="majorBidi" w:hAnsiTheme="majorBidi" w:cstheme="majorBidi"/>
          <w:b/>
          <w:bCs/>
        </w:rPr>
      </w:pPr>
      <w:r w:rsidRPr="00D400D1">
        <w:rPr>
          <w:rFonts w:asciiTheme="majorBidi" w:hAnsiTheme="majorBidi" w:cstheme="majorBidi"/>
          <w:b/>
          <w:bCs/>
        </w:rPr>
        <w:t>T</w:t>
      </w:r>
      <w:r w:rsidR="00860820">
        <w:rPr>
          <w:rFonts w:asciiTheme="majorBidi" w:hAnsiTheme="majorBidi" w:cstheme="majorBidi"/>
          <w:b/>
          <w:bCs/>
        </w:rPr>
        <w:t xml:space="preserve"> </w:t>
      </w:r>
      <w:r w:rsidRPr="00D400D1">
        <w:rPr>
          <w:rFonts w:asciiTheme="majorBidi" w:hAnsiTheme="majorBidi" w:cstheme="majorBidi"/>
          <w:b/>
          <w:bCs/>
        </w:rPr>
        <w:t>ə</w:t>
      </w:r>
      <w:r w:rsidR="00860820">
        <w:rPr>
          <w:rFonts w:asciiTheme="majorBidi" w:hAnsiTheme="majorBidi" w:cstheme="majorBidi"/>
          <w:b/>
          <w:bCs/>
        </w:rPr>
        <w:t xml:space="preserve"> </w:t>
      </w:r>
      <w:r w:rsidRPr="00D400D1">
        <w:rPr>
          <w:rFonts w:asciiTheme="majorBidi" w:hAnsiTheme="majorBidi" w:cstheme="majorBidi"/>
          <w:b/>
          <w:bCs/>
        </w:rPr>
        <w:t>b</w:t>
      </w:r>
      <w:r w:rsidR="00860820">
        <w:rPr>
          <w:rFonts w:asciiTheme="majorBidi" w:hAnsiTheme="majorBidi" w:cstheme="majorBidi"/>
          <w:b/>
          <w:bCs/>
        </w:rPr>
        <w:t xml:space="preserve"> </w:t>
      </w:r>
      <w:r w:rsidRPr="00D400D1">
        <w:rPr>
          <w:rFonts w:asciiTheme="majorBidi" w:hAnsiTheme="majorBidi" w:cstheme="majorBidi"/>
          <w:b/>
          <w:bCs/>
        </w:rPr>
        <w:t>i</w:t>
      </w:r>
      <w:r w:rsidR="00860820">
        <w:rPr>
          <w:rFonts w:asciiTheme="majorBidi" w:hAnsiTheme="majorBidi" w:cstheme="majorBidi"/>
          <w:b/>
          <w:bCs/>
        </w:rPr>
        <w:t xml:space="preserve"> </w:t>
      </w:r>
      <w:r w:rsidRPr="00D400D1">
        <w:rPr>
          <w:rFonts w:asciiTheme="majorBidi" w:hAnsiTheme="majorBidi" w:cstheme="majorBidi"/>
          <w:b/>
          <w:bCs/>
        </w:rPr>
        <w:t>ə</w:t>
      </w:r>
      <w:r w:rsidR="00860820">
        <w:rPr>
          <w:rFonts w:asciiTheme="majorBidi" w:hAnsiTheme="majorBidi" w:cstheme="majorBidi"/>
          <w:b/>
          <w:bCs/>
        </w:rPr>
        <w:t xml:space="preserve"> </w:t>
      </w:r>
      <w:r w:rsidRPr="00D400D1">
        <w:rPr>
          <w:rFonts w:asciiTheme="majorBidi" w:hAnsiTheme="majorBidi" w:cstheme="majorBidi"/>
          <w:b/>
          <w:bCs/>
        </w:rPr>
        <w:t xml:space="preserve">t </w:t>
      </w:r>
      <w:r w:rsidR="00860820">
        <w:rPr>
          <w:rFonts w:asciiTheme="majorBidi" w:hAnsiTheme="majorBidi" w:cstheme="majorBidi"/>
          <w:b/>
          <w:bCs/>
        </w:rPr>
        <w:t xml:space="preserve"> </w:t>
      </w:r>
      <w:r w:rsidRPr="00D400D1">
        <w:rPr>
          <w:rFonts w:asciiTheme="majorBidi" w:hAnsiTheme="majorBidi" w:cstheme="majorBidi"/>
          <w:b/>
          <w:bCs/>
        </w:rPr>
        <w:t>q</w:t>
      </w:r>
      <w:r w:rsidR="00860820">
        <w:rPr>
          <w:rFonts w:asciiTheme="majorBidi" w:hAnsiTheme="majorBidi" w:cstheme="majorBidi"/>
          <w:b/>
          <w:bCs/>
        </w:rPr>
        <w:t xml:space="preserve"> </w:t>
      </w:r>
      <w:r w:rsidRPr="00D400D1">
        <w:rPr>
          <w:rFonts w:asciiTheme="majorBidi" w:hAnsiTheme="majorBidi" w:cstheme="majorBidi"/>
          <w:b/>
          <w:bCs/>
        </w:rPr>
        <w:t>ü</w:t>
      </w:r>
      <w:r w:rsidR="00860820">
        <w:rPr>
          <w:rFonts w:asciiTheme="majorBidi" w:hAnsiTheme="majorBidi" w:cstheme="majorBidi"/>
          <w:b/>
          <w:bCs/>
        </w:rPr>
        <w:t xml:space="preserve"> </w:t>
      </w:r>
      <w:r w:rsidRPr="00D400D1">
        <w:rPr>
          <w:rFonts w:asciiTheme="majorBidi" w:hAnsiTheme="majorBidi" w:cstheme="majorBidi"/>
          <w:b/>
          <w:bCs/>
        </w:rPr>
        <w:t>v</w:t>
      </w:r>
      <w:r w:rsidR="00860820">
        <w:rPr>
          <w:rFonts w:asciiTheme="majorBidi" w:hAnsiTheme="majorBidi" w:cstheme="majorBidi"/>
          <w:b/>
          <w:bCs/>
        </w:rPr>
        <w:t xml:space="preserve"> </w:t>
      </w:r>
      <w:r w:rsidRPr="00D400D1">
        <w:rPr>
          <w:rFonts w:asciiTheme="majorBidi" w:hAnsiTheme="majorBidi" w:cstheme="majorBidi"/>
          <w:b/>
          <w:bCs/>
        </w:rPr>
        <w:t>v</w:t>
      </w:r>
      <w:r w:rsidR="00860820">
        <w:rPr>
          <w:rFonts w:asciiTheme="majorBidi" w:hAnsiTheme="majorBidi" w:cstheme="majorBidi"/>
          <w:b/>
          <w:bCs/>
        </w:rPr>
        <w:t xml:space="preserve"> </w:t>
      </w:r>
      <w:r w:rsidRPr="00D400D1">
        <w:rPr>
          <w:rFonts w:asciiTheme="majorBidi" w:hAnsiTheme="majorBidi" w:cstheme="majorBidi"/>
          <w:b/>
          <w:bCs/>
        </w:rPr>
        <w:t>ə</w:t>
      </w:r>
      <w:r w:rsidR="00860820">
        <w:rPr>
          <w:rFonts w:asciiTheme="majorBidi" w:hAnsiTheme="majorBidi" w:cstheme="majorBidi"/>
          <w:b/>
          <w:bCs/>
        </w:rPr>
        <w:t xml:space="preserve"> </w:t>
      </w:r>
      <w:r w:rsidRPr="00D400D1">
        <w:rPr>
          <w:rFonts w:asciiTheme="majorBidi" w:hAnsiTheme="majorBidi" w:cstheme="majorBidi"/>
          <w:b/>
          <w:bCs/>
        </w:rPr>
        <w:t>l</w:t>
      </w:r>
      <w:r w:rsidR="00860820">
        <w:rPr>
          <w:rFonts w:asciiTheme="majorBidi" w:hAnsiTheme="majorBidi" w:cstheme="majorBidi"/>
          <w:b/>
          <w:bCs/>
        </w:rPr>
        <w:t xml:space="preserve"> </w:t>
      </w:r>
      <w:r w:rsidRPr="00D400D1">
        <w:rPr>
          <w:rFonts w:asciiTheme="majorBidi" w:hAnsiTheme="majorBidi" w:cstheme="majorBidi"/>
          <w:b/>
          <w:bCs/>
        </w:rPr>
        <w:t>ə</w:t>
      </w:r>
      <w:r w:rsidR="00860820">
        <w:rPr>
          <w:rFonts w:asciiTheme="majorBidi" w:hAnsiTheme="majorBidi" w:cstheme="majorBidi"/>
          <w:b/>
          <w:bCs/>
        </w:rPr>
        <w:t xml:space="preserve"> </w:t>
      </w:r>
      <w:r w:rsidRPr="00D400D1">
        <w:rPr>
          <w:rFonts w:asciiTheme="majorBidi" w:hAnsiTheme="majorBidi" w:cstheme="majorBidi"/>
          <w:b/>
          <w:bCs/>
        </w:rPr>
        <w:t>r</w:t>
      </w:r>
      <w:r w:rsidR="00860820">
        <w:rPr>
          <w:rFonts w:asciiTheme="majorBidi" w:hAnsiTheme="majorBidi" w:cstheme="majorBidi"/>
          <w:b/>
          <w:bCs/>
        </w:rPr>
        <w:t xml:space="preserve"> </w:t>
      </w:r>
      <w:r w:rsidRPr="00D400D1">
        <w:rPr>
          <w:rFonts w:asciiTheme="majorBidi" w:hAnsiTheme="majorBidi" w:cstheme="majorBidi"/>
          <w:b/>
          <w:bCs/>
        </w:rPr>
        <w:t>i</w:t>
      </w:r>
      <w:r w:rsidR="00860820">
        <w:rPr>
          <w:rFonts w:asciiTheme="majorBidi" w:hAnsiTheme="majorBidi" w:cstheme="majorBidi"/>
          <w:b/>
          <w:bCs/>
        </w:rPr>
        <w:t xml:space="preserve"> </w:t>
      </w:r>
      <w:r w:rsidRPr="00D400D1">
        <w:rPr>
          <w:rFonts w:asciiTheme="majorBidi" w:hAnsiTheme="majorBidi" w:cstheme="majorBidi"/>
          <w:b/>
          <w:bCs/>
        </w:rPr>
        <w:t>n</w:t>
      </w:r>
      <w:r w:rsidR="00860820">
        <w:rPr>
          <w:rFonts w:asciiTheme="majorBidi" w:hAnsiTheme="majorBidi" w:cstheme="majorBidi"/>
          <w:b/>
          <w:bCs/>
        </w:rPr>
        <w:t xml:space="preserve"> </w:t>
      </w:r>
      <w:r w:rsidRPr="00D400D1">
        <w:rPr>
          <w:rFonts w:asciiTheme="majorBidi" w:hAnsiTheme="majorBidi" w:cstheme="majorBidi"/>
          <w:b/>
          <w:bCs/>
        </w:rPr>
        <w:t>ə</w:t>
      </w:r>
      <w:r w:rsidRPr="00D400D1">
        <w:rPr>
          <w:rFonts w:asciiTheme="majorBidi" w:hAnsiTheme="majorBidi" w:cstheme="majorBidi"/>
          <w:b/>
          <w:bCs/>
          <w:spacing w:val="-4"/>
        </w:rPr>
        <w:t xml:space="preserve"> </w:t>
      </w:r>
      <w:r w:rsidR="00860820">
        <w:rPr>
          <w:rFonts w:asciiTheme="majorBidi" w:hAnsiTheme="majorBidi" w:cstheme="majorBidi"/>
          <w:b/>
          <w:bCs/>
          <w:spacing w:val="-4"/>
        </w:rPr>
        <w:t xml:space="preserve"> </w:t>
      </w:r>
      <w:r w:rsidRPr="00D400D1">
        <w:rPr>
          <w:rFonts w:asciiTheme="majorBidi" w:hAnsiTheme="majorBidi" w:cstheme="majorBidi"/>
          <w:b/>
          <w:bCs/>
        </w:rPr>
        <w:t>i</w:t>
      </w:r>
      <w:r w:rsidR="00860820">
        <w:rPr>
          <w:rFonts w:asciiTheme="majorBidi" w:hAnsiTheme="majorBidi" w:cstheme="majorBidi"/>
          <w:b/>
          <w:bCs/>
        </w:rPr>
        <w:t xml:space="preserve"> </w:t>
      </w:r>
      <w:r w:rsidRPr="00D400D1">
        <w:rPr>
          <w:rFonts w:asciiTheme="majorBidi" w:hAnsiTheme="majorBidi" w:cstheme="majorBidi"/>
          <w:b/>
          <w:bCs/>
        </w:rPr>
        <w:t>n</w:t>
      </w:r>
      <w:r w:rsidR="00860820">
        <w:rPr>
          <w:rFonts w:asciiTheme="majorBidi" w:hAnsiTheme="majorBidi" w:cstheme="majorBidi"/>
          <w:b/>
          <w:bCs/>
        </w:rPr>
        <w:t xml:space="preserve"> </w:t>
      </w:r>
      <w:r w:rsidRPr="00D400D1">
        <w:rPr>
          <w:rFonts w:asciiTheme="majorBidi" w:hAnsiTheme="majorBidi" w:cstheme="majorBidi"/>
          <w:b/>
          <w:bCs/>
        </w:rPr>
        <w:t>a</w:t>
      </w:r>
      <w:r w:rsidR="00860820">
        <w:rPr>
          <w:rFonts w:asciiTheme="majorBidi" w:hAnsiTheme="majorBidi" w:cstheme="majorBidi"/>
          <w:b/>
          <w:bCs/>
        </w:rPr>
        <w:t xml:space="preserve"> </w:t>
      </w:r>
      <w:r w:rsidRPr="00D400D1">
        <w:rPr>
          <w:rFonts w:asciiTheme="majorBidi" w:hAnsiTheme="majorBidi" w:cstheme="majorBidi"/>
          <w:b/>
          <w:bCs/>
        </w:rPr>
        <w:t>n</w:t>
      </w:r>
      <w:r w:rsidR="00860820">
        <w:rPr>
          <w:rFonts w:asciiTheme="majorBidi" w:hAnsiTheme="majorBidi" w:cstheme="majorBidi"/>
          <w:b/>
          <w:bCs/>
        </w:rPr>
        <w:t xml:space="preserve"> </w:t>
      </w:r>
      <w:r w:rsidRPr="00D400D1">
        <w:rPr>
          <w:rFonts w:asciiTheme="majorBidi" w:hAnsiTheme="majorBidi" w:cstheme="majorBidi"/>
          <w:b/>
          <w:bCs/>
        </w:rPr>
        <w:t>m</w:t>
      </w:r>
      <w:r w:rsidR="00860820">
        <w:rPr>
          <w:rFonts w:asciiTheme="majorBidi" w:hAnsiTheme="majorBidi" w:cstheme="majorBidi"/>
          <w:b/>
          <w:bCs/>
        </w:rPr>
        <w:t xml:space="preserve"> </w:t>
      </w:r>
      <w:r w:rsidRPr="00D400D1">
        <w:rPr>
          <w:rFonts w:asciiTheme="majorBidi" w:hAnsiTheme="majorBidi" w:cstheme="majorBidi"/>
          <w:b/>
          <w:bCs/>
        </w:rPr>
        <w:t>a</w:t>
      </w:r>
    </w:p>
    <w:p w:rsidR="00FC539D" w:rsidRPr="00FC539D" w:rsidRDefault="00FC539D" w:rsidP="00FC539D">
      <w:pPr>
        <w:pStyle w:val="aff6"/>
        <w:widowControl w:val="0"/>
        <w:tabs>
          <w:tab w:val="left" w:pos="2464"/>
        </w:tabs>
        <w:spacing w:line="276" w:lineRule="auto"/>
        <w:ind w:left="0" w:firstLine="709"/>
        <w:contextualSpacing w:val="0"/>
        <w:jc w:val="both"/>
        <w:rPr>
          <w:rFonts w:asciiTheme="majorBidi" w:hAnsiTheme="majorBidi" w:cstheme="majorBidi"/>
          <w:b/>
          <w:bCs/>
        </w:rPr>
      </w:pPr>
    </w:p>
    <w:p w:rsidR="00FC539D" w:rsidRPr="00FC539D" w:rsidRDefault="00FC539D" w:rsidP="00863057">
      <w:pPr>
        <w:pStyle w:val="aff6"/>
        <w:widowControl w:val="0"/>
        <w:tabs>
          <w:tab w:val="left" w:pos="2464"/>
        </w:tabs>
        <w:spacing w:line="276" w:lineRule="auto"/>
        <w:ind w:left="0" w:firstLine="709"/>
        <w:contextualSpacing w:val="0"/>
        <w:jc w:val="both"/>
        <w:rPr>
          <w:rFonts w:asciiTheme="majorBidi" w:hAnsiTheme="majorBidi" w:cstheme="majorBidi"/>
        </w:rPr>
      </w:pPr>
      <w:r w:rsidRPr="00FC539D">
        <w:rPr>
          <w:rFonts w:asciiTheme="majorBidi" w:hAnsiTheme="majorBidi" w:cstheme="majorBidi"/>
          <w:spacing w:val="-4"/>
        </w:rPr>
        <w:t xml:space="preserve">Əski türklər təbiətdə bir sıra gizli qüvvətlərin varlığına </w:t>
      </w:r>
      <w:r w:rsidRPr="00FC539D">
        <w:rPr>
          <w:rFonts w:asciiTheme="majorBidi" w:hAnsiTheme="majorBidi" w:cstheme="majorBidi"/>
          <w:spacing w:val="-5"/>
        </w:rPr>
        <w:t>inanır</w:t>
      </w:r>
      <w:r w:rsidRPr="00FC539D">
        <w:rPr>
          <w:rFonts w:asciiTheme="majorBidi" w:hAnsiTheme="majorBidi" w:cstheme="majorBidi"/>
          <w:spacing w:val="-5"/>
        </w:rPr>
        <w:softHyphen/>
        <w:t>dılar. Dağ, tə</w:t>
      </w:r>
      <w:r w:rsidRPr="00FC539D">
        <w:rPr>
          <w:rFonts w:asciiTheme="majorBidi" w:hAnsiTheme="majorBidi" w:cstheme="majorBidi"/>
          <w:spacing w:val="-5"/>
        </w:rPr>
        <w:softHyphen/>
        <w:t xml:space="preserve">pə, qaya, vadi, irmaq, </w:t>
      </w:r>
      <w:r w:rsidRPr="00FC539D">
        <w:rPr>
          <w:rFonts w:asciiTheme="majorBidi" w:hAnsiTheme="majorBidi" w:cstheme="majorBidi"/>
          <w:spacing w:val="-3"/>
        </w:rPr>
        <w:t>su q</w:t>
      </w:r>
      <w:r w:rsidRPr="00FC539D">
        <w:rPr>
          <w:rFonts w:asciiTheme="majorBidi" w:hAnsiTheme="majorBidi" w:cstheme="majorBidi"/>
          <w:spacing w:val="-5"/>
        </w:rPr>
        <w:t xml:space="preserve">aynağı, </w:t>
      </w:r>
      <w:r w:rsidRPr="00FC539D">
        <w:rPr>
          <w:rFonts w:asciiTheme="majorBidi" w:hAnsiTheme="majorBidi" w:cstheme="majorBidi"/>
          <w:spacing w:val="-4"/>
        </w:rPr>
        <w:t>mağara</w:t>
      </w:r>
      <w:r w:rsidRPr="00FC539D">
        <w:rPr>
          <w:rStyle w:val="aff8"/>
          <w:rFonts w:asciiTheme="majorBidi" w:hAnsiTheme="majorBidi" w:cstheme="majorBidi"/>
          <w:spacing w:val="-4"/>
          <w:sz w:val="24"/>
        </w:rPr>
        <w:footnoteReference w:id="473"/>
      </w:r>
      <w:r w:rsidRPr="00FC539D">
        <w:rPr>
          <w:rFonts w:asciiTheme="majorBidi" w:hAnsiTheme="majorBidi" w:cstheme="majorBidi"/>
          <w:spacing w:val="-4"/>
        </w:rPr>
        <w:t xml:space="preserve">, </w:t>
      </w:r>
      <w:r w:rsidRPr="00FC539D">
        <w:rPr>
          <w:rFonts w:asciiTheme="majorBidi" w:hAnsiTheme="majorBidi" w:cstheme="majorBidi"/>
          <w:spacing w:val="-5"/>
        </w:rPr>
        <w:t xml:space="preserve">ağac, orman, vulkanik </w:t>
      </w:r>
      <w:r w:rsidRPr="00FC539D">
        <w:rPr>
          <w:rFonts w:asciiTheme="majorBidi" w:hAnsiTheme="majorBidi" w:cstheme="majorBidi"/>
        </w:rPr>
        <w:t xml:space="preserve">göl, </w:t>
      </w:r>
      <w:r w:rsidRPr="00FC539D">
        <w:rPr>
          <w:rFonts w:asciiTheme="majorBidi" w:hAnsiTheme="majorBidi" w:cstheme="majorBidi"/>
          <w:spacing w:val="-2"/>
        </w:rPr>
        <w:t>də</w:t>
      </w:r>
      <w:r w:rsidRPr="00FC539D">
        <w:rPr>
          <w:rFonts w:asciiTheme="majorBidi" w:hAnsiTheme="majorBidi" w:cstheme="majorBidi"/>
          <w:spacing w:val="-2"/>
        </w:rPr>
        <w:softHyphen/>
        <w:t xml:space="preserve">niz, </w:t>
      </w:r>
      <w:r w:rsidRPr="00FC539D">
        <w:rPr>
          <w:rFonts w:asciiTheme="majorBidi" w:hAnsiTheme="majorBidi" w:cstheme="majorBidi"/>
          <w:spacing w:val="-3"/>
        </w:rPr>
        <w:t>dəmir, q</w:t>
      </w:r>
      <w:r w:rsidRPr="00FC539D">
        <w:rPr>
          <w:rFonts w:asciiTheme="majorBidi" w:hAnsiTheme="majorBidi" w:cstheme="majorBidi"/>
        </w:rPr>
        <w:t>ı</w:t>
      </w:r>
      <w:r w:rsidRPr="00FC539D">
        <w:rPr>
          <w:rFonts w:asciiTheme="majorBidi" w:hAnsiTheme="majorBidi" w:cstheme="majorBidi"/>
        </w:rPr>
        <w:softHyphen/>
        <w:t>lınc</w:t>
      </w:r>
      <w:r w:rsidRPr="00FC539D">
        <w:rPr>
          <w:rStyle w:val="aff8"/>
          <w:rFonts w:asciiTheme="majorBidi" w:hAnsiTheme="majorBidi" w:cstheme="majorBidi"/>
          <w:sz w:val="24"/>
        </w:rPr>
        <w:footnoteReference w:id="474"/>
      </w:r>
      <w:r w:rsidRPr="00FC539D">
        <w:rPr>
          <w:rFonts w:asciiTheme="majorBidi" w:hAnsiTheme="majorBidi" w:cstheme="majorBidi"/>
        </w:rPr>
        <w:t xml:space="preserve"> və s.  Bunlar eyni zamanda </w:t>
      </w:r>
      <w:r w:rsidRPr="00FC539D">
        <w:rPr>
          <w:rFonts w:asciiTheme="majorBidi" w:hAnsiTheme="majorBidi" w:cstheme="majorBidi"/>
          <w:spacing w:val="-3"/>
        </w:rPr>
        <w:t xml:space="preserve">birər </w:t>
      </w:r>
      <w:r w:rsidRPr="00FC539D">
        <w:rPr>
          <w:rFonts w:asciiTheme="majorBidi" w:hAnsiTheme="majorBidi" w:cstheme="majorBidi"/>
        </w:rPr>
        <w:t xml:space="preserve">ruh </w:t>
      </w:r>
      <w:r w:rsidRPr="00FC539D">
        <w:rPr>
          <w:rFonts w:asciiTheme="majorBidi" w:hAnsiTheme="majorBidi" w:cstheme="majorBidi"/>
          <w:spacing w:val="-3"/>
        </w:rPr>
        <w:t xml:space="preserve">idilər. </w:t>
      </w:r>
      <w:r w:rsidRPr="00FC539D">
        <w:rPr>
          <w:rFonts w:asciiTheme="majorBidi" w:hAnsiTheme="majorBidi" w:cstheme="majorBidi"/>
        </w:rPr>
        <w:t>Ayrıca g</w:t>
      </w:r>
      <w:r w:rsidRPr="00FC539D">
        <w:rPr>
          <w:rFonts w:asciiTheme="majorBidi" w:hAnsiTheme="majorBidi" w:cstheme="majorBidi"/>
          <w:spacing w:val="-4"/>
        </w:rPr>
        <w:t>ünəş, a</w:t>
      </w:r>
      <w:r w:rsidRPr="00FC539D">
        <w:rPr>
          <w:rFonts w:asciiTheme="majorBidi" w:hAnsiTheme="majorBidi" w:cstheme="majorBidi"/>
          <w:spacing w:val="-3"/>
        </w:rPr>
        <w:t>y, u</w:t>
      </w:r>
      <w:r w:rsidRPr="00FC539D">
        <w:rPr>
          <w:rFonts w:asciiTheme="majorBidi" w:hAnsiTheme="majorBidi" w:cstheme="majorBidi"/>
          <w:spacing w:val="-4"/>
        </w:rPr>
        <w:t>lduz,  i</w:t>
      </w:r>
      <w:r w:rsidRPr="00FC539D">
        <w:rPr>
          <w:rFonts w:asciiTheme="majorBidi" w:hAnsiTheme="majorBidi" w:cstheme="majorBidi"/>
          <w:spacing w:val="-5"/>
        </w:rPr>
        <w:t xml:space="preserve">ldırım, </w:t>
      </w:r>
      <w:r w:rsidRPr="00FC539D">
        <w:rPr>
          <w:rFonts w:asciiTheme="majorBidi" w:hAnsiTheme="majorBidi" w:cstheme="majorBidi"/>
          <w:spacing w:val="-3"/>
        </w:rPr>
        <w:t xml:space="preserve">göy </w:t>
      </w:r>
      <w:r w:rsidRPr="00FC539D">
        <w:rPr>
          <w:rFonts w:asciiTheme="majorBidi" w:hAnsiTheme="majorBidi" w:cstheme="majorBidi"/>
          <w:spacing w:val="-4"/>
        </w:rPr>
        <w:t>gu</w:t>
      </w:r>
      <w:r w:rsidRPr="00FC539D">
        <w:rPr>
          <w:rFonts w:asciiTheme="majorBidi" w:hAnsiTheme="majorBidi" w:cstheme="majorBidi"/>
          <w:spacing w:val="-4"/>
        </w:rPr>
        <w:softHyphen/>
        <w:t>rultusu, şimşək kimi ruh-tanrılar təsəvvür e</w:t>
      </w:r>
      <w:r w:rsidRPr="00FC539D">
        <w:rPr>
          <w:rFonts w:asciiTheme="majorBidi" w:hAnsiTheme="majorBidi" w:cstheme="majorBidi"/>
          <w:spacing w:val="-6"/>
        </w:rPr>
        <w:t xml:space="preserve">dilmişdi. </w:t>
      </w:r>
      <w:r w:rsidRPr="00FC539D">
        <w:rPr>
          <w:rFonts w:asciiTheme="majorBidi" w:hAnsiTheme="majorBidi" w:cstheme="majorBidi"/>
          <w:spacing w:val="-5"/>
        </w:rPr>
        <w:t>Ruh</w:t>
      </w:r>
      <w:r w:rsidRPr="00FC539D">
        <w:rPr>
          <w:rFonts w:asciiTheme="majorBidi" w:hAnsiTheme="majorBidi" w:cstheme="majorBidi"/>
          <w:spacing w:val="-5"/>
        </w:rPr>
        <w:softHyphen/>
        <w:t xml:space="preserve">lar xeyirxah və bədxah olmaq üzrə </w:t>
      </w:r>
      <w:r w:rsidRPr="00FC539D">
        <w:rPr>
          <w:rFonts w:asciiTheme="majorBidi" w:hAnsiTheme="majorBidi" w:cstheme="majorBidi"/>
          <w:spacing w:val="-4"/>
        </w:rPr>
        <w:t>iki q</w:t>
      </w:r>
      <w:r w:rsidRPr="00FC539D">
        <w:rPr>
          <w:rFonts w:asciiTheme="majorBidi" w:hAnsiTheme="majorBidi" w:cstheme="majorBidi"/>
          <w:spacing w:val="-5"/>
        </w:rPr>
        <w:t>rupa ayrılır</w:t>
      </w:r>
      <w:r w:rsidRPr="00FC539D">
        <w:rPr>
          <w:rFonts w:asciiTheme="majorBidi" w:hAnsiTheme="majorBidi" w:cstheme="majorBidi"/>
          <w:spacing w:val="-4"/>
        </w:rPr>
        <w:t xml:space="preserve">dı. </w:t>
      </w:r>
      <w:r w:rsidRPr="00FC539D">
        <w:rPr>
          <w:rFonts w:asciiTheme="majorBidi" w:hAnsiTheme="majorBidi" w:cstheme="majorBidi"/>
          <w:spacing w:val="-5"/>
        </w:rPr>
        <w:t xml:space="preserve">Kitabələrdə </w:t>
      </w:r>
      <w:r w:rsidRPr="00FC539D">
        <w:rPr>
          <w:rFonts w:asciiTheme="majorBidi" w:hAnsiTheme="majorBidi" w:cstheme="majorBidi"/>
          <w:spacing w:val="-4"/>
        </w:rPr>
        <w:t xml:space="preserve">bir </w:t>
      </w:r>
      <w:r w:rsidRPr="00FC539D">
        <w:rPr>
          <w:rFonts w:asciiTheme="majorBidi" w:hAnsiTheme="majorBidi" w:cstheme="majorBidi"/>
        </w:rPr>
        <w:t xml:space="preserve">də </w:t>
      </w:r>
      <w:r w:rsidRPr="00FC539D">
        <w:rPr>
          <w:rFonts w:asciiTheme="majorBidi" w:hAnsiTheme="majorBidi" w:cstheme="majorBidi"/>
          <w:spacing w:val="-5"/>
        </w:rPr>
        <w:t>"Umay" deyilən tanrıça zikr edil</w:t>
      </w:r>
      <w:r w:rsidRPr="00FC539D">
        <w:rPr>
          <w:rFonts w:asciiTheme="majorBidi" w:hAnsiTheme="majorBidi" w:cstheme="majorBidi"/>
          <w:spacing w:val="-5"/>
        </w:rPr>
        <w:softHyphen/>
        <w:t>mişdir</w:t>
      </w:r>
      <w:r w:rsidRPr="00FC539D">
        <w:rPr>
          <w:rStyle w:val="aff8"/>
          <w:rFonts w:asciiTheme="majorBidi" w:hAnsiTheme="majorBidi" w:cstheme="majorBidi"/>
          <w:spacing w:val="-5"/>
          <w:sz w:val="24"/>
        </w:rPr>
        <w:footnoteReference w:id="475"/>
      </w:r>
      <w:r w:rsidRPr="00FC539D">
        <w:rPr>
          <w:rFonts w:asciiTheme="majorBidi" w:hAnsiTheme="majorBidi" w:cstheme="majorBidi"/>
        </w:rPr>
        <w:t xml:space="preserve">. </w:t>
      </w:r>
      <w:r w:rsidRPr="00FC539D">
        <w:rPr>
          <w:rFonts w:asciiTheme="majorBidi" w:hAnsiTheme="majorBidi" w:cstheme="majorBidi"/>
          <w:spacing w:val="-5"/>
        </w:rPr>
        <w:t xml:space="preserve">Fiziki </w:t>
      </w:r>
      <w:r w:rsidRPr="00FC539D">
        <w:rPr>
          <w:rFonts w:asciiTheme="majorBidi" w:hAnsiTheme="majorBidi" w:cstheme="majorBidi"/>
          <w:spacing w:val="-4"/>
        </w:rPr>
        <w:t xml:space="preserve">çevrədə </w:t>
      </w:r>
      <w:r w:rsidRPr="00FC539D">
        <w:rPr>
          <w:rFonts w:asciiTheme="majorBidi" w:hAnsiTheme="majorBidi" w:cstheme="majorBidi"/>
          <w:spacing w:val="-3"/>
        </w:rPr>
        <w:t xml:space="preserve">görünən təbiət qəza </w:t>
      </w:r>
      <w:r w:rsidRPr="00FC539D">
        <w:rPr>
          <w:rFonts w:asciiTheme="majorBidi" w:hAnsiTheme="majorBidi" w:cstheme="majorBidi"/>
        </w:rPr>
        <w:t xml:space="preserve">və </w:t>
      </w:r>
      <w:r w:rsidRPr="00FC539D">
        <w:rPr>
          <w:rFonts w:asciiTheme="majorBidi" w:hAnsiTheme="majorBidi" w:cstheme="majorBidi"/>
          <w:spacing w:val="-4"/>
        </w:rPr>
        <w:t xml:space="preserve">hadisələrinin </w:t>
      </w:r>
      <w:r w:rsidRPr="00FC539D">
        <w:rPr>
          <w:rFonts w:asciiTheme="majorBidi" w:hAnsiTheme="majorBidi" w:cstheme="majorBidi"/>
          <w:spacing w:val="-3"/>
        </w:rPr>
        <w:t xml:space="preserve">belə </w:t>
      </w:r>
      <w:r w:rsidRPr="00FC539D">
        <w:rPr>
          <w:rFonts w:asciiTheme="majorBidi" w:hAnsiTheme="majorBidi" w:cstheme="majorBidi"/>
          <w:spacing w:val="-4"/>
        </w:rPr>
        <w:t xml:space="preserve">alqılanması </w:t>
      </w:r>
      <w:r w:rsidRPr="00FC539D">
        <w:rPr>
          <w:rFonts w:asciiTheme="majorBidi" w:hAnsiTheme="majorBidi" w:cstheme="majorBidi"/>
          <w:spacing w:val="-3"/>
        </w:rPr>
        <w:t xml:space="preserve">("xalq dinləri") </w:t>
      </w:r>
      <w:r w:rsidRPr="00FC539D">
        <w:rPr>
          <w:rFonts w:asciiTheme="majorBidi" w:hAnsiTheme="majorBidi" w:cstheme="majorBidi"/>
          <w:spacing w:val="-4"/>
        </w:rPr>
        <w:t xml:space="preserve">əski yunan </w:t>
      </w:r>
      <w:r w:rsidRPr="00FC539D">
        <w:rPr>
          <w:rFonts w:asciiTheme="majorBidi" w:hAnsiTheme="majorBidi" w:cstheme="majorBidi"/>
        </w:rPr>
        <w:t xml:space="preserve">və </w:t>
      </w:r>
      <w:r w:rsidRPr="00FC539D">
        <w:rPr>
          <w:rFonts w:asciiTheme="majorBidi" w:hAnsiTheme="majorBidi" w:cstheme="majorBidi"/>
          <w:spacing w:val="-4"/>
        </w:rPr>
        <w:t>Roma daxil bütün qövmlərdə ü</w:t>
      </w:r>
      <w:r w:rsidRPr="00FC539D">
        <w:rPr>
          <w:rFonts w:asciiTheme="majorBidi" w:hAnsiTheme="majorBidi" w:cstheme="majorBidi"/>
          <w:spacing w:val="-5"/>
        </w:rPr>
        <w:t xml:space="preserve">mumidir, </w:t>
      </w:r>
      <w:r w:rsidRPr="00FC539D">
        <w:rPr>
          <w:rFonts w:asciiTheme="majorBidi" w:hAnsiTheme="majorBidi" w:cstheme="majorBidi"/>
          <w:spacing w:val="-4"/>
        </w:rPr>
        <w:t xml:space="preserve">hətta həyat </w:t>
      </w:r>
      <w:r w:rsidRPr="00FC539D">
        <w:rPr>
          <w:rFonts w:asciiTheme="majorBidi" w:hAnsiTheme="majorBidi" w:cstheme="majorBidi"/>
          <w:spacing w:val="-3"/>
        </w:rPr>
        <w:t xml:space="preserve">tərzi üzərindəki təsirlərinə </w:t>
      </w:r>
      <w:r w:rsidRPr="00FC539D">
        <w:rPr>
          <w:rFonts w:asciiTheme="majorBidi" w:hAnsiTheme="majorBidi" w:cstheme="majorBidi"/>
        </w:rPr>
        <w:t xml:space="preserve">görə bu </w:t>
      </w:r>
      <w:r w:rsidRPr="00FC539D">
        <w:rPr>
          <w:rFonts w:asciiTheme="majorBidi" w:hAnsiTheme="majorBidi" w:cstheme="majorBidi"/>
          <w:spacing w:val="-3"/>
        </w:rPr>
        <w:t xml:space="preserve">ruhlar </w:t>
      </w:r>
      <w:r w:rsidRPr="00FC539D">
        <w:rPr>
          <w:rFonts w:asciiTheme="majorBidi" w:hAnsiTheme="majorBidi" w:cstheme="majorBidi"/>
        </w:rPr>
        <w:t xml:space="preserve">və </w:t>
      </w:r>
      <w:r w:rsidRPr="00FC539D">
        <w:rPr>
          <w:rFonts w:asciiTheme="majorBidi" w:hAnsiTheme="majorBidi" w:cstheme="majorBidi"/>
          <w:spacing w:val="-3"/>
        </w:rPr>
        <w:t>tanrılar müxtəlif top</w:t>
      </w:r>
      <w:r w:rsidRPr="00FC539D">
        <w:rPr>
          <w:rFonts w:asciiTheme="majorBidi" w:hAnsiTheme="majorBidi" w:cstheme="majorBidi"/>
          <w:spacing w:val="-3"/>
        </w:rPr>
        <w:softHyphen/>
        <w:t>luluqlarda fərqli şəkildə əhəmiyyət daşıyırlar</w:t>
      </w:r>
      <w:r w:rsidRPr="00FC539D">
        <w:rPr>
          <w:rStyle w:val="aff8"/>
          <w:rFonts w:asciiTheme="majorBidi" w:hAnsiTheme="majorBidi" w:cstheme="majorBidi"/>
          <w:spacing w:val="-3"/>
          <w:sz w:val="24"/>
        </w:rPr>
        <w:footnoteReference w:id="476"/>
      </w:r>
      <w:r w:rsidRPr="00FC539D">
        <w:rPr>
          <w:rFonts w:asciiTheme="majorBidi" w:hAnsiTheme="majorBidi" w:cstheme="majorBidi"/>
          <w:spacing w:val="-3"/>
        </w:rPr>
        <w:t xml:space="preserve">. </w:t>
      </w:r>
      <w:r w:rsidRPr="00FC539D">
        <w:rPr>
          <w:rFonts w:asciiTheme="majorBidi" w:hAnsiTheme="majorBidi" w:cstheme="majorBidi"/>
          <w:spacing w:val="-5"/>
        </w:rPr>
        <w:t>Asiya hunları</w:t>
      </w:r>
      <w:r w:rsidRPr="00FC539D">
        <w:rPr>
          <w:rFonts w:asciiTheme="majorBidi" w:hAnsiTheme="majorBidi" w:cstheme="majorBidi"/>
          <w:spacing w:val="-6"/>
        </w:rPr>
        <w:t xml:space="preserve"> ilin </w:t>
      </w:r>
      <w:r w:rsidRPr="00FC539D">
        <w:rPr>
          <w:rFonts w:asciiTheme="majorBidi" w:hAnsiTheme="majorBidi" w:cstheme="majorBidi"/>
          <w:spacing w:val="-5"/>
        </w:rPr>
        <w:t xml:space="preserve">ilk ayında </w:t>
      </w:r>
      <w:r w:rsidRPr="00FC539D">
        <w:rPr>
          <w:rFonts w:asciiTheme="majorBidi" w:hAnsiTheme="majorBidi" w:cstheme="majorBidi"/>
          <w:spacing w:val="-6"/>
        </w:rPr>
        <w:t xml:space="preserve">tanhunun </w:t>
      </w:r>
      <w:r w:rsidRPr="00FC539D">
        <w:rPr>
          <w:rFonts w:asciiTheme="majorBidi" w:hAnsiTheme="majorBidi" w:cstheme="majorBidi"/>
        </w:rPr>
        <w:t>sarayında və ilkbaharda (V ayda; bizim təq</w:t>
      </w:r>
      <w:r w:rsidRPr="00FC539D">
        <w:rPr>
          <w:rFonts w:asciiTheme="majorBidi" w:hAnsiTheme="majorBidi" w:cstheme="majorBidi"/>
        </w:rPr>
        <w:softHyphen/>
        <w:t xml:space="preserve">vimə görə iyulda) Lunq Çenqdə (Ongin çayı </w:t>
      </w:r>
      <w:r w:rsidRPr="00FC539D">
        <w:rPr>
          <w:rFonts w:asciiTheme="majorBidi" w:hAnsiTheme="majorBidi" w:cstheme="majorBidi"/>
          <w:spacing w:val="-3"/>
        </w:rPr>
        <w:t xml:space="preserve">bölgəsində. </w:t>
      </w:r>
      <w:r w:rsidR="00863057">
        <w:rPr>
          <w:rFonts w:asciiTheme="majorBidi" w:hAnsiTheme="majorBidi" w:cstheme="majorBidi"/>
          <w:spacing w:val="-3"/>
        </w:rPr>
        <w:t>Q</w:t>
      </w:r>
      <w:r w:rsidRPr="00FC539D">
        <w:rPr>
          <w:rFonts w:asciiTheme="majorBidi" w:hAnsiTheme="majorBidi" w:cstheme="majorBidi"/>
          <w:spacing w:val="-3"/>
        </w:rPr>
        <w:t>araqum şəhəri?)</w:t>
      </w:r>
      <w:r w:rsidRPr="00FC539D">
        <w:rPr>
          <w:rFonts w:asciiTheme="majorBidi" w:hAnsiTheme="majorBidi" w:cstheme="majorBidi"/>
          <w:spacing w:val="-2"/>
        </w:rPr>
        <w:t xml:space="preserve">, </w:t>
      </w:r>
      <w:r w:rsidRPr="00FC539D">
        <w:rPr>
          <w:rFonts w:asciiTheme="majorBidi" w:hAnsiTheme="majorBidi" w:cstheme="majorBidi"/>
          <w:spacing w:val="-3"/>
        </w:rPr>
        <w:t xml:space="preserve"> göy</w:t>
      </w:r>
      <w:r w:rsidRPr="00FC539D">
        <w:rPr>
          <w:rFonts w:asciiTheme="majorBidi" w:hAnsiTheme="majorBidi" w:cstheme="majorBidi"/>
          <w:spacing w:val="-3"/>
        </w:rPr>
        <w:softHyphen/>
      </w:r>
      <w:r w:rsidRPr="00FC539D">
        <w:rPr>
          <w:rFonts w:asciiTheme="majorBidi" w:hAnsiTheme="majorBidi" w:cstheme="majorBidi"/>
          <w:spacing w:val="-3"/>
        </w:rPr>
        <w:softHyphen/>
        <w:t xml:space="preserve">türklər </w:t>
      </w:r>
      <w:r w:rsidRPr="00FC539D">
        <w:rPr>
          <w:rFonts w:asciiTheme="majorBidi" w:hAnsiTheme="majorBidi" w:cstheme="majorBidi"/>
        </w:rPr>
        <w:t>və uyğurlar</w:t>
      </w:r>
      <w:r w:rsidRPr="00FC539D">
        <w:rPr>
          <w:rFonts w:asciiTheme="majorBidi" w:hAnsiTheme="majorBidi" w:cstheme="majorBidi"/>
          <w:spacing w:val="-7"/>
        </w:rPr>
        <w:t xml:space="preserve"> </w:t>
      </w:r>
      <w:r w:rsidRPr="00FC539D">
        <w:rPr>
          <w:rFonts w:asciiTheme="majorBidi" w:hAnsiTheme="majorBidi" w:cstheme="majorBidi"/>
        </w:rPr>
        <w:t>yenə</w:t>
      </w:r>
      <w:r w:rsidRPr="00FC539D">
        <w:rPr>
          <w:rFonts w:asciiTheme="majorBidi" w:hAnsiTheme="majorBidi" w:cstheme="majorBidi"/>
          <w:spacing w:val="-7"/>
        </w:rPr>
        <w:t xml:space="preserve"> </w:t>
      </w:r>
      <w:r w:rsidRPr="00FC539D">
        <w:rPr>
          <w:rFonts w:asciiTheme="majorBidi" w:hAnsiTheme="majorBidi" w:cstheme="majorBidi"/>
        </w:rPr>
        <w:t>eyni</w:t>
      </w:r>
      <w:r w:rsidRPr="00FC539D">
        <w:rPr>
          <w:rFonts w:asciiTheme="majorBidi" w:hAnsiTheme="majorBidi" w:cstheme="majorBidi"/>
          <w:spacing w:val="-8"/>
        </w:rPr>
        <w:t xml:space="preserve"> </w:t>
      </w:r>
      <w:r w:rsidRPr="00FC539D">
        <w:rPr>
          <w:rFonts w:asciiTheme="majorBidi" w:hAnsiTheme="majorBidi" w:cstheme="majorBidi"/>
        </w:rPr>
        <w:t>ayda</w:t>
      </w:r>
      <w:r w:rsidRPr="00FC539D">
        <w:rPr>
          <w:rFonts w:asciiTheme="majorBidi" w:hAnsiTheme="majorBidi" w:cstheme="majorBidi"/>
          <w:spacing w:val="-8"/>
        </w:rPr>
        <w:t xml:space="preserve"> </w:t>
      </w:r>
      <w:r w:rsidRPr="00FC539D">
        <w:rPr>
          <w:rFonts w:asciiTheme="majorBidi" w:hAnsiTheme="majorBidi" w:cstheme="majorBidi"/>
        </w:rPr>
        <w:t>Tamir</w:t>
      </w:r>
      <w:r w:rsidRPr="00FC539D">
        <w:rPr>
          <w:rFonts w:asciiTheme="majorBidi" w:hAnsiTheme="majorBidi" w:cstheme="majorBidi"/>
          <w:spacing w:val="-8"/>
        </w:rPr>
        <w:t xml:space="preserve"> </w:t>
      </w:r>
      <w:r w:rsidRPr="00FC539D">
        <w:rPr>
          <w:rFonts w:asciiTheme="majorBidi" w:hAnsiTheme="majorBidi" w:cstheme="majorBidi"/>
        </w:rPr>
        <w:t>çayı</w:t>
      </w:r>
      <w:r w:rsidRPr="00FC539D">
        <w:rPr>
          <w:rFonts w:asciiTheme="majorBidi" w:hAnsiTheme="majorBidi" w:cstheme="majorBidi"/>
          <w:spacing w:val="-6"/>
        </w:rPr>
        <w:t xml:space="preserve"> q</w:t>
      </w:r>
      <w:r w:rsidRPr="00FC539D">
        <w:rPr>
          <w:rFonts w:asciiTheme="majorBidi" w:hAnsiTheme="majorBidi" w:cstheme="majorBidi"/>
        </w:rPr>
        <w:t>aynağında</w:t>
      </w:r>
      <w:r w:rsidRPr="00FC539D">
        <w:rPr>
          <w:rFonts w:asciiTheme="majorBidi" w:hAnsiTheme="majorBidi" w:cstheme="majorBidi"/>
          <w:spacing w:val="-7"/>
        </w:rPr>
        <w:t xml:space="preserve"> </w:t>
      </w:r>
      <w:r w:rsidRPr="00FC539D">
        <w:rPr>
          <w:rFonts w:asciiTheme="majorBidi" w:hAnsiTheme="majorBidi" w:cstheme="majorBidi"/>
        </w:rPr>
        <w:t>və</w:t>
      </w:r>
      <w:r w:rsidRPr="00FC539D">
        <w:rPr>
          <w:rFonts w:asciiTheme="majorBidi" w:hAnsiTheme="majorBidi" w:cstheme="majorBidi"/>
          <w:spacing w:val="-7"/>
        </w:rPr>
        <w:t xml:space="preserve"> h</w:t>
      </w:r>
      <w:r w:rsidRPr="00FC539D">
        <w:rPr>
          <w:rFonts w:asciiTheme="majorBidi" w:hAnsiTheme="majorBidi" w:cstheme="majorBidi"/>
        </w:rPr>
        <w:t>un</w:t>
      </w:r>
      <w:r w:rsidR="00863057">
        <w:rPr>
          <w:rFonts w:asciiTheme="majorBidi" w:hAnsiTheme="majorBidi" w:cstheme="majorBidi"/>
        </w:rPr>
        <w:softHyphen/>
      </w:r>
      <w:r w:rsidRPr="00FC539D">
        <w:rPr>
          <w:rFonts w:asciiTheme="majorBidi" w:hAnsiTheme="majorBidi" w:cstheme="majorBidi"/>
        </w:rPr>
        <w:t>lar</w:t>
      </w:r>
      <w:r w:rsidRPr="00FC539D">
        <w:rPr>
          <w:rFonts w:asciiTheme="majorBidi" w:hAnsiTheme="majorBidi" w:cstheme="majorBidi"/>
          <w:spacing w:val="-8"/>
        </w:rPr>
        <w:t xml:space="preserve"> </w:t>
      </w:r>
      <w:r w:rsidRPr="00FC539D">
        <w:rPr>
          <w:rFonts w:asciiTheme="majorBidi" w:hAnsiTheme="majorBidi" w:cstheme="majorBidi"/>
        </w:rPr>
        <w:t>son</w:t>
      </w:r>
      <w:r w:rsidRPr="00FC539D">
        <w:rPr>
          <w:rFonts w:asciiTheme="majorBidi" w:hAnsiTheme="majorBidi" w:cstheme="majorBidi"/>
        </w:rPr>
        <w:softHyphen/>
        <w:t>baharda</w:t>
      </w:r>
      <w:r w:rsidRPr="00FC539D">
        <w:rPr>
          <w:rFonts w:asciiTheme="majorBidi" w:hAnsiTheme="majorBidi" w:cstheme="majorBidi"/>
          <w:spacing w:val="-6"/>
        </w:rPr>
        <w:t xml:space="preserve"> </w:t>
      </w:r>
      <w:r w:rsidRPr="00FC539D">
        <w:rPr>
          <w:rFonts w:asciiTheme="majorBidi" w:hAnsiTheme="majorBidi" w:cstheme="majorBidi"/>
        </w:rPr>
        <w:t>Tai-</w:t>
      </w:r>
      <w:r w:rsidRPr="00FC539D">
        <w:rPr>
          <w:rFonts w:asciiTheme="majorBidi" w:hAnsiTheme="majorBidi" w:cstheme="majorBidi"/>
          <w:spacing w:val="-2"/>
        </w:rPr>
        <w:t>lində g</w:t>
      </w:r>
      <w:r w:rsidRPr="00FC539D">
        <w:rPr>
          <w:rFonts w:asciiTheme="majorBidi" w:hAnsiTheme="majorBidi" w:cstheme="majorBidi"/>
          <w:spacing w:val="-3"/>
        </w:rPr>
        <w:t xml:space="preserve">öytanrıya, əcdadlara, </w:t>
      </w:r>
      <w:r w:rsidRPr="00FC539D">
        <w:rPr>
          <w:rFonts w:asciiTheme="majorBidi" w:hAnsiTheme="majorBidi" w:cstheme="majorBidi"/>
          <w:spacing w:val="-2"/>
        </w:rPr>
        <w:t xml:space="preserve">təbiət </w:t>
      </w:r>
      <w:r w:rsidRPr="00FC539D">
        <w:rPr>
          <w:rFonts w:asciiTheme="majorBidi" w:hAnsiTheme="majorBidi" w:cstheme="majorBidi"/>
          <w:spacing w:val="-3"/>
        </w:rPr>
        <w:t xml:space="preserve">qüvvələrinə </w:t>
      </w:r>
      <w:r w:rsidRPr="00FC539D">
        <w:rPr>
          <w:rFonts w:asciiTheme="majorBidi" w:hAnsiTheme="majorBidi" w:cstheme="majorBidi"/>
        </w:rPr>
        <w:t>at və qoyun qur</w:t>
      </w:r>
      <w:r w:rsidRPr="00FC539D">
        <w:rPr>
          <w:rFonts w:asciiTheme="majorBidi" w:hAnsiTheme="majorBidi" w:cstheme="majorBidi"/>
        </w:rPr>
        <w:softHyphen/>
        <w:t>ban e</w:t>
      </w:r>
      <w:r w:rsidRPr="00FC539D">
        <w:rPr>
          <w:rFonts w:asciiTheme="majorBidi" w:hAnsiTheme="majorBidi" w:cstheme="majorBidi"/>
          <w:spacing w:val="-4"/>
        </w:rPr>
        <w:t xml:space="preserve">dirdilər. Göytürklərin </w:t>
      </w:r>
      <w:r w:rsidRPr="00FC539D">
        <w:rPr>
          <w:rFonts w:asciiTheme="majorBidi" w:hAnsiTheme="majorBidi" w:cstheme="majorBidi"/>
          <w:spacing w:val="-3"/>
        </w:rPr>
        <w:t xml:space="preserve">biri ilkbaharda xaqan </w:t>
      </w:r>
      <w:r w:rsidRPr="00FC539D">
        <w:rPr>
          <w:rFonts w:asciiTheme="majorBidi" w:hAnsiTheme="majorBidi" w:cstheme="majorBidi"/>
          <w:spacing w:val="-4"/>
        </w:rPr>
        <w:t>başqanlığında ö</w:t>
      </w:r>
      <w:r w:rsidRPr="00FC539D">
        <w:rPr>
          <w:rFonts w:asciiTheme="majorBidi" w:hAnsiTheme="majorBidi" w:cstheme="majorBidi"/>
          <w:spacing w:val="-3"/>
        </w:rPr>
        <w:t xml:space="preserve">lkə </w:t>
      </w:r>
      <w:r w:rsidRPr="00FC539D">
        <w:rPr>
          <w:rFonts w:asciiTheme="majorBidi" w:hAnsiTheme="majorBidi" w:cstheme="majorBidi"/>
          <w:spacing w:val="-4"/>
        </w:rPr>
        <w:t xml:space="preserve">irəli </w:t>
      </w:r>
      <w:r w:rsidRPr="00FC539D">
        <w:rPr>
          <w:rFonts w:asciiTheme="majorBidi" w:hAnsiTheme="majorBidi" w:cstheme="majorBidi"/>
        </w:rPr>
        <w:t>gə</w:t>
      </w:r>
      <w:r w:rsidRPr="00FC539D">
        <w:rPr>
          <w:rFonts w:asciiTheme="majorBidi" w:hAnsiTheme="majorBidi" w:cstheme="majorBidi"/>
        </w:rPr>
        <w:softHyphen/>
        <w:t>lən</w:t>
      </w:r>
      <w:r w:rsidRPr="00FC539D">
        <w:rPr>
          <w:rFonts w:asciiTheme="majorBidi" w:hAnsiTheme="majorBidi" w:cstheme="majorBidi"/>
        </w:rPr>
        <w:softHyphen/>
        <w:t>lərinin</w:t>
      </w:r>
      <w:r w:rsidRPr="00FC539D">
        <w:rPr>
          <w:rFonts w:asciiTheme="majorBidi" w:hAnsiTheme="majorBidi" w:cstheme="majorBidi"/>
          <w:spacing w:val="-15"/>
        </w:rPr>
        <w:t xml:space="preserve"> </w:t>
      </w:r>
      <w:r w:rsidRPr="00FC539D">
        <w:rPr>
          <w:rFonts w:asciiTheme="majorBidi" w:hAnsiTheme="majorBidi" w:cstheme="majorBidi"/>
        </w:rPr>
        <w:t>iştiraki</w:t>
      </w:r>
      <w:r w:rsidRPr="00FC539D">
        <w:rPr>
          <w:rFonts w:asciiTheme="majorBidi" w:hAnsiTheme="majorBidi" w:cstheme="majorBidi"/>
          <w:spacing w:val="-14"/>
        </w:rPr>
        <w:t xml:space="preserve"> </w:t>
      </w:r>
      <w:r w:rsidRPr="00FC539D">
        <w:rPr>
          <w:rFonts w:asciiTheme="majorBidi" w:hAnsiTheme="majorBidi" w:cstheme="majorBidi"/>
        </w:rPr>
        <w:t>ilə</w:t>
      </w:r>
      <w:r w:rsidRPr="00FC539D">
        <w:rPr>
          <w:rFonts w:asciiTheme="majorBidi" w:hAnsiTheme="majorBidi" w:cstheme="majorBidi"/>
          <w:spacing w:val="-13"/>
        </w:rPr>
        <w:t xml:space="preserve"> </w:t>
      </w:r>
      <w:r w:rsidRPr="00FC539D">
        <w:rPr>
          <w:rFonts w:asciiTheme="majorBidi" w:hAnsiTheme="majorBidi" w:cstheme="majorBidi"/>
        </w:rPr>
        <w:t>böyük</w:t>
      </w:r>
      <w:r w:rsidRPr="00FC539D">
        <w:rPr>
          <w:rFonts w:asciiTheme="majorBidi" w:hAnsiTheme="majorBidi" w:cstheme="majorBidi"/>
          <w:spacing w:val="-15"/>
        </w:rPr>
        <w:t xml:space="preserve"> </w:t>
      </w:r>
      <w:r w:rsidRPr="00FC539D">
        <w:rPr>
          <w:rFonts w:asciiTheme="majorBidi" w:hAnsiTheme="majorBidi" w:cstheme="majorBidi"/>
        </w:rPr>
        <w:t>törənlər</w:t>
      </w:r>
      <w:r w:rsidRPr="00FC539D">
        <w:rPr>
          <w:rFonts w:asciiTheme="majorBidi" w:hAnsiTheme="majorBidi" w:cstheme="majorBidi"/>
          <w:spacing w:val="-14"/>
        </w:rPr>
        <w:t xml:space="preserve"> </w:t>
      </w:r>
      <w:r w:rsidRPr="00FC539D">
        <w:rPr>
          <w:rFonts w:asciiTheme="majorBidi" w:hAnsiTheme="majorBidi" w:cstheme="majorBidi"/>
        </w:rPr>
        <w:t>tərtiblədikləri</w:t>
      </w:r>
      <w:r w:rsidRPr="00FC539D">
        <w:rPr>
          <w:rFonts w:asciiTheme="majorBidi" w:hAnsiTheme="majorBidi" w:cstheme="majorBidi"/>
          <w:spacing w:val="-13"/>
        </w:rPr>
        <w:t xml:space="preserve"> </w:t>
      </w:r>
      <w:r w:rsidRPr="00FC539D">
        <w:rPr>
          <w:rFonts w:asciiTheme="majorBidi" w:hAnsiTheme="majorBidi" w:cstheme="majorBidi"/>
        </w:rPr>
        <w:t>ata</w:t>
      </w:r>
      <w:r w:rsidRPr="00FC539D">
        <w:rPr>
          <w:rFonts w:asciiTheme="majorBidi" w:hAnsiTheme="majorBidi" w:cstheme="majorBidi"/>
          <w:spacing w:val="-14"/>
        </w:rPr>
        <w:t xml:space="preserve"> </w:t>
      </w:r>
      <w:r w:rsidRPr="00FC539D">
        <w:rPr>
          <w:rFonts w:asciiTheme="majorBidi" w:hAnsiTheme="majorBidi" w:cstheme="majorBidi"/>
        </w:rPr>
        <w:t>mağarasında</w:t>
      </w:r>
      <w:r w:rsidRPr="00FC539D">
        <w:rPr>
          <w:rFonts w:asciiTheme="majorBidi" w:hAnsiTheme="majorBidi" w:cstheme="majorBidi"/>
          <w:spacing w:val="-13"/>
        </w:rPr>
        <w:t xml:space="preserve"> </w:t>
      </w:r>
      <w:r w:rsidRPr="00FC539D">
        <w:rPr>
          <w:rFonts w:asciiTheme="majorBidi" w:hAnsiTheme="majorBidi" w:cstheme="majorBidi"/>
        </w:rPr>
        <w:t>ol</w:t>
      </w:r>
      <w:r w:rsidR="00863057">
        <w:rPr>
          <w:rFonts w:asciiTheme="majorBidi" w:hAnsiTheme="majorBidi" w:cstheme="majorBidi"/>
        </w:rPr>
        <w:softHyphen/>
      </w:r>
      <w:r w:rsidRPr="00FC539D">
        <w:rPr>
          <w:rFonts w:asciiTheme="majorBidi" w:hAnsiTheme="majorBidi" w:cstheme="majorBidi"/>
        </w:rPr>
        <w:t xml:space="preserve">maq </w:t>
      </w:r>
      <w:r w:rsidRPr="00FC539D">
        <w:rPr>
          <w:rFonts w:asciiTheme="majorBidi" w:hAnsiTheme="majorBidi" w:cstheme="majorBidi"/>
          <w:spacing w:val="-4"/>
        </w:rPr>
        <w:t>üzrə t</w:t>
      </w:r>
      <w:r w:rsidRPr="00FC539D">
        <w:rPr>
          <w:rFonts w:asciiTheme="majorBidi" w:hAnsiTheme="majorBidi" w:cstheme="majorBidi"/>
          <w:spacing w:val="-5"/>
        </w:rPr>
        <w:t xml:space="preserve">anrıya, </w:t>
      </w:r>
      <w:r w:rsidRPr="00FC539D">
        <w:rPr>
          <w:rFonts w:asciiTheme="majorBidi" w:hAnsiTheme="majorBidi" w:cstheme="majorBidi"/>
          <w:spacing w:val="-4"/>
        </w:rPr>
        <w:t xml:space="preserve">atalara qurban kəsdikləri </w:t>
      </w:r>
      <w:r w:rsidRPr="00FC539D">
        <w:rPr>
          <w:rFonts w:asciiTheme="majorBidi" w:hAnsiTheme="majorBidi" w:cstheme="majorBidi"/>
        </w:rPr>
        <w:t>üç q</w:t>
      </w:r>
      <w:r w:rsidRPr="00FC539D">
        <w:rPr>
          <w:rFonts w:asciiTheme="majorBidi" w:hAnsiTheme="majorBidi" w:cstheme="majorBidi"/>
          <w:spacing w:val="-4"/>
        </w:rPr>
        <w:t xml:space="preserve">utsal törənləri vardı. </w:t>
      </w:r>
      <w:r w:rsidRPr="00FC539D">
        <w:rPr>
          <w:rFonts w:asciiTheme="majorBidi" w:hAnsiTheme="majorBidi" w:cstheme="majorBidi"/>
          <w:spacing w:val="-3"/>
        </w:rPr>
        <w:t>Hökm</w:t>
      </w:r>
      <w:r w:rsidRPr="00FC539D">
        <w:rPr>
          <w:rFonts w:asciiTheme="majorBidi" w:hAnsiTheme="majorBidi" w:cstheme="majorBidi"/>
        </w:rPr>
        <w:t xml:space="preserve">dar </w:t>
      </w:r>
      <w:r w:rsidRPr="00FC539D">
        <w:rPr>
          <w:rFonts w:asciiTheme="majorBidi" w:hAnsiTheme="majorBidi" w:cstheme="majorBidi"/>
        </w:rPr>
        <w:lastRenderedPageBreak/>
        <w:t>tanhu gündüz günəşə, gecə dolunaya təzim edirdi. Hunlar, g</w:t>
      </w:r>
      <w:r w:rsidRPr="00FC539D">
        <w:rPr>
          <w:rFonts w:asciiTheme="majorBidi" w:hAnsiTheme="majorBidi" w:cstheme="majorBidi"/>
          <w:spacing w:val="-4"/>
        </w:rPr>
        <w:t>öyt</w:t>
      </w:r>
      <w:r w:rsidRPr="00FC539D">
        <w:rPr>
          <w:rFonts w:asciiTheme="majorBidi" w:hAnsiTheme="majorBidi" w:cstheme="majorBidi"/>
          <w:spacing w:val="-5"/>
        </w:rPr>
        <w:t>ürklər, uyğur</w:t>
      </w:r>
      <w:r w:rsidR="00863057">
        <w:rPr>
          <w:rFonts w:asciiTheme="majorBidi" w:hAnsiTheme="majorBidi" w:cstheme="majorBidi"/>
          <w:spacing w:val="-5"/>
        </w:rPr>
        <w:softHyphen/>
      </w:r>
      <w:r w:rsidRPr="00FC539D">
        <w:rPr>
          <w:rFonts w:asciiTheme="majorBidi" w:hAnsiTheme="majorBidi" w:cstheme="majorBidi"/>
          <w:spacing w:val="-5"/>
        </w:rPr>
        <w:t>lar diləklərinin yerinə yetib-yetməməsinə</w:t>
      </w:r>
      <w:r w:rsidRPr="00FC539D">
        <w:rPr>
          <w:rFonts w:asciiTheme="majorBidi" w:hAnsiTheme="majorBidi" w:cstheme="majorBidi"/>
          <w:spacing w:val="-6"/>
        </w:rPr>
        <w:t xml:space="preserve"> a</w:t>
      </w:r>
      <w:r w:rsidRPr="00FC539D">
        <w:rPr>
          <w:rFonts w:asciiTheme="majorBidi" w:hAnsiTheme="majorBidi" w:cstheme="majorBidi"/>
          <w:spacing w:val="-4"/>
        </w:rPr>
        <w:t xml:space="preserve">yın </w:t>
      </w:r>
      <w:r w:rsidRPr="00FC539D">
        <w:rPr>
          <w:rFonts w:asciiTheme="majorBidi" w:hAnsiTheme="majorBidi" w:cstheme="majorBidi"/>
        </w:rPr>
        <w:t xml:space="preserve">və </w:t>
      </w:r>
      <w:r w:rsidRPr="00FC539D">
        <w:rPr>
          <w:rFonts w:asciiTheme="majorBidi" w:hAnsiTheme="majorBidi" w:cstheme="majorBidi"/>
          <w:spacing w:val="-6"/>
        </w:rPr>
        <w:t xml:space="preserve">ulduzların </w:t>
      </w:r>
      <w:r w:rsidRPr="00FC539D">
        <w:rPr>
          <w:rFonts w:asciiTheme="majorBidi" w:hAnsiTheme="majorBidi" w:cstheme="majorBidi"/>
          <w:spacing w:val="-4"/>
        </w:rPr>
        <w:t xml:space="preserve">hərəkətləri </w:t>
      </w:r>
      <w:r w:rsidRPr="00FC539D">
        <w:rPr>
          <w:rFonts w:asciiTheme="majorBidi" w:hAnsiTheme="majorBidi" w:cstheme="majorBidi"/>
          <w:spacing w:val="-2"/>
        </w:rPr>
        <w:t xml:space="preserve">ilə </w:t>
      </w:r>
      <w:r w:rsidRPr="00FC539D">
        <w:rPr>
          <w:rFonts w:asciiTheme="majorBidi" w:hAnsiTheme="majorBidi" w:cstheme="majorBidi"/>
        </w:rPr>
        <w:t>nə</w:t>
      </w:r>
      <w:r w:rsidR="00863057">
        <w:rPr>
          <w:rFonts w:asciiTheme="majorBidi" w:hAnsiTheme="majorBidi" w:cstheme="majorBidi"/>
        </w:rPr>
        <w:softHyphen/>
      </w:r>
      <w:r w:rsidRPr="00FC539D">
        <w:rPr>
          <w:rFonts w:asciiTheme="majorBidi" w:hAnsiTheme="majorBidi" w:cstheme="majorBidi"/>
        </w:rPr>
        <w:t>za</w:t>
      </w:r>
      <w:r w:rsidR="00863057">
        <w:rPr>
          <w:rFonts w:asciiTheme="majorBidi" w:hAnsiTheme="majorBidi" w:cstheme="majorBidi"/>
        </w:rPr>
        <w:softHyphen/>
      </w:r>
      <w:r w:rsidRPr="00FC539D">
        <w:rPr>
          <w:rFonts w:asciiTheme="majorBidi" w:hAnsiTheme="majorBidi" w:cstheme="majorBidi"/>
        </w:rPr>
        <w:t>rət e</w:t>
      </w:r>
      <w:r w:rsidRPr="00FC539D">
        <w:rPr>
          <w:rFonts w:asciiTheme="majorBidi" w:hAnsiTheme="majorBidi" w:cstheme="majorBidi"/>
          <w:spacing w:val="-3"/>
        </w:rPr>
        <w:t xml:space="preserve">dirdilər. Tabğaçlarda </w:t>
      </w:r>
      <w:r w:rsidRPr="00FC539D">
        <w:rPr>
          <w:rFonts w:asciiTheme="majorBidi" w:hAnsiTheme="majorBidi" w:cstheme="majorBidi"/>
        </w:rPr>
        <w:t xml:space="preserve">da </w:t>
      </w:r>
      <w:r w:rsidRPr="00FC539D">
        <w:rPr>
          <w:rFonts w:asciiTheme="majorBidi" w:hAnsiTheme="majorBidi" w:cstheme="majorBidi"/>
          <w:spacing w:val="-2"/>
        </w:rPr>
        <w:t xml:space="preserve">ilk </w:t>
      </w:r>
      <w:r w:rsidRPr="00FC539D">
        <w:rPr>
          <w:rFonts w:asciiTheme="majorBidi" w:hAnsiTheme="majorBidi" w:cstheme="majorBidi"/>
        </w:rPr>
        <w:t xml:space="preserve">və </w:t>
      </w:r>
      <w:r w:rsidRPr="00FC539D">
        <w:rPr>
          <w:rFonts w:asciiTheme="majorBidi" w:hAnsiTheme="majorBidi" w:cstheme="majorBidi"/>
          <w:spacing w:val="-3"/>
        </w:rPr>
        <w:t xml:space="preserve">sonbaharda atalara </w:t>
      </w:r>
      <w:r w:rsidRPr="00FC539D">
        <w:rPr>
          <w:rFonts w:asciiTheme="majorBidi" w:hAnsiTheme="majorBidi" w:cstheme="majorBidi"/>
          <w:spacing w:val="-2"/>
        </w:rPr>
        <w:t xml:space="preserve">qurban </w:t>
      </w:r>
      <w:r w:rsidRPr="00FC539D">
        <w:rPr>
          <w:rFonts w:asciiTheme="majorBidi" w:hAnsiTheme="majorBidi" w:cstheme="majorBidi"/>
          <w:spacing w:val="-4"/>
        </w:rPr>
        <w:t>verilir, tapı</w:t>
      </w:r>
      <w:r w:rsidR="00863057">
        <w:rPr>
          <w:rFonts w:asciiTheme="majorBidi" w:hAnsiTheme="majorBidi" w:cstheme="majorBidi"/>
          <w:spacing w:val="-4"/>
        </w:rPr>
        <w:softHyphen/>
      </w:r>
      <w:r w:rsidRPr="00FC539D">
        <w:rPr>
          <w:rFonts w:asciiTheme="majorBidi" w:hAnsiTheme="majorBidi" w:cstheme="majorBidi"/>
          <w:spacing w:val="-4"/>
        </w:rPr>
        <w:t>naq mə</w:t>
      </w:r>
      <w:r w:rsidRPr="00FC539D">
        <w:rPr>
          <w:rFonts w:asciiTheme="majorBidi" w:hAnsiTheme="majorBidi" w:cstheme="majorBidi"/>
          <w:spacing w:val="-4"/>
        </w:rPr>
        <w:softHyphen/>
        <w:t xml:space="preserve">qamındaki daş-ev içində kəsilən qurbandan sonra civara qayın ağacları əkilirdi </w:t>
      </w:r>
      <w:r w:rsidRPr="00FC539D">
        <w:rPr>
          <w:rFonts w:asciiTheme="majorBidi" w:hAnsiTheme="majorBidi" w:cstheme="majorBidi"/>
          <w:spacing w:val="-3"/>
        </w:rPr>
        <w:t xml:space="preserve">ki, </w:t>
      </w:r>
      <w:r w:rsidRPr="00FC539D">
        <w:rPr>
          <w:rFonts w:asciiTheme="majorBidi" w:hAnsiTheme="majorBidi" w:cstheme="majorBidi"/>
          <w:spacing w:val="-4"/>
        </w:rPr>
        <w:t>bunlardan qutlu ormanlar meydana gəlirdi</w:t>
      </w:r>
      <w:r w:rsidRPr="00FC539D">
        <w:rPr>
          <w:rStyle w:val="aff8"/>
          <w:rFonts w:asciiTheme="majorBidi" w:hAnsiTheme="majorBidi" w:cstheme="majorBidi"/>
          <w:spacing w:val="-4"/>
          <w:sz w:val="24"/>
        </w:rPr>
        <w:footnoteReference w:id="477"/>
      </w:r>
      <w:r w:rsidRPr="00FC539D">
        <w:rPr>
          <w:rFonts w:asciiTheme="majorBidi" w:hAnsiTheme="majorBidi" w:cstheme="majorBidi"/>
          <w:spacing w:val="-4"/>
        </w:rPr>
        <w:t xml:space="preserve">. </w:t>
      </w:r>
      <w:r w:rsidRPr="00FC539D">
        <w:rPr>
          <w:rFonts w:asciiTheme="majorBidi" w:hAnsiTheme="majorBidi" w:cstheme="majorBidi"/>
          <w:spacing w:val="-6"/>
        </w:rPr>
        <w:t>Avropa hunlarında çoxdan qeyb olmuş  «savaş tanrısı»nın qılıncı tapılaraq</w:t>
      </w:r>
      <w:r w:rsidRPr="00FC539D">
        <w:rPr>
          <w:rFonts w:asciiTheme="majorBidi" w:hAnsiTheme="majorBidi" w:cstheme="majorBidi"/>
          <w:spacing w:val="-5"/>
        </w:rPr>
        <w:t xml:space="preserve"> Attilaya </w:t>
      </w:r>
      <w:r w:rsidRPr="00FC539D">
        <w:rPr>
          <w:rFonts w:asciiTheme="majorBidi" w:hAnsiTheme="majorBidi" w:cstheme="majorBidi"/>
          <w:spacing w:val="-4"/>
        </w:rPr>
        <w:t>təslim edilmiş, bu, h</w:t>
      </w:r>
      <w:r w:rsidRPr="00FC539D">
        <w:rPr>
          <w:rFonts w:asciiTheme="majorBidi" w:hAnsiTheme="majorBidi" w:cstheme="majorBidi"/>
          <w:spacing w:val="-3"/>
        </w:rPr>
        <w:t xml:space="preserve">un </w:t>
      </w:r>
      <w:r w:rsidRPr="00FC539D">
        <w:rPr>
          <w:rFonts w:asciiTheme="majorBidi" w:hAnsiTheme="majorBidi" w:cstheme="majorBidi"/>
          <w:spacing w:val="-4"/>
        </w:rPr>
        <w:t xml:space="preserve">hökmdarının dünya </w:t>
      </w:r>
      <w:r w:rsidRPr="00FC539D">
        <w:rPr>
          <w:rFonts w:asciiTheme="majorBidi" w:hAnsiTheme="majorBidi" w:cstheme="majorBidi"/>
          <w:spacing w:val="-5"/>
        </w:rPr>
        <w:t>hakimiyyətinə çatacağının əlaməti</w:t>
      </w:r>
      <w:r w:rsidRPr="00FC539D">
        <w:rPr>
          <w:rFonts w:asciiTheme="majorBidi" w:hAnsiTheme="majorBidi" w:cstheme="majorBidi"/>
          <w:spacing w:val="-8"/>
        </w:rPr>
        <w:t xml:space="preserve"> </w:t>
      </w:r>
      <w:r w:rsidRPr="00FC539D">
        <w:rPr>
          <w:rFonts w:asciiTheme="majorBidi" w:hAnsiTheme="majorBidi" w:cstheme="majorBidi"/>
        </w:rPr>
        <w:t>sayılmışdı</w:t>
      </w:r>
      <w:r w:rsidRPr="00FC539D">
        <w:rPr>
          <w:rStyle w:val="aff8"/>
          <w:rFonts w:asciiTheme="majorBidi" w:hAnsiTheme="majorBidi" w:cstheme="majorBidi"/>
          <w:sz w:val="24"/>
        </w:rPr>
        <w:footnoteReference w:id="478"/>
      </w:r>
      <w:r w:rsidRPr="00FC539D">
        <w:rPr>
          <w:rFonts w:asciiTheme="majorBidi" w:hAnsiTheme="majorBidi" w:cstheme="majorBidi"/>
        </w:rPr>
        <w:t>.</w:t>
      </w:r>
    </w:p>
    <w:p w:rsidR="00FC539D" w:rsidRPr="00FC539D" w:rsidRDefault="00FC539D" w:rsidP="00FC539D">
      <w:pPr>
        <w:pStyle w:val="af3"/>
        <w:spacing w:line="276" w:lineRule="auto"/>
        <w:ind w:firstLine="709"/>
        <w:rPr>
          <w:rFonts w:asciiTheme="majorBidi" w:hAnsiTheme="majorBidi" w:cstheme="majorBidi"/>
        </w:rPr>
      </w:pPr>
      <w:r w:rsidRPr="00FC539D">
        <w:rPr>
          <w:rFonts w:asciiTheme="majorBidi" w:hAnsiTheme="majorBidi" w:cstheme="majorBidi"/>
          <w:spacing w:val="-3"/>
        </w:rPr>
        <w:t xml:space="preserve">Əski türklərdə ölüm zamanı yas </w:t>
      </w:r>
      <w:r w:rsidRPr="00FC539D">
        <w:rPr>
          <w:rFonts w:asciiTheme="majorBidi" w:hAnsiTheme="majorBidi" w:cstheme="majorBidi"/>
          <w:spacing w:val="-4"/>
        </w:rPr>
        <w:t xml:space="preserve">törənləri keçirilir, qırlarda </w:t>
      </w:r>
      <w:r w:rsidRPr="00FC539D">
        <w:rPr>
          <w:rFonts w:asciiTheme="majorBidi" w:hAnsiTheme="majorBidi" w:cstheme="majorBidi"/>
          <w:spacing w:val="-3"/>
        </w:rPr>
        <w:t xml:space="preserve">isə ölünün olduğu </w:t>
      </w:r>
      <w:r w:rsidRPr="00FC539D">
        <w:rPr>
          <w:rFonts w:asciiTheme="majorBidi" w:hAnsiTheme="majorBidi" w:cstheme="majorBidi"/>
          <w:spacing w:val="-4"/>
        </w:rPr>
        <w:t xml:space="preserve">çadırın ətrafında </w:t>
      </w:r>
      <w:r w:rsidRPr="00FC539D">
        <w:rPr>
          <w:rFonts w:asciiTheme="majorBidi" w:hAnsiTheme="majorBidi" w:cstheme="majorBidi"/>
          <w:spacing w:val="-3"/>
        </w:rPr>
        <w:t xml:space="preserve">sürətli </w:t>
      </w:r>
      <w:r w:rsidRPr="00FC539D">
        <w:rPr>
          <w:rFonts w:asciiTheme="majorBidi" w:hAnsiTheme="majorBidi" w:cstheme="majorBidi"/>
          <w:spacing w:val="-4"/>
        </w:rPr>
        <w:t xml:space="preserve">atlarla dolaşılır, </w:t>
      </w:r>
      <w:r w:rsidRPr="00FC539D">
        <w:rPr>
          <w:rFonts w:asciiTheme="majorBidi" w:hAnsiTheme="majorBidi" w:cstheme="majorBidi"/>
          <w:spacing w:val="-3"/>
        </w:rPr>
        <w:t xml:space="preserve">saçlar kəsilir, saç-baş </w:t>
      </w:r>
      <w:r w:rsidRPr="00FC539D">
        <w:rPr>
          <w:rFonts w:asciiTheme="majorBidi" w:hAnsiTheme="majorBidi" w:cstheme="majorBidi"/>
          <w:spacing w:val="-6"/>
        </w:rPr>
        <w:t xml:space="preserve">dağıdılır, </w:t>
      </w:r>
      <w:r w:rsidRPr="00FC539D">
        <w:rPr>
          <w:rFonts w:asciiTheme="majorBidi" w:hAnsiTheme="majorBidi" w:cstheme="majorBidi"/>
          <w:spacing w:val="-4"/>
        </w:rPr>
        <w:t>üz, q</w:t>
      </w:r>
      <w:r w:rsidRPr="00FC539D">
        <w:rPr>
          <w:rFonts w:asciiTheme="majorBidi" w:hAnsiTheme="majorBidi" w:cstheme="majorBidi"/>
          <w:spacing w:val="-5"/>
        </w:rPr>
        <w:t>ulaq bıçaqla cızılaraq q</w:t>
      </w:r>
      <w:r w:rsidRPr="00FC539D">
        <w:rPr>
          <w:rFonts w:asciiTheme="majorBidi" w:hAnsiTheme="majorBidi" w:cstheme="majorBidi"/>
          <w:spacing w:val="-4"/>
        </w:rPr>
        <w:t xml:space="preserve">an </w:t>
      </w:r>
      <w:r w:rsidRPr="00FC539D">
        <w:rPr>
          <w:rFonts w:asciiTheme="majorBidi" w:hAnsiTheme="majorBidi" w:cstheme="majorBidi"/>
          <w:spacing w:val="-6"/>
        </w:rPr>
        <w:t xml:space="preserve">axıdılır, </w:t>
      </w:r>
      <w:r w:rsidRPr="00FC539D">
        <w:rPr>
          <w:rFonts w:asciiTheme="majorBidi" w:hAnsiTheme="majorBidi" w:cstheme="majorBidi"/>
          <w:spacing w:val="-5"/>
        </w:rPr>
        <w:t xml:space="preserve">ölənin atlarının quyruqları </w:t>
      </w:r>
      <w:r w:rsidRPr="00FC539D">
        <w:rPr>
          <w:rFonts w:asciiTheme="majorBidi" w:hAnsiTheme="majorBidi" w:cstheme="majorBidi"/>
        </w:rPr>
        <w:t>kə</w:t>
      </w:r>
      <w:r w:rsidRPr="00FC539D">
        <w:rPr>
          <w:rFonts w:asciiTheme="majorBidi" w:hAnsiTheme="majorBidi" w:cstheme="majorBidi"/>
          <w:spacing w:val="-7"/>
        </w:rPr>
        <w:t xml:space="preserve">silərək </w:t>
      </w:r>
      <w:r w:rsidRPr="00FC539D">
        <w:rPr>
          <w:rFonts w:asciiTheme="majorBidi" w:hAnsiTheme="majorBidi" w:cstheme="majorBidi"/>
          <w:spacing w:val="-6"/>
        </w:rPr>
        <w:t>qur</w:t>
      </w:r>
      <w:r w:rsidRPr="00FC539D">
        <w:rPr>
          <w:rFonts w:asciiTheme="majorBidi" w:hAnsiTheme="majorBidi" w:cstheme="majorBidi"/>
          <w:spacing w:val="-6"/>
        </w:rPr>
        <w:softHyphen/>
        <w:t>ban e</w:t>
      </w:r>
      <w:r w:rsidRPr="00FC539D">
        <w:rPr>
          <w:rFonts w:asciiTheme="majorBidi" w:hAnsiTheme="majorBidi" w:cstheme="majorBidi"/>
          <w:spacing w:val="-7"/>
        </w:rPr>
        <w:t xml:space="preserve">dilir, </w:t>
      </w:r>
      <w:r w:rsidRPr="00FC539D">
        <w:rPr>
          <w:rFonts w:asciiTheme="majorBidi" w:hAnsiTheme="majorBidi" w:cstheme="majorBidi"/>
          <w:spacing w:val="-6"/>
        </w:rPr>
        <w:t xml:space="preserve">ayrıca yemək </w:t>
      </w:r>
      <w:r w:rsidRPr="00FC539D">
        <w:rPr>
          <w:rFonts w:asciiTheme="majorBidi" w:hAnsiTheme="majorBidi" w:cstheme="majorBidi"/>
          <w:spacing w:val="-7"/>
        </w:rPr>
        <w:t xml:space="preserve">verilirdi. </w:t>
      </w:r>
      <w:r w:rsidRPr="00FC539D">
        <w:rPr>
          <w:rFonts w:asciiTheme="majorBidi" w:hAnsiTheme="majorBidi" w:cstheme="majorBidi"/>
          <w:spacing w:val="-4"/>
        </w:rPr>
        <w:t xml:space="preserve">Bu </w:t>
      </w:r>
      <w:r w:rsidRPr="00FC539D">
        <w:rPr>
          <w:rFonts w:asciiTheme="majorBidi" w:hAnsiTheme="majorBidi" w:cstheme="majorBidi"/>
          <w:spacing w:val="-7"/>
        </w:rPr>
        <w:t xml:space="preserve">törənlərə </w:t>
      </w:r>
      <w:r w:rsidRPr="00FC539D">
        <w:rPr>
          <w:rFonts w:asciiTheme="majorBidi" w:hAnsiTheme="majorBidi" w:cstheme="majorBidi"/>
          <w:spacing w:val="-5"/>
        </w:rPr>
        <w:t>"yuğ</w:t>
      </w:r>
      <w:r w:rsidRPr="00FC539D">
        <w:rPr>
          <w:rFonts w:asciiTheme="majorBidi" w:hAnsiTheme="majorBidi" w:cstheme="majorBidi"/>
          <w:spacing w:val="-5"/>
          <w:position w:val="9"/>
        </w:rPr>
        <w:t xml:space="preserve">  </w:t>
      </w:r>
      <w:r w:rsidRPr="00FC539D">
        <w:rPr>
          <w:rFonts w:asciiTheme="majorBidi" w:hAnsiTheme="majorBidi" w:cstheme="majorBidi"/>
          <w:spacing w:val="-7"/>
        </w:rPr>
        <w:t>deyilirdi</w:t>
      </w:r>
      <w:r w:rsidRPr="00FC539D">
        <w:rPr>
          <w:rStyle w:val="aff8"/>
          <w:rFonts w:asciiTheme="majorBidi" w:hAnsiTheme="majorBidi" w:cstheme="majorBidi"/>
          <w:spacing w:val="-7"/>
          <w:sz w:val="24"/>
        </w:rPr>
        <w:footnoteReference w:id="479"/>
      </w:r>
      <w:r w:rsidRPr="00FC539D">
        <w:rPr>
          <w:rFonts w:asciiTheme="majorBidi" w:hAnsiTheme="majorBidi" w:cstheme="majorBidi"/>
        </w:rPr>
        <w:t xml:space="preserve"> .</w:t>
      </w:r>
    </w:p>
    <w:p w:rsidR="00FC539D" w:rsidRPr="00FC539D" w:rsidRDefault="00FC539D" w:rsidP="00FC539D">
      <w:pPr>
        <w:pStyle w:val="af3"/>
        <w:spacing w:line="276" w:lineRule="auto"/>
        <w:ind w:firstLine="709"/>
        <w:rPr>
          <w:rFonts w:asciiTheme="majorBidi" w:hAnsiTheme="majorBidi" w:cstheme="majorBidi"/>
        </w:rPr>
      </w:pPr>
      <w:r w:rsidRPr="00FC539D">
        <w:rPr>
          <w:rFonts w:asciiTheme="majorBidi" w:hAnsiTheme="majorBidi" w:cstheme="majorBidi"/>
          <w:spacing w:val="-3"/>
        </w:rPr>
        <w:t xml:space="preserve">Bizans qaynaqlarının </w:t>
      </w:r>
      <w:r w:rsidRPr="00FC539D">
        <w:rPr>
          <w:rFonts w:asciiTheme="majorBidi" w:hAnsiTheme="majorBidi" w:cstheme="majorBidi"/>
          <w:spacing w:val="-4"/>
        </w:rPr>
        <w:t xml:space="preserve">qeydlərinə </w:t>
      </w:r>
      <w:r w:rsidRPr="00FC539D">
        <w:rPr>
          <w:rFonts w:asciiTheme="majorBidi" w:hAnsiTheme="majorBidi" w:cstheme="majorBidi"/>
          <w:spacing w:val="-3"/>
        </w:rPr>
        <w:t xml:space="preserve">görə, türklər atəşə </w:t>
      </w:r>
      <w:r w:rsidRPr="00FC539D">
        <w:rPr>
          <w:rFonts w:asciiTheme="majorBidi" w:hAnsiTheme="majorBidi" w:cstheme="majorBidi"/>
        </w:rPr>
        <w:t xml:space="preserve">də </w:t>
      </w:r>
      <w:r w:rsidRPr="00FC539D">
        <w:rPr>
          <w:rFonts w:asciiTheme="majorBidi" w:hAnsiTheme="majorBidi" w:cstheme="majorBidi"/>
          <w:spacing w:val="-4"/>
        </w:rPr>
        <w:t>təzim edir</w:t>
      </w:r>
      <w:r w:rsidRPr="00FC539D">
        <w:rPr>
          <w:rFonts w:asciiTheme="majorBidi" w:hAnsiTheme="majorBidi" w:cstheme="majorBidi"/>
          <w:spacing w:val="-4"/>
        </w:rPr>
        <w:softHyphen/>
        <w:t>di</w:t>
      </w:r>
      <w:r w:rsidRPr="00FC539D">
        <w:rPr>
          <w:rFonts w:asciiTheme="majorBidi" w:hAnsiTheme="majorBidi" w:cstheme="majorBidi"/>
          <w:spacing w:val="-4"/>
        </w:rPr>
        <w:softHyphen/>
        <w:t>lər</w:t>
      </w:r>
      <w:r w:rsidRPr="00FC539D">
        <w:rPr>
          <w:rStyle w:val="aff8"/>
          <w:rFonts w:asciiTheme="majorBidi" w:hAnsiTheme="majorBidi" w:cstheme="majorBidi"/>
          <w:spacing w:val="-4"/>
          <w:sz w:val="24"/>
        </w:rPr>
        <w:footnoteReference w:id="480"/>
      </w:r>
      <w:r w:rsidRPr="00FC539D">
        <w:rPr>
          <w:rFonts w:asciiTheme="majorBidi" w:hAnsiTheme="majorBidi" w:cstheme="majorBidi"/>
          <w:spacing w:val="-4"/>
        </w:rPr>
        <w:t xml:space="preserve">. </w:t>
      </w:r>
      <w:r w:rsidRPr="00FC539D">
        <w:rPr>
          <w:rFonts w:asciiTheme="majorBidi" w:hAnsiTheme="majorBidi" w:cstheme="majorBidi"/>
          <w:spacing w:val="-5"/>
        </w:rPr>
        <w:t xml:space="preserve">Lakin </w:t>
      </w:r>
      <w:r w:rsidRPr="00FC539D">
        <w:rPr>
          <w:rFonts w:asciiTheme="majorBidi" w:hAnsiTheme="majorBidi" w:cstheme="majorBidi"/>
          <w:spacing w:val="-4"/>
        </w:rPr>
        <w:t xml:space="preserve">bunun </w:t>
      </w:r>
      <w:r w:rsidRPr="00FC539D">
        <w:rPr>
          <w:rFonts w:asciiTheme="majorBidi" w:hAnsiTheme="majorBidi" w:cstheme="majorBidi"/>
          <w:spacing w:val="-5"/>
        </w:rPr>
        <w:t>yal</w:t>
      </w:r>
      <w:r w:rsidRPr="00FC539D">
        <w:rPr>
          <w:rFonts w:asciiTheme="majorBidi" w:hAnsiTheme="majorBidi" w:cstheme="majorBidi"/>
          <w:spacing w:val="-5"/>
        </w:rPr>
        <w:softHyphen/>
        <w:t xml:space="preserve">nız  göytürklər zamanında </w:t>
      </w:r>
      <w:r w:rsidRPr="00FC539D">
        <w:rPr>
          <w:rFonts w:asciiTheme="majorBidi" w:hAnsiTheme="majorBidi" w:cstheme="majorBidi"/>
          <w:spacing w:val="-3"/>
        </w:rPr>
        <w:t xml:space="preserve">və </w:t>
      </w:r>
      <w:r w:rsidRPr="00FC539D">
        <w:rPr>
          <w:rFonts w:asciiTheme="majorBidi" w:hAnsiTheme="majorBidi" w:cstheme="majorBidi"/>
          <w:spacing w:val="-5"/>
        </w:rPr>
        <w:t xml:space="preserve">hətta sadəcə Qərbi </w:t>
      </w:r>
      <w:r w:rsidRPr="00FC539D">
        <w:rPr>
          <w:rFonts w:asciiTheme="majorBidi" w:hAnsiTheme="majorBidi" w:cstheme="majorBidi"/>
          <w:spacing w:val="-4"/>
        </w:rPr>
        <w:t xml:space="preserve"> göy</w:t>
      </w:r>
      <w:r w:rsidRPr="00FC539D">
        <w:rPr>
          <w:rFonts w:asciiTheme="majorBidi" w:hAnsiTheme="majorBidi" w:cstheme="majorBidi"/>
          <w:spacing w:val="-4"/>
        </w:rPr>
        <w:softHyphen/>
        <w:t>türk bö</w:t>
      </w:r>
      <w:r w:rsidRPr="00FC539D">
        <w:rPr>
          <w:rFonts w:asciiTheme="majorBidi" w:hAnsiTheme="majorBidi" w:cstheme="majorBidi"/>
          <w:spacing w:val="-4"/>
        </w:rPr>
        <w:softHyphen/>
      </w:r>
      <w:r w:rsidRPr="00FC539D">
        <w:rPr>
          <w:rFonts w:asciiTheme="majorBidi" w:hAnsiTheme="majorBidi" w:cstheme="majorBidi"/>
          <w:spacing w:val="-4"/>
        </w:rPr>
        <w:softHyphen/>
        <w:t xml:space="preserve">lümündə görünməsindən </w:t>
      </w:r>
      <w:r w:rsidRPr="00FC539D">
        <w:rPr>
          <w:rFonts w:asciiTheme="majorBidi" w:hAnsiTheme="majorBidi" w:cstheme="majorBidi"/>
          <w:spacing w:val="-5"/>
        </w:rPr>
        <w:t xml:space="preserve">anlaşılır </w:t>
      </w:r>
      <w:r w:rsidRPr="00FC539D">
        <w:rPr>
          <w:rFonts w:asciiTheme="majorBidi" w:hAnsiTheme="majorBidi" w:cstheme="majorBidi"/>
          <w:spacing w:val="-4"/>
        </w:rPr>
        <w:t xml:space="preserve">ki, </w:t>
      </w:r>
      <w:r w:rsidRPr="00FC539D">
        <w:rPr>
          <w:rFonts w:asciiTheme="majorBidi" w:hAnsiTheme="majorBidi" w:cstheme="majorBidi"/>
          <w:spacing w:val="-3"/>
        </w:rPr>
        <w:t xml:space="preserve">bu, </w:t>
      </w:r>
      <w:r w:rsidRPr="00FC539D">
        <w:rPr>
          <w:rFonts w:asciiTheme="majorBidi" w:hAnsiTheme="majorBidi" w:cstheme="majorBidi"/>
          <w:spacing w:val="-5"/>
        </w:rPr>
        <w:t xml:space="preserve">İran-zərdüştlüyün </w:t>
      </w:r>
      <w:r w:rsidRPr="00FC539D">
        <w:rPr>
          <w:rFonts w:asciiTheme="majorBidi" w:hAnsiTheme="majorBidi" w:cstheme="majorBidi"/>
        </w:rPr>
        <w:t>təsiri olub hələ türk</w:t>
      </w:r>
      <w:r w:rsidRPr="00FC539D">
        <w:rPr>
          <w:rFonts w:asciiTheme="majorBidi" w:hAnsiTheme="majorBidi" w:cstheme="majorBidi"/>
        </w:rPr>
        <w:softHyphen/>
        <w:t>lər arasında yayılmış deyildi</w:t>
      </w:r>
      <w:r w:rsidRPr="00FC539D">
        <w:rPr>
          <w:rStyle w:val="aff8"/>
          <w:rFonts w:asciiTheme="majorBidi" w:hAnsiTheme="majorBidi" w:cstheme="majorBidi"/>
          <w:sz w:val="24"/>
        </w:rPr>
        <w:footnoteReference w:id="481"/>
      </w:r>
      <w:r w:rsidRPr="00FC539D">
        <w:rPr>
          <w:rFonts w:asciiTheme="majorBidi" w:hAnsiTheme="majorBidi" w:cstheme="majorBidi"/>
        </w:rPr>
        <w:t>.</w:t>
      </w:r>
    </w:p>
    <w:p w:rsidR="00FC539D" w:rsidRPr="00FC539D" w:rsidRDefault="00FC539D" w:rsidP="00FC539D">
      <w:pPr>
        <w:pStyle w:val="af3"/>
        <w:spacing w:line="276" w:lineRule="auto"/>
        <w:ind w:firstLine="709"/>
        <w:rPr>
          <w:rFonts w:asciiTheme="majorBidi" w:hAnsiTheme="majorBidi" w:cstheme="majorBidi"/>
        </w:rPr>
      </w:pPr>
      <w:r w:rsidRPr="00FC539D">
        <w:rPr>
          <w:rFonts w:asciiTheme="majorBidi" w:hAnsiTheme="majorBidi" w:cstheme="majorBidi"/>
          <w:spacing w:val="-4"/>
        </w:rPr>
        <w:t xml:space="preserve">Təbiət ruhlarına  göytürk çağında, </w:t>
      </w:r>
      <w:r w:rsidRPr="00FC539D">
        <w:rPr>
          <w:rFonts w:asciiTheme="majorBidi" w:hAnsiTheme="majorBidi" w:cstheme="majorBidi"/>
          <w:spacing w:val="-5"/>
        </w:rPr>
        <w:t xml:space="preserve">kitabələrdə </w:t>
      </w:r>
      <w:r w:rsidRPr="00FC539D">
        <w:rPr>
          <w:rFonts w:asciiTheme="majorBidi" w:hAnsiTheme="majorBidi" w:cstheme="majorBidi"/>
          <w:spacing w:val="-4"/>
        </w:rPr>
        <w:t>göründüyü kimi, yer-su</w:t>
      </w:r>
      <w:r w:rsidRPr="00FC539D">
        <w:rPr>
          <w:rFonts w:asciiTheme="majorBidi" w:hAnsiTheme="majorBidi" w:cstheme="majorBidi"/>
          <w:spacing w:val="-4"/>
        </w:rPr>
        <w:softHyphen/>
        <w:t xml:space="preserve">lar </w:t>
      </w:r>
      <w:r w:rsidRPr="00FC539D">
        <w:rPr>
          <w:rFonts w:asciiTheme="majorBidi" w:hAnsiTheme="majorBidi" w:cstheme="majorBidi"/>
          <w:spacing w:val="-6"/>
        </w:rPr>
        <w:t xml:space="preserve">("yer-sub") </w:t>
      </w:r>
      <w:r w:rsidRPr="00FC539D">
        <w:rPr>
          <w:rFonts w:asciiTheme="majorBidi" w:hAnsiTheme="majorBidi" w:cstheme="majorBidi"/>
          <w:spacing w:val="-5"/>
        </w:rPr>
        <w:t xml:space="preserve">deyilirdi. </w:t>
      </w:r>
      <w:r w:rsidRPr="00FC539D">
        <w:rPr>
          <w:rFonts w:asciiTheme="majorBidi" w:hAnsiTheme="majorBidi" w:cstheme="majorBidi"/>
          <w:spacing w:val="-3"/>
        </w:rPr>
        <w:t xml:space="preserve">Bu </w:t>
      </w:r>
      <w:r w:rsidRPr="00FC539D">
        <w:rPr>
          <w:rFonts w:asciiTheme="majorBidi" w:hAnsiTheme="majorBidi" w:cstheme="majorBidi"/>
          <w:spacing w:val="-5"/>
        </w:rPr>
        <w:t xml:space="preserve">təbir "yer-suv" şəkliylə uyğurlarda </w:t>
      </w:r>
      <w:r w:rsidRPr="00FC539D">
        <w:rPr>
          <w:rFonts w:asciiTheme="majorBidi" w:hAnsiTheme="majorBidi" w:cstheme="majorBidi"/>
        </w:rPr>
        <w:t xml:space="preserve">da </w:t>
      </w:r>
      <w:r w:rsidRPr="00FC539D">
        <w:rPr>
          <w:rFonts w:asciiTheme="majorBidi" w:hAnsiTheme="majorBidi" w:cstheme="majorBidi"/>
          <w:spacing w:val="-5"/>
        </w:rPr>
        <w:t xml:space="preserve">vardı. </w:t>
      </w:r>
      <w:r w:rsidRPr="00FC539D">
        <w:rPr>
          <w:rFonts w:asciiTheme="majorBidi" w:hAnsiTheme="majorBidi" w:cstheme="majorBidi"/>
          <w:spacing w:val="-6"/>
        </w:rPr>
        <w:t>Yer-su</w:t>
      </w:r>
      <w:r w:rsidRPr="00FC539D">
        <w:rPr>
          <w:rFonts w:asciiTheme="majorBidi" w:hAnsiTheme="majorBidi" w:cstheme="majorBidi"/>
          <w:spacing w:val="-6"/>
        </w:rPr>
        <w:softHyphen/>
        <w:t xml:space="preserve">lar qutsal ("ıduk") sayılırdı. Kitabələrdə yalnız </w:t>
      </w:r>
      <w:r w:rsidRPr="00FC539D">
        <w:rPr>
          <w:rFonts w:asciiTheme="majorBidi" w:hAnsiTheme="majorBidi" w:cstheme="majorBidi"/>
          <w:spacing w:val="-5"/>
        </w:rPr>
        <w:t xml:space="preserve">iki </w:t>
      </w:r>
      <w:r w:rsidRPr="00FC539D">
        <w:rPr>
          <w:rFonts w:asciiTheme="majorBidi" w:hAnsiTheme="majorBidi" w:cstheme="majorBidi"/>
          <w:spacing w:val="-6"/>
        </w:rPr>
        <w:t xml:space="preserve">yer-suyun </w:t>
      </w:r>
      <w:r w:rsidRPr="00FC539D">
        <w:rPr>
          <w:rFonts w:asciiTheme="majorBidi" w:hAnsiTheme="majorBidi" w:cstheme="majorBidi"/>
          <w:spacing w:val="-5"/>
        </w:rPr>
        <w:t xml:space="preserve">adı </w:t>
      </w:r>
      <w:r w:rsidRPr="00FC539D">
        <w:rPr>
          <w:rFonts w:asciiTheme="majorBidi" w:hAnsiTheme="majorBidi" w:cstheme="majorBidi"/>
          <w:spacing w:val="-9"/>
        </w:rPr>
        <w:t xml:space="preserve">zikr edilmişdir: </w:t>
      </w:r>
      <w:r w:rsidRPr="00FC539D">
        <w:rPr>
          <w:rFonts w:asciiTheme="majorBidi" w:hAnsiTheme="majorBidi" w:cstheme="majorBidi"/>
          <w:spacing w:val="-8"/>
        </w:rPr>
        <w:lastRenderedPageBreak/>
        <w:t>"Iduk</w:t>
      </w:r>
      <w:r w:rsidRPr="00FC539D">
        <w:rPr>
          <w:rFonts w:asciiTheme="majorBidi" w:hAnsiTheme="majorBidi" w:cstheme="majorBidi"/>
          <w:spacing w:val="-23"/>
        </w:rPr>
        <w:t xml:space="preserve"> </w:t>
      </w:r>
      <w:r w:rsidRPr="00FC539D">
        <w:rPr>
          <w:rFonts w:asciiTheme="majorBidi" w:hAnsiTheme="majorBidi" w:cstheme="majorBidi"/>
          <w:spacing w:val="-8"/>
        </w:rPr>
        <w:t>Ötükən"</w:t>
      </w:r>
      <w:r w:rsidRPr="00FC539D">
        <w:rPr>
          <w:rStyle w:val="aff8"/>
          <w:rFonts w:asciiTheme="majorBidi" w:hAnsiTheme="majorBidi" w:cstheme="majorBidi"/>
          <w:spacing w:val="-8"/>
          <w:sz w:val="24"/>
        </w:rPr>
        <w:footnoteReference w:id="482"/>
      </w:r>
      <w:r w:rsidRPr="00FC539D">
        <w:rPr>
          <w:rFonts w:asciiTheme="majorBidi" w:hAnsiTheme="majorBidi" w:cstheme="majorBidi"/>
          <w:spacing w:val="-8"/>
        </w:rPr>
        <w:t xml:space="preserve"> </w:t>
      </w:r>
      <w:r w:rsidRPr="00FC539D">
        <w:rPr>
          <w:rFonts w:asciiTheme="majorBidi" w:hAnsiTheme="majorBidi" w:cstheme="majorBidi"/>
          <w:spacing w:val="-5"/>
        </w:rPr>
        <w:t xml:space="preserve">və </w:t>
      </w:r>
      <w:r w:rsidRPr="00FC539D">
        <w:rPr>
          <w:rFonts w:asciiTheme="majorBidi" w:hAnsiTheme="majorBidi" w:cstheme="majorBidi"/>
          <w:spacing w:val="-9"/>
        </w:rPr>
        <w:t xml:space="preserve">'Tamığ </w:t>
      </w:r>
      <w:r w:rsidRPr="00FC539D">
        <w:rPr>
          <w:rFonts w:asciiTheme="majorBidi" w:hAnsiTheme="majorBidi" w:cstheme="majorBidi"/>
          <w:spacing w:val="-7"/>
        </w:rPr>
        <w:t>ıduk baş"</w:t>
      </w:r>
      <w:r w:rsidRPr="00FC539D">
        <w:rPr>
          <w:rStyle w:val="aff8"/>
          <w:rFonts w:asciiTheme="majorBidi" w:hAnsiTheme="majorBidi" w:cstheme="majorBidi"/>
          <w:spacing w:val="-7"/>
          <w:sz w:val="24"/>
        </w:rPr>
        <w:footnoteReference w:id="483"/>
      </w:r>
      <w:r w:rsidRPr="00FC539D">
        <w:rPr>
          <w:rFonts w:asciiTheme="majorBidi" w:hAnsiTheme="majorBidi" w:cstheme="majorBidi"/>
        </w:rPr>
        <w:t xml:space="preserve">. </w:t>
      </w:r>
      <w:r w:rsidRPr="00FC539D">
        <w:rPr>
          <w:rFonts w:asciiTheme="majorBidi" w:hAnsiTheme="majorBidi" w:cstheme="majorBidi"/>
          <w:spacing w:val="-9"/>
        </w:rPr>
        <w:t xml:space="preserve">Bunlardan </w:t>
      </w:r>
      <w:r w:rsidRPr="00FC539D">
        <w:rPr>
          <w:rFonts w:asciiTheme="majorBidi" w:hAnsiTheme="majorBidi" w:cstheme="majorBidi"/>
          <w:spacing w:val="-8"/>
        </w:rPr>
        <w:t>ilki,</w:t>
      </w:r>
      <w:r w:rsidRPr="00FC539D">
        <w:rPr>
          <w:rFonts w:asciiTheme="majorBidi" w:hAnsiTheme="majorBidi" w:cstheme="majorBidi"/>
          <w:spacing w:val="-40"/>
        </w:rPr>
        <w:t xml:space="preserve"> </w:t>
      </w:r>
      <w:r w:rsidRPr="00FC539D">
        <w:rPr>
          <w:rFonts w:asciiTheme="majorBidi" w:hAnsiTheme="majorBidi" w:cstheme="majorBidi"/>
          <w:spacing w:val="-3"/>
        </w:rPr>
        <w:t xml:space="preserve">bilindiyi </w:t>
      </w:r>
      <w:r w:rsidRPr="00FC539D">
        <w:rPr>
          <w:rFonts w:asciiTheme="majorBidi" w:hAnsiTheme="majorBidi" w:cstheme="majorBidi"/>
        </w:rPr>
        <w:t>kimi, "kağan</w:t>
      </w:r>
      <w:r w:rsidRPr="00FC539D">
        <w:rPr>
          <w:rFonts w:asciiTheme="majorBidi" w:hAnsiTheme="majorBidi" w:cstheme="majorBidi"/>
        </w:rPr>
        <w:softHyphen/>
        <w:t xml:space="preserve">lık" </w:t>
      </w:r>
      <w:r w:rsidRPr="00FC539D">
        <w:rPr>
          <w:rFonts w:asciiTheme="majorBidi" w:hAnsiTheme="majorBidi" w:cstheme="majorBidi"/>
          <w:spacing w:val="-3"/>
        </w:rPr>
        <w:t>mərkəzidir</w:t>
      </w:r>
      <w:r w:rsidRPr="00FC539D">
        <w:rPr>
          <w:rStyle w:val="aff8"/>
          <w:rFonts w:asciiTheme="majorBidi" w:hAnsiTheme="majorBidi" w:cstheme="majorBidi"/>
          <w:spacing w:val="-3"/>
          <w:sz w:val="24"/>
        </w:rPr>
        <w:footnoteReference w:id="484"/>
      </w:r>
      <w:r w:rsidRPr="00FC539D">
        <w:rPr>
          <w:rFonts w:asciiTheme="majorBidi" w:hAnsiTheme="majorBidi" w:cstheme="majorBidi"/>
        </w:rPr>
        <w:t xml:space="preserve">, </w:t>
      </w:r>
      <w:r w:rsidRPr="00FC539D">
        <w:rPr>
          <w:rFonts w:asciiTheme="majorBidi" w:hAnsiTheme="majorBidi" w:cstheme="majorBidi"/>
          <w:spacing w:val="-3"/>
        </w:rPr>
        <w:t xml:space="preserve">digəri </w:t>
      </w:r>
      <w:r w:rsidRPr="00FC539D">
        <w:rPr>
          <w:rFonts w:asciiTheme="majorBidi" w:hAnsiTheme="majorBidi" w:cstheme="majorBidi"/>
        </w:rPr>
        <w:t>də q</w:t>
      </w:r>
      <w:r w:rsidRPr="00FC539D">
        <w:rPr>
          <w:rFonts w:asciiTheme="majorBidi" w:hAnsiTheme="majorBidi" w:cstheme="majorBidi"/>
          <w:spacing w:val="-2"/>
        </w:rPr>
        <w:t xml:space="preserve">utsal </w:t>
      </w:r>
      <w:r w:rsidRPr="00FC539D">
        <w:rPr>
          <w:rFonts w:asciiTheme="majorBidi" w:hAnsiTheme="majorBidi" w:cstheme="majorBidi"/>
          <w:spacing w:val="-3"/>
        </w:rPr>
        <w:t xml:space="preserve">Tamığın (Tamir </w:t>
      </w:r>
      <w:r w:rsidRPr="00FC539D">
        <w:rPr>
          <w:rFonts w:asciiTheme="majorBidi" w:hAnsiTheme="majorBidi" w:cstheme="majorBidi"/>
        </w:rPr>
        <w:t>suyu</w:t>
      </w:r>
      <w:r w:rsidRPr="00FC539D">
        <w:rPr>
          <w:rFonts w:asciiTheme="majorBidi" w:hAnsiTheme="majorBidi" w:cstheme="majorBidi"/>
          <w:spacing w:val="-7"/>
        </w:rPr>
        <w:t>nun) qaynağıdır</w:t>
      </w:r>
      <w:r w:rsidRPr="00FC539D">
        <w:rPr>
          <w:rStyle w:val="aff8"/>
          <w:rFonts w:asciiTheme="majorBidi" w:hAnsiTheme="majorBidi" w:cstheme="majorBidi"/>
          <w:spacing w:val="-7"/>
          <w:sz w:val="24"/>
        </w:rPr>
        <w:footnoteReference w:id="485"/>
      </w:r>
      <w:r w:rsidRPr="00FC539D">
        <w:rPr>
          <w:rFonts w:asciiTheme="majorBidi" w:hAnsiTheme="majorBidi" w:cstheme="majorBidi"/>
          <w:spacing w:val="-7"/>
        </w:rPr>
        <w:t xml:space="preserve">. </w:t>
      </w:r>
      <w:r w:rsidRPr="00FC539D">
        <w:rPr>
          <w:rFonts w:asciiTheme="majorBidi" w:hAnsiTheme="majorBidi" w:cstheme="majorBidi"/>
          <w:spacing w:val="-8"/>
        </w:rPr>
        <w:t xml:space="preserve">Uyğurların </w:t>
      </w:r>
      <w:r w:rsidRPr="00FC539D">
        <w:rPr>
          <w:rFonts w:asciiTheme="majorBidi" w:hAnsiTheme="majorBidi" w:cstheme="majorBidi"/>
          <w:spacing w:val="-6"/>
        </w:rPr>
        <w:t>ünlü Q</w:t>
      </w:r>
      <w:r w:rsidRPr="00FC539D">
        <w:rPr>
          <w:rFonts w:asciiTheme="majorBidi" w:hAnsiTheme="majorBidi" w:cstheme="majorBidi"/>
          <w:spacing w:val="-8"/>
        </w:rPr>
        <w:t>utluğ dağ əfsanəsindəki q</w:t>
      </w:r>
      <w:r w:rsidRPr="00FC539D">
        <w:rPr>
          <w:rFonts w:asciiTheme="majorBidi" w:hAnsiTheme="majorBidi" w:cstheme="majorBidi"/>
          <w:spacing w:val="-7"/>
        </w:rPr>
        <w:t>ayalıq</w:t>
      </w:r>
      <w:r w:rsidRPr="00FC539D">
        <w:rPr>
          <w:rStyle w:val="aff8"/>
          <w:rFonts w:asciiTheme="majorBidi" w:hAnsiTheme="majorBidi" w:cstheme="majorBidi"/>
          <w:spacing w:val="-7"/>
          <w:sz w:val="24"/>
        </w:rPr>
        <w:footnoteReference w:id="486"/>
      </w:r>
      <w:r w:rsidRPr="00FC539D">
        <w:rPr>
          <w:rFonts w:asciiTheme="majorBidi" w:hAnsiTheme="majorBidi" w:cstheme="majorBidi"/>
          <w:spacing w:val="-7"/>
          <w:position w:val="9"/>
        </w:rPr>
        <w:t xml:space="preserve"> </w:t>
      </w:r>
      <w:r w:rsidRPr="00FC539D">
        <w:rPr>
          <w:rFonts w:asciiTheme="majorBidi" w:hAnsiTheme="majorBidi" w:cstheme="majorBidi"/>
          <w:spacing w:val="-6"/>
        </w:rPr>
        <w:t xml:space="preserve">da </w:t>
      </w:r>
      <w:r w:rsidRPr="00FC539D">
        <w:rPr>
          <w:rFonts w:asciiTheme="majorBidi" w:hAnsiTheme="majorBidi" w:cstheme="majorBidi"/>
          <w:spacing w:val="-4"/>
        </w:rPr>
        <w:t>millətə qü</w:t>
      </w:r>
      <w:r w:rsidRPr="00FC539D">
        <w:rPr>
          <w:rFonts w:asciiTheme="majorBidi" w:hAnsiTheme="majorBidi" w:cstheme="majorBidi"/>
          <w:spacing w:val="-3"/>
        </w:rPr>
        <w:t xml:space="preserve">drət </w:t>
      </w:r>
      <w:r w:rsidRPr="00FC539D">
        <w:rPr>
          <w:rFonts w:asciiTheme="majorBidi" w:hAnsiTheme="majorBidi" w:cstheme="majorBidi"/>
        </w:rPr>
        <w:t xml:space="preserve">və </w:t>
      </w:r>
      <w:r w:rsidRPr="00FC539D">
        <w:rPr>
          <w:rFonts w:asciiTheme="majorBidi" w:hAnsiTheme="majorBidi" w:cstheme="majorBidi"/>
          <w:spacing w:val="-3"/>
        </w:rPr>
        <w:t xml:space="preserve">səadət verən ruh </w:t>
      </w:r>
      <w:r w:rsidRPr="00FC539D">
        <w:rPr>
          <w:rFonts w:asciiTheme="majorBidi" w:hAnsiTheme="majorBidi" w:cstheme="majorBidi"/>
          <w:spacing w:val="-4"/>
        </w:rPr>
        <w:t>olaraq q</w:t>
      </w:r>
      <w:r w:rsidRPr="00FC539D">
        <w:rPr>
          <w:rFonts w:asciiTheme="majorBidi" w:hAnsiTheme="majorBidi" w:cstheme="majorBidi"/>
          <w:spacing w:val="-3"/>
        </w:rPr>
        <w:t>utsal idi. Buraya əs</w:t>
      </w:r>
      <w:r w:rsidRPr="00FC539D">
        <w:rPr>
          <w:rFonts w:asciiTheme="majorBidi" w:hAnsiTheme="majorBidi" w:cstheme="majorBidi"/>
          <w:spacing w:val="-3"/>
        </w:rPr>
        <w:softHyphen/>
        <w:t xml:space="preserve">ki türklərin </w:t>
      </w:r>
      <w:r w:rsidRPr="00FC539D">
        <w:rPr>
          <w:rFonts w:asciiTheme="majorBidi" w:hAnsiTheme="majorBidi" w:cstheme="majorBidi"/>
          <w:spacing w:val="-4"/>
        </w:rPr>
        <w:t>yağmur, dolu yağdırmaq, rüzgar əsdirmək üçün sehrinə müraciət e</w:t>
      </w:r>
      <w:r w:rsidRPr="00FC539D">
        <w:rPr>
          <w:rFonts w:asciiTheme="majorBidi" w:hAnsiTheme="majorBidi" w:cstheme="majorBidi"/>
          <w:spacing w:val="-5"/>
        </w:rPr>
        <w:t xml:space="preserve">tdikləri </w:t>
      </w:r>
      <w:r w:rsidRPr="00FC539D">
        <w:rPr>
          <w:rFonts w:asciiTheme="majorBidi" w:hAnsiTheme="majorBidi" w:cstheme="majorBidi"/>
        </w:rPr>
        <w:t>bil</w:t>
      </w:r>
      <w:r w:rsidRPr="00FC539D">
        <w:rPr>
          <w:rFonts w:asciiTheme="majorBidi" w:hAnsiTheme="majorBidi" w:cstheme="majorBidi"/>
          <w:spacing w:val="-5"/>
        </w:rPr>
        <w:t>dirilən "yada" daşını (yağ</w:t>
      </w:r>
      <w:r w:rsidRPr="00FC539D">
        <w:rPr>
          <w:rFonts w:asciiTheme="majorBidi" w:hAnsiTheme="majorBidi" w:cstheme="majorBidi"/>
          <w:spacing w:val="-5"/>
        </w:rPr>
        <w:softHyphen/>
        <w:t xml:space="preserve">mur daşı) </w:t>
      </w:r>
      <w:r w:rsidRPr="00FC539D">
        <w:rPr>
          <w:rFonts w:asciiTheme="majorBidi" w:hAnsiTheme="majorBidi" w:cstheme="majorBidi"/>
          <w:spacing w:val="-3"/>
        </w:rPr>
        <w:t>da ə</w:t>
      </w:r>
      <w:r w:rsidRPr="00FC539D">
        <w:rPr>
          <w:rFonts w:asciiTheme="majorBidi" w:hAnsiTheme="majorBidi" w:cstheme="majorBidi"/>
          <w:spacing w:val="-5"/>
        </w:rPr>
        <w:t>lavə edə bilərik</w:t>
      </w:r>
      <w:r w:rsidRPr="00FC539D">
        <w:rPr>
          <w:rStyle w:val="aff8"/>
          <w:rFonts w:asciiTheme="majorBidi" w:hAnsiTheme="majorBidi" w:cstheme="majorBidi"/>
          <w:spacing w:val="-5"/>
          <w:sz w:val="24"/>
        </w:rPr>
        <w:footnoteReference w:id="487"/>
      </w:r>
      <w:r w:rsidRPr="00FC539D">
        <w:rPr>
          <w:rFonts w:asciiTheme="majorBidi" w:hAnsiTheme="majorBidi" w:cstheme="majorBidi"/>
          <w:spacing w:val="-5"/>
        </w:rPr>
        <w:t>. Əsl t</w:t>
      </w:r>
      <w:r w:rsidRPr="00FC539D">
        <w:rPr>
          <w:rFonts w:asciiTheme="majorBidi" w:hAnsiTheme="majorBidi" w:cstheme="majorBidi"/>
          <w:spacing w:val="-4"/>
        </w:rPr>
        <w:t xml:space="preserve">ürk </w:t>
      </w:r>
      <w:r w:rsidRPr="00FC539D">
        <w:rPr>
          <w:rFonts w:asciiTheme="majorBidi" w:hAnsiTheme="majorBidi" w:cstheme="majorBidi"/>
          <w:spacing w:val="-5"/>
        </w:rPr>
        <w:t>kültüründə sitayiş olunmayan yer-su</w:t>
      </w:r>
      <w:r w:rsidRPr="00FC539D">
        <w:rPr>
          <w:rFonts w:asciiTheme="majorBidi" w:hAnsiTheme="majorBidi" w:cstheme="majorBidi"/>
          <w:spacing w:val="-5"/>
        </w:rPr>
        <w:softHyphen/>
        <w:t xml:space="preserve">lar maddi </w:t>
      </w:r>
      <w:r w:rsidRPr="00FC539D">
        <w:rPr>
          <w:rFonts w:asciiTheme="majorBidi" w:hAnsiTheme="majorBidi" w:cstheme="majorBidi"/>
          <w:spacing w:val="-4"/>
        </w:rPr>
        <w:t>deyil</w:t>
      </w:r>
      <w:r w:rsidRPr="00FC539D">
        <w:rPr>
          <w:rFonts w:asciiTheme="majorBidi" w:hAnsiTheme="majorBidi" w:cstheme="majorBidi"/>
          <w:spacing w:val="-4"/>
          <w:lang w:val="az-Latn-AZ"/>
        </w:rPr>
        <w:t>,</w:t>
      </w:r>
      <w:r w:rsidRPr="00FC539D">
        <w:rPr>
          <w:rStyle w:val="aff8"/>
          <w:rFonts w:asciiTheme="majorBidi" w:hAnsiTheme="majorBidi" w:cstheme="majorBidi"/>
          <w:spacing w:val="-4"/>
          <w:sz w:val="24"/>
        </w:rPr>
        <w:footnoteReference w:id="488"/>
      </w:r>
      <w:r w:rsidRPr="00FC539D">
        <w:rPr>
          <w:rFonts w:asciiTheme="majorBidi" w:hAnsiTheme="majorBidi" w:cstheme="majorBidi"/>
          <w:spacing w:val="-4"/>
          <w:position w:val="9"/>
        </w:rPr>
        <w:t xml:space="preserve"> </w:t>
      </w:r>
      <w:r w:rsidRPr="00FC539D">
        <w:rPr>
          <w:rFonts w:asciiTheme="majorBidi" w:hAnsiTheme="majorBidi" w:cstheme="majorBidi"/>
          <w:spacing w:val="-3"/>
        </w:rPr>
        <w:t>mənəvi qüvvə olaraq təsəvvür e</w:t>
      </w:r>
      <w:r w:rsidRPr="00FC539D">
        <w:rPr>
          <w:rFonts w:asciiTheme="majorBidi" w:hAnsiTheme="majorBidi" w:cstheme="majorBidi"/>
          <w:spacing w:val="-4"/>
        </w:rPr>
        <w:t xml:space="preserve">dildiklərindən </w:t>
      </w:r>
      <w:r w:rsidRPr="00FC539D">
        <w:rPr>
          <w:rFonts w:asciiTheme="majorBidi" w:hAnsiTheme="majorBidi" w:cstheme="majorBidi"/>
          <w:spacing w:val="-3"/>
        </w:rPr>
        <w:t xml:space="preserve">bunlarla ilgili </w:t>
      </w:r>
      <w:r w:rsidRPr="00FC539D">
        <w:rPr>
          <w:rFonts w:asciiTheme="majorBidi" w:hAnsiTheme="majorBidi" w:cstheme="majorBidi"/>
          <w:spacing w:val="-4"/>
        </w:rPr>
        <w:t xml:space="preserve">olaraq, </w:t>
      </w:r>
      <w:r w:rsidRPr="00FC539D">
        <w:rPr>
          <w:rFonts w:asciiTheme="majorBidi" w:hAnsiTheme="majorBidi" w:cstheme="majorBidi"/>
          <w:spacing w:val="-3"/>
        </w:rPr>
        <w:t>əski yu</w:t>
      </w:r>
      <w:r w:rsidRPr="00FC539D">
        <w:rPr>
          <w:rFonts w:asciiTheme="majorBidi" w:hAnsiTheme="majorBidi" w:cstheme="majorBidi"/>
        </w:rPr>
        <w:t xml:space="preserve">nandakına </w:t>
      </w:r>
      <w:r w:rsidRPr="00FC539D">
        <w:rPr>
          <w:rFonts w:asciiTheme="majorBidi" w:hAnsiTheme="majorBidi" w:cstheme="majorBidi"/>
          <w:spacing w:val="-2"/>
        </w:rPr>
        <w:t xml:space="preserve">bənzər </w:t>
      </w:r>
      <w:r w:rsidRPr="00FC539D">
        <w:rPr>
          <w:rFonts w:asciiTheme="majorBidi" w:hAnsiTheme="majorBidi" w:cstheme="majorBidi"/>
          <w:spacing w:val="-3"/>
        </w:rPr>
        <w:t xml:space="preserve">tanrılar </w:t>
      </w:r>
      <w:r w:rsidRPr="00FC539D">
        <w:rPr>
          <w:rFonts w:asciiTheme="majorBidi" w:hAnsiTheme="majorBidi" w:cstheme="majorBidi"/>
        </w:rPr>
        <w:t xml:space="preserve">və </w:t>
      </w:r>
      <w:r w:rsidRPr="00FC539D">
        <w:rPr>
          <w:rFonts w:asciiTheme="majorBidi" w:hAnsiTheme="majorBidi" w:cstheme="majorBidi"/>
          <w:spacing w:val="-3"/>
        </w:rPr>
        <w:t>ailələri tərzində mifologiyalar tə</w:t>
      </w:r>
      <w:r w:rsidRPr="00FC539D">
        <w:rPr>
          <w:rFonts w:asciiTheme="majorBidi" w:hAnsiTheme="majorBidi" w:cstheme="majorBidi"/>
          <w:spacing w:val="-3"/>
        </w:rPr>
        <w:softHyphen/>
        <w:t>şəkkül e</w:t>
      </w:r>
      <w:r w:rsidRPr="00FC539D">
        <w:rPr>
          <w:rFonts w:asciiTheme="majorBidi" w:hAnsiTheme="majorBidi" w:cstheme="majorBidi"/>
        </w:rPr>
        <w:t>tməmişdir.</w:t>
      </w: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pStyle w:val="af3"/>
        <w:spacing w:before="84" w:line="276" w:lineRule="auto"/>
        <w:ind w:right="-11" w:firstLine="709"/>
        <w:rPr>
          <w:rFonts w:asciiTheme="majorBidi" w:hAnsiTheme="majorBidi" w:cstheme="majorBidi"/>
        </w:rPr>
      </w:pPr>
    </w:p>
    <w:p w:rsidR="00FC539D" w:rsidRPr="00860820" w:rsidRDefault="00D400D1" w:rsidP="00860820">
      <w:pPr>
        <w:pStyle w:val="aff6"/>
        <w:widowControl w:val="0"/>
        <w:numPr>
          <w:ilvl w:val="0"/>
          <w:numId w:val="35"/>
        </w:numPr>
        <w:tabs>
          <w:tab w:val="left" w:pos="2990"/>
        </w:tabs>
        <w:spacing w:before="1" w:line="276" w:lineRule="auto"/>
        <w:ind w:right="-11"/>
        <w:jc w:val="center"/>
        <w:rPr>
          <w:rFonts w:asciiTheme="majorBidi" w:hAnsiTheme="majorBidi" w:cstheme="majorBidi"/>
          <w:b/>
        </w:rPr>
      </w:pPr>
      <w:r w:rsidRPr="00860820">
        <w:rPr>
          <w:rFonts w:asciiTheme="majorBidi" w:hAnsiTheme="majorBidi" w:cstheme="majorBidi"/>
          <w:b/>
        </w:rPr>
        <w:t>Ə</w:t>
      </w:r>
      <w:r w:rsidR="00860820">
        <w:rPr>
          <w:rFonts w:asciiTheme="majorBidi" w:hAnsiTheme="majorBidi" w:cstheme="majorBidi"/>
          <w:b/>
        </w:rPr>
        <w:t xml:space="preserve"> </w:t>
      </w:r>
      <w:r w:rsidRPr="00860820">
        <w:rPr>
          <w:rFonts w:asciiTheme="majorBidi" w:hAnsiTheme="majorBidi" w:cstheme="majorBidi"/>
          <w:b/>
        </w:rPr>
        <w:t>c</w:t>
      </w:r>
      <w:r w:rsidR="00860820">
        <w:rPr>
          <w:rFonts w:asciiTheme="majorBidi" w:hAnsiTheme="majorBidi" w:cstheme="majorBidi"/>
          <w:b/>
        </w:rPr>
        <w:t xml:space="preserve"> </w:t>
      </w:r>
      <w:r w:rsidRPr="00860820">
        <w:rPr>
          <w:rFonts w:asciiTheme="majorBidi" w:hAnsiTheme="majorBidi" w:cstheme="majorBidi"/>
          <w:b/>
        </w:rPr>
        <w:t>d</w:t>
      </w:r>
      <w:r w:rsidR="00860820">
        <w:rPr>
          <w:rFonts w:asciiTheme="majorBidi" w:hAnsiTheme="majorBidi" w:cstheme="majorBidi"/>
          <w:b/>
        </w:rPr>
        <w:t xml:space="preserve"> </w:t>
      </w:r>
      <w:r w:rsidRPr="00860820">
        <w:rPr>
          <w:rFonts w:asciiTheme="majorBidi" w:hAnsiTheme="majorBidi" w:cstheme="majorBidi"/>
          <w:b/>
        </w:rPr>
        <w:t>a</w:t>
      </w:r>
      <w:r w:rsidR="00860820">
        <w:rPr>
          <w:rFonts w:asciiTheme="majorBidi" w:hAnsiTheme="majorBidi" w:cstheme="majorBidi"/>
          <w:b/>
        </w:rPr>
        <w:t xml:space="preserve"> </w:t>
      </w:r>
      <w:r w:rsidRPr="00860820">
        <w:rPr>
          <w:rFonts w:asciiTheme="majorBidi" w:hAnsiTheme="majorBidi" w:cstheme="majorBidi"/>
          <w:b/>
        </w:rPr>
        <w:t>d</w:t>
      </w:r>
      <w:r w:rsidR="00FC539D" w:rsidRPr="00860820">
        <w:rPr>
          <w:rFonts w:asciiTheme="majorBidi" w:hAnsiTheme="majorBidi" w:cstheme="majorBidi"/>
          <w:b/>
          <w:spacing w:val="-15"/>
        </w:rPr>
        <w:t xml:space="preserve"> </w:t>
      </w:r>
      <w:r w:rsidR="00860820">
        <w:rPr>
          <w:rFonts w:asciiTheme="majorBidi" w:hAnsiTheme="majorBidi" w:cstheme="majorBidi"/>
          <w:b/>
          <w:spacing w:val="-15"/>
        </w:rPr>
        <w:t xml:space="preserve">   </w:t>
      </w:r>
      <w:r w:rsidR="00FC539D" w:rsidRPr="00860820">
        <w:rPr>
          <w:rFonts w:asciiTheme="majorBidi" w:hAnsiTheme="majorBidi" w:cstheme="majorBidi"/>
          <w:b/>
        </w:rPr>
        <w:t>k</w:t>
      </w:r>
      <w:r w:rsidR="00860820">
        <w:rPr>
          <w:rFonts w:asciiTheme="majorBidi" w:hAnsiTheme="majorBidi" w:cstheme="majorBidi"/>
          <w:b/>
        </w:rPr>
        <w:t xml:space="preserve"> </w:t>
      </w:r>
      <w:r w:rsidR="00FC539D" w:rsidRPr="00860820">
        <w:rPr>
          <w:rFonts w:asciiTheme="majorBidi" w:hAnsiTheme="majorBidi" w:cstheme="majorBidi"/>
          <w:b/>
        </w:rPr>
        <w:t>u</w:t>
      </w:r>
      <w:r w:rsidR="00860820">
        <w:rPr>
          <w:rFonts w:asciiTheme="majorBidi" w:hAnsiTheme="majorBidi" w:cstheme="majorBidi"/>
          <w:b/>
        </w:rPr>
        <w:t xml:space="preserve"> </w:t>
      </w:r>
      <w:r w:rsidR="00FC539D" w:rsidRPr="00860820">
        <w:rPr>
          <w:rFonts w:asciiTheme="majorBidi" w:hAnsiTheme="majorBidi" w:cstheme="majorBidi"/>
          <w:b/>
        </w:rPr>
        <w:t>l</w:t>
      </w:r>
      <w:r w:rsidR="00860820">
        <w:rPr>
          <w:rFonts w:asciiTheme="majorBidi" w:hAnsiTheme="majorBidi" w:cstheme="majorBidi"/>
          <w:b/>
        </w:rPr>
        <w:t xml:space="preserve"> </w:t>
      </w:r>
      <w:r w:rsidR="00FC539D" w:rsidRPr="00860820">
        <w:rPr>
          <w:rFonts w:asciiTheme="majorBidi" w:hAnsiTheme="majorBidi" w:cstheme="majorBidi"/>
          <w:b/>
        </w:rPr>
        <w:t>t</w:t>
      </w:r>
      <w:r w:rsidR="00860820">
        <w:rPr>
          <w:rFonts w:asciiTheme="majorBidi" w:hAnsiTheme="majorBidi" w:cstheme="majorBidi"/>
          <w:b/>
        </w:rPr>
        <w:t xml:space="preserve"> </w:t>
      </w:r>
      <w:r w:rsidR="00FC539D" w:rsidRPr="00860820">
        <w:rPr>
          <w:rFonts w:asciiTheme="majorBidi" w:hAnsiTheme="majorBidi" w:cstheme="majorBidi"/>
          <w:b/>
        </w:rPr>
        <w:t>u</w:t>
      </w:r>
    </w:p>
    <w:p w:rsidR="00FC539D" w:rsidRPr="00FC539D" w:rsidRDefault="00FC539D" w:rsidP="00FC539D">
      <w:pPr>
        <w:pStyle w:val="af3"/>
        <w:spacing w:before="10" w:line="276" w:lineRule="auto"/>
        <w:ind w:right="-11" w:firstLine="709"/>
        <w:rPr>
          <w:rFonts w:asciiTheme="majorBidi" w:hAnsiTheme="majorBidi" w:cstheme="majorBidi"/>
          <w:b/>
        </w:rPr>
      </w:pPr>
    </w:p>
    <w:p w:rsidR="00FC539D" w:rsidRPr="00FC539D" w:rsidRDefault="00FC539D" w:rsidP="00F919CC">
      <w:pPr>
        <w:pStyle w:val="af3"/>
        <w:spacing w:line="276" w:lineRule="auto"/>
        <w:ind w:firstLine="709"/>
        <w:rPr>
          <w:rFonts w:asciiTheme="majorBidi" w:hAnsiTheme="majorBidi" w:cstheme="majorBidi"/>
        </w:rPr>
      </w:pPr>
      <w:r w:rsidRPr="00FC539D">
        <w:rPr>
          <w:rFonts w:asciiTheme="majorBidi" w:hAnsiTheme="majorBidi" w:cstheme="majorBidi"/>
          <w:spacing w:val="-4"/>
        </w:rPr>
        <w:t xml:space="preserve">Ölmüş böyüklərə təzim, əcdada sayğı "ata hüququ"nun inanc </w:t>
      </w:r>
      <w:r w:rsidRPr="00FC539D">
        <w:rPr>
          <w:rFonts w:asciiTheme="majorBidi" w:hAnsiTheme="majorBidi" w:cstheme="majorBidi"/>
          <w:spacing w:val="-3"/>
        </w:rPr>
        <w:t>sahə</w:t>
      </w:r>
      <w:r w:rsidRPr="00FC539D">
        <w:rPr>
          <w:rFonts w:asciiTheme="majorBidi" w:hAnsiTheme="majorBidi" w:cstheme="majorBidi"/>
          <w:spacing w:val="-3"/>
        </w:rPr>
        <w:softHyphen/>
        <w:t>sin</w:t>
      </w:r>
      <w:r w:rsidRPr="00FC539D">
        <w:rPr>
          <w:rFonts w:asciiTheme="majorBidi" w:hAnsiTheme="majorBidi" w:cstheme="majorBidi"/>
          <w:spacing w:val="-3"/>
        </w:rPr>
        <w:softHyphen/>
        <w:t xml:space="preserve">dəki </w:t>
      </w:r>
      <w:r w:rsidRPr="00FC539D">
        <w:rPr>
          <w:rFonts w:asciiTheme="majorBidi" w:hAnsiTheme="majorBidi" w:cstheme="majorBidi"/>
          <w:spacing w:val="-4"/>
        </w:rPr>
        <w:t xml:space="preserve">nişanəsi </w:t>
      </w:r>
      <w:r w:rsidRPr="00FC539D">
        <w:rPr>
          <w:rFonts w:asciiTheme="majorBidi" w:hAnsiTheme="majorBidi" w:cstheme="majorBidi"/>
          <w:spacing w:val="-3"/>
        </w:rPr>
        <w:t xml:space="preserve">olaraq </w:t>
      </w:r>
      <w:r w:rsidRPr="00FC539D">
        <w:rPr>
          <w:rFonts w:asciiTheme="majorBidi" w:hAnsiTheme="majorBidi" w:cstheme="majorBidi"/>
          <w:spacing w:val="-4"/>
        </w:rPr>
        <w:t>gö</w:t>
      </w:r>
      <w:r w:rsidRPr="00FC539D">
        <w:rPr>
          <w:rFonts w:asciiTheme="majorBidi" w:hAnsiTheme="majorBidi" w:cstheme="majorBidi"/>
          <w:spacing w:val="-4"/>
        </w:rPr>
        <w:softHyphen/>
        <w:t xml:space="preserve">rünməkdədir. </w:t>
      </w:r>
      <w:r w:rsidRPr="00FC539D">
        <w:rPr>
          <w:rFonts w:asciiTheme="majorBidi" w:hAnsiTheme="majorBidi" w:cstheme="majorBidi"/>
          <w:spacing w:val="-3"/>
        </w:rPr>
        <w:t xml:space="preserve">Bunun sosial </w:t>
      </w:r>
      <w:r w:rsidRPr="00FC539D">
        <w:rPr>
          <w:rFonts w:asciiTheme="majorBidi" w:hAnsiTheme="majorBidi" w:cstheme="majorBidi"/>
        </w:rPr>
        <w:t xml:space="preserve">və </w:t>
      </w:r>
      <w:r w:rsidRPr="00FC539D">
        <w:rPr>
          <w:rFonts w:asciiTheme="majorBidi" w:hAnsiTheme="majorBidi" w:cstheme="majorBidi"/>
          <w:spacing w:val="-4"/>
        </w:rPr>
        <w:t xml:space="preserve">iqtisadi şərtlər </w:t>
      </w:r>
      <w:r w:rsidRPr="00FC539D">
        <w:rPr>
          <w:rFonts w:asciiTheme="majorBidi" w:hAnsiTheme="majorBidi" w:cstheme="majorBidi"/>
          <w:spacing w:val="-3"/>
        </w:rPr>
        <w:t>do</w:t>
      </w:r>
      <w:r w:rsidRPr="00FC539D">
        <w:rPr>
          <w:rFonts w:asciiTheme="majorBidi" w:hAnsiTheme="majorBidi" w:cstheme="majorBidi"/>
          <w:spacing w:val="-3"/>
        </w:rPr>
        <w:softHyphen/>
        <w:t>layı</w:t>
      </w:r>
      <w:r w:rsidRPr="00FC539D">
        <w:rPr>
          <w:rFonts w:asciiTheme="majorBidi" w:hAnsiTheme="majorBidi" w:cstheme="majorBidi"/>
          <w:spacing w:val="-3"/>
        </w:rPr>
        <w:softHyphen/>
      </w:r>
      <w:r w:rsidRPr="00FC539D">
        <w:rPr>
          <w:rFonts w:asciiTheme="majorBidi" w:hAnsiTheme="majorBidi" w:cstheme="majorBidi"/>
          <w:spacing w:val="-5"/>
        </w:rPr>
        <w:t>sıy</w:t>
      </w:r>
      <w:r w:rsidRPr="00FC539D">
        <w:rPr>
          <w:rFonts w:asciiTheme="majorBidi" w:hAnsiTheme="majorBidi" w:cstheme="majorBidi"/>
          <w:spacing w:val="-5"/>
        </w:rPr>
        <w:softHyphen/>
        <w:t xml:space="preserve">la, əski Orta </w:t>
      </w:r>
      <w:r w:rsidRPr="00FC539D">
        <w:rPr>
          <w:rFonts w:asciiTheme="majorBidi" w:hAnsiTheme="majorBidi" w:cstheme="majorBidi"/>
        </w:rPr>
        <w:t xml:space="preserve">və </w:t>
      </w:r>
      <w:r w:rsidRPr="00FC539D">
        <w:rPr>
          <w:rFonts w:asciiTheme="majorBidi" w:hAnsiTheme="majorBidi" w:cstheme="majorBidi"/>
          <w:spacing w:val="-5"/>
        </w:rPr>
        <w:t xml:space="preserve">Şimali Asiya qövmlərində ola biləcəyi haqqında </w:t>
      </w:r>
      <w:r w:rsidRPr="00FC539D">
        <w:rPr>
          <w:rFonts w:asciiTheme="majorBidi" w:hAnsiTheme="majorBidi" w:cstheme="majorBidi"/>
          <w:spacing w:val="-4"/>
        </w:rPr>
        <w:t xml:space="preserve">din </w:t>
      </w:r>
      <w:r w:rsidRPr="00FC539D">
        <w:rPr>
          <w:rFonts w:asciiTheme="majorBidi" w:hAnsiTheme="majorBidi" w:cstheme="majorBidi"/>
        </w:rPr>
        <w:t>ta</w:t>
      </w:r>
      <w:r w:rsidRPr="00FC539D">
        <w:rPr>
          <w:rFonts w:asciiTheme="majorBidi" w:hAnsiTheme="majorBidi" w:cstheme="majorBidi"/>
          <w:spacing w:val="-4"/>
        </w:rPr>
        <w:t xml:space="preserve">rixi </w:t>
      </w:r>
      <w:r w:rsidRPr="00FC539D">
        <w:rPr>
          <w:rFonts w:asciiTheme="majorBidi" w:hAnsiTheme="majorBidi" w:cstheme="majorBidi"/>
          <w:spacing w:val="-5"/>
        </w:rPr>
        <w:t>araş</w:t>
      </w:r>
      <w:r w:rsidRPr="00FC539D">
        <w:rPr>
          <w:rFonts w:asciiTheme="majorBidi" w:hAnsiTheme="majorBidi" w:cstheme="majorBidi"/>
          <w:spacing w:val="-5"/>
        </w:rPr>
        <w:softHyphen/>
        <w:t>dı</w:t>
      </w:r>
      <w:r w:rsidRPr="00FC539D">
        <w:rPr>
          <w:rFonts w:asciiTheme="majorBidi" w:hAnsiTheme="majorBidi" w:cstheme="majorBidi"/>
          <w:spacing w:val="-5"/>
        </w:rPr>
        <w:softHyphen/>
        <w:t xml:space="preserve">rıcılarının </w:t>
      </w:r>
      <w:r w:rsidRPr="00FC539D">
        <w:rPr>
          <w:rFonts w:asciiTheme="majorBidi" w:hAnsiTheme="majorBidi" w:cstheme="majorBidi"/>
          <w:spacing w:val="-4"/>
        </w:rPr>
        <w:t xml:space="preserve">düşüncələri türklər yönündən tarixi qeydlərlə kəsinləşir. </w:t>
      </w:r>
      <w:r w:rsidRPr="00FC539D">
        <w:rPr>
          <w:rFonts w:asciiTheme="majorBidi" w:hAnsiTheme="majorBidi" w:cstheme="majorBidi"/>
          <w:spacing w:val="-3"/>
        </w:rPr>
        <w:t xml:space="preserve">Yuxarıda söyləndiyi </w:t>
      </w:r>
      <w:r w:rsidRPr="00FC539D">
        <w:rPr>
          <w:rFonts w:asciiTheme="majorBidi" w:hAnsiTheme="majorBidi" w:cstheme="majorBidi"/>
          <w:spacing w:val="-4"/>
        </w:rPr>
        <w:t xml:space="preserve">kimi, </w:t>
      </w:r>
      <w:r w:rsidRPr="00FC539D">
        <w:rPr>
          <w:rFonts w:asciiTheme="majorBidi" w:hAnsiTheme="majorBidi" w:cstheme="majorBidi"/>
          <w:spacing w:val="-3"/>
        </w:rPr>
        <w:t xml:space="preserve">Asiya hunları, tabğaçlar </w:t>
      </w:r>
      <w:r w:rsidRPr="00FC539D">
        <w:rPr>
          <w:rFonts w:asciiTheme="majorBidi" w:hAnsiTheme="majorBidi" w:cstheme="majorBidi"/>
        </w:rPr>
        <w:t xml:space="preserve">və </w:t>
      </w:r>
      <w:r w:rsidRPr="00FC539D">
        <w:rPr>
          <w:rFonts w:asciiTheme="majorBidi" w:hAnsiTheme="majorBidi" w:cstheme="majorBidi"/>
          <w:spacing w:val="-4"/>
        </w:rPr>
        <w:t xml:space="preserve"> göytürklər </w:t>
      </w:r>
      <w:r w:rsidRPr="00FC539D">
        <w:rPr>
          <w:rFonts w:asciiTheme="majorBidi" w:hAnsiTheme="majorBidi" w:cstheme="majorBidi"/>
          <w:spacing w:val="-2"/>
        </w:rPr>
        <w:t>çox vaxt</w:t>
      </w:r>
      <w:r w:rsidRPr="00FC539D">
        <w:rPr>
          <w:rFonts w:asciiTheme="majorBidi" w:hAnsiTheme="majorBidi" w:cstheme="majorBidi"/>
        </w:rPr>
        <w:t xml:space="preserve"> q</w:t>
      </w:r>
      <w:r w:rsidRPr="00FC539D">
        <w:rPr>
          <w:rFonts w:asciiTheme="majorBidi" w:hAnsiTheme="majorBidi" w:cstheme="majorBidi"/>
          <w:spacing w:val="-3"/>
        </w:rPr>
        <w:t>ut</w:t>
      </w:r>
      <w:r w:rsidRPr="00FC539D">
        <w:rPr>
          <w:rFonts w:asciiTheme="majorBidi" w:hAnsiTheme="majorBidi" w:cstheme="majorBidi"/>
          <w:spacing w:val="-3"/>
        </w:rPr>
        <w:softHyphen/>
        <w:t>sal mağa</w:t>
      </w:r>
      <w:r w:rsidRPr="00FC539D">
        <w:rPr>
          <w:rFonts w:asciiTheme="majorBidi" w:hAnsiTheme="majorBidi" w:cstheme="majorBidi"/>
          <w:spacing w:val="-3"/>
        </w:rPr>
        <w:softHyphen/>
        <w:t>ra</w:t>
      </w:r>
      <w:r w:rsidRPr="00FC539D">
        <w:rPr>
          <w:rFonts w:asciiTheme="majorBidi" w:hAnsiTheme="majorBidi" w:cstheme="majorBidi"/>
          <w:spacing w:val="-3"/>
        </w:rPr>
        <w:softHyphen/>
        <w:t xml:space="preserve">lar </w:t>
      </w:r>
      <w:r w:rsidRPr="00FC539D">
        <w:rPr>
          <w:rFonts w:asciiTheme="majorBidi" w:hAnsiTheme="majorBidi" w:cstheme="majorBidi"/>
        </w:rPr>
        <w:t xml:space="preserve">önündə </w:t>
      </w:r>
      <w:r w:rsidRPr="00FC539D">
        <w:rPr>
          <w:rFonts w:asciiTheme="majorBidi" w:hAnsiTheme="majorBidi" w:cstheme="majorBidi"/>
          <w:spacing w:val="-3"/>
        </w:rPr>
        <w:t xml:space="preserve">atalarının ruhlarına </w:t>
      </w:r>
      <w:r w:rsidRPr="00FC539D">
        <w:rPr>
          <w:rFonts w:asciiTheme="majorBidi" w:hAnsiTheme="majorBidi" w:cstheme="majorBidi"/>
          <w:spacing w:val="-2"/>
        </w:rPr>
        <w:t>qurban verirdilər</w:t>
      </w:r>
      <w:r w:rsidRPr="00FC539D">
        <w:rPr>
          <w:rStyle w:val="aff8"/>
          <w:rFonts w:asciiTheme="majorBidi" w:hAnsiTheme="majorBidi" w:cstheme="majorBidi"/>
          <w:sz w:val="24"/>
        </w:rPr>
        <w:footnoteReference w:id="489"/>
      </w:r>
      <w:r w:rsidRPr="00FC539D">
        <w:rPr>
          <w:rFonts w:asciiTheme="majorBidi" w:hAnsiTheme="majorBidi" w:cstheme="majorBidi"/>
        </w:rPr>
        <w:t xml:space="preserve">. </w:t>
      </w:r>
      <w:r w:rsidRPr="00FC539D">
        <w:rPr>
          <w:rFonts w:asciiTheme="majorBidi" w:hAnsiTheme="majorBidi" w:cstheme="majorBidi"/>
          <w:spacing w:val="-3"/>
        </w:rPr>
        <w:t>Atalara a</w:t>
      </w:r>
      <w:r w:rsidRPr="00FC539D">
        <w:rPr>
          <w:rFonts w:asciiTheme="majorBidi" w:hAnsiTheme="majorBidi" w:cstheme="majorBidi"/>
          <w:spacing w:val="-2"/>
        </w:rPr>
        <w:t>id xa</w:t>
      </w:r>
      <w:r w:rsidRPr="00FC539D">
        <w:rPr>
          <w:rFonts w:asciiTheme="majorBidi" w:hAnsiTheme="majorBidi" w:cstheme="majorBidi"/>
          <w:spacing w:val="-3"/>
        </w:rPr>
        <w:t xml:space="preserve">tirələrin </w:t>
      </w:r>
      <w:r w:rsidRPr="00FC539D">
        <w:rPr>
          <w:rFonts w:asciiTheme="majorBidi" w:hAnsiTheme="majorBidi" w:cstheme="majorBidi"/>
          <w:spacing w:val="-3"/>
        </w:rPr>
        <w:lastRenderedPageBreak/>
        <w:t>q</w:t>
      </w:r>
      <w:r w:rsidRPr="00FC539D">
        <w:rPr>
          <w:rFonts w:asciiTheme="majorBidi" w:hAnsiTheme="majorBidi" w:cstheme="majorBidi"/>
        </w:rPr>
        <w:t xml:space="preserve">utlu </w:t>
      </w:r>
      <w:r w:rsidRPr="00FC539D">
        <w:rPr>
          <w:rFonts w:asciiTheme="majorBidi" w:hAnsiTheme="majorBidi" w:cstheme="majorBidi"/>
          <w:spacing w:val="-3"/>
        </w:rPr>
        <w:t>sayılması t</w:t>
      </w:r>
      <w:r w:rsidRPr="00FC539D">
        <w:rPr>
          <w:rFonts w:asciiTheme="majorBidi" w:hAnsiTheme="majorBidi" w:cstheme="majorBidi"/>
        </w:rPr>
        <w:t xml:space="preserve">ürk </w:t>
      </w:r>
      <w:r w:rsidRPr="00FC539D">
        <w:rPr>
          <w:rFonts w:asciiTheme="majorBidi" w:hAnsiTheme="majorBidi" w:cstheme="majorBidi"/>
          <w:spacing w:val="-3"/>
        </w:rPr>
        <w:t>məzarlarına qarşı</w:t>
      </w:r>
      <w:r w:rsidRPr="00FC539D">
        <w:rPr>
          <w:rFonts w:asciiTheme="majorBidi" w:hAnsiTheme="majorBidi" w:cstheme="majorBidi"/>
        </w:rPr>
        <w:t xml:space="preserve"> təcavüzlə</w:t>
      </w:r>
      <w:r w:rsidRPr="00FC539D">
        <w:rPr>
          <w:rFonts w:asciiTheme="majorBidi" w:hAnsiTheme="majorBidi" w:cstheme="majorBidi"/>
          <w:spacing w:val="-4"/>
        </w:rPr>
        <w:t xml:space="preserve">rin ağır </w:t>
      </w:r>
      <w:r w:rsidRPr="00FC539D">
        <w:rPr>
          <w:rFonts w:asciiTheme="majorBidi" w:hAnsiTheme="majorBidi" w:cstheme="majorBidi"/>
          <w:spacing w:val="-5"/>
        </w:rPr>
        <w:t xml:space="preserve">şəkildə </w:t>
      </w:r>
      <w:r w:rsidRPr="00FC539D">
        <w:rPr>
          <w:rFonts w:asciiTheme="majorBidi" w:hAnsiTheme="majorBidi" w:cstheme="majorBidi"/>
          <w:spacing w:val="-6"/>
        </w:rPr>
        <w:t>cəzalandırıl</w:t>
      </w:r>
      <w:r w:rsidRPr="00FC539D">
        <w:rPr>
          <w:rFonts w:asciiTheme="majorBidi" w:hAnsiTheme="majorBidi" w:cstheme="majorBidi"/>
          <w:spacing w:val="-6"/>
        </w:rPr>
        <w:softHyphen/>
        <w:t>ma</w:t>
      </w:r>
      <w:r w:rsidRPr="00FC539D">
        <w:rPr>
          <w:rFonts w:asciiTheme="majorBidi" w:hAnsiTheme="majorBidi" w:cstheme="majorBidi"/>
          <w:spacing w:val="-6"/>
        </w:rPr>
        <w:softHyphen/>
        <w:t xml:space="preserve">sından </w:t>
      </w:r>
      <w:r w:rsidRPr="00FC539D">
        <w:rPr>
          <w:rFonts w:asciiTheme="majorBidi" w:hAnsiTheme="majorBidi" w:cstheme="majorBidi"/>
          <w:spacing w:val="-3"/>
        </w:rPr>
        <w:t xml:space="preserve">da </w:t>
      </w:r>
      <w:r w:rsidRPr="00FC539D">
        <w:rPr>
          <w:rFonts w:asciiTheme="majorBidi" w:hAnsiTheme="majorBidi" w:cstheme="majorBidi"/>
          <w:spacing w:val="-6"/>
        </w:rPr>
        <w:t xml:space="preserve">anlaşılır. Attilanın </w:t>
      </w:r>
      <w:r w:rsidRPr="00FC539D">
        <w:rPr>
          <w:rFonts w:asciiTheme="majorBidi" w:hAnsiTheme="majorBidi" w:cstheme="majorBidi"/>
          <w:spacing w:val="-3"/>
        </w:rPr>
        <w:t xml:space="preserve">I </w:t>
      </w:r>
      <w:r w:rsidRPr="00FC539D">
        <w:rPr>
          <w:rFonts w:asciiTheme="majorBidi" w:hAnsiTheme="majorBidi" w:cstheme="majorBidi"/>
          <w:spacing w:val="-5"/>
        </w:rPr>
        <w:t xml:space="preserve">Balkan </w:t>
      </w:r>
      <w:r w:rsidRPr="00FC539D">
        <w:rPr>
          <w:rFonts w:asciiTheme="majorBidi" w:hAnsiTheme="majorBidi" w:cstheme="majorBidi"/>
          <w:spacing w:val="-3"/>
        </w:rPr>
        <w:t>səfə</w:t>
      </w:r>
      <w:r w:rsidRPr="00FC539D">
        <w:rPr>
          <w:rFonts w:asciiTheme="majorBidi" w:hAnsiTheme="majorBidi" w:cstheme="majorBidi"/>
          <w:spacing w:val="-6"/>
        </w:rPr>
        <w:t xml:space="preserve">rinin </w:t>
      </w:r>
      <w:r w:rsidRPr="00FC539D">
        <w:rPr>
          <w:rFonts w:asciiTheme="majorBidi" w:hAnsiTheme="majorBidi" w:cstheme="majorBidi"/>
          <w:spacing w:val="-5"/>
        </w:rPr>
        <w:t xml:space="preserve">bir </w:t>
      </w:r>
      <w:r w:rsidRPr="00FC539D">
        <w:rPr>
          <w:rFonts w:asciiTheme="majorBidi" w:hAnsiTheme="majorBidi" w:cstheme="majorBidi"/>
          <w:spacing w:val="-7"/>
        </w:rPr>
        <w:t xml:space="preserve">gərəkcəsi </w:t>
      </w:r>
      <w:r w:rsidRPr="00FC539D">
        <w:rPr>
          <w:rFonts w:asciiTheme="majorBidi" w:hAnsiTheme="majorBidi" w:cstheme="majorBidi"/>
          <w:spacing w:val="-4"/>
        </w:rPr>
        <w:t>də h</w:t>
      </w:r>
      <w:r w:rsidRPr="00FC539D">
        <w:rPr>
          <w:rFonts w:asciiTheme="majorBidi" w:hAnsiTheme="majorBidi" w:cstheme="majorBidi"/>
          <w:spacing w:val="-5"/>
        </w:rPr>
        <w:t xml:space="preserve">un </w:t>
      </w:r>
      <w:r w:rsidRPr="00FC539D">
        <w:rPr>
          <w:rFonts w:asciiTheme="majorBidi" w:hAnsiTheme="majorBidi" w:cstheme="majorBidi"/>
          <w:spacing w:val="-7"/>
        </w:rPr>
        <w:t xml:space="preserve">hökmdar ailəsi qəbirlərinin Bizansın </w:t>
      </w:r>
      <w:r w:rsidRPr="00FC539D">
        <w:rPr>
          <w:rFonts w:asciiTheme="majorBidi" w:hAnsiTheme="majorBidi" w:cstheme="majorBidi"/>
          <w:spacing w:val="-6"/>
        </w:rPr>
        <w:t>Marqos ye</w:t>
      </w:r>
      <w:r w:rsidRPr="00FC539D">
        <w:rPr>
          <w:rFonts w:asciiTheme="majorBidi" w:hAnsiTheme="majorBidi" w:cstheme="majorBidi"/>
          <w:spacing w:val="-5"/>
        </w:rPr>
        <w:t>pis</w:t>
      </w:r>
      <w:r w:rsidRPr="00FC539D">
        <w:rPr>
          <w:rFonts w:asciiTheme="majorBidi" w:hAnsiTheme="majorBidi" w:cstheme="majorBidi"/>
          <w:spacing w:val="-4"/>
        </w:rPr>
        <w:t xml:space="preserve">kopu tərəfindən açılaraq soyulması idi (bax: yux. Qərb hunları). M.ö. </w:t>
      </w:r>
      <w:r w:rsidRPr="00FC539D">
        <w:rPr>
          <w:rFonts w:asciiTheme="majorBidi" w:hAnsiTheme="majorBidi" w:cstheme="majorBidi"/>
        </w:rPr>
        <w:t xml:space="preserve">79-cu ildə </w:t>
      </w:r>
      <w:r w:rsidRPr="00FC539D">
        <w:rPr>
          <w:rFonts w:asciiTheme="majorBidi" w:hAnsiTheme="majorBidi" w:cstheme="majorBidi"/>
          <w:spacing w:val="-2"/>
        </w:rPr>
        <w:t xml:space="preserve">bənzər </w:t>
      </w:r>
      <w:r w:rsidRPr="00FC539D">
        <w:rPr>
          <w:rFonts w:asciiTheme="majorBidi" w:hAnsiTheme="majorBidi" w:cstheme="majorBidi"/>
        </w:rPr>
        <w:t xml:space="preserve">bir təcavüz </w:t>
      </w:r>
      <w:r w:rsidRPr="00FC539D">
        <w:rPr>
          <w:rFonts w:asciiTheme="majorBidi" w:hAnsiTheme="majorBidi" w:cstheme="majorBidi"/>
          <w:spacing w:val="-3"/>
        </w:rPr>
        <w:t xml:space="preserve">hadisəsi </w:t>
      </w:r>
      <w:r w:rsidRPr="00FC539D">
        <w:rPr>
          <w:rFonts w:asciiTheme="majorBidi" w:hAnsiTheme="majorBidi" w:cstheme="majorBidi"/>
        </w:rPr>
        <w:t>tanhuyu monqol o</w:t>
      </w:r>
      <w:r w:rsidRPr="00FC539D">
        <w:rPr>
          <w:rFonts w:asciiTheme="majorBidi" w:hAnsiTheme="majorBidi" w:cstheme="majorBidi"/>
          <w:spacing w:val="-3"/>
        </w:rPr>
        <w:t xml:space="preserve">-huanlara </w:t>
      </w:r>
      <w:r w:rsidRPr="00FC539D">
        <w:rPr>
          <w:rFonts w:asciiTheme="majorBidi" w:hAnsiTheme="majorBidi" w:cstheme="majorBidi"/>
        </w:rPr>
        <w:t xml:space="preserve">qarşı </w:t>
      </w:r>
      <w:r w:rsidRPr="00FC539D">
        <w:rPr>
          <w:rFonts w:asciiTheme="majorBidi" w:hAnsiTheme="majorBidi" w:cstheme="majorBidi"/>
          <w:spacing w:val="-2"/>
        </w:rPr>
        <w:t xml:space="preserve">savaşa </w:t>
      </w:r>
      <w:r w:rsidRPr="00FC539D">
        <w:rPr>
          <w:rFonts w:asciiTheme="majorBidi" w:hAnsiTheme="majorBidi" w:cstheme="majorBidi"/>
          <w:spacing w:val="-5"/>
        </w:rPr>
        <w:t>məcbur etmişdi</w:t>
      </w:r>
      <w:r w:rsidRPr="00FC539D">
        <w:rPr>
          <w:rStyle w:val="aff8"/>
          <w:rFonts w:asciiTheme="majorBidi" w:hAnsiTheme="majorBidi" w:cstheme="majorBidi"/>
          <w:spacing w:val="-5"/>
          <w:sz w:val="24"/>
        </w:rPr>
        <w:footnoteReference w:id="490"/>
      </w:r>
      <w:r w:rsidRPr="00FC539D">
        <w:rPr>
          <w:rFonts w:asciiTheme="majorBidi" w:hAnsiTheme="majorBidi" w:cstheme="majorBidi"/>
        </w:rPr>
        <w:t xml:space="preserve">. </w:t>
      </w:r>
      <w:r w:rsidRPr="00FC539D">
        <w:rPr>
          <w:rFonts w:asciiTheme="majorBidi" w:hAnsiTheme="majorBidi" w:cstheme="majorBidi"/>
          <w:spacing w:val="-5"/>
        </w:rPr>
        <w:t xml:space="preserve">Monqolları </w:t>
      </w:r>
      <w:r w:rsidRPr="00FC539D">
        <w:rPr>
          <w:rFonts w:asciiTheme="majorBidi" w:hAnsiTheme="majorBidi" w:cstheme="majorBidi"/>
        </w:rPr>
        <w:t>və b</w:t>
      </w:r>
      <w:r w:rsidRPr="00FC539D">
        <w:rPr>
          <w:rFonts w:asciiTheme="majorBidi" w:hAnsiTheme="majorBidi" w:cstheme="majorBidi"/>
          <w:spacing w:val="-6"/>
        </w:rPr>
        <w:t xml:space="preserve">izanslıları </w:t>
      </w:r>
      <w:r w:rsidRPr="00FC539D">
        <w:rPr>
          <w:rFonts w:asciiTheme="majorBidi" w:hAnsiTheme="majorBidi" w:cstheme="majorBidi"/>
        </w:rPr>
        <w:t xml:space="preserve">bu </w:t>
      </w:r>
      <w:r w:rsidRPr="00FC539D">
        <w:rPr>
          <w:rFonts w:asciiTheme="majorBidi" w:hAnsiTheme="majorBidi" w:cstheme="majorBidi"/>
          <w:spacing w:val="-5"/>
        </w:rPr>
        <w:t xml:space="preserve">oğurluq </w:t>
      </w:r>
      <w:r w:rsidRPr="00FC539D">
        <w:rPr>
          <w:rFonts w:asciiTheme="majorBidi" w:hAnsiTheme="majorBidi" w:cstheme="majorBidi"/>
          <w:spacing w:val="-6"/>
        </w:rPr>
        <w:t xml:space="preserve">təşəbbüslərinə </w:t>
      </w:r>
      <w:r w:rsidRPr="00FC539D">
        <w:rPr>
          <w:rFonts w:asciiTheme="majorBidi" w:hAnsiTheme="majorBidi" w:cstheme="majorBidi"/>
          <w:spacing w:val="-5"/>
        </w:rPr>
        <w:t xml:space="preserve">sövq edən </w:t>
      </w:r>
      <w:r w:rsidRPr="00FC539D">
        <w:rPr>
          <w:rFonts w:asciiTheme="majorBidi" w:hAnsiTheme="majorBidi" w:cstheme="majorBidi"/>
          <w:spacing w:val="-4"/>
        </w:rPr>
        <w:t>səbəb əski t</w:t>
      </w:r>
      <w:r w:rsidRPr="00FC539D">
        <w:rPr>
          <w:rFonts w:asciiTheme="majorBidi" w:hAnsiTheme="majorBidi" w:cstheme="majorBidi"/>
          <w:spacing w:val="-5"/>
        </w:rPr>
        <w:t xml:space="preserve">ürklərdə </w:t>
      </w:r>
      <w:r w:rsidRPr="00FC539D">
        <w:rPr>
          <w:rFonts w:asciiTheme="majorBidi" w:hAnsiTheme="majorBidi" w:cstheme="majorBidi"/>
          <w:spacing w:val="-4"/>
        </w:rPr>
        <w:t xml:space="preserve">ölülərin </w:t>
      </w:r>
      <w:r w:rsidRPr="00FC539D">
        <w:rPr>
          <w:rFonts w:asciiTheme="majorBidi" w:hAnsiTheme="majorBidi" w:cstheme="majorBidi"/>
          <w:spacing w:val="-5"/>
        </w:rPr>
        <w:t>silahları, qi</w:t>
      </w:r>
      <w:r w:rsidRPr="00FC539D">
        <w:rPr>
          <w:rFonts w:asciiTheme="majorBidi" w:hAnsiTheme="majorBidi" w:cstheme="majorBidi"/>
          <w:spacing w:val="-4"/>
        </w:rPr>
        <w:t>y</w:t>
      </w:r>
      <w:r w:rsidRPr="00FC539D">
        <w:rPr>
          <w:rFonts w:asciiTheme="majorBidi" w:hAnsiTheme="majorBidi" w:cstheme="majorBidi"/>
          <w:spacing w:val="-4"/>
        </w:rPr>
        <w:softHyphen/>
        <w:t>mət</w:t>
      </w:r>
      <w:r w:rsidRPr="00FC539D">
        <w:rPr>
          <w:rFonts w:asciiTheme="majorBidi" w:hAnsiTheme="majorBidi" w:cstheme="majorBidi"/>
          <w:spacing w:val="-4"/>
        </w:rPr>
        <w:softHyphen/>
        <w:t xml:space="preserve">li əşyaları, bəzən tam </w:t>
      </w:r>
      <w:r w:rsidRPr="00FC539D">
        <w:rPr>
          <w:rFonts w:asciiTheme="majorBidi" w:hAnsiTheme="majorBidi" w:cstheme="majorBidi"/>
          <w:spacing w:val="-5"/>
        </w:rPr>
        <w:t xml:space="preserve">təchizatlı </w:t>
      </w:r>
      <w:r w:rsidRPr="00FC539D">
        <w:rPr>
          <w:rFonts w:asciiTheme="majorBidi" w:hAnsiTheme="majorBidi" w:cstheme="majorBidi"/>
          <w:spacing w:val="-4"/>
        </w:rPr>
        <w:t xml:space="preserve">atları, qadınların </w:t>
      </w:r>
      <w:r w:rsidRPr="00FC539D">
        <w:rPr>
          <w:rFonts w:asciiTheme="majorBidi" w:hAnsiTheme="majorBidi" w:cstheme="majorBidi"/>
          <w:spacing w:val="-5"/>
        </w:rPr>
        <w:t xml:space="preserve">cəvahiratları </w:t>
      </w:r>
      <w:r w:rsidRPr="00FC539D">
        <w:rPr>
          <w:rFonts w:asciiTheme="majorBidi" w:hAnsiTheme="majorBidi" w:cstheme="majorBidi"/>
          <w:spacing w:val="-4"/>
        </w:rPr>
        <w:t>ilə birlikdə gö</w:t>
      </w:r>
      <w:r w:rsidRPr="00FC539D">
        <w:rPr>
          <w:rFonts w:asciiTheme="majorBidi" w:hAnsiTheme="majorBidi" w:cstheme="majorBidi"/>
          <w:spacing w:val="-4"/>
        </w:rPr>
        <w:softHyphen/>
        <w:t xml:space="preserve">mülməsi idi. Beləcə, o biri  </w:t>
      </w:r>
      <w:r w:rsidRPr="00FC539D">
        <w:rPr>
          <w:rFonts w:asciiTheme="majorBidi" w:hAnsiTheme="majorBidi" w:cstheme="majorBidi"/>
          <w:spacing w:val="-3"/>
        </w:rPr>
        <w:t xml:space="preserve">dünyada rahat </w:t>
      </w:r>
      <w:r w:rsidRPr="00FC539D">
        <w:rPr>
          <w:rFonts w:asciiTheme="majorBidi" w:hAnsiTheme="majorBidi" w:cstheme="majorBidi"/>
          <w:spacing w:val="-4"/>
        </w:rPr>
        <w:t xml:space="preserve">yaşamalarının </w:t>
      </w:r>
      <w:r w:rsidRPr="00FC539D">
        <w:rPr>
          <w:rFonts w:asciiTheme="majorBidi" w:hAnsiTheme="majorBidi" w:cstheme="majorBidi"/>
          <w:spacing w:val="-3"/>
        </w:rPr>
        <w:t>təmin edildiyi düşü</w:t>
      </w:r>
      <w:r w:rsidRPr="00FC539D">
        <w:rPr>
          <w:rFonts w:asciiTheme="majorBidi" w:hAnsiTheme="majorBidi" w:cstheme="majorBidi"/>
          <w:spacing w:val="-3"/>
        </w:rPr>
        <w:softHyphen/>
        <w:t>nü</w:t>
      </w:r>
      <w:r w:rsidRPr="00FC539D">
        <w:rPr>
          <w:rFonts w:asciiTheme="majorBidi" w:hAnsiTheme="majorBidi" w:cstheme="majorBidi"/>
          <w:spacing w:val="-3"/>
        </w:rPr>
        <w:softHyphen/>
        <w:t>lürdü. Türklər kimi atalar kul</w:t>
      </w:r>
      <w:r w:rsidRPr="00FC539D">
        <w:rPr>
          <w:rFonts w:asciiTheme="majorBidi" w:hAnsiTheme="majorBidi" w:cstheme="majorBidi"/>
        </w:rPr>
        <w:t xml:space="preserve">tuna sahib digər </w:t>
      </w:r>
      <w:r w:rsidRPr="00FC539D">
        <w:rPr>
          <w:rFonts w:asciiTheme="majorBidi" w:hAnsiTheme="majorBidi" w:cstheme="majorBidi"/>
          <w:spacing w:val="-3"/>
        </w:rPr>
        <w:t xml:space="preserve">qövmlərdə </w:t>
      </w:r>
      <w:r w:rsidRPr="00FC539D">
        <w:rPr>
          <w:rFonts w:asciiTheme="majorBidi" w:hAnsiTheme="majorBidi" w:cstheme="majorBidi"/>
        </w:rPr>
        <w:t xml:space="preserve">bu </w:t>
      </w:r>
      <w:r w:rsidRPr="00FC539D">
        <w:rPr>
          <w:rFonts w:asciiTheme="majorBidi" w:hAnsiTheme="majorBidi" w:cstheme="majorBidi"/>
          <w:spacing w:val="-2"/>
        </w:rPr>
        <w:t xml:space="preserve">inanc </w:t>
      </w:r>
      <w:r w:rsidRPr="00FC539D">
        <w:rPr>
          <w:rFonts w:asciiTheme="majorBidi" w:hAnsiTheme="majorBidi" w:cstheme="majorBidi"/>
        </w:rPr>
        <w:t xml:space="preserve">ölən bəzi qüdrətli </w:t>
      </w:r>
      <w:r w:rsidRPr="00FC539D">
        <w:rPr>
          <w:rFonts w:asciiTheme="majorBidi" w:hAnsiTheme="majorBidi" w:cstheme="majorBidi"/>
          <w:spacing w:val="-3"/>
        </w:rPr>
        <w:t xml:space="preserve">kimsələrin </w:t>
      </w:r>
      <w:r w:rsidRPr="00FC539D">
        <w:rPr>
          <w:rFonts w:asciiTheme="majorBidi" w:hAnsiTheme="majorBidi" w:cstheme="majorBidi"/>
        </w:rPr>
        <w:t>yarı</w:t>
      </w:r>
      <w:r w:rsidRPr="00FC539D">
        <w:rPr>
          <w:rFonts w:asciiTheme="majorBidi" w:hAnsiTheme="majorBidi" w:cstheme="majorBidi"/>
          <w:spacing w:val="-5"/>
        </w:rPr>
        <w:t xml:space="preserve">tanrı sayılmasına </w:t>
      </w:r>
      <w:r w:rsidRPr="00FC539D">
        <w:rPr>
          <w:rFonts w:asciiTheme="majorBidi" w:hAnsiTheme="majorBidi" w:cstheme="majorBidi"/>
          <w:spacing w:val="-4"/>
        </w:rPr>
        <w:t xml:space="preserve">qədər </w:t>
      </w:r>
      <w:r w:rsidRPr="00FC539D">
        <w:rPr>
          <w:rFonts w:asciiTheme="majorBidi" w:hAnsiTheme="majorBidi" w:cstheme="majorBidi"/>
          <w:spacing w:val="-5"/>
        </w:rPr>
        <w:t>irəli gedər</w:t>
      </w:r>
      <w:r w:rsidRPr="00FC539D">
        <w:rPr>
          <w:rFonts w:asciiTheme="majorBidi" w:hAnsiTheme="majorBidi" w:cstheme="majorBidi"/>
          <w:spacing w:val="-4"/>
        </w:rPr>
        <w:t xml:space="preserve">kən </w:t>
      </w:r>
      <w:r w:rsidRPr="00FC539D">
        <w:rPr>
          <w:rFonts w:asciiTheme="majorBidi" w:hAnsiTheme="majorBidi" w:cstheme="majorBidi"/>
          <w:spacing w:val="-5"/>
        </w:rPr>
        <w:t>(məsələn, əski yu</w:t>
      </w:r>
      <w:r w:rsidRPr="00FC539D">
        <w:rPr>
          <w:rFonts w:asciiTheme="majorBidi" w:hAnsiTheme="majorBidi" w:cstheme="majorBidi"/>
          <w:spacing w:val="-5"/>
        </w:rPr>
        <w:softHyphen/>
        <w:t xml:space="preserve">nanda heroslar), bunlar </w:t>
      </w:r>
      <w:r w:rsidRPr="00FC539D">
        <w:rPr>
          <w:rFonts w:asciiTheme="majorBidi" w:hAnsiTheme="majorBidi" w:cstheme="majorBidi"/>
        </w:rPr>
        <w:t xml:space="preserve">və </w:t>
      </w:r>
      <w:r w:rsidRPr="00FC539D">
        <w:rPr>
          <w:rFonts w:asciiTheme="majorBidi" w:hAnsiTheme="majorBidi" w:cstheme="majorBidi"/>
          <w:spacing w:val="-5"/>
        </w:rPr>
        <w:t>digər tanrılar üçün insanlar qurban edilər</w:t>
      </w:r>
      <w:r w:rsidR="00D400D1">
        <w:rPr>
          <w:rFonts w:asciiTheme="majorBidi" w:hAnsiTheme="majorBidi" w:cstheme="majorBidi"/>
          <w:spacing w:val="-5"/>
        </w:rPr>
        <w:softHyphen/>
      </w:r>
      <w:r w:rsidRPr="00FC539D">
        <w:rPr>
          <w:rFonts w:asciiTheme="majorBidi" w:hAnsiTheme="majorBidi" w:cstheme="majorBidi"/>
          <w:spacing w:val="-5"/>
        </w:rPr>
        <w:t>kən</w:t>
      </w:r>
      <w:r w:rsidRPr="00FC539D">
        <w:rPr>
          <w:rStyle w:val="aff8"/>
          <w:rFonts w:asciiTheme="majorBidi" w:hAnsiTheme="majorBidi" w:cstheme="majorBidi"/>
          <w:spacing w:val="-5"/>
          <w:sz w:val="24"/>
        </w:rPr>
        <w:footnoteReference w:id="491"/>
      </w:r>
      <w:r w:rsidRPr="00FC539D">
        <w:rPr>
          <w:rFonts w:asciiTheme="majorBidi" w:hAnsiTheme="majorBidi" w:cstheme="majorBidi"/>
          <w:spacing w:val="-5"/>
          <w:position w:val="9"/>
        </w:rPr>
        <w:t xml:space="preserve"> </w:t>
      </w:r>
      <w:r w:rsidRPr="00FC539D">
        <w:rPr>
          <w:rFonts w:asciiTheme="majorBidi" w:hAnsiTheme="majorBidi" w:cstheme="majorBidi"/>
          <w:spacing w:val="-5"/>
        </w:rPr>
        <w:t>türk</w:t>
      </w:r>
      <w:r w:rsidRPr="00FC539D">
        <w:rPr>
          <w:rFonts w:asciiTheme="majorBidi" w:hAnsiTheme="majorBidi" w:cstheme="majorBidi"/>
          <w:spacing w:val="-5"/>
        </w:rPr>
        <w:softHyphen/>
        <w:t>lərdə belə a</w:t>
      </w:r>
      <w:r w:rsidRPr="00FC539D">
        <w:rPr>
          <w:rFonts w:asciiTheme="majorBidi" w:hAnsiTheme="majorBidi" w:cstheme="majorBidi"/>
          <w:spacing w:val="-6"/>
        </w:rPr>
        <w:t xml:space="preserve">dətlər </w:t>
      </w:r>
      <w:r w:rsidRPr="00FC539D">
        <w:rPr>
          <w:rFonts w:asciiTheme="majorBidi" w:hAnsiTheme="majorBidi" w:cstheme="majorBidi"/>
          <w:spacing w:val="-5"/>
        </w:rPr>
        <w:t>görülməz</w:t>
      </w:r>
      <w:r w:rsidRPr="00FC539D">
        <w:rPr>
          <w:rStyle w:val="aff8"/>
          <w:rFonts w:asciiTheme="majorBidi" w:hAnsiTheme="majorBidi" w:cstheme="majorBidi"/>
          <w:spacing w:val="-5"/>
          <w:sz w:val="24"/>
        </w:rPr>
        <w:footnoteReference w:id="492"/>
      </w:r>
      <w:r w:rsidRPr="00FC539D">
        <w:rPr>
          <w:rFonts w:asciiTheme="majorBidi" w:hAnsiTheme="majorBidi" w:cstheme="majorBidi"/>
          <w:spacing w:val="-5"/>
        </w:rPr>
        <w:t>. Əski t</w:t>
      </w:r>
      <w:r w:rsidRPr="00FC539D">
        <w:rPr>
          <w:rFonts w:asciiTheme="majorBidi" w:hAnsiTheme="majorBidi" w:cstheme="majorBidi"/>
          <w:spacing w:val="-6"/>
        </w:rPr>
        <w:t xml:space="preserve">ürklər arasında </w:t>
      </w:r>
      <w:r w:rsidRPr="00FC539D">
        <w:rPr>
          <w:rFonts w:asciiTheme="majorBidi" w:hAnsiTheme="majorBidi" w:cstheme="majorBidi"/>
          <w:spacing w:val="-3"/>
        </w:rPr>
        <w:t xml:space="preserve">da </w:t>
      </w:r>
      <w:r w:rsidRPr="00FC539D">
        <w:rPr>
          <w:rFonts w:asciiTheme="majorBidi" w:hAnsiTheme="majorBidi" w:cstheme="majorBidi"/>
          <w:spacing w:val="-6"/>
        </w:rPr>
        <w:t>insan qurban edildiyi tə</w:t>
      </w:r>
      <w:r w:rsidRPr="00FC539D">
        <w:rPr>
          <w:rFonts w:asciiTheme="majorBidi" w:hAnsiTheme="majorBidi" w:cstheme="majorBidi"/>
          <w:spacing w:val="-6"/>
        </w:rPr>
        <w:softHyphen/>
        <w:t>əs</w:t>
      </w:r>
      <w:r w:rsidRPr="00FC539D">
        <w:rPr>
          <w:rFonts w:asciiTheme="majorBidi" w:hAnsiTheme="majorBidi" w:cstheme="majorBidi"/>
          <w:spacing w:val="-6"/>
        </w:rPr>
        <w:softHyphen/>
        <w:t>süra</w:t>
      </w:r>
      <w:r w:rsidRPr="00FC539D">
        <w:rPr>
          <w:rFonts w:asciiTheme="majorBidi" w:hAnsiTheme="majorBidi" w:cstheme="majorBidi"/>
          <w:spacing w:val="-6"/>
        </w:rPr>
        <w:softHyphen/>
        <w:t xml:space="preserve">tını oyadacaq </w:t>
      </w:r>
      <w:r w:rsidRPr="00FC539D">
        <w:rPr>
          <w:rFonts w:asciiTheme="majorBidi" w:hAnsiTheme="majorBidi" w:cstheme="majorBidi"/>
          <w:spacing w:val="-5"/>
        </w:rPr>
        <w:t>bəzi qeydlərin</w:t>
      </w:r>
      <w:r w:rsidRPr="00FC539D">
        <w:rPr>
          <w:rFonts w:asciiTheme="majorBidi" w:hAnsiTheme="majorBidi" w:cstheme="majorBidi"/>
          <w:spacing w:val="-6"/>
        </w:rPr>
        <w:t xml:space="preserve"> </w:t>
      </w:r>
      <w:r w:rsidRPr="00FC539D">
        <w:rPr>
          <w:rFonts w:asciiTheme="majorBidi" w:hAnsiTheme="majorBidi" w:cstheme="majorBidi"/>
          <w:spacing w:val="-3"/>
        </w:rPr>
        <w:t xml:space="preserve">bu </w:t>
      </w:r>
      <w:r w:rsidRPr="00FC539D">
        <w:rPr>
          <w:rFonts w:asciiTheme="majorBidi" w:hAnsiTheme="majorBidi" w:cstheme="majorBidi"/>
          <w:spacing w:val="-6"/>
        </w:rPr>
        <w:t>mənada qəbul edilməsi</w:t>
      </w:r>
      <w:r w:rsidRPr="00FC539D">
        <w:rPr>
          <w:rFonts w:asciiTheme="majorBidi" w:hAnsiTheme="majorBidi" w:cstheme="majorBidi"/>
          <w:spacing w:val="-4"/>
        </w:rPr>
        <w:t xml:space="preserve"> yalnız</w:t>
      </w:r>
      <w:r w:rsidRPr="00FC539D">
        <w:rPr>
          <w:rFonts w:asciiTheme="majorBidi" w:hAnsiTheme="majorBidi" w:cstheme="majorBidi"/>
          <w:spacing w:val="-5"/>
        </w:rPr>
        <w:t xml:space="preserve"> zor gücünə mümkün ola bilər: Asiya hunları üçün </w:t>
      </w:r>
      <w:r w:rsidRPr="00FC539D">
        <w:rPr>
          <w:rFonts w:asciiTheme="majorBidi" w:hAnsiTheme="majorBidi" w:cstheme="majorBidi"/>
        </w:rPr>
        <w:t xml:space="preserve">Çin </w:t>
      </w:r>
      <w:r w:rsidRPr="00FC539D">
        <w:rPr>
          <w:rFonts w:asciiTheme="majorBidi" w:hAnsiTheme="majorBidi" w:cstheme="majorBidi"/>
          <w:spacing w:val="-3"/>
        </w:rPr>
        <w:t xml:space="preserve">salnamələrindəki </w:t>
      </w:r>
      <w:r w:rsidRPr="00FC539D">
        <w:rPr>
          <w:rFonts w:asciiTheme="majorBidi" w:hAnsiTheme="majorBidi" w:cstheme="majorBidi"/>
          <w:spacing w:val="-2"/>
        </w:rPr>
        <w:t xml:space="preserve">ölünün </w:t>
      </w:r>
      <w:r w:rsidRPr="00FC539D">
        <w:rPr>
          <w:rFonts w:asciiTheme="majorBidi" w:hAnsiTheme="majorBidi" w:cstheme="majorBidi"/>
          <w:spacing w:val="-3"/>
        </w:rPr>
        <w:t xml:space="preserve">"yaxınları tərəfindən </w:t>
      </w:r>
      <w:r w:rsidRPr="00FC539D">
        <w:rPr>
          <w:rFonts w:asciiTheme="majorBidi" w:hAnsiTheme="majorBidi" w:cstheme="majorBidi"/>
        </w:rPr>
        <w:t>100-lər, 1000-lər halında müşayiət e</w:t>
      </w:r>
      <w:r w:rsidRPr="00FC539D">
        <w:rPr>
          <w:rFonts w:asciiTheme="majorBidi" w:hAnsiTheme="majorBidi" w:cstheme="majorBidi"/>
          <w:spacing w:val="-5"/>
        </w:rPr>
        <w:t>dilməsi" ibarəsi va</w:t>
      </w:r>
      <w:r w:rsidR="00D400D1">
        <w:rPr>
          <w:rFonts w:asciiTheme="majorBidi" w:hAnsiTheme="majorBidi" w:cstheme="majorBidi"/>
          <w:spacing w:val="-5"/>
        </w:rPr>
        <w:softHyphen/>
      </w:r>
      <w:r w:rsidRPr="00FC539D">
        <w:rPr>
          <w:rFonts w:asciiTheme="majorBidi" w:hAnsiTheme="majorBidi" w:cstheme="majorBidi"/>
          <w:spacing w:val="-5"/>
        </w:rPr>
        <w:t>sitəsilə</w:t>
      </w:r>
      <w:r w:rsidRPr="00FC539D">
        <w:rPr>
          <w:rFonts w:asciiTheme="majorBidi" w:hAnsiTheme="majorBidi" w:cstheme="majorBidi"/>
          <w:spacing w:val="-4"/>
        </w:rPr>
        <w:t xml:space="preserve"> </w:t>
      </w:r>
      <w:r w:rsidRPr="00FC539D">
        <w:rPr>
          <w:rFonts w:asciiTheme="majorBidi" w:hAnsiTheme="majorBidi" w:cstheme="majorBidi"/>
        </w:rPr>
        <w:t xml:space="preserve">bu </w:t>
      </w:r>
      <w:r w:rsidRPr="00FC539D">
        <w:rPr>
          <w:rFonts w:asciiTheme="majorBidi" w:hAnsiTheme="majorBidi" w:cstheme="majorBidi"/>
          <w:spacing w:val="-5"/>
        </w:rPr>
        <w:t>nə</w:t>
      </w:r>
      <w:r w:rsidRPr="00FC539D">
        <w:rPr>
          <w:rFonts w:asciiTheme="majorBidi" w:hAnsiTheme="majorBidi" w:cstheme="majorBidi"/>
          <w:spacing w:val="-5"/>
        </w:rPr>
        <w:softHyphen/>
        <w:t>ti</w:t>
      </w:r>
      <w:r w:rsidRPr="00FC539D">
        <w:rPr>
          <w:rFonts w:asciiTheme="majorBidi" w:hAnsiTheme="majorBidi" w:cstheme="majorBidi"/>
          <w:spacing w:val="-5"/>
        </w:rPr>
        <w:softHyphen/>
        <w:t>cəyə va</w:t>
      </w:r>
      <w:r w:rsidRPr="00FC539D">
        <w:rPr>
          <w:rFonts w:asciiTheme="majorBidi" w:hAnsiTheme="majorBidi" w:cstheme="majorBidi"/>
          <w:spacing w:val="-6"/>
        </w:rPr>
        <w:t xml:space="preserve">rılmaq </w:t>
      </w:r>
      <w:r w:rsidRPr="00FC539D">
        <w:rPr>
          <w:rFonts w:asciiTheme="majorBidi" w:hAnsiTheme="majorBidi" w:cstheme="majorBidi"/>
          <w:spacing w:val="-5"/>
        </w:rPr>
        <w:t>istənmişdir</w:t>
      </w:r>
      <w:r w:rsidRPr="00FC539D">
        <w:rPr>
          <w:rStyle w:val="aff8"/>
          <w:rFonts w:asciiTheme="majorBidi" w:hAnsiTheme="majorBidi" w:cstheme="majorBidi"/>
          <w:spacing w:val="-5"/>
          <w:sz w:val="24"/>
        </w:rPr>
        <w:footnoteReference w:id="493"/>
      </w:r>
      <w:r w:rsidRPr="00FC539D">
        <w:rPr>
          <w:rFonts w:asciiTheme="majorBidi" w:hAnsiTheme="majorBidi" w:cstheme="majorBidi"/>
        </w:rPr>
        <w:t>.</w:t>
      </w:r>
      <w:r w:rsidR="007B7378">
        <w:rPr>
          <w:rFonts w:asciiTheme="majorBidi" w:hAnsiTheme="majorBidi" w:cstheme="majorBidi"/>
        </w:rPr>
        <w:t xml:space="preserve"> </w:t>
      </w:r>
      <w:r w:rsidRPr="00FC539D">
        <w:rPr>
          <w:rFonts w:asciiTheme="majorBidi" w:hAnsiTheme="majorBidi" w:cstheme="majorBidi"/>
          <w:spacing w:val="-4"/>
        </w:rPr>
        <w:t>Halbuki qaynaqda heç bir əngəl mövcud deyil</w:t>
      </w:r>
      <w:r w:rsidRPr="00FC539D">
        <w:rPr>
          <w:rFonts w:asciiTheme="majorBidi" w:hAnsiTheme="majorBidi" w:cstheme="majorBidi"/>
          <w:spacing w:val="-4"/>
        </w:rPr>
        <w:softHyphen/>
        <w:t xml:space="preserve">kən insan qurbanından </w:t>
      </w:r>
      <w:r w:rsidRPr="00FC539D">
        <w:rPr>
          <w:rFonts w:asciiTheme="majorBidi" w:hAnsiTheme="majorBidi" w:cstheme="majorBidi"/>
          <w:spacing w:val="-3"/>
        </w:rPr>
        <w:t>bəhs e</w:t>
      </w:r>
      <w:r w:rsidRPr="00FC539D">
        <w:rPr>
          <w:rFonts w:asciiTheme="majorBidi" w:hAnsiTheme="majorBidi" w:cstheme="majorBidi"/>
          <w:spacing w:val="-5"/>
        </w:rPr>
        <w:t xml:space="preserve">dilməmişdir </w:t>
      </w:r>
      <w:r w:rsidRPr="00FC539D">
        <w:rPr>
          <w:rStyle w:val="aff8"/>
          <w:rFonts w:asciiTheme="majorBidi" w:hAnsiTheme="majorBidi" w:cstheme="majorBidi"/>
          <w:spacing w:val="-5"/>
          <w:sz w:val="24"/>
        </w:rPr>
        <w:footnoteReference w:id="494"/>
      </w:r>
      <w:r w:rsidRPr="00FC539D">
        <w:rPr>
          <w:rFonts w:asciiTheme="majorBidi" w:hAnsiTheme="majorBidi" w:cstheme="majorBidi"/>
        </w:rPr>
        <w:t xml:space="preserve">. </w:t>
      </w:r>
      <w:r w:rsidRPr="00FC539D">
        <w:rPr>
          <w:rFonts w:asciiTheme="majorBidi" w:hAnsiTheme="majorBidi" w:cstheme="majorBidi"/>
          <w:spacing w:val="-4"/>
        </w:rPr>
        <w:t xml:space="preserve">Digər tərəfdən, </w:t>
      </w:r>
      <w:r w:rsidRPr="00FC539D">
        <w:rPr>
          <w:rFonts w:asciiTheme="majorBidi" w:hAnsiTheme="majorBidi" w:cstheme="majorBidi"/>
          <w:spacing w:val="-5"/>
        </w:rPr>
        <w:lastRenderedPageBreak/>
        <w:t xml:space="preserve">Attilanın </w:t>
      </w:r>
      <w:r w:rsidRPr="00FC539D">
        <w:rPr>
          <w:rFonts w:asciiTheme="majorBidi" w:hAnsiTheme="majorBidi" w:cstheme="majorBidi"/>
          <w:spacing w:val="-4"/>
        </w:rPr>
        <w:t xml:space="preserve">ölümü ilə ilgili olaraq Jordanesin bu </w:t>
      </w:r>
      <w:r w:rsidRPr="00FC539D">
        <w:rPr>
          <w:rFonts w:asciiTheme="majorBidi" w:hAnsiTheme="majorBidi" w:cstheme="majorBidi"/>
          <w:spacing w:val="-5"/>
        </w:rPr>
        <w:t>hadisədən təqr</w:t>
      </w:r>
      <w:r w:rsidRPr="00FC539D">
        <w:rPr>
          <w:rFonts w:asciiTheme="majorBidi" w:hAnsiTheme="majorBidi" w:cstheme="majorBidi"/>
          <w:spacing w:val="-4"/>
        </w:rPr>
        <w:t xml:space="preserve">. 100 il </w:t>
      </w:r>
      <w:r w:rsidRPr="00FC539D">
        <w:rPr>
          <w:rFonts w:asciiTheme="majorBidi" w:hAnsiTheme="majorBidi" w:cstheme="majorBidi"/>
          <w:spacing w:val="-5"/>
        </w:rPr>
        <w:t>sonra kütlə halında insan</w:t>
      </w:r>
      <w:r w:rsidRPr="00FC539D">
        <w:rPr>
          <w:rFonts w:asciiTheme="majorBidi" w:hAnsiTheme="majorBidi" w:cstheme="majorBidi"/>
          <w:spacing w:val="-5"/>
        </w:rPr>
        <w:softHyphen/>
        <w:t>la</w:t>
      </w:r>
      <w:r w:rsidRPr="00FC539D">
        <w:rPr>
          <w:rFonts w:asciiTheme="majorBidi" w:hAnsiTheme="majorBidi" w:cstheme="majorBidi"/>
          <w:spacing w:val="-5"/>
        </w:rPr>
        <w:softHyphen/>
        <w:t xml:space="preserve">rın öldürüldüyü </w:t>
      </w:r>
      <w:r w:rsidRPr="00FC539D">
        <w:rPr>
          <w:rFonts w:asciiTheme="majorBidi" w:hAnsiTheme="majorBidi" w:cstheme="majorBidi"/>
        </w:rPr>
        <w:t>haqq</w:t>
      </w:r>
      <w:r w:rsidRPr="00FC539D">
        <w:rPr>
          <w:rFonts w:asciiTheme="majorBidi" w:hAnsiTheme="majorBidi" w:cstheme="majorBidi"/>
          <w:spacing w:val="-4"/>
        </w:rPr>
        <w:t xml:space="preserve">ındakı xəbəri </w:t>
      </w:r>
      <w:r w:rsidRPr="00FC539D">
        <w:rPr>
          <w:rFonts w:asciiTheme="majorBidi" w:hAnsiTheme="majorBidi" w:cstheme="majorBidi"/>
          <w:spacing w:val="-3"/>
        </w:rPr>
        <w:t xml:space="preserve">də </w:t>
      </w:r>
      <w:r w:rsidRPr="00FC539D">
        <w:rPr>
          <w:rFonts w:asciiTheme="majorBidi" w:hAnsiTheme="majorBidi" w:cstheme="majorBidi"/>
        </w:rPr>
        <w:t xml:space="preserve">bu </w:t>
      </w:r>
      <w:r w:rsidRPr="00FC539D">
        <w:rPr>
          <w:rFonts w:asciiTheme="majorBidi" w:hAnsiTheme="majorBidi" w:cstheme="majorBidi"/>
          <w:spacing w:val="-4"/>
        </w:rPr>
        <w:t>yazarın mənsub olduğu v</w:t>
      </w:r>
      <w:r w:rsidRPr="00FC539D">
        <w:rPr>
          <w:rFonts w:asciiTheme="majorBidi" w:hAnsiTheme="majorBidi" w:cstheme="majorBidi"/>
          <w:spacing w:val="-5"/>
        </w:rPr>
        <w:t>iziqotlarda əsr</w:t>
      </w:r>
      <w:r w:rsidRPr="00FC539D">
        <w:rPr>
          <w:rFonts w:asciiTheme="majorBidi" w:hAnsiTheme="majorBidi" w:cstheme="majorBidi"/>
          <w:spacing w:val="-5"/>
        </w:rPr>
        <w:softHyphen/>
        <w:t xml:space="preserve">lərdən bəri </w:t>
      </w:r>
      <w:r w:rsidRPr="00FC539D">
        <w:rPr>
          <w:rFonts w:asciiTheme="majorBidi" w:hAnsiTheme="majorBidi" w:cstheme="majorBidi"/>
          <w:spacing w:val="-3"/>
        </w:rPr>
        <w:t xml:space="preserve">mövcud insan qurbanı </w:t>
      </w:r>
      <w:r w:rsidRPr="00FC539D">
        <w:rPr>
          <w:rFonts w:asciiTheme="majorBidi" w:hAnsiTheme="majorBidi" w:cstheme="majorBidi"/>
          <w:spacing w:val="-4"/>
        </w:rPr>
        <w:t xml:space="preserve">motivinin təkrarı </w:t>
      </w:r>
      <w:r w:rsidRPr="00FC539D">
        <w:rPr>
          <w:rFonts w:asciiTheme="majorBidi" w:hAnsiTheme="majorBidi" w:cstheme="majorBidi"/>
          <w:spacing w:val="-3"/>
        </w:rPr>
        <w:t>kimi görün</w:t>
      </w:r>
      <w:r w:rsidRPr="00FC539D">
        <w:rPr>
          <w:rFonts w:asciiTheme="majorBidi" w:hAnsiTheme="majorBidi" w:cstheme="majorBidi"/>
          <w:spacing w:val="-3"/>
        </w:rPr>
        <w:softHyphen/>
        <w:t>məkdədir</w:t>
      </w:r>
      <w:r w:rsidRPr="00FC539D">
        <w:rPr>
          <w:rStyle w:val="aff8"/>
          <w:rFonts w:asciiTheme="majorBidi" w:hAnsiTheme="majorBidi" w:cstheme="majorBidi"/>
          <w:spacing w:val="-3"/>
          <w:sz w:val="24"/>
        </w:rPr>
        <w:footnoteReference w:id="495"/>
      </w:r>
      <w:r w:rsidRPr="00FC539D">
        <w:rPr>
          <w:rFonts w:asciiTheme="majorBidi" w:hAnsiTheme="majorBidi" w:cstheme="majorBidi"/>
        </w:rPr>
        <w:t xml:space="preserve">. </w:t>
      </w:r>
      <w:r w:rsidRPr="00FC539D">
        <w:rPr>
          <w:rFonts w:asciiTheme="majorBidi" w:hAnsiTheme="majorBidi" w:cstheme="majorBidi"/>
          <w:spacing w:val="-3"/>
        </w:rPr>
        <w:t xml:space="preserve">Çünki </w:t>
      </w:r>
      <w:r w:rsidRPr="00FC539D">
        <w:rPr>
          <w:rFonts w:asciiTheme="majorBidi" w:hAnsiTheme="majorBidi" w:cstheme="majorBidi"/>
          <w:spacing w:val="-4"/>
        </w:rPr>
        <w:t>Atti</w:t>
      </w:r>
      <w:r w:rsidRPr="00FC539D">
        <w:rPr>
          <w:rFonts w:asciiTheme="majorBidi" w:hAnsiTheme="majorBidi" w:cstheme="majorBidi"/>
          <w:spacing w:val="-5"/>
        </w:rPr>
        <w:t xml:space="preserve">lanı gömənlərin məzarın </w:t>
      </w:r>
      <w:r w:rsidRPr="00FC539D">
        <w:rPr>
          <w:rFonts w:asciiTheme="majorBidi" w:hAnsiTheme="majorBidi" w:cstheme="majorBidi"/>
          <w:spacing w:val="-4"/>
        </w:rPr>
        <w:t xml:space="preserve">yeri </w:t>
      </w:r>
      <w:r w:rsidRPr="00FC539D">
        <w:rPr>
          <w:rFonts w:asciiTheme="majorBidi" w:hAnsiTheme="majorBidi" w:cstheme="majorBidi"/>
          <w:spacing w:val="-6"/>
        </w:rPr>
        <w:t xml:space="preserve">bilinməməsi, </w:t>
      </w:r>
      <w:r w:rsidRPr="00FC539D">
        <w:rPr>
          <w:rFonts w:asciiTheme="majorBidi" w:hAnsiTheme="majorBidi" w:cstheme="majorBidi"/>
          <w:spacing w:val="-5"/>
        </w:rPr>
        <w:t xml:space="preserve">gizli qalması </w:t>
      </w:r>
      <w:r w:rsidRPr="00FC539D">
        <w:rPr>
          <w:rFonts w:asciiTheme="majorBidi" w:hAnsiTheme="majorBidi" w:cstheme="majorBidi"/>
          <w:spacing w:val="-4"/>
        </w:rPr>
        <w:t xml:space="preserve">üçün </w:t>
      </w:r>
      <w:r w:rsidRPr="00FC539D">
        <w:rPr>
          <w:rFonts w:asciiTheme="majorBidi" w:hAnsiTheme="majorBidi" w:cstheme="majorBidi"/>
          <w:spacing w:val="-5"/>
        </w:rPr>
        <w:t>öldü</w:t>
      </w:r>
      <w:r w:rsidRPr="00FC539D">
        <w:rPr>
          <w:rFonts w:asciiTheme="majorBidi" w:hAnsiTheme="majorBidi" w:cstheme="majorBidi"/>
          <w:spacing w:val="-5"/>
        </w:rPr>
        <w:softHyphen/>
        <w:t>rü</w:t>
      </w:r>
      <w:r w:rsidRPr="00FC539D">
        <w:rPr>
          <w:rFonts w:asciiTheme="majorBidi" w:hAnsiTheme="majorBidi" w:cstheme="majorBidi"/>
          <w:spacing w:val="-5"/>
        </w:rPr>
        <w:softHyphen/>
        <w:t xml:space="preserve">lüb </w:t>
      </w:r>
      <w:r w:rsidRPr="00FC539D">
        <w:rPr>
          <w:rFonts w:asciiTheme="majorBidi" w:hAnsiTheme="majorBidi" w:cstheme="majorBidi"/>
          <w:spacing w:val="-4"/>
        </w:rPr>
        <w:t>gö</w:t>
      </w:r>
      <w:r w:rsidRPr="00FC539D">
        <w:rPr>
          <w:rFonts w:asciiTheme="majorBidi" w:hAnsiTheme="majorBidi" w:cstheme="majorBidi"/>
          <w:spacing w:val="-5"/>
        </w:rPr>
        <w:t xml:space="preserve">müldükləri haqda xəbər türk kültür </w:t>
      </w:r>
      <w:r w:rsidRPr="00FC539D">
        <w:rPr>
          <w:rFonts w:asciiTheme="majorBidi" w:hAnsiTheme="majorBidi" w:cstheme="majorBidi"/>
          <w:spacing w:val="-6"/>
        </w:rPr>
        <w:t xml:space="preserve">düşüncələrinin </w:t>
      </w:r>
      <w:r w:rsidRPr="00FC539D">
        <w:rPr>
          <w:rFonts w:asciiTheme="majorBidi" w:hAnsiTheme="majorBidi" w:cstheme="majorBidi"/>
          <w:spacing w:val="-5"/>
        </w:rPr>
        <w:t>dışında qa</w:t>
      </w:r>
      <w:r w:rsidR="007B7378">
        <w:rPr>
          <w:rFonts w:asciiTheme="majorBidi" w:hAnsiTheme="majorBidi" w:cstheme="majorBidi"/>
          <w:spacing w:val="-5"/>
        </w:rPr>
        <w:softHyphen/>
      </w:r>
      <w:r w:rsidRPr="00FC539D">
        <w:rPr>
          <w:rFonts w:asciiTheme="majorBidi" w:hAnsiTheme="majorBidi" w:cstheme="majorBidi"/>
          <w:spacing w:val="-5"/>
        </w:rPr>
        <w:t xml:space="preserve">lan </w:t>
      </w:r>
      <w:r w:rsidRPr="00FC539D">
        <w:rPr>
          <w:rFonts w:asciiTheme="majorBidi" w:hAnsiTheme="majorBidi" w:cstheme="majorBidi"/>
          <w:spacing w:val="-4"/>
        </w:rPr>
        <w:t xml:space="preserve">bir </w:t>
      </w:r>
      <w:r w:rsidRPr="00FC539D">
        <w:rPr>
          <w:rFonts w:asciiTheme="majorBidi" w:hAnsiTheme="majorBidi" w:cstheme="majorBidi"/>
          <w:spacing w:val="-5"/>
        </w:rPr>
        <w:t>key</w:t>
      </w:r>
      <w:r w:rsidRPr="00FC539D">
        <w:rPr>
          <w:rFonts w:asciiTheme="majorBidi" w:hAnsiTheme="majorBidi" w:cstheme="majorBidi"/>
          <w:spacing w:val="-5"/>
        </w:rPr>
        <w:softHyphen/>
        <w:t>fiy</w:t>
      </w:r>
      <w:r w:rsidRPr="00FC539D">
        <w:rPr>
          <w:rFonts w:asciiTheme="majorBidi" w:hAnsiTheme="majorBidi" w:cstheme="majorBidi"/>
          <w:spacing w:val="-5"/>
        </w:rPr>
        <w:softHyphen/>
        <w:t xml:space="preserve">yətdir. </w:t>
      </w:r>
      <w:r w:rsidRPr="00FC539D">
        <w:rPr>
          <w:rFonts w:asciiTheme="majorBidi" w:hAnsiTheme="majorBidi" w:cstheme="majorBidi"/>
          <w:spacing w:val="-3"/>
        </w:rPr>
        <w:t>Həm m</w:t>
      </w:r>
      <w:r w:rsidRPr="00FC539D">
        <w:rPr>
          <w:rFonts w:asciiTheme="majorBidi" w:hAnsiTheme="majorBidi" w:cstheme="majorBidi"/>
          <w:spacing w:val="-4"/>
        </w:rPr>
        <w:t>onqollarda, həm hi</w:t>
      </w:r>
      <w:r w:rsidRPr="00FC539D">
        <w:rPr>
          <w:rFonts w:asciiTheme="majorBidi" w:hAnsiTheme="majorBidi" w:cstheme="majorBidi"/>
          <w:spacing w:val="-5"/>
        </w:rPr>
        <w:t xml:space="preserve">nd-germanlarda </w:t>
      </w:r>
      <w:r w:rsidRPr="00FC539D">
        <w:rPr>
          <w:rFonts w:asciiTheme="majorBidi" w:hAnsiTheme="majorBidi" w:cstheme="majorBidi"/>
          <w:spacing w:val="-4"/>
        </w:rPr>
        <w:t xml:space="preserve">görünən </w:t>
      </w:r>
      <w:r w:rsidRPr="00FC539D">
        <w:rPr>
          <w:rFonts w:asciiTheme="majorBidi" w:hAnsiTheme="majorBidi" w:cstheme="majorBidi"/>
        </w:rPr>
        <w:t>bu a</w:t>
      </w:r>
      <w:r w:rsidRPr="00FC539D">
        <w:rPr>
          <w:rFonts w:asciiTheme="majorBidi" w:hAnsiTheme="majorBidi" w:cstheme="majorBidi"/>
          <w:spacing w:val="-4"/>
        </w:rPr>
        <w:t>də</w:t>
      </w:r>
      <w:r w:rsidR="007B7378">
        <w:rPr>
          <w:rFonts w:asciiTheme="majorBidi" w:hAnsiTheme="majorBidi" w:cstheme="majorBidi"/>
          <w:spacing w:val="-4"/>
        </w:rPr>
        <w:softHyphen/>
      </w:r>
      <w:r w:rsidRPr="00FC539D">
        <w:rPr>
          <w:rFonts w:asciiTheme="majorBidi" w:hAnsiTheme="majorBidi" w:cstheme="majorBidi"/>
          <w:spacing w:val="-4"/>
        </w:rPr>
        <w:t>tin x</w:t>
      </w:r>
      <w:r w:rsidRPr="00FC539D">
        <w:rPr>
          <w:rFonts w:asciiTheme="majorBidi" w:hAnsiTheme="majorBidi" w:cstheme="majorBidi"/>
          <w:spacing w:val="-5"/>
        </w:rPr>
        <w:t>ilafına t</w:t>
      </w:r>
      <w:r w:rsidRPr="00FC539D">
        <w:rPr>
          <w:rFonts w:asciiTheme="majorBidi" w:hAnsiTheme="majorBidi" w:cstheme="majorBidi"/>
        </w:rPr>
        <w:t>ürk</w:t>
      </w:r>
      <w:r w:rsidRPr="00FC539D">
        <w:rPr>
          <w:rFonts w:asciiTheme="majorBidi" w:hAnsiTheme="majorBidi" w:cstheme="majorBidi"/>
          <w:spacing w:val="-3"/>
        </w:rPr>
        <w:t xml:space="preserve">lər ölənin yeri bəlli olsun deyə kurqan inşa edir, </w:t>
      </w:r>
      <w:r w:rsidRPr="00FC539D">
        <w:rPr>
          <w:rFonts w:asciiTheme="majorBidi" w:hAnsiTheme="majorBidi" w:cstheme="majorBidi"/>
          <w:spacing w:val="-4"/>
        </w:rPr>
        <w:t xml:space="preserve">məzarların </w:t>
      </w:r>
      <w:r w:rsidRPr="00FC539D">
        <w:rPr>
          <w:rFonts w:asciiTheme="majorBidi" w:hAnsiTheme="majorBidi" w:cstheme="majorBidi"/>
          <w:spacing w:val="-3"/>
        </w:rPr>
        <w:t>üstündə düm</w:t>
      </w:r>
      <w:r w:rsidRPr="00FC539D">
        <w:rPr>
          <w:rFonts w:asciiTheme="majorBidi" w:hAnsiTheme="majorBidi" w:cstheme="majorBidi"/>
          <w:spacing w:val="-3"/>
        </w:rPr>
        <w:softHyphen/>
        <w:t>s</w:t>
      </w:r>
      <w:r w:rsidRPr="00FC539D">
        <w:rPr>
          <w:rFonts w:asciiTheme="majorBidi" w:hAnsiTheme="majorBidi" w:cstheme="majorBidi"/>
          <w:spacing w:val="-2"/>
        </w:rPr>
        <w:t>ək düzəldir</w:t>
      </w:r>
      <w:r w:rsidRPr="00FC539D">
        <w:rPr>
          <w:rFonts w:asciiTheme="majorBidi" w:hAnsiTheme="majorBidi" w:cstheme="majorBidi"/>
          <w:spacing w:val="-3"/>
        </w:rPr>
        <w:t xml:space="preserve"> və ya geniş dairələr şəklində daş yığır</w:t>
      </w:r>
      <w:r w:rsidRPr="00FC539D">
        <w:rPr>
          <w:rStyle w:val="aff8"/>
          <w:rFonts w:asciiTheme="majorBidi" w:hAnsiTheme="majorBidi" w:cstheme="majorBidi"/>
          <w:spacing w:val="-3"/>
          <w:sz w:val="24"/>
        </w:rPr>
        <w:footnoteReference w:id="496"/>
      </w:r>
      <w:r w:rsidRPr="00FC539D">
        <w:rPr>
          <w:rFonts w:asciiTheme="majorBidi" w:hAnsiTheme="majorBidi" w:cstheme="majorBidi"/>
          <w:spacing w:val="-3"/>
        </w:rPr>
        <w:t>, hətta daş heykəllər (balballar) dikirdilər</w:t>
      </w:r>
      <w:r w:rsidRPr="00FC539D">
        <w:rPr>
          <w:rStyle w:val="aff8"/>
          <w:rFonts w:asciiTheme="majorBidi" w:hAnsiTheme="majorBidi" w:cstheme="majorBidi"/>
          <w:spacing w:val="-3"/>
          <w:sz w:val="24"/>
        </w:rPr>
        <w:footnoteReference w:id="497"/>
      </w:r>
      <w:r w:rsidRPr="00FC539D">
        <w:rPr>
          <w:rFonts w:asciiTheme="majorBidi" w:hAnsiTheme="majorBidi" w:cstheme="majorBidi"/>
          <w:spacing w:val="-3"/>
        </w:rPr>
        <w:t xml:space="preserve">. Göytürk </w:t>
      </w:r>
      <w:r w:rsidRPr="00FC539D">
        <w:rPr>
          <w:rFonts w:asciiTheme="majorBidi" w:hAnsiTheme="majorBidi" w:cstheme="majorBidi"/>
        </w:rPr>
        <w:t xml:space="preserve">mənşə </w:t>
      </w:r>
      <w:r w:rsidRPr="00FC539D">
        <w:rPr>
          <w:rFonts w:asciiTheme="majorBidi" w:hAnsiTheme="majorBidi" w:cstheme="majorBidi"/>
          <w:spacing w:val="-3"/>
        </w:rPr>
        <w:t>əfsanəsinin ikinci</w:t>
      </w:r>
      <w:r w:rsidRPr="00FC539D">
        <w:rPr>
          <w:rFonts w:asciiTheme="majorBidi" w:hAnsiTheme="majorBidi" w:cstheme="majorBidi"/>
        </w:rPr>
        <w:t xml:space="preserve"> rəva</w:t>
      </w:r>
      <w:r w:rsidR="00F919CC">
        <w:rPr>
          <w:rFonts w:asciiTheme="majorBidi" w:hAnsiTheme="majorBidi" w:cstheme="majorBidi"/>
        </w:rPr>
        <w:softHyphen/>
      </w:r>
      <w:r w:rsidRPr="00FC539D">
        <w:rPr>
          <w:rFonts w:asciiTheme="majorBidi" w:hAnsiTheme="majorBidi" w:cstheme="majorBidi"/>
        </w:rPr>
        <w:t>yə</w:t>
      </w:r>
      <w:r w:rsidR="00F919CC">
        <w:rPr>
          <w:rFonts w:asciiTheme="majorBidi" w:hAnsiTheme="majorBidi" w:cstheme="majorBidi"/>
        </w:rPr>
        <w:softHyphen/>
      </w:r>
      <w:r w:rsidRPr="00FC539D">
        <w:rPr>
          <w:rFonts w:asciiTheme="majorBidi" w:hAnsiTheme="majorBidi" w:cstheme="majorBidi"/>
        </w:rPr>
        <w:t>tindəki</w:t>
      </w:r>
      <w:r w:rsidRPr="00FC539D">
        <w:rPr>
          <w:rStyle w:val="aff8"/>
          <w:rFonts w:asciiTheme="majorBidi" w:hAnsiTheme="majorBidi" w:cstheme="majorBidi"/>
          <w:sz w:val="24"/>
        </w:rPr>
        <w:footnoteReference w:id="498"/>
      </w:r>
      <w:r w:rsidRPr="00FC539D">
        <w:rPr>
          <w:rFonts w:asciiTheme="majorBidi" w:hAnsiTheme="majorBidi" w:cstheme="majorBidi"/>
        </w:rPr>
        <w:t xml:space="preserve"> </w:t>
      </w:r>
      <w:r w:rsidRPr="00FC539D">
        <w:rPr>
          <w:rFonts w:asciiTheme="majorBidi" w:hAnsiTheme="majorBidi" w:cstheme="majorBidi"/>
          <w:spacing w:val="-3"/>
        </w:rPr>
        <w:t>mə</w:t>
      </w:r>
      <w:r w:rsidRPr="00FC539D">
        <w:rPr>
          <w:rFonts w:asciiTheme="majorBidi" w:hAnsiTheme="majorBidi" w:cstheme="majorBidi"/>
          <w:spacing w:val="-3"/>
        </w:rPr>
        <w:softHyphen/>
        <w:t xml:space="preserve">sələ ilə əlaqədar xüsuslar </w:t>
      </w:r>
      <w:r w:rsidRPr="00FC539D">
        <w:rPr>
          <w:rFonts w:asciiTheme="majorBidi" w:hAnsiTheme="majorBidi" w:cstheme="majorBidi"/>
        </w:rPr>
        <w:t xml:space="preserve">da </w:t>
      </w:r>
      <w:r w:rsidRPr="00FC539D">
        <w:rPr>
          <w:rFonts w:asciiTheme="majorBidi" w:hAnsiTheme="majorBidi" w:cstheme="majorBidi"/>
          <w:spacing w:val="-4"/>
        </w:rPr>
        <w:t xml:space="preserve">tamamilə </w:t>
      </w:r>
      <w:r w:rsidRPr="00FC539D">
        <w:rPr>
          <w:rFonts w:asciiTheme="majorBidi" w:hAnsiTheme="majorBidi" w:cstheme="majorBidi"/>
          <w:spacing w:val="-3"/>
        </w:rPr>
        <w:t xml:space="preserve">başqa </w:t>
      </w:r>
      <w:r w:rsidRPr="00FC539D">
        <w:rPr>
          <w:rFonts w:asciiTheme="majorBidi" w:hAnsiTheme="majorBidi" w:cstheme="majorBidi"/>
          <w:spacing w:val="-4"/>
        </w:rPr>
        <w:t>topluluqlardan alı</w:t>
      </w:r>
      <w:r w:rsidR="00F919CC">
        <w:rPr>
          <w:rFonts w:asciiTheme="majorBidi" w:hAnsiTheme="majorBidi" w:cstheme="majorBidi"/>
          <w:spacing w:val="-4"/>
        </w:rPr>
        <w:softHyphen/>
      </w:r>
      <w:r w:rsidRPr="00FC539D">
        <w:rPr>
          <w:rFonts w:asciiTheme="majorBidi" w:hAnsiTheme="majorBidi" w:cstheme="majorBidi"/>
          <w:spacing w:val="-4"/>
        </w:rPr>
        <w:t>naraq t</w:t>
      </w:r>
      <w:r w:rsidRPr="00FC539D">
        <w:rPr>
          <w:rFonts w:asciiTheme="majorBidi" w:hAnsiTheme="majorBidi" w:cstheme="majorBidi"/>
        </w:rPr>
        <w:t xml:space="preserve">ürkə </w:t>
      </w:r>
      <w:r w:rsidRPr="00FC539D">
        <w:rPr>
          <w:rFonts w:asciiTheme="majorBidi" w:hAnsiTheme="majorBidi" w:cstheme="majorBidi"/>
          <w:spacing w:val="-2"/>
        </w:rPr>
        <w:t>mal e</w:t>
      </w:r>
      <w:r w:rsidRPr="00FC539D">
        <w:rPr>
          <w:rFonts w:asciiTheme="majorBidi" w:hAnsiTheme="majorBidi" w:cstheme="majorBidi"/>
          <w:spacing w:val="-3"/>
        </w:rPr>
        <w:t>dilmiş durum</w:t>
      </w:r>
      <w:r w:rsidRPr="00FC539D">
        <w:rPr>
          <w:rFonts w:asciiTheme="majorBidi" w:hAnsiTheme="majorBidi" w:cstheme="majorBidi"/>
          <w:spacing w:val="-3"/>
        </w:rPr>
        <w:softHyphen/>
        <w:t>da</w:t>
      </w:r>
      <w:r w:rsidRPr="00FC539D">
        <w:rPr>
          <w:rFonts w:asciiTheme="majorBidi" w:hAnsiTheme="majorBidi" w:cstheme="majorBidi"/>
          <w:spacing w:val="-3"/>
        </w:rPr>
        <w:softHyphen/>
        <w:t xml:space="preserve">dır, </w:t>
      </w:r>
      <w:r w:rsidRPr="00FC539D">
        <w:rPr>
          <w:rFonts w:asciiTheme="majorBidi" w:hAnsiTheme="majorBidi" w:cstheme="majorBidi"/>
        </w:rPr>
        <w:t>zira əski t</w:t>
      </w:r>
      <w:r w:rsidRPr="00FC539D">
        <w:rPr>
          <w:rFonts w:asciiTheme="majorBidi" w:hAnsiTheme="majorBidi" w:cstheme="majorBidi"/>
          <w:spacing w:val="-3"/>
        </w:rPr>
        <w:t xml:space="preserve">ürklərdə </w:t>
      </w:r>
      <w:r w:rsidRPr="00FC539D">
        <w:rPr>
          <w:rFonts w:asciiTheme="majorBidi" w:hAnsiTheme="majorBidi" w:cstheme="majorBidi"/>
        </w:rPr>
        <w:t xml:space="preserve">geyik </w:t>
      </w:r>
      <w:r w:rsidRPr="00FC539D">
        <w:rPr>
          <w:rFonts w:asciiTheme="majorBidi" w:hAnsiTheme="majorBidi" w:cstheme="majorBidi"/>
          <w:spacing w:val="-3"/>
        </w:rPr>
        <w:t xml:space="preserve">motivi </w:t>
      </w:r>
      <w:r w:rsidRPr="00FC539D">
        <w:rPr>
          <w:rFonts w:asciiTheme="majorBidi" w:hAnsiTheme="majorBidi" w:cstheme="majorBidi"/>
        </w:rPr>
        <w:t xml:space="preserve">xarici </w:t>
      </w:r>
      <w:r w:rsidRPr="00FC539D">
        <w:rPr>
          <w:rFonts w:asciiTheme="majorBidi" w:hAnsiTheme="majorBidi" w:cstheme="majorBidi"/>
          <w:spacing w:val="-4"/>
        </w:rPr>
        <w:t xml:space="preserve">(hind-Avropa və ya Ural?) mənşəlidir (bax: aş. Dastan </w:t>
      </w:r>
      <w:r w:rsidRPr="00FC539D">
        <w:rPr>
          <w:rFonts w:asciiTheme="majorBidi" w:hAnsiTheme="majorBidi" w:cstheme="majorBidi"/>
        </w:rPr>
        <w:t xml:space="preserve">və </w:t>
      </w:r>
      <w:r w:rsidRPr="00FC539D">
        <w:rPr>
          <w:rFonts w:asciiTheme="majorBidi" w:hAnsiTheme="majorBidi" w:cstheme="majorBidi"/>
          <w:spacing w:val="-3"/>
        </w:rPr>
        <w:t>əf</w:t>
      </w:r>
      <w:r w:rsidRPr="00FC539D">
        <w:rPr>
          <w:rFonts w:asciiTheme="majorBidi" w:hAnsiTheme="majorBidi" w:cstheme="majorBidi"/>
          <w:spacing w:val="-3"/>
        </w:rPr>
        <w:softHyphen/>
        <w:t>sa</w:t>
      </w:r>
      <w:r w:rsidRPr="00FC539D">
        <w:rPr>
          <w:rFonts w:asciiTheme="majorBidi" w:hAnsiTheme="majorBidi" w:cstheme="majorBidi"/>
          <w:spacing w:val="-3"/>
        </w:rPr>
        <w:softHyphen/>
        <w:t xml:space="preserve">nələr), </w:t>
      </w:r>
      <w:r w:rsidRPr="00FC539D">
        <w:rPr>
          <w:rFonts w:asciiTheme="majorBidi" w:hAnsiTheme="majorBidi" w:cstheme="majorBidi"/>
        </w:rPr>
        <w:t xml:space="preserve">dəniz </w:t>
      </w:r>
      <w:r w:rsidRPr="00FC539D">
        <w:rPr>
          <w:rFonts w:asciiTheme="majorBidi" w:hAnsiTheme="majorBidi" w:cstheme="majorBidi"/>
          <w:spacing w:val="-3"/>
        </w:rPr>
        <w:t xml:space="preserve">tanrıçası </w:t>
      </w:r>
      <w:r w:rsidRPr="00FC539D">
        <w:rPr>
          <w:rFonts w:asciiTheme="majorBidi" w:hAnsiTheme="majorBidi" w:cstheme="majorBidi"/>
        </w:rPr>
        <w:t>da yox</w:t>
      </w:r>
      <w:r w:rsidRPr="00FC539D">
        <w:rPr>
          <w:rFonts w:asciiTheme="majorBidi" w:hAnsiTheme="majorBidi" w:cstheme="majorBidi"/>
        </w:rPr>
        <w:softHyphen/>
        <w:t xml:space="preserve">dur. Asiya hun </w:t>
      </w:r>
      <w:r w:rsidRPr="00FC539D">
        <w:rPr>
          <w:rFonts w:asciiTheme="majorBidi" w:hAnsiTheme="majorBidi" w:cstheme="majorBidi"/>
          <w:spacing w:val="-3"/>
        </w:rPr>
        <w:t xml:space="preserve">imperatoru Kün-çinin yüe-çi </w:t>
      </w:r>
      <w:r w:rsidRPr="00FC539D">
        <w:rPr>
          <w:rFonts w:asciiTheme="majorBidi" w:hAnsiTheme="majorBidi" w:cstheme="majorBidi"/>
          <w:spacing w:val="-4"/>
        </w:rPr>
        <w:t>hökmdarının qı</w:t>
      </w:r>
      <w:r w:rsidR="00F919CC">
        <w:rPr>
          <w:rFonts w:asciiTheme="majorBidi" w:hAnsiTheme="majorBidi" w:cstheme="majorBidi"/>
          <w:spacing w:val="-4"/>
        </w:rPr>
        <w:softHyphen/>
      </w:r>
      <w:r w:rsidRPr="00FC539D">
        <w:rPr>
          <w:rFonts w:asciiTheme="majorBidi" w:hAnsiTheme="majorBidi" w:cstheme="majorBidi"/>
          <w:spacing w:val="-4"/>
        </w:rPr>
        <w:t>zıla tutulmuş q</w:t>
      </w:r>
      <w:r w:rsidRPr="00FC539D">
        <w:rPr>
          <w:rFonts w:asciiTheme="majorBidi" w:hAnsiTheme="majorBidi" w:cstheme="majorBidi"/>
          <w:spacing w:val="-5"/>
        </w:rPr>
        <w:t xml:space="preserve">afa tasından </w:t>
      </w:r>
      <w:r w:rsidRPr="00FC539D">
        <w:rPr>
          <w:rFonts w:asciiTheme="majorBidi" w:hAnsiTheme="majorBidi" w:cstheme="majorBidi"/>
          <w:spacing w:val="-4"/>
        </w:rPr>
        <w:t>piyalə kimi</w:t>
      </w:r>
      <w:r w:rsidRPr="00FC539D">
        <w:rPr>
          <w:rFonts w:asciiTheme="majorBidi" w:hAnsiTheme="majorBidi" w:cstheme="majorBidi"/>
          <w:spacing w:val="-3"/>
        </w:rPr>
        <w:t xml:space="preserve"> </w:t>
      </w:r>
      <w:r w:rsidRPr="00FC539D">
        <w:rPr>
          <w:rFonts w:asciiTheme="majorBidi" w:hAnsiTheme="majorBidi" w:cstheme="majorBidi"/>
          <w:spacing w:val="-4"/>
        </w:rPr>
        <w:t xml:space="preserve">istifadə etdiyi barədə </w:t>
      </w:r>
      <w:r w:rsidRPr="00FC539D">
        <w:rPr>
          <w:rFonts w:asciiTheme="majorBidi" w:hAnsiTheme="majorBidi" w:cstheme="majorBidi"/>
          <w:spacing w:val="-3"/>
        </w:rPr>
        <w:t xml:space="preserve">rəvayəti, eləcə də bulğar xaqanı Krom üçün bənzər </w:t>
      </w:r>
      <w:r w:rsidRPr="00FC539D">
        <w:rPr>
          <w:rFonts w:asciiTheme="majorBidi" w:hAnsiTheme="majorBidi" w:cstheme="majorBidi"/>
          <w:spacing w:val="-2"/>
        </w:rPr>
        <w:t>bir qeyd</w:t>
      </w:r>
      <w:r w:rsidRPr="00FC539D">
        <w:rPr>
          <w:rStyle w:val="aff8"/>
          <w:rFonts w:asciiTheme="majorBidi" w:hAnsiTheme="majorBidi" w:cstheme="majorBidi"/>
          <w:sz w:val="24"/>
        </w:rPr>
        <w:footnoteReference w:id="499"/>
      </w:r>
      <w:r w:rsidRPr="00FC539D">
        <w:rPr>
          <w:rFonts w:asciiTheme="majorBidi" w:hAnsiTheme="majorBidi" w:cstheme="majorBidi"/>
        </w:rPr>
        <w:t xml:space="preserve"> h</w:t>
      </w:r>
      <w:r w:rsidRPr="00FC539D">
        <w:rPr>
          <w:rFonts w:asciiTheme="majorBidi" w:hAnsiTheme="majorBidi" w:cstheme="majorBidi"/>
          <w:spacing w:val="-4"/>
        </w:rPr>
        <w:t xml:space="preserve">ind-iranlılarda </w:t>
      </w:r>
      <w:r w:rsidRPr="00FC539D">
        <w:rPr>
          <w:rFonts w:asciiTheme="majorBidi" w:hAnsiTheme="majorBidi" w:cstheme="majorBidi"/>
        </w:rPr>
        <w:t xml:space="preserve">və </w:t>
      </w:r>
      <w:r w:rsidRPr="00FC539D">
        <w:rPr>
          <w:rFonts w:asciiTheme="majorBidi" w:hAnsiTheme="majorBidi" w:cstheme="majorBidi"/>
          <w:spacing w:val="-3"/>
        </w:rPr>
        <w:t xml:space="preserve">Çində mövcud </w:t>
      </w:r>
      <w:r w:rsidRPr="00FC539D">
        <w:rPr>
          <w:rFonts w:asciiTheme="majorBidi" w:hAnsiTheme="majorBidi" w:cstheme="majorBidi"/>
          <w:spacing w:val="-3"/>
        </w:rPr>
        <w:lastRenderedPageBreak/>
        <w:t>(m.ö. III</w:t>
      </w:r>
      <w:r w:rsidRPr="00FC539D">
        <w:rPr>
          <w:rFonts w:asciiTheme="majorBidi" w:hAnsiTheme="majorBidi" w:cstheme="majorBidi"/>
        </w:rPr>
        <w:t xml:space="preserve"> ə</w:t>
      </w:r>
      <w:r w:rsidRPr="00FC539D">
        <w:rPr>
          <w:rFonts w:asciiTheme="majorBidi" w:hAnsiTheme="majorBidi" w:cstheme="majorBidi"/>
          <w:spacing w:val="-4"/>
        </w:rPr>
        <w:t xml:space="preserve">sr, Tsin~Chin dövləti </w:t>
      </w:r>
      <w:r w:rsidRPr="00FC539D">
        <w:rPr>
          <w:rFonts w:asciiTheme="majorBidi" w:hAnsiTheme="majorBidi" w:cstheme="majorBidi"/>
          <w:spacing w:val="-3"/>
        </w:rPr>
        <w:t>zamanında) bir adətin</w:t>
      </w:r>
      <w:r w:rsidRPr="00FC539D">
        <w:rPr>
          <w:rStyle w:val="aff8"/>
          <w:rFonts w:asciiTheme="majorBidi" w:hAnsiTheme="majorBidi" w:cstheme="majorBidi"/>
          <w:spacing w:val="-3"/>
          <w:sz w:val="24"/>
        </w:rPr>
        <w:footnoteReference w:id="500"/>
      </w:r>
      <w:r w:rsidRPr="00FC539D">
        <w:rPr>
          <w:rFonts w:asciiTheme="majorBidi" w:hAnsiTheme="majorBidi" w:cstheme="majorBidi"/>
          <w:spacing w:val="-3"/>
          <w:position w:val="9"/>
        </w:rPr>
        <w:t xml:space="preserve"> </w:t>
      </w:r>
      <w:r w:rsidRPr="00FC539D">
        <w:rPr>
          <w:rFonts w:asciiTheme="majorBidi" w:hAnsiTheme="majorBidi" w:cstheme="majorBidi"/>
          <w:spacing w:val="-4"/>
        </w:rPr>
        <w:t>təkrarlandığını gös</w:t>
      </w:r>
      <w:r w:rsidR="00F919CC">
        <w:rPr>
          <w:rFonts w:asciiTheme="majorBidi" w:hAnsiTheme="majorBidi" w:cstheme="majorBidi"/>
          <w:spacing w:val="-4"/>
        </w:rPr>
        <w:softHyphen/>
      </w:r>
      <w:r w:rsidRPr="00FC539D">
        <w:rPr>
          <w:rFonts w:asciiTheme="majorBidi" w:hAnsiTheme="majorBidi" w:cstheme="majorBidi"/>
          <w:spacing w:val="-4"/>
        </w:rPr>
        <w:t xml:space="preserve">tərməkdədir. </w:t>
      </w:r>
      <w:r w:rsidRPr="00FC539D">
        <w:rPr>
          <w:rFonts w:asciiTheme="majorBidi" w:hAnsiTheme="majorBidi" w:cstheme="majorBidi"/>
          <w:spacing w:val="-3"/>
        </w:rPr>
        <w:t xml:space="preserve">Əsasən </w:t>
      </w:r>
      <w:r w:rsidRPr="00FC539D">
        <w:rPr>
          <w:rFonts w:asciiTheme="majorBidi" w:hAnsiTheme="majorBidi" w:cstheme="majorBidi"/>
          <w:spacing w:val="-4"/>
        </w:rPr>
        <w:t>ilgili q</w:t>
      </w:r>
      <w:r w:rsidRPr="00FC539D">
        <w:rPr>
          <w:rFonts w:asciiTheme="majorBidi" w:hAnsiTheme="majorBidi" w:cstheme="majorBidi"/>
          <w:spacing w:val="-3"/>
        </w:rPr>
        <w:t xml:space="preserve">afatası kultu </w:t>
      </w:r>
      <w:r w:rsidRPr="00FC539D">
        <w:rPr>
          <w:rFonts w:asciiTheme="majorBidi" w:hAnsiTheme="majorBidi" w:cstheme="majorBidi"/>
          <w:spacing w:val="-4"/>
        </w:rPr>
        <w:t xml:space="preserve">("tantrisme") </w:t>
      </w:r>
      <w:r w:rsidRPr="00FC539D">
        <w:rPr>
          <w:rFonts w:asciiTheme="majorBidi" w:hAnsiTheme="majorBidi" w:cstheme="majorBidi"/>
          <w:spacing w:val="-2"/>
        </w:rPr>
        <w:t xml:space="preserve">bir </w:t>
      </w:r>
      <w:r w:rsidRPr="00FC539D">
        <w:rPr>
          <w:rFonts w:asciiTheme="majorBidi" w:hAnsiTheme="majorBidi" w:cstheme="majorBidi"/>
          <w:spacing w:val="-6"/>
        </w:rPr>
        <w:t xml:space="preserve">cənub </w:t>
      </w:r>
      <w:r w:rsidRPr="00FC539D">
        <w:rPr>
          <w:rFonts w:asciiTheme="majorBidi" w:hAnsiTheme="majorBidi" w:cstheme="majorBidi"/>
          <w:spacing w:val="-7"/>
        </w:rPr>
        <w:t>kültürü məh</w:t>
      </w:r>
      <w:r w:rsidR="00F919CC">
        <w:rPr>
          <w:rFonts w:asciiTheme="majorBidi" w:hAnsiTheme="majorBidi" w:cstheme="majorBidi"/>
          <w:spacing w:val="-7"/>
        </w:rPr>
        <w:softHyphen/>
      </w:r>
      <w:r w:rsidRPr="00FC539D">
        <w:rPr>
          <w:rFonts w:asciiTheme="majorBidi" w:hAnsiTheme="majorBidi" w:cstheme="majorBidi"/>
          <w:spacing w:val="-7"/>
        </w:rPr>
        <w:t>suludur</w:t>
      </w:r>
      <w:r w:rsidRPr="00FC539D">
        <w:rPr>
          <w:rStyle w:val="aff8"/>
          <w:rFonts w:asciiTheme="majorBidi" w:hAnsiTheme="majorBidi" w:cstheme="majorBidi"/>
          <w:spacing w:val="-5"/>
          <w:sz w:val="24"/>
        </w:rPr>
        <w:footnoteReference w:id="501"/>
      </w:r>
      <w:r w:rsidRPr="00FC539D">
        <w:rPr>
          <w:rFonts w:asciiTheme="majorBidi" w:hAnsiTheme="majorBidi" w:cstheme="majorBidi"/>
          <w:spacing w:val="-7"/>
        </w:rPr>
        <w:t xml:space="preserve"> və</w:t>
      </w:r>
      <w:r w:rsidRPr="00FC539D">
        <w:rPr>
          <w:rFonts w:asciiTheme="majorBidi" w:hAnsiTheme="majorBidi" w:cstheme="majorBidi"/>
          <w:spacing w:val="-5"/>
        </w:rPr>
        <w:t xml:space="preserve"> </w:t>
      </w:r>
      <w:r w:rsidRPr="00FC539D">
        <w:rPr>
          <w:rFonts w:asciiTheme="majorBidi" w:hAnsiTheme="majorBidi" w:cstheme="majorBidi"/>
          <w:spacing w:val="-6"/>
        </w:rPr>
        <w:t xml:space="preserve">Asiya </w:t>
      </w:r>
      <w:r w:rsidRPr="00FC539D">
        <w:rPr>
          <w:rFonts w:asciiTheme="majorBidi" w:hAnsiTheme="majorBidi" w:cstheme="majorBidi"/>
          <w:spacing w:val="-7"/>
        </w:rPr>
        <w:t xml:space="preserve">qövmləri arasında yalnız monqollar </w:t>
      </w:r>
      <w:r w:rsidRPr="00FC539D">
        <w:rPr>
          <w:rFonts w:asciiTheme="majorBidi" w:hAnsiTheme="majorBidi" w:cstheme="majorBidi"/>
          <w:spacing w:val="-6"/>
        </w:rPr>
        <w:t xml:space="preserve">üçün </w:t>
      </w:r>
      <w:r w:rsidRPr="00FC539D">
        <w:rPr>
          <w:rFonts w:asciiTheme="majorBidi" w:hAnsiTheme="majorBidi" w:cstheme="majorBidi"/>
          <w:spacing w:val="-4"/>
        </w:rPr>
        <w:t>tipikdir</w:t>
      </w:r>
      <w:r w:rsidRPr="00FC539D">
        <w:rPr>
          <w:rStyle w:val="aff8"/>
          <w:rFonts w:asciiTheme="majorBidi" w:hAnsiTheme="majorBidi" w:cstheme="majorBidi"/>
          <w:spacing w:val="-4"/>
          <w:sz w:val="24"/>
        </w:rPr>
        <w:footnoteReference w:id="502"/>
      </w:r>
      <w:r w:rsidRPr="00FC539D">
        <w:rPr>
          <w:rFonts w:asciiTheme="majorBidi" w:hAnsiTheme="majorBidi" w:cstheme="majorBidi"/>
          <w:spacing w:val="-4"/>
        </w:rPr>
        <w:t>. İstəmi yabğunun yuğ tö</w:t>
      </w:r>
      <w:r w:rsidRPr="00FC539D">
        <w:rPr>
          <w:rFonts w:asciiTheme="majorBidi" w:hAnsiTheme="majorBidi" w:cstheme="majorBidi"/>
          <w:spacing w:val="-4"/>
        </w:rPr>
        <w:softHyphen/>
        <w:t xml:space="preserve">rəni münasəbətilə tarixçi Menandrosun əsərində nəql edilən </w:t>
      </w:r>
      <w:r w:rsidRPr="00FC539D">
        <w:rPr>
          <w:rFonts w:asciiTheme="majorBidi" w:hAnsiTheme="majorBidi" w:cstheme="majorBidi"/>
        </w:rPr>
        <w:t xml:space="preserve">4 </w:t>
      </w:r>
      <w:r w:rsidRPr="00FC539D">
        <w:rPr>
          <w:rFonts w:asciiTheme="majorBidi" w:hAnsiTheme="majorBidi" w:cstheme="majorBidi"/>
          <w:spacing w:val="-4"/>
        </w:rPr>
        <w:t xml:space="preserve">adamın qurban edildiyi haqda bilgi də dəqiq </w:t>
      </w:r>
      <w:r w:rsidRPr="00FC539D">
        <w:rPr>
          <w:rFonts w:asciiTheme="majorBidi" w:hAnsiTheme="majorBidi" w:cstheme="majorBidi"/>
          <w:spacing w:val="-3"/>
        </w:rPr>
        <w:t>deyil</w:t>
      </w:r>
      <w:r w:rsidRPr="00FC539D">
        <w:rPr>
          <w:rFonts w:asciiTheme="majorBidi" w:hAnsiTheme="majorBidi" w:cstheme="majorBidi"/>
        </w:rPr>
        <w:t>dir</w:t>
      </w:r>
      <w:r w:rsidRPr="00FC539D">
        <w:rPr>
          <w:rStyle w:val="aff8"/>
          <w:rFonts w:asciiTheme="majorBidi" w:hAnsiTheme="majorBidi" w:cstheme="majorBidi"/>
          <w:sz w:val="24"/>
        </w:rPr>
        <w:footnoteReference w:id="503"/>
      </w:r>
      <w:r w:rsidRPr="00FC539D">
        <w:rPr>
          <w:rFonts w:asciiTheme="majorBidi" w:hAnsiTheme="majorBidi" w:cstheme="majorBidi"/>
        </w:rPr>
        <w:t xml:space="preserve">. </w:t>
      </w:r>
      <w:r w:rsidRPr="00FC539D">
        <w:rPr>
          <w:rFonts w:asciiTheme="majorBidi" w:hAnsiTheme="majorBidi" w:cstheme="majorBidi"/>
          <w:spacing w:val="-3"/>
        </w:rPr>
        <w:t>Bir la</w:t>
      </w:r>
      <w:r w:rsidRPr="00FC539D">
        <w:rPr>
          <w:rFonts w:asciiTheme="majorBidi" w:hAnsiTheme="majorBidi" w:cstheme="majorBidi"/>
        </w:rPr>
        <w:t xml:space="preserve">tın </w:t>
      </w:r>
      <w:r w:rsidRPr="00FC539D">
        <w:rPr>
          <w:rFonts w:asciiTheme="majorBidi" w:hAnsiTheme="majorBidi" w:cstheme="majorBidi"/>
          <w:spacing w:val="-3"/>
        </w:rPr>
        <w:t xml:space="preserve">yazarının  Qərb kumanları  </w:t>
      </w:r>
      <w:r w:rsidRPr="00FC539D">
        <w:rPr>
          <w:rFonts w:asciiTheme="majorBidi" w:hAnsiTheme="majorBidi" w:cstheme="majorBidi"/>
        </w:rPr>
        <w:t>ara</w:t>
      </w:r>
      <w:r w:rsidRPr="00FC539D">
        <w:rPr>
          <w:rFonts w:asciiTheme="majorBidi" w:hAnsiTheme="majorBidi" w:cstheme="majorBidi"/>
        </w:rPr>
        <w:softHyphen/>
        <w:t xml:space="preserve">sında gördüyünü </w:t>
      </w:r>
      <w:r w:rsidRPr="00FC539D">
        <w:rPr>
          <w:rFonts w:asciiTheme="majorBidi" w:hAnsiTheme="majorBidi" w:cstheme="majorBidi"/>
          <w:spacing w:val="-3"/>
        </w:rPr>
        <w:t xml:space="preserve">söylədiyi </w:t>
      </w:r>
      <w:r w:rsidRPr="00FC539D">
        <w:rPr>
          <w:rFonts w:asciiTheme="majorBidi" w:hAnsiTheme="majorBidi" w:cstheme="majorBidi"/>
          <w:spacing w:val="-4"/>
        </w:rPr>
        <w:t xml:space="preserve">-əgər doğru isə- </w:t>
      </w:r>
      <w:r w:rsidRPr="00FC539D">
        <w:rPr>
          <w:rFonts w:asciiTheme="majorBidi" w:hAnsiTheme="majorBidi" w:cstheme="majorBidi"/>
          <w:spacing w:val="-3"/>
        </w:rPr>
        <w:t>ölən bir k</w:t>
      </w:r>
      <w:r w:rsidRPr="00FC539D">
        <w:rPr>
          <w:rFonts w:asciiTheme="majorBidi" w:hAnsiTheme="majorBidi" w:cstheme="majorBidi"/>
          <w:spacing w:val="-4"/>
        </w:rPr>
        <w:t>u</w:t>
      </w:r>
      <w:r w:rsidR="00F919CC">
        <w:rPr>
          <w:rFonts w:asciiTheme="majorBidi" w:hAnsiTheme="majorBidi" w:cstheme="majorBidi"/>
          <w:spacing w:val="-4"/>
        </w:rPr>
        <w:softHyphen/>
      </w:r>
      <w:r w:rsidRPr="00FC539D">
        <w:rPr>
          <w:rFonts w:asciiTheme="majorBidi" w:hAnsiTheme="majorBidi" w:cstheme="majorBidi"/>
          <w:spacing w:val="-4"/>
        </w:rPr>
        <w:t>man böyüyünün ya</w:t>
      </w:r>
      <w:r w:rsidRPr="00FC539D">
        <w:rPr>
          <w:rFonts w:asciiTheme="majorBidi" w:hAnsiTheme="majorBidi" w:cstheme="majorBidi"/>
          <w:spacing w:val="-4"/>
        </w:rPr>
        <w:softHyphen/>
        <w:t xml:space="preserve">nına </w:t>
      </w:r>
      <w:r w:rsidRPr="00FC539D">
        <w:rPr>
          <w:rFonts w:asciiTheme="majorBidi" w:hAnsiTheme="majorBidi" w:cstheme="majorBidi"/>
          <w:spacing w:val="-5"/>
        </w:rPr>
        <w:t xml:space="preserve">"silahdar"ın </w:t>
      </w:r>
      <w:r w:rsidRPr="00FC539D">
        <w:rPr>
          <w:rFonts w:asciiTheme="majorBidi" w:hAnsiTheme="majorBidi" w:cstheme="majorBidi"/>
        </w:rPr>
        <w:t xml:space="preserve">da </w:t>
      </w:r>
      <w:r w:rsidRPr="00FC539D">
        <w:rPr>
          <w:rFonts w:asciiTheme="majorBidi" w:hAnsiTheme="majorBidi" w:cstheme="majorBidi"/>
          <w:spacing w:val="-3"/>
        </w:rPr>
        <w:t>gömül</w:t>
      </w:r>
      <w:r w:rsidRPr="00FC539D">
        <w:rPr>
          <w:rFonts w:asciiTheme="majorBidi" w:hAnsiTheme="majorBidi" w:cstheme="majorBidi"/>
          <w:spacing w:val="-4"/>
        </w:rPr>
        <w:t xml:space="preserve">məsi </w:t>
      </w:r>
      <w:r w:rsidRPr="00FC539D">
        <w:rPr>
          <w:rFonts w:asciiTheme="majorBidi" w:hAnsiTheme="majorBidi" w:cstheme="majorBidi"/>
          <w:spacing w:val="-5"/>
        </w:rPr>
        <w:t>hadisəsi</w:t>
      </w:r>
      <w:r w:rsidRPr="00FC539D">
        <w:rPr>
          <w:rStyle w:val="aff8"/>
          <w:rFonts w:asciiTheme="majorBidi" w:hAnsiTheme="majorBidi" w:cstheme="majorBidi"/>
          <w:spacing w:val="-5"/>
          <w:sz w:val="24"/>
        </w:rPr>
        <w:footnoteReference w:id="504"/>
      </w:r>
      <w:r w:rsidRPr="00FC539D">
        <w:rPr>
          <w:rFonts w:asciiTheme="majorBidi" w:hAnsiTheme="majorBidi" w:cstheme="majorBidi"/>
          <w:spacing w:val="-5"/>
          <w:position w:val="9"/>
        </w:rPr>
        <w:t xml:space="preserve"> </w:t>
      </w:r>
      <w:r w:rsidRPr="00FC539D">
        <w:rPr>
          <w:rFonts w:asciiTheme="majorBidi" w:hAnsiTheme="majorBidi" w:cstheme="majorBidi"/>
          <w:spacing w:val="-4"/>
        </w:rPr>
        <w:t xml:space="preserve">gec </w:t>
      </w:r>
      <w:r w:rsidRPr="00FC539D">
        <w:rPr>
          <w:rFonts w:asciiTheme="majorBidi" w:hAnsiTheme="majorBidi" w:cstheme="majorBidi"/>
          <w:spacing w:val="-5"/>
        </w:rPr>
        <w:t xml:space="preserve">dövrdə </w:t>
      </w:r>
      <w:r w:rsidRPr="00FC539D">
        <w:rPr>
          <w:rFonts w:asciiTheme="majorBidi" w:hAnsiTheme="majorBidi" w:cstheme="majorBidi"/>
          <w:spacing w:val="-4"/>
        </w:rPr>
        <w:t>(XIII ə</w:t>
      </w:r>
      <w:r w:rsidRPr="00FC539D">
        <w:rPr>
          <w:rFonts w:asciiTheme="majorBidi" w:hAnsiTheme="majorBidi" w:cstheme="majorBidi"/>
          <w:spacing w:val="-5"/>
        </w:rPr>
        <w:t xml:space="preserve">srin ortası) </w:t>
      </w:r>
      <w:r w:rsidRPr="00FC539D">
        <w:rPr>
          <w:rFonts w:asciiTheme="majorBidi" w:hAnsiTheme="majorBidi" w:cstheme="majorBidi"/>
          <w:spacing w:val="-4"/>
        </w:rPr>
        <w:t xml:space="preserve">bir </w:t>
      </w:r>
      <w:r w:rsidRPr="00FC539D">
        <w:rPr>
          <w:rFonts w:asciiTheme="majorBidi" w:hAnsiTheme="majorBidi" w:cstheme="majorBidi"/>
          <w:spacing w:val="-5"/>
        </w:rPr>
        <w:t>xa</w:t>
      </w:r>
      <w:r w:rsidRPr="00FC539D">
        <w:rPr>
          <w:rFonts w:asciiTheme="majorBidi" w:hAnsiTheme="majorBidi" w:cstheme="majorBidi"/>
          <w:spacing w:val="-5"/>
        </w:rPr>
        <w:softHyphen/>
        <w:t xml:space="preserve">rici təsir ola biləcəyi </w:t>
      </w:r>
      <w:r w:rsidRPr="00FC539D">
        <w:rPr>
          <w:rFonts w:asciiTheme="majorBidi" w:hAnsiTheme="majorBidi" w:cstheme="majorBidi"/>
        </w:rPr>
        <w:t xml:space="preserve">-zira </w:t>
      </w:r>
      <w:r w:rsidRPr="00FC539D">
        <w:rPr>
          <w:rFonts w:asciiTheme="majorBidi" w:hAnsiTheme="majorBidi" w:cstheme="majorBidi"/>
          <w:spacing w:val="-3"/>
        </w:rPr>
        <w:t xml:space="preserve">daha öncələri </w:t>
      </w:r>
      <w:r w:rsidRPr="00FC539D">
        <w:rPr>
          <w:rFonts w:asciiTheme="majorBidi" w:hAnsiTheme="majorBidi" w:cstheme="majorBidi"/>
        </w:rPr>
        <w:t xml:space="preserve">və </w:t>
      </w:r>
      <w:r w:rsidRPr="00FC539D">
        <w:rPr>
          <w:rFonts w:asciiTheme="majorBidi" w:hAnsiTheme="majorBidi" w:cstheme="majorBidi"/>
          <w:spacing w:val="-3"/>
        </w:rPr>
        <w:t xml:space="preserve">başqa yerdə </w:t>
      </w:r>
      <w:r w:rsidRPr="00FC539D">
        <w:rPr>
          <w:rFonts w:asciiTheme="majorBidi" w:hAnsiTheme="majorBidi" w:cstheme="majorBidi"/>
          <w:spacing w:val="-4"/>
        </w:rPr>
        <w:t>rast</w:t>
      </w:r>
      <w:r w:rsidR="00F919CC">
        <w:rPr>
          <w:rFonts w:asciiTheme="majorBidi" w:hAnsiTheme="majorBidi" w:cstheme="majorBidi"/>
          <w:spacing w:val="-4"/>
        </w:rPr>
        <w:softHyphen/>
      </w:r>
      <w:r w:rsidRPr="00FC539D">
        <w:rPr>
          <w:rFonts w:asciiTheme="majorBidi" w:hAnsiTheme="majorBidi" w:cstheme="majorBidi"/>
          <w:spacing w:val="-4"/>
        </w:rPr>
        <w:t xml:space="preserve">lanmır </w:t>
      </w:r>
      <w:r w:rsidRPr="00FC539D">
        <w:rPr>
          <w:rFonts w:asciiTheme="majorBidi" w:hAnsiTheme="majorBidi" w:cstheme="majorBidi"/>
          <w:spacing w:val="-3"/>
        </w:rPr>
        <w:t>kimi</w:t>
      </w:r>
      <w:r w:rsidRPr="00FC539D">
        <w:rPr>
          <w:rStyle w:val="aff8"/>
          <w:rFonts w:asciiTheme="majorBidi" w:hAnsiTheme="majorBidi" w:cstheme="majorBidi"/>
          <w:spacing w:val="-3"/>
          <w:sz w:val="24"/>
        </w:rPr>
        <w:footnoteReference w:id="505"/>
      </w:r>
      <w:r w:rsidRPr="00FC539D">
        <w:rPr>
          <w:rFonts w:asciiTheme="majorBidi" w:hAnsiTheme="majorBidi" w:cstheme="majorBidi"/>
          <w:spacing w:val="-3"/>
        </w:rPr>
        <w:t xml:space="preserve"> </w:t>
      </w:r>
      <w:r w:rsidRPr="00FC539D">
        <w:rPr>
          <w:rFonts w:asciiTheme="majorBidi" w:hAnsiTheme="majorBidi" w:cstheme="majorBidi"/>
          <w:spacing w:val="-2"/>
        </w:rPr>
        <w:t>bir u</w:t>
      </w:r>
      <w:r w:rsidRPr="00FC539D">
        <w:rPr>
          <w:rFonts w:asciiTheme="majorBidi" w:hAnsiTheme="majorBidi" w:cstheme="majorBidi"/>
          <w:spacing w:val="-3"/>
        </w:rPr>
        <w:t xml:space="preserve">yğur xaqanının </w:t>
      </w:r>
      <w:r w:rsidRPr="00FC539D">
        <w:rPr>
          <w:rFonts w:asciiTheme="majorBidi" w:hAnsiTheme="majorBidi" w:cstheme="majorBidi"/>
          <w:spacing w:val="-4"/>
        </w:rPr>
        <w:t xml:space="preserve">ölümü üzərinə çinli xatununun </w:t>
      </w:r>
      <w:r w:rsidRPr="00FC539D">
        <w:rPr>
          <w:rFonts w:asciiTheme="majorBidi" w:hAnsiTheme="majorBidi" w:cstheme="majorBidi"/>
        </w:rPr>
        <w:t xml:space="preserve">da </w:t>
      </w:r>
      <w:r w:rsidRPr="00FC539D">
        <w:rPr>
          <w:rFonts w:asciiTheme="majorBidi" w:hAnsiTheme="majorBidi" w:cstheme="majorBidi"/>
          <w:spacing w:val="-4"/>
        </w:rPr>
        <w:t>gömül</w:t>
      </w:r>
      <w:r w:rsidR="00F919CC">
        <w:rPr>
          <w:rFonts w:asciiTheme="majorBidi" w:hAnsiTheme="majorBidi" w:cstheme="majorBidi"/>
          <w:spacing w:val="-4"/>
        </w:rPr>
        <w:softHyphen/>
      </w:r>
      <w:r w:rsidRPr="00FC539D">
        <w:rPr>
          <w:rFonts w:asciiTheme="majorBidi" w:hAnsiTheme="majorBidi" w:cstheme="majorBidi"/>
          <w:spacing w:val="-4"/>
        </w:rPr>
        <w:t xml:space="preserve">məsi </w:t>
      </w:r>
      <w:r w:rsidRPr="00FC539D">
        <w:rPr>
          <w:rFonts w:asciiTheme="majorBidi" w:hAnsiTheme="majorBidi" w:cstheme="majorBidi"/>
          <w:spacing w:val="-5"/>
        </w:rPr>
        <w:t xml:space="preserve">gərəkdiyini </w:t>
      </w:r>
      <w:r w:rsidRPr="00FC539D">
        <w:rPr>
          <w:rFonts w:asciiTheme="majorBidi" w:hAnsiTheme="majorBidi" w:cstheme="majorBidi"/>
          <w:spacing w:val="-4"/>
        </w:rPr>
        <w:t xml:space="preserve">irəli sürən uyğur </w:t>
      </w:r>
      <w:r w:rsidRPr="00FC539D">
        <w:rPr>
          <w:rFonts w:asciiTheme="majorBidi" w:hAnsiTheme="majorBidi" w:cstheme="majorBidi"/>
        </w:rPr>
        <w:t xml:space="preserve">böyüklərinə qarşı çinli şahzadənin sözlərini qeyd edən qaynağın (Kiu </w:t>
      </w:r>
      <w:r w:rsidRPr="00FC539D">
        <w:rPr>
          <w:rFonts w:asciiTheme="majorBidi" w:hAnsiTheme="majorBidi" w:cstheme="majorBidi"/>
          <w:spacing w:val="-4"/>
        </w:rPr>
        <w:t xml:space="preserve">Tanq-shu) ifadəsi </w:t>
      </w:r>
      <w:r w:rsidRPr="00FC539D">
        <w:rPr>
          <w:rFonts w:asciiTheme="majorBidi" w:hAnsiTheme="majorBidi" w:cstheme="majorBidi"/>
        </w:rPr>
        <w:t>də ç</w:t>
      </w:r>
      <w:r w:rsidRPr="00FC539D">
        <w:rPr>
          <w:rFonts w:asciiTheme="majorBidi" w:hAnsiTheme="majorBidi" w:cstheme="majorBidi"/>
          <w:spacing w:val="-4"/>
        </w:rPr>
        <w:t xml:space="preserve">inli zəkasını ortaya qoyma </w:t>
      </w:r>
      <w:r w:rsidRPr="00FC539D">
        <w:rPr>
          <w:rFonts w:asciiTheme="majorBidi" w:hAnsiTheme="majorBidi" w:cstheme="majorBidi"/>
          <w:spacing w:val="-5"/>
        </w:rPr>
        <w:t xml:space="preserve">fürsətini </w:t>
      </w:r>
      <w:r w:rsidRPr="00FC539D">
        <w:rPr>
          <w:rFonts w:asciiTheme="majorBidi" w:hAnsiTheme="majorBidi" w:cstheme="majorBidi"/>
          <w:spacing w:val="-4"/>
        </w:rPr>
        <w:t xml:space="preserve">dəyərləndirən bir </w:t>
      </w:r>
      <w:r w:rsidRPr="00FC539D">
        <w:rPr>
          <w:rFonts w:asciiTheme="majorBidi" w:hAnsiTheme="majorBidi" w:cstheme="majorBidi"/>
          <w:spacing w:val="-6"/>
        </w:rPr>
        <w:t>hiyləgərlik kimi görünməkdədir</w:t>
      </w:r>
      <w:r w:rsidRPr="00FC539D">
        <w:rPr>
          <w:rStyle w:val="aff8"/>
          <w:rFonts w:asciiTheme="majorBidi" w:hAnsiTheme="majorBidi" w:cstheme="majorBidi"/>
          <w:spacing w:val="-6"/>
          <w:sz w:val="24"/>
        </w:rPr>
        <w:footnoteReference w:id="506"/>
      </w:r>
      <w:r w:rsidRPr="00FC539D">
        <w:rPr>
          <w:rFonts w:asciiTheme="majorBidi" w:hAnsiTheme="majorBidi" w:cstheme="majorBidi"/>
          <w:spacing w:val="-6"/>
        </w:rPr>
        <w:t xml:space="preserve">; </w:t>
      </w:r>
      <w:r w:rsidRPr="00FC539D">
        <w:rPr>
          <w:rFonts w:asciiTheme="majorBidi" w:hAnsiTheme="majorBidi" w:cstheme="majorBidi"/>
          <w:spacing w:val="-5"/>
        </w:rPr>
        <w:t xml:space="preserve">çünki </w:t>
      </w:r>
      <w:r w:rsidRPr="00FC539D">
        <w:rPr>
          <w:rFonts w:asciiTheme="majorBidi" w:hAnsiTheme="majorBidi" w:cstheme="majorBidi"/>
          <w:spacing w:val="-3"/>
        </w:rPr>
        <w:t>nə bu xa</w:t>
      </w:r>
      <w:r w:rsidR="00F919CC">
        <w:rPr>
          <w:rFonts w:asciiTheme="majorBidi" w:hAnsiTheme="majorBidi" w:cstheme="majorBidi"/>
          <w:spacing w:val="-3"/>
        </w:rPr>
        <w:softHyphen/>
      </w:r>
      <w:r w:rsidRPr="00FC539D">
        <w:rPr>
          <w:rFonts w:asciiTheme="majorBidi" w:hAnsiTheme="majorBidi" w:cstheme="majorBidi"/>
          <w:spacing w:val="-6"/>
        </w:rPr>
        <w:t xml:space="preserve">tun, </w:t>
      </w:r>
      <w:r w:rsidRPr="00FC539D">
        <w:rPr>
          <w:rFonts w:asciiTheme="majorBidi" w:hAnsiTheme="majorBidi" w:cstheme="majorBidi"/>
          <w:spacing w:val="-3"/>
        </w:rPr>
        <w:t xml:space="preserve">nə də </w:t>
      </w:r>
      <w:r w:rsidRPr="00FC539D">
        <w:rPr>
          <w:rFonts w:asciiTheme="majorBidi" w:hAnsiTheme="majorBidi" w:cstheme="majorBidi"/>
        </w:rPr>
        <w:t xml:space="preserve">o </w:t>
      </w:r>
      <w:r w:rsidRPr="00FC539D">
        <w:rPr>
          <w:rFonts w:asciiTheme="majorBidi" w:hAnsiTheme="majorBidi" w:cstheme="majorBidi"/>
          <w:spacing w:val="-6"/>
        </w:rPr>
        <w:t xml:space="preserve">tarixə qədər </w:t>
      </w:r>
      <w:r w:rsidRPr="00FC539D">
        <w:rPr>
          <w:rFonts w:asciiTheme="majorBidi" w:hAnsiTheme="majorBidi" w:cstheme="majorBidi"/>
          <w:spacing w:val="-4"/>
        </w:rPr>
        <w:t>1000 il ərzində</w:t>
      </w:r>
      <w:r w:rsidRPr="00FC539D">
        <w:rPr>
          <w:rFonts w:asciiTheme="majorBidi" w:hAnsiTheme="majorBidi" w:cstheme="majorBidi"/>
          <w:spacing w:val="-5"/>
        </w:rPr>
        <w:t xml:space="preserve"> türklərə gəlin </w:t>
      </w:r>
      <w:r w:rsidRPr="00FC539D">
        <w:rPr>
          <w:rFonts w:asciiTheme="majorBidi" w:hAnsiTheme="majorBidi" w:cstheme="majorBidi"/>
          <w:spacing w:val="-4"/>
        </w:rPr>
        <w:t xml:space="preserve">gələn </w:t>
      </w:r>
      <w:r w:rsidRPr="00FC539D">
        <w:rPr>
          <w:rFonts w:asciiTheme="majorBidi" w:hAnsiTheme="majorBidi" w:cstheme="majorBidi"/>
          <w:spacing w:val="-5"/>
        </w:rPr>
        <w:t xml:space="preserve">şahzadələrdən heç biri </w:t>
      </w:r>
      <w:r w:rsidRPr="00FC539D">
        <w:rPr>
          <w:rFonts w:asciiTheme="majorBidi" w:hAnsiTheme="majorBidi" w:cstheme="majorBidi"/>
          <w:spacing w:val="-3"/>
        </w:rPr>
        <w:t xml:space="preserve">bu </w:t>
      </w:r>
      <w:r w:rsidRPr="00FC539D">
        <w:rPr>
          <w:rFonts w:asciiTheme="majorBidi" w:hAnsiTheme="majorBidi" w:cstheme="majorBidi"/>
          <w:spacing w:val="-5"/>
        </w:rPr>
        <w:t>yolla qurban e</w:t>
      </w:r>
      <w:r w:rsidRPr="00FC539D">
        <w:rPr>
          <w:rFonts w:asciiTheme="majorBidi" w:hAnsiTheme="majorBidi" w:cstheme="majorBidi"/>
          <w:spacing w:val="-4"/>
        </w:rPr>
        <w:t>dil</w:t>
      </w:r>
      <w:r w:rsidRPr="00FC539D">
        <w:rPr>
          <w:rFonts w:asciiTheme="majorBidi" w:hAnsiTheme="majorBidi" w:cstheme="majorBidi"/>
          <w:spacing w:val="-4"/>
        </w:rPr>
        <w:softHyphen/>
        <w:t>miş deyildir. Əsasən t</w:t>
      </w:r>
      <w:r w:rsidRPr="00FC539D">
        <w:rPr>
          <w:rFonts w:asciiTheme="majorBidi" w:hAnsiTheme="majorBidi" w:cstheme="majorBidi"/>
          <w:spacing w:val="-5"/>
        </w:rPr>
        <w:t xml:space="preserve">ürklərdə </w:t>
      </w:r>
      <w:r w:rsidRPr="00FC539D">
        <w:rPr>
          <w:rFonts w:asciiTheme="majorBidi" w:hAnsiTheme="majorBidi" w:cstheme="majorBidi"/>
          <w:spacing w:val="-4"/>
        </w:rPr>
        <w:t>mövcud "leviratus" gə</w:t>
      </w:r>
      <w:r w:rsidR="00F919CC">
        <w:rPr>
          <w:rFonts w:asciiTheme="majorBidi" w:hAnsiTheme="majorBidi" w:cstheme="majorBidi"/>
          <w:spacing w:val="-4"/>
        </w:rPr>
        <w:softHyphen/>
      </w:r>
      <w:r w:rsidRPr="00FC539D">
        <w:rPr>
          <w:rFonts w:asciiTheme="majorBidi" w:hAnsiTheme="majorBidi" w:cstheme="majorBidi"/>
          <w:spacing w:val="-4"/>
        </w:rPr>
        <w:t xml:space="preserve">lənəyi </w:t>
      </w:r>
      <w:r w:rsidRPr="00FC539D">
        <w:rPr>
          <w:rFonts w:asciiTheme="majorBidi" w:hAnsiTheme="majorBidi" w:cstheme="majorBidi"/>
          <w:spacing w:val="-5"/>
        </w:rPr>
        <w:t>dolayısıyla t</w:t>
      </w:r>
      <w:r w:rsidRPr="00FC539D">
        <w:rPr>
          <w:rFonts w:asciiTheme="majorBidi" w:hAnsiTheme="majorBidi" w:cstheme="majorBidi"/>
          <w:spacing w:val="-4"/>
        </w:rPr>
        <w:t xml:space="preserve">ürk </w:t>
      </w:r>
      <w:r w:rsidRPr="00FC539D">
        <w:rPr>
          <w:rFonts w:asciiTheme="majorBidi" w:hAnsiTheme="majorBidi" w:cstheme="majorBidi"/>
          <w:spacing w:val="-6"/>
        </w:rPr>
        <w:t>top</w:t>
      </w:r>
      <w:r w:rsidRPr="00FC539D">
        <w:rPr>
          <w:rFonts w:asciiTheme="majorBidi" w:hAnsiTheme="majorBidi" w:cstheme="majorBidi"/>
          <w:spacing w:val="-6"/>
        </w:rPr>
        <w:softHyphen/>
        <w:t>lu</w:t>
      </w:r>
      <w:r w:rsidRPr="00FC539D">
        <w:rPr>
          <w:rFonts w:asciiTheme="majorBidi" w:hAnsiTheme="majorBidi" w:cstheme="majorBidi"/>
          <w:spacing w:val="-6"/>
        </w:rPr>
        <w:softHyphen/>
        <w:t xml:space="preserve">luqlarında </w:t>
      </w:r>
      <w:r w:rsidRPr="00FC539D">
        <w:rPr>
          <w:rFonts w:asciiTheme="majorBidi" w:hAnsiTheme="majorBidi" w:cstheme="majorBidi"/>
          <w:spacing w:val="-4"/>
        </w:rPr>
        <w:t>dul q</w:t>
      </w:r>
      <w:r w:rsidRPr="00FC539D">
        <w:rPr>
          <w:rFonts w:asciiTheme="majorBidi" w:hAnsiTheme="majorBidi" w:cstheme="majorBidi"/>
          <w:spacing w:val="-5"/>
        </w:rPr>
        <w:t xml:space="preserve">alan qadınlar </w:t>
      </w:r>
      <w:r w:rsidRPr="00FC539D">
        <w:rPr>
          <w:rFonts w:asciiTheme="majorBidi" w:hAnsiTheme="majorBidi" w:cstheme="majorBidi"/>
          <w:spacing w:val="-4"/>
        </w:rPr>
        <w:t xml:space="preserve">tək </w:t>
      </w:r>
      <w:r w:rsidRPr="00FC539D">
        <w:rPr>
          <w:rFonts w:asciiTheme="majorBidi" w:hAnsiTheme="majorBidi" w:cstheme="majorBidi"/>
          <w:spacing w:val="-5"/>
        </w:rPr>
        <w:t xml:space="preserve">başına çarəsiz </w:t>
      </w:r>
      <w:r w:rsidRPr="00FC539D">
        <w:rPr>
          <w:rFonts w:asciiTheme="majorBidi" w:hAnsiTheme="majorBidi" w:cstheme="majorBidi"/>
          <w:spacing w:val="-6"/>
        </w:rPr>
        <w:t>bu</w:t>
      </w:r>
      <w:r w:rsidR="00F919CC">
        <w:rPr>
          <w:rFonts w:asciiTheme="majorBidi" w:hAnsiTheme="majorBidi" w:cstheme="majorBidi"/>
          <w:spacing w:val="-6"/>
        </w:rPr>
        <w:softHyphen/>
      </w:r>
      <w:r w:rsidRPr="00FC539D">
        <w:rPr>
          <w:rFonts w:asciiTheme="majorBidi" w:hAnsiTheme="majorBidi" w:cstheme="majorBidi"/>
          <w:spacing w:val="-6"/>
        </w:rPr>
        <w:t>ra</w:t>
      </w:r>
      <w:r w:rsidR="00F919CC">
        <w:rPr>
          <w:rFonts w:asciiTheme="majorBidi" w:hAnsiTheme="majorBidi" w:cstheme="majorBidi"/>
          <w:spacing w:val="-6"/>
        </w:rPr>
        <w:softHyphen/>
      </w:r>
      <w:r w:rsidRPr="00FC539D">
        <w:rPr>
          <w:rFonts w:asciiTheme="majorBidi" w:hAnsiTheme="majorBidi" w:cstheme="majorBidi"/>
          <w:spacing w:val="-6"/>
        </w:rPr>
        <w:t xml:space="preserve">xılmaz, </w:t>
      </w:r>
      <w:r w:rsidRPr="00FC539D">
        <w:rPr>
          <w:rFonts w:asciiTheme="majorBidi" w:hAnsiTheme="majorBidi" w:cstheme="majorBidi"/>
          <w:spacing w:val="-3"/>
        </w:rPr>
        <w:t>hima</w:t>
      </w:r>
      <w:r w:rsidRPr="00FC539D">
        <w:rPr>
          <w:rFonts w:asciiTheme="majorBidi" w:hAnsiTheme="majorBidi" w:cstheme="majorBidi"/>
        </w:rPr>
        <w:t>yə edilirdi</w:t>
      </w:r>
      <w:r w:rsidRPr="00FC539D">
        <w:rPr>
          <w:rStyle w:val="aff8"/>
          <w:rFonts w:asciiTheme="majorBidi" w:hAnsiTheme="majorBidi" w:cstheme="majorBidi"/>
          <w:sz w:val="24"/>
        </w:rPr>
        <w:footnoteReference w:id="507"/>
      </w:r>
      <w:r w:rsidRPr="00FC539D">
        <w:rPr>
          <w:rFonts w:asciiTheme="majorBidi" w:hAnsiTheme="majorBidi" w:cstheme="majorBidi"/>
        </w:rPr>
        <w:t xml:space="preserve"> Türk tarixində bu baxımdan inanılan kimi gö</w:t>
      </w:r>
      <w:r w:rsidR="00F919CC">
        <w:rPr>
          <w:rFonts w:asciiTheme="majorBidi" w:hAnsiTheme="majorBidi" w:cstheme="majorBidi"/>
        </w:rPr>
        <w:softHyphen/>
      </w:r>
      <w:r w:rsidRPr="00FC539D">
        <w:rPr>
          <w:rFonts w:asciiTheme="majorBidi" w:hAnsiTheme="majorBidi" w:cstheme="majorBidi"/>
        </w:rPr>
        <w:t xml:space="preserve">rünən tək xəbər </w:t>
      </w:r>
      <w:r w:rsidRPr="00FC539D">
        <w:rPr>
          <w:rFonts w:asciiTheme="majorBidi" w:hAnsiTheme="majorBidi" w:cstheme="majorBidi"/>
          <w:spacing w:val="-3"/>
        </w:rPr>
        <w:t xml:space="preserve">Li </w:t>
      </w:r>
      <w:r w:rsidRPr="00FC539D">
        <w:rPr>
          <w:rFonts w:asciiTheme="majorBidi" w:hAnsiTheme="majorBidi" w:cstheme="majorBidi"/>
          <w:spacing w:val="-4"/>
        </w:rPr>
        <w:t xml:space="preserve">Kuang-li adlı bir çinli generalın </w:t>
      </w:r>
      <w:r w:rsidRPr="00FC539D">
        <w:rPr>
          <w:rFonts w:asciiTheme="majorBidi" w:hAnsiTheme="majorBidi" w:cstheme="majorBidi"/>
          <w:spacing w:val="-3"/>
        </w:rPr>
        <w:t xml:space="preserve">həm </w:t>
      </w:r>
      <w:r w:rsidRPr="00FC539D">
        <w:rPr>
          <w:rFonts w:asciiTheme="majorBidi" w:hAnsiTheme="majorBidi" w:cstheme="majorBidi"/>
        </w:rPr>
        <w:t>də h</w:t>
      </w:r>
      <w:r w:rsidRPr="00FC539D">
        <w:rPr>
          <w:rFonts w:asciiTheme="majorBidi" w:hAnsiTheme="majorBidi" w:cstheme="majorBidi"/>
          <w:spacing w:val="-4"/>
        </w:rPr>
        <w:t xml:space="preserve">unların savaş </w:t>
      </w:r>
      <w:r w:rsidRPr="00FC539D">
        <w:rPr>
          <w:rFonts w:asciiTheme="majorBidi" w:hAnsiTheme="majorBidi" w:cstheme="majorBidi"/>
          <w:spacing w:val="-4"/>
        </w:rPr>
        <w:lastRenderedPageBreak/>
        <w:t xml:space="preserve">tanrısına </w:t>
      </w:r>
      <w:r w:rsidRPr="00FC539D">
        <w:rPr>
          <w:rFonts w:asciiTheme="majorBidi" w:hAnsiTheme="majorBidi" w:cstheme="majorBidi"/>
          <w:spacing w:val="-3"/>
        </w:rPr>
        <w:t>"qur</w:t>
      </w:r>
      <w:r w:rsidRPr="00FC539D">
        <w:rPr>
          <w:rFonts w:asciiTheme="majorBidi" w:hAnsiTheme="majorBidi" w:cstheme="majorBidi"/>
          <w:spacing w:val="-5"/>
        </w:rPr>
        <w:t>ban" e</w:t>
      </w:r>
      <w:r w:rsidRPr="00FC539D">
        <w:rPr>
          <w:rFonts w:asciiTheme="majorBidi" w:hAnsiTheme="majorBidi" w:cstheme="majorBidi"/>
          <w:spacing w:val="-7"/>
        </w:rPr>
        <w:t>dilməsidir</w:t>
      </w:r>
      <w:r w:rsidRPr="00FC539D">
        <w:rPr>
          <w:rStyle w:val="aff8"/>
          <w:rFonts w:asciiTheme="majorBidi" w:hAnsiTheme="majorBidi" w:cstheme="majorBidi"/>
          <w:spacing w:val="-7"/>
          <w:sz w:val="24"/>
        </w:rPr>
        <w:footnoteReference w:id="508"/>
      </w:r>
      <w:r w:rsidRPr="00FC539D">
        <w:rPr>
          <w:rFonts w:asciiTheme="majorBidi" w:hAnsiTheme="majorBidi" w:cstheme="majorBidi"/>
          <w:spacing w:val="-7"/>
        </w:rPr>
        <w:t xml:space="preserve">. Hunlara sığınmış </w:t>
      </w:r>
      <w:r w:rsidRPr="00FC539D">
        <w:rPr>
          <w:rFonts w:asciiTheme="majorBidi" w:hAnsiTheme="majorBidi" w:cstheme="majorBidi"/>
          <w:spacing w:val="-6"/>
        </w:rPr>
        <w:t xml:space="preserve">olan </w:t>
      </w:r>
      <w:r w:rsidRPr="00FC539D">
        <w:rPr>
          <w:rFonts w:asciiTheme="majorBidi" w:hAnsiTheme="majorBidi" w:cstheme="majorBidi"/>
          <w:spacing w:val="-4"/>
        </w:rPr>
        <w:t xml:space="preserve">və </w:t>
      </w:r>
      <w:r w:rsidRPr="00FC539D">
        <w:rPr>
          <w:rFonts w:asciiTheme="majorBidi" w:hAnsiTheme="majorBidi" w:cstheme="majorBidi"/>
          <w:spacing w:val="-7"/>
        </w:rPr>
        <w:t xml:space="preserve">yurdundan qaçması </w:t>
      </w:r>
      <w:r w:rsidRPr="00FC539D">
        <w:rPr>
          <w:rFonts w:asciiTheme="majorBidi" w:hAnsiTheme="majorBidi" w:cstheme="majorBidi"/>
          <w:spacing w:val="-5"/>
        </w:rPr>
        <w:t xml:space="preserve">Çin </w:t>
      </w:r>
      <w:r w:rsidRPr="00FC539D">
        <w:rPr>
          <w:rFonts w:asciiTheme="majorBidi" w:hAnsiTheme="majorBidi" w:cstheme="majorBidi"/>
          <w:spacing w:val="-4"/>
        </w:rPr>
        <w:t>hökuməti baxı</w:t>
      </w:r>
      <w:r w:rsidRPr="00FC539D">
        <w:rPr>
          <w:rFonts w:asciiTheme="majorBidi" w:hAnsiTheme="majorBidi" w:cstheme="majorBidi"/>
          <w:spacing w:val="-4"/>
        </w:rPr>
        <w:softHyphen/>
        <w:t>mından təhlü</w:t>
      </w:r>
      <w:r w:rsidRPr="00FC539D">
        <w:rPr>
          <w:rFonts w:asciiTheme="majorBidi" w:hAnsiTheme="majorBidi" w:cstheme="majorBidi"/>
          <w:spacing w:val="-4"/>
        </w:rPr>
        <w:softHyphen/>
        <w:t>kə</w:t>
      </w:r>
      <w:r w:rsidRPr="00FC539D">
        <w:rPr>
          <w:rFonts w:asciiTheme="majorBidi" w:hAnsiTheme="majorBidi" w:cstheme="majorBidi"/>
          <w:spacing w:val="-4"/>
        </w:rPr>
        <w:softHyphen/>
        <w:t>li sayılan və yenə hunlara sığınmış digər bir çinlinin onu q</w:t>
      </w:r>
      <w:r w:rsidRPr="00FC539D">
        <w:rPr>
          <w:rFonts w:asciiTheme="majorBidi" w:hAnsiTheme="majorBidi" w:cstheme="majorBidi"/>
          <w:spacing w:val="-5"/>
        </w:rPr>
        <w:t>ıs</w:t>
      </w:r>
      <w:r w:rsidRPr="00FC539D">
        <w:rPr>
          <w:rFonts w:asciiTheme="majorBidi" w:hAnsiTheme="majorBidi" w:cstheme="majorBidi"/>
          <w:spacing w:val="-5"/>
        </w:rPr>
        <w:softHyphen/>
        <w:t xml:space="preserve">qanması üzündən </w:t>
      </w:r>
      <w:r w:rsidRPr="00FC539D">
        <w:rPr>
          <w:rFonts w:asciiTheme="majorBidi" w:hAnsiTheme="majorBidi" w:cstheme="majorBidi"/>
          <w:spacing w:val="-3"/>
        </w:rPr>
        <w:t xml:space="preserve">bu </w:t>
      </w:r>
      <w:r w:rsidRPr="00FC539D">
        <w:rPr>
          <w:rFonts w:asciiTheme="majorBidi" w:hAnsiTheme="majorBidi" w:cstheme="majorBidi"/>
          <w:spacing w:val="-5"/>
        </w:rPr>
        <w:t xml:space="preserve">komandan gizli vəzifəli </w:t>
      </w:r>
      <w:r w:rsidRPr="00FC539D">
        <w:rPr>
          <w:rFonts w:asciiTheme="majorBidi" w:hAnsiTheme="majorBidi" w:cstheme="majorBidi"/>
          <w:spacing w:val="-4"/>
        </w:rPr>
        <w:t xml:space="preserve">bir wunun </w:t>
      </w:r>
      <w:r w:rsidRPr="00FC539D">
        <w:rPr>
          <w:rFonts w:asciiTheme="majorBidi" w:hAnsiTheme="majorBidi" w:cstheme="majorBidi"/>
          <w:spacing w:val="-3"/>
        </w:rPr>
        <w:t>(=</w:t>
      </w:r>
      <w:r w:rsidRPr="00FC539D">
        <w:rPr>
          <w:rFonts w:asciiTheme="majorBidi" w:hAnsiTheme="majorBidi" w:cstheme="majorBidi"/>
          <w:spacing w:val="-5"/>
        </w:rPr>
        <w:t xml:space="preserve">xarici </w:t>
      </w:r>
      <w:r w:rsidRPr="00FC539D">
        <w:rPr>
          <w:rFonts w:asciiTheme="majorBidi" w:hAnsiTheme="majorBidi" w:cstheme="majorBidi"/>
          <w:spacing w:val="-4"/>
        </w:rPr>
        <w:t>rahib) tanhunu təşviq etməsi nəti</w:t>
      </w:r>
      <w:r w:rsidRPr="00FC539D">
        <w:rPr>
          <w:rFonts w:asciiTheme="majorBidi" w:hAnsiTheme="majorBidi" w:cstheme="majorBidi"/>
          <w:spacing w:val="-4"/>
        </w:rPr>
        <w:softHyphen/>
        <w:t xml:space="preserve">cəsində </w:t>
      </w:r>
      <w:r w:rsidRPr="00FC539D">
        <w:rPr>
          <w:rFonts w:asciiTheme="majorBidi" w:hAnsiTheme="majorBidi" w:cstheme="majorBidi"/>
          <w:spacing w:val="-5"/>
        </w:rPr>
        <w:t xml:space="preserve">öldürülmüşdü. </w:t>
      </w:r>
      <w:r w:rsidRPr="00FC539D">
        <w:rPr>
          <w:rFonts w:asciiTheme="majorBidi" w:hAnsiTheme="majorBidi" w:cstheme="majorBidi"/>
          <w:spacing w:val="-4"/>
        </w:rPr>
        <w:t xml:space="preserve">Lakin </w:t>
      </w:r>
      <w:r w:rsidRPr="00FC539D">
        <w:rPr>
          <w:rFonts w:asciiTheme="majorBidi" w:hAnsiTheme="majorBidi" w:cstheme="majorBidi"/>
          <w:spacing w:val="-3"/>
        </w:rPr>
        <w:t xml:space="preserve">suç </w:t>
      </w:r>
      <w:r w:rsidRPr="00FC539D">
        <w:rPr>
          <w:rFonts w:asciiTheme="majorBidi" w:hAnsiTheme="majorBidi" w:cstheme="majorBidi"/>
          <w:spacing w:val="-4"/>
        </w:rPr>
        <w:t xml:space="preserve">işlədiyini </w:t>
      </w:r>
      <w:r w:rsidRPr="00FC539D">
        <w:rPr>
          <w:rFonts w:asciiTheme="majorBidi" w:hAnsiTheme="majorBidi" w:cstheme="majorBidi"/>
          <w:spacing w:val="-3"/>
        </w:rPr>
        <w:t>anla</w:t>
      </w:r>
      <w:r w:rsidRPr="00FC539D">
        <w:rPr>
          <w:rFonts w:asciiTheme="majorBidi" w:hAnsiTheme="majorBidi" w:cstheme="majorBidi"/>
        </w:rPr>
        <w:t xml:space="preserve">yan </w:t>
      </w:r>
      <w:r w:rsidRPr="00FC539D">
        <w:rPr>
          <w:rFonts w:asciiTheme="majorBidi" w:hAnsiTheme="majorBidi" w:cstheme="majorBidi"/>
          <w:spacing w:val="-3"/>
        </w:rPr>
        <w:t>tanhu tanrıdan q</w:t>
      </w:r>
      <w:r w:rsidRPr="00FC539D">
        <w:rPr>
          <w:rFonts w:asciiTheme="majorBidi" w:hAnsiTheme="majorBidi" w:cstheme="majorBidi"/>
          <w:spacing w:val="-4"/>
        </w:rPr>
        <w:t>orxaraq, t</w:t>
      </w:r>
      <w:r w:rsidRPr="00FC539D">
        <w:rPr>
          <w:rFonts w:asciiTheme="majorBidi" w:hAnsiTheme="majorBidi" w:cstheme="majorBidi"/>
          <w:spacing w:val="-3"/>
        </w:rPr>
        <w:t xml:space="preserve">anrını təskin etmək üzrə </w:t>
      </w:r>
      <w:r w:rsidRPr="00FC539D">
        <w:rPr>
          <w:rFonts w:asciiTheme="majorBidi" w:hAnsiTheme="majorBidi" w:cstheme="majorBidi"/>
          <w:spacing w:val="-2"/>
        </w:rPr>
        <w:t xml:space="preserve">bir </w:t>
      </w:r>
      <w:r w:rsidRPr="00FC539D">
        <w:rPr>
          <w:rFonts w:asciiTheme="majorBidi" w:hAnsiTheme="majorBidi" w:cstheme="majorBidi"/>
          <w:spacing w:val="-3"/>
        </w:rPr>
        <w:t>sunaq (qur</w:t>
      </w:r>
      <w:r w:rsidRPr="00FC539D">
        <w:rPr>
          <w:rFonts w:asciiTheme="majorBidi" w:hAnsiTheme="majorBidi" w:cstheme="majorBidi"/>
          <w:spacing w:val="-4"/>
        </w:rPr>
        <w:t xml:space="preserve">ban </w:t>
      </w:r>
      <w:r w:rsidRPr="00FC539D">
        <w:rPr>
          <w:rFonts w:asciiTheme="majorBidi" w:hAnsiTheme="majorBidi" w:cstheme="majorBidi"/>
          <w:spacing w:val="-6"/>
        </w:rPr>
        <w:t>yeri) düzəltdirmişdir</w:t>
      </w:r>
      <w:r w:rsidRPr="00FC539D">
        <w:rPr>
          <w:rStyle w:val="aff8"/>
          <w:rFonts w:asciiTheme="majorBidi" w:hAnsiTheme="majorBidi" w:cstheme="majorBidi"/>
          <w:spacing w:val="-6"/>
          <w:sz w:val="24"/>
        </w:rPr>
        <w:footnoteReference w:id="509"/>
      </w:r>
      <w:r w:rsidRPr="00FC539D">
        <w:rPr>
          <w:rFonts w:asciiTheme="majorBidi" w:hAnsiTheme="majorBidi" w:cstheme="majorBidi"/>
          <w:spacing w:val="-6"/>
        </w:rPr>
        <w:t xml:space="preserve">. </w:t>
      </w:r>
      <w:r w:rsidRPr="00FC539D">
        <w:rPr>
          <w:rFonts w:asciiTheme="majorBidi" w:hAnsiTheme="majorBidi" w:cstheme="majorBidi"/>
          <w:spacing w:val="-5"/>
        </w:rPr>
        <w:t xml:space="preserve">Demək ki, </w:t>
      </w:r>
      <w:r w:rsidRPr="00FC539D">
        <w:rPr>
          <w:rFonts w:asciiTheme="majorBidi" w:hAnsiTheme="majorBidi" w:cstheme="majorBidi"/>
          <w:spacing w:val="-6"/>
        </w:rPr>
        <w:t xml:space="preserve">məsələ əslində tamamən siyasi olub, </w:t>
      </w:r>
      <w:r w:rsidRPr="00FC539D">
        <w:rPr>
          <w:rFonts w:asciiTheme="majorBidi" w:hAnsiTheme="majorBidi" w:cstheme="majorBidi"/>
          <w:spacing w:val="-4"/>
        </w:rPr>
        <w:t xml:space="preserve">dini </w:t>
      </w:r>
      <w:r w:rsidRPr="00FC539D">
        <w:rPr>
          <w:rFonts w:asciiTheme="majorBidi" w:hAnsiTheme="majorBidi" w:cstheme="majorBidi"/>
          <w:spacing w:val="-5"/>
        </w:rPr>
        <w:t>ma</w:t>
      </w:r>
      <w:r w:rsidR="00F919CC">
        <w:rPr>
          <w:rFonts w:asciiTheme="majorBidi" w:hAnsiTheme="majorBidi" w:cstheme="majorBidi"/>
          <w:spacing w:val="-5"/>
        </w:rPr>
        <w:softHyphen/>
      </w:r>
      <w:r w:rsidRPr="00FC539D">
        <w:rPr>
          <w:rFonts w:asciiTheme="majorBidi" w:hAnsiTheme="majorBidi" w:cstheme="majorBidi"/>
          <w:spacing w:val="-5"/>
        </w:rPr>
        <w:t>hiyyətdə insan "qurban" etmə dü</w:t>
      </w:r>
      <w:r w:rsidRPr="00FC539D">
        <w:rPr>
          <w:rFonts w:asciiTheme="majorBidi" w:hAnsiTheme="majorBidi" w:cstheme="majorBidi"/>
          <w:spacing w:val="-5"/>
        </w:rPr>
        <w:softHyphen/>
        <w:t>şün</w:t>
      </w:r>
      <w:r w:rsidRPr="00FC539D">
        <w:rPr>
          <w:rFonts w:asciiTheme="majorBidi" w:hAnsiTheme="majorBidi" w:cstheme="majorBidi"/>
          <w:spacing w:val="-5"/>
        </w:rPr>
        <w:softHyphen/>
        <w:t xml:space="preserve">cəsinə dayanmırdı. Türklər insan </w:t>
      </w:r>
      <w:r w:rsidRPr="00FC539D">
        <w:rPr>
          <w:rFonts w:asciiTheme="majorBidi" w:hAnsiTheme="majorBidi" w:cstheme="majorBidi"/>
          <w:spacing w:val="-3"/>
        </w:rPr>
        <w:t>qurban e</w:t>
      </w:r>
      <w:r w:rsidRPr="00FC539D">
        <w:rPr>
          <w:rFonts w:asciiTheme="majorBidi" w:hAnsiTheme="majorBidi" w:cstheme="majorBidi"/>
          <w:spacing w:val="-4"/>
        </w:rPr>
        <w:t>t</w:t>
      </w:r>
      <w:r w:rsidR="00F919CC">
        <w:rPr>
          <w:rFonts w:asciiTheme="majorBidi" w:hAnsiTheme="majorBidi" w:cstheme="majorBidi"/>
          <w:spacing w:val="-4"/>
        </w:rPr>
        <w:softHyphen/>
      </w:r>
      <w:r w:rsidRPr="00FC539D">
        <w:rPr>
          <w:rFonts w:asciiTheme="majorBidi" w:hAnsiTheme="majorBidi" w:cstheme="majorBidi"/>
          <w:spacing w:val="-4"/>
        </w:rPr>
        <w:t xml:space="preserve">mədikləri </w:t>
      </w:r>
      <w:r w:rsidRPr="00FC539D">
        <w:rPr>
          <w:rFonts w:asciiTheme="majorBidi" w:hAnsiTheme="majorBidi" w:cstheme="majorBidi"/>
          <w:spacing w:val="-3"/>
        </w:rPr>
        <w:t xml:space="preserve">kimi </w:t>
      </w:r>
      <w:r w:rsidRPr="00FC539D">
        <w:rPr>
          <w:rFonts w:asciiTheme="majorBidi" w:hAnsiTheme="majorBidi" w:cstheme="majorBidi"/>
          <w:spacing w:val="-4"/>
        </w:rPr>
        <w:t>hökmlərini yürüt</w:t>
      </w:r>
      <w:r w:rsidRPr="00FC539D">
        <w:rPr>
          <w:rFonts w:asciiTheme="majorBidi" w:hAnsiTheme="majorBidi" w:cstheme="majorBidi"/>
          <w:spacing w:val="-4"/>
        </w:rPr>
        <w:softHyphen/>
        <w:t xml:space="preserve">dükləri </w:t>
      </w:r>
      <w:r w:rsidRPr="00FC539D">
        <w:rPr>
          <w:rFonts w:asciiTheme="majorBidi" w:hAnsiTheme="majorBidi" w:cstheme="majorBidi"/>
          <w:spacing w:val="-3"/>
        </w:rPr>
        <w:t xml:space="preserve">yerlərdə </w:t>
      </w:r>
      <w:r w:rsidRPr="00FC539D">
        <w:rPr>
          <w:rFonts w:asciiTheme="majorBidi" w:hAnsiTheme="majorBidi" w:cstheme="majorBidi"/>
        </w:rPr>
        <w:t>bu a</w:t>
      </w:r>
      <w:r w:rsidRPr="00FC539D">
        <w:rPr>
          <w:rFonts w:asciiTheme="majorBidi" w:hAnsiTheme="majorBidi" w:cstheme="majorBidi"/>
          <w:spacing w:val="-3"/>
        </w:rPr>
        <w:t xml:space="preserve">dəti ləğv etməyə </w:t>
      </w:r>
      <w:r w:rsidRPr="00FC539D">
        <w:rPr>
          <w:rFonts w:asciiTheme="majorBidi" w:hAnsiTheme="majorBidi" w:cstheme="majorBidi"/>
          <w:spacing w:val="-4"/>
        </w:rPr>
        <w:t>çalış</w:t>
      </w:r>
      <w:r w:rsidR="00F919CC">
        <w:rPr>
          <w:rFonts w:asciiTheme="majorBidi" w:hAnsiTheme="majorBidi" w:cstheme="majorBidi"/>
          <w:spacing w:val="-4"/>
        </w:rPr>
        <w:softHyphen/>
      </w:r>
      <w:r w:rsidRPr="00FC539D">
        <w:rPr>
          <w:rFonts w:asciiTheme="majorBidi" w:hAnsiTheme="majorBidi" w:cstheme="majorBidi"/>
          <w:spacing w:val="-4"/>
        </w:rPr>
        <w:t>mışlar</w:t>
      </w:r>
      <w:r w:rsidRPr="00FC539D">
        <w:rPr>
          <w:rStyle w:val="aff8"/>
          <w:rFonts w:asciiTheme="majorBidi" w:hAnsiTheme="majorBidi" w:cstheme="majorBidi"/>
          <w:spacing w:val="-4"/>
          <w:sz w:val="24"/>
        </w:rPr>
        <w:footnoteReference w:id="510"/>
      </w:r>
      <w:r w:rsidRPr="00FC539D">
        <w:rPr>
          <w:rFonts w:asciiTheme="majorBidi" w:hAnsiTheme="majorBidi" w:cstheme="majorBidi"/>
          <w:spacing w:val="-3"/>
        </w:rPr>
        <w:t xml:space="preserve">. </w:t>
      </w:r>
      <w:r w:rsidRPr="00FC539D">
        <w:rPr>
          <w:rFonts w:asciiTheme="majorBidi" w:hAnsiTheme="majorBidi" w:cstheme="majorBidi"/>
          <w:spacing w:val="-4"/>
        </w:rPr>
        <w:t>Bü</w:t>
      </w:r>
      <w:r w:rsidRPr="00FC539D">
        <w:rPr>
          <w:rFonts w:asciiTheme="majorBidi" w:hAnsiTheme="majorBidi" w:cstheme="majorBidi"/>
          <w:spacing w:val="-4"/>
        </w:rPr>
        <w:softHyphen/>
        <w:t xml:space="preserve">tün </w:t>
      </w:r>
      <w:r w:rsidRPr="00FC539D">
        <w:rPr>
          <w:rFonts w:asciiTheme="majorBidi" w:hAnsiTheme="majorBidi" w:cstheme="majorBidi"/>
        </w:rPr>
        <w:t xml:space="preserve">bu </w:t>
      </w:r>
      <w:r w:rsidRPr="00FC539D">
        <w:rPr>
          <w:rFonts w:asciiTheme="majorBidi" w:hAnsiTheme="majorBidi" w:cstheme="majorBidi"/>
          <w:spacing w:val="-5"/>
        </w:rPr>
        <w:t xml:space="preserve">dəlillərdən </w:t>
      </w:r>
      <w:r w:rsidRPr="00FC539D">
        <w:rPr>
          <w:rFonts w:asciiTheme="majorBidi" w:hAnsiTheme="majorBidi" w:cstheme="majorBidi"/>
          <w:spacing w:val="-4"/>
        </w:rPr>
        <w:t xml:space="preserve">sonra </w:t>
      </w:r>
      <w:r w:rsidRPr="00FC539D">
        <w:rPr>
          <w:rFonts w:asciiTheme="majorBidi" w:hAnsiTheme="majorBidi" w:cstheme="majorBidi"/>
          <w:spacing w:val="-5"/>
        </w:rPr>
        <w:t xml:space="preserve">"göytürklərdə </w:t>
      </w:r>
      <w:r w:rsidRPr="00FC539D">
        <w:rPr>
          <w:rFonts w:asciiTheme="majorBidi" w:hAnsiTheme="majorBidi" w:cstheme="majorBidi"/>
          <w:spacing w:val="-4"/>
        </w:rPr>
        <w:t>düşm</w:t>
      </w:r>
      <w:r w:rsidR="00F919CC">
        <w:rPr>
          <w:rFonts w:asciiTheme="majorBidi" w:hAnsiTheme="majorBidi" w:cstheme="majorBidi"/>
          <w:spacing w:val="-4"/>
        </w:rPr>
        <w:t>ə</w:t>
      </w:r>
      <w:r w:rsidRPr="00FC539D">
        <w:rPr>
          <w:rFonts w:asciiTheme="majorBidi" w:hAnsiTheme="majorBidi" w:cstheme="majorBidi"/>
          <w:spacing w:val="-4"/>
        </w:rPr>
        <w:t xml:space="preserve">n </w:t>
      </w:r>
      <w:r w:rsidRPr="00FC539D">
        <w:rPr>
          <w:rFonts w:asciiTheme="majorBidi" w:hAnsiTheme="majorBidi" w:cstheme="majorBidi"/>
          <w:spacing w:val="-5"/>
        </w:rPr>
        <w:t>orduları komandan</w:t>
      </w:r>
      <w:r w:rsidR="00F919CC">
        <w:rPr>
          <w:rFonts w:asciiTheme="majorBidi" w:hAnsiTheme="majorBidi" w:cstheme="majorBidi"/>
          <w:spacing w:val="-5"/>
        </w:rPr>
        <w:softHyphen/>
      </w:r>
      <w:r w:rsidRPr="00FC539D">
        <w:rPr>
          <w:rFonts w:asciiTheme="majorBidi" w:hAnsiTheme="majorBidi" w:cstheme="majorBidi"/>
          <w:spacing w:val="-5"/>
        </w:rPr>
        <w:t>larının qurban e</w:t>
      </w:r>
      <w:r w:rsidRPr="00FC539D">
        <w:rPr>
          <w:rFonts w:asciiTheme="majorBidi" w:hAnsiTheme="majorBidi" w:cstheme="majorBidi"/>
          <w:spacing w:val="-6"/>
        </w:rPr>
        <w:t xml:space="preserve">dildikləri" </w:t>
      </w:r>
      <w:r w:rsidRPr="00FC539D">
        <w:rPr>
          <w:rFonts w:asciiTheme="majorBidi" w:hAnsiTheme="majorBidi" w:cstheme="majorBidi"/>
          <w:spacing w:val="-5"/>
        </w:rPr>
        <w:t>barədə Bar</w:t>
      </w:r>
      <w:r w:rsidRPr="00FC539D">
        <w:rPr>
          <w:rFonts w:asciiTheme="majorBidi" w:hAnsiTheme="majorBidi" w:cstheme="majorBidi"/>
          <w:spacing w:val="-5"/>
        </w:rPr>
        <w:softHyphen/>
        <w:t xml:space="preserve">thold tərəfindən </w:t>
      </w:r>
      <w:r w:rsidRPr="00FC539D">
        <w:rPr>
          <w:rFonts w:asciiTheme="majorBidi" w:hAnsiTheme="majorBidi" w:cstheme="majorBidi"/>
        </w:rPr>
        <w:t>verilən ön hökmlü şər</w:t>
      </w:r>
      <w:r w:rsidR="00F919CC">
        <w:rPr>
          <w:rFonts w:asciiTheme="majorBidi" w:hAnsiTheme="majorBidi" w:cstheme="majorBidi"/>
        </w:rPr>
        <w:softHyphen/>
      </w:r>
      <w:r w:rsidRPr="00FC539D">
        <w:rPr>
          <w:rFonts w:asciiTheme="majorBidi" w:hAnsiTheme="majorBidi" w:cstheme="majorBidi"/>
        </w:rPr>
        <w:t>hin</w:t>
      </w:r>
      <w:r w:rsidRPr="00FC539D">
        <w:rPr>
          <w:rStyle w:val="aff8"/>
          <w:rFonts w:asciiTheme="majorBidi" w:hAnsiTheme="majorBidi" w:cstheme="majorBidi"/>
          <w:sz w:val="24"/>
        </w:rPr>
        <w:footnoteReference w:id="511"/>
      </w:r>
      <w:r w:rsidRPr="00FC539D">
        <w:rPr>
          <w:rFonts w:asciiTheme="majorBidi" w:hAnsiTheme="majorBidi" w:cstheme="majorBidi"/>
          <w:position w:val="9"/>
        </w:rPr>
        <w:t xml:space="preserve"> </w:t>
      </w:r>
      <w:r w:rsidRPr="00FC539D">
        <w:rPr>
          <w:rFonts w:asciiTheme="majorBidi" w:hAnsiTheme="majorBidi" w:cstheme="majorBidi"/>
        </w:rPr>
        <w:t>yersizliyi anlaşılır</w:t>
      </w:r>
      <w:r w:rsidRPr="00FC539D">
        <w:rPr>
          <w:rStyle w:val="aff8"/>
          <w:rFonts w:asciiTheme="majorBidi" w:hAnsiTheme="majorBidi" w:cstheme="majorBidi"/>
          <w:sz w:val="24"/>
        </w:rPr>
        <w:footnoteReference w:id="512"/>
      </w:r>
      <w:r w:rsidRPr="00FC539D">
        <w:rPr>
          <w:rFonts w:asciiTheme="majorBidi" w:hAnsiTheme="majorBidi" w:cstheme="majorBidi"/>
        </w:rPr>
        <w:t>.</w:t>
      </w:r>
    </w:p>
    <w:p w:rsidR="00FC539D" w:rsidRDefault="00FC539D" w:rsidP="00FC539D">
      <w:pPr>
        <w:pStyle w:val="af3"/>
        <w:spacing w:line="276" w:lineRule="auto"/>
        <w:ind w:right="-11" w:firstLine="709"/>
        <w:rPr>
          <w:rFonts w:asciiTheme="majorBidi" w:hAnsiTheme="majorBidi" w:cstheme="majorBidi"/>
          <w:spacing w:val="-6"/>
        </w:rPr>
      </w:pPr>
      <w:r w:rsidRPr="00FC539D">
        <w:rPr>
          <w:rFonts w:asciiTheme="majorBidi" w:hAnsiTheme="majorBidi" w:cstheme="majorBidi"/>
          <w:spacing w:val="-3"/>
        </w:rPr>
        <w:t>Əski türklərdə g</w:t>
      </w:r>
      <w:r w:rsidRPr="00FC539D">
        <w:rPr>
          <w:rFonts w:asciiTheme="majorBidi" w:hAnsiTheme="majorBidi" w:cstheme="majorBidi"/>
          <w:spacing w:val="-4"/>
        </w:rPr>
        <w:t xml:space="preserve">öytanrı </w:t>
      </w:r>
      <w:r w:rsidRPr="00FC539D">
        <w:rPr>
          <w:rFonts w:asciiTheme="majorBidi" w:hAnsiTheme="majorBidi" w:cstheme="majorBidi"/>
        </w:rPr>
        <w:t xml:space="preserve">və </w:t>
      </w:r>
      <w:r w:rsidRPr="00FC539D">
        <w:rPr>
          <w:rFonts w:asciiTheme="majorBidi" w:hAnsiTheme="majorBidi" w:cstheme="majorBidi"/>
          <w:spacing w:val="-4"/>
        </w:rPr>
        <w:t xml:space="preserve">atalara </w:t>
      </w:r>
      <w:r w:rsidRPr="00FC539D">
        <w:rPr>
          <w:rFonts w:asciiTheme="majorBidi" w:hAnsiTheme="majorBidi" w:cstheme="majorBidi"/>
          <w:spacing w:val="-3"/>
        </w:rPr>
        <w:t xml:space="preserve">qurban olaraq heyvan </w:t>
      </w:r>
      <w:r w:rsidRPr="00FC539D">
        <w:rPr>
          <w:rFonts w:asciiTheme="majorBidi" w:hAnsiTheme="majorBidi" w:cstheme="majorBidi"/>
          <w:spacing w:val="-4"/>
        </w:rPr>
        <w:t xml:space="preserve">kəsilirdi. </w:t>
      </w:r>
      <w:r w:rsidRPr="00FC539D">
        <w:rPr>
          <w:rFonts w:asciiTheme="majorBidi" w:hAnsiTheme="majorBidi" w:cstheme="majorBidi"/>
          <w:spacing w:val="-6"/>
        </w:rPr>
        <w:t>Hey</w:t>
      </w:r>
      <w:r w:rsidR="00F919CC">
        <w:rPr>
          <w:rFonts w:asciiTheme="majorBidi" w:hAnsiTheme="majorBidi" w:cstheme="majorBidi"/>
          <w:spacing w:val="-6"/>
        </w:rPr>
        <w:softHyphen/>
      </w:r>
      <w:r w:rsidRPr="00FC539D">
        <w:rPr>
          <w:rFonts w:asciiTheme="majorBidi" w:hAnsiTheme="majorBidi" w:cstheme="majorBidi"/>
          <w:spacing w:val="-6"/>
        </w:rPr>
        <w:t xml:space="preserve">van cinsindən </w:t>
      </w:r>
      <w:r w:rsidRPr="00FC539D">
        <w:rPr>
          <w:rFonts w:asciiTheme="majorBidi" w:hAnsiTheme="majorBidi" w:cstheme="majorBidi"/>
          <w:spacing w:val="-4"/>
        </w:rPr>
        <w:t>də e</w:t>
      </w:r>
      <w:r w:rsidRPr="00FC539D">
        <w:rPr>
          <w:rFonts w:asciiTheme="majorBidi" w:hAnsiTheme="majorBidi" w:cstheme="majorBidi"/>
          <w:spacing w:val="-6"/>
        </w:rPr>
        <w:t>rkək</w:t>
      </w:r>
      <w:r w:rsidRPr="00FC539D">
        <w:rPr>
          <w:rFonts w:asciiTheme="majorBidi" w:hAnsiTheme="majorBidi" w:cstheme="majorBidi"/>
          <w:spacing w:val="-6"/>
        </w:rPr>
        <w:softHyphen/>
        <w:t xml:space="preserve">lər </w:t>
      </w:r>
      <w:r w:rsidRPr="00FC539D">
        <w:rPr>
          <w:rFonts w:asciiTheme="majorBidi" w:hAnsiTheme="majorBidi" w:cstheme="majorBidi"/>
          <w:spacing w:val="-5"/>
        </w:rPr>
        <w:t>seçilirdi</w:t>
      </w:r>
      <w:r w:rsidRPr="00FC539D">
        <w:rPr>
          <w:rStyle w:val="aff8"/>
          <w:rFonts w:asciiTheme="majorBidi" w:hAnsiTheme="majorBidi" w:cstheme="majorBidi"/>
          <w:spacing w:val="-5"/>
          <w:sz w:val="24"/>
        </w:rPr>
        <w:footnoteReference w:id="513"/>
      </w:r>
      <w:r w:rsidRPr="00FC539D">
        <w:rPr>
          <w:rFonts w:asciiTheme="majorBidi" w:hAnsiTheme="majorBidi" w:cstheme="majorBidi"/>
          <w:spacing w:val="-5"/>
        </w:rPr>
        <w:t xml:space="preserve">. </w:t>
      </w:r>
      <w:r w:rsidRPr="00FC539D">
        <w:rPr>
          <w:rFonts w:asciiTheme="majorBidi" w:hAnsiTheme="majorBidi" w:cstheme="majorBidi"/>
          <w:spacing w:val="-4"/>
        </w:rPr>
        <w:t xml:space="preserve">Ən </w:t>
      </w:r>
      <w:r w:rsidRPr="00FC539D">
        <w:rPr>
          <w:rFonts w:asciiTheme="majorBidi" w:hAnsiTheme="majorBidi" w:cstheme="majorBidi"/>
          <w:spacing w:val="-6"/>
        </w:rPr>
        <w:t xml:space="preserve">məqbul </w:t>
      </w:r>
      <w:r w:rsidRPr="00FC539D">
        <w:rPr>
          <w:rFonts w:asciiTheme="majorBidi" w:hAnsiTheme="majorBidi" w:cstheme="majorBidi"/>
          <w:spacing w:val="-5"/>
        </w:rPr>
        <w:t xml:space="preserve">qurban olan </w:t>
      </w:r>
      <w:r w:rsidRPr="00FC539D">
        <w:rPr>
          <w:rFonts w:asciiTheme="majorBidi" w:hAnsiTheme="majorBidi" w:cstheme="majorBidi"/>
          <w:spacing w:val="-3"/>
        </w:rPr>
        <w:t xml:space="preserve">at </w:t>
      </w:r>
      <w:r w:rsidRPr="00FC539D">
        <w:rPr>
          <w:rFonts w:asciiTheme="majorBidi" w:hAnsiTheme="majorBidi" w:cstheme="majorBidi"/>
          <w:spacing w:val="-5"/>
        </w:rPr>
        <w:t>skelet</w:t>
      </w:r>
      <w:r w:rsidRPr="00FC539D">
        <w:rPr>
          <w:rFonts w:asciiTheme="majorBidi" w:hAnsiTheme="majorBidi" w:cstheme="majorBidi"/>
          <w:spacing w:val="-4"/>
        </w:rPr>
        <w:t>lərinə boz</w:t>
      </w:r>
      <w:r w:rsidR="00F919CC">
        <w:rPr>
          <w:rFonts w:asciiTheme="majorBidi" w:hAnsiTheme="majorBidi" w:cstheme="majorBidi"/>
          <w:spacing w:val="-4"/>
        </w:rPr>
        <w:softHyphen/>
      </w:r>
      <w:r w:rsidRPr="00FC539D">
        <w:rPr>
          <w:rFonts w:asciiTheme="majorBidi" w:hAnsiTheme="majorBidi" w:cstheme="majorBidi"/>
          <w:spacing w:val="-4"/>
        </w:rPr>
        <w:t xml:space="preserve">qır türk qövmlərinə aid </w:t>
      </w:r>
      <w:r w:rsidRPr="00FC539D">
        <w:rPr>
          <w:rFonts w:asciiTheme="majorBidi" w:hAnsiTheme="majorBidi" w:cstheme="majorBidi"/>
          <w:spacing w:val="-5"/>
        </w:rPr>
        <w:t xml:space="preserve">məzarlarda rastlanır. </w:t>
      </w:r>
      <w:r w:rsidRPr="00FC539D">
        <w:rPr>
          <w:rFonts w:asciiTheme="majorBidi" w:hAnsiTheme="majorBidi" w:cstheme="majorBidi"/>
          <w:spacing w:val="-4"/>
        </w:rPr>
        <w:t xml:space="preserve">Bundan dolayı </w:t>
      </w:r>
      <w:r w:rsidRPr="00FC539D">
        <w:rPr>
          <w:rFonts w:asciiTheme="majorBidi" w:hAnsiTheme="majorBidi" w:cstheme="majorBidi"/>
        </w:rPr>
        <w:t>Asiya h</w:t>
      </w:r>
      <w:r w:rsidRPr="00FC539D">
        <w:rPr>
          <w:rFonts w:asciiTheme="majorBidi" w:hAnsiTheme="majorBidi" w:cstheme="majorBidi"/>
          <w:spacing w:val="-3"/>
        </w:rPr>
        <w:t xml:space="preserve">un </w:t>
      </w:r>
      <w:r w:rsidRPr="00FC539D">
        <w:rPr>
          <w:rFonts w:asciiTheme="majorBidi" w:hAnsiTheme="majorBidi" w:cstheme="majorBidi"/>
          <w:spacing w:val="-5"/>
        </w:rPr>
        <w:t>im</w:t>
      </w:r>
      <w:r w:rsidRPr="00FC539D">
        <w:rPr>
          <w:rFonts w:asciiTheme="majorBidi" w:hAnsiTheme="majorBidi" w:cstheme="majorBidi"/>
          <w:spacing w:val="-5"/>
        </w:rPr>
        <w:softHyphen/>
        <w:t>pe</w:t>
      </w:r>
      <w:r w:rsidRPr="00FC539D">
        <w:rPr>
          <w:rFonts w:asciiTheme="majorBidi" w:hAnsiTheme="majorBidi" w:cstheme="majorBidi"/>
          <w:spacing w:val="-5"/>
        </w:rPr>
        <w:softHyphen/>
        <w:t>ratorlarına a</w:t>
      </w:r>
      <w:r w:rsidRPr="00FC539D">
        <w:rPr>
          <w:rFonts w:asciiTheme="majorBidi" w:hAnsiTheme="majorBidi" w:cstheme="majorBidi"/>
          <w:spacing w:val="-4"/>
        </w:rPr>
        <w:t xml:space="preserve">id kurqanlarda </w:t>
      </w:r>
      <w:r w:rsidRPr="00FC539D">
        <w:rPr>
          <w:rFonts w:asciiTheme="majorBidi" w:hAnsiTheme="majorBidi" w:cstheme="majorBidi"/>
        </w:rPr>
        <w:t xml:space="preserve">və </w:t>
      </w:r>
      <w:r w:rsidRPr="00FC539D">
        <w:rPr>
          <w:rFonts w:asciiTheme="majorBidi" w:hAnsiTheme="majorBidi" w:cstheme="majorBidi"/>
          <w:spacing w:val="-4"/>
        </w:rPr>
        <w:t>Orta Avropada h</w:t>
      </w:r>
      <w:r w:rsidRPr="00FC539D">
        <w:rPr>
          <w:rFonts w:asciiTheme="majorBidi" w:hAnsiTheme="majorBidi" w:cstheme="majorBidi"/>
          <w:spacing w:val="-3"/>
        </w:rPr>
        <w:t xml:space="preserve">un </w:t>
      </w:r>
      <w:r w:rsidRPr="00FC539D">
        <w:rPr>
          <w:rFonts w:asciiTheme="majorBidi" w:hAnsiTheme="majorBidi" w:cstheme="majorBidi"/>
        </w:rPr>
        <w:t xml:space="preserve">və </w:t>
      </w:r>
      <w:r w:rsidRPr="00FC539D">
        <w:rPr>
          <w:rFonts w:asciiTheme="majorBidi" w:hAnsiTheme="majorBidi" w:cstheme="majorBidi"/>
          <w:spacing w:val="-4"/>
        </w:rPr>
        <w:t xml:space="preserve">avar </w:t>
      </w:r>
      <w:r w:rsidRPr="00FC539D">
        <w:rPr>
          <w:rFonts w:asciiTheme="majorBidi" w:hAnsiTheme="majorBidi" w:cstheme="majorBidi"/>
        </w:rPr>
        <w:t>ça</w:t>
      </w:r>
      <w:r w:rsidRPr="00FC539D">
        <w:rPr>
          <w:rFonts w:asciiTheme="majorBidi" w:hAnsiTheme="majorBidi" w:cstheme="majorBidi"/>
          <w:spacing w:val="-4"/>
        </w:rPr>
        <w:t xml:space="preserve">ğı </w:t>
      </w:r>
      <w:r w:rsidRPr="00FC539D">
        <w:rPr>
          <w:rFonts w:asciiTheme="majorBidi" w:hAnsiTheme="majorBidi" w:cstheme="majorBidi"/>
          <w:spacing w:val="-6"/>
        </w:rPr>
        <w:t xml:space="preserve">məzarlarında </w:t>
      </w:r>
      <w:r w:rsidRPr="00FC539D">
        <w:rPr>
          <w:rFonts w:asciiTheme="majorBidi" w:hAnsiTheme="majorBidi" w:cstheme="majorBidi"/>
          <w:spacing w:val="-5"/>
        </w:rPr>
        <w:t xml:space="preserve">bol </w:t>
      </w:r>
      <w:r w:rsidRPr="00FC539D">
        <w:rPr>
          <w:rFonts w:asciiTheme="majorBidi" w:hAnsiTheme="majorBidi" w:cstheme="majorBidi"/>
          <w:spacing w:val="-6"/>
        </w:rPr>
        <w:t xml:space="preserve">miqdarda </w:t>
      </w:r>
      <w:r w:rsidRPr="00FC539D">
        <w:rPr>
          <w:rFonts w:asciiTheme="majorBidi" w:hAnsiTheme="majorBidi" w:cstheme="majorBidi"/>
          <w:spacing w:val="-3"/>
        </w:rPr>
        <w:t xml:space="preserve">at </w:t>
      </w:r>
      <w:r w:rsidRPr="00FC539D">
        <w:rPr>
          <w:rFonts w:asciiTheme="majorBidi" w:hAnsiTheme="majorBidi" w:cstheme="majorBidi"/>
          <w:spacing w:val="-6"/>
        </w:rPr>
        <w:t>skeletləri tapılmışdır</w:t>
      </w:r>
      <w:r w:rsidRPr="00FC539D">
        <w:rPr>
          <w:rStyle w:val="aff8"/>
          <w:rFonts w:asciiTheme="majorBidi" w:hAnsiTheme="majorBidi" w:cstheme="majorBidi"/>
          <w:spacing w:val="-6"/>
          <w:sz w:val="24"/>
        </w:rPr>
        <w:footnoteReference w:id="514"/>
      </w:r>
      <w:r w:rsidRPr="00FC539D">
        <w:rPr>
          <w:rFonts w:asciiTheme="majorBidi" w:hAnsiTheme="majorBidi" w:cstheme="majorBidi"/>
          <w:spacing w:val="-6"/>
        </w:rPr>
        <w:t>.</w:t>
      </w:r>
    </w:p>
    <w:p w:rsidR="00D400D1" w:rsidRDefault="00D400D1" w:rsidP="00FC539D">
      <w:pPr>
        <w:pStyle w:val="af3"/>
        <w:spacing w:line="276" w:lineRule="auto"/>
        <w:ind w:right="-11" w:firstLine="709"/>
        <w:rPr>
          <w:rFonts w:asciiTheme="majorBidi" w:hAnsiTheme="majorBidi" w:cstheme="majorBidi"/>
          <w:spacing w:val="-6"/>
        </w:rPr>
      </w:pPr>
    </w:p>
    <w:p w:rsidR="00D400D1" w:rsidRPr="00FC539D" w:rsidRDefault="00D400D1" w:rsidP="00FC539D">
      <w:pPr>
        <w:pStyle w:val="af3"/>
        <w:spacing w:line="276" w:lineRule="auto"/>
        <w:ind w:right="-11" w:firstLine="709"/>
        <w:rPr>
          <w:rFonts w:asciiTheme="majorBidi" w:hAnsiTheme="majorBidi" w:cstheme="majorBidi"/>
        </w:rPr>
      </w:pPr>
    </w:p>
    <w:p w:rsidR="00FC539D" w:rsidRPr="00860820" w:rsidRDefault="00FC539D" w:rsidP="00860820">
      <w:pPr>
        <w:pStyle w:val="aff6"/>
        <w:widowControl w:val="0"/>
        <w:numPr>
          <w:ilvl w:val="0"/>
          <w:numId w:val="35"/>
        </w:numPr>
        <w:tabs>
          <w:tab w:val="left" w:pos="2918"/>
        </w:tabs>
        <w:spacing w:before="102" w:line="276" w:lineRule="auto"/>
        <w:ind w:right="-11"/>
        <w:jc w:val="center"/>
        <w:rPr>
          <w:rFonts w:asciiTheme="majorBidi" w:hAnsiTheme="majorBidi" w:cstheme="majorBidi"/>
          <w:b/>
        </w:rPr>
      </w:pPr>
      <w:r w:rsidRPr="00860820">
        <w:rPr>
          <w:rFonts w:asciiTheme="majorBidi" w:hAnsiTheme="majorBidi" w:cstheme="majorBidi"/>
          <w:b/>
        </w:rPr>
        <w:t>G ö y t a n r ı</w:t>
      </w:r>
      <w:r w:rsidRPr="00860820">
        <w:rPr>
          <w:rFonts w:asciiTheme="majorBidi" w:hAnsiTheme="majorBidi" w:cstheme="majorBidi"/>
          <w:b/>
          <w:spacing w:val="-1"/>
        </w:rPr>
        <w:t xml:space="preserve">  d</w:t>
      </w:r>
      <w:r w:rsidRPr="00860820">
        <w:rPr>
          <w:rFonts w:asciiTheme="majorBidi" w:hAnsiTheme="majorBidi" w:cstheme="majorBidi"/>
          <w:b/>
        </w:rPr>
        <w:t xml:space="preserve"> i n i</w:t>
      </w:r>
    </w:p>
    <w:p w:rsidR="00FC539D" w:rsidRPr="00FC539D" w:rsidRDefault="00FC539D" w:rsidP="00FC539D">
      <w:pPr>
        <w:widowControl w:val="0"/>
        <w:tabs>
          <w:tab w:val="left" w:pos="2918"/>
        </w:tabs>
        <w:spacing w:before="102" w:line="276" w:lineRule="auto"/>
        <w:ind w:right="-11" w:firstLine="709"/>
        <w:jc w:val="both"/>
        <w:rPr>
          <w:rFonts w:asciiTheme="majorBidi" w:hAnsiTheme="majorBidi" w:cstheme="majorBidi"/>
          <w:b/>
        </w:rPr>
      </w:pPr>
    </w:p>
    <w:p w:rsidR="00FC539D" w:rsidRPr="00FC539D" w:rsidRDefault="00FC539D" w:rsidP="00FC539D">
      <w:pPr>
        <w:widowControl w:val="0"/>
        <w:tabs>
          <w:tab w:val="left" w:pos="2918"/>
        </w:tabs>
        <w:spacing w:before="102" w:line="276" w:lineRule="auto"/>
        <w:ind w:right="-11" w:firstLine="709"/>
        <w:jc w:val="both"/>
        <w:rPr>
          <w:rFonts w:asciiTheme="majorBidi" w:hAnsiTheme="majorBidi" w:cstheme="majorBidi"/>
        </w:rPr>
      </w:pPr>
      <w:r w:rsidRPr="00FC539D">
        <w:rPr>
          <w:rFonts w:asciiTheme="majorBidi" w:hAnsiTheme="majorBidi" w:cstheme="majorBidi"/>
          <w:spacing w:val="-3"/>
        </w:rPr>
        <w:t xml:space="preserve">Bozqır türk topluluğunun əsl dini </w:t>
      </w:r>
      <w:r w:rsidRPr="00FC539D">
        <w:rPr>
          <w:rFonts w:asciiTheme="majorBidi" w:hAnsiTheme="majorBidi" w:cstheme="majorBidi"/>
        </w:rPr>
        <w:t xml:space="preserve">bu </w:t>
      </w:r>
      <w:r w:rsidRPr="00FC539D">
        <w:rPr>
          <w:rFonts w:asciiTheme="majorBidi" w:hAnsiTheme="majorBidi" w:cstheme="majorBidi"/>
          <w:spacing w:val="-3"/>
        </w:rPr>
        <w:t xml:space="preserve">idi. Əski çağlarda başqa heç bir </w:t>
      </w:r>
      <w:r w:rsidRPr="00FC539D">
        <w:rPr>
          <w:rFonts w:asciiTheme="majorBidi" w:hAnsiTheme="majorBidi" w:cstheme="majorBidi"/>
          <w:spacing w:val="-5"/>
        </w:rPr>
        <w:t xml:space="preserve">qövm </w:t>
      </w:r>
      <w:r w:rsidRPr="00FC539D">
        <w:rPr>
          <w:rFonts w:asciiTheme="majorBidi" w:hAnsiTheme="majorBidi" w:cstheme="majorBidi"/>
          <w:spacing w:val="-4"/>
        </w:rPr>
        <w:t xml:space="preserve">ilə </w:t>
      </w:r>
      <w:r w:rsidRPr="00FC539D">
        <w:rPr>
          <w:rFonts w:asciiTheme="majorBidi" w:hAnsiTheme="majorBidi" w:cstheme="majorBidi"/>
          <w:spacing w:val="-5"/>
        </w:rPr>
        <w:t xml:space="preserve">iştirakı olmayan </w:t>
      </w:r>
      <w:r w:rsidRPr="00FC539D">
        <w:rPr>
          <w:rFonts w:asciiTheme="majorBidi" w:hAnsiTheme="majorBidi" w:cstheme="majorBidi"/>
        </w:rPr>
        <w:t xml:space="preserve">bu </w:t>
      </w:r>
      <w:r w:rsidRPr="00FC539D">
        <w:rPr>
          <w:rFonts w:asciiTheme="majorBidi" w:hAnsiTheme="majorBidi" w:cstheme="majorBidi"/>
          <w:spacing w:val="-4"/>
        </w:rPr>
        <w:t xml:space="preserve">inanc </w:t>
      </w:r>
      <w:r w:rsidRPr="00FC539D">
        <w:rPr>
          <w:rFonts w:asciiTheme="majorBidi" w:hAnsiTheme="majorBidi" w:cstheme="majorBidi"/>
          <w:spacing w:val="-5"/>
        </w:rPr>
        <w:t xml:space="preserve">sistemində tənqri (tanrı) </w:t>
      </w:r>
      <w:r w:rsidRPr="00FC539D">
        <w:rPr>
          <w:rFonts w:asciiTheme="majorBidi" w:hAnsiTheme="majorBidi" w:cstheme="majorBidi"/>
          <w:spacing w:val="-3"/>
        </w:rPr>
        <w:t xml:space="preserve">ən </w:t>
      </w:r>
      <w:r w:rsidRPr="00FC539D">
        <w:rPr>
          <w:rFonts w:asciiTheme="majorBidi" w:hAnsiTheme="majorBidi" w:cstheme="majorBidi"/>
          <w:spacing w:val="-5"/>
        </w:rPr>
        <w:t xml:space="preserve">yüksək </w:t>
      </w:r>
      <w:r w:rsidRPr="00FC539D">
        <w:rPr>
          <w:rFonts w:asciiTheme="majorBidi" w:hAnsiTheme="majorBidi" w:cstheme="majorBidi"/>
          <w:spacing w:val="-4"/>
        </w:rPr>
        <w:t>var</w:t>
      </w:r>
      <w:r w:rsidRPr="00FC539D">
        <w:rPr>
          <w:rFonts w:asciiTheme="majorBidi" w:hAnsiTheme="majorBidi" w:cstheme="majorBidi"/>
          <w:spacing w:val="-2"/>
        </w:rPr>
        <w:t>lıq olaraq e</w:t>
      </w:r>
      <w:r w:rsidRPr="00FC539D">
        <w:rPr>
          <w:rFonts w:asciiTheme="majorBidi" w:hAnsiTheme="majorBidi" w:cstheme="majorBidi"/>
        </w:rPr>
        <w:t xml:space="preserve">tiqadın </w:t>
      </w:r>
      <w:r w:rsidRPr="00FC539D">
        <w:rPr>
          <w:rFonts w:asciiTheme="majorBidi" w:hAnsiTheme="majorBidi" w:cstheme="majorBidi"/>
          <w:spacing w:val="-3"/>
        </w:rPr>
        <w:t xml:space="preserve">mərkəzində </w:t>
      </w:r>
      <w:r w:rsidRPr="00FC539D">
        <w:rPr>
          <w:rFonts w:asciiTheme="majorBidi" w:hAnsiTheme="majorBidi" w:cstheme="majorBidi"/>
          <w:spacing w:val="-2"/>
        </w:rPr>
        <w:t xml:space="preserve">yer </w:t>
      </w:r>
      <w:r w:rsidRPr="00FC539D">
        <w:rPr>
          <w:rFonts w:asciiTheme="majorBidi" w:hAnsiTheme="majorBidi" w:cstheme="majorBidi"/>
          <w:spacing w:val="-3"/>
        </w:rPr>
        <w:t xml:space="preserve">almışdı. Yaradıcı, </w:t>
      </w:r>
      <w:r w:rsidRPr="00FC539D">
        <w:rPr>
          <w:rFonts w:asciiTheme="majorBidi" w:hAnsiTheme="majorBidi" w:cstheme="majorBidi"/>
          <w:spacing w:val="-2"/>
        </w:rPr>
        <w:t xml:space="preserve">tam </w:t>
      </w:r>
      <w:r w:rsidRPr="00FC539D">
        <w:rPr>
          <w:rFonts w:asciiTheme="majorBidi" w:hAnsiTheme="majorBidi" w:cstheme="majorBidi"/>
          <w:spacing w:val="-3"/>
        </w:rPr>
        <w:t xml:space="preserve">iqtidar </w:t>
      </w:r>
      <w:r w:rsidRPr="00FC539D">
        <w:rPr>
          <w:rFonts w:asciiTheme="majorBidi" w:hAnsiTheme="majorBidi" w:cstheme="majorBidi"/>
          <w:spacing w:val="-2"/>
        </w:rPr>
        <w:t xml:space="preserve">sahibi </w:t>
      </w:r>
      <w:r w:rsidRPr="00FC539D">
        <w:rPr>
          <w:rFonts w:asciiTheme="majorBidi" w:hAnsiTheme="majorBidi" w:cstheme="majorBidi"/>
        </w:rPr>
        <w:t xml:space="preserve">idi. </w:t>
      </w:r>
      <w:r w:rsidRPr="00FC539D">
        <w:rPr>
          <w:rFonts w:asciiTheme="majorBidi" w:hAnsiTheme="majorBidi" w:cstheme="majorBidi"/>
          <w:spacing w:val="-5"/>
        </w:rPr>
        <w:t xml:space="preserve">Eyni </w:t>
      </w:r>
      <w:r w:rsidRPr="00FC539D">
        <w:rPr>
          <w:rFonts w:asciiTheme="majorBidi" w:hAnsiTheme="majorBidi" w:cstheme="majorBidi"/>
          <w:spacing w:val="-6"/>
        </w:rPr>
        <w:t xml:space="preserve">zamanda səmavi mahiyyəti </w:t>
      </w:r>
      <w:r w:rsidRPr="00FC539D">
        <w:rPr>
          <w:rFonts w:asciiTheme="majorBidi" w:hAnsiTheme="majorBidi" w:cstheme="majorBidi"/>
          <w:spacing w:val="-5"/>
        </w:rPr>
        <w:t>vardı</w:t>
      </w:r>
      <w:r w:rsidRPr="00FC539D">
        <w:rPr>
          <w:rFonts w:asciiTheme="majorBidi" w:hAnsiTheme="majorBidi" w:cstheme="majorBidi"/>
          <w:spacing w:val="-6"/>
        </w:rPr>
        <w:t xml:space="preserve">, </w:t>
      </w:r>
      <w:r w:rsidRPr="00FC539D">
        <w:rPr>
          <w:rFonts w:asciiTheme="majorBidi" w:hAnsiTheme="majorBidi" w:cstheme="majorBidi"/>
          <w:spacing w:val="-4"/>
        </w:rPr>
        <w:t>çox vaxt</w:t>
      </w:r>
      <w:r w:rsidRPr="00FC539D">
        <w:rPr>
          <w:rFonts w:asciiTheme="majorBidi" w:hAnsiTheme="majorBidi" w:cstheme="majorBidi"/>
          <w:spacing w:val="-5"/>
        </w:rPr>
        <w:t xml:space="preserve"> </w:t>
      </w:r>
      <w:r w:rsidRPr="00FC539D">
        <w:rPr>
          <w:rFonts w:asciiTheme="majorBidi" w:hAnsiTheme="majorBidi" w:cstheme="majorBidi"/>
          <w:spacing w:val="-6"/>
        </w:rPr>
        <w:t xml:space="preserve">"göytanrı" </w:t>
      </w:r>
      <w:r w:rsidRPr="00FC539D">
        <w:rPr>
          <w:rFonts w:asciiTheme="majorBidi" w:hAnsiTheme="majorBidi" w:cstheme="majorBidi"/>
          <w:spacing w:val="-5"/>
        </w:rPr>
        <w:t>deyə adlan</w:t>
      </w:r>
      <w:r w:rsidRPr="00FC539D">
        <w:rPr>
          <w:rFonts w:asciiTheme="majorBidi" w:hAnsiTheme="majorBidi" w:cstheme="majorBidi"/>
          <w:spacing w:val="-5"/>
        </w:rPr>
        <w:softHyphen/>
        <w:t>dı</w:t>
      </w:r>
      <w:r w:rsidRPr="00FC539D">
        <w:rPr>
          <w:rFonts w:asciiTheme="majorBidi" w:hAnsiTheme="majorBidi" w:cstheme="majorBidi"/>
          <w:spacing w:val="-5"/>
        </w:rPr>
        <w:softHyphen/>
        <w:t>rı</w:t>
      </w:r>
      <w:r w:rsidRPr="00FC539D">
        <w:rPr>
          <w:rFonts w:asciiTheme="majorBidi" w:hAnsiTheme="majorBidi" w:cstheme="majorBidi"/>
          <w:spacing w:val="-5"/>
        </w:rPr>
        <w:softHyphen/>
        <w:t xml:space="preserve">lırdı. </w:t>
      </w:r>
      <w:r w:rsidRPr="00FC539D">
        <w:rPr>
          <w:rFonts w:asciiTheme="majorBidi" w:hAnsiTheme="majorBidi" w:cstheme="majorBidi"/>
          <w:spacing w:val="-3"/>
        </w:rPr>
        <w:t>Göy</w:t>
      </w:r>
      <w:r w:rsidRPr="00FC539D">
        <w:rPr>
          <w:rFonts w:asciiTheme="majorBidi" w:hAnsiTheme="majorBidi" w:cstheme="majorBidi"/>
          <w:spacing w:val="-3"/>
        </w:rPr>
        <w:softHyphen/>
      </w:r>
      <w:r w:rsidRPr="00FC539D">
        <w:rPr>
          <w:rFonts w:asciiTheme="majorBidi" w:hAnsiTheme="majorBidi" w:cstheme="majorBidi"/>
          <w:spacing w:val="-3"/>
        </w:rPr>
        <w:lastRenderedPageBreak/>
        <w:t xml:space="preserve">tanrı </w:t>
      </w:r>
      <w:r w:rsidRPr="00FC539D">
        <w:rPr>
          <w:rFonts w:asciiTheme="majorBidi" w:hAnsiTheme="majorBidi" w:cstheme="majorBidi"/>
          <w:spacing w:val="-4"/>
        </w:rPr>
        <w:t xml:space="preserve">inancının </w:t>
      </w:r>
      <w:r w:rsidRPr="00FC539D">
        <w:rPr>
          <w:rFonts w:asciiTheme="majorBidi" w:hAnsiTheme="majorBidi" w:cstheme="majorBidi"/>
          <w:spacing w:val="-3"/>
        </w:rPr>
        <w:t xml:space="preserve">torpaqla ilgisi olmadığı üçün ovçu, çoban </w:t>
      </w:r>
      <w:r w:rsidRPr="00FC539D">
        <w:rPr>
          <w:rFonts w:asciiTheme="majorBidi" w:hAnsiTheme="majorBidi" w:cstheme="majorBidi"/>
        </w:rPr>
        <w:t>və hey</w:t>
      </w:r>
      <w:r w:rsidRPr="00FC539D">
        <w:rPr>
          <w:rFonts w:asciiTheme="majorBidi" w:hAnsiTheme="majorBidi" w:cstheme="majorBidi"/>
          <w:spacing w:val="-3"/>
        </w:rPr>
        <w:t xml:space="preserve">vandar </w:t>
      </w:r>
      <w:r w:rsidRPr="00FC539D">
        <w:rPr>
          <w:rFonts w:asciiTheme="majorBidi" w:hAnsiTheme="majorBidi" w:cstheme="majorBidi"/>
          <w:spacing w:val="-4"/>
        </w:rPr>
        <w:t>top</w:t>
      </w:r>
      <w:r w:rsidRPr="00FC539D">
        <w:rPr>
          <w:rFonts w:asciiTheme="majorBidi" w:hAnsiTheme="majorBidi" w:cstheme="majorBidi"/>
          <w:spacing w:val="-4"/>
        </w:rPr>
        <w:softHyphen/>
        <w:t xml:space="preserve">luluqlara məxsus olduğu, </w:t>
      </w:r>
      <w:r w:rsidRPr="00FC539D">
        <w:rPr>
          <w:rFonts w:asciiTheme="majorBidi" w:hAnsiTheme="majorBidi" w:cstheme="majorBidi"/>
        </w:rPr>
        <w:t>bu e</w:t>
      </w:r>
      <w:r w:rsidRPr="00FC539D">
        <w:rPr>
          <w:rFonts w:asciiTheme="majorBidi" w:hAnsiTheme="majorBidi" w:cstheme="majorBidi"/>
          <w:spacing w:val="-4"/>
        </w:rPr>
        <w:t>tibarla mənşəyinin Asiya b</w:t>
      </w:r>
      <w:r w:rsidRPr="00FC539D">
        <w:rPr>
          <w:rFonts w:asciiTheme="majorBidi" w:hAnsiTheme="majorBidi" w:cstheme="majorBidi"/>
          <w:spacing w:val="-5"/>
        </w:rPr>
        <w:t xml:space="preserve">ozqırlarına </w:t>
      </w:r>
      <w:r w:rsidRPr="00FC539D">
        <w:rPr>
          <w:rFonts w:asciiTheme="majorBidi" w:hAnsiTheme="majorBidi" w:cstheme="majorBidi"/>
          <w:spacing w:val="-4"/>
        </w:rPr>
        <w:t xml:space="preserve">bağlanması gərəkdiyi </w:t>
      </w:r>
      <w:r w:rsidRPr="00FC539D">
        <w:rPr>
          <w:rFonts w:asciiTheme="majorBidi" w:hAnsiTheme="majorBidi" w:cstheme="majorBidi"/>
          <w:spacing w:val="-5"/>
        </w:rPr>
        <w:t xml:space="preserve">ümumən araşdırıcılar </w:t>
      </w:r>
      <w:r w:rsidRPr="00FC539D">
        <w:rPr>
          <w:rFonts w:asciiTheme="majorBidi" w:hAnsiTheme="majorBidi" w:cstheme="majorBidi"/>
          <w:spacing w:val="-4"/>
        </w:rPr>
        <w:t>tə</w:t>
      </w:r>
      <w:r w:rsidRPr="00FC539D">
        <w:rPr>
          <w:rFonts w:asciiTheme="majorBidi" w:hAnsiTheme="majorBidi" w:cstheme="majorBidi"/>
          <w:spacing w:val="-4"/>
        </w:rPr>
        <w:softHyphen/>
        <w:t xml:space="preserve">rəfindən qəbul olunmuşdur. </w:t>
      </w:r>
      <w:r w:rsidRPr="00FC539D">
        <w:rPr>
          <w:rFonts w:asciiTheme="majorBidi" w:hAnsiTheme="majorBidi" w:cstheme="majorBidi"/>
        </w:rPr>
        <w:t>M. E</w:t>
      </w:r>
      <w:r w:rsidRPr="00FC539D">
        <w:rPr>
          <w:rFonts w:asciiTheme="majorBidi" w:hAnsiTheme="majorBidi" w:cstheme="majorBidi"/>
          <w:spacing w:val="-3"/>
        </w:rPr>
        <w:t xml:space="preserve">liadeyə </w:t>
      </w:r>
      <w:r w:rsidRPr="00FC539D">
        <w:rPr>
          <w:rFonts w:asciiTheme="majorBidi" w:hAnsiTheme="majorBidi" w:cstheme="majorBidi"/>
        </w:rPr>
        <w:t>gö</w:t>
      </w:r>
      <w:r w:rsidRPr="00FC539D">
        <w:rPr>
          <w:rFonts w:asciiTheme="majorBidi" w:hAnsiTheme="majorBidi" w:cstheme="majorBidi"/>
        </w:rPr>
        <w:softHyphen/>
        <w:t>rə</w:t>
      </w:r>
      <w:r w:rsidRPr="00FC539D">
        <w:rPr>
          <w:rStyle w:val="aff8"/>
          <w:rFonts w:asciiTheme="majorBidi" w:hAnsiTheme="majorBidi" w:cstheme="majorBidi"/>
          <w:sz w:val="24"/>
        </w:rPr>
        <w:footnoteReference w:id="515"/>
      </w:r>
      <w:r w:rsidRPr="00FC539D">
        <w:rPr>
          <w:rFonts w:asciiTheme="majorBidi" w:hAnsiTheme="majorBidi" w:cstheme="majorBidi"/>
          <w:position w:val="9"/>
        </w:rPr>
        <w:t xml:space="preserve"> </w:t>
      </w:r>
      <w:r w:rsidRPr="00FC539D">
        <w:rPr>
          <w:rFonts w:asciiTheme="majorBidi" w:hAnsiTheme="majorBidi" w:cstheme="majorBidi"/>
          <w:spacing w:val="-3"/>
        </w:rPr>
        <w:t xml:space="preserve">"Orta </w:t>
      </w:r>
      <w:r w:rsidRPr="00FC539D">
        <w:rPr>
          <w:rFonts w:asciiTheme="majorBidi" w:hAnsiTheme="majorBidi" w:cstheme="majorBidi"/>
        </w:rPr>
        <w:t xml:space="preserve">və </w:t>
      </w:r>
      <w:r w:rsidRPr="00FC539D">
        <w:rPr>
          <w:rFonts w:asciiTheme="majorBidi" w:hAnsiTheme="majorBidi" w:cstheme="majorBidi"/>
          <w:spacing w:val="-3"/>
        </w:rPr>
        <w:t xml:space="preserve">Şimali Asiya </w:t>
      </w:r>
      <w:r w:rsidRPr="00FC539D">
        <w:rPr>
          <w:rFonts w:asciiTheme="majorBidi" w:hAnsiTheme="majorBidi" w:cstheme="majorBidi"/>
          <w:spacing w:val="-4"/>
        </w:rPr>
        <w:t xml:space="preserve">topluluqları </w:t>
      </w:r>
      <w:r w:rsidRPr="00FC539D">
        <w:rPr>
          <w:rFonts w:asciiTheme="majorBidi" w:hAnsiTheme="majorBidi" w:cstheme="majorBidi"/>
          <w:spacing w:val="-3"/>
        </w:rPr>
        <w:t>üçün x</w:t>
      </w:r>
      <w:r w:rsidRPr="00FC539D">
        <w:rPr>
          <w:rFonts w:asciiTheme="majorBidi" w:hAnsiTheme="majorBidi" w:cstheme="majorBidi"/>
        </w:rPr>
        <w:t>arakteristik bir sistem olan" göytanrı, R. Girauda görə</w:t>
      </w:r>
      <w:r w:rsidRPr="00FC539D">
        <w:rPr>
          <w:rStyle w:val="aff8"/>
          <w:rFonts w:asciiTheme="majorBidi" w:hAnsiTheme="majorBidi" w:cstheme="majorBidi"/>
          <w:sz w:val="24"/>
        </w:rPr>
        <w:footnoteReference w:id="516"/>
      </w:r>
      <w:r w:rsidRPr="00FC539D">
        <w:rPr>
          <w:rFonts w:asciiTheme="majorBidi" w:hAnsiTheme="majorBidi" w:cstheme="majorBidi"/>
        </w:rPr>
        <w:t xml:space="preserve"> doğrudan-doğruya "bütün türklərin ana kultu" du</w:t>
      </w:r>
      <w:r w:rsidRPr="00FC539D">
        <w:rPr>
          <w:rFonts w:asciiTheme="majorBidi" w:hAnsiTheme="majorBidi" w:cstheme="majorBidi"/>
        </w:rPr>
        <w:softHyphen/>
      </w:r>
      <w:r w:rsidRPr="00FC539D">
        <w:rPr>
          <w:rFonts w:asciiTheme="majorBidi" w:hAnsiTheme="majorBidi" w:cstheme="majorBidi"/>
        </w:rPr>
        <w:softHyphen/>
      </w:r>
      <w:r w:rsidR="00F919CC">
        <w:rPr>
          <w:rFonts w:asciiTheme="majorBidi" w:hAnsiTheme="majorBidi" w:cstheme="majorBidi"/>
        </w:rPr>
        <w:softHyphen/>
      </w:r>
      <w:r w:rsidRPr="00FC539D">
        <w:rPr>
          <w:rFonts w:asciiTheme="majorBidi" w:hAnsiTheme="majorBidi" w:cstheme="majorBidi"/>
        </w:rPr>
        <w:t>ru</w:t>
      </w:r>
      <w:r w:rsidRPr="00FC539D">
        <w:rPr>
          <w:rFonts w:asciiTheme="majorBidi" w:hAnsiTheme="majorBidi" w:cstheme="majorBidi"/>
        </w:rPr>
        <w:softHyphen/>
        <w:t>mundadır.</w:t>
      </w: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spacing w:val="-3"/>
        </w:rPr>
        <w:t xml:space="preserve">Göytanrı etiqadının </w:t>
      </w:r>
      <w:r w:rsidRPr="00FC539D">
        <w:rPr>
          <w:rFonts w:asciiTheme="majorBidi" w:hAnsiTheme="majorBidi" w:cstheme="majorBidi"/>
          <w:spacing w:val="-4"/>
        </w:rPr>
        <w:t xml:space="preserve">əsaslarını </w:t>
      </w:r>
      <w:r w:rsidRPr="00FC539D">
        <w:rPr>
          <w:rFonts w:asciiTheme="majorBidi" w:hAnsiTheme="majorBidi" w:cstheme="majorBidi"/>
          <w:spacing w:val="-3"/>
        </w:rPr>
        <w:t>əski Çin qeydlərindən</w:t>
      </w:r>
      <w:r w:rsidRPr="00FC539D">
        <w:rPr>
          <w:rFonts w:asciiTheme="majorBidi" w:hAnsiTheme="majorBidi" w:cstheme="majorBidi"/>
          <w:spacing w:val="-4"/>
        </w:rPr>
        <w:t xml:space="preserve">, </w:t>
      </w:r>
      <w:r w:rsidRPr="00FC539D">
        <w:rPr>
          <w:rFonts w:asciiTheme="majorBidi" w:hAnsiTheme="majorBidi" w:cstheme="majorBidi"/>
          <w:spacing w:val="-3"/>
        </w:rPr>
        <w:t>Orxon kitabə</w:t>
      </w:r>
      <w:r w:rsidRPr="00FC539D">
        <w:rPr>
          <w:rFonts w:asciiTheme="majorBidi" w:hAnsiTheme="majorBidi" w:cstheme="majorBidi"/>
          <w:spacing w:val="-3"/>
        </w:rPr>
        <w:softHyphen/>
        <w:t xml:space="preserve">lərindən </w:t>
      </w:r>
      <w:r w:rsidRPr="00FC539D">
        <w:rPr>
          <w:rFonts w:asciiTheme="majorBidi" w:hAnsiTheme="majorBidi" w:cstheme="majorBidi"/>
        </w:rPr>
        <w:t xml:space="preserve">və </w:t>
      </w:r>
      <w:r w:rsidRPr="00FC539D">
        <w:rPr>
          <w:rFonts w:asciiTheme="majorBidi" w:hAnsiTheme="majorBidi" w:cstheme="majorBidi"/>
          <w:spacing w:val="-3"/>
        </w:rPr>
        <w:t xml:space="preserve">digər türk </w:t>
      </w:r>
      <w:r w:rsidRPr="00FC539D">
        <w:rPr>
          <w:rFonts w:asciiTheme="majorBidi" w:hAnsiTheme="majorBidi" w:cstheme="majorBidi"/>
        </w:rPr>
        <w:t xml:space="preserve">və </w:t>
      </w:r>
      <w:r w:rsidRPr="00FC539D">
        <w:rPr>
          <w:rFonts w:asciiTheme="majorBidi" w:hAnsiTheme="majorBidi" w:cstheme="majorBidi"/>
          <w:spacing w:val="-3"/>
        </w:rPr>
        <w:t xml:space="preserve">xarici </w:t>
      </w:r>
      <w:r w:rsidRPr="00FC539D">
        <w:rPr>
          <w:rFonts w:asciiTheme="majorBidi" w:hAnsiTheme="majorBidi" w:cstheme="majorBidi"/>
          <w:spacing w:val="-4"/>
        </w:rPr>
        <w:t xml:space="preserve">vəsiqələrdən </w:t>
      </w:r>
      <w:r w:rsidRPr="00FC539D">
        <w:rPr>
          <w:rFonts w:asciiTheme="majorBidi" w:hAnsiTheme="majorBidi" w:cstheme="majorBidi"/>
        </w:rPr>
        <w:t>az-</w:t>
      </w:r>
      <w:r w:rsidRPr="00FC539D">
        <w:rPr>
          <w:rFonts w:asciiTheme="majorBidi" w:hAnsiTheme="majorBidi" w:cstheme="majorBidi"/>
          <w:spacing w:val="-2"/>
        </w:rPr>
        <w:t xml:space="preserve">çox </w:t>
      </w:r>
      <w:r w:rsidRPr="00FC539D">
        <w:rPr>
          <w:rFonts w:asciiTheme="majorBidi" w:hAnsiTheme="majorBidi" w:cstheme="majorBidi"/>
          <w:spacing w:val="-3"/>
        </w:rPr>
        <w:t xml:space="preserve">təsbit etmək mümkün </w:t>
      </w:r>
      <w:r w:rsidRPr="00FC539D">
        <w:rPr>
          <w:rFonts w:asciiTheme="majorBidi" w:hAnsiTheme="majorBidi" w:cstheme="majorBidi"/>
        </w:rPr>
        <w:t>ol</w:t>
      </w:r>
      <w:r w:rsidRPr="00FC539D">
        <w:rPr>
          <w:rFonts w:asciiTheme="majorBidi" w:hAnsiTheme="majorBidi" w:cstheme="majorBidi"/>
        </w:rPr>
        <w:softHyphen/>
        <w:t>maqdadır. Asiya hun tanhusu Mo-tun m.ö. 176-cı ildə Çin imperatoruna</w:t>
      </w:r>
      <w:r w:rsidRPr="00FC539D">
        <w:rPr>
          <w:rFonts w:asciiTheme="majorBidi" w:hAnsiTheme="majorBidi" w:cstheme="majorBidi"/>
          <w:spacing w:val="-22"/>
        </w:rPr>
        <w:t xml:space="preserve"> </w:t>
      </w:r>
      <w:r w:rsidRPr="00FC539D">
        <w:rPr>
          <w:rFonts w:asciiTheme="majorBidi" w:hAnsiTheme="majorBidi" w:cstheme="majorBidi"/>
        </w:rPr>
        <w:t>gön</w:t>
      </w:r>
      <w:r w:rsidRPr="00FC539D">
        <w:rPr>
          <w:rFonts w:asciiTheme="majorBidi" w:hAnsiTheme="majorBidi" w:cstheme="majorBidi"/>
        </w:rPr>
        <w:softHyphen/>
      </w:r>
      <w:r w:rsidRPr="00FC539D">
        <w:rPr>
          <w:rFonts w:asciiTheme="majorBidi" w:hAnsiTheme="majorBidi" w:cstheme="majorBidi"/>
        </w:rPr>
        <w:softHyphen/>
      </w:r>
      <w:r w:rsidRPr="00FC539D">
        <w:rPr>
          <w:rFonts w:asciiTheme="majorBidi" w:hAnsiTheme="majorBidi" w:cstheme="majorBidi"/>
        </w:rPr>
        <w:softHyphen/>
      </w:r>
      <w:r w:rsidR="00F919CC">
        <w:rPr>
          <w:rFonts w:asciiTheme="majorBidi" w:hAnsiTheme="majorBidi" w:cstheme="majorBidi"/>
        </w:rPr>
        <w:softHyphen/>
      </w:r>
      <w:r w:rsidRPr="00FC539D">
        <w:rPr>
          <w:rFonts w:asciiTheme="majorBidi" w:hAnsiTheme="majorBidi" w:cstheme="majorBidi"/>
        </w:rPr>
        <w:t xml:space="preserve">dərdiyi məktubda özünün tanrı tərəfindən taxta çıxarıldığını qeyd edə- </w:t>
      </w:r>
      <w:r w:rsidRPr="00FC539D">
        <w:rPr>
          <w:rFonts w:asciiTheme="majorBidi" w:hAnsiTheme="majorBidi" w:cstheme="majorBidi"/>
          <w:spacing w:val="-5"/>
        </w:rPr>
        <w:t xml:space="preserve">rək, hərbi </w:t>
      </w:r>
      <w:r w:rsidRPr="00FC539D">
        <w:rPr>
          <w:rFonts w:asciiTheme="majorBidi" w:hAnsiTheme="majorBidi" w:cstheme="majorBidi"/>
          <w:spacing w:val="-6"/>
        </w:rPr>
        <w:t xml:space="preserve">zəfərlərini </w:t>
      </w:r>
      <w:r w:rsidRPr="00FC539D">
        <w:rPr>
          <w:rFonts w:asciiTheme="majorBidi" w:hAnsiTheme="majorBidi" w:cstheme="majorBidi"/>
          <w:spacing w:val="-4"/>
        </w:rPr>
        <w:t xml:space="preserve">öncə </w:t>
      </w:r>
      <w:r w:rsidRPr="00FC539D">
        <w:rPr>
          <w:rFonts w:asciiTheme="majorBidi" w:hAnsiTheme="majorBidi" w:cstheme="majorBidi"/>
          <w:spacing w:val="-5"/>
        </w:rPr>
        <w:t xml:space="preserve">"göytanrının inayəti" </w:t>
      </w:r>
      <w:r w:rsidRPr="00FC539D">
        <w:rPr>
          <w:rFonts w:asciiTheme="majorBidi" w:hAnsiTheme="majorBidi" w:cstheme="majorBidi"/>
          <w:spacing w:val="-4"/>
        </w:rPr>
        <w:t>ilə q</w:t>
      </w:r>
      <w:r w:rsidRPr="00FC539D">
        <w:rPr>
          <w:rFonts w:asciiTheme="majorBidi" w:hAnsiTheme="majorBidi" w:cstheme="majorBidi"/>
          <w:spacing w:val="-5"/>
        </w:rPr>
        <w:t>azandığını bildirmişd</w:t>
      </w:r>
      <w:r w:rsidRPr="00FC539D">
        <w:rPr>
          <w:rFonts w:asciiTheme="majorBidi" w:hAnsiTheme="majorBidi" w:cstheme="majorBidi"/>
        </w:rPr>
        <w:t>ir</w:t>
      </w:r>
      <w:r w:rsidRPr="00FC539D">
        <w:rPr>
          <w:rStyle w:val="aff8"/>
          <w:rFonts w:asciiTheme="majorBidi" w:hAnsiTheme="majorBidi" w:cstheme="majorBidi"/>
          <w:sz w:val="24"/>
        </w:rPr>
        <w:footnoteReference w:id="517"/>
      </w:r>
      <w:r w:rsidRPr="00FC539D">
        <w:rPr>
          <w:rFonts w:asciiTheme="majorBidi" w:hAnsiTheme="majorBidi" w:cstheme="majorBidi"/>
        </w:rPr>
        <w:t>; digər tanhu Kun-çin (m.ö. 160-126) Çin imperatoru tərəfindən 1</w:t>
      </w:r>
      <w:r w:rsidRPr="00FC539D">
        <w:rPr>
          <w:rFonts w:asciiTheme="majorBidi" w:hAnsiTheme="majorBidi" w:cstheme="majorBidi"/>
          <w:spacing w:val="-5"/>
        </w:rPr>
        <w:t xml:space="preserve">33-cü ildə Ma-idə hazırlanan tələdən qurtulunca "Tanrı təqdir buyurduğu </w:t>
      </w:r>
      <w:r w:rsidRPr="00FC539D">
        <w:rPr>
          <w:rFonts w:asciiTheme="majorBidi" w:hAnsiTheme="majorBidi" w:cstheme="majorBidi"/>
          <w:spacing w:val="-4"/>
        </w:rPr>
        <w:t>üçün onu qoru</w:t>
      </w:r>
      <w:r w:rsidRPr="00FC539D">
        <w:rPr>
          <w:rFonts w:asciiTheme="majorBidi" w:hAnsiTheme="majorBidi" w:cstheme="majorBidi"/>
          <w:spacing w:val="-4"/>
        </w:rPr>
        <w:softHyphen/>
        <w:t>duğunu» söyləmiş, bu uğurunu "Tanrının işi" olaraq açıqla</w:t>
      </w:r>
      <w:r w:rsidRPr="00FC539D">
        <w:rPr>
          <w:rFonts w:asciiTheme="majorBidi" w:hAnsiTheme="majorBidi" w:cstheme="majorBidi"/>
          <w:spacing w:val="-2"/>
        </w:rPr>
        <w:t>mış</w:t>
      </w:r>
      <w:r w:rsidRPr="00FC539D">
        <w:rPr>
          <w:rStyle w:val="aff8"/>
          <w:rFonts w:asciiTheme="majorBidi" w:hAnsiTheme="majorBidi" w:cstheme="majorBidi"/>
          <w:spacing w:val="-2"/>
          <w:sz w:val="24"/>
        </w:rPr>
        <w:footnoteReference w:id="518"/>
      </w:r>
      <w:r w:rsidRPr="00FC539D">
        <w:rPr>
          <w:rFonts w:asciiTheme="majorBidi" w:hAnsiTheme="majorBidi" w:cstheme="majorBidi"/>
          <w:spacing w:val="-2"/>
        </w:rPr>
        <w:t>; m</w:t>
      </w:r>
      <w:r w:rsidRPr="00FC539D">
        <w:rPr>
          <w:rFonts w:asciiTheme="majorBidi" w:hAnsiTheme="majorBidi" w:cstheme="majorBidi"/>
          <w:spacing w:val="-3"/>
        </w:rPr>
        <w:t>.s. IV əsrin əv</w:t>
      </w:r>
      <w:r w:rsidRPr="00FC539D">
        <w:rPr>
          <w:rFonts w:asciiTheme="majorBidi" w:hAnsiTheme="majorBidi" w:cstheme="majorBidi"/>
          <w:spacing w:val="-3"/>
        </w:rPr>
        <w:softHyphen/>
        <w:t xml:space="preserve">vəlində </w:t>
      </w:r>
      <w:r w:rsidRPr="00FC539D">
        <w:rPr>
          <w:rFonts w:asciiTheme="majorBidi" w:hAnsiTheme="majorBidi" w:cstheme="majorBidi"/>
          <w:spacing w:val="-2"/>
        </w:rPr>
        <w:t>bir h</w:t>
      </w:r>
      <w:r w:rsidRPr="00FC539D">
        <w:rPr>
          <w:rFonts w:asciiTheme="majorBidi" w:hAnsiTheme="majorBidi" w:cstheme="majorBidi"/>
          <w:spacing w:val="-3"/>
        </w:rPr>
        <w:t xml:space="preserve">un </w:t>
      </w:r>
      <w:r w:rsidRPr="00FC539D">
        <w:rPr>
          <w:rFonts w:asciiTheme="majorBidi" w:hAnsiTheme="majorBidi" w:cstheme="majorBidi"/>
          <w:spacing w:val="-4"/>
        </w:rPr>
        <w:t xml:space="preserve">dövləti </w:t>
      </w:r>
      <w:r w:rsidRPr="00FC539D">
        <w:rPr>
          <w:rFonts w:asciiTheme="majorBidi" w:hAnsiTheme="majorBidi" w:cstheme="majorBidi"/>
          <w:spacing w:val="-3"/>
        </w:rPr>
        <w:t xml:space="preserve">quran Liu Yüanın (bax: </w:t>
      </w:r>
      <w:r w:rsidRPr="00FC539D">
        <w:rPr>
          <w:rFonts w:asciiTheme="majorBidi" w:hAnsiTheme="majorBidi" w:cstheme="majorBidi"/>
          <w:spacing w:val="-4"/>
        </w:rPr>
        <w:t xml:space="preserve">yux.) </w:t>
      </w:r>
      <w:r w:rsidRPr="00FC539D">
        <w:rPr>
          <w:rFonts w:asciiTheme="majorBidi" w:hAnsiTheme="majorBidi" w:cstheme="majorBidi"/>
        </w:rPr>
        <w:t>ig</w:t>
      </w:r>
      <w:r w:rsidRPr="00FC539D">
        <w:rPr>
          <w:rFonts w:asciiTheme="majorBidi" w:hAnsiTheme="majorBidi" w:cstheme="majorBidi"/>
          <w:spacing w:val="-7"/>
        </w:rPr>
        <w:t xml:space="preserve">idliyi qarşısında </w:t>
      </w:r>
      <w:r w:rsidRPr="00FC539D">
        <w:rPr>
          <w:rFonts w:asciiTheme="majorBidi" w:hAnsiTheme="majorBidi" w:cstheme="majorBidi"/>
          <w:spacing w:val="-5"/>
        </w:rPr>
        <w:t>gənc qardaşı oğlu</w:t>
      </w:r>
      <w:r w:rsidRPr="00FC539D">
        <w:rPr>
          <w:rFonts w:asciiTheme="majorBidi" w:hAnsiTheme="majorBidi" w:cstheme="majorBidi"/>
          <w:spacing w:val="-7"/>
        </w:rPr>
        <w:t xml:space="preserve"> «Göytanrı hunları düşünərək </w:t>
      </w:r>
      <w:r w:rsidRPr="00FC539D">
        <w:rPr>
          <w:rFonts w:asciiTheme="majorBidi" w:hAnsiTheme="majorBidi" w:cstheme="majorBidi"/>
          <w:spacing w:val="-4"/>
        </w:rPr>
        <w:t xml:space="preserve">bu </w:t>
      </w:r>
      <w:r w:rsidRPr="00FC539D">
        <w:rPr>
          <w:rFonts w:asciiTheme="majorBidi" w:hAnsiTheme="majorBidi" w:cstheme="majorBidi"/>
          <w:spacing w:val="-7"/>
        </w:rPr>
        <w:t xml:space="preserve">adamı </w:t>
      </w:r>
      <w:r w:rsidRPr="00FC539D">
        <w:rPr>
          <w:rFonts w:asciiTheme="majorBidi" w:hAnsiTheme="majorBidi" w:cstheme="majorBidi"/>
          <w:spacing w:val="-5"/>
        </w:rPr>
        <w:t>dünya</w:t>
      </w:r>
      <w:r w:rsidRPr="00FC539D">
        <w:rPr>
          <w:rFonts w:asciiTheme="majorBidi" w:hAnsiTheme="majorBidi" w:cstheme="majorBidi"/>
        </w:rPr>
        <w:t xml:space="preserve">ya </w:t>
      </w:r>
      <w:r w:rsidRPr="00FC539D">
        <w:rPr>
          <w:rFonts w:asciiTheme="majorBidi" w:hAnsiTheme="majorBidi" w:cstheme="majorBidi"/>
          <w:spacing w:val="-4"/>
        </w:rPr>
        <w:t xml:space="preserve">gətirdi" </w:t>
      </w:r>
      <w:r w:rsidRPr="00FC539D">
        <w:rPr>
          <w:rFonts w:asciiTheme="majorBidi" w:hAnsiTheme="majorBidi" w:cstheme="majorBidi"/>
          <w:spacing w:val="-5"/>
        </w:rPr>
        <w:t xml:space="preserve">demişdi. </w:t>
      </w:r>
      <w:r w:rsidRPr="00FC539D">
        <w:rPr>
          <w:rFonts w:asciiTheme="majorBidi" w:hAnsiTheme="majorBidi" w:cstheme="majorBidi"/>
          <w:spacing w:val="-3"/>
        </w:rPr>
        <w:t xml:space="preserve">Liu </w:t>
      </w:r>
      <w:r w:rsidRPr="00FC539D">
        <w:rPr>
          <w:rFonts w:asciiTheme="majorBidi" w:hAnsiTheme="majorBidi" w:cstheme="majorBidi"/>
          <w:spacing w:val="-4"/>
        </w:rPr>
        <w:t xml:space="preserve">Yüan </w:t>
      </w:r>
      <w:r w:rsidRPr="00FC539D">
        <w:rPr>
          <w:rFonts w:asciiTheme="majorBidi" w:hAnsiTheme="majorBidi" w:cstheme="majorBidi"/>
        </w:rPr>
        <w:t xml:space="preserve">da </w:t>
      </w:r>
      <w:r w:rsidRPr="00FC539D">
        <w:rPr>
          <w:rFonts w:asciiTheme="majorBidi" w:hAnsiTheme="majorBidi" w:cstheme="majorBidi"/>
          <w:spacing w:val="-4"/>
        </w:rPr>
        <w:t xml:space="preserve">Chin şahzadələrinin </w:t>
      </w:r>
      <w:r w:rsidRPr="00FC539D">
        <w:rPr>
          <w:rFonts w:asciiTheme="majorBidi" w:hAnsiTheme="majorBidi" w:cstheme="majorBidi"/>
          <w:spacing w:val="-5"/>
        </w:rPr>
        <w:t xml:space="preserve">bir-birləri </w:t>
      </w:r>
      <w:r w:rsidRPr="00FC539D">
        <w:rPr>
          <w:rFonts w:asciiTheme="majorBidi" w:hAnsiTheme="majorBidi" w:cstheme="majorBidi"/>
          <w:spacing w:val="-4"/>
        </w:rPr>
        <w:t xml:space="preserve">ilə </w:t>
      </w:r>
      <w:r w:rsidRPr="00FC539D">
        <w:rPr>
          <w:rFonts w:asciiTheme="majorBidi" w:hAnsiTheme="majorBidi" w:cstheme="majorBidi"/>
          <w:spacing w:val="-5"/>
        </w:rPr>
        <w:t xml:space="preserve">mücadilələri </w:t>
      </w:r>
      <w:r w:rsidRPr="00FC539D">
        <w:rPr>
          <w:rFonts w:asciiTheme="majorBidi" w:hAnsiTheme="majorBidi" w:cstheme="majorBidi"/>
          <w:spacing w:val="-6"/>
        </w:rPr>
        <w:t xml:space="preserve">qarşısında "Göyün iradəsinə qarşı çıxmağın mümkün olmayacağını" </w:t>
      </w:r>
      <w:r w:rsidRPr="00FC539D">
        <w:rPr>
          <w:rFonts w:asciiTheme="majorBidi" w:hAnsiTheme="majorBidi" w:cstheme="majorBidi"/>
          <w:spacing w:val="-7"/>
        </w:rPr>
        <w:t xml:space="preserve">söyləmişdi. </w:t>
      </w:r>
      <w:r w:rsidRPr="00FC539D">
        <w:rPr>
          <w:rFonts w:asciiTheme="majorBidi" w:hAnsiTheme="majorBidi" w:cstheme="majorBidi"/>
          <w:spacing w:val="-4"/>
        </w:rPr>
        <w:t>328-ci ildə</w:t>
      </w:r>
      <w:r w:rsidRPr="00FC539D">
        <w:rPr>
          <w:rFonts w:asciiTheme="majorBidi" w:hAnsiTheme="majorBidi" w:cstheme="majorBidi"/>
          <w:spacing w:val="-6"/>
        </w:rPr>
        <w:t xml:space="preserve"> </w:t>
      </w:r>
      <w:r w:rsidRPr="00FC539D">
        <w:rPr>
          <w:rFonts w:asciiTheme="majorBidi" w:hAnsiTheme="majorBidi" w:cstheme="majorBidi"/>
        </w:rPr>
        <w:t>digər bir türk hökmdarı bir uğuru münasibətilə əllərini səmaya doğru</w:t>
      </w:r>
      <w:r w:rsidR="00F919CC">
        <w:rPr>
          <w:rFonts w:asciiTheme="majorBidi" w:hAnsiTheme="majorBidi" w:cstheme="majorBidi"/>
          <w:spacing w:val="37"/>
        </w:rPr>
        <w:t xml:space="preserve"> q</w:t>
      </w:r>
      <w:r w:rsidRPr="00FC539D">
        <w:rPr>
          <w:rFonts w:asciiTheme="majorBidi" w:hAnsiTheme="majorBidi" w:cstheme="majorBidi"/>
        </w:rPr>
        <w:t>al</w:t>
      </w:r>
      <w:r w:rsidRPr="00FC539D">
        <w:rPr>
          <w:rFonts w:asciiTheme="majorBidi" w:hAnsiTheme="majorBidi" w:cstheme="majorBidi"/>
        </w:rPr>
        <w:softHyphen/>
        <w:t xml:space="preserve">dıraraq </w:t>
      </w:r>
      <w:r w:rsidRPr="00FC539D">
        <w:rPr>
          <w:rFonts w:asciiTheme="majorBidi" w:hAnsiTheme="majorBidi" w:cstheme="majorBidi"/>
          <w:spacing w:val="-5"/>
        </w:rPr>
        <w:t xml:space="preserve">«Ey göy </w:t>
      </w:r>
      <w:r w:rsidRPr="00FC539D">
        <w:rPr>
          <w:rFonts w:asciiTheme="majorBidi" w:hAnsiTheme="majorBidi" w:cstheme="majorBidi"/>
          <w:spacing w:val="-7"/>
        </w:rPr>
        <w:t xml:space="preserve">(tanrı), </w:t>
      </w:r>
      <w:r w:rsidRPr="00FC539D">
        <w:rPr>
          <w:rFonts w:asciiTheme="majorBidi" w:hAnsiTheme="majorBidi" w:cstheme="majorBidi"/>
          <w:spacing w:val="-6"/>
        </w:rPr>
        <w:t xml:space="preserve">sənə </w:t>
      </w:r>
      <w:r w:rsidRPr="00FC539D">
        <w:rPr>
          <w:rFonts w:asciiTheme="majorBidi" w:hAnsiTheme="majorBidi" w:cstheme="majorBidi"/>
          <w:spacing w:val="-7"/>
        </w:rPr>
        <w:t xml:space="preserve">şükürlər olsun" </w:t>
      </w:r>
      <w:r w:rsidRPr="00FC539D">
        <w:rPr>
          <w:rFonts w:asciiTheme="majorBidi" w:hAnsiTheme="majorBidi" w:cstheme="majorBidi"/>
          <w:spacing w:val="-6"/>
        </w:rPr>
        <w:t xml:space="preserve">deyə </w:t>
      </w:r>
      <w:r w:rsidRPr="00FC539D">
        <w:rPr>
          <w:rFonts w:asciiTheme="majorBidi" w:hAnsiTheme="majorBidi" w:cstheme="majorBidi"/>
          <w:spacing w:val="-7"/>
        </w:rPr>
        <w:t xml:space="preserve">duyğularını </w:t>
      </w:r>
      <w:r w:rsidRPr="00FC539D">
        <w:rPr>
          <w:rFonts w:asciiTheme="majorBidi" w:hAnsiTheme="majorBidi" w:cstheme="majorBidi"/>
          <w:spacing w:val="-6"/>
        </w:rPr>
        <w:t xml:space="preserve">dilə </w:t>
      </w:r>
      <w:r w:rsidRPr="00FC539D">
        <w:rPr>
          <w:rFonts w:asciiTheme="majorBidi" w:hAnsiTheme="majorBidi" w:cstheme="majorBidi"/>
          <w:spacing w:val="-7"/>
        </w:rPr>
        <w:t>gətir</w:t>
      </w:r>
      <w:r w:rsidRPr="00FC539D">
        <w:rPr>
          <w:rFonts w:asciiTheme="majorBidi" w:hAnsiTheme="majorBidi" w:cstheme="majorBidi"/>
          <w:spacing w:val="-7"/>
        </w:rPr>
        <w:softHyphen/>
        <w:t>mişdi</w:t>
      </w:r>
      <w:r w:rsidRPr="00FC539D">
        <w:rPr>
          <w:rStyle w:val="aff8"/>
          <w:rFonts w:asciiTheme="majorBidi" w:hAnsiTheme="majorBidi" w:cstheme="majorBidi"/>
          <w:spacing w:val="-7"/>
          <w:sz w:val="24"/>
        </w:rPr>
        <w:footnoteReference w:id="519"/>
      </w:r>
      <w:r w:rsidRPr="00FC539D">
        <w:rPr>
          <w:rFonts w:asciiTheme="majorBidi" w:hAnsiTheme="majorBidi" w:cstheme="majorBidi"/>
          <w:spacing w:val="-7"/>
        </w:rPr>
        <w:t xml:space="preserve">. </w:t>
      </w:r>
      <w:r w:rsidRPr="00FC539D">
        <w:rPr>
          <w:rFonts w:asciiTheme="majorBidi" w:hAnsiTheme="majorBidi" w:cstheme="majorBidi"/>
          <w:spacing w:val="-5"/>
        </w:rPr>
        <w:t xml:space="preserve">Hun </w:t>
      </w:r>
      <w:r w:rsidRPr="00FC539D">
        <w:rPr>
          <w:rFonts w:asciiTheme="majorBidi" w:hAnsiTheme="majorBidi" w:cstheme="majorBidi"/>
        </w:rPr>
        <w:t>tanhusu Ho-han-yehin Çin imperatoru ilə bağladığı bir mü</w:t>
      </w:r>
      <w:r w:rsidRPr="00FC539D">
        <w:rPr>
          <w:rFonts w:asciiTheme="majorBidi" w:hAnsiTheme="majorBidi" w:cstheme="majorBidi"/>
        </w:rPr>
        <w:softHyphen/>
        <w:t xml:space="preserve">qavilədə (m.ö. </w:t>
      </w:r>
      <w:r w:rsidRPr="00FC539D">
        <w:rPr>
          <w:rFonts w:asciiTheme="majorBidi" w:hAnsiTheme="majorBidi" w:cstheme="majorBidi"/>
          <w:spacing w:val="-4"/>
        </w:rPr>
        <w:t xml:space="preserve">48) </w:t>
      </w:r>
      <w:r w:rsidRPr="00FC539D">
        <w:rPr>
          <w:rFonts w:asciiTheme="majorBidi" w:hAnsiTheme="majorBidi" w:cstheme="majorBidi"/>
          <w:spacing w:val="-3"/>
        </w:rPr>
        <w:t xml:space="preserve">and </w:t>
      </w:r>
      <w:r w:rsidRPr="00FC539D">
        <w:rPr>
          <w:rFonts w:asciiTheme="majorBidi" w:hAnsiTheme="majorBidi" w:cstheme="majorBidi"/>
          <w:spacing w:val="-4"/>
        </w:rPr>
        <w:t xml:space="preserve">içmə </w:t>
      </w:r>
      <w:r w:rsidRPr="00FC539D">
        <w:rPr>
          <w:rFonts w:asciiTheme="majorBidi" w:hAnsiTheme="majorBidi" w:cstheme="majorBidi"/>
          <w:spacing w:val="-5"/>
        </w:rPr>
        <w:t xml:space="preserve">münasəbətilə </w:t>
      </w:r>
      <w:r w:rsidRPr="00FC539D">
        <w:rPr>
          <w:rFonts w:asciiTheme="majorBidi" w:hAnsiTheme="majorBidi" w:cstheme="majorBidi"/>
          <w:spacing w:val="-4"/>
        </w:rPr>
        <w:t xml:space="preserve">'Andından dönən tərəf (hun </w:t>
      </w:r>
      <w:r w:rsidRPr="00FC539D">
        <w:rPr>
          <w:rFonts w:asciiTheme="majorBidi" w:hAnsiTheme="majorBidi" w:cstheme="majorBidi"/>
          <w:spacing w:val="-3"/>
        </w:rPr>
        <w:t xml:space="preserve">və ya </w:t>
      </w:r>
      <w:r w:rsidRPr="00FC539D">
        <w:rPr>
          <w:rFonts w:asciiTheme="majorBidi" w:hAnsiTheme="majorBidi" w:cstheme="majorBidi"/>
          <w:spacing w:val="-4"/>
        </w:rPr>
        <w:t>Çin) t</w:t>
      </w:r>
      <w:r w:rsidRPr="00FC539D">
        <w:rPr>
          <w:rFonts w:asciiTheme="majorBidi" w:hAnsiTheme="majorBidi" w:cstheme="majorBidi"/>
          <w:spacing w:val="-3"/>
        </w:rPr>
        <w:t>anrının cəzasını çəksin'</w:t>
      </w:r>
      <w:r w:rsidRPr="00FC539D">
        <w:rPr>
          <w:rFonts w:asciiTheme="majorBidi" w:hAnsiTheme="majorBidi" w:cstheme="majorBidi"/>
        </w:rPr>
        <w:t xml:space="preserve"> </w:t>
      </w:r>
      <w:r w:rsidRPr="00FC539D">
        <w:rPr>
          <w:rFonts w:asciiTheme="majorBidi" w:hAnsiTheme="majorBidi" w:cstheme="majorBidi"/>
          <w:spacing w:val="-3"/>
        </w:rPr>
        <w:t>deyilmiş</w:t>
      </w:r>
      <w:r w:rsidRPr="00FC539D">
        <w:rPr>
          <w:rStyle w:val="aff8"/>
          <w:rFonts w:asciiTheme="majorBidi" w:hAnsiTheme="majorBidi" w:cstheme="majorBidi"/>
          <w:spacing w:val="-3"/>
          <w:sz w:val="24"/>
        </w:rPr>
        <w:footnoteReference w:id="520"/>
      </w:r>
      <w:r w:rsidRPr="00FC539D">
        <w:rPr>
          <w:rFonts w:asciiTheme="majorBidi" w:hAnsiTheme="majorBidi" w:cstheme="majorBidi"/>
          <w:spacing w:val="-3"/>
        </w:rPr>
        <w:t>,</w:t>
      </w:r>
      <w:r w:rsidRPr="00FC539D">
        <w:rPr>
          <w:rFonts w:asciiTheme="majorBidi" w:hAnsiTheme="majorBidi" w:cstheme="majorBidi"/>
        </w:rPr>
        <w:t xml:space="preserve"> sonra </w:t>
      </w:r>
      <w:r w:rsidRPr="00FC539D">
        <w:rPr>
          <w:rFonts w:asciiTheme="majorBidi" w:hAnsiTheme="majorBidi" w:cstheme="majorBidi"/>
          <w:spacing w:val="-2"/>
        </w:rPr>
        <w:t xml:space="preserve">qurban </w:t>
      </w:r>
      <w:r w:rsidRPr="00FC539D">
        <w:rPr>
          <w:rFonts w:asciiTheme="majorBidi" w:hAnsiTheme="majorBidi" w:cstheme="majorBidi"/>
          <w:spacing w:val="-3"/>
        </w:rPr>
        <w:t xml:space="preserve">kəsilərək </w:t>
      </w:r>
      <w:r w:rsidRPr="00FC539D">
        <w:rPr>
          <w:rFonts w:asciiTheme="majorBidi" w:hAnsiTheme="majorBidi" w:cstheme="majorBidi"/>
        </w:rPr>
        <w:t xml:space="preserve">and </w:t>
      </w:r>
      <w:r w:rsidRPr="00FC539D">
        <w:rPr>
          <w:rFonts w:asciiTheme="majorBidi" w:hAnsiTheme="majorBidi" w:cstheme="majorBidi"/>
          <w:spacing w:val="-3"/>
        </w:rPr>
        <w:t>içil</w:t>
      </w:r>
      <w:r w:rsidRPr="00FC539D">
        <w:rPr>
          <w:rFonts w:asciiTheme="majorBidi" w:hAnsiTheme="majorBidi" w:cstheme="majorBidi"/>
          <w:spacing w:val="-3"/>
        </w:rPr>
        <w:softHyphen/>
        <w:t xml:space="preserve">mişdi. Avar xaqanı Bizans ilə bir </w:t>
      </w:r>
      <w:r w:rsidRPr="00FC539D">
        <w:rPr>
          <w:rFonts w:asciiTheme="majorBidi" w:hAnsiTheme="majorBidi" w:cstheme="majorBidi"/>
          <w:spacing w:val="-4"/>
        </w:rPr>
        <w:t>andlaşmasında g</w:t>
      </w:r>
      <w:r w:rsidRPr="00FC539D">
        <w:rPr>
          <w:rFonts w:asciiTheme="majorBidi" w:hAnsiTheme="majorBidi" w:cstheme="majorBidi"/>
          <w:spacing w:val="-3"/>
        </w:rPr>
        <w:t xml:space="preserve">öytanrı adına and </w:t>
      </w:r>
      <w:r w:rsidRPr="00FC539D">
        <w:rPr>
          <w:rFonts w:asciiTheme="majorBidi" w:hAnsiTheme="majorBidi" w:cstheme="majorBidi"/>
          <w:spacing w:val="-4"/>
        </w:rPr>
        <w:t>içmiş</w:t>
      </w:r>
      <w:r w:rsidRPr="00FC539D">
        <w:rPr>
          <w:rFonts w:asciiTheme="majorBidi" w:hAnsiTheme="majorBidi" w:cstheme="majorBidi"/>
          <w:spacing w:val="-4"/>
        </w:rPr>
        <w:softHyphen/>
        <w:t>di</w:t>
      </w:r>
      <w:r w:rsidRPr="00FC539D">
        <w:rPr>
          <w:rStyle w:val="aff8"/>
          <w:rFonts w:asciiTheme="majorBidi" w:hAnsiTheme="majorBidi" w:cstheme="majorBidi"/>
          <w:spacing w:val="-4"/>
          <w:sz w:val="24"/>
        </w:rPr>
        <w:footnoteReference w:id="521"/>
      </w:r>
      <w:r w:rsidRPr="00FC539D">
        <w:rPr>
          <w:rFonts w:asciiTheme="majorBidi" w:hAnsiTheme="majorBidi" w:cstheme="majorBidi"/>
          <w:spacing w:val="-4"/>
        </w:rPr>
        <w:t xml:space="preserve">. </w:t>
      </w:r>
      <w:r w:rsidRPr="00FC539D">
        <w:rPr>
          <w:rFonts w:asciiTheme="majorBidi" w:hAnsiTheme="majorBidi" w:cstheme="majorBidi"/>
          <w:spacing w:val="-3"/>
        </w:rPr>
        <w:t xml:space="preserve">Göytürklərin </w:t>
      </w:r>
      <w:r w:rsidRPr="00FC539D">
        <w:rPr>
          <w:rFonts w:asciiTheme="majorBidi" w:hAnsiTheme="majorBidi" w:cstheme="majorBidi"/>
        </w:rPr>
        <w:t>səfərdən ön</w:t>
      </w:r>
      <w:r w:rsidRPr="00FC539D">
        <w:rPr>
          <w:rFonts w:asciiTheme="majorBidi" w:hAnsiTheme="majorBidi" w:cstheme="majorBidi"/>
        </w:rPr>
        <w:softHyphen/>
        <w:t>cə zəfər üçün dua e</w:t>
      </w:r>
      <w:r w:rsidRPr="00FC539D">
        <w:rPr>
          <w:rFonts w:asciiTheme="majorBidi" w:hAnsiTheme="majorBidi" w:cstheme="majorBidi"/>
          <w:spacing w:val="-3"/>
        </w:rPr>
        <w:t xml:space="preserve">tdiklərini bildirən </w:t>
      </w:r>
      <w:r w:rsidRPr="00FC539D">
        <w:rPr>
          <w:rFonts w:asciiTheme="majorBidi" w:hAnsiTheme="majorBidi" w:cstheme="majorBidi"/>
        </w:rPr>
        <w:t>Çin qay</w:t>
      </w:r>
      <w:r w:rsidRPr="00FC539D">
        <w:rPr>
          <w:rFonts w:asciiTheme="majorBidi" w:hAnsiTheme="majorBidi" w:cstheme="majorBidi"/>
        </w:rPr>
        <w:softHyphen/>
        <w:t>naq</w:t>
      </w:r>
      <w:r w:rsidRPr="00FC539D">
        <w:rPr>
          <w:rFonts w:asciiTheme="majorBidi" w:hAnsiTheme="majorBidi" w:cstheme="majorBidi"/>
          <w:spacing w:val="-4"/>
        </w:rPr>
        <w:t xml:space="preserve">larına görə, xaqan Tardu 590-cı ildə savaşda atından enərək tanrıya niyazda </w:t>
      </w:r>
      <w:r w:rsidRPr="00FC539D">
        <w:rPr>
          <w:rFonts w:asciiTheme="majorBidi" w:hAnsiTheme="majorBidi" w:cstheme="majorBidi"/>
        </w:rPr>
        <w:t>bulunmuşdu</w:t>
      </w:r>
      <w:r w:rsidRPr="00FC539D">
        <w:rPr>
          <w:rStyle w:val="aff8"/>
          <w:rFonts w:asciiTheme="majorBidi" w:hAnsiTheme="majorBidi" w:cstheme="majorBidi"/>
          <w:sz w:val="24"/>
        </w:rPr>
        <w:footnoteReference w:id="522"/>
      </w:r>
      <w:r w:rsidRPr="00FC539D">
        <w:rPr>
          <w:rFonts w:asciiTheme="majorBidi" w:hAnsiTheme="majorBidi" w:cstheme="majorBidi"/>
        </w:rPr>
        <w:t>.</w:t>
      </w:r>
    </w:p>
    <w:p w:rsidR="00FC539D" w:rsidRPr="00FC539D" w:rsidRDefault="00FC539D" w:rsidP="00F919CC">
      <w:pPr>
        <w:spacing w:before="6" w:line="276" w:lineRule="auto"/>
        <w:ind w:right="-11" w:firstLine="709"/>
        <w:jc w:val="both"/>
        <w:rPr>
          <w:rFonts w:asciiTheme="majorBidi" w:hAnsiTheme="majorBidi" w:cstheme="majorBidi"/>
        </w:rPr>
      </w:pPr>
      <w:r w:rsidRPr="00FC539D">
        <w:rPr>
          <w:rFonts w:asciiTheme="majorBidi" w:hAnsiTheme="majorBidi" w:cstheme="majorBidi"/>
          <w:spacing w:val="-6"/>
        </w:rPr>
        <w:lastRenderedPageBreak/>
        <w:t xml:space="preserve">Kitabələrə </w:t>
      </w:r>
      <w:r w:rsidRPr="00FC539D">
        <w:rPr>
          <w:rFonts w:asciiTheme="majorBidi" w:hAnsiTheme="majorBidi" w:cstheme="majorBidi"/>
          <w:spacing w:val="-5"/>
        </w:rPr>
        <w:t>görə, t</w:t>
      </w:r>
      <w:r w:rsidRPr="00FC539D">
        <w:rPr>
          <w:rFonts w:asciiTheme="majorBidi" w:hAnsiTheme="majorBidi" w:cstheme="majorBidi"/>
          <w:spacing w:val="-6"/>
        </w:rPr>
        <w:t xml:space="preserve">anrı kainatın </w:t>
      </w:r>
      <w:r w:rsidRPr="00FC539D">
        <w:rPr>
          <w:rFonts w:asciiTheme="majorBidi" w:hAnsiTheme="majorBidi" w:cstheme="majorBidi"/>
          <w:spacing w:val="-5"/>
        </w:rPr>
        <w:t xml:space="preserve">ilk </w:t>
      </w:r>
      <w:r w:rsidRPr="00FC539D">
        <w:rPr>
          <w:rFonts w:asciiTheme="majorBidi" w:hAnsiTheme="majorBidi" w:cstheme="majorBidi"/>
          <w:spacing w:val="-6"/>
        </w:rPr>
        <w:t xml:space="preserve">səbəbidir, </w:t>
      </w:r>
      <w:r w:rsidRPr="00FC539D">
        <w:rPr>
          <w:rFonts w:asciiTheme="majorBidi" w:hAnsiTheme="majorBidi" w:cstheme="majorBidi"/>
          <w:spacing w:val="-5"/>
        </w:rPr>
        <w:t xml:space="preserve">yəni </w:t>
      </w:r>
      <w:r w:rsidRPr="00FC539D">
        <w:rPr>
          <w:rFonts w:asciiTheme="majorBidi" w:hAnsiTheme="majorBidi" w:cstheme="majorBidi"/>
          <w:spacing w:val="-6"/>
        </w:rPr>
        <w:t>yaradıcıdır</w:t>
      </w:r>
      <w:r w:rsidRPr="00FC539D">
        <w:rPr>
          <w:rStyle w:val="aff8"/>
          <w:rFonts w:asciiTheme="majorBidi" w:hAnsiTheme="majorBidi" w:cstheme="majorBidi"/>
          <w:spacing w:val="-6"/>
          <w:sz w:val="24"/>
        </w:rPr>
        <w:footnoteReference w:id="523"/>
      </w:r>
      <w:r w:rsidRPr="00FC539D">
        <w:rPr>
          <w:rFonts w:asciiTheme="majorBidi" w:hAnsiTheme="majorBidi" w:cstheme="majorBidi"/>
          <w:spacing w:val="-6"/>
        </w:rPr>
        <w:t xml:space="preserve">. </w:t>
      </w:r>
      <w:r w:rsidRPr="00FC539D">
        <w:rPr>
          <w:rFonts w:asciiTheme="majorBidi" w:hAnsiTheme="majorBidi" w:cstheme="majorBidi"/>
          <w:spacing w:val="-5"/>
        </w:rPr>
        <w:t>Kita</w:t>
      </w:r>
      <w:r w:rsidRPr="00FC539D">
        <w:rPr>
          <w:rFonts w:asciiTheme="majorBidi" w:hAnsiTheme="majorBidi" w:cstheme="majorBidi"/>
          <w:spacing w:val="-5"/>
        </w:rPr>
        <w:softHyphen/>
        <w:t>bə</w:t>
      </w:r>
      <w:r w:rsidRPr="00FC539D">
        <w:rPr>
          <w:rFonts w:asciiTheme="majorBidi" w:hAnsiTheme="majorBidi" w:cstheme="majorBidi"/>
          <w:spacing w:val="-5"/>
        </w:rPr>
        <w:softHyphen/>
      </w:r>
      <w:r w:rsidRPr="00FC539D">
        <w:rPr>
          <w:rFonts w:asciiTheme="majorBidi" w:hAnsiTheme="majorBidi" w:cstheme="majorBidi"/>
          <w:spacing w:val="-6"/>
        </w:rPr>
        <w:t>lər</w:t>
      </w:r>
      <w:r w:rsidR="00F919CC">
        <w:rPr>
          <w:rFonts w:asciiTheme="majorBidi" w:hAnsiTheme="majorBidi" w:cstheme="majorBidi"/>
          <w:spacing w:val="-6"/>
        </w:rPr>
        <w:softHyphen/>
      </w:r>
      <w:r w:rsidRPr="00FC539D">
        <w:rPr>
          <w:rFonts w:asciiTheme="majorBidi" w:hAnsiTheme="majorBidi" w:cstheme="majorBidi"/>
          <w:spacing w:val="-6"/>
        </w:rPr>
        <w:t>də t</w:t>
      </w:r>
      <w:r w:rsidRPr="00FC539D">
        <w:rPr>
          <w:rFonts w:asciiTheme="majorBidi" w:hAnsiTheme="majorBidi" w:cstheme="majorBidi"/>
          <w:spacing w:val="-5"/>
        </w:rPr>
        <w:t xml:space="preserve">anrı </w:t>
      </w:r>
      <w:r w:rsidRPr="00FC539D">
        <w:rPr>
          <w:rFonts w:asciiTheme="majorBidi" w:hAnsiTheme="majorBidi" w:cstheme="majorBidi"/>
          <w:spacing w:val="-6"/>
        </w:rPr>
        <w:t>bəzən "Türk Tenqrisi»</w:t>
      </w:r>
      <w:r w:rsidRPr="00FC539D">
        <w:rPr>
          <w:rStyle w:val="aff8"/>
          <w:rFonts w:asciiTheme="majorBidi" w:hAnsiTheme="majorBidi" w:cstheme="majorBidi"/>
          <w:spacing w:val="-6"/>
          <w:sz w:val="24"/>
        </w:rPr>
        <w:footnoteReference w:id="524"/>
      </w:r>
      <w:r w:rsidRPr="00FC539D">
        <w:rPr>
          <w:rFonts w:asciiTheme="majorBidi" w:hAnsiTheme="majorBidi" w:cstheme="majorBidi"/>
          <w:spacing w:val="-6"/>
          <w:position w:val="9"/>
        </w:rPr>
        <w:t xml:space="preserve"> </w:t>
      </w:r>
      <w:r w:rsidRPr="00FC539D">
        <w:rPr>
          <w:rFonts w:asciiTheme="majorBidi" w:hAnsiTheme="majorBidi" w:cstheme="majorBidi"/>
          <w:spacing w:val="-6"/>
        </w:rPr>
        <w:t xml:space="preserve">şəkli ilə </w:t>
      </w:r>
      <w:r w:rsidRPr="00FC539D">
        <w:rPr>
          <w:rFonts w:asciiTheme="majorBidi" w:hAnsiTheme="majorBidi" w:cstheme="majorBidi"/>
        </w:rPr>
        <w:t xml:space="preserve">o </w:t>
      </w:r>
      <w:r w:rsidRPr="00FC539D">
        <w:rPr>
          <w:rFonts w:asciiTheme="majorBidi" w:hAnsiTheme="majorBidi" w:cstheme="majorBidi"/>
          <w:spacing w:val="-6"/>
        </w:rPr>
        <w:t xml:space="preserve">çağlarda milli  </w:t>
      </w:r>
      <w:r w:rsidRPr="00FC539D">
        <w:rPr>
          <w:rFonts w:asciiTheme="majorBidi" w:hAnsiTheme="majorBidi" w:cstheme="majorBidi"/>
          <w:spacing w:val="-5"/>
        </w:rPr>
        <w:t xml:space="preserve">bir tanrı </w:t>
      </w:r>
      <w:r w:rsidRPr="00FC539D">
        <w:rPr>
          <w:rFonts w:asciiTheme="majorBidi" w:hAnsiTheme="majorBidi" w:cstheme="majorBidi"/>
          <w:spacing w:val="-3"/>
        </w:rPr>
        <w:t>ola</w:t>
      </w:r>
      <w:r w:rsidRPr="00FC539D">
        <w:rPr>
          <w:rFonts w:asciiTheme="majorBidi" w:hAnsiTheme="majorBidi" w:cstheme="majorBidi"/>
          <w:spacing w:val="-4"/>
        </w:rPr>
        <w:t>raq gö</w:t>
      </w:r>
      <w:r w:rsidRPr="00FC539D">
        <w:rPr>
          <w:rFonts w:asciiTheme="majorBidi" w:hAnsiTheme="majorBidi" w:cstheme="majorBidi"/>
          <w:spacing w:val="-4"/>
        </w:rPr>
        <w:softHyphen/>
        <w:t xml:space="preserve">rünməkdədir: </w:t>
      </w:r>
      <w:r w:rsidRPr="00FC539D">
        <w:rPr>
          <w:rFonts w:asciiTheme="majorBidi" w:hAnsiTheme="majorBidi" w:cstheme="majorBidi"/>
          <w:spacing w:val="-5"/>
        </w:rPr>
        <w:t xml:space="preserve">göytürklərin </w:t>
      </w:r>
      <w:r w:rsidRPr="00FC539D">
        <w:rPr>
          <w:rFonts w:asciiTheme="majorBidi" w:hAnsiTheme="majorBidi" w:cstheme="majorBidi"/>
          <w:spacing w:val="-4"/>
        </w:rPr>
        <w:t>bir xaqanlıq</w:t>
      </w:r>
      <w:r w:rsidRPr="00FC539D">
        <w:rPr>
          <w:rFonts w:asciiTheme="majorBidi" w:hAnsiTheme="majorBidi" w:cstheme="majorBidi"/>
          <w:spacing w:val="-4"/>
          <w:position w:val="9"/>
        </w:rPr>
        <w:t xml:space="preserve"> </w:t>
      </w:r>
      <w:r w:rsidRPr="00FC539D">
        <w:rPr>
          <w:rFonts w:asciiTheme="majorBidi" w:hAnsiTheme="majorBidi" w:cstheme="majorBidi"/>
          <w:spacing w:val="-4"/>
        </w:rPr>
        <w:t xml:space="preserve">qurması onun istəyi ilə </w:t>
      </w:r>
      <w:r w:rsidRPr="00FC539D">
        <w:rPr>
          <w:rFonts w:asciiTheme="majorBidi" w:hAnsiTheme="majorBidi" w:cstheme="majorBidi"/>
          <w:spacing w:val="-3"/>
        </w:rPr>
        <w:t xml:space="preserve">olmuş, xaqan türklərə onun </w:t>
      </w:r>
      <w:r w:rsidRPr="00FC539D">
        <w:rPr>
          <w:rFonts w:asciiTheme="majorBidi" w:hAnsiTheme="majorBidi" w:cstheme="majorBidi"/>
          <w:spacing w:val="-4"/>
        </w:rPr>
        <w:t xml:space="preserve">tərəfindən verilmişdir. </w:t>
      </w:r>
      <w:r w:rsidRPr="00FC539D">
        <w:rPr>
          <w:rFonts w:asciiTheme="majorBidi" w:hAnsiTheme="majorBidi" w:cstheme="majorBidi"/>
          <w:spacing w:val="-3"/>
        </w:rPr>
        <w:t>Yəni tanrı türk xalq</w:t>
      </w:r>
      <w:r w:rsidRPr="00FC539D">
        <w:rPr>
          <w:rFonts w:asciiTheme="majorBidi" w:hAnsiTheme="majorBidi" w:cstheme="majorBidi"/>
          <w:spacing w:val="-6"/>
        </w:rPr>
        <w:t>ının həyatı il</w:t>
      </w:r>
      <w:r w:rsidRPr="00FC539D">
        <w:rPr>
          <w:rFonts w:asciiTheme="majorBidi" w:hAnsiTheme="majorBidi" w:cstheme="majorBidi"/>
          <w:spacing w:val="-4"/>
        </w:rPr>
        <w:t xml:space="preserve">ə </w:t>
      </w:r>
      <w:r w:rsidRPr="00FC539D">
        <w:rPr>
          <w:rFonts w:asciiTheme="majorBidi" w:hAnsiTheme="majorBidi" w:cstheme="majorBidi"/>
          <w:spacing w:val="-7"/>
        </w:rPr>
        <w:t xml:space="preserve">ilgilənən </w:t>
      </w:r>
      <w:r w:rsidRPr="00FC539D">
        <w:rPr>
          <w:rFonts w:asciiTheme="majorBidi" w:hAnsiTheme="majorBidi" w:cstheme="majorBidi"/>
          <w:spacing w:val="-6"/>
        </w:rPr>
        <w:t>bir ulu varlıqdır</w:t>
      </w:r>
      <w:r w:rsidRPr="00FC539D">
        <w:rPr>
          <w:rStyle w:val="aff8"/>
          <w:rFonts w:asciiTheme="majorBidi" w:hAnsiTheme="majorBidi" w:cstheme="majorBidi"/>
          <w:spacing w:val="-6"/>
          <w:sz w:val="24"/>
        </w:rPr>
        <w:footnoteReference w:id="525"/>
      </w:r>
      <w:r w:rsidRPr="00FC539D">
        <w:rPr>
          <w:rFonts w:asciiTheme="majorBidi" w:hAnsiTheme="majorBidi" w:cstheme="majorBidi"/>
          <w:spacing w:val="-6"/>
        </w:rPr>
        <w:t xml:space="preserve">. </w:t>
      </w:r>
      <w:r w:rsidRPr="00FC539D">
        <w:rPr>
          <w:rFonts w:asciiTheme="majorBidi" w:hAnsiTheme="majorBidi" w:cstheme="majorBidi"/>
          <w:spacing w:val="-7"/>
        </w:rPr>
        <w:t xml:space="preserve">Savaşlarda tanrının iradəsiylə </w:t>
      </w:r>
      <w:r w:rsidRPr="00FC539D">
        <w:rPr>
          <w:rFonts w:asciiTheme="majorBidi" w:hAnsiTheme="majorBidi" w:cstheme="majorBidi"/>
          <w:spacing w:val="-6"/>
        </w:rPr>
        <w:t xml:space="preserve">zəfər əldə </w:t>
      </w:r>
      <w:r w:rsidRPr="00FC539D">
        <w:rPr>
          <w:rFonts w:asciiTheme="majorBidi" w:hAnsiTheme="majorBidi" w:cstheme="majorBidi"/>
          <w:spacing w:val="-5"/>
        </w:rPr>
        <w:t>edilir</w:t>
      </w:r>
      <w:r w:rsidRPr="00FC539D">
        <w:rPr>
          <w:rStyle w:val="aff8"/>
          <w:rFonts w:asciiTheme="majorBidi" w:hAnsiTheme="majorBidi" w:cstheme="majorBidi"/>
          <w:spacing w:val="-5"/>
          <w:sz w:val="24"/>
        </w:rPr>
        <w:footnoteReference w:id="526"/>
      </w:r>
      <w:r w:rsidRPr="00FC539D">
        <w:rPr>
          <w:rFonts w:asciiTheme="majorBidi" w:hAnsiTheme="majorBidi" w:cstheme="majorBidi"/>
          <w:spacing w:val="-5"/>
        </w:rPr>
        <w:t xml:space="preserve">. </w:t>
      </w:r>
      <w:r w:rsidRPr="00FC539D">
        <w:rPr>
          <w:rFonts w:asciiTheme="majorBidi" w:hAnsiTheme="majorBidi" w:cstheme="majorBidi"/>
          <w:spacing w:val="-6"/>
        </w:rPr>
        <w:t xml:space="preserve">Türkün </w:t>
      </w:r>
      <w:r w:rsidRPr="00FC539D">
        <w:rPr>
          <w:rFonts w:asciiTheme="majorBidi" w:hAnsiTheme="majorBidi" w:cstheme="majorBidi"/>
          <w:spacing w:val="-3"/>
        </w:rPr>
        <w:t xml:space="preserve">və </w:t>
      </w:r>
      <w:r w:rsidRPr="00FC539D">
        <w:rPr>
          <w:rFonts w:asciiTheme="majorBidi" w:hAnsiTheme="majorBidi" w:cstheme="majorBidi"/>
          <w:spacing w:val="-6"/>
        </w:rPr>
        <w:t>ümu</w:t>
      </w:r>
      <w:r w:rsidRPr="00FC539D">
        <w:rPr>
          <w:rFonts w:asciiTheme="majorBidi" w:hAnsiTheme="majorBidi" w:cstheme="majorBidi"/>
          <w:spacing w:val="-6"/>
        </w:rPr>
        <w:softHyphen/>
      </w:r>
      <w:r w:rsidR="00F919CC">
        <w:rPr>
          <w:rFonts w:asciiTheme="majorBidi" w:hAnsiTheme="majorBidi" w:cstheme="majorBidi"/>
          <w:spacing w:val="-6"/>
        </w:rPr>
        <w:softHyphen/>
      </w:r>
      <w:r w:rsidRPr="00FC539D">
        <w:rPr>
          <w:rFonts w:asciiTheme="majorBidi" w:hAnsiTheme="majorBidi" w:cstheme="majorBidi"/>
          <w:spacing w:val="-6"/>
        </w:rPr>
        <w:t>miyyətlə insanların həyatına t</w:t>
      </w:r>
      <w:r w:rsidRPr="00FC539D">
        <w:rPr>
          <w:rFonts w:asciiTheme="majorBidi" w:hAnsiTheme="majorBidi" w:cstheme="majorBidi"/>
          <w:spacing w:val="-5"/>
        </w:rPr>
        <w:t xml:space="preserve">anrı </w:t>
      </w:r>
      <w:r w:rsidRPr="00FC539D">
        <w:rPr>
          <w:rFonts w:asciiTheme="majorBidi" w:hAnsiTheme="majorBidi" w:cstheme="majorBidi"/>
          <w:spacing w:val="-4"/>
        </w:rPr>
        <w:t xml:space="preserve">vasitəsiz </w:t>
      </w:r>
      <w:r w:rsidRPr="00FC539D">
        <w:rPr>
          <w:rFonts w:asciiTheme="majorBidi" w:hAnsiTheme="majorBidi" w:cstheme="majorBidi"/>
          <w:spacing w:val="-3"/>
        </w:rPr>
        <w:t>müdaxilə e</w:t>
      </w:r>
      <w:r w:rsidRPr="00FC539D">
        <w:rPr>
          <w:rFonts w:asciiTheme="majorBidi" w:hAnsiTheme="majorBidi" w:cstheme="majorBidi"/>
          <w:spacing w:val="-4"/>
        </w:rPr>
        <w:t xml:space="preserve">dir. </w:t>
      </w:r>
      <w:r w:rsidRPr="00FC539D">
        <w:rPr>
          <w:rFonts w:asciiTheme="majorBidi" w:hAnsiTheme="majorBidi" w:cstheme="majorBidi"/>
          <w:spacing w:val="-3"/>
        </w:rPr>
        <w:t xml:space="preserve">Əmr edən, </w:t>
      </w:r>
      <w:r w:rsidRPr="00FC539D">
        <w:rPr>
          <w:rFonts w:asciiTheme="majorBidi" w:hAnsiTheme="majorBidi" w:cstheme="majorBidi"/>
          <w:spacing w:val="-4"/>
        </w:rPr>
        <w:t>ira</w:t>
      </w:r>
      <w:r w:rsidRPr="00FC539D">
        <w:rPr>
          <w:rFonts w:asciiTheme="majorBidi" w:hAnsiTheme="majorBidi" w:cstheme="majorBidi"/>
          <w:spacing w:val="-4"/>
        </w:rPr>
        <w:softHyphen/>
        <w:t>də</w:t>
      </w:r>
      <w:r w:rsidR="00F919CC">
        <w:rPr>
          <w:rFonts w:asciiTheme="majorBidi" w:hAnsiTheme="majorBidi" w:cstheme="majorBidi"/>
          <w:spacing w:val="-4"/>
        </w:rPr>
        <w:softHyphen/>
      </w:r>
      <w:r w:rsidRPr="00FC539D">
        <w:rPr>
          <w:rFonts w:asciiTheme="majorBidi" w:hAnsiTheme="majorBidi" w:cstheme="majorBidi"/>
          <w:spacing w:val="-4"/>
        </w:rPr>
        <w:t xml:space="preserve">sinə </w:t>
      </w:r>
      <w:r w:rsidRPr="00FC539D">
        <w:rPr>
          <w:rFonts w:asciiTheme="majorBidi" w:hAnsiTheme="majorBidi" w:cstheme="majorBidi"/>
          <w:spacing w:val="-3"/>
        </w:rPr>
        <w:t xml:space="preserve">uymayanı </w:t>
      </w:r>
      <w:r w:rsidRPr="00FC539D">
        <w:rPr>
          <w:rFonts w:asciiTheme="majorBidi" w:hAnsiTheme="majorBidi" w:cstheme="majorBidi"/>
          <w:spacing w:val="-4"/>
        </w:rPr>
        <w:t>cəzalandıran t</w:t>
      </w:r>
      <w:r w:rsidRPr="00FC539D">
        <w:rPr>
          <w:rFonts w:asciiTheme="majorBidi" w:hAnsiTheme="majorBidi" w:cstheme="majorBidi"/>
          <w:spacing w:val="-3"/>
        </w:rPr>
        <w:t xml:space="preserve">anrı </w:t>
      </w:r>
      <w:r w:rsidRPr="00FC539D">
        <w:rPr>
          <w:rFonts w:asciiTheme="majorBidi" w:hAnsiTheme="majorBidi" w:cstheme="majorBidi"/>
        </w:rPr>
        <w:t>ba</w:t>
      </w:r>
      <w:r w:rsidRPr="00FC539D">
        <w:rPr>
          <w:rFonts w:asciiTheme="majorBidi" w:hAnsiTheme="majorBidi" w:cstheme="majorBidi"/>
          <w:spacing w:val="-5"/>
        </w:rPr>
        <w:t>ğışladığı q</w:t>
      </w:r>
      <w:r w:rsidRPr="00FC539D">
        <w:rPr>
          <w:rFonts w:asciiTheme="majorBidi" w:hAnsiTheme="majorBidi" w:cstheme="majorBidi"/>
          <w:spacing w:val="-4"/>
        </w:rPr>
        <w:t xml:space="preserve">utu </w:t>
      </w:r>
      <w:r w:rsidRPr="00FC539D">
        <w:rPr>
          <w:rFonts w:asciiTheme="majorBidi" w:hAnsiTheme="majorBidi" w:cstheme="majorBidi"/>
        </w:rPr>
        <w:t xml:space="preserve">və </w:t>
      </w:r>
      <w:r w:rsidRPr="00FC539D">
        <w:rPr>
          <w:rFonts w:asciiTheme="majorBidi" w:hAnsiTheme="majorBidi" w:cstheme="majorBidi"/>
          <w:spacing w:val="-5"/>
        </w:rPr>
        <w:t>ülügü (qismət) l</w:t>
      </w:r>
      <w:r w:rsidR="00F919CC">
        <w:rPr>
          <w:rFonts w:asciiTheme="majorBidi" w:hAnsiTheme="majorBidi" w:cstheme="majorBidi"/>
          <w:spacing w:val="-5"/>
        </w:rPr>
        <w:t>a</w:t>
      </w:r>
      <w:r w:rsidRPr="00FC539D">
        <w:rPr>
          <w:rFonts w:asciiTheme="majorBidi" w:hAnsiTheme="majorBidi" w:cstheme="majorBidi"/>
          <w:spacing w:val="-5"/>
        </w:rPr>
        <w:t>yiq ol</w:t>
      </w:r>
      <w:r w:rsidRPr="00FC539D">
        <w:rPr>
          <w:rFonts w:asciiTheme="majorBidi" w:hAnsiTheme="majorBidi" w:cstheme="majorBidi"/>
          <w:spacing w:val="-5"/>
        </w:rPr>
        <w:softHyphen/>
        <w:t>ma</w:t>
      </w:r>
      <w:r w:rsidRPr="00FC539D">
        <w:rPr>
          <w:rFonts w:asciiTheme="majorBidi" w:hAnsiTheme="majorBidi" w:cstheme="majorBidi"/>
          <w:spacing w:val="-5"/>
        </w:rPr>
        <w:softHyphen/>
        <w:t xml:space="preserve">yanlardan </w:t>
      </w:r>
      <w:r w:rsidRPr="00FC539D">
        <w:rPr>
          <w:rFonts w:asciiTheme="majorBidi" w:hAnsiTheme="majorBidi" w:cstheme="majorBidi"/>
          <w:spacing w:val="-4"/>
        </w:rPr>
        <w:t>geri alır</w:t>
      </w:r>
      <w:r w:rsidRPr="00FC539D">
        <w:rPr>
          <w:rStyle w:val="aff8"/>
          <w:rFonts w:asciiTheme="majorBidi" w:hAnsiTheme="majorBidi" w:cstheme="majorBidi"/>
          <w:spacing w:val="-4"/>
          <w:sz w:val="24"/>
        </w:rPr>
        <w:footnoteReference w:id="527"/>
      </w:r>
      <w:r w:rsidRPr="00FC539D">
        <w:rPr>
          <w:rFonts w:asciiTheme="majorBidi" w:hAnsiTheme="majorBidi" w:cstheme="majorBidi"/>
          <w:spacing w:val="-4"/>
        </w:rPr>
        <w:t>. Ulu t</w:t>
      </w:r>
      <w:r w:rsidRPr="00FC539D">
        <w:rPr>
          <w:rFonts w:asciiTheme="majorBidi" w:hAnsiTheme="majorBidi" w:cstheme="majorBidi"/>
          <w:spacing w:val="-5"/>
        </w:rPr>
        <w:t xml:space="preserve">anrı </w:t>
      </w:r>
      <w:r w:rsidRPr="00FC539D">
        <w:rPr>
          <w:rFonts w:asciiTheme="majorBidi" w:hAnsiTheme="majorBidi" w:cstheme="majorBidi"/>
        </w:rPr>
        <w:t xml:space="preserve">şəfəq sökdürür ("tan </w:t>
      </w:r>
      <w:r w:rsidRPr="00FC539D">
        <w:rPr>
          <w:rFonts w:asciiTheme="majorBidi" w:hAnsiTheme="majorBidi" w:cstheme="majorBidi"/>
          <w:spacing w:val="-3"/>
        </w:rPr>
        <w:t>üntürü"), bitkini can</w:t>
      </w:r>
      <w:r w:rsidRPr="00FC539D">
        <w:rPr>
          <w:rFonts w:asciiTheme="majorBidi" w:hAnsiTheme="majorBidi" w:cstheme="majorBidi"/>
          <w:spacing w:val="-3"/>
        </w:rPr>
        <w:softHyphen/>
        <w:t>lan</w:t>
      </w:r>
      <w:r w:rsidR="00F919CC">
        <w:rPr>
          <w:rFonts w:asciiTheme="majorBidi" w:hAnsiTheme="majorBidi" w:cstheme="majorBidi"/>
          <w:spacing w:val="-3"/>
        </w:rPr>
        <w:softHyphen/>
      </w:r>
      <w:r w:rsidRPr="00FC539D">
        <w:rPr>
          <w:rFonts w:asciiTheme="majorBidi" w:hAnsiTheme="majorBidi" w:cstheme="majorBidi"/>
          <w:spacing w:val="-3"/>
        </w:rPr>
        <w:t xml:space="preserve">dırır. </w:t>
      </w:r>
      <w:r w:rsidRPr="00FC539D">
        <w:rPr>
          <w:rFonts w:asciiTheme="majorBidi" w:hAnsiTheme="majorBidi" w:cstheme="majorBidi"/>
        </w:rPr>
        <w:t xml:space="preserve">Ölüm də onun </w:t>
      </w:r>
      <w:r w:rsidRPr="00FC539D">
        <w:rPr>
          <w:rFonts w:asciiTheme="majorBidi" w:hAnsiTheme="majorBidi" w:cstheme="majorBidi"/>
          <w:spacing w:val="-3"/>
        </w:rPr>
        <w:t xml:space="preserve">iradəsinə </w:t>
      </w:r>
      <w:r w:rsidRPr="00FC539D">
        <w:rPr>
          <w:rFonts w:asciiTheme="majorBidi" w:hAnsiTheme="majorBidi" w:cstheme="majorBidi"/>
          <w:spacing w:val="-4"/>
        </w:rPr>
        <w:t>bağlıdır. Tanrı canı verdiyi kimi, istə</w:t>
      </w:r>
      <w:r w:rsidRPr="00FC539D">
        <w:rPr>
          <w:rFonts w:asciiTheme="majorBidi" w:hAnsiTheme="majorBidi" w:cstheme="majorBidi"/>
          <w:spacing w:val="-4"/>
        </w:rPr>
        <w:softHyphen/>
        <w:t xml:space="preserve">yəndə onu geri alır: </w:t>
      </w:r>
      <w:r w:rsidRPr="00FC539D">
        <w:rPr>
          <w:rFonts w:asciiTheme="majorBidi" w:hAnsiTheme="majorBidi" w:cstheme="majorBidi"/>
          <w:spacing w:val="-5"/>
        </w:rPr>
        <w:t xml:space="preserve">"Kül Təgin </w:t>
      </w:r>
      <w:r w:rsidRPr="00FC539D">
        <w:rPr>
          <w:rFonts w:asciiTheme="majorBidi" w:hAnsiTheme="majorBidi" w:cstheme="majorBidi"/>
          <w:spacing w:val="-9"/>
        </w:rPr>
        <w:t xml:space="preserve">vədəsi gəlincə öldü ("kərgək </w:t>
      </w:r>
      <w:r w:rsidRPr="00FC539D">
        <w:rPr>
          <w:rFonts w:asciiTheme="majorBidi" w:hAnsiTheme="majorBidi" w:cstheme="majorBidi"/>
          <w:spacing w:val="-10"/>
        </w:rPr>
        <w:t xml:space="preserve">buldı"). Kişi oğlu </w:t>
      </w:r>
      <w:r w:rsidRPr="00FC539D">
        <w:rPr>
          <w:rFonts w:asciiTheme="majorBidi" w:hAnsiTheme="majorBidi" w:cstheme="majorBidi"/>
          <w:spacing w:val="-9"/>
        </w:rPr>
        <w:t>öl</w:t>
      </w:r>
      <w:r w:rsidRPr="00FC539D">
        <w:rPr>
          <w:rFonts w:asciiTheme="majorBidi" w:hAnsiTheme="majorBidi" w:cstheme="majorBidi"/>
          <w:spacing w:val="-9"/>
        </w:rPr>
        <w:softHyphen/>
        <w:t xml:space="preserve">mək </w:t>
      </w:r>
      <w:r w:rsidRPr="00FC539D">
        <w:rPr>
          <w:rFonts w:asciiTheme="majorBidi" w:hAnsiTheme="majorBidi" w:cstheme="majorBidi"/>
          <w:spacing w:val="-8"/>
        </w:rPr>
        <w:t xml:space="preserve">üçün </w:t>
      </w:r>
      <w:r w:rsidRPr="00FC539D">
        <w:rPr>
          <w:rFonts w:asciiTheme="majorBidi" w:hAnsiTheme="majorBidi" w:cstheme="majorBidi"/>
          <w:spacing w:val="-9"/>
        </w:rPr>
        <w:t>yaradılmışdır</w:t>
      </w:r>
      <w:r w:rsidRPr="00FC539D">
        <w:rPr>
          <w:rStyle w:val="aff8"/>
          <w:rFonts w:asciiTheme="majorBidi" w:hAnsiTheme="majorBidi" w:cstheme="majorBidi"/>
          <w:spacing w:val="-9"/>
          <w:sz w:val="24"/>
        </w:rPr>
        <w:footnoteReference w:id="528"/>
      </w:r>
      <w:r w:rsidRPr="00FC539D">
        <w:rPr>
          <w:rFonts w:asciiTheme="majorBidi" w:hAnsiTheme="majorBidi" w:cstheme="majorBidi"/>
          <w:spacing w:val="-9"/>
        </w:rPr>
        <w:t xml:space="preserve">: </w:t>
      </w:r>
      <w:r w:rsidRPr="00FC539D">
        <w:rPr>
          <w:rFonts w:asciiTheme="majorBidi" w:hAnsiTheme="majorBidi" w:cstheme="majorBidi"/>
          <w:spacing w:val="-8"/>
        </w:rPr>
        <w:t>"Ka</w:t>
      </w:r>
      <w:r w:rsidRPr="00FC539D">
        <w:rPr>
          <w:rFonts w:asciiTheme="majorBidi" w:hAnsiTheme="majorBidi" w:cstheme="majorBidi"/>
          <w:spacing w:val="-7"/>
        </w:rPr>
        <w:t xml:space="preserve">ra-yol </w:t>
      </w:r>
      <w:r w:rsidRPr="00FC539D">
        <w:rPr>
          <w:rFonts w:asciiTheme="majorBidi" w:hAnsiTheme="majorBidi" w:cstheme="majorBidi"/>
          <w:spacing w:val="-8"/>
        </w:rPr>
        <w:t xml:space="preserve">(=qanun, </w:t>
      </w:r>
      <w:r w:rsidRPr="00FC539D">
        <w:rPr>
          <w:rFonts w:asciiTheme="majorBidi" w:hAnsiTheme="majorBidi" w:cstheme="majorBidi"/>
          <w:spacing w:val="-7"/>
        </w:rPr>
        <w:t xml:space="preserve">haqq) </w:t>
      </w:r>
      <w:r w:rsidRPr="00FC539D">
        <w:rPr>
          <w:rFonts w:asciiTheme="majorBidi" w:hAnsiTheme="majorBidi" w:cstheme="majorBidi"/>
          <w:spacing w:val="-8"/>
        </w:rPr>
        <w:t>Tanrıdır. Qırılanları birləş</w:t>
      </w:r>
      <w:r w:rsidRPr="00FC539D">
        <w:rPr>
          <w:rFonts w:asciiTheme="majorBidi" w:hAnsiTheme="majorBidi" w:cstheme="majorBidi"/>
          <w:spacing w:val="-8"/>
        </w:rPr>
        <w:softHyphen/>
        <w:t>dirir, yırtı</w:t>
      </w:r>
      <w:r w:rsidR="00F919CC">
        <w:rPr>
          <w:rFonts w:asciiTheme="majorBidi" w:hAnsiTheme="majorBidi" w:cstheme="majorBidi"/>
          <w:spacing w:val="-8"/>
        </w:rPr>
        <w:softHyphen/>
      </w:r>
      <w:r w:rsidRPr="00FC539D">
        <w:rPr>
          <w:rFonts w:asciiTheme="majorBidi" w:hAnsiTheme="majorBidi" w:cstheme="majorBidi"/>
          <w:spacing w:val="-8"/>
        </w:rPr>
        <w:t>lanları bir</w:t>
      </w:r>
      <w:r w:rsidR="00F919CC">
        <w:rPr>
          <w:rFonts w:asciiTheme="majorBidi" w:hAnsiTheme="majorBidi" w:cstheme="majorBidi"/>
          <w:spacing w:val="-8"/>
        </w:rPr>
        <w:t>-</w:t>
      </w:r>
      <w:r w:rsidRPr="00FC539D">
        <w:rPr>
          <w:rFonts w:asciiTheme="majorBidi" w:hAnsiTheme="majorBidi" w:cstheme="majorBidi"/>
          <w:spacing w:val="-8"/>
        </w:rPr>
        <w:t xml:space="preserve">birinə calayır... İnsan </w:t>
      </w:r>
      <w:r w:rsidRPr="00FC539D">
        <w:rPr>
          <w:rFonts w:asciiTheme="majorBidi" w:hAnsiTheme="majorBidi" w:cstheme="majorBidi"/>
          <w:spacing w:val="-6"/>
        </w:rPr>
        <w:t xml:space="preserve">diz </w:t>
      </w:r>
      <w:r w:rsidRPr="00FC539D">
        <w:rPr>
          <w:rFonts w:asciiTheme="majorBidi" w:hAnsiTheme="majorBidi" w:cstheme="majorBidi"/>
          <w:spacing w:val="-8"/>
        </w:rPr>
        <w:t>çökərək t</w:t>
      </w:r>
      <w:r w:rsidRPr="00FC539D">
        <w:rPr>
          <w:rFonts w:asciiTheme="majorBidi" w:hAnsiTheme="majorBidi" w:cstheme="majorBidi"/>
          <w:spacing w:val="-9"/>
        </w:rPr>
        <w:t>anrıya yal</w:t>
      </w:r>
      <w:r w:rsidRPr="00FC539D">
        <w:rPr>
          <w:rFonts w:asciiTheme="majorBidi" w:hAnsiTheme="majorBidi" w:cstheme="majorBidi"/>
          <w:spacing w:val="-9"/>
        </w:rPr>
        <w:softHyphen/>
        <w:t>varır, q</w:t>
      </w:r>
      <w:r w:rsidRPr="00FC539D">
        <w:rPr>
          <w:rFonts w:asciiTheme="majorBidi" w:hAnsiTheme="majorBidi" w:cstheme="majorBidi"/>
          <w:spacing w:val="-6"/>
        </w:rPr>
        <w:t xml:space="preserve">ut </w:t>
      </w:r>
      <w:r w:rsidRPr="00FC539D">
        <w:rPr>
          <w:rFonts w:asciiTheme="majorBidi" w:hAnsiTheme="majorBidi" w:cstheme="majorBidi"/>
          <w:spacing w:val="-9"/>
        </w:rPr>
        <w:t xml:space="preserve">istərsə </w:t>
      </w:r>
      <w:r w:rsidRPr="00FC539D">
        <w:rPr>
          <w:rFonts w:asciiTheme="majorBidi" w:hAnsiTheme="majorBidi" w:cstheme="majorBidi"/>
          <w:spacing w:val="-8"/>
        </w:rPr>
        <w:t xml:space="preserve">verir, atlar </w:t>
      </w:r>
      <w:r w:rsidRPr="00FC539D">
        <w:rPr>
          <w:rFonts w:asciiTheme="majorBidi" w:hAnsiTheme="majorBidi" w:cstheme="majorBidi"/>
          <w:spacing w:val="-9"/>
        </w:rPr>
        <w:t xml:space="preserve">çoxalır, </w:t>
      </w:r>
      <w:r w:rsidRPr="00FC539D">
        <w:rPr>
          <w:rFonts w:asciiTheme="majorBidi" w:hAnsiTheme="majorBidi" w:cstheme="majorBidi"/>
          <w:spacing w:val="-8"/>
        </w:rPr>
        <w:t xml:space="preserve">insanın ömrü </w:t>
      </w:r>
      <w:r w:rsidRPr="00FC539D">
        <w:rPr>
          <w:rFonts w:asciiTheme="majorBidi" w:hAnsiTheme="majorBidi" w:cstheme="majorBidi"/>
          <w:spacing w:val="-5"/>
        </w:rPr>
        <w:t xml:space="preserve">uzun </w:t>
      </w:r>
      <w:r w:rsidRPr="00FC539D">
        <w:rPr>
          <w:rFonts w:asciiTheme="majorBidi" w:hAnsiTheme="majorBidi" w:cstheme="majorBidi"/>
          <w:spacing w:val="-6"/>
        </w:rPr>
        <w:t xml:space="preserve">olur... Quzğunun niyazı </w:t>
      </w:r>
      <w:r w:rsidRPr="00FC539D">
        <w:rPr>
          <w:rFonts w:asciiTheme="majorBidi" w:hAnsiTheme="majorBidi" w:cstheme="majorBidi"/>
          <w:spacing w:val="-5"/>
        </w:rPr>
        <w:t>belə t</w:t>
      </w:r>
      <w:r w:rsidRPr="00FC539D">
        <w:rPr>
          <w:rFonts w:asciiTheme="majorBidi" w:hAnsiTheme="majorBidi" w:cstheme="majorBidi"/>
          <w:spacing w:val="-6"/>
        </w:rPr>
        <w:t>anrıya ça</w:t>
      </w:r>
      <w:r w:rsidRPr="00FC539D">
        <w:rPr>
          <w:rFonts w:asciiTheme="majorBidi" w:hAnsiTheme="majorBidi" w:cstheme="majorBidi"/>
          <w:spacing w:val="-6"/>
        </w:rPr>
        <w:softHyphen/>
        <w:t>tır..."</w:t>
      </w:r>
      <w:r w:rsidRPr="00FC539D">
        <w:rPr>
          <w:rStyle w:val="aff8"/>
          <w:rFonts w:asciiTheme="majorBidi" w:hAnsiTheme="majorBidi" w:cstheme="majorBidi"/>
          <w:spacing w:val="-6"/>
          <w:sz w:val="24"/>
        </w:rPr>
        <w:footnoteReference w:id="529"/>
      </w:r>
      <w:r w:rsidRPr="00FC539D">
        <w:rPr>
          <w:rFonts w:asciiTheme="majorBidi" w:hAnsiTheme="majorBidi" w:cstheme="majorBidi"/>
          <w:spacing w:val="-6"/>
        </w:rPr>
        <w:t xml:space="preserve"> </w:t>
      </w:r>
      <w:r w:rsidRPr="00FC539D">
        <w:rPr>
          <w:rFonts w:asciiTheme="majorBidi" w:hAnsiTheme="majorBidi" w:cstheme="majorBidi"/>
        </w:rPr>
        <w:t xml:space="preserve">. </w:t>
      </w:r>
      <w:r w:rsidRPr="00FC539D">
        <w:rPr>
          <w:rFonts w:asciiTheme="majorBidi" w:hAnsiTheme="majorBidi" w:cstheme="majorBidi"/>
          <w:spacing w:val="-6"/>
        </w:rPr>
        <w:t>"İn</w:t>
      </w:r>
      <w:r w:rsidR="00F919CC">
        <w:rPr>
          <w:rFonts w:asciiTheme="majorBidi" w:hAnsiTheme="majorBidi" w:cstheme="majorBidi"/>
          <w:spacing w:val="-6"/>
        </w:rPr>
        <w:softHyphen/>
      </w:r>
      <w:r w:rsidRPr="00FC539D">
        <w:rPr>
          <w:rFonts w:asciiTheme="majorBidi" w:hAnsiTheme="majorBidi" w:cstheme="majorBidi"/>
          <w:spacing w:val="-6"/>
        </w:rPr>
        <w:t>san</w:t>
      </w:r>
      <w:r w:rsidR="00F919CC">
        <w:rPr>
          <w:rFonts w:asciiTheme="majorBidi" w:hAnsiTheme="majorBidi" w:cstheme="majorBidi"/>
          <w:spacing w:val="-6"/>
        </w:rPr>
        <w:softHyphen/>
      </w:r>
      <w:r w:rsidRPr="00FC539D">
        <w:rPr>
          <w:rFonts w:asciiTheme="majorBidi" w:hAnsiTheme="majorBidi" w:cstheme="majorBidi"/>
          <w:spacing w:val="-6"/>
        </w:rPr>
        <w:t>lar fani, t</w:t>
      </w:r>
      <w:r w:rsidRPr="00FC539D">
        <w:rPr>
          <w:rFonts w:asciiTheme="majorBidi" w:hAnsiTheme="majorBidi" w:cstheme="majorBidi"/>
          <w:spacing w:val="-5"/>
        </w:rPr>
        <w:t xml:space="preserve">anrı </w:t>
      </w:r>
      <w:r w:rsidRPr="00FC539D">
        <w:rPr>
          <w:rFonts w:asciiTheme="majorBidi" w:hAnsiTheme="majorBidi" w:cstheme="majorBidi"/>
          <w:spacing w:val="-10"/>
        </w:rPr>
        <w:t>əbədidir"</w:t>
      </w:r>
      <w:r w:rsidRPr="00FC539D">
        <w:rPr>
          <w:rStyle w:val="aff8"/>
          <w:rFonts w:asciiTheme="majorBidi" w:hAnsiTheme="majorBidi" w:cstheme="majorBidi"/>
          <w:spacing w:val="-10"/>
          <w:sz w:val="24"/>
        </w:rPr>
        <w:footnoteReference w:id="530"/>
      </w:r>
      <w:r w:rsidRPr="00FC539D">
        <w:rPr>
          <w:rFonts w:asciiTheme="majorBidi" w:hAnsiTheme="majorBidi" w:cstheme="majorBidi"/>
          <w:spacing w:val="-10"/>
        </w:rPr>
        <w:t xml:space="preserve">. "Doğru </w:t>
      </w:r>
      <w:r w:rsidRPr="00FC539D">
        <w:rPr>
          <w:rFonts w:asciiTheme="majorBidi" w:hAnsiTheme="majorBidi" w:cstheme="majorBidi"/>
          <w:spacing w:val="-11"/>
        </w:rPr>
        <w:t xml:space="preserve">insanı </w:t>
      </w:r>
      <w:r w:rsidRPr="00FC539D">
        <w:rPr>
          <w:rFonts w:asciiTheme="majorBidi" w:hAnsiTheme="majorBidi" w:cstheme="majorBidi"/>
          <w:spacing w:val="-6"/>
        </w:rPr>
        <w:t xml:space="preserve">və </w:t>
      </w:r>
      <w:r w:rsidRPr="00FC539D">
        <w:rPr>
          <w:rFonts w:asciiTheme="majorBidi" w:hAnsiTheme="majorBidi" w:cstheme="majorBidi"/>
          <w:spacing w:val="-11"/>
        </w:rPr>
        <w:t>yalançını t</w:t>
      </w:r>
      <w:r w:rsidRPr="00FC539D">
        <w:rPr>
          <w:rFonts w:asciiTheme="majorBidi" w:hAnsiTheme="majorBidi" w:cstheme="majorBidi"/>
          <w:spacing w:val="-10"/>
        </w:rPr>
        <w:t xml:space="preserve">anrı bilir. </w:t>
      </w:r>
      <w:r w:rsidRPr="00FC539D">
        <w:rPr>
          <w:rFonts w:asciiTheme="majorBidi" w:hAnsiTheme="majorBidi" w:cstheme="majorBidi"/>
          <w:spacing w:val="-11"/>
        </w:rPr>
        <w:t>Bul</w:t>
      </w:r>
      <w:r w:rsidRPr="00FC539D">
        <w:rPr>
          <w:rFonts w:asciiTheme="majorBidi" w:hAnsiTheme="majorBidi" w:cstheme="majorBidi"/>
          <w:spacing w:val="-11"/>
        </w:rPr>
        <w:softHyphen/>
        <w:t>ğarlar xris</w:t>
      </w:r>
      <w:r w:rsidR="00F919CC">
        <w:rPr>
          <w:rFonts w:asciiTheme="majorBidi" w:hAnsiTheme="majorBidi" w:cstheme="majorBidi"/>
          <w:spacing w:val="-11"/>
        </w:rPr>
        <w:softHyphen/>
      </w:r>
      <w:r w:rsidRPr="00FC539D">
        <w:rPr>
          <w:rFonts w:asciiTheme="majorBidi" w:hAnsiTheme="majorBidi" w:cstheme="majorBidi"/>
          <w:spacing w:val="-11"/>
        </w:rPr>
        <w:t xml:space="preserve">tianların </w:t>
      </w:r>
      <w:r w:rsidRPr="00FC539D">
        <w:rPr>
          <w:rFonts w:asciiTheme="majorBidi" w:hAnsiTheme="majorBidi" w:cstheme="majorBidi"/>
          <w:spacing w:val="-7"/>
        </w:rPr>
        <w:t xml:space="preserve">(bizanslıların) </w:t>
      </w:r>
      <w:r w:rsidRPr="00FC539D">
        <w:rPr>
          <w:rFonts w:asciiTheme="majorBidi" w:hAnsiTheme="majorBidi" w:cstheme="majorBidi"/>
          <w:spacing w:val="-6"/>
        </w:rPr>
        <w:t xml:space="preserve">yaxşılığı </w:t>
      </w:r>
      <w:r w:rsidRPr="00FC539D">
        <w:rPr>
          <w:rFonts w:asciiTheme="majorBidi" w:hAnsiTheme="majorBidi" w:cstheme="majorBidi"/>
          <w:spacing w:val="-5"/>
        </w:rPr>
        <w:t xml:space="preserve">üçün </w:t>
      </w:r>
      <w:r w:rsidRPr="00FC539D">
        <w:rPr>
          <w:rFonts w:asciiTheme="majorBidi" w:hAnsiTheme="majorBidi" w:cstheme="majorBidi"/>
          <w:spacing w:val="-4"/>
        </w:rPr>
        <w:t xml:space="preserve">çox </w:t>
      </w:r>
      <w:r w:rsidRPr="00FC539D">
        <w:rPr>
          <w:rFonts w:asciiTheme="majorBidi" w:hAnsiTheme="majorBidi" w:cstheme="majorBidi"/>
          <w:spacing w:val="-6"/>
        </w:rPr>
        <w:t xml:space="preserve">çalışdılar. </w:t>
      </w:r>
      <w:r w:rsidRPr="00FC539D">
        <w:rPr>
          <w:rFonts w:asciiTheme="majorBidi" w:hAnsiTheme="majorBidi" w:cstheme="majorBidi"/>
          <w:spacing w:val="-5"/>
        </w:rPr>
        <w:t xml:space="preserve">Onlar bunu </w:t>
      </w:r>
      <w:r w:rsidRPr="00FC539D">
        <w:rPr>
          <w:rFonts w:asciiTheme="majorBidi" w:hAnsiTheme="majorBidi" w:cstheme="majorBidi"/>
          <w:spacing w:val="-6"/>
        </w:rPr>
        <w:t xml:space="preserve">unutdular. </w:t>
      </w:r>
      <w:r w:rsidRPr="00FC539D">
        <w:rPr>
          <w:rFonts w:asciiTheme="majorBidi" w:hAnsiTheme="majorBidi" w:cstheme="majorBidi"/>
          <w:spacing w:val="-5"/>
        </w:rPr>
        <w:t xml:space="preserve">Lakin Tanrı </w:t>
      </w:r>
      <w:r w:rsidRPr="00FC539D">
        <w:rPr>
          <w:rFonts w:asciiTheme="majorBidi" w:hAnsiTheme="majorBidi" w:cstheme="majorBidi"/>
          <w:spacing w:val="-6"/>
        </w:rPr>
        <w:t>bili</w:t>
      </w:r>
      <w:r w:rsidRPr="00FC539D">
        <w:rPr>
          <w:rFonts w:asciiTheme="majorBidi" w:hAnsiTheme="majorBidi" w:cstheme="majorBidi"/>
        </w:rPr>
        <w:t>r"</w:t>
      </w:r>
      <w:r w:rsidRPr="00FC539D">
        <w:rPr>
          <w:rStyle w:val="aff8"/>
          <w:rFonts w:asciiTheme="majorBidi" w:hAnsiTheme="majorBidi" w:cstheme="majorBidi"/>
          <w:sz w:val="24"/>
        </w:rPr>
        <w:footnoteReference w:id="531"/>
      </w:r>
      <w:r w:rsidRPr="00FC539D">
        <w:rPr>
          <w:rFonts w:asciiTheme="majorBidi" w:hAnsiTheme="majorBidi" w:cstheme="majorBidi"/>
        </w:rPr>
        <w:t>.</w:t>
      </w: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spacing w:val="-5"/>
        </w:rPr>
        <w:t xml:space="preserve">Türkcədə </w:t>
      </w:r>
      <w:r w:rsidRPr="00FC539D">
        <w:rPr>
          <w:rFonts w:asciiTheme="majorBidi" w:hAnsiTheme="majorBidi" w:cstheme="majorBidi"/>
          <w:spacing w:val="-4"/>
        </w:rPr>
        <w:t xml:space="preserve">ulu </w:t>
      </w:r>
      <w:r w:rsidRPr="00FC539D">
        <w:rPr>
          <w:rFonts w:asciiTheme="majorBidi" w:hAnsiTheme="majorBidi" w:cstheme="majorBidi"/>
          <w:spacing w:val="-5"/>
        </w:rPr>
        <w:t xml:space="preserve">varlıq mənasındakı </w:t>
      </w:r>
      <w:r w:rsidRPr="00FC539D">
        <w:rPr>
          <w:rFonts w:asciiTheme="majorBidi" w:hAnsiTheme="majorBidi" w:cstheme="majorBidi"/>
          <w:spacing w:val="-4"/>
        </w:rPr>
        <w:t xml:space="preserve">bayat </w:t>
      </w:r>
      <w:r w:rsidRPr="00FC539D">
        <w:rPr>
          <w:rFonts w:asciiTheme="majorBidi" w:hAnsiTheme="majorBidi" w:cstheme="majorBidi"/>
          <w:spacing w:val="-5"/>
        </w:rPr>
        <w:t xml:space="preserve">(qədim), </w:t>
      </w:r>
      <w:r w:rsidRPr="00FC539D">
        <w:rPr>
          <w:rFonts w:asciiTheme="majorBidi" w:hAnsiTheme="majorBidi" w:cstheme="majorBidi"/>
          <w:spacing w:val="-4"/>
        </w:rPr>
        <w:t xml:space="preserve">açu </w:t>
      </w:r>
      <w:r w:rsidRPr="00FC539D">
        <w:rPr>
          <w:rFonts w:asciiTheme="majorBidi" w:hAnsiTheme="majorBidi" w:cstheme="majorBidi"/>
          <w:spacing w:val="-5"/>
        </w:rPr>
        <w:t xml:space="preserve">(ata), </w:t>
      </w:r>
      <w:r w:rsidRPr="00FC539D">
        <w:rPr>
          <w:rFonts w:asciiTheme="majorBidi" w:hAnsiTheme="majorBidi" w:cstheme="majorBidi"/>
          <w:spacing w:val="-4"/>
        </w:rPr>
        <w:t xml:space="preserve">idi </w:t>
      </w:r>
      <w:r w:rsidRPr="00FC539D">
        <w:rPr>
          <w:rFonts w:asciiTheme="majorBidi" w:hAnsiTheme="majorBidi" w:cstheme="majorBidi"/>
          <w:spacing w:val="-5"/>
        </w:rPr>
        <w:t xml:space="preserve">(sahib), </w:t>
      </w:r>
      <w:r w:rsidRPr="00FC539D">
        <w:rPr>
          <w:rFonts w:asciiTheme="majorBidi" w:hAnsiTheme="majorBidi" w:cstheme="majorBidi"/>
          <w:spacing w:val="-4"/>
        </w:rPr>
        <w:t xml:space="preserve">oğan </w:t>
      </w:r>
      <w:r w:rsidRPr="00FC539D">
        <w:rPr>
          <w:rFonts w:asciiTheme="majorBidi" w:hAnsiTheme="majorBidi" w:cstheme="majorBidi"/>
          <w:spacing w:val="-5"/>
        </w:rPr>
        <w:t xml:space="preserve">(qadir), </w:t>
      </w:r>
      <w:r w:rsidRPr="00FC539D">
        <w:rPr>
          <w:rFonts w:asciiTheme="majorBidi" w:hAnsiTheme="majorBidi" w:cstheme="majorBidi"/>
          <w:spacing w:val="-4"/>
        </w:rPr>
        <w:t xml:space="preserve">çalab </w:t>
      </w:r>
      <w:r w:rsidRPr="00FC539D">
        <w:rPr>
          <w:rFonts w:asciiTheme="majorBidi" w:hAnsiTheme="majorBidi" w:cstheme="majorBidi"/>
          <w:spacing w:val="-5"/>
        </w:rPr>
        <w:t xml:space="preserve">(mövla) təbirləri əslində tanrının sifətləri </w:t>
      </w:r>
      <w:r w:rsidRPr="00FC539D">
        <w:rPr>
          <w:rFonts w:asciiTheme="majorBidi" w:hAnsiTheme="majorBidi" w:cstheme="majorBidi"/>
          <w:spacing w:val="-6"/>
        </w:rPr>
        <w:t>olmalıdır.</w:t>
      </w:r>
    </w:p>
    <w:p w:rsidR="00FC539D" w:rsidRPr="00FC539D" w:rsidRDefault="00FC539D" w:rsidP="00FC539D">
      <w:pPr>
        <w:pStyle w:val="af3"/>
        <w:spacing w:before="5" w:line="276" w:lineRule="auto"/>
        <w:ind w:right="-11" w:firstLine="709"/>
        <w:rPr>
          <w:rFonts w:asciiTheme="majorBidi" w:hAnsiTheme="majorBidi" w:cstheme="majorBidi"/>
        </w:rPr>
      </w:pPr>
      <w:r w:rsidRPr="00FC539D">
        <w:rPr>
          <w:rFonts w:asciiTheme="majorBidi" w:hAnsiTheme="majorBidi" w:cstheme="majorBidi"/>
        </w:rPr>
        <w:t xml:space="preserve">Nə </w:t>
      </w:r>
      <w:r w:rsidRPr="00FC539D">
        <w:rPr>
          <w:rFonts w:asciiTheme="majorBidi" w:hAnsiTheme="majorBidi" w:cstheme="majorBidi"/>
          <w:spacing w:val="-3"/>
        </w:rPr>
        <w:t xml:space="preserve">qədər diqqətə dəyər ki, gec dövrlərdə türklər arasında </w:t>
      </w:r>
      <w:r w:rsidRPr="00FC539D">
        <w:rPr>
          <w:rFonts w:asciiTheme="majorBidi" w:hAnsiTheme="majorBidi" w:cstheme="majorBidi"/>
        </w:rPr>
        <w:t xml:space="preserve">da </w:t>
      </w:r>
      <w:r w:rsidRPr="00FC539D">
        <w:rPr>
          <w:rFonts w:asciiTheme="majorBidi" w:hAnsiTheme="majorBidi" w:cstheme="majorBidi"/>
          <w:spacing w:val="-3"/>
        </w:rPr>
        <w:t>yayılan şa</w:t>
      </w:r>
      <w:r w:rsidR="00763B5D">
        <w:rPr>
          <w:rFonts w:asciiTheme="majorBidi" w:hAnsiTheme="majorBidi" w:cstheme="majorBidi"/>
          <w:spacing w:val="-3"/>
        </w:rPr>
        <w:softHyphen/>
      </w:r>
      <w:r w:rsidRPr="00FC539D">
        <w:rPr>
          <w:rFonts w:asciiTheme="majorBidi" w:hAnsiTheme="majorBidi" w:cstheme="majorBidi"/>
          <w:spacing w:val="-3"/>
        </w:rPr>
        <w:t xml:space="preserve">manlıq </w:t>
      </w:r>
      <w:r w:rsidRPr="00FC539D">
        <w:rPr>
          <w:rFonts w:asciiTheme="majorBidi" w:hAnsiTheme="majorBidi" w:cstheme="majorBidi"/>
        </w:rPr>
        <w:t>əski t</w:t>
      </w:r>
      <w:r w:rsidRPr="00FC539D">
        <w:rPr>
          <w:rFonts w:asciiTheme="majorBidi" w:hAnsiTheme="majorBidi" w:cstheme="majorBidi"/>
          <w:spacing w:val="-3"/>
        </w:rPr>
        <w:t>ürk g</w:t>
      </w:r>
      <w:r w:rsidRPr="00FC539D">
        <w:rPr>
          <w:rFonts w:asciiTheme="majorBidi" w:hAnsiTheme="majorBidi" w:cstheme="majorBidi"/>
        </w:rPr>
        <w:t>öy-tanrı inancına t</w:t>
      </w:r>
      <w:r w:rsidRPr="00FC539D">
        <w:rPr>
          <w:rFonts w:asciiTheme="majorBidi" w:hAnsiTheme="majorBidi" w:cstheme="majorBidi"/>
          <w:spacing w:val="-3"/>
        </w:rPr>
        <w:t>oxuna bilməmişdir. Söz u</w:t>
      </w:r>
      <w:r w:rsidRPr="00FC539D">
        <w:rPr>
          <w:rFonts w:asciiTheme="majorBidi" w:hAnsiTheme="majorBidi" w:cstheme="majorBidi"/>
        </w:rPr>
        <w:t>lu tanrıdan düşəndə</w:t>
      </w:r>
      <w:r w:rsidRPr="00FC539D">
        <w:rPr>
          <w:rFonts w:asciiTheme="majorBidi" w:hAnsiTheme="majorBidi" w:cstheme="majorBidi"/>
          <w:spacing w:val="-5"/>
        </w:rPr>
        <w:t xml:space="preserve"> şamanlığın sanki </w:t>
      </w:r>
      <w:r w:rsidRPr="00FC539D">
        <w:rPr>
          <w:rFonts w:asciiTheme="majorBidi" w:hAnsiTheme="majorBidi" w:cstheme="majorBidi"/>
          <w:spacing w:val="-6"/>
        </w:rPr>
        <w:t xml:space="preserve">gülümsədiyini </w:t>
      </w:r>
      <w:r w:rsidRPr="00FC539D">
        <w:rPr>
          <w:rFonts w:asciiTheme="majorBidi" w:hAnsiTheme="majorBidi" w:cstheme="majorBidi"/>
          <w:spacing w:val="-5"/>
        </w:rPr>
        <w:t>söy</w:t>
      </w:r>
      <w:r w:rsidRPr="00FC539D">
        <w:rPr>
          <w:rFonts w:asciiTheme="majorBidi" w:hAnsiTheme="majorBidi" w:cstheme="majorBidi"/>
          <w:spacing w:val="-5"/>
        </w:rPr>
        <w:softHyphen/>
        <w:t xml:space="preserve">ləyən </w:t>
      </w:r>
      <w:r w:rsidRPr="00FC539D">
        <w:rPr>
          <w:rFonts w:asciiTheme="majorBidi" w:hAnsiTheme="majorBidi" w:cstheme="majorBidi"/>
          <w:spacing w:val="-3"/>
        </w:rPr>
        <w:t>M. E</w:t>
      </w:r>
      <w:r w:rsidRPr="00FC539D">
        <w:rPr>
          <w:rFonts w:asciiTheme="majorBidi" w:hAnsiTheme="majorBidi" w:cstheme="majorBidi"/>
          <w:spacing w:val="-5"/>
        </w:rPr>
        <w:t xml:space="preserve">liadeyə </w:t>
      </w:r>
      <w:r w:rsidRPr="00FC539D">
        <w:rPr>
          <w:rFonts w:asciiTheme="majorBidi" w:hAnsiTheme="majorBidi" w:cstheme="majorBidi"/>
          <w:spacing w:val="-4"/>
        </w:rPr>
        <w:t>görə</w:t>
      </w:r>
      <w:r w:rsidRPr="00FC539D">
        <w:rPr>
          <w:rStyle w:val="aff8"/>
          <w:rFonts w:asciiTheme="majorBidi" w:hAnsiTheme="majorBidi" w:cstheme="majorBidi"/>
          <w:spacing w:val="-4"/>
          <w:sz w:val="24"/>
        </w:rPr>
        <w:footnoteReference w:id="532"/>
      </w:r>
      <w:r w:rsidRPr="00FC539D">
        <w:rPr>
          <w:rFonts w:asciiTheme="majorBidi" w:hAnsiTheme="majorBidi" w:cstheme="majorBidi"/>
          <w:spacing w:val="-4"/>
          <w:position w:val="9"/>
        </w:rPr>
        <w:t xml:space="preserve"> </w:t>
      </w:r>
      <w:r w:rsidRPr="00FC539D">
        <w:rPr>
          <w:rFonts w:asciiTheme="majorBidi" w:hAnsiTheme="majorBidi" w:cstheme="majorBidi"/>
          <w:spacing w:val="-4"/>
        </w:rPr>
        <w:t>yakut</w:t>
      </w:r>
      <w:r w:rsidRPr="00FC539D">
        <w:rPr>
          <w:rFonts w:asciiTheme="majorBidi" w:hAnsiTheme="majorBidi" w:cstheme="majorBidi"/>
          <w:spacing w:val="-4"/>
        </w:rPr>
        <w:softHyphen/>
      </w:r>
      <w:r w:rsidRPr="00FC539D">
        <w:rPr>
          <w:rFonts w:asciiTheme="majorBidi" w:hAnsiTheme="majorBidi" w:cstheme="majorBidi"/>
          <w:spacing w:val="-4"/>
        </w:rPr>
        <w:lastRenderedPageBreak/>
        <w:t>lar</w:t>
      </w:r>
      <w:r w:rsidRPr="00FC539D">
        <w:rPr>
          <w:rFonts w:asciiTheme="majorBidi" w:hAnsiTheme="majorBidi" w:cstheme="majorBidi"/>
          <w:spacing w:val="-4"/>
        </w:rPr>
        <w:softHyphen/>
        <w:t>da göyt</w:t>
      </w:r>
      <w:r w:rsidRPr="00FC539D">
        <w:rPr>
          <w:rFonts w:asciiTheme="majorBidi" w:hAnsiTheme="majorBidi" w:cstheme="majorBidi"/>
          <w:spacing w:val="-5"/>
        </w:rPr>
        <w:t xml:space="preserve">anrının </w:t>
      </w:r>
      <w:r w:rsidRPr="00FC539D">
        <w:rPr>
          <w:rFonts w:asciiTheme="majorBidi" w:hAnsiTheme="majorBidi" w:cstheme="majorBidi"/>
          <w:spacing w:val="-4"/>
        </w:rPr>
        <w:t xml:space="preserve">izi </w:t>
      </w:r>
      <w:r w:rsidRPr="00FC539D">
        <w:rPr>
          <w:rFonts w:asciiTheme="majorBidi" w:hAnsiTheme="majorBidi" w:cstheme="majorBidi"/>
          <w:spacing w:val="-3"/>
        </w:rPr>
        <w:t xml:space="preserve">olan </w:t>
      </w:r>
      <w:r w:rsidRPr="00FC539D">
        <w:rPr>
          <w:rFonts w:asciiTheme="majorBidi" w:hAnsiTheme="majorBidi" w:cstheme="majorBidi"/>
          <w:spacing w:val="-4"/>
        </w:rPr>
        <w:t xml:space="preserve">Tanqara Kayra xan ilə şaman </w:t>
      </w:r>
      <w:r w:rsidRPr="00FC539D">
        <w:rPr>
          <w:rFonts w:asciiTheme="majorBidi" w:hAnsiTheme="majorBidi" w:cstheme="majorBidi"/>
        </w:rPr>
        <w:t>o qədər də məşğul olma</w:t>
      </w:r>
      <w:r w:rsidRPr="00FC539D">
        <w:rPr>
          <w:rFonts w:asciiTheme="majorBidi" w:hAnsiTheme="majorBidi" w:cstheme="majorBidi"/>
        </w:rPr>
        <w:softHyphen/>
        <w:t>maqdadır.</w:t>
      </w:r>
    </w:p>
    <w:p w:rsidR="00FC539D" w:rsidRPr="00FC539D" w:rsidRDefault="00FC539D" w:rsidP="00FC539D">
      <w:pPr>
        <w:pStyle w:val="af3"/>
        <w:spacing w:line="276" w:lineRule="auto"/>
        <w:ind w:firstLine="709"/>
        <w:rPr>
          <w:rFonts w:asciiTheme="majorBidi" w:hAnsiTheme="majorBidi" w:cstheme="majorBidi"/>
        </w:rPr>
      </w:pPr>
      <w:r w:rsidRPr="00FC539D">
        <w:rPr>
          <w:rFonts w:asciiTheme="majorBidi" w:hAnsiTheme="majorBidi" w:cstheme="majorBidi"/>
          <w:spacing w:val="-3"/>
        </w:rPr>
        <w:t>Türklərdə tanrı düşüncəsində maddi göy üzündən "ulu var</w:t>
      </w:r>
      <w:r w:rsidRPr="00FC539D">
        <w:rPr>
          <w:rFonts w:asciiTheme="majorBidi" w:hAnsiTheme="majorBidi" w:cstheme="majorBidi"/>
          <w:spacing w:val="-5"/>
        </w:rPr>
        <w:t xml:space="preserve">lığ"a doğru </w:t>
      </w:r>
      <w:r w:rsidRPr="00FC539D">
        <w:rPr>
          <w:rFonts w:asciiTheme="majorBidi" w:hAnsiTheme="majorBidi" w:cstheme="majorBidi"/>
          <w:spacing w:val="-4"/>
        </w:rPr>
        <w:t xml:space="preserve">bir </w:t>
      </w:r>
      <w:r w:rsidRPr="00FC539D">
        <w:rPr>
          <w:rFonts w:asciiTheme="majorBidi" w:hAnsiTheme="majorBidi" w:cstheme="majorBidi"/>
          <w:spacing w:val="-5"/>
        </w:rPr>
        <w:t xml:space="preserve">gəlişmə diqqəti çəkir. Orxon </w:t>
      </w:r>
      <w:r w:rsidRPr="00FC539D">
        <w:rPr>
          <w:rFonts w:asciiTheme="majorBidi" w:hAnsiTheme="majorBidi" w:cstheme="majorBidi"/>
          <w:spacing w:val="-6"/>
        </w:rPr>
        <w:t>kitabələrində t</w:t>
      </w:r>
      <w:r w:rsidRPr="00FC539D">
        <w:rPr>
          <w:rFonts w:asciiTheme="majorBidi" w:hAnsiTheme="majorBidi" w:cstheme="majorBidi"/>
          <w:spacing w:val="-5"/>
        </w:rPr>
        <w:t xml:space="preserve">ürk kosmoqoniyasını tək </w:t>
      </w:r>
      <w:r w:rsidRPr="00FC539D">
        <w:rPr>
          <w:rFonts w:asciiTheme="majorBidi" w:hAnsiTheme="majorBidi" w:cstheme="majorBidi"/>
          <w:spacing w:val="-6"/>
        </w:rPr>
        <w:t xml:space="preserve">cümlə içində açıqlayan ibarə belədir: </w:t>
      </w:r>
      <w:r w:rsidRPr="00FC539D">
        <w:rPr>
          <w:rFonts w:asciiTheme="majorBidi" w:hAnsiTheme="majorBidi" w:cstheme="majorBidi"/>
          <w:spacing w:val="-5"/>
        </w:rPr>
        <w:t>"Üzə kök t</w:t>
      </w:r>
      <w:r w:rsidRPr="00FC539D">
        <w:rPr>
          <w:rFonts w:asciiTheme="majorBidi" w:hAnsiTheme="majorBidi" w:cstheme="majorBidi"/>
          <w:spacing w:val="-6"/>
        </w:rPr>
        <w:t xml:space="preserve">ənqri, </w:t>
      </w:r>
      <w:r w:rsidRPr="00FC539D">
        <w:rPr>
          <w:rFonts w:asciiTheme="majorBidi" w:hAnsiTheme="majorBidi" w:cstheme="majorBidi"/>
          <w:spacing w:val="-5"/>
        </w:rPr>
        <w:t xml:space="preserve">asra yağız yir </w:t>
      </w:r>
      <w:r w:rsidRPr="00FC539D">
        <w:rPr>
          <w:rFonts w:asciiTheme="majorBidi" w:hAnsiTheme="majorBidi" w:cstheme="majorBidi"/>
          <w:bCs/>
          <w:spacing w:val="-4"/>
        </w:rPr>
        <w:t>kılındıkta</w:t>
      </w:r>
      <w:r w:rsidRPr="00FC539D">
        <w:rPr>
          <w:rFonts w:asciiTheme="majorBidi" w:hAnsiTheme="majorBidi" w:cstheme="majorBidi"/>
          <w:b/>
          <w:spacing w:val="-4"/>
        </w:rPr>
        <w:t xml:space="preserve"> </w:t>
      </w:r>
      <w:r w:rsidRPr="00FC539D">
        <w:rPr>
          <w:rFonts w:asciiTheme="majorBidi" w:hAnsiTheme="majorBidi" w:cstheme="majorBidi"/>
          <w:spacing w:val="-4"/>
        </w:rPr>
        <w:t xml:space="preserve">ikin </w:t>
      </w:r>
      <w:r w:rsidRPr="00FC539D">
        <w:rPr>
          <w:rFonts w:asciiTheme="majorBidi" w:hAnsiTheme="majorBidi" w:cstheme="majorBidi"/>
          <w:bCs/>
          <w:spacing w:val="-3"/>
        </w:rPr>
        <w:t>ara</w:t>
      </w:r>
      <w:r w:rsidRPr="00FC539D">
        <w:rPr>
          <w:rFonts w:asciiTheme="majorBidi" w:hAnsiTheme="majorBidi" w:cstheme="majorBidi"/>
          <w:b/>
          <w:spacing w:val="-3"/>
        </w:rPr>
        <w:t xml:space="preserve"> </w:t>
      </w:r>
      <w:r w:rsidRPr="00FC539D">
        <w:rPr>
          <w:rFonts w:asciiTheme="majorBidi" w:hAnsiTheme="majorBidi" w:cstheme="majorBidi"/>
          <w:spacing w:val="-4"/>
        </w:rPr>
        <w:t xml:space="preserve">kişi </w:t>
      </w:r>
      <w:r w:rsidRPr="00FC539D">
        <w:rPr>
          <w:rFonts w:asciiTheme="majorBidi" w:hAnsiTheme="majorBidi" w:cstheme="majorBidi"/>
          <w:spacing w:val="-3"/>
        </w:rPr>
        <w:t xml:space="preserve">oğlı </w:t>
      </w:r>
      <w:r w:rsidRPr="00FC539D">
        <w:rPr>
          <w:rFonts w:asciiTheme="majorBidi" w:hAnsiTheme="majorBidi" w:cstheme="majorBidi"/>
          <w:spacing w:val="-4"/>
        </w:rPr>
        <w:t>kılınmış»</w:t>
      </w:r>
      <w:r w:rsidRPr="00FC539D">
        <w:rPr>
          <w:rStyle w:val="aff8"/>
          <w:rFonts w:asciiTheme="majorBidi" w:hAnsiTheme="majorBidi" w:cstheme="majorBidi"/>
          <w:spacing w:val="-4"/>
          <w:sz w:val="24"/>
        </w:rPr>
        <w:footnoteReference w:id="533"/>
      </w:r>
      <w:r w:rsidRPr="00FC539D">
        <w:rPr>
          <w:rFonts w:asciiTheme="majorBidi" w:hAnsiTheme="majorBidi" w:cstheme="majorBidi"/>
          <w:spacing w:val="-4"/>
        </w:rPr>
        <w:t xml:space="preserve">. Burada  göytürk çağında "kök"ün </w:t>
      </w:r>
      <w:r w:rsidRPr="00FC539D">
        <w:rPr>
          <w:rFonts w:asciiTheme="majorBidi" w:hAnsiTheme="majorBidi" w:cstheme="majorBidi"/>
        </w:rPr>
        <w:t>göyüzü demək ol</w:t>
      </w:r>
      <w:r w:rsidRPr="00FC539D">
        <w:rPr>
          <w:rFonts w:asciiTheme="majorBidi" w:hAnsiTheme="majorBidi" w:cstheme="majorBidi"/>
        </w:rPr>
        <w:softHyphen/>
        <w:t>du</w:t>
      </w:r>
      <w:r w:rsidRPr="00FC539D">
        <w:rPr>
          <w:rFonts w:asciiTheme="majorBidi" w:hAnsiTheme="majorBidi" w:cstheme="majorBidi"/>
        </w:rPr>
        <w:softHyphen/>
        <w:t xml:space="preserve">ğu </w:t>
      </w:r>
      <w:r w:rsidRPr="00FC539D">
        <w:rPr>
          <w:rFonts w:asciiTheme="majorBidi" w:hAnsiTheme="majorBidi" w:cstheme="majorBidi"/>
          <w:spacing w:val="-3"/>
        </w:rPr>
        <w:t xml:space="preserve">aşkardır. </w:t>
      </w:r>
      <w:r w:rsidRPr="00FC539D">
        <w:rPr>
          <w:rFonts w:asciiTheme="majorBidi" w:hAnsiTheme="majorBidi" w:cstheme="majorBidi"/>
        </w:rPr>
        <w:t xml:space="preserve">O halda əski </w:t>
      </w:r>
      <w:r w:rsidRPr="00FC539D">
        <w:rPr>
          <w:rFonts w:asciiTheme="majorBidi" w:hAnsiTheme="majorBidi" w:cstheme="majorBidi"/>
          <w:spacing w:val="-3"/>
        </w:rPr>
        <w:t xml:space="preserve">çağlarda </w:t>
      </w:r>
      <w:r w:rsidRPr="00FC539D">
        <w:rPr>
          <w:rFonts w:asciiTheme="majorBidi" w:hAnsiTheme="majorBidi" w:cstheme="majorBidi"/>
          <w:spacing w:val="-2"/>
        </w:rPr>
        <w:t>içində g</w:t>
      </w:r>
      <w:r w:rsidRPr="00FC539D">
        <w:rPr>
          <w:rFonts w:asciiTheme="majorBidi" w:hAnsiTheme="majorBidi" w:cstheme="majorBidi"/>
        </w:rPr>
        <w:t>ünəş və a</w:t>
      </w:r>
      <w:r w:rsidRPr="00FC539D">
        <w:rPr>
          <w:rFonts w:asciiTheme="majorBidi" w:hAnsiTheme="majorBidi" w:cstheme="majorBidi"/>
          <w:spacing w:val="-4"/>
        </w:rPr>
        <w:t xml:space="preserve">yın doğması </w:t>
      </w:r>
      <w:r w:rsidRPr="00FC539D">
        <w:rPr>
          <w:rFonts w:asciiTheme="majorBidi" w:hAnsiTheme="majorBidi" w:cstheme="majorBidi"/>
        </w:rPr>
        <w:t xml:space="preserve">və </w:t>
      </w:r>
      <w:r w:rsidRPr="00FC539D">
        <w:rPr>
          <w:rFonts w:asciiTheme="majorBidi" w:hAnsiTheme="majorBidi" w:cstheme="majorBidi"/>
          <w:spacing w:val="-4"/>
        </w:rPr>
        <w:t>batması kimi xari</w:t>
      </w:r>
      <w:r w:rsidRPr="00FC539D">
        <w:rPr>
          <w:rFonts w:asciiTheme="majorBidi" w:hAnsiTheme="majorBidi" w:cstheme="majorBidi"/>
          <w:spacing w:val="-4"/>
        </w:rPr>
        <w:softHyphen/>
        <w:t>qələrdən,  u</w:t>
      </w:r>
      <w:r w:rsidRPr="00FC539D">
        <w:rPr>
          <w:rFonts w:asciiTheme="majorBidi" w:hAnsiTheme="majorBidi" w:cstheme="majorBidi"/>
          <w:spacing w:val="-5"/>
        </w:rPr>
        <w:t xml:space="preserve">lduzların </w:t>
      </w:r>
      <w:r w:rsidRPr="00FC539D">
        <w:rPr>
          <w:rFonts w:asciiTheme="majorBidi" w:hAnsiTheme="majorBidi" w:cstheme="majorBidi"/>
          <w:spacing w:val="-4"/>
        </w:rPr>
        <w:t xml:space="preserve">durumuna, dörd fəslə, </w:t>
      </w:r>
      <w:r w:rsidRPr="00FC539D">
        <w:rPr>
          <w:rFonts w:asciiTheme="majorBidi" w:hAnsiTheme="majorBidi" w:cstheme="majorBidi"/>
          <w:spacing w:val="-5"/>
        </w:rPr>
        <w:t>yağmur, qar, rüzgara, isin</w:t>
      </w:r>
      <w:r w:rsidRPr="00FC539D">
        <w:rPr>
          <w:rFonts w:asciiTheme="majorBidi" w:hAnsiTheme="majorBidi" w:cstheme="majorBidi"/>
          <w:spacing w:val="-5"/>
        </w:rPr>
        <w:softHyphen/>
        <w:t>mə</w:t>
      </w:r>
      <w:r w:rsidRPr="00FC539D">
        <w:rPr>
          <w:rFonts w:asciiTheme="majorBidi" w:hAnsiTheme="majorBidi" w:cstheme="majorBidi"/>
          <w:spacing w:val="-5"/>
        </w:rPr>
        <w:softHyphen/>
        <w:t>yə, so</w:t>
      </w:r>
      <w:r w:rsidRPr="00FC539D">
        <w:rPr>
          <w:rFonts w:asciiTheme="majorBidi" w:hAnsiTheme="majorBidi" w:cstheme="majorBidi"/>
          <w:spacing w:val="-5"/>
        </w:rPr>
        <w:softHyphen/>
        <w:t xml:space="preserve">yumaya, </w:t>
      </w:r>
      <w:r w:rsidRPr="00FC539D">
        <w:rPr>
          <w:rFonts w:asciiTheme="majorBidi" w:hAnsiTheme="majorBidi" w:cstheme="majorBidi"/>
          <w:spacing w:val="-6"/>
        </w:rPr>
        <w:t xml:space="preserve">bitkilərin </w:t>
      </w:r>
      <w:r w:rsidRPr="00FC539D">
        <w:rPr>
          <w:rFonts w:asciiTheme="majorBidi" w:hAnsiTheme="majorBidi" w:cstheme="majorBidi"/>
          <w:spacing w:val="-5"/>
        </w:rPr>
        <w:t>canlanmasına, quruma</w:t>
      </w:r>
      <w:r w:rsidRPr="00FC539D">
        <w:rPr>
          <w:rFonts w:asciiTheme="majorBidi" w:hAnsiTheme="majorBidi" w:cstheme="majorBidi"/>
          <w:spacing w:val="-4"/>
        </w:rPr>
        <w:t>sına, heyvanların doğulub bö</w:t>
      </w:r>
      <w:r w:rsidRPr="00FC539D">
        <w:rPr>
          <w:rFonts w:asciiTheme="majorBidi" w:hAnsiTheme="majorBidi" w:cstheme="majorBidi"/>
          <w:spacing w:val="-4"/>
        </w:rPr>
        <w:softHyphen/>
        <w:t>yü</w:t>
      </w:r>
      <w:r w:rsidRPr="00FC539D">
        <w:rPr>
          <w:rFonts w:asciiTheme="majorBidi" w:hAnsiTheme="majorBidi" w:cstheme="majorBidi"/>
          <w:spacing w:val="-4"/>
        </w:rPr>
        <w:softHyphen/>
        <w:t>mə</w:t>
      </w:r>
      <w:r w:rsidRPr="00FC539D">
        <w:rPr>
          <w:rFonts w:asciiTheme="majorBidi" w:hAnsiTheme="majorBidi" w:cstheme="majorBidi"/>
          <w:spacing w:val="-4"/>
        </w:rPr>
        <w:softHyphen/>
        <w:t>si</w:t>
      </w:r>
      <w:r w:rsidRPr="00FC539D">
        <w:rPr>
          <w:rFonts w:asciiTheme="majorBidi" w:hAnsiTheme="majorBidi" w:cstheme="majorBidi"/>
          <w:spacing w:val="-4"/>
        </w:rPr>
        <w:softHyphen/>
        <w:t xml:space="preserve">nə, suların </w:t>
      </w:r>
      <w:r w:rsidRPr="00FC539D">
        <w:rPr>
          <w:rFonts w:asciiTheme="majorBidi" w:hAnsiTheme="majorBidi" w:cstheme="majorBidi"/>
          <w:spacing w:val="-5"/>
        </w:rPr>
        <w:t xml:space="preserve">çağlamasına </w:t>
      </w:r>
      <w:r w:rsidRPr="00FC539D">
        <w:rPr>
          <w:rFonts w:asciiTheme="majorBidi" w:hAnsiTheme="majorBidi" w:cstheme="majorBidi"/>
        </w:rPr>
        <w:t xml:space="preserve">və </w:t>
      </w:r>
      <w:r w:rsidRPr="00FC539D">
        <w:rPr>
          <w:rFonts w:asciiTheme="majorBidi" w:hAnsiTheme="majorBidi" w:cstheme="majorBidi"/>
          <w:spacing w:val="-5"/>
        </w:rPr>
        <w:t>kəsilməsinə... qə</w:t>
      </w:r>
      <w:r w:rsidRPr="00FC539D">
        <w:rPr>
          <w:rFonts w:asciiTheme="majorBidi" w:hAnsiTheme="majorBidi" w:cstheme="majorBidi"/>
          <w:spacing w:val="-4"/>
        </w:rPr>
        <w:t xml:space="preserve">dər </w:t>
      </w:r>
      <w:r w:rsidRPr="00FC539D">
        <w:rPr>
          <w:rFonts w:asciiTheme="majorBidi" w:hAnsiTheme="majorBidi" w:cstheme="majorBidi"/>
          <w:spacing w:val="-5"/>
        </w:rPr>
        <w:t xml:space="preserve">hər şeyin </w:t>
      </w:r>
      <w:r w:rsidRPr="00FC539D">
        <w:rPr>
          <w:rFonts w:asciiTheme="majorBidi" w:hAnsiTheme="majorBidi" w:cstheme="majorBidi"/>
          <w:spacing w:val="-4"/>
        </w:rPr>
        <w:t>tam bir dü</w:t>
      </w:r>
      <w:r w:rsidRPr="00FC539D">
        <w:rPr>
          <w:rFonts w:asciiTheme="majorBidi" w:hAnsiTheme="majorBidi" w:cstheme="majorBidi"/>
          <w:spacing w:val="-4"/>
        </w:rPr>
        <w:softHyphen/>
        <w:t xml:space="preserve">zən </w:t>
      </w:r>
      <w:r w:rsidRPr="00FC539D">
        <w:rPr>
          <w:rFonts w:asciiTheme="majorBidi" w:hAnsiTheme="majorBidi" w:cstheme="majorBidi"/>
        </w:rPr>
        <w:t xml:space="preserve">və </w:t>
      </w:r>
      <w:r w:rsidRPr="00FC539D">
        <w:rPr>
          <w:rFonts w:asciiTheme="majorBidi" w:hAnsiTheme="majorBidi" w:cstheme="majorBidi"/>
          <w:spacing w:val="-5"/>
        </w:rPr>
        <w:t>də</w:t>
      </w:r>
      <w:r w:rsidRPr="00FC539D">
        <w:rPr>
          <w:rFonts w:asciiTheme="majorBidi" w:hAnsiTheme="majorBidi" w:cstheme="majorBidi"/>
          <w:spacing w:val="-5"/>
        </w:rPr>
        <w:softHyphen/>
        <w:t xml:space="preserve">yişməzlik, </w:t>
      </w:r>
      <w:r w:rsidRPr="00FC539D">
        <w:rPr>
          <w:rFonts w:asciiTheme="majorBidi" w:hAnsiTheme="majorBidi" w:cstheme="majorBidi"/>
          <w:spacing w:val="-4"/>
        </w:rPr>
        <w:t xml:space="preserve">insan </w:t>
      </w:r>
      <w:r w:rsidRPr="00FC539D">
        <w:rPr>
          <w:rFonts w:asciiTheme="majorBidi" w:hAnsiTheme="majorBidi" w:cstheme="majorBidi"/>
          <w:spacing w:val="-5"/>
        </w:rPr>
        <w:t xml:space="preserve">ağlının qavraya bilməyəcəyi </w:t>
      </w:r>
      <w:r w:rsidRPr="00FC539D">
        <w:rPr>
          <w:rFonts w:asciiTheme="majorBidi" w:hAnsiTheme="majorBidi" w:cstheme="majorBidi"/>
          <w:spacing w:val="-4"/>
        </w:rPr>
        <w:t>dəqiq bir ahənglə cərəyan et</w:t>
      </w:r>
      <w:r w:rsidRPr="00FC539D">
        <w:rPr>
          <w:rFonts w:asciiTheme="majorBidi" w:hAnsiTheme="majorBidi" w:cstheme="majorBidi"/>
          <w:spacing w:val="-4"/>
        </w:rPr>
        <w:softHyphen/>
        <w:t>di</w:t>
      </w:r>
      <w:r w:rsidRPr="00FC539D">
        <w:rPr>
          <w:rFonts w:asciiTheme="majorBidi" w:hAnsiTheme="majorBidi" w:cstheme="majorBidi"/>
          <w:spacing w:val="-4"/>
        </w:rPr>
        <w:softHyphen/>
        <w:t>yini gördüyü yer üzündə hər şeyi hökmü altın</w:t>
      </w:r>
      <w:r w:rsidRPr="00FC539D">
        <w:rPr>
          <w:rFonts w:asciiTheme="majorBidi" w:hAnsiTheme="majorBidi" w:cstheme="majorBidi"/>
        </w:rPr>
        <w:t xml:space="preserve">da </w:t>
      </w:r>
      <w:r w:rsidRPr="00FC539D">
        <w:rPr>
          <w:rFonts w:asciiTheme="majorBidi" w:hAnsiTheme="majorBidi" w:cstheme="majorBidi"/>
          <w:spacing w:val="-4"/>
        </w:rPr>
        <w:t>tutan səmanın bozqırlı tərə</w:t>
      </w:r>
      <w:r w:rsidRPr="00FC539D">
        <w:rPr>
          <w:rFonts w:asciiTheme="majorBidi" w:hAnsiTheme="majorBidi" w:cstheme="majorBidi"/>
          <w:spacing w:val="-4"/>
        </w:rPr>
        <w:softHyphen/>
        <w:t xml:space="preserve">findən tanrı qəbul edilmiş olması </w:t>
      </w:r>
      <w:r w:rsidRPr="00FC539D">
        <w:rPr>
          <w:rFonts w:asciiTheme="majorBidi" w:hAnsiTheme="majorBidi" w:cstheme="majorBidi"/>
          <w:spacing w:val="-3"/>
        </w:rPr>
        <w:t>mümkün</w:t>
      </w:r>
      <w:r w:rsidRPr="00FC539D">
        <w:rPr>
          <w:rFonts w:asciiTheme="majorBidi" w:hAnsiTheme="majorBidi" w:cstheme="majorBidi"/>
        </w:rPr>
        <w:t>dür. Lakin yuxarıdakı örnəklərdə görün</w:t>
      </w:r>
      <w:r w:rsidRPr="00FC539D">
        <w:rPr>
          <w:rFonts w:asciiTheme="majorBidi" w:hAnsiTheme="majorBidi" w:cstheme="majorBidi"/>
        </w:rPr>
        <w:softHyphen/>
        <w:t>dü</w:t>
      </w:r>
      <w:r w:rsidRPr="00FC539D">
        <w:rPr>
          <w:rFonts w:asciiTheme="majorBidi" w:hAnsiTheme="majorBidi" w:cstheme="majorBidi"/>
        </w:rPr>
        <w:softHyphen/>
        <w:t xml:space="preserve">yü üzrə -əsasən göyün bütün </w:t>
      </w:r>
      <w:r w:rsidRPr="00FC539D">
        <w:rPr>
          <w:rFonts w:asciiTheme="majorBidi" w:hAnsiTheme="majorBidi" w:cstheme="majorBidi"/>
          <w:spacing w:val="-4"/>
        </w:rPr>
        <w:t>dünyanı qaplaması səbəbi ilə hər hansı bir şə</w:t>
      </w:r>
      <w:r w:rsidRPr="00FC539D">
        <w:rPr>
          <w:rFonts w:asciiTheme="majorBidi" w:hAnsiTheme="majorBidi" w:cstheme="majorBidi"/>
          <w:spacing w:val="-4"/>
        </w:rPr>
        <w:softHyphen/>
        <w:t>kildə (büt) təcəssüm etdirilməsi</w:t>
      </w:r>
      <w:r w:rsidRPr="00FC539D">
        <w:rPr>
          <w:rFonts w:asciiTheme="majorBidi" w:hAnsiTheme="majorBidi" w:cstheme="majorBidi"/>
        </w:rPr>
        <w:t>nə də imkan olmayan- t</w:t>
      </w:r>
      <w:r w:rsidRPr="00FC539D">
        <w:rPr>
          <w:rFonts w:asciiTheme="majorBidi" w:hAnsiTheme="majorBidi" w:cstheme="majorBidi"/>
          <w:spacing w:val="-3"/>
        </w:rPr>
        <w:t xml:space="preserve">anrının zamanla </w:t>
      </w:r>
      <w:r w:rsidRPr="00FC539D">
        <w:rPr>
          <w:rFonts w:asciiTheme="majorBidi" w:hAnsiTheme="majorBidi" w:cstheme="majorBidi"/>
        </w:rPr>
        <w:t xml:space="preserve">maddi </w:t>
      </w:r>
      <w:r w:rsidRPr="00FC539D">
        <w:rPr>
          <w:rFonts w:asciiTheme="majorBidi" w:hAnsiTheme="majorBidi" w:cstheme="majorBidi"/>
          <w:spacing w:val="-2"/>
        </w:rPr>
        <w:t xml:space="preserve">səmada ayrı bir </w:t>
      </w:r>
      <w:r w:rsidRPr="00FC539D">
        <w:rPr>
          <w:rFonts w:asciiTheme="majorBidi" w:hAnsiTheme="majorBidi" w:cstheme="majorBidi"/>
          <w:spacing w:val="-3"/>
        </w:rPr>
        <w:t xml:space="preserve">mənəvi qüdrət halını aldığı </w:t>
      </w:r>
      <w:r w:rsidRPr="00FC539D">
        <w:rPr>
          <w:rFonts w:asciiTheme="majorBidi" w:hAnsiTheme="majorBidi" w:cstheme="majorBidi"/>
          <w:spacing w:val="-4"/>
        </w:rPr>
        <w:t xml:space="preserve">anlaşılır. </w:t>
      </w:r>
      <w:r w:rsidRPr="00FC539D">
        <w:rPr>
          <w:rFonts w:asciiTheme="majorBidi" w:hAnsiTheme="majorBidi" w:cstheme="majorBidi"/>
          <w:spacing w:val="-3"/>
        </w:rPr>
        <w:t xml:space="preserve">Yəni tanrı </w:t>
      </w:r>
      <w:r w:rsidRPr="00FC539D">
        <w:rPr>
          <w:rFonts w:asciiTheme="majorBidi" w:hAnsiTheme="majorBidi" w:cstheme="majorBidi"/>
          <w:spacing w:val="-4"/>
        </w:rPr>
        <w:t>əbə</w:t>
      </w:r>
      <w:r w:rsidRPr="00FC539D">
        <w:rPr>
          <w:rFonts w:asciiTheme="majorBidi" w:hAnsiTheme="majorBidi" w:cstheme="majorBidi"/>
          <w:spacing w:val="-4"/>
        </w:rPr>
        <w:softHyphen/>
        <w:t>di</w:t>
      </w:r>
      <w:r w:rsidRPr="00FC539D">
        <w:rPr>
          <w:rFonts w:asciiTheme="majorBidi" w:hAnsiTheme="majorBidi" w:cstheme="majorBidi"/>
          <w:spacing w:val="-4"/>
        </w:rPr>
        <w:softHyphen/>
        <w:t xml:space="preserve">liyi, </w:t>
      </w:r>
      <w:r w:rsidRPr="00FC539D">
        <w:rPr>
          <w:rFonts w:asciiTheme="majorBidi" w:hAnsiTheme="majorBidi" w:cstheme="majorBidi"/>
          <w:spacing w:val="-3"/>
        </w:rPr>
        <w:t>"qadiri-</w:t>
      </w:r>
      <w:r w:rsidRPr="00FC539D">
        <w:rPr>
          <w:rFonts w:asciiTheme="majorBidi" w:hAnsiTheme="majorBidi" w:cstheme="majorBidi"/>
          <w:spacing w:val="-4"/>
        </w:rPr>
        <w:t xml:space="preserve">mütləq"liyi </w:t>
      </w:r>
      <w:r w:rsidRPr="00FC539D">
        <w:rPr>
          <w:rFonts w:asciiTheme="majorBidi" w:hAnsiTheme="majorBidi" w:cstheme="majorBidi"/>
          <w:spacing w:val="-3"/>
        </w:rPr>
        <w:t xml:space="preserve">yanında bir şəklə </w:t>
      </w:r>
      <w:r w:rsidRPr="00FC539D">
        <w:rPr>
          <w:rFonts w:asciiTheme="majorBidi" w:hAnsiTheme="majorBidi" w:cstheme="majorBidi"/>
          <w:spacing w:val="-4"/>
        </w:rPr>
        <w:t xml:space="preserve">salına bilməyən </w:t>
      </w:r>
      <w:r w:rsidRPr="00FC539D">
        <w:rPr>
          <w:rFonts w:asciiTheme="majorBidi" w:hAnsiTheme="majorBidi" w:cstheme="majorBidi"/>
        </w:rPr>
        <w:t xml:space="preserve">və </w:t>
      </w:r>
      <w:r w:rsidRPr="00FC539D">
        <w:rPr>
          <w:rFonts w:asciiTheme="majorBidi" w:hAnsiTheme="majorBidi" w:cstheme="majorBidi"/>
          <w:spacing w:val="-3"/>
        </w:rPr>
        <w:t>"hər yerdə hazır" vəsfini qazanır. Bir o</w:t>
      </w:r>
      <w:r w:rsidRPr="00FC539D">
        <w:rPr>
          <w:rFonts w:asciiTheme="majorBidi" w:hAnsiTheme="majorBidi" w:cstheme="majorBidi"/>
        </w:rPr>
        <w:t xml:space="preserve">ğuzun ibn </w:t>
      </w:r>
      <w:r w:rsidRPr="00FC539D">
        <w:rPr>
          <w:rFonts w:asciiTheme="majorBidi" w:hAnsiTheme="majorBidi" w:cstheme="majorBidi"/>
          <w:spacing w:val="-3"/>
        </w:rPr>
        <w:t>Fədlana (X əsr</w:t>
      </w:r>
      <w:r w:rsidRPr="00FC539D">
        <w:rPr>
          <w:rFonts w:asciiTheme="majorBidi" w:hAnsiTheme="majorBidi" w:cstheme="majorBidi"/>
        </w:rPr>
        <w:t xml:space="preserve">) </w:t>
      </w:r>
      <w:r w:rsidRPr="00FC539D">
        <w:rPr>
          <w:rFonts w:asciiTheme="majorBidi" w:hAnsiTheme="majorBidi" w:cstheme="majorBidi"/>
          <w:spacing w:val="-3"/>
        </w:rPr>
        <w:t xml:space="preserve">"Rəbbinizin arvadı </w:t>
      </w:r>
      <w:r w:rsidRPr="00FC539D">
        <w:rPr>
          <w:rFonts w:asciiTheme="majorBidi" w:hAnsiTheme="majorBidi" w:cstheme="majorBidi"/>
        </w:rPr>
        <w:t>var</w:t>
      </w:r>
      <w:r w:rsidRPr="00FC539D">
        <w:rPr>
          <w:rFonts w:asciiTheme="majorBidi" w:hAnsiTheme="majorBidi" w:cstheme="majorBidi"/>
          <w:spacing w:val="-3"/>
        </w:rPr>
        <w:t xml:space="preserve">mı?" </w:t>
      </w:r>
      <w:r w:rsidRPr="00FC539D">
        <w:rPr>
          <w:rFonts w:asciiTheme="majorBidi" w:hAnsiTheme="majorBidi" w:cstheme="majorBidi"/>
        </w:rPr>
        <w:t xml:space="preserve">deyə </w:t>
      </w:r>
      <w:r w:rsidRPr="00FC539D">
        <w:rPr>
          <w:rFonts w:asciiTheme="majorBidi" w:hAnsiTheme="majorBidi" w:cstheme="majorBidi"/>
          <w:spacing w:val="-2"/>
        </w:rPr>
        <w:t>sorduqdan sonra i</w:t>
      </w:r>
      <w:r w:rsidRPr="00FC539D">
        <w:rPr>
          <w:rFonts w:asciiTheme="majorBidi" w:hAnsiTheme="majorBidi" w:cstheme="majorBidi"/>
        </w:rPr>
        <w:t xml:space="preserve">bn </w:t>
      </w:r>
      <w:r w:rsidRPr="00FC539D">
        <w:rPr>
          <w:rFonts w:asciiTheme="majorBidi" w:hAnsiTheme="majorBidi" w:cstheme="majorBidi"/>
          <w:spacing w:val="-3"/>
        </w:rPr>
        <w:t xml:space="preserve">Fədlan </w:t>
      </w:r>
      <w:r w:rsidRPr="00FC539D">
        <w:rPr>
          <w:rFonts w:asciiTheme="majorBidi" w:hAnsiTheme="majorBidi" w:cstheme="majorBidi"/>
          <w:spacing w:val="-2"/>
        </w:rPr>
        <w:t xml:space="preserve">ilə </w:t>
      </w:r>
      <w:r w:rsidRPr="00FC539D">
        <w:rPr>
          <w:rFonts w:asciiTheme="majorBidi" w:hAnsiTheme="majorBidi" w:cstheme="majorBidi"/>
          <w:spacing w:val="-3"/>
        </w:rPr>
        <w:t xml:space="preserve">birlikdə </w:t>
      </w:r>
      <w:r w:rsidRPr="00FC539D">
        <w:rPr>
          <w:rFonts w:asciiTheme="majorBidi" w:hAnsiTheme="majorBidi" w:cstheme="majorBidi"/>
        </w:rPr>
        <w:t>tövbə e</w:t>
      </w:r>
      <w:r w:rsidRPr="00FC539D">
        <w:rPr>
          <w:rFonts w:asciiTheme="majorBidi" w:hAnsiTheme="majorBidi" w:cstheme="majorBidi"/>
          <w:spacing w:val="-3"/>
        </w:rPr>
        <w:t xml:space="preserve">tməsi tanrının </w:t>
      </w:r>
      <w:r w:rsidRPr="00FC539D">
        <w:rPr>
          <w:rFonts w:asciiTheme="majorBidi" w:hAnsiTheme="majorBidi" w:cstheme="majorBidi"/>
        </w:rPr>
        <w:t xml:space="preserve">insan </w:t>
      </w:r>
      <w:r w:rsidRPr="00FC539D">
        <w:rPr>
          <w:rFonts w:asciiTheme="majorBidi" w:hAnsiTheme="majorBidi" w:cstheme="majorBidi"/>
          <w:spacing w:val="-3"/>
        </w:rPr>
        <w:t>ol</w:t>
      </w:r>
      <w:r w:rsidRPr="00FC539D">
        <w:rPr>
          <w:rFonts w:asciiTheme="majorBidi" w:hAnsiTheme="majorBidi" w:cstheme="majorBidi"/>
          <w:spacing w:val="-3"/>
        </w:rPr>
        <w:softHyphen/>
        <w:t xml:space="preserve">mayacağını düşündüyünü </w:t>
      </w:r>
      <w:r w:rsidRPr="00FC539D">
        <w:rPr>
          <w:rFonts w:asciiTheme="majorBidi" w:hAnsiTheme="majorBidi" w:cstheme="majorBidi"/>
          <w:spacing w:val="-4"/>
        </w:rPr>
        <w:t xml:space="preserve">göstərir. </w:t>
      </w:r>
      <w:r w:rsidRPr="00FC539D">
        <w:rPr>
          <w:rFonts w:asciiTheme="majorBidi" w:hAnsiTheme="majorBidi" w:cstheme="majorBidi"/>
          <w:spacing w:val="-3"/>
        </w:rPr>
        <w:t>Həmin i</w:t>
      </w:r>
      <w:r w:rsidRPr="00FC539D">
        <w:rPr>
          <w:rFonts w:asciiTheme="majorBidi" w:hAnsiTheme="majorBidi" w:cstheme="majorBidi"/>
          <w:spacing w:val="-2"/>
        </w:rPr>
        <w:t xml:space="preserve">bn </w:t>
      </w:r>
      <w:r w:rsidRPr="00FC539D">
        <w:rPr>
          <w:rFonts w:asciiTheme="majorBidi" w:hAnsiTheme="majorBidi" w:cstheme="majorBidi"/>
          <w:spacing w:val="-3"/>
        </w:rPr>
        <w:t>Fədlan oğuz</w:t>
      </w:r>
      <w:r w:rsidRPr="00FC539D">
        <w:rPr>
          <w:rFonts w:asciiTheme="majorBidi" w:hAnsiTheme="majorBidi" w:cstheme="majorBidi"/>
          <w:spacing w:val="-3"/>
        </w:rPr>
        <w:softHyphen/>
        <w:t xml:space="preserve">lardan </w:t>
      </w:r>
      <w:r w:rsidRPr="00FC539D">
        <w:rPr>
          <w:rFonts w:asciiTheme="majorBidi" w:hAnsiTheme="majorBidi" w:cstheme="majorBidi"/>
          <w:spacing w:val="-4"/>
        </w:rPr>
        <w:t xml:space="preserve">birinin </w:t>
      </w:r>
      <w:r w:rsidRPr="00FC539D">
        <w:rPr>
          <w:rFonts w:asciiTheme="majorBidi" w:hAnsiTheme="majorBidi" w:cstheme="majorBidi"/>
          <w:spacing w:val="-3"/>
        </w:rPr>
        <w:t>haq</w:t>
      </w:r>
      <w:r w:rsidRPr="00FC539D">
        <w:rPr>
          <w:rFonts w:asciiTheme="majorBidi" w:hAnsiTheme="majorBidi" w:cstheme="majorBidi"/>
          <w:spacing w:val="-3"/>
        </w:rPr>
        <w:softHyphen/>
        <w:t xml:space="preserve">sızlığa </w:t>
      </w:r>
      <w:r w:rsidRPr="00FC539D">
        <w:rPr>
          <w:rFonts w:asciiTheme="majorBidi" w:hAnsiTheme="majorBidi" w:cstheme="majorBidi"/>
        </w:rPr>
        <w:t>uğ</w:t>
      </w:r>
      <w:r w:rsidRPr="00FC539D">
        <w:rPr>
          <w:rFonts w:asciiTheme="majorBidi" w:hAnsiTheme="majorBidi" w:cstheme="majorBidi"/>
          <w:spacing w:val="-4"/>
        </w:rPr>
        <w:t xml:space="preserve">radığı, yaxud xoşlanmadığı bir işlə </w:t>
      </w:r>
      <w:r w:rsidRPr="00FC539D">
        <w:rPr>
          <w:rFonts w:asciiTheme="majorBidi" w:hAnsiTheme="majorBidi" w:cstheme="majorBidi"/>
          <w:spacing w:val="-5"/>
        </w:rPr>
        <w:t xml:space="preserve">qarşılaşdığı </w:t>
      </w:r>
      <w:r w:rsidRPr="00FC539D">
        <w:rPr>
          <w:rFonts w:asciiTheme="majorBidi" w:hAnsiTheme="majorBidi" w:cstheme="majorBidi"/>
          <w:spacing w:val="-4"/>
        </w:rPr>
        <w:t>zaman başını qaldı</w:t>
      </w:r>
      <w:r w:rsidRPr="00FC539D">
        <w:rPr>
          <w:rFonts w:asciiTheme="majorBidi" w:hAnsiTheme="majorBidi" w:cstheme="majorBidi"/>
          <w:spacing w:val="-4"/>
        </w:rPr>
        <w:softHyphen/>
        <w:t>raraq «Bir t</w:t>
      </w:r>
      <w:r w:rsidRPr="00FC539D">
        <w:rPr>
          <w:rFonts w:asciiTheme="majorBidi" w:hAnsiTheme="majorBidi" w:cstheme="majorBidi"/>
        </w:rPr>
        <w:t>anrı»</w:t>
      </w:r>
      <w:r w:rsidRPr="00FC539D">
        <w:rPr>
          <w:rFonts w:asciiTheme="majorBidi" w:hAnsiTheme="majorBidi" w:cstheme="majorBidi"/>
          <w:position w:val="9"/>
        </w:rPr>
        <w:t xml:space="preserve"> </w:t>
      </w:r>
      <w:r w:rsidRPr="00FC539D">
        <w:rPr>
          <w:rFonts w:asciiTheme="majorBidi" w:hAnsiTheme="majorBidi" w:cstheme="majorBidi"/>
        </w:rPr>
        <w:t>dediyini nəql edir</w:t>
      </w:r>
      <w:r w:rsidRPr="00FC539D">
        <w:rPr>
          <w:rStyle w:val="aff8"/>
          <w:rFonts w:asciiTheme="majorBidi" w:hAnsiTheme="majorBidi" w:cstheme="majorBidi"/>
          <w:sz w:val="24"/>
        </w:rPr>
        <w:footnoteReference w:id="534"/>
      </w:r>
      <w:r w:rsidRPr="00FC539D">
        <w:rPr>
          <w:rFonts w:asciiTheme="majorBidi" w:hAnsiTheme="majorBidi" w:cstheme="majorBidi"/>
        </w:rPr>
        <w:t xml:space="preserve">. Əbü Düləfin də (X əsrin ikinci rübü) oğuzlarda </w:t>
      </w:r>
      <w:r w:rsidRPr="00FC539D">
        <w:rPr>
          <w:rFonts w:asciiTheme="majorBidi" w:hAnsiTheme="majorBidi" w:cstheme="majorBidi"/>
          <w:spacing w:val="-4"/>
        </w:rPr>
        <w:t xml:space="preserve">büt </w:t>
      </w:r>
      <w:r w:rsidRPr="00FC539D">
        <w:rPr>
          <w:rFonts w:asciiTheme="majorBidi" w:hAnsiTheme="majorBidi" w:cstheme="majorBidi"/>
          <w:spacing w:val="-5"/>
        </w:rPr>
        <w:t>bulunmadığını söyləməsi mənalıdır</w:t>
      </w:r>
      <w:r w:rsidRPr="00FC539D">
        <w:rPr>
          <w:rStyle w:val="aff8"/>
          <w:rFonts w:asciiTheme="majorBidi" w:hAnsiTheme="majorBidi" w:cstheme="majorBidi"/>
          <w:spacing w:val="-5"/>
          <w:sz w:val="24"/>
        </w:rPr>
        <w:footnoteReference w:id="535"/>
      </w:r>
      <w:r w:rsidRPr="00FC539D">
        <w:rPr>
          <w:rFonts w:asciiTheme="majorBidi" w:hAnsiTheme="majorBidi" w:cstheme="majorBidi"/>
          <w:spacing w:val="-5"/>
        </w:rPr>
        <w:t xml:space="preserve">. XIII əsr uyğurları </w:t>
      </w:r>
      <w:r w:rsidRPr="00FC539D">
        <w:rPr>
          <w:rFonts w:asciiTheme="majorBidi" w:hAnsiTheme="majorBidi" w:cstheme="majorBidi"/>
          <w:spacing w:val="-3"/>
        </w:rPr>
        <w:t xml:space="preserve">da </w:t>
      </w:r>
      <w:r w:rsidRPr="00FC539D">
        <w:rPr>
          <w:rFonts w:asciiTheme="majorBidi" w:hAnsiTheme="majorBidi" w:cstheme="majorBidi"/>
          <w:spacing w:val="-5"/>
        </w:rPr>
        <w:t>tan</w:t>
      </w:r>
      <w:r w:rsidR="00763B5D">
        <w:rPr>
          <w:rFonts w:asciiTheme="majorBidi" w:hAnsiTheme="majorBidi" w:cstheme="majorBidi"/>
          <w:spacing w:val="-5"/>
        </w:rPr>
        <w:softHyphen/>
      </w:r>
      <w:r w:rsidRPr="00FC539D">
        <w:rPr>
          <w:rFonts w:asciiTheme="majorBidi" w:hAnsiTheme="majorBidi" w:cstheme="majorBidi"/>
          <w:spacing w:val="-5"/>
        </w:rPr>
        <w:t>rı</w:t>
      </w:r>
      <w:r w:rsidRPr="00FC539D">
        <w:rPr>
          <w:rFonts w:asciiTheme="majorBidi" w:hAnsiTheme="majorBidi" w:cstheme="majorBidi"/>
          <w:spacing w:val="-5"/>
        </w:rPr>
        <w:softHyphen/>
      </w:r>
      <w:r w:rsidR="00763B5D">
        <w:rPr>
          <w:rFonts w:asciiTheme="majorBidi" w:hAnsiTheme="majorBidi" w:cstheme="majorBidi"/>
          <w:spacing w:val="-5"/>
        </w:rPr>
        <w:softHyphen/>
      </w:r>
      <w:r w:rsidRPr="00FC539D">
        <w:rPr>
          <w:rFonts w:asciiTheme="majorBidi" w:hAnsiTheme="majorBidi" w:cstheme="majorBidi"/>
          <w:spacing w:val="-5"/>
        </w:rPr>
        <w:t xml:space="preserve">nın </w:t>
      </w:r>
      <w:r w:rsidRPr="00FC539D">
        <w:rPr>
          <w:rFonts w:asciiTheme="majorBidi" w:hAnsiTheme="majorBidi" w:cstheme="majorBidi"/>
          <w:spacing w:val="-3"/>
        </w:rPr>
        <w:t xml:space="preserve">insan və ya </w:t>
      </w:r>
      <w:r w:rsidRPr="00FC539D">
        <w:rPr>
          <w:rFonts w:asciiTheme="majorBidi" w:hAnsiTheme="majorBidi" w:cstheme="majorBidi"/>
          <w:spacing w:val="-4"/>
        </w:rPr>
        <w:t>başqa hər hansı bir cisim şəklində təsvir e</w:t>
      </w:r>
      <w:r w:rsidRPr="00FC539D">
        <w:rPr>
          <w:rFonts w:asciiTheme="majorBidi" w:hAnsiTheme="majorBidi" w:cstheme="majorBidi"/>
          <w:spacing w:val="-5"/>
        </w:rPr>
        <w:t>dilə bilmə</w:t>
      </w:r>
      <w:r w:rsidR="00A745CC">
        <w:rPr>
          <w:rFonts w:asciiTheme="majorBidi" w:hAnsiTheme="majorBidi" w:cstheme="majorBidi"/>
          <w:spacing w:val="-5"/>
        </w:rPr>
        <w:softHyphen/>
      </w:r>
      <w:r w:rsidRPr="00FC539D">
        <w:rPr>
          <w:rFonts w:asciiTheme="majorBidi" w:hAnsiTheme="majorBidi" w:cstheme="majorBidi"/>
          <w:spacing w:val="-5"/>
        </w:rPr>
        <w:t xml:space="preserve">yəcəyini </w:t>
      </w:r>
      <w:r w:rsidRPr="00FC539D">
        <w:rPr>
          <w:rFonts w:asciiTheme="majorBidi" w:hAnsiTheme="majorBidi" w:cstheme="majorBidi"/>
          <w:spacing w:val="-3"/>
        </w:rPr>
        <w:t>söy</w:t>
      </w:r>
      <w:r w:rsidRPr="00FC539D">
        <w:rPr>
          <w:rFonts w:asciiTheme="majorBidi" w:hAnsiTheme="majorBidi" w:cstheme="majorBidi"/>
          <w:spacing w:val="-3"/>
        </w:rPr>
        <w:softHyphen/>
      </w:r>
      <w:r w:rsidRPr="00FC539D">
        <w:rPr>
          <w:rFonts w:asciiTheme="majorBidi" w:hAnsiTheme="majorBidi" w:cstheme="majorBidi"/>
          <w:spacing w:val="-3"/>
        </w:rPr>
        <w:softHyphen/>
        <w:t>ləyirdilər</w:t>
      </w:r>
      <w:r w:rsidRPr="00FC539D">
        <w:rPr>
          <w:rStyle w:val="aff8"/>
          <w:rFonts w:asciiTheme="majorBidi" w:hAnsiTheme="majorBidi" w:cstheme="majorBidi"/>
          <w:spacing w:val="-3"/>
          <w:sz w:val="24"/>
        </w:rPr>
        <w:footnoteReference w:id="536"/>
      </w:r>
      <w:r w:rsidRPr="00FC539D">
        <w:rPr>
          <w:rFonts w:asciiTheme="majorBidi" w:hAnsiTheme="majorBidi" w:cstheme="majorBidi"/>
        </w:rPr>
        <w:t>. Demək ki, əsl türk etiqadında antropomorfizm (büt</w:t>
      </w:r>
      <w:r w:rsidR="00A745CC">
        <w:rPr>
          <w:rFonts w:asciiTheme="majorBidi" w:hAnsiTheme="majorBidi" w:cstheme="majorBidi"/>
        </w:rPr>
        <w:softHyphen/>
      </w:r>
      <w:r w:rsidRPr="00FC539D">
        <w:rPr>
          <w:rFonts w:asciiTheme="majorBidi" w:hAnsiTheme="majorBidi" w:cstheme="majorBidi"/>
        </w:rPr>
        <w:t>çülük) yoxdu"</w:t>
      </w:r>
      <w:r w:rsidRPr="00FC539D">
        <w:rPr>
          <w:rStyle w:val="aff8"/>
          <w:rFonts w:asciiTheme="majorBidi" w:hAnsiTheme="majorBidi" w:cstheme="majorBidi"/>
          <w:sz w:val="24"/>
        </w:rPr>
        <w:footnoteReference w:id="537"/>
      </w:r>
      <w:r w:rsidRPr="00FC539D">
        <w:rPr>
          <w:rFonts w:asciiTheme="majorBidi" w:hAnsiTheme="majorBidi" w:cstheme="majorBidi"/>
        </w:rPr>
        <w:t xml:space="preserve">. </w:t>
      </w:r>
      <w:r w:rsidRPr="00FC539D">
        <w:rPr>
          <w:rFonts w:asciiTheme="majorBidi" w:hAnsiTheme="majorBidi" w:cstheme="majorBidi"/>
          <w:spacing w:val="-3"/>
        </w:rPr>
        <w:t xml:space="preserve">Bundan dolayı </w:t>
      </w:r>
      <w:r w:rsidRPr="00FC539D">
        <w:rPr>
          <w:rFonts w:asciiTheme="majorBidi" w:hAnsiTheme="majorBidi" w:cstheme="majorBidi"/>
        </w:rPr>
        <w:t>da ə</w:t>
      </w:r>
      <w:r w:rsidRPr="00FC539D">
        <w:rPr>
          <w:rFonts w:asciiTheme="majorBidi" w:hAnsiTheme="majorBidi" w:cstheme="majorBidi"/>
          <w:spacing w:val="-3"/>
        </w:rPr>
        <w:t xml:space="preserve">slində bütləri mühafizəyə məxsus </w:t>
      </w:r>
      <w:r w:rsidRPr="00FC539D">
        <w:rPr>
          <w:rFonts w:asciiTheme="majorBidi" w:hAnsiTheme="majorBidi" w:cstheme="majorBidi"/>
          <w:spacing w:val="-4"/>
        </w:rPr>
        <w:t>bi</w:t>
      </w:r>
      <w:r w:rsidRPr="00FC539D">
        <w:rPr>
          <w:rFonts w:asciiTheme="majorBidi" w:hAnsiTheme="majorBidi" w:cstheme="majorBidi"/>
          <w:spacing w:val="-4"/>
        </w:rPr>
        <w:softHyphen/>
        <w:t xml:space="preserve">nalar </w:t>
      </w:r>
      <w:r w:rsidRPr="00FC539D">
        <w:rPr>
          <w:rFonts w:asciiTheme="majorBidi" w:hAnsiTheme="majorBidi" w:cstheme="majorBidi"/>
          <w:spacing w:val="-3"/>
        </w:rPr>
        <w:t xml:space="preserve">olan </w:t>
      </w:r>
      <w:r w:rsidRPr="00FC539D">
        <w:rPr>
          <w:rFonts w:asciiTheme="majorBidi" w:hAnsiTheme="majorBidi" w:cstheme="majorBidi"/>
          <w:spacing w:val="-3"/>
        </w:rPr>
        <w:lastRenderedPageBreak/>
        <w:t>ta</w:t>
      </w:r>
      <w:r w:rsidRPr="00FC539D">
        <w:rPr>
          <w:rFonts w:asciiTheme="majorBidi" w:hAnsiTheme="majorBidi" w:cstheme="majorBidi"/>
          <w:spacing w:val="-3"/>
        </w:rPr>
        <w:softHyphen/>
        <w:t>pınaqlar inşa e</w:t>
      </w:r>
      <w:r w:rsidRPr="00FC539D">
        <w:rPr>
          <w:rFonts w:asciiTheme="majorBidi" w:hAnsiTheme="majorBidi" w:cstheme="majorBidi"/>
          <w:spacing w:val="-4"/>
        </w:rPr>
        <w:t>dil</w:t>
      </w:r>
      <w:r w:rsidRPr="00FC539D">
        <w:rPr>
          <w:rFonts w:asciiTheme="majorBidi" w:hAnsiTheme="majorBidi" w:cstheme="majorBidi"/>
          <w:spacing w:val="-4"/>
        </w:rPr>
        <w:softHyphen/>
        <w:t>mirdi. Bütçülükdə bü</w:t>
      </w:r>
      <w:r w:rsidRPr="00FC539D">
        <w:rPr>
          <w:rFonts w:asciiTheme="majorBidi" w:hAnsiTheme="majorBidi" w:cstheme="majorBidi"/>
          <w:spacing w:val="-3"/>
        </w:rPr>
        <w:t xml:space="preserve">tlərin (heykəl </w:t>
      </w:r>
      <w:r w:rsidRPr="00FC539D">
        <w:rPr>
          <w:rFonts w:asciiTheme="majorBidi" w:hAnsiTheme="majorBidi" w:cstheme="majorBidi"/>
        </w:rPr>
        <w:t xml:space="preserve">və </w:t>
      </w:r>
      <w:r w:rsidRPr="00FC539D">
        <w:rPr>
          <w:rFonts w:asciiTheme="majorBidi" w:hAnsiTheme="majorBidi" w:cstheme="majorBidi"/>
          <w:spacing w:val="-4"/>
        </w:rPr>
        <w:t>rəsmlərin) təmsil e</w:t>
      </w:r>
      <w:r w:rsidRPr="00FC539D">
        <w:rPr>
          <w:rFonts w:asciiTheme="majorBidi" w:hAnsiTheme="majorBidi" w:cstheme="majorBidi"/>
          <w:spacing w:val="-3"/>
        </w:rPr>
        <w:t>t</w:t>
      </w:r>
      <w:r w:rsidRPr="00FC539D">
        <w:rPr>
          <w:rFonts w:asciiTheme="majorBidi" w:hAnsiTheme="majorBidi" w:cstheme="majorBidi"/>
          <w:spacing w:val="-3"/>
        </w:rPr>
        <w:softHyphen/>
        <w:t xml:space="preserve">dikləri şəxslərin </w:t>
      </w:r>
      <w:r w:rsidRPr="00FC539D">
        <w:rPr>
          <w:rFonts w:asciiTheme="majorBidi" w:hAnsiTheme="majorBidi" w:cstheme="majorBidi"/>
          <w:spacing w:val="-2"/>
        </w:rPr>
        <w:t xml:space="preserve">mənəvi </w:t>
      </w:r>
      <w:r w:rsidRPr="00FC539D">
        <w:rPr>
          <w:rFonts w:asciiTheme="majorBidi" w:hAnsiTheme="majorBidi" w:cstheme="majorBidi"/>
        </w:rPr>
        <w:t xml:space="preserve">güc </w:t>
      </w:r>
      <w:r w:rsidRPr="00FC539D">
        <w:rPr>
          <w:rFonts w:asciiTheme="majorBidi" w:hAnsiTheme="majorBidi" w:cstheme="majorBidi"/>
          <w:spacing w:val="-2"/>
        </w:rPr>
        <w:t xml:space="preserve">ilə </w:t>
      </w:r>
      <w:r w:rsidRPr="00FC539D">
        <w:rPr>
          <w:rFonts w:asciiTheme="majorBidi" w:hAnsiTheme="majorBidi" w:cstheme="majorBidi"/>
        </w:rPr>
        <w:t xml:space="preserve">dolu olduğuna </w:t>
      </w:r>
      <w:r w:rsidRPr="00FC539D">
        <w:rPr>
          <w:rFonts w:asciiTheme="majorBidi" w:hAnsiTheme="majorBidi" w:cstheme="majorBidi"/>
          <w:spacing w:val="-3"/>
        </w:rPr>
        <w:t>inanılmışdır. Türk</w:t>
      </w:r>
      <w:r w:rsidRPr="00FC539D">
        <w:rPr>
          <w:rFonts w:asciiTheme="majorBidi" w:hAnsiTheme="majorBidi" w:cstheme="majorBidi"/>
          <w:spacing w:val="-3"/>
        </w:rPr>
        <w:softHyphen/>
        <w:t xml:space="preserve">lərdə </w:t>
      </w:r>
      <w:r w:rsidRPr="00FC539D">
        <w:rPr>
          <w:rFonts w:asciiTheme="majorBidi" w:hAnsiTheme="majorBidi" w:cstheme="majorBidi"/>
        </w:rPr>
        <w:t>isə mənəvi gücün tək qaynağı tanrı idi</w:t>
      </w:r>
      <w:r w:rsidRPr="00FC539D">
        <w:rPr>
          <w:rStyle w:val="aff8"/>
          <w:rFonts w:asciiTheme="majorBidi" w:hAnsiTheme="majorBidi" w:cstheme="majorBidi"/>
          <w:sz w:val="24"/>
        </w:rPr>
        <w:footnoteReference w:id="538"/>
      </w:r>
      <w:r w:rsidRPr="00FC539D">
        <w:rPr>
          <w:rFonts w:asciiTheme="majorBidi" w:hAnsiTheme="majorBidi" w:cstheme="majorBidi"/>
        </w:rPr>
        <w:t>.</w:t>
      </w:r>
    </w:p>
    <w:p w:rsidR="00FC539D" w:rsidRPr="00FC539D" w:rsidRDefault="00FC539D" w:rsidP="00763B5D">
      <w:pPr>
        <w:pStyle w:val="af3"/>
        <w:spacing w:line="276" w:lineRule="auto"/>
        <w:ind w:firstLine="709"/>
        <w:rPr>
          <w:rFonts w:asciiTheme="majorBidi" w:hAnsiTheme="majorBidi" w:cstheme="majorBidi"/>
        </w:rPr>
      </w:pPr>
      <w:r w:rsidRPr="00FC539D">
        <w:rPr>
          <w:rFonts w:asciiTheme="majorBidi" w:hAnsiTheme="majorBidi" w:cstheme="majorBidi"/>
          <w:spacing w:val="-4"/>
        </w:rPr>
        <w:t xml:space="preserve">Kitabələrin </w:t>
      </w:r>
      <w:r w:rsidRPr="00FC539D">
        <w:rPr>
          <w:rFonts w:asciiTheme="majorBidi" w:hAnsiTheme="majorBidi" w:cstheme="majorBidi"/>
          <w:spacing w:val="-3"/>
        </w:rPr>
        <w:t xml:space="preserve">bir yerində tanrı ilə "yer" eyni funksiyanı icra edir kimi </w:t>
      </w:r>
      <w:r w:rsidRPr="00FC539D">
        <w:rPr>
          <w:rFonts w:asciiTheme="majorBidi" w:hAnsiTheme="majorBidi" w:cstheme="majorBidi"/>
        </w:rPr>
        <w:t>gö</w:t>
      </w:r>
      <w:r w:rsidR="00763B5D">
        <w:rPr>
          <w:rFonts w:asciiTheme="majorBidi" w:hAnsiTheme="majorBidi" w:cstheme="majorBidi"/>
        </w:rPr>
        <w:softHyphen/>
      </w:r>
      <w:r w:rsidRPr="00FC539D">
        <w:rPr>
          <w:rFonts w:asciiTheme="majorBidi" w:hAnsiTheme="majorBidi" w:cstheme="majorBidi"/>
          <w:spacing w:val="-4"/>
        </w:rPr>
        <w:t>rünməklə</w:t>
      </w:r>
      <w:r w:rsidRPr="00FC539D">
        <w:rPr>
          <w:rStyle w:val="aff8"/>
          <w:rFonts w:asciiTheme="majorBidi" w:hAnsiTheme="majorBidi" w:cstheme="majorBidi"/>
          <w:spacing w:val="-4"/>
          <w:sz w:val="24"/>
        </w:rPr>
        <w:footnoteReference w:id="539"/>
      </w:r>
      <w:r w:rsidRPr="00FC539D">
        <w:rPr>
          <w:rFonts w:asciiTheme="majorBidi" w:hAnsiTheme="majorBidi" w:cstheme="majorBidi"/>
          <w:spacing w:val="-4"/>
          <w:position w:val="9"/>
        </w:rPr>
        <w:t xml:space="preserve"> </w:t>
      </w:r>
      <w:r w:rsidRPr="00FC539D">
        <w:rPr>
          <w:rFonts w:asciiTheme="majorBidi" w:hAnsiTheme="majorBidi" w:cstheme="majorBidi"/>
          <w:spacing w:val="-4"/>
        </w:rPr>
        <w:t>bərabər, əs</w:t>
      </w:r>
      <w:r w:rsidRPr="00FC539D">
        <w:rPr>
          <w:rFonts w:asciiTheme="majorBidi" w:hAnsiTheme="majorBidi" w:cstheme="majorBidi"/>
          <w:spacing w:val="-4"/>
        </w:rPr>
        <w:softHyphen/>
        <w:t xml:space="preserve">lində göytanrının </w:t>
      </w:r>
      <w:r w:rsidRPr="00FC539D">
        <w:rPr>
          <w:rFonts w:asciiTheme="majorBidi" w:hAnsiTheme="majorBidi" w:cstheme="majorBidi"/>
          <w:spacing w:val="-3"/>
        </w:rPr>
        <w:t xml:space="preserve">çox əski </w:t>
      </w:r>
      <w:r w:rsidRPr="00FC539D">
        <w:rPr>
          <w:rFonts w:asciiTheme="majorBidi" w:hAnsiTheme="majorBidi" w:cstheme="majorBidi"/>
          <w:spacing w:val="-4"/>
        </w:rPr>
        <w:t xml:space="preserve">zamanlardan bəri </w:t>
      </w:r>
      <w:r w:rsidRPr="00FC539D">
        <w:rPr>
          <w:rFonts w:asciiTheme="majorBidi" w:hAnsiTheme="majorBidi" w:cstheme="majorBidi"/>
          <w:spacing w:val="-3"/>
        </w:rPr>
        <w:t xml:space="preserve">tək </w:t>
      </w:r>
      <w:r w:rsidRPr="00FC539D">
        <w:rPr>
          <w:rFonts w:asciiTheme="majorBidi" w:hAnsiTheme="majorBidi" w:cstheme="majorBidi"/>
          <w:spacing w:val="-6"/>
        </w:rPr>
        <w:t xml:space="preserve">ulu </w:t>
      </w:r>
      <w:r w:rsidRPr="00FC539D">
        <w:rPr>
          <w:rFonts w:asciiTheme="majorBidi" w:hAnsiTheme="majorBidi" w:cstheme="majorBidi"/>
          <w:spacing w:val="-5"/>
        </w:rPr>
        <w:t>var</w:t>
      </w:r>
      <w:r w:rsidRPr="00FC539D">
        <w:rPr>
          <w:rFonts w:asciiTheme="majorBidi" w:hAnsiTheme="majorBidi" w:cstheme="majorBidi"/>
          <w:spacing w:val="-5"/>
        </w:rPr>
        <w:softHyphen/>
        <w:t xml:space="preserve">lığı </w:t>
      </w:r>
      <w:r w:rsidRPr="00FC539D">
        <w:rPr>
          <w:rFonts w:asciiTheme="majorBidi" w:hAnsiTheme="majorBidi" w:cstheme="majorBidi"/>
          <w:spacing w:val="-7"/>
        </w:rPr>
        <w:t xml:space="preserve">təmsil etdiyinə </w:t>
      </w:r>
      <w:r w:rsidRPr="00FC539D">
        <w:rPr>
          <w:rFonts w:asciiTheme="majorBidi" w:hAnsiTheme="majorBidi" w:cstheme="majorBidi"/>
          <w:spacing w:val="-6"/>
        </w:rPr>
        <w:t xml:space="preserve">dair </w:t>
      </w:r>
      <w:r w:rsidRPr="00FC539D">
        <w:rPr>
          <w:rFonts w:asciiTheme="majorBidi" w:hAnsiTheme="majorBidi" w:cstheme="majorBidi"/>
          <w:spacing w:val="-7"/>
        </w:rPr>
        <w:t xml:space="preserve">dəlillər vardır. M.ö. </w:t>
      </w:r>
      <w:r w:rsidRPr="00FC539D">
        <w:rPr>
          <w:rFonts w:asciiTheme="majorBidi" w:hAnsiTheme="majorBidi" w:cstheme="majorBidi"/>
          <w:spacing w:val="-6"/>
        </w:rPr>
        <w:t>Asi</w:t>
      </w:r>
      <w:r w:rsidRPr="00FC539D">
        <w:rPr>
          <w:rFonts w:asciiTheme="majorBidi" w:hAnsiTheme="majorBidi" w:cstheme="majorBidi"/>
          <w:spacing w:val="-6"/>
        </w:rPr>
        <w:softHyphen/>
        <w:t>ya h</w:t>
      </w:r>
      <w:r w:rsidRPr="00FC539D">
        <w:rPr>
          <w:rFonts w:asciiTheme="majorBidi" w:hAnsiTheme="majorBidi" w:cstheme="majorBidi"/>
          <w:spacing w:val="-7"/>
        </w:rPr>
        <w:t xml:space="preserve">unları </w:t>
      </w:r>
      <w:r w:rsidRPr="00FC539D">
        <w:rPr>
          <w:rFonts w:asciiTheme="majorBidi" w:hAnsiTheme="majorBidi" w:cstheme="majorBidi"/>
          <w:spacing w:val="-5"/>
        </w:rPr>
        <w:t xml:space="preserve">dövründə </w:t>
      </w:r>
      <w:r w:rsidRPr="00FC539D">
        <w:rPr>
          <w:rFonts w:asciiTheme="majorBidi" w:hAnsiTheme="majorBidi" w:cstheme="majorBidi"/>
          <w:spacing w:val="-4"/>
        </w:rPr>
        <w:t>(üstəlik, VI-VIII əsrlərdə artıq funksiyasını itirmiş olan) günəş, a</w:t>
      </w:r>
      <w:r w:rsidRPr="00FC539D">
        <w:rPr>
          <w:rFonts w:asciiTheme="majorBidi" w:hAnsiTheme="majorBidi" w:cstheme="majorBidi"/>
          <w:spacing w:val="-3"/>
        </w:rPr>
        <w:t>y, u</w:t>
      </w:r>
      <w:r w:rsidRPr="00FC539D">
        <w:rPr>
          <w:rFonts w:asciiTheme="majorBidi" w:hAnsiTheme="majorBidi" w:cstheme="majorBidi"/>
          <w:spacing w:val="-4"/>
        </w:rPr>
        <w:t xml:space="preserve">lduz </w:t>
      </w:r>
      <w:r w:rsidRPr="00FC539D">
        <w:rPr>
          <w:rFonts w:asciiTheme="majorBidi" w:hAnsiTheme="majorBidi" w:cstheme="majorBidi"/>
          <w:spacing w:val="-5"/>
        </w:rPr>
        <w:t>tan</w:t>
      </w:r>
      <w:r w:rsidRPr="00FC539D">
        <w:rPr>
          <w:rFonts w:asciiTheme="majorBidi" w:hAnsiTheme="majorBidi" w:cstheme="majorBidi"/>
          <w:spacing w:val="-5"/>
        </w:rPr>
        <w:softHyphen/>
        <w:t>rılarının (qut</w:t>
      </w:r>
      <w:r w:rsidRPr="00FC539D">
        <w:rPr>
          <w:rFonts w:asciiTheme="majorBidi" w:hAnsiTheme="majorBidi" w:cstheme="majorBidi"/>
          <w:spacing w:val="-5"/>
        </w:rPr>
        <w:softHyphen/>
      </w:r>
      <w:r w:rsidRPr="00FC539D">
        <w:rPr>
          <w:rFonts w:asciiTheme="majorBidi" w:hAnsiTheme="majorBidi" w:cstheme="majorBidi"/>
          <w:spacing w:val="-5"/>
        </w:rPr>
        <w:softHyphen/>
        <w:t xml:space="preserve">sallarının) mövcudiyyəti göytanrının </w:t>
      </w:r>
      <w:r w:rsidRPr="00FC539D">
        <w:rPr>
          <w:rFonts w:asciiTheme="majorBidi" w:hAnsiTheme="majorBidi" w:cstheme="majorBidi"/>
          <w:spacing w:val="-4"/>
        </w:rPr>
        <w:t xml:space="preserve">eynən səmavi </w:t>
      </w:r>
      <w:r w:rsidRPr="00FC539D">
        <w:rPr>
          <w:rFonts w:asciiTheme="majorBidi" w:hAnsiTheme="majorBidi" w:cstheme="majorBidi"/>
          <w:spacing w:val="-5"/>
        </w:rPr>
        <w:t>dinlər</w:t>
      </w:r>
      <w:r w:rsidRPr="00FC539D">
        <w:rPr>
          <w:rFonts w:asciiTheme="majorBidi" w:hAnsiTheme="majorBidi" w:cstheme="majorBidi"/>
          <w:spacing w:val="-6"/>
        </w:rPr>
        <w:t>dəki</w:t>
      </w:r>
      <w:r w:rsidRPr="00FC539D">
        <w:rPr>
          <w:rFonts w:asciiTheme="majorBidi" w:hAnsiTheme="majorBidi" w:cstheme="majorBidi"/>
          <w:spacing w:val="-5"/>
        </w:rPr>
        <w:t xml:space="preserve"> </w:t>
      </w:r>
      <w:r w:rsidRPr="00FC539D">
        <w:rPr>
          <w:rFonts w:asciiTheme="majorBidi" w:hAnsiTheme="majorBidi" w:cstheme="majorBidi"/>
          <w:spacing w:val="-6"/>
        </w:rPr>
        <w:t>(musəvilik, xristi</w:t>
      </w:r>
      <w:r w:rsidR="00763B5D">
        <w:rPr>
          <w:rFonts w:asciiTheme="majorBidi" w:hAnsiTheme="majorBidi" w:cstheme="majorBidi"/>
          <w:spacing w:val="-6"/>
        </w:rPr>
        <w:softHyphen/>
      </w:r>
      <w:r w:rsidRPr="00FC539D">
        <w:rPr>
          <w:rFonts w:asciiTheme="majorBidi" w:hAnsiTheme="majorBidi" w:cstheme="majorBidi"/>
          <w:spacing w:val="-6"/>
        </w:rPr>
        <w:t xml:space="preserve">anlıq və islam) </w:t>
      </w:r>
      <w:r w:rsidRPr="00FC539D">
        <w:rPr>
          <w:rFonts w:asciiTheme="majorBidi" w:hAnsiTheme="majorBidi" w:cstheme="majorBidi"/>
          <w:spacing w:val="-5"/>
        </w:rPr>
        <w:t xml:space="preserve">kimi </w:t>
      </w:r>
      <w:r w:rsidRPr="00FC539D">
        <w:rPr>
          <w:rFonts w:asciiTheme="majorBidi" w:hAnsiTheme="majorBidi" w:cstheme="majorBidi"/>
          <w:spacing w:val="-4"/>
        </w:rPr>
        <w:t>tək qü</w:t>
      </w:r>
      <w:r w:rsidRPr="00FC539D">
        <w:rPr>
          <w:rFonts w:asciiTheme="majorBidi" w:hAnsiTheme="majorBidi" w:cstheme="majorBidi"/>
          <w:spacing w:val="-5"/>
        </w:rPr>
        <w:t>drət olduğu keyfiyyətinə k</w:t>
      </w:r>
      <w:r w:rsidRPr="00FC539D">
        <w:rPr>
          <w:rFonts w:asciiTheme="majorBidi" w:hAnsiTheme="majorBidi" w:cstheme="majorBidi"/>
          <w:spacing w:val="-6"/>
        </w:rPr>
        <w:t xml:space="preserve">ölgə salmaz. </w:t>
      </w:r>
      <w:r w:rsidRPr="00FC539D">
        <w:rPr>
          <w:rFonts w:asciiTheme="majorBidi" w:hAnsiTheme="majorBidi" w:cstheme="majorBidi"/>
          <w:spacing w:val="-5"/>
        </w:rPr>
        <w:t>Çünki dinlər tarixində təsbit e</w:t>
      </w:r>
      <w:r w:rsidRPr="00FC539D">
        <w:rPr>
          <w:rFonts w:asciiTheme="majorBidi" w:hAnsiTheme="majorBidi" w:cstheme="majorBidi"/>
          <w:spacing w:val="-6"/>
        </w:rPr>
        <w:t xml:space="preserve">dilmişdir </w:t>
      </w:r>
      <w:r w:rsidRPr="00FC539D">
        <w:rPr>
          <w:rFonts w:asciiTheme="majorBidi" w:hAnsiTheme="majorBidi" w:cstheme="majorBidi"/>
          <w:spacing w:val="-4"/>
        </w:rPr>
        <w:t xml:space="preserve">ki, </w:t>
      </w:r>
      <w:r w:rsidRPr="00FC539D">
        <w:rPr>
          <w:rFonts w:asciiTheme="majorBidi" w:hAnsiTheme="majorBidi" w:cstheme="majorBidi"/>
          <w:spacing w:val="-5"/>
        </w:rPr>
        <w:t xml:space="preserve">heç bir din heç bir dövrdə </w:t>
      </w:r>
      <w:r w:rsidRPr="00FC539D">
        <w:rPr>
          <w:rFonts w:asciiTheme="majorBidi" w:hAnsiTheme="majorBidi" w:cstheme="majorBidi"/>
          <w:spacing w:val="-4"/>
        </w:rPr>
        <w:t xml:space="preserve">tək </w:t>
      </w:r>
      <w:r w:rsidRPr="00FC539D">
        <w:rPr>
          <w:rFonts w:asciiTheme="majorBidi" w:hAnsiTheme="majorBidi" w:cstheme="majorBidi"/>
          <w:spacing w:val="-5"/>
        </w:rPr>
        <w:t xml:space="preserve">etiqad </w:t>
      </w:r>
      <w:r w:rsidRPr="00FC539D">
        <w:rPr>
          <w:rFonts w:asciiTheme="majorBidi" w:hAnsiTheme="majorBidi" w:cstheme="majorBidi"/>
          <w:spacing w:val="-3"/>
        </w:rPr>
        <w:t>və ə</w:t>
      </w:r>
      <w:r w:rsidRPr="00FC539D">
        <w:rPr>
          <w:rFonts w:asciiTheme="majorBidi" w:hAnsiTheme="majorBidi" w:cstheme="majorBidi"/>
          <w:spacing w:val="-5"/>
        </w:rPr>
        <w:t xml:space="preserve">məldən ibarət olmamış, "heç bir tanrıya </w:t>
      </w:r>
      <w:r w:rsidRPr="00FC539D">
        <w:rPr>
          <w:rFonts w:asciiTheme="majorBidi" w:hAnsiTheme="majorBidi" w:cstheme="majorBidi"/>
          <w:spacing w:val="-4"/>
        </w:rPr>
        <w:t xml:space="preserve">tək </w:t>
      </w:r>
      <w:r w:rsidRPr="00FC539D">
        <w:rPr>
          <w:rFonts w:asciiTheme="majorBidi" w:hAnsiTheme="majorBidi" w:cstheme="majorBidi"/>
          <w:spacing w:val="-3"/>
        </w:rPr>
        <w:t>ba</w:t>
      </w:r>
      <w:r w:rsidRPr="00FC539D">
        <w:rPr>
          <w:rFonts w:asciiTheme="majorBidi" w:hAnsiTheme="majorBidi" w:cstheme="majorBidi"/>
          <w:spacing w:val="-4"/>
        </w:rPr>
        <w:t xml:space="preserve">şına </w:t>
      </w:r>
      <w:r w:rsidRPr="00FC539D">
        <w:rPr>
          <w:rFonts w:asciiTheme="majorBidi" w:hAnsiTheme="majorBidi" w:cstheme="majorBidi"/>
          <w:spacing w:val="-5"/>
        </w:rPr>
        <w:t xml:space="preserve">itaət edilməmiş" </w:t>
      </w:r>
      <w:r w:rsidRPr="00FC539D">
        <w:rPr>
          <w:rFonts w:asciiTheme="majorBidi" w:hAnsiTheme="majorBidi" w:cstheme="majorBidi"/>
          <w:spacing w:val="-3"/>
        </w:rPr>
        <w:t>və t</w:t>
      </w:r>
      <w:r w:rsidRPr="00FC539D">
        <w:rPr>
          <w:rFonts w:asciiTheme="majorBidi" w:hAnsiTheme="majorBidi" w:cstheme="majorBidi"/>
          <w:spacing w:val="-5"/>
        </w:rPr>
        <w:t>anrı daima qut</w:t>
      </w:r>
      <w:r w:rsidR="00763B5D">
        <w:rPr>
          <w:rFonts w:asciiTheme="majorBidi" w:hAnsiTheme="majorBidi" w:cstheme="majorBidi"/>
          <w:spacing w:val="-5"/>
        </w:rPr>
        <w:softHyphen/>
      </w:r>
      <w:r w:rsidRPr="00FC539D">
        <w:rPr>
          <w:rFonts w:asciiTheme="majorBidi" w:hAnsiTheme="majorBidi" w:cstheme="majorBidi"/>
          <w:spacing w:val="-5"/>
        </w:rPr>
        <w:t xml:space="preserve">sal sayılan ikinci dərəcədə, </w:t>
      </w:r>
      <w:r w:rsidRPr="00FC539D">
        <w:rPr>
          <w:rFonts w:asciiTheme="majorBidi" w:hAnsiTheme="majorBidi" w:cstheme="majorBidi"/>
          <w:spacing w:val="-4"/>
        </w:rPr>
        <w:t>ya</w:t>
      </w:r>
      <w:r w:rsidR="00763B5D">
        <w:rPr>
          <w:rFonts w:asciiTheme="majorBidi" w:hAnsiTheme="majorBidi" w:cstheme="majorBidi"/>
          <w:spacing w:val="-4"/>
        </w:rPr>
        <w:t>rı</w:t>
      </w:r>
      <w:r w:rsidRPr="00FC539D">
        <w:rPr>
          <w:rFonts w:asciiTheme="majorBidi" w:hAnsiTheme="majorBidi" w:cstheme="majorBidi"/>
          <w:spacing w:val="-4"/>
        </w:rPr>
        <w:t xml:space="preserve"> </w:t>
      </w:r>
      <w:r w:rsidRPr="00FC539D">
        <w:rPr>
          <w:rFonts w:asciiTheme="majorBidi" w:hAnsiTheme="majorBidi" w:cstheme="majorBidi"/>
          <w:spacing w:val="-3"/>
        </w:rPr>
        <w:t>var</w:t>
      </w:r>
      <w:r w:rsidRPr="00FC539D">
        <w:rPr>
          <w:rFonts w:asciiTheme="majorBidi" w:hAnsiTheme="majorBidi" w:cstheme="majorBidi"/>
          <w:spacing w:val="-4"/>
        </w:rPr>
        <w:t xml:space="preserve">lıq inancları ilə </w:t>
      </w:r>
      <w:r w:rsidRPr="00FC539D">
        <w:rPr>
          <w:rFonts w:asciiTheme="majorBidi" w:hAnsiTheme="majorBidi" w:cstheme="majorBidi"/>
          <w:spacing w:val="-5"/>
        </w:rPr>
        <w:t xml:space="preserve">çevrilmişdir </w:t>
      </w:r>
      <w:r w:rsidRPr="00FC539D">
        <w:rPr>
          <w:rFonts w:asciiTheme="majorBidi" w:hAnsiTheme="majorBidi" w:cstheme="majorBidi"/>
          <w:spacing w:val="-4"/>
        </w:rPr>
        <w:t>(sə</w:t>
      </w:r>
      <w:r w:rsidRPr="00FC539D">
        <w:rPr>
          <w:rFonts w:asciiTheme="majorBidi" w:hAnsiTheme="majorBidi" w:cstheme="majorBidi"/>
          <w:spacing w:val="-4"/>
        </w:rPr>
        <w:softHyphen/>
        <w:t xml:space="preserve">mavi dinlərdə </w:t>
      </w:r>
      <w:r w:rsidRPr="00FC539D">
        <w:rPr>
          <w:rFonts w:asciiTheme="majorBidi" w:hAnsiTheme="majorBidi" w:cstheme="majorBidi"/>
          <w:spacing w:val="-5"/>
        </w:rPr>
        <w:t xml:space="preserve">tanrı = </w:t>
      </w:r>
      <w:r w:rsidR="00763B5D">
        <w:rPr>
          <w:rFonts w:asciiTheme="majorBidi" w:hAnsiTheme="majorBidi" w:cstheme="majorBidi"/>
          <w:spacing w:val="-5"/>
        </w:rPr>
        <w:t>A</w:t>
      </w:r>
      <w:r w:rsidRPr="00FC539D">
        <w:rPr>
          <w:rFonts w:asciiTheme="majorBidi" w:hAnsiTheme="majorBidi" w:cstheme="majorBidi"/>
          <w:spacing w:val="-5"/>
        </w:rPr>
        <w:t xml:space="preserve">llah </w:t>
      </w:r>
      <w:r w:rsidRPr="00FC539D">
        <w:rPr>
          <w:rFonts w:asciiTheme="majorBidi" w:hAnsiTheme="majorBidi" w:cstheme="majorBidi"/>
          <w:spacing w:val="-4"/>
        </w:rPr>
        <w:t xml:space="preserve">ilə bərabər </w:t>
      </w:r>
      <w:r w:rsidRPr="00FC539D">
        <w:rPr>
          <w:rFonts w:asciiTheme="majorBidi" w:hAnsiTheme="majorBidi" w:cstheme="majorBidi"/>
        </w:rPr>
        <w:t>mələklərə, rəsullara, kitablara, əzizlərə də iman edi</w:t>
      </w:r>
      <w:r w:rsidR="00763B5D">
        <w:rPr>
          <w:rFonts w:asciiTheme="majorBidi" w:hAnsiTheme="majorBidi" w:cstheme="majorBidi"/>
        </w:rPr>
        <w:softHyphen/>
      </w:r>
      <w:r w:rsidRPr="00FC539D">
        <w:rPr>
          <w:rFonts w:asciiTheme="majorBidi" w:hAnsiTheme="majorBidi" w:cstheme="majorBidi"/>
        </w:rPr>
        <w:t>lir). Türklərdə də g</w:t>
      </w:r>
      <w:r w:rsidRPr="00FC539D">
        <w:rPr>
          <w:rFonts w:asciiTheme="majorBidi" w:hAnsiTheme="majorBidi" w:cstheme="majorBidi"/>
          <w:spacing w:val="-4"/>
        </w:rPr>
        <w:t>öytanrı yanındaki: h</w:t>
      </w:r>
      <w:r w:rsidRPr="00FC539D">
        <w:rPr>
          <w:rFonts w:asciiTheme="majorBidi" w:hAnsiTheme="majorBidi" w:cstheme="majorBidi"/>
          <w:spacing w:val="-3"/>
        </w:rPr>
        <w:t xml:space="preserve">un </w:t>
      </w:r>
      <w:r w:rsidRPr="00FC539D">
        <w:rPr>
          <w:rFonts w:asciiTheme="majorBidi" w:hAnsiTheme="majorBidi" w:cstheme="majorBidi"/>
          <w:spacing w:val="-4"/>
        </w:rPr>
        <w:t>dövründə günəş, a</w:t>
      </w:r>
      <w:r w:rsidRPr="00FC539D">
        <w:rPr>
          <w:rFonts w:asciiTheme="majorBidi" w:hAnsiTheme="majorBidi" w:cstheme="majorBidi"/>
          <w:spacing w:val="-3"/>
        </w:rPr>
        <w:t>y və u</w:t>
      </w:r>
      <w:r w:rsidRPr="00FC539D">
        <w:rPr>
          <w:rFonts w:asciiTheme="majorBidi" w:hAnsiTheme="majorBidi" w:cstheme="majorBidi"/>
          <w:spacing w:val="-5"/>
        </w:rPr>
        <w:t xml:space="preserve">lduzlar, </w:t>
      </w:r>
      <w:r w:rsidRPr="00FC539D">
        <w:rPr>
          <w:rFonts w:asciiTheme="majorBidi" w:hAnsiTheme="majorBidi" w:cstheme="majorBidi"/>
          <w:spacing w:val="-4"/>
        </w:rPr>
        <w:t xml:space="preserve">göytürklər çağında </w:t>
      </w:r>
      <w:r w:rsidRPr="00FC539D">
        <w:rPr>
          <w:rFonts w:asciiTheme="majorBidi" w:hAnsiTheme="majorBidi" w:cstheme="majorBidi"/>
          <w:spacing w:val="-3"/>
        </w:rPr>
        <w:t xml:space="preserve">yer </w:t>
      </w:r>
      <w:r w:rsidRPr="00FC539D">
        <w:rPr>
          <w:rFonts w:asciiTheme="majorBidi" w:hAnsiTheme="majorBidi" w:cstheme="majorBidi"/>
          <w:spacing w:val="-4"/>
        </w:rPr>
        <w:t xml:space="preserve">(II kitabədə zikr edilən </w:t>
      </w:r>
      <w:r w:rsidR="00763B5D">
        <w:rPr>
          <w:rFonts w:asciiTheme="majorBidi" w:hAnsiTheme="majorBidi" w:cstheme="majorBidi"/>
          <w:spacing w:val="-4"/>
        </w:rPr>
        <w:t>“</w:t>
      </w:r>
      <w:r w:rsidRPr="00FC539D">
        <w:rPr>
          <w:rFonts w:asciiTheme="majorBidi" w:hAnsiTheme="majorBidi" w:cstheme="majorBidi"/>
          <w:spacing w:val="-4"/>
        </w:rPr>
        <w:t>yir</w:t>
      </w:r>
      <w:r w:rsidR="00763B5D">
        <w:rPr>
          <w:rFonts w:asciiTheme="majorBidi" w:hAnsiTheme="majorBidi" w:cstheme="majorBidi"/>
          <w:spacing w:val="-4"/>
        </w:rPr>
        <w:t>”</w:t>
      </w:r>
      <w:r w:rsidRPr="00FC539D">
        <w:rPr>
          <w:rFonts w:asciiTheme="majorBidi" w:hAnsiTheme="majorBidi" w:cstheme="majorBidi"/>
          <w:spacing w:val="-4"/>
        </w:rPr>
        <w:t xml:space="preserve">) </w:t>
      </w:r>
      <w:r w:rsidRPr="00FC539D">
        <w:rPr>
          <w:rFonts w:asciiTheme="majorBidi" w:hAnsiTheme="majorBidi" w:cstheme="majorBidi"/>
        </w:rPr>
        <w:t xml:space="preserve">və </w:t>
      </w:r>
      <w:r w:rsidRPr="00FC539D">
        <w:rPr>
          <w:rFonts w:asciiTheme="majorBidi" w:hAnsiTheme="majorBidi" w:cstheme="majorBidi"/>
          <w:spacing w:val="-4"/>
        </w:rPr>
        <w:t>yer-sular belə</w:t>
      </w:r>
      <w:r w:rsidRPr="00FC539D">
        <w:rPr>
          <w:rFonts w:asciiTheme="majorBidi" w:hAnsiTheme="majorBidi" w:cstheme="majorBidi"/>
          <w:spacing w:val="-4"/>
        </w:rPr>
        <w:softHyphen/>
        <w:t>cə qut</w:t>
      </w:r>
      <w:r w:rsidR="00763B5D">
        <w:rPr>
          <w:rFonts w:asciiTheme="majorBidi" w:hAnsiTheme="majorBidi" w:cstheme="majorBidi"/>
          <w:spacing w:val="-4"/>
        </w:rPr>
        <w:softHyphen/>
      </w:r>
      <w:r w:rsidRPr="00FC539D">
        <w:rPr>
          <w:rFonts w:asciiTheme="majorBidi" w:hAnsiTheme="majorBidi" w:cstheme="majorBidi"/>
          <w:spacing w:val="-4"/>
        </w:rPr>
        <w:t xml:space="preserve">sallar </w:t>
      </w:r>
      <w:r w:rsidRPr="00FC539D">
        <w:rPr>
          <w:rFonts w:asciiTheme="majorBidi" w:hAnsiTheme="majorBidi" w:cstheme="majorBidi"/>
          <w:spacing w:val="-5"/>
        </w:rPr>
        <w:t>(əzizlər) durumundadır</w:t>
      </w:r>
      <w:r w:rsidRPr="00FC539D">
        <w:rPr>
          <w:rStyle w:val="aff8"/>
          <w:rFonts w:asciiTheme="majorBidi" w:hAnsiTheme="majorBidi" w:cstheme="majorBidi"/>
          <w:spacing w:val="-5"/>
          <w:sz w:val="24"/>
        </w:rPr>
        <w:footnoteReference w:id="540"/>
      </w:r>
      <w:r w:rsidRPr="00FC539D">
        <w:rPr>
          <w:rFonts w:asciiTheme="majorBidi" w:hAnsiTheme="majorBidi" w:cstheme="majorBidi"/>
          <w:spacing w:val="-5"/>
        </w:rPr>
        <w:t>. Dinlərlə "üluhiyyət" möv</w:t>
      </w:r>
      <w:r w:rsidRPr="00FC539D">
        <w:rPr>
          <w:rFonts w:asciiTheme="majorBidi" w:hAnsiTheme="majorBidi" w:cstheme="majorBidi"/>
          <w:spacing w:val="-5"/>
        </w:rPr>
        <w:softHyphen/>
        <w:t>zu</w:t>
      </w:r>
      <w:r w:rsidRPr="00FC539D">
        <w:rPr>
          <w:rFonts w:asciiTheme="majorBidi" w:hAnsiTheme="majorBidi" w:cstheme="majorBidi"/>
          <w:spacing w:val="-5"/>
        </w:rPr>
        <w:softHyphen/>
        <w:t xml:space="preserve">sunda </w:t>
      </w:r>
      <w:r w:rsidRPr="00FC539D">
        <w:rPr>
          <w:rFonts w:asciiTheme="majorBidi" w:hAnsiTheme="majorBidi" w:cstheme="majorBidi"/>
          <w:spacing w:val="-6"/>
        </w:rPr>
        <w:t>araş</w:t>
      </w:r>
      <w:r w:rsidRPr="00FC539D">
        <w:rPr>
          <w:rFonts w:asciiTheme="majorBidi" w:hAnsiTheme="majorBidi" w:cstheme="majorBidi"/>
          <w:spacing w:val="-6"/>
        </w:rPr>
        <w:softHyphen/>
        <w:t>dır</w:t>
      </w:r>
      <w:r w:rsidRPr="00FC539D">
        <w:rPr>
          <w:rFonts w:asciiTheme="majorBidi" w:hAnsiTheme="majorBidi" w:cstheme="majorBidi"/>
          <w:spacing w:val="-6"/>
        </w:rPr>
        <w:softHyphen/>
      </w:r>
      <w:r w:rsidRPr="00FC539D">
        <w:rPr>
          <w:rFonts w:asciiTheme="majorBidi" w:hAnsiTheme="majorBidi" w:cstheme="majorBidi"/>
          <w:spacing w:val="-6"/>
        </w:rPr>
        <w:softHyphen/>
        <w:t>malar</w:t>
      </w:r>
      <w:r w:rsidRPr="00FC539D">
        <w:rPr>
          <w:rFonts w:asciiTheme="majorBidi" w:hAnsiTheme="majorBidi" w:cstheme="majorBidi"/>
          <w:spacing w:val="8"/>
        </w:rPr>
        <w:t xml:space="preserve"> </w:t>
      </w:r>
      <w:r w:rsidRPr="00FC539D">
        <w:rPr>
          <w:rFonts w:asciiTheme="majorBidi" w:hAnsiTheme="majorBidi" w:cstheme="majorBidi"/>
          <w:spacing w:val="-4"/>
        </w:rPr>
        <w:t xml:space="preserve">aparan </w:t>
      </w:r>
      <w:r w:rsidRPr="00FC539D">
        <w:rPr>
          <w:rFonts w:asciiTheme="majorBidi" w:hAnsiTheme="majorBidi" w:cstheme="majorBidi"/>
          <w:spacing w:val="-5"/>
        </w:rPr>
        <w:t xml:space="preserve">Schmidtə görə, "hələ hunlarda </w:t>
      </w:r>
      <w:r w:rsidRPr="00FC539D">
        <w:rPr>
          <w:rFonts w:asciiTheme="majorBidi" w:hAnsiTheme="majorBidi" w:cstheme="majorBidi"/>
          <w:spacing w:val="-4"/>
        </w:rPr>
        <w:t xml:space="preserve">tək </w:t>
      </w:r>
      <w:r w:rsidRPr="00FC539D">
        <w:rPr>
          <w:rFonts w:asciiTheme="majorBidi" w:hAnsiTheme="majorBidi" w:cstheme="majorBidi"/>
          <w:spacing w:val="-5"/>
        </w:rPr>
        <w:t xml:space="preserve">tanrılığa </w:t>
      </w:r>
      <w:r w:rsidRPr="00FC539D">
        <w:rPr>
          <w:rFonts w:asciiTheme="majorBidi" w:hAnsiTheme="majorBidi" w:cstheme="majorBidi"/>
          <w:spacing w:val="-4"/>
        </w:rPr>
        <w:t xml:space="preserve">doğru </w:t>
      </w:r>
      <w:r w:rsidRPr="00FC539D">
        <w:rPr>
          <w:rFonts w:asciiTheme="majorBidi" w:hAnsiTheme="majorBidi" w:cstheme="majorBidi"/>
          <w:spacing w:val="-5"/>
        </w:rPr>
        <w:t xml:space="preserve">açıq </w:t>
      </w:r>
      <w:r w:rsidRPr="00FC539D">
        <w:rPr>
          <w:rFonts w:asciiTheme="majorBidi" w:hAnsiTheme="majorBidi" w:cstheme="majorBidi"/>
          <w:spacing w:val="-4"/>
        </w:rPr>
        <w:t xml:space="preserve">bir </w:t>
      </w:r>
      <w:r w:rsidRPr="00FC539D">
        <w:rPr>
          <w:rFonts w:asciiTheme="majorBidi" w:hAnsiTheme="majorBidi" w:cstheme="majorBidi"/>
          <w:spacing w:val="-5"/>
        </w:rPr>
        <w:t>gə</w:t>
      </w:r>
      <w:r w:rsidRPr="00FC539D">
        <w:rPr>
          <w:rFonts w:asciiTheme="majorBidi" w:hAnsiTheme="majorBidi" w:cstheme="majorBidi"/>
          <w:spacing w:val="-5"/>
        </w:rPr>
        <w:softHyphen/>
        <w:t>liş</w:t>
      </w:r>
      <w:r w:rsidRPr="00FC539D">
        <w:rPr>
          <w:rFonts w:asciiTheme="majorBidi" w:hAnsiTheme="majorBidi" w:cstheme="majorBidi"/>
          <w:spacing w:val="-5"/>
        </w:rPr>
        <w:softHyphen/>
        <w:t xml:space="preserve">mə" </w:t>
      </w:r>
      <w:r w:rsidRPr="00FC539D">
        <w:rPr>
          <w:rFonts w:asciiTheme="majorBidi" w:hAnsiTheme="majorBidi" w:cstheme="majorBidi"/>
          <w:spacing w:val="-3"/>
        </w:rPr>
        <w:t>mü</w:t>
      </w:r>
      <w:r w:rsidR="00763B5D">
        <w:rPr>
          <w:rFonts w:asciiTheme="majorBidi" w:hAnsiTheme="majorBidi" w:cstheme="majorBidi"/>
          <w:spacing w:val="-3"/>
        </w:rPr>
        <w:softHyphen/>
      </w:r>
      <w:r w:rsidRPr="00FC539D">
        <w:rPr>
          <w:rFonts w:asciiTheme="majorBidi" w:hAnsiTheme="majorBidi" w:cstheme="majorBidi"/>
          <w:spacing w:val="-3"/>
        </w:rPr>
        <w:t xml:space="preserve">şahidə edilən bozqır dinində tanrı </w:t>
      </w:r>
      <w:r w:rsidRPr="00FC539D">
        <w:rPr>
          <w:rFonts w:asciiTheme="majorBidi" w:hAnsiTheme="majorBidi" w:cstheme="majorBidi"/>
          <w:spacing w:val="-4"/>
        </w:rPr>
        <w:t xml:space="preserve">göytürklər </w:t>
      </w:r>
      <w:r w:rsidRPr="00FC539D">
        <w:rPr>
          <w:rFonts w:asciiTheme="majorBidi" w:hAnsiTheme="majorBidi" w:cstheme="majorBidi"/>
          <w:spacing w:val="-3"/>
        </w:rPr>
        <w:t xml:space="preserve">dövründə mənəvi </w:t>
      </w:r>
      <w:r w:rsidRPr="00FC539D">
        <w:rPr>
          <w:rFonts w:asciiTheme="majorBidi" w:hAnsiTheme="majorBidi" w:cstheme="majorBidi"/>
        </w:rPr>
        <w:t>bö</w:t>
      </w:r>
      <w:r w:rsidRPr="00FC539D">
        <w:rPr>
          <w:rFonts w:asciiTheme="majorBidi" w:hAnsiTheme="majorBidi" w:cstheme="majorBidi"/>
          <w:spacing w:val="-3"/>
        </w:rPr>
        <w:t xml:space="preserve">yük </w:t>
      </w:r>
      <w:r w:rsidRPr="00FC539D">
        <w:rPr>
          <w:rFonts w:asciiTheme="majorBidi" w:hAnsiTheme="majorBidi" w:cstheme="majorBidi"/>
          <w:spacing w:val="-4"/>
        </w:rPr>
        <w:t>tək qüdrət halına yüksəlmişdi</w:t>
      </w:r>
      <w:r w:rsidRPr="00FC539D">
        <w:rPr>
          <w:rStyle w:val="aff8"/>
          <w:rFonts w:asciiTheme="majorBidi" w:hAnsiTheme="majorBidi" w:cstheme="majorBidi"/>
          <w:sz w:val="24"/>
        </w:rPr>
        <w:footnoteReference w:id="541"/>
      </w:r>
      <w:r w:rsidRPr="00FC539D">
        <w:rPr>
          <w:rFonts w:asciiTheme="majorBidi" w:hAnsiTheme="majorBidi" w:cstheme="majorBidi"/>
        </w:rPr>
        <w:t xml:space="preserve">. </w:t>
      </w:r>
      <w:r w:rsidRPr="00FC539D">
        <w:rPr>
          <w:rFonts w:asciiTheme="majorBidi" w:hAnsiTheme="majorBidi" w:cstheme="majorBidi"/>
          <w:spacing w:val="-3"/>
        </w:rPr>
        <w:t xml:space="preserve">VII </w:t>
      </w:r>
      <w:r w:rsidRPr="00FC539D">
        <w:rPr>
          <w:rFonts w:asciiTheme="majorBidi" w:hAnsiTheme="majorBidi" w:cstheme="majorBidi"/>
          <w:spacing w:val="-4"/>
        </w:rPr>
        <w:t xml:space="preserve">əsr Bizans tarixçisi </w:t>
      </w:r>
      <w:r w:rsidRPr="00FC539D">
        <w:rPr>
          <w:rFonts w:asciiTheme="majorBidi" w:hAnsiTheme="majorBidi" w:cstheme="majorBidi"/>
          <w:spacing w:val="-3"/>
        </w:rPr>
        <w:t xml:space="preserve">Th. </w:t>
      </w:r>
      <w:r w:rsidRPr="00FC539D">
        <w:rPr>
          <w:rFonts w:asciiTheme="majorBidi" w:hAnsiTheme="majorBidi" w:cstheme="majorBidi"/>
          <w:spacing w:val="-5"/>
        </w:rPr>
        <w:t>Si</w:t>
      </w:r>
      <w:r w:rsidRPr="00FC539D">
        <w:rPr>
          <w:rFonts w:asciiTheme="majorBidi" w:hAnsiTheme="majorBidi" w:cstheme="majorBidi"/>
          <w:spacing w:val="-5"/>
        </w:rPr>
        <w:softHyphen/>
        <w:t>mo</w:t>
      </w:r>
      <w:r w:rsidRPr="00FC539D">
        <w:rPr>
          <w:rFonts w:asciiTheme="majorBidi" w:hAnsiTheme="majorBidi" w:cstheme="majorBidi"/>
          <w:spacing w:val="-5"/>
        </w:rPr>
        <w:softHyphen/>
        <w:t xml:space="preserve">kattes </w:t>
      </w:r>
      <w:r w:rsidRPr="00FC539D">
        <w:rPr>
          <w:rFonts w:asciiTheme="majorBidi" w:hAnsiTheme="majorBidi" w:cstheme="majorBidi"/>
          <w:spacing w:val="-4"/>
        </w:rPr>
        <w:t xml:space="preserve"> göy</w:t>
      </w:r>
      <w:r w:rsidRPr="00FC539D">
        <w:rPr>
          <w:rFonts w:asciiTheme="majorBidi" w:hAnsiTheme="majorBidi" w:cstheme="majorBidi"/>
          <w:spacing w:val="-4"/>
        </w:rPr>
        <w:softHyphen/>
        <w:t>türk</w:t>
      </w:r>
      <w:r w:rsidRPr="00FC539D">
        <w:rPr>
          <w:rFonts w:asciiTheme="majorBidi" w:hAnsiTheme="majorBidi" w:cstheme="majorBidi"/>
          <w:spacing w:val="-4"/>
        </w:rPr>
        <w:softHyphen/>
        <w:t>lərin qutsal saydıqları atəşə, suya, torpağa təzim e</w:t>
      </w:r>
      <w:r w:rsidRPr="00FC539D">
        <w:rPr>
          <w:rFonts w:asciiTheme="majorBidi" w:hAnsiTheme="majorBidi" w:cstheme="majorBidi"/>
          <w:spacing w:val="-6"/>
        </w:rPr>
        <w:t xml:space="preserve">tdiklərini, </w:t>
      </w:r>
      <w:r w:rsidRPr="00FC539D">
        <w:rPr>
          <w:rFonts w:asciiTheme="majorBidi" w:hAnsiTheme="majorBidi" w:cstheme="majorBidi"/>
          <w:spacing w:val="-5"/>
        </w:rPr>
        <w:t>la</w:t>
      </w:r>
      <w:r w:rsidRPr="00FC539D">
        <w:rPr>
          <w:rFonts w:asciiTheme="majorBidi" w:hAnsiTheme="majorBidi" w:cstheme="majorBidi"/>
          <w:spacing w:val="-5"/>
        </w:rPr>
        <w:softHyphen/>
        <w:t>kin yalnız ye</w:t>
      </w:r>
      <w:r w:rsidRPr="00FC539D">
        <w:rPr>
          <w:rFonts w:asciiTheme="majorBidi" w:hAnsiTheme="majorBidi" w:cstheme="majorBidi"/>
          <w:spacing w:val="-5"/>
        </w:rPr>
        <w:softHyphen/>
        <w:t>rin-</w:t>
      </w:r>
      <w:r w:rsidRPr="00FC539D">
        <w:rPr>
          <w:rFonts w:asciiTheme="majorBidi" w:hAnsiTheme="majorBidi" w:cstheme="majorBidi"/>
          <w:spacing w:val="-4"/>
        </w:rPr>
        <w:lastRenderedPageBreak/>
        <w:t xml:space="preserve">göyün </w:t>
      </w:r>
      <w:r w:rsidRPr="00FC539D">
        <w:rPr>
          <w:rFonts w:asciiTheme="majorBidi" w:hAnsiTheme="majorBidi" w:cstheme="majorBidi"/>
          <w:spacing w:val="-5"/>
        </w:rPr>
        <w:t xml:space="preserve">yaradıcısı bildikləri tanrıya </w:t>
      </w:r>
      <w:r w:rsidRPr="00FC539D">
        <w:rPr>
          <w:rFonts w:asciiTheme="majorBidi" w:hAnsiTheme="majorBidi" w:cstheme="majorBidi"/>
          <w:spacing w:val="-6"/>
        </w:rPr>
        <w:t xml:space="preserve">tapdıqlarını </w:t>
      </w:r>
      <w:r w:rsidRPr="00FC539D">
        <w:rPr>
          <w:rFonts w:asciiTheme="majorBidi" w:hAnsiTheme="majorBidi" w:cstheme="majorBidi"/>
          <w:spacing w:val="-7"/>
        </w:rPr>
        <w:t>bildirmişdir</w:t>
      </w:r>
      <w:r w:rsidRPr="00FC539D">
        <w:rPr>
          <w:rStyle w:val="aff8"/>
          <w:rFonts w:asciiTheme="majorBidi" w:hAnsiTheme="majorBidi" w:cstheme="majorBidi"/>
          <w:spacing w:val="-7"/>
          <w:sz w:val="24"/>
        </w:rPr>
        <w:footnoteReference w:id="542"/>
      </w:r>
      <w:r w:rsidRPr="00FC539D">
        <w:rPr>
          <w:rFonts w:asciiTheme="majorBidi" w:hAnsiTheme="majorBidi" w:cstheme="majorBidi"/>
          <w:spacing w:val="-7"/>
        </w:rPr>
        <w:t>. 790-cı illərdə Tif</w:t>
      </w:r>
      <w:r w:rsidR="00763B5D">
        <w:rPr>
          <w:rFonts w:asciiTheme="majorBidi" w:hAnsiTheme="majorBidi" w:cstheme="majorBidi"/>
          <w:spacing w:val="-7"/>
        </w:rPr>
        <w:softHyphen/>
      </w:r>
      <w:r w:rsidRPr="00FC539D">
        <w:rPr>
          <w:rFonts w:asciiTheme="majorBidi" w:hAnsiTheme="majorBidi" w:cstheme="majorBidi"/>
          <w:spacing w:val="-7"/>
        </w:rPr>
        <w:t xml:space="preserve">lisli </w:t>
      </w:r>
      <w:r w:rsidRPr="00FC539D">
        <w:rPr>
          <w:rFonts w:asciiTheme="majorBidi" w:hAnsiTheme="majorBidi" w:cstheme="majorBidi"/>
          <w:spacing w:val="-6"/>
        </w:rPr>
        <w:t xml:space="preserve">St. </w:t>
      </w:r>
      <w:r w:rsidRPr="00FC539D">
        <w:rPr>
          <w:rFonts w:asciiTheme="majorBidi" w:hAnsiTheme="majorBidi" w:cstheme="majorBidi"/>
          <w:spacing w:val="-5"/>
        </w:rPr>
        <w:t>Abo</w:t>
      </w:r>
      <w:r w:rsidRPr="00FC539D">
        <w:rPr>
          <w:rStyle w:val="aff8"/>
          <w:rFonts w:asciiTheme="majorBidi" w:hAnsiTheme="majorBidi" w:cstheme="majorBidi"/>
          <w:spacing w:val="-5"/>
          <w:sz w:val="24"/>
        </w:rPr>
        <w:footnoteReference w:id="543"/>
      </w:r>
      <w:r w:rsidRPr="00FC539D">
        <w:rPr>
          <w:rFonts w:asciiTheme="majorBidi" w:hAnsiTheme="majorBidi" w:cstheme="majorBidi"/>
          <w:spacing w:val="-5"/>
          <w:position w:val="9"/>
        </w:rPr>
        <w:t xml:space="preserve"> </w:t>
      </w:r>
      <w:r w:rsidRPr="00FC539D">
        <w:rPr>
          <w:rFonts w:asciiTheme="majorBidi" w:hAnsiTheme="majorBidi" w:cstheme="majorBidi"/>
          <w:spacing w:val="-7"/>
        </w:rPr>
        <w:t xml:space="preserve">xəzərlərin "bir yaradıcı tanrı" </w:t>
      </w:r>
      <w:r w:rsidRPr="00FC539D">
        <w:rPr>
          <w:rFonts w:asciiTheme="majorBidi" w:hAnsiTheme="majorBidi" w:cstheme="majorBidi"/>
          <w:spacing w:val="-6"/>
        </w:rPr>
        <w:t>tanıdıqlarını söy</w:t>
      </w:r>
      <w:r w:rsidRPr="00FC539D">
        <w:rPr>
          <w:rFonts w:asciiTheme="majorBidi" w:hAnsiTheme="majorBidi" w:cstheme="majorBidi"/>
          <w:spacing w:val="-6"/>
        </w:rPr>
        <w:softHyphen/>
        <w:t>ləmişdir</w:t>
      </w:r>
      <w:r w:rsidRPr="00FC539D">
        <w:rPr>
          <w:rStyle w:val="aff8"/>
          <w:rFonts w:asciiTheme="majorBidi" w:hAnsiTheme="majorBidi" w:cstheme="majorBidi"/>
          <w:spacing w:val="-6"/>
          <w:sz w:val="24"/>
        </w:rPr>
        <w:footnoteReference w:id="544"/>
      </w:r>
      <w:r w:rsidRPr="00FC539D">
        <w:rPr>
          <w:rFonts w:asciiTheme="majorBidi" w:hAnsiTheme="majorBidi" w:cstheme="majorBidi"/>
          <w:spacing w:val="-6"/>
        </w:rPr>
        <w:t>. Xə</w:t>
      </w:r>
      <w:r w:rsidRPr="00FC539D">
        <w:rPr>
          <w:rFonts w:asciiTheme="majorBidi" w:hAnsiTheme="majorBidi" w:cstheme="majorBidi"/>
          <w:spacing w:val="-6"/>
        </w:rPr>
        <w:softHyphen/>
        <w:t>zər pay</w:t>
      </w:r>
      <w:r w:rsidR="00763B5D">
        <w:rPr>
          <w:rFonts w:asciiTheme="majorBidi" w:hAnsiTheme="majorBidi" w:cstheme="majorBidi"/>
          <w:spacing w:val="-6"/>
        </w:rPr>
        <w:softHyphen/>
      </w:r>
      <w:r w:rsidRPr="00FC539D">
        <w:rPr>
          <w:rFonts w:asciiTheme="majorBidi" w:hAnsiTheme="majorBidi" w:cstheme="majorBidi"/>
          <w:spacing w:val="-6"/>
        </w:rPr>
        <w:t xml:space="preserve">taxtına Bizansdan göndərilən </w:t>
      </w:r>
      <w:r w:rsidRPr="00FC539D">
        <w:rPr>
          <w:rFonts w:asciiTheme="majorBidi" w:hAnsiTheme="majorBidi" w:cstheme="majorBidi"/>
          <w:spacing w:val="-5"/>
        </w:rPr>
        <w:t xml:space="preserve">St. Constantin Cyril </w:t>
      </w:r>
      <w:r w:rsidRPr="00FC539D">
        <w:rPr>
          <w:rFonts w:asciiTheme="majorBidi" w:hAnsiTheme="majorBidi" w:cstheme="majorBidi"/>
          <w:spacing w:val="-6"/>
        </w:rPr>
        <w:t>(Kyril</w:t>
      </w:r>
      <w:r w:rsidRPr="00FC539D">
        <w:rPr>
          <w:rFonts w:asciiTheme="majorBidi" w:hAnsiTheme="majorBidi" w:cstheme="majorBidi"/>
          <w:spacing w:val="-6"/>
        </w:rPr>
        <w:softHyphen/>
        <w:t xml:space="preserve">los) </w:t>
      </w:r>
      <w:r w:rsidRPr="00FC539D">
        <w:rPr>
          <w:rFonts w:asciiTheme="majorBidi" w:hAnsiTheme="majorBidi" w:cstheme="majorBidi"/>
          <w:spacing w:val="-4"/>
        </w:rPr>
        <w:t xml:space="preserve">ilə </w:t>
      </w:r>
      <w:r w:rsidRPr="00FC539D">
        <w:rPr>
          <w:rFonts w:asciiTheme="majorBidi" w:hAnsiTheme="majorBidi" w:cstheme="majorBidi"/>
          <w:spacing w:val="-5"/>
        </w:rPr>
        <w:t>söhbəti za</w:t>
      </w:r>
      <w:r w:rsidRPr="00FC539D">
        <w:rPr>
          <w:rFonts w:asciiTheme="majorBidi" w:hAnsiTheme="majorBidi" w:cstheme="majorBidi"/>
          <w:spacing w:val="-5"/>
        </w:rPr>
        <w:softHyphen/>
      </w:r>
      <w:r w:rsidRPr="00FC539D">
        <w:rPr>
          <w:rFonts w:asciiTheme="majorBidi" w:hAnsiTheme="majorBidi" w:cstheme="majorBidi"/>
          <w:spacing w:val="-5"/>
        </w:rPr>
        <w:softHyphen/>
      </w:r>
      <w:r w:rsidRPr="00FC539D">
        <w:rPr>
          <w:rFonts w:asciiTheme="majorBidi" w:hAnsiTheme="majorBidi" w:cstheme="majorBidi"/>
          <w:spacing w:val="-5"/>
        </w:rPr>
        <w:softHyphen/>
        <w:t>manı (862-ci ildə) xaqan x</w:t>
      </w:r>
      <w:r w:rsidRPr="00FC539D">
        <w:rPr>
          <w:rFonts w:asciiTheme="majorBidi" w:hAnsiTheme="majorBidi" w:cstheme="majorBidi"/>
          <w:spacing w:val="-6"/>
        </w:rPr>
        <w:t>ristianların t</w:t>
      </w:r>
      <w:r w:rsidRPr="00FC539D">
        <w:rPr>
          <w:rFonts w:asciiTheme="majorBidi" w:hAnsiTheme="majorBidi" w:cstheme="majorBidi"/>
          <w:spacing w:val="-8"/>
        </w:rPr>
        <w:t xml:space="preserve">anrının </w:t>
      </w:r>
      <w:r w:rsidRPr="00FC539D">
        <w:rPr>
          <w:rFonts w:asciiTheme="majorBidi" w:hAnsiTheme="majorBidi" w:cstheme="majorBidi"/>
          <w:spacing w:val="-7"/>
        </w:rPr>
        <w:t xml:space="preserve">"üçlü </w:t>
      </w:r>
      <w:r w:rsidRPr="00FC539D">
        <w:rPr>
          <w:rFonts w:asciiTheme="majorBidi" w:hAnsiTheme="majorBidi" w:cstheme="majorBidi"/>
          <w:spacing w:val="-8"/>
        </w:rPr>
        <w:t>şəxsiy</w:t>
      </w:r>
      <w:r w:rsidRPr="00FC539D">
        <w:rPr>
          <w:rFonts w:asciiTheme="majorBidi" w:hAnsiTheme="majorBidi" w:cstheme="majorBidi"/>
          <w:spacing w:val="-8"/>
        </w:rPr>
        <w:softHyphen/>
        <w:t>yəti»nə (trinity) inan</w:t>
      </w:r>
      <w:r w:rsidR="00763B5D">
        <w:rPr>
          <w:rFonts w:asciiTheme="majorBidi" w:hAnsiTheme="majorBidi" w:cstheme="majorBidi"/>
          <w:spacing w:val="-8"/>
        </w:rPr>
        <w:softHyphen/>
      </w:r>
      <w:r w:rsidRPr="00FC539D">
        <w:rPr>
          <w:rFonts w:asciiTheme="majorBidi" w:hAnsiTheme="majorBidi" w:cstheme="majorBidi"/>
          <w:spacing w:val="-8"/>
        </w:rPr>
        <w:t xml:space="preserve">dıqları </w:t>
      </w:r>
      <w:r w:rsidRPr="00FC539D">
        <w:rPr>
          <w:rFonts w:asciiTheme="majorBidi" w:hAnsiTheme="majorBidi" w:cstheme="majorBidi"/>
          <w:spacing w:val="-7"/>
        </w:rPr>
        <w:t xml:space="preserve">halda </w:t>
      </w:r>
      <w:r w:rsidRPr="00FC539D">
        <w:rPr>
          <w:rFonts w:asciiTheme="majorBidi" w:hAnsiTheme="majorBidi" w:cstheme="majorBidi"/>
          <w:spacing w:val="-8"/>
        </w:rPr>
        <w:t xml:space="preserve">özlərinin (türklərin) </w:t>
      </w:r>
      <w:r w:rsidRPr="00FC539D">
        <w:rPr>
          <w:rFonts w:asciiTheme="majorBidi" w:hAnsiTheme="majorBidi" w:cstheme="majorBidi"/>
          <w:spacing w:val="-6"/>
        </w:rPr>
        <w:t>tək</w:t>
      </w:r>
      <w:r w:rsidRPr="00FC539D">
        <w:rPr>
          <w:rFonts w:asciiTheme="majorBidi" w:hAnsiTheme="majorBidi" w:cstheme="majorBidi"/>
          <w:spacing w:val="-17"/>
        </w:rPr>
        <w:t xml:space="preserve"> t</w:t>
      </w:r>
      <w:r w:rsidRPr="00FC539D">
        <w:rPr>
          <w:rFonts w:asciiTheme="majorBidi" w:hAnsiTheme="majorBidi" w:cstheme="majorBidi"/>
          <w:spacing w:val="-9"/>
        </w:rPr>
        <w:t>anrıya</w:t>
      </w:r>
      <w:r w:rsidRPr="00FC539D">
        <w:rPr>
          <w:rFonts w:asciiTheme="majorBidi" w:hAnsiTheme="majorBidi" w:cstheme="majorBidi"/>
          <w:spacing w:val="-15"/>
        </w:rPr>
        <w:t xml:space="preserve"> i</w:t>
      </w:r>
      <w:r w:rsidRPr="00FC539D">
        <w:rPr>
          <w:rFonts w:asciiTheme="majorBidi" w:hAnsiTheme="majorBidi" w:cstheme="majorBidi"/>
          <w:spacing w:val="-8"/>
        </w:rPr>
        <w:t>man</w:t>
      </w:r>
      <w:r w:rsidRPr="00FC539D">
        <w:rPr>
          <w:rFonts w:asciiTheme="majorBidi" w:hAnsiTheme="majorBidi" w:cstheme="majorBidi"/>
          <w:spacing w:val="-15"/>
        </w:rPr>
        <w:t xml:space="preserve"> e</w:t>
      </w:r>
      <w:r w:rsidRPr="00FC539D">
        <w:rPr>
          <w:rFonts w:asciiTheme="majorBidi" w:hAnsiTheme="majorBidi" w:cstheme="majorBidi"/>
          <w:spacing w:val="-9"/>
        </w:rPr>
        <w:t>tdiklərini</w:t>
      </w:r>
      <w:r w:rsidRPr="00FC539D">
        <w:rPr>
          <w:rFonts w:asciiTheme="majorBidi" w:hAnsiTheme="majorBidi" w:cstheme="majorBidi"/>
          <w:spacing w:val="-17"/>
        </w:rPr>
        <w:t xml:space="preserve"> </w:t>
      </w:r>
      <w:r w:rsidRPr="00FC539D">
        <w:rPr>
          <w:rFonts w:asciiTheme="majorBidi" w:hAnsiTheme="majorBidi" w:cstheme="majorBidi"/>
          <w:spacing w:val="-9"/>
        </w:rPr>
        <w:t>açıqlamışdı</w:t>
      </w:r>
      <w:r w:rsidRPr="00FC539D">
        <w:rPr>
          <w:rStyle w:val="aff8"/>
          <w:rFonts w:asciiTheme="majorBidi" w:hAnsiTheme="majorBidi" w:cstheme="majorBidi"/>
          <w:spacing w:val="-9"/>
          <w:sz w:val="24"/>
        </w:rPr>
        <w:footnoteReference w:id="545"/>
      </w:r>
      <w:r w:rsidRPr="00FC539D">
        <w:rPr>
          <w:rFonts w:asciiTheme="majorBidi" w:hAnsiTheme="majorBidi" w:cstheme="majorBidi"/>
          <w:spacing w:val="-9"/>
        </w:rPr>
        <w:t>.</w:t>
      </w:r>
      <w:r w:rsidRPr="00FC539D">
        <w:rPr>
          <w:rFonts w:asciiTheme="majorBidi" w:hAnsiTheme="majorBidi" w:cstheme="majorBidi"/>
          <w:spacing w:val="-15"/>
        </w:rPr>
        <w:t xml:space="preserve"> </w:t>
      </w:r>
      <w:r w:rsidRPr="00FC539D">
        <w:rPr>
          <w:rFonts w:asciiTheme="majorBidi" w:hAnsiTheme="majorBidi" w:cstheme="majorBidi"/>
          <w:spacing w:val="-8"/>
        </w:rPr>
        <w:t>Bul</w:t>
      </w:r>
      <w:r w:rsidRPr="00FC539D">
        <w:rPr>
          <w:rFonts w:asciiTheme="majorBidi" w:hAnsiTheme="majorBidi" w:cstheme="majorBidi"/>
          <w:spacing w:val="-8"/>
        </w:rPr>
        <w:softHyphen/>
        <w:t>ğar</w:t>
      </w:r>
      <w:r w:rsidRPr="00FC539D">
        <w:rPr>
          <w:rFonts w:asciiTheme="majorBidi" w:hAnsiTheme="majorBidi" w:cstheme="majorBidi"/>
          <w:spacing w:val="-15"/>
        </w:rPr>
        <w:t xml:space="preserve"> t</w:t>
      </w:r>
      <w:r w:rsidRPr="00FC539D">
        <w:rPr>
          <w:rFonts w:asciiTheme="majorBidi" w:hAnsiTheme="majorBidi" w:cstheme="majorBidi"/>
          <w:spacing w:val="-9"/>
        </w:rPr>
        <w:t>ürkləri</w:t>
      </w:r>
      <w:r w:rsidRPr="00FC539D">
        <w:rPr>
          <w:rFonts w:asciiTheme="majorBidi" w:hAnsiTheme="majorBidi" w:cstheme="majorBidi"/>
          <w:spacing w:val="-17"/>
        </w:rPr>
        <w:t xml:space="preserve"> </w:t>
      </w:r>
      <w:r w:rsidRPr="00FC539D">
        <w:rPr>
          <w:rFonts w:asciiTheme="majorBidi" w:hAnsiTheme="majorBidi" w:cstheme="majorBidi"/>
          <w:spacing w:val="-4"/>
        </w:rPr>
        <w:t>də</w:t>
      </w:r>
      <w:r w:rsidRPr="00FC539D">
        <w:rPr>
          <w:rFonts w:asciiTheme="majorBidi" w:hAnsiTheme="majorBidi" w:cstheme="majorBidi"/>
          <w:spacing w:val="-17"/>
        </w:rPr>
        <w:t xml:space="preserve"> </w:t>
      </w:r>
      <w:r w:rsidRPr="00FC539D">
        <w:rPr>
          <w:rFonts w:asciiTheme="majorBidi" w:hAnsiTheme="majorBidi" w:cstheme="majorBidi"/>
          <w:spacing w:val="-9"/>
        </w:rPr>
        <w:t>yaradıcı,</w:t>
      </w:r>
      <w:r w:rsidRPr="00FC539D">
        <w:rPr>
          <w:rFonts w:asciiTheme="majorBidi" w:hAnsiTheme="majorBidi" w:cstheme="majorBidi"/>
          <w:spacing w:val="-17"/>
        </w:rPr>
        <w:t xml:space="preserve"> </w:t>
      </w:r>
      <w:r w:rsidRPr="00FC539D">
        <w:rPr>
          <w:rFonts w:asciiTheme="majorBidi" w:hAnsiTheme="majorBidi" w:cstheme="majorBidi"/>
          <w:spacing w:val="-6"/>
        </w:rPr>
        <w:t>tək</w:t>
      </w:r>
      <w:r w:rsidRPr="00FC539D">
        <w:rPr>
          <w:rFonts w:asciiTheme="majorBidi" w:hAnsiTheme="majorBidi" w:cstheme="majorBidi"/>
          <w:spacing w:val="-17"/>
        </w:rPr>
        <w:t xml:space="preserve"> t</w:t>
      </w:r>
      <w:r w:rsidRPr="00FC539D">
        <w:rPr>
          <w:rFonts w:asciiTheme="majorBidi" w:hAnsiTheme="majorBidi" w:cstheme="majorBidi"/>
          <w:spacing w:val="-8"/>
        </w:rPr>
        <w:t>anrı</w:t>
      </w:r>
      <w:r w:rsidRPr="00FC539D">
        <w:rPr>
          <w:rFonts w:asciiTheme="majorBidi" w:hAnsiTheme="majorBidi" w:cstheme="majorBidi"/>
        </w:rPr>
        <w:t>ya inanırdılar</w:t>
      </w:r>
      <w:r w:rsidRPr="00FC539D">
        <w:rPr>
          <w:rStyle w:val="aff8"/>
          <w:rFonts w:asciiTheme="majorBidi" w:hAnsiTheme="majorBidi" w:cstheme="majorBidi"/>
          <w:sz w:val="24"/>
        </w:rPr>
        <w:footnoteReference w:id="546"/>
      </w:r>
      <w:r w:rsidRPr="00FC539D">
        <w:rPr>
          <w:rFonts w:asciiTheme="majorBidi" w:hAnsiTheme="majorBidi" w:cstheme="majorBidi"/>
        </w:rPr>
        <w:t xml:space="preserve">. Burada yanlış </w:t>
      </w:r>
      <w:r w:rsidRPr="00FC539D">
        <w:rPr>
          <w:rFonts w:asciiTheme="majorBidi" w:hAnsiTheme="majorBidi" w:cstheme="majorBidi"/>
          <w:spacing w:val="-2"/>
        </w:rPr>
        <w:t>bir yo</w:t>
      </w:r>
      <w:r w:rsidR="00763B5D">
        <w:rPr>
          <w:rFonts w:asciiTheme="majorBidi" w:hAnsiTheme="majorBidi" w:cstheme="majorBidi"/>
          <w:spacing w:val="-2"/>
        </w:rPr>
        <w:t>z</w:t>
      </w:r>
      <w:r w:rsidRPr="00FC539D">
        <w:rPr>
          <w:rFonts w:asciiTheme="majorBidi" w:hAnsiTheme="majorBidi" w:cstheme="majorBidi"/>
          <w:spacing w:val="-2"/>
        </w:rPr>
        <w:t xml:space="preserve">umu </w:t>
      </w:r>
      <w:r w:rsidRPr="00FC539D">
        <w:rPr>
          <w:rFonts w:asciiTheme="majorBidi" w:hAnsiTheme="majorBidi" w:cstheme="majorBidi"/>
        </w:rPr>
        <w:t>ön</w:t>
      </w:r>
      <w:r w:rsidR="00763B5D">
        <w:rPr>
          <w:rFonts w:asciiTheme="majorBidi" w:hAnsiTheme="majorBidi" w:cstheme="majorBidi"/>
        </w:rPr>
        <w:softHyphen/>
      </w:r>
      <w:r w:rsidRPr="00FC539D">
        <w:rPr>
          <w:rFonts w:asciiTheme="majorBidi" w:hAnsiTheme="majorBidi" w:cstheme="majorBidi"/>
        </w:rPr>
        <w:t>lə</w:t>
      </w:r>
      <w:r w:rsidR="00763B5D">
        <w:rPr>
          <w:rFonts w:asciiTheme="majorBidi" w:hAnsiTheme="majorBidi" w:cstheme="majorBidi"/>
        </w:rPr>
        <w:softHyphen/>
      </w:r>
      <w:r w:rsidRPr="00FC539D">
        <w:rPr>
          <w:rFonts w:asciiTheme="majorBidi" w:hAnsiTheme="majorBidi" w:cstheme="majorBidi"/>
        </w:rPr>
        <w:lastRenderedPageBreak/>
        <w:t xml:space="preserve">mək üçün </w:t>
      </w:r>
      <w:r w:rsidRPr="00FC539D">
        <w:rPr>
          <w:rFonts w:asciiTheme="majorBidi" w:hAnsiTheme="majorBidi" w:cstheme="majorBidi"/>
          <w:spacing w:val="-3"/>
        </w:rPr>
        <w:t xml:space="preserve">göstərək </w:t>
      </w:r>
      <w:r w:rsidRPr="00FC539D">
        <w:rPr>
          <w:rFonts w:asciiTheme="majorBidi" w:hAnsiTheme="majorBidi" w:cstheme="majorBidi"/>
        </w:rPr>
        <w:t>ki, əski dinlərdə görülən, səma ilə ilgili inançlarda tan</w:t>
      </w:r>
      <w:r w:rsidR="00763B5D">
        <w:rPr>
          <w:rFonts w:asciiTheme="majorBidi" w:hAnsiTheme="majorBidi" w:cstheme="majorBidi"/>
        </w:rPr>
        <w:softHyphen/>
      </w:r>
      <w:r w:rsidRPr="00FC539D">
        <w:rPr>
          <w:rFonts w:asciiTheme="majorBidi" w:hAnsiTheme="majorBidi" w:cstheme="majorBidi"/>
        </w:rPr>
        <w:t>rılar (Babildə Şamas, Palmirdə Arso, Azizo, Baolsamin, Misirdə Amon-re, İranda Ahura, Hinddə</w:t>
      </w:r>
      <w:r w:rsidRPr="00FC539D">
        <w:rPr>
          <w:rFonts w:asciiTheme="majorBidi" w:hAnsiTheme="majorBidi" w:cstheme="majorBidi"/>
          <w:spacing w:val="-11"/>
        </w:rPr>
        <w:t xml:space="preserve"> </w:t>
      </w:r>
      <w:r w:rsidRPr="00FC539D">
        <w:rPr>
          <w:rFonts w:asciiTheme="majorBidi" w:hAnsiTheme="majorBidi" w:cstheme="majorBidi"/>
        </w:rPr>
        <w:t>Varuno,</w:t>
      </w:r>
      <w:r w:rsidRPr="00FC539D">
        <w:rPr>
          <w:rFonts w:asciiTheme="majorBidi" w:hAnsiTheme="majorBidi" w:cstheme="majorBidi"/>
          <w:spacing w:val="-10"/>
        </w:rPr>
        <w:t xml:space="preserve"> </w:t>
      </w:r>
      <w:r w:rsidRPr="00FC539D">
        <w:rPr>
          <w:rFonts w:asciiTheme="majorBidi" w:hAnsiTheme="majorBidi" w:cstheme="majorBidi"/>
        </w:rPr>
        <w:t>Romada</w:t>
      </w:r>
      <w:r w:rsidRPr="00FC539D">
        <w:rPr>
          <w:rFonts w:asciiTheme="majorBidi" w:hAnsiTheme="majorBidi" w:cstheme="majorBidi"/>
          <w:spacing w:val="-11"/>
        </w:rPr>
        <w:t xml:space="preserve"> </w:t>
      </w:r>
      <w:r w:rsidRPr="00FC539D">
        <w:rPr>
          <w:rFonts w:asciiTheme="majorBidi" w:hAnsiTheme="majorBidi" w:cstheme="majorBidi"/>
        </w:rPr>
        <w:t>Mithra</w:t>
      </w:r>
      <w:r w:rsidRPr="00FC539D">
        <w:rPr>
          <w:rFonts w:asciiTheme="majorBidi" w:hAnsiTheme="majorBidi" w:cstheme="majorBidi"/>
          <w:spacing w:val="-12"/>
        </w:rPr>
        <w:t xml:space="preserve"> </w:t>
      </w:r>
      <w:r w:rsidRPr="00FC539D">
        <w:rPr>
          <w:rFonts w:asciiTheme="majorBidi" w:hAnsiTheme="majorBidi" w:cstheme="majorBidi"/>
        </w:rPr>
        <w:t>və s...)</w:t>
      </w:r>
      <w:r w:rsidRPr="00FC539D">
        <w:rPr>
          <w:rFonts w:asciiTheme="majorBidi" w:hAnsiTheme="majorBidi" w:cstheme="majorBidi"/>
          <w:spacing w:val="-12"/>
        </w:rPr>
        <w:t xml:space="preserve"> </w:t>
      </w:r>
      <w:r w:rsidRPr="00FC539D">
        <w:rPr>
          <w:rFonts w:asciiTheme="majorBidi" w:hAnsiTheme="majorBidi" w:cstheme="majorBidi"/>
        </w:rPr>
        <w:t>ha</w:t>
      </w:r>
      <w:r w:rsidRPr="00FC539D">
        <w:rPr>
          <w:rFonts w:asciiTheme="majorBidi" w:hAnsiTheme="majorBidi" w:cstheme="majorBidi"/>
        </w:rPr>
        <w:softHyphen/>
        <w:t>mısı</w:t>
      </w:r>
      <w:r w:rsidRPr="00FC539D">
        <w:rPr>
          <w:rFonts w:asciiTheme="majorBidi" w:hAnsiTheme="majorBidi" w:cstheme="majorBidi"/>
          <w:spacing w:val="-12"/>
        </w:rPr>
        <w:t xml:space="preserve"> </w:t>
      </w:r>
      <w:r w:rsidRPr="00FC539D">
        <w:rPr>
          <w:rFonts w:asciiTheme="majorBidi" w:hAnsiTheme="majorBidi" w:cstheme="majorBidi"/>
        </w:rPr>
        <w:t>gü</w:t>
      </w:r>
      <w:r w:rsidRPr="00FC539D">
        <w:rPr>
          <w:rFonts w:asciiTheme="majorBidi" w:hAnsiTheme="majorBidi" w:cstheme="majorBidi"/>
        </w:rPr>
        <w:softHyphen/>
        <w:t>nəşi,</w:t>
      </w:r>
      <w:r w:rsidRPr="00FC539D">
        <w:rPr>
          <w:rFonts w:asciiTheme="majorBidi" w:hAnsiTheme="majorBidi" w:cstheme="majorBidi"/>
          <w:spacing w:val="-10"/>
        </w:rPr>
        <w:t xml:space="preserve"> a</w:t>
      </w:r>
      <w:r w:rsidRPr="00FC539D">
        <w:rPr>
          <w:rFonts w:asciiTheme="majorBidi" w:hAnsiTheme="majorBidi" w:cstheme="majorBidi"/>
        </w:rPr>
        <w:t>yı,</w:t>
      </w:r>
      <w:r w:rsidRPr="00FC539D">
        <w:rPr>
          <w:rFonts w:asciiTheme="majorBidi" w:hAnsiTheme="majorBidi" w:cstheme="majorBidi"/>
          <w:spacing w:val="-10"/>
        </w:rPr>
        <w:t xml:space="preserve"> u</w:t>
      </w:r>
      <w:r w:rsidRPr="00FC539D">
        <w:rPr>
          <w:rFonts w:asciiTheme="majorBidi" w:hAnsiTheme="majorBidi" w:cstheme="majorBidi"/>
        </w:rPr>
        <w:t>lduzları</w:t>
      </w:r>
      <w:r w:rsidRPr="00FC539D">
        <w:rPr>
          <w:rFonts w:asciiTheme="majorBidi" w:hAnsiTheme="majorBidi" w:cstheme="majorBidi"/>
          <w:spacing w:val="-13"/>
        </w:rPr>
        <w:t xml:space="preserve"> </w:t>
      </w:r>
      <w:r w:rsidRPr="00FC539D">
        <w:rPr>
          <w:rFonts w:asciiTheme="majorBidi" w:hAnsiTheme="majorBidi" w:cstheme="majorBidi"/>
        </w:rPr>
        <w:t>təmsil e</w:t>
      </w:r>
      <w:r w:rsidRPr="00FC539D">
        <w:rPr>
          <w:rFonts w:asciiTheme="majorBidi" w:hAnsiTheme="majorBidi" w:cstheme="majorBidi"/>
          <w:spacing w:val="-4"/>
        </w:rPr>
        <w:t xml:space="preserve">tmiş </w:t>
      </w:r>
      <w:r w:rsidRPr="00FC539D">
        <w:rPr>
          <w:rFonts w:asciiTheme="majorBidi" w:hAnsiTheme="majorBidi" w:cstheme="majorBidi"/>
          <w:spacing w:val="-3"/>
        </w:rPr>
        <w:t>ikən</w:t>
      </w:r>
      <w:r w:rsidRPr="00FC539D">
        <w:rPr>
          <w:rStyle w:val="aff8"/>
          <w:rFonts w:asciiTheme="majorBidi" w:hAnsiTheme="majorBidi" w:cstheme="majorBidi"/>
          <w:spacing w:val="-3"/>
          <w:sz w:val="24"/>
        </w:rPr>
        <w:footnoteReference w:id="547"/>
      </w:r>
      <w:r w:rsidRPr="00FC539D">
        <w:rPr>
          <w:rFonts w:asciiTheme="majorBidi" w:hAnsiTheme="majorBidi" w:cstheme="majorBidi"/>
        </w:rPr>
        <w:t>, t</w:t>
      </w:r>
      <w:r w:rsidRPr="00FC539D">
        <w:rPr>
          <w:rFonts w:asciiTheme="majorBidi" w:hAnsiTheme="majorBidi" w:cstheme="majorBidi"/>
          <w:spacing w:val="-4"/>
        </w:rPr>
        <w:t xml:space="preserve">ürklərin </w:t>
      </w:r>
      <w:r w:rsidRPr="00FC539D">
        <w:rPr>
          <w:rFonts w:asciiTheme="majorBidi" w:hAnsiTheme="majorBidi" w:cstheme="majorBidi"/>
          <w:spacing w:val="-3"/>
        </w:rPr>
        <w:t>dinində bunlara ikin</w:t>
      </w:r>
      <w:r w:rsidRPr="00FC539D">
        <w:rPr>
          <w:rFonts w:asciiTheme="majorBidi" w:hAnsiTheme="majorBidi" w:cstheme="majorBidi"/>
          <w:spacing w:val="-3"/>
        </w:rPr>
        <w:softHyphen/>
        <w:t xml:space="preserve">ci planda </w:t>
      </w:r>
      <w:r w:rsidRPr="00FC539D">
        <w:rPr>
          <w:rFonts w:asciiTheme="majorBidi" w:hAnsiTheme="majorBidi" w:cstheme="majorBidi"/>
          <w:spacing w:val="-2"/>
        </w:rPr>
        <w:t xml:space="preserve">yer </w:t>
      </w:r>
      <w:r w:rsidRPr="00FC539D">
        <w:rPr>
          <w:rFonts w:asciiTheme="majorBidi" w:hAnsiTheme="majorBidi" w:cstheme="majorBidi"/>
          <w:spacing w:val="-4"/>
        </w:rPr>
        <w:t>ve</w:t>
      </w:r>
      <w:r w:rsidRPr="00FC539D">
        <w:rPr>
          <w:rFonts w:asciiTheme="majorBidi" w:hAnsiTheme="majorBidi" w:cstheme="majorBidi"/>
          <w:spacing w:val="-4"/>
        </w:rPr>
        <w:softHyphen/>
        <w:t>ri</w:t>
      </w:r>
      <w:r w:rsidRPr="00FC539D">
        <w:rPr>
          <w:rFonts w:asciiTheme="majorBidi" w:hAnsiTheme="majorBidi" w:cstheme="majorBidi"/>
          <w:spacing w:val="-4"/>
        </w:rPr>
        <w:softHyphen/>
        <w:t xml:space="preserve">lərək </w:t>
      </w:r>
      <w:r w:rsidRPr="00FC539D">
        <w:rPr>
          <w:rFonts w:asciiTheme="majorBidi" w:hAnsiTheme="majorBidi" w:cstheme="majorBidi"/>
          <w:spacing w:val="-3"/>
        </w:rPr>
        <w:t xml:space="preserve">bizzat </w:t>
      </w:r>
      <w:r w:rsidRPr="00FC539D">
        <w:rPr>
          <w:rFonts w:asciiTheme="majorBidi" w:hAnsiTheme="majorBidi" w:cstheme="majorBidi"/>
          <w:spacing w:val="-4"/>
        </w:rPr>
        <w:t>göy t</w:t>
      </w:r>
      <w:r w:rsidRPr="00FC539D">
        <w:rPr>
          <w:rFonts w:asciiTheme="majorBidi" w:hAnsiTheme="majorBidi" w:cstheme="majorBidi"/>
          <w:spacing w:val="-5"/>
        </w:rPr>
        <w:t xml:space="preserve">anrı </w:t>
      </w:r>
      <w:r w:rsidRPr="00FC539D">
        <w:rPr>
          <w:rFonts w:asciiTheme="majorBidi" w:hAnsiTheme="majorBidi" w:cstheme="majorBidi"/>
          <w:spacing w:val="-6"/>
        </w:rPr>
        <w:t xml:space="preserve">sayılmışdır. </w:t>
      </w:r>
      <w:r w:rsidRPr="00FC539D">
        <w:rPr>
          <w:rFonts w:asciiTheme="majorBidi" w:hAnsiTheme="majorBidi" w:cstheme="majorBidi"/>
          <w:spacing w:val="-5"/>
        </w:rPr>
        <w:t xml:space="preserve">Göyüzünün yekparəliyi </w:t>
      </w:r>
      <w:r w:rsidRPr="00FC539D">
        <w:rPr>
          <w:rFonts w:asciiTheme="majorBidi" w:hAnsiTheme="majorBidi" w:cstheme="majorBidi"/>
          <w:spacing w:val="-4"/>
        </w:rPr>
        <w:t xml:space="preserve">ilə tək tanrı </w:t>
      </w:r>
      <w:r w:rsidRPr="00FC539D">
        <w:rPr>
          <w:rFonts w:asciiTheme="majorBidi" w:hAnsiTheme="majorBidi" w:cstheme="majorBidi"/>
          <w:spacing w:val="-5"/>
        </w:rPr>
        <w:t>düşün</w:t>
      </w:r>
      <w:r w:rsidRPr="00FC539D">
        <w:rPr>
          <w:rFonts w:asciiTheme="majorBidi" w:hAnsiTheme="majorBidi" w:cstheme="majorBidi"/>
          <w:spacing w:val="-5"/>
        </w:rPr>
        <w:softHyphen/>
        <w:t>cə</w:t>
      </w:r>
      <w:r w:rsidRPr="00FC539D">
        <w:rPr>
          <w:rFonts w:asciiTheme="majorBidi" w:hAnsiTheme="majorBidi" w:cstheme="majorBidi"/>
          <w:spacing w:val="-5"/>
        </w:rPr>
        <w:softHyphen/>
        <w:t xml:space="preserve">sinin </w:t>
      </w:r>
      <w:r w:rsidRPr="00FC539D">
        <w:rPr>
          <w:rFonts w:asciiTheme="majorBidi" w:hAnsiTheme="majorBidi" w:cstheme="majorBidi"/>
          <w:spacing w:val="-3"/>
        </w:rPr>
        <w:t>il</w:t>
      </w:r>
      <w:r w:rsidRPr="00FC539D">
        <w:rPr>
          <w:rFonts w:asciiTheme="majorBidi" w:hAnsiTheme="majorBidi" w:cstheme="majorBidi"/>
          <w:spacing w:val="-5"/>
        </w:rPr>
        <w:t xml:space="preserve">gisi </w:t>
      </w:r>
      <w:r w:rsidRPr="00FC539D">
        <w:rPr>
          <w:rFonts w:asciiTheme="majorBidi" w:hAnsiTheme="majorBidi" w:cstheme="majorBidi"/>
        </w:rPr>
        <w:t xml:space="preserve">də </w:t>
      </w:r>
      <w:r w:rsidRPr="00FC539D">
        <w:rPr>
          <w:rFonts w:asciiTheme="majorBidi" w:hAnsiTheme="majorBidi" w:cstheme="majorBidi"/>
          <w:spacing w:val="-5"/>
        </w:rPr>
        <w:t xml:space="preserve">açıqdır. </w:t>
      </w:r>
      <w:r w:rsidRPr="00FC539D">
        <w:rPr>
          <w:rFonts w:asciiTheme="majorBidi" w:hAnsiTheme="majorBidi" w:cstheme="majorBidi"/>
          <w:spacing w:val="-4"/>
        </w:rPr>
        <w:t xml:space="preserve">Göy </w:t>
      </w:r>
      <w:r w:rsidRPr="00FC539D">
        <w:rPr>
          <w:rFonts w:asciiTheme="majorBidi" w:hAnsiTheme="majorBidi" w:cstheme="majorBidi"/>
          <w:spacing w:val="-5"/>
        </w:rPr>
        <w:t xml:space="preserve">dinini </w:t>
      </w:r>
      <w:r w:rsidRPr="00FC539D">
        <w:rPr>
          <w:rFonts w:asciiTheme="majorBidi" w:hAnsiTheme="majorBidi" w:cstheme="majorBidi"/>
          <w:spacing w:val="-4"/>
        </w:rPr>
        <w:t xml:space="preserve">bütün </w:t>
      </w:r>
      <w:r w:rsidRPr="00FC539D">
        <w:rPr>
          <w:rFonts w:asciiTheme="majorBidi" w:hAnsiTheme="majorBidi" w:cstheme="majorBidi"/>
          <w:spacing w:val="-5"/>
        </w:rPr>
        <w:t xml:space="preserve">digər dinlərdən ayıran </w:t>
      </w:r>
      <w:r w:rsidRPr="00FC539D">
        <w:rPr>
          <w:rFonts w:asciiTheme="majorBidi" w:hAnsiTheme="majorBidi" w:cstheme="majorBidi"/>
          <w:spacing w:val="-3"/>
        </w:rPr>
        <w:t>bu xü</w:t>
      </w:r>
      <w:r w:rsidRPr="00FC539D">
        <w:rPr>
          <w:rFonts w:asciiTheme="majorBidi" w:hAnsiTheme="majorBidi" w:cstheme="majorBidi"/>
          <w:spacing w:val="-5"/>
        </w:rPr>
        <w:t xml:space="preserve">susiyyət </w:t>
      </w:r>
      <w:r w:rsidRPr="00FC539D">
        <w:rPr>
          <w:rFonts w:asciiTheme="majorBidi" w:hAnsiTheme="majorBidi" w:cstheme="majorBidi"/>
          <w:spacing w:val="-4"/>
        </w:rPr>
        <w:t>yu</w:t>
      </w:r>
      <w:r w:rsidRPr="00FC539D">
        <w:rPr>
          <w:rFonts w:asciiTheme="majorBidi" w:hAnsiTheme="majorBidi" w:cstheme="majorBidi"/>
          <w:spacing w:val="-4"/>
        </w:rPr>
        <w:softHyphen/>
        <w:t>xarıda</w:t>
      </w:r>
      <w:r w:rsidRPr="00FC539D">
        <w:rPr>
          <w:rFonts w:asciiTheme="majorBidi" w:hAnsiTheme="majorBidi" w:cstheme="majorBidi"/>
          <w:spacing w:val="-3"/>
        </w:rPr>
        <w:t xml:space="preserve"> </w:t>
      </w:r>
      <w:r w:rsidRPr="00FC539D">
        <w:rPr>
          <w:rFonts w:asciiTheme="majorBidi" w:hAnsiTheme="majorBidi" w:cstheme="majorBidi"/>
          <w:spacing w:val="-6"/>
        </w:rPr>
        <w:t>"Hökmranlıq" bəhsində görü</w:t>
      </w:r>
      <w:r w:rsidR="00763B5D">
        <w:rPr>
          <w:rFonts w:asciiTheme="majorBidi" w:hAnsiTheme="majorBidi" w:cstheme="majorBidi"/>
          <w:spacing w:val="-6"/>
        </w:rPr>
        <w:t>l</w:t>
      </w:r>
      <w:r w:rsidRPr="00FC539D">
        <w:rPr>
          <w:rFonts w:asciiTheme="majorBidi" w:hAnsiTheme="majorBidi" w:cstheme="majorBidi"/>
          <w:spacing w:val="-6"/>
        </w:rPr>
        <w:t xml:space="preserve">düyü </w:t>
      </w:r>
      <w:r w:rsidRPr="00FC539D">
        <w:rPr>
          <w:rFonts w:asciiTheme="majorBidi" w:hAnsiTheme="majorBidi" w:cstheme="majorBidi"/>
          <w:spacing w:val="-5"/>
        </w:rPr>
        <w:t xml:space="preserve">üzrə </w:t>
      </w:r>
      <w:r w:rsidRPr="00FC539D">
        <w:rPr>
          <w:rFonts w:asciiTheme="majorBidi" w:hAnsiTheme="majorBidi" w:cstheme="majorBidi"/>
          <w:spacing w:val="-6"/>
        </w:rPr>
        <w:t xml:space="preserve">«ilahi vəzifə hüququ» anlayışı </w:t>
      </w:r>
      <w:r w:rsidRPr="00FC539D">
        <w:rPr>
          <w:rFonts w:asciiTheme="majorBidi" w:hAnsiTheme="majorBidi" w:cstheme="majorBidi"/>
          <w:spacing w:val="-4"/>
        </w:rPr>
        <w:t xml:space="preserve">dolayısıyla böyük tarixi uğurlara qaynaqlıq edən </w:t>
      </w:r>
      <w:r w:rsidRPr="00FC539D">
        <w:rPr>
          <w:rFonts w:asciiTheme="majorBidi" w:hAnsiTheme="majorBidi" w:cstheme="majorBidi"/>
        </w:rPr>
        <w:t xml:space="preserve">bu </w:t>
      </w:r>
      <w:r w:rsidRPr="00FC539D">
        <w:rPr>
          <w:rFonts w:asciiTheme="majorBidi" w:hAnsiTheme="majorBidi" w:cstheme="majorBidi"/>
          <w:spacing w:val="-4"/>
        </w:rPr>
        <w:t xml:space="preserve">inanc </w:t>
      </w:r>
      <w:r w:rsidRPr="00FC539D">
        <w:rPr>
          <w:rFonts w:asciiTheme="majorBidi" w:hAnsiTheme="majorBidi" w:cstheme="majorBidi"/>
          <w:spacing w:val="-5"/>
        </w:rPr>
        <w:t xml:space="preserve">sistemini </w:t>
      </w:r>
      <w:r w:rsidRPr="00FC539D">
        <w:rPr>
          <w:rFonts w:asciiTheme="majorBidi" w:hAnsiTheme="majorBidi" w:cstheme="majorBidi"/>
        </w:rPr>
        <w:t>Orxo</w:t>
      </w:r>
      <w:r w:rsidRPr="00FC539D">
        <w:rPr>
          <w:rFonts w:asciiTheme="majorBidi" w:hAnsiTheme="majorBidi" w:cstheme="majorBidi"/>
          <w:spacing w:val="-2"/>
        </w:rPr>
        <w:t xml:space="preserve">n </w:t>
      </w:r>
      <w:r w:rsidRPr="00FC539D">
        <w:rPr>
          <w:rFonts w:asciiTheme="majorBidi" w:hAnsiTheme="majorBidi" w:cstheme="majorBidi"/>
          <w:spacing w:val="-4"/>
        </w:rPr>
        <w:t>ki</w:t>
      </w:r>
      <w:r w:rsidRPr="00FC539D">
        <w:rPr>
          <w:rFonts w:asciiTheme="majorBidi" w:hAnsiTheme="majorBidi" w:cstheme="majorBidi"/>
          <w:spacing w:val="-4"/>
        </w:rPr>
        <w:softHyphen/>
        <w:t>ta</w:t>
      </w:r>
      <w:r w:rsidRPr="00FC539D">
        <w:rPr>
          <w:rFonts w:asciiTheme="majorBidi" w:hAnsiTheme="majorBidi" w:cstheme="majorBidi"/>
          <w:spacing w:val="-4"/>
        </w:rPr>
        <w:softHyphen/>
        <w:t xml:space="preserve">bələrində </w:t>
      </w:r>
      <w:r w:rsidRPr="00FC539D">
        <w:rPr>
          <w:rFonts w:asciiTheme="majorBidi" w:hAnsiTheme="majorBidi" w:cstheme="majorBidi"/>
          <w:spacing w:val="-3"/>
        </w:rPr>
        <w:t>ifadə e</w:t>
      </w:r>
      <w:r w:rsidRPr="00FC539D">
        <w:rPr>
          <w:rFonts w:asciiTheme="majorBidi" w:hAnsiTheme="majorBidi" w:cstheme="majorBidi"/>
          <w:spacing w:val="-4"/>
        </w:rPr>
        <w:t xml:space="preserve">dildiyi kimi, türklərin milli </w:t>
      </w:r>
      <w:r w:rsidRPr="00FC539D">
        <w:rPr>
          <w:rFonts w:asciiTheme="majorBidi" w:hAnsiTheme="majorBidi" w:cstheme="majorBidi"/>
          <w:spacing w:val="-3"/>
        </w:rPr>
        <w:t>dini halında ortaya q</w:t>
      </w:r>
      <w:r w:rsidRPr="00FC539D">
        <w:rPr>
          <w:rFonts w:asciiTheme="majorBidi" w:hAnsiTheme="majorBidi" w:cstheme="majorBidi"/>
        </w:rPr>
        <w:t>oymaqdadır. Necə ki tanrı kəl</w:t>
      </w:r>
      <w:r w:rsidRPr="00FC539D">
        <w:rPr>
          <w:rFonts w:asciiTheme="majorBidi" w:hAnsiTheme="majorBidi" w:cstheme="majorBidi"/>
        </w:rPr>
        <w:softHyphen/>
        <w:t>məsi də bunu göstərir.</w:t>
      </w:r>
    </w:p>
    <w:p w:rsidR="00FC539D" w:rsidRPr="00FC539D" w:rsidRDefault="00FC539D" w:rsidP="00FC539D">
      <w:pPr>
        <w:spacing w:before="84" w:line="276" w:lineRule="auto"/>
        <w:ind w:right="-11" w:firstLine="709"/>
        <w:jc w:val="both"/>
        <w:rPr>
          <w:rFonts w:asciiTheme="majorBidi" w:hAnsiTheme="majorBidi" w:cstheme="majorBidi"/>
        </w:rPr>
      </w:pPr>
      <w:r w:rsidRPr="00FC539D">
        <w:rPr>
          <w:rFonts w:asciiTheme="majorBidi" w:hAnsiTheme="majorBidi" w:cstheme="majorBidi"/>
          <w:bCs/>
          <w:iCs/>
          <w:spacing w:val="-9"/>
        </w:rPr>
        <w:t xml:space="preserve">Tanrı </w:t>
      </w:r>
      <w:r w:rsidRPr="00FC539D">
        <w:rPr>
          <w:rFonts w:asciiTheme="majorBidi" w:hAnsiTheme="majorBidi" w:cstheme="majorBidi"/>
          <w:bCs/>
          <w:iCs/>
          <w:spacing w:val="-10"/>
        </w:rPr>
        <w:t>təbiri başqırdca x</w:t>
      </w:r>
      <w:r w:rsidRPr="00FC539D">
        <w:rPr>
          <w:rFonts w:asciiTheme="majorBidi" w:hAnsiTheme="majorBidi" w:cstheme="majorBidi"/>
          <w:bCs/>
          <w:iCs/>
          <w:spacing w:val="-9"/>
        </w:rPr>
        <w:t>aric bütün t</w:t>
      </w:r>
      <w:r w:rsidRPr="00FC539D">
        <w:rPr>
          <w:rFonts w:asciiTheme="majorBidi" w:hAnsiTheme="majorBidi" w:cstheme="majorBidi"/>
          <w:bCs/>
          <w:iCs/>
          <w:spacing w:val="-8"/>
        </w:rPr>
        <w:t xml:space="preserve">ürk </w:t>
      </w:r>
      <w:r w:rsidRPr="00FC539D">
        <w:rPr>
          <w:rFonts w:asciiTheme="majorBidi" w:hAnsiTheme="majorBidi" w:cstheme="majorBidi"/>
          <w:bCs/>
          <w:iCs/>
          <w:spacing w:val="-10"/>
        </w:rPr>
        <w:t xml:space="preserve">ləhcələrdə </w:t>
      </w:r>
      <w:r w:rsidRPr="00FC539D">
        <w:rPr>
          <w:rFonts w:asciiTheme="majorBidi" w:hAnsiTheme="majorBidi" w:cstheme="majorBidi"/>
          <w:bCs/>
          <w:iCs/>
          <w:spacing w:val="-8"/>
        </w:rPr>
        <w:t xml:space="preserve">ortaq </w:t>
      </w:r>
      <w:r w:rsidRPr="00FC539D">
        <w:rPr>
          <w:rFonts w:asciiTheme="majorBidi" w:hAnsiTheme="majorBidi" w:cstheme="majorBidi"/>
          <w:bCs/>
          <w:iCs/>
          <w:spacing w:val="-9"/>
        </w:rPr>
        <w:t xml:space="preserve">kəlmə olaraq </w:t>
      </w:r>
      <w:r w:rsidRPr="00FC539D">
        <w:rPr>
          <w:rFonts w:asciiTheme="majorBidi" w:hAnsiTheme="majorBidi" w:cstheme="majorBidi"/>
          <w:bCs/>
          <w:iCs/>
          <w:spacing w:val="-12"/>
        </w:rPr>
        <w:t>möv</w:t>
      </w:r>
      <w:r w:rsidRPr="00FC539D">
        <w:rPr>
          <w:rFonts w:asciiTheme="majorBidi" w:hAnsiTheme="majorBidi" w:cstheme="majorBidi"/>
          <w:bCs/>
          <w:iCs/>
          <w:spacing w:val="-12"/>
        </w:rPr>
        <w:softHyphen/>
        <w:t>cuddur</w:t>
      </w:r>
      <w:r w:rsidRPr="00FC539D">
        <w:rPr>
          <w:rStyle w:val="aff8"/>
          <w:rFonts w:asciiTheme="majorBidi" w:hAnsiTheme="majorBidi" w:cstheme="majorBidi"/>
          <w:bCs/>
          <w:iCs/>
          <w:spacing w:val="-12"/>
          <w:sz w:val="24"/>
        </w:rPr>
        <w:footnoteReference w:id="548"/>
      </w:r>
      <w:r w:rsidRPr="00FC539D">
        <w:rPr>
          <w:rFonts w:asciiTheme="majorBidi" w:hAnsiTheme="majorBidi" w:cstheme="majorBidi"/>
          <w:bCs/>
          <w:iCs/>
          <w:spacing w:val="-12"/>
        </w:rPr>
        <w:t>. Türkcənin t</w:t>
      </w:r>
      <w:r w:rsidRPr="00FC539D">
        <w:rPr>
          <w:rFonts w:asciiTheme="majorBidi" w:hAnsiTheme="majorBidi" w:cstheme="majorBidi"/>
          <w:bCs/>
          <w:iCs/>
          <w:spacing w:val="-11"/>
        </w:rPr>
        <w:t>əməl  k</w:t>
      </w:r>
      <w:r w:rsidRPr="00FC539D">
        <w:rPr>
          <w:rFonts w:asciiTheme="majorBidi" w:hAnsiTheme="majorBidi" w:cstheme="majorBidi"/>
          <w:bCs/>
          <w:iCs/>
          <w:spacing w:val="-12"/>
        </w:rPr>
        <w:t xml:space="preserve">əlmələrindən  </w:t>
      </w:r>
      <w:r w:rsidRPr="00FC539D">
        <w:rPr>
          <w:rFonts w:asciiTheme="majorBidi" w:hAnsiTheme="majorBidi" w:cstheme="majorBidi"/>
          <w:bCs/>
          <w:iCs/>
          <w:spacing w:val="-10"/>
        </w:rPr>
        <w:t>biridir</w:t>
      </w:r>
      <w:r w:rsidRPr="00FC539D">
        <w:rPr>
          <w:rStyle w:val="aff8"/>
          <w:rFonts w:asciiTheme="majorBidi" w:hAnsiTheme="majorBidi" w:cstheme="majorBidi"/>
          <w:bCs/>
          <w:iCs/>
          <w:spacing w:val="-10"/>
          <w:sz w:val="24"/>
        </w:rPr>
        <w:footnoteReference w:id="549"/>
      </w:r>
      <w:r w:rsidRPr="00FC539D">
        <w:rPr>
          <w:rFonts w:asciiTheme="majorBidi" w:hAnsiTheme="majorBidi" w:cstheme="majorBidi"/>
          <w:bCs/>
          <w:iCs/>
          <w:spacing w:val="-10"/>
        </w:rPr>
        <w:t xml:space="preserve">.  </w:t>
      </w:r>
      <w:r w:rsidRPr="00FC539D">
        <w:rPr>
          <w:rFonts w:asciiTheme="majorBidi" w:hAnsiTheme="majorBidi" w:cstheme="majorBidi"/>
          <w:bCs/>
          <w:iCs/>
          <w:spacing w:val="-11"/>
        </w:rPr>
        <w:t>Yazılı qaynaq  olaraq m.</w:t>
      </w:r>
      <w:r w:rsidRPr="00FC539D">
        <w:rPr>
          <w:rFonts w:asciiTheme="majorBidi" w:hAnsiTheme="majorBidi" w:cstheme="majorBidi"/>
          <w:bCs/>
          <w:iCs/>
        </w:rPr>
        <w:t xml:space="preserve"> ö</w:t>
      </w:r>
      <w:r w:rsidRPr="00FC539D">
        <w:rPr>
          <w:rFonts w:asciiTheme="majorBidi" w:hAnsiTheme="majorBidi" w:cstheme="majorBidi"/>
          <w:bCs/>
          <w:iCs/>
          <w:spacing w:val="-3"/>
        </w:rPr>
        <w:t>ncə</w:t>
      </w:r>
      <w:r w:rsidRPr="00FC539D">
        <w:rPr>
          <w:rFonts w:asciiTheme="majorBidi" w:hAnsiTheme="majorBidi" w:cstheme="majorBidi"/>
          <w:bCs/>
          <w:iCs/>
          <w:spacing w:val="-3"/>
        </w:rPr>
        <w:softHyphen/>
        <w:t xml:space="preserve">ki Çin salnaməsi Shi-kidə, imperator </w:t>
      </w:r>
      <w:r w:rsidRPr="00FC539D">
        <w:rPr>
          <w:rFonts w:asciiTheme="majorBidi" w:hAnsiTheme="majorBidi" w:cstheme="majorBidi"/>
          <w:bCs/>
          <w:iCs/>
          <w:spacing w:val="-2"/>
        </w:rPr>
        <w:t xml:space="preserve">Mo-tunun </w:t>
      </w:r>
      <w:r w:rsidRPr="00FC539D">
        <w:rPr>
          <w:rFonts w:asciiTheme="majorBidi" w:hAnsiTheme="majorBidi" w:cstheme="majorBidi"/>
          <w:bCs/>
          <w:iCs/>
          <w:spacing w:val="-3"/>
        </w:rPr>
        <w:t xml:space="preserve">(m.ö. </w:t>
      </w:r>
      <w:r w:rsidRPr="00FC539D">
        <w:rPr>
          <w:rFonts w:asciiTheme="majorBidi" w:hAnsiTheme="majorBidi" w:cstheme="majorBidi"/>
          <w:bCs/>
          <w:iCs/>
        </w:rPr>
        <w:t>209-174</w:t>
      </w:r>
      <w:r w:rsidRPr="00FC539D">
        <w:rPr>
          <w:rFonts w:asciiTheme="majorBidi" w:hAnsiTheme="majorBidi" w:cstheme="majorBidi"/>
        </w:rPr>
        <w:t>) ün</w:t>
      </w:r>
      <w:r w:rsidRPr="00FC539D">
        <w:rPr>
          <w:rFonts w:asciiTheme="majorBidi" w:hAnsiTheme="majorBidi" w:cstheme="majorBidi"/>
          <w:spacing w:val="-3"/>
        </w:rPr>
        <w:t>vanları do</w:t>
      </w:r>
      <w:r w:rsidRPr="00FC539D">
        <w:rPr>
          <w:rFonts w:asciiTheme="majorBidi" w:hAnsiTheme="majorBidi" w:cstheme="majorBidi"/>
          <w:spacing w:val="-3"/>
        </w:rPr>
        <w:softHyphen/>
        <w:t>layısıyla zikr edilən tanrı</w:t>
      </w:r>
      <w:r w:rsidRPr="00FC539D">
        <w:rPr>
          <w:rStyle w:val="aff8"/>
          <w:rFonts w:asciiTheme="majorBidi" w:hAnsiTheme="majorBidi" w:cstheme="majorBidi"/>
          <w:spacing w:val="-3"/>
          <w:sz w:val="24"/>
        </w:rPr>
        <w:footnoteReference w:id="550"/>
      </w:r>
      <w:r w:rsidRPr="00FC539D">
        <w:rPr>
          <w:rFonts w:asciiTheme="majorBidi" w:hAnsiTheme="majorBidi" w:cstheme="majorBidi"/>
          <w:spacing w:val="-3"/>
        </w:rPr>
        <w:t xml:space="preserve"> kəlməsi çincəyə </w:t>
      </w:r>
      <w:r w:rsidRPr="00FC539D">
        <w:rPr>
          <w:rFonts w:asciiTheme="majorBidi" w:hAnsiTheme="majorBidi" w:cstheme="majorBidi"/>
        </w:rPr>
        <w:t xml:space="preserve">"tien" </w:t>
      </w:r>
      <w:r w:rsidRPr="00FC539D">
        <w:rPr>
          <w:rFonts w:asciiTheme="majorBidi" w:hAnsiTheme="majorBidi" w:cstheme="majorBidi"/>
          <w:spacing w:val="-2"/>
        </w:rPr>
        <w:t>olaraq ke</w:t>
      </w:r>
      <w:r w:rsidRPr="00FC539D">
        <w:rPr>
          <w:rFonts w:asciiTheme="majorBidi" w:hAnsiTheme="majorBidi" w:cstheme="majorBidi"/>
        </w:rPr>
        <w:t>ç</w:t>
      </w:r>
      <w:r w:rsidRPr="00FC539D">
        <w:rPr>
          <w:rFonts w:asciiTheme="majorBidi" w:hAnsiTheme="majorBidi" w:cstheme="majorBidi"/>
          <w:spacing w:val="-5"/>
        </w:rPr>
        <w:t>misdir</w:t>
      </w:r>
      <w:r w:rsidRPr="00FC539D">
        <w:rPr>
          <w:rStyle w:val="aff8"/>
          <w:rFonts w:asciiTheme="majorBidi" w:hAnsiTheme="majorBidi" w:cstheme="majorBidi"/>
          <w:spacing w:val="-5"/>
          <w:sz w:val="24"/>
        </w:rPr>
        <w:footnoteReference w:id="551"/>
      </w:r>
      <w:r w:rsidRPr="00FC539D">
        <w:rPr>
          <w:rFonts w:asciiTheme="majorBidi" w:hAnsiTheme="majorBidi" w:cstheme="majorBidi"/>
          <w:spacing w:val="-5"/>
        </w:rPr>
        <w:t xml:space="preserve">. </w:t>
      </w:r>
      <w:r w:rsidRPr="00FC539D">
        <w:rPr>
          <w:rFonts w:asciiTheme="majorBidi" w:hAnsiTheme="majorBidi" w:cstheme="majorBidi"/>
          <w:spacing w:val="-6"/>
        </w:rPr>
        <w:t>Be</w:t>
      </w:r>
      <w:r w:rsidRPr="00FC539D">
        <w:rPr>
          <w:rFonts w:asciiTheme="majorBidi" w:hAnsiTheme="majorBidi" w:cstheme="majorBidi"/>
          <w:spacing w:val="-6"/>
        </w:rPr>
        <w:softHyphen/>
        <w:t>lə</w:t>
      </w:r>
      <w:r w:rsidRPr="00FC539D">
        <w:rPr>
          <w:rFonts w:asciiTheme="majorBidi" w:hAnsiTheme="majorBidi" w:cstheme="majorBidi"/>
          <w:spacing w:val="-6"/>
        </w:rPr>
        <w:softHyphen/>
      </w:r>
      <w:r w:rsidRPr="00FC539D">
        <w:rPr>
          <w:rFonts w:asciiTheme="majorBidi" w:hAnsiTheme="majorBidi" w:cstheme="majorBidi"/>
          <w:spacing w:val="-6"/>
        </w:rPr>
        <w:lastRenderedPageBreak/>
        <w:t xml:space="preserve">liklə, </w:t>
      </w:r>
      <w:r w:rsidRPr="00FC539D">
        <w:rPr>
          <w:rFonts w:asciiTheme="majorBidi" w:hAnsiTheme="majorBidi" w:cstheme="majorBidi"/>
          <w:spacing w:val="-3"/>
        </w:rPr>
        <w:t xml:space="preserve">ən </w:t>
      </w:r>
      <w:r w:rsidRPr="00FC539D">
        <w:rPr>
          <w:rFonts w:asciiTheme="majorBidi" w:hAnsiTheme="majorBidi" w:cstheme="majorBidi"/>
          <w:spacing w:val="-6"/>
        </w:rPr>
        <w:t xml:space="preserve">azı </w:t>
      </w:r>
      <w:r w:rsidRPr="00FC539D">
        <w:rPr>
          <w:rFonts w:asciiTheme="majorBidi" w:hAnsiTheme="majorBidi" w:cstheme="majorBidi"/>
          <w:spacing w:val="-5"/>
        </w:rPr>
        <w:t>2.500 i</w:t>
      </w:r>
      <w:r w:rsidRPr="00FC539D">
        <w:rPr>
          <w:rFonts w:asciiTheme="majorBidi" w:hAnsiTheme="majorBidi" w:cstheme="majorBidi"/>
          <w:spacing w:val="-6"/>
        </w:rPr>
        <w:t xml:space="preserve">llik </w:t>
      </w:r>
      <w:r w:rsidRPr="00FC539D">
        <w:rPr>
          <w:rFonts w:asciiTheme="majorBidi" w:hAnsiTheme="majorBidi" w:cstheme="majorBidi"/>
          <w:spacing w:val="-4"/>
        </w:rPr>
        <w:t xml:space="preserve">bir </w:t>
      </w:r>
      <w:r w:rsidRPr="00FC539D">
        <w:rPr>
          <w:rFonts w:asciiTheme="majorBidi" w:hAnsiTheme="majorBidi" w:cstheme="majorBidi"/>
          <w:spacing w:val="-6"/>
        </w:rPr>
        <w:t xml:space="preserve">maziyə </w:t>
      </w:r>
      <w:r w:rsidRPr="00FC539D">
        <w:rPr>
          <w:rFonts w:asciiTheme="majorBidi" w:hAnsiTheme="majorBidi" w:cstheme="majorBidi"/>
          <w:spacing w:val="-5"/>
        </w:rPr>
        <w:t xml:space="preserve">sahib </w:t>
      </w:r>
      <w:r w:rsidRPr="00FC539D">
        <w:rPr>
          <w:rFonts w:asciiTheme="majorBidi" w:hAnsiTheme="majorBidi" w:cstheme="majorBidi"/>
          <w:spacing w:val="-3"/>
        </w:rPr>
        <w:t>bu t</w:t>
      </w:r>
      <w:r w:rsidRPr="00FC539D">
        <w:rPr>
          <w:rFonts w:asciiTheme="majorBidi" w:hAnsiTheme="majorBidi" w:cstheme="majorBidi"/>
          <w:spacing w:val="-6"/>
        </w:rPr>
        <w:t>ürkcə təbir sonra m</w:t>
      </w:r>
      <w:r w:rsidRPr="00FC539D">
        <w:rPr>
          <w:rFonts w:asciiTheme="majorBidi" w:hAnsiTheme="majorBidi" w:cstheme="majorBidi"/>
          <w:spacing w:val="-3"/>
        </w:rPr>
        <w:t>onqolcaya</w:t>
      </w:r>
      <w:r w:rsidRPr="00FC539D">
        <w:rPr>
          <w:rStyle w:val="aff8"/>
          <w:rFonts w:asciiTheme="majorBidi" w:hAnsiTheme="majorBidi" w:cstheme="majorBidi"/>
          <w:spacing w:val="-3"/>
          <w:sz w:val="24"/>
        </w:rPr>
        <w:footnoteReference w:id="552"/>
      </w:r>
      <w:r w:rsidRPr="00FC539D">
        <w:rPr>
          <w:rFonts w:asciiTheme="majorBidi" w:hAnsiTheme="majorBidi" w:cstheme="majorBidi"/>
          <w:spacing w:val="-3"/>
        </w:rPr>
        <w:t xml:space="preserve"> </w:t>
      </w:r>
      <w:r w:rsidRPr="00FC539D">
        <w:rPr>
          <w:rFonts w:asciiTheme="majorBidi" w:hAnsiTheme="majorBidi" w:cstheme="majorBidi"/>
        </w:rPr>
        <w:t xml:space="preserve">və </w:t>
      </w:r>
      <w:r w:rsidRPr="00FC539D">
        <w:rPr>
          <w:rFonts w:asciiTheme="majorBidi" w:hAnsiTheme="majorBidi" w:cstheme="majorBidi"/>
          <w:spacing w:val="-3"/>
        </w:rPr>
        <w:t>di</w:t>
      </w:r>
      <w:r w:rsidRPr="00FC539D">
        <w:rPr>
          <w:rFonts w:asciiTheme="majorBidi" w:hAnsiTheme="majorBidi" w:cstheme="majorBidi"/>
          <w:spacing w:val="-3"/>
        </w:rPr>
        <w:softHyphen/>
        <w:t xml:space="preserve">gər bəzi Asiya </w:t>
      </w:r>
      <w:r w:rsidRPr="00FC539D">
        <w:rPr>
          <w:rFonts w:asciiTheme="majorBidi" w:hAnsiTheme="majorBidi" w:cstheme="majorBidi"/>
          <w:spacing w:val="-4"/>
        </w:rPr>
        <w:t xml:space="preserve">dillərinə </w:t>
      </w:r>
      <w:r w:rsidRPr="00FC539D">
        <w:rPr>
          <w:rFonts w:asciiTheme="majorBidi" w:hAnsiTheme="majorBidi" w:cstheme="majorBidi"/>
          <w:spacing w:val="-3"/>
        </w:rPr>
        <w:t>intiqal e</w:t>
      </w:r>
      <w:r w:rsidRPr="00FC539D">
        <w:rPr>
          <w:rFonts w:asciiTheme="majorBidi" w:hAnsiTheme="majorBidi" w:cstheme="majorBidi"/>
          <w:spacing w:val="-4"/>
        </w:rPr>
        <w:t xml:space="preserve">tmişdir. </w:t>
      </w:r>
      <w:r w:rsidRPr="00FC539D">
        <w:rPr>
          <w:rFonts w:asciiTheme="majorBidi" w:hAnsiTheme="majorBidi" w:cstheme="majorBidi"/>
          <w:spacing w:val="-3"/>
        </w:rPr>
        <w:t>Əski şumer dilin</w:t>
      </w:r>
      <w:r w:rsidRPr="00FC539D">
        <w:rPr>
          <w:rFonts w:asciiTheme="majorBidi" w:hAnsiTheme="majorBidi" w:cstheme="majorBidi"/>
          <w:spacing w:val="-4"/>
        </w:rPr>
        <w:t xml:space="preserve">dəki tanrıya yaxın bir mənaya gələn "dingir" </w:t>
      </w:r>
      <w:r w:rsidRPr="00FC539D">
        <w:rPr>
          <w:rFonts w:asciiTheme="majorBidi" w:hAnsiTheme="majorBidi" w:cstheme="majorBidi"/>
          <w:spacing w:val="-3"/>
        </w:rPr>
        <w:t xml:space="preserve">sözü </w:t>
      </w:r>
      <w:r w:rsidRPr="00FC539D">
        <w:rPr>
          <w:rFonts w:asciiTheme="majorBidi" w:hAnsiTheme="majorBidi" w:cstheme="majorBidi"/>
          <w:spacing w:val="-4"/>
        </w:rPr>
        <w:t xml:space="preserve">ilə münasibəti hələ </w:t>
      </w:r>
      <w:r w:rsidRPr="00FC539D">
        <w:rPr>
          <w:rFonts w:asciiTheme="majorBidi" w:hAnsiTheme="majorBidi" w:cstheme="majorBidi"/>
        </w:rPr>
        <w:t>açıqlığa qovuş</w:t>
      </w:r>
      <w:r w:rsidRPr="00FC539D">
        <w:rPr>
          <w:rFonts w:asciiTheme="majorBidi" w:hAnsiTheme="majorBidi" w:cstheme="majorBidi"/>
        </w:rPr>
        <w:softHyphen/>
        <w:t>mamışdır</w:t>
      </w:r>
      <w:r w:rsidRPr="00FC539D">
        <w:rPr>
          <w:rStyle w:val="aff8"/>
          <w:rFonts w:asciiTheme="majorBidi" w:hAnsiTheme="majorBidi" w:cstheme="majorBidi"/>
          <w:sz w:val="24"/>
        </w:rPr>
        <w:footnoteReference w:id="553"/>
      </w:r>
      <w:r w:rsidRPr="00FC539D">
        <w:rPr>
          <w:rFonts w:asciiTheme="majorBidi" w:hAnsiTheme="majorBidi" w:cstheme="majorBidi"/>
        </w:rPr>
        <w:t>.</w:t>
      </w:r>
    </w:p>
    <w:p w:rsidR="00FC539D" w:rsidRPr="00FC539D" w:rsidRDefault="00FC539D" w:rsidP="00FC539D">
      <w:pPr>
        <w:spacing w:line="276" w:lineRule="auto"/>
        <w:ind w:right="-11" w:firstLine="709"/>
        <w:jc w:val="both"/>
        <w:rPr>
          <w:rFonts w:asciiTheme="majorBidi" w:hAnsiTheme="majorBidi" w:cstheme="majorBidi"/>
        </w:rPr>
      </w:pPr>
      <w:r w:rsidRPr="00FC539D">
        <w:rPr>
          <w:rFonts w:asciiTheme="majorBidi" w:hAnsiTheme="majorBidi" w:cstheme="majorBidi"/>
          <w:spacing w:val="-4"/>
        </w:rPr>
        <w:t xml:space="preserve">Əski türk din </w:t>
      </w:r>
      <w:r w:rsidRPr="00FC539D">
        <w:rPr>
          <w:rFonts w:asciiTheme="majorBidi" w:hAnsiTheme="majorBidi" w:cstheme="majorBidi"/>
          <w:spacing w:val="-5"/>
        </w:rPr>
        <w:t xml:space="preserve">adamlarına </w:t>
      </w:r>
      <w:r w:rsidRPr="00FC539D">
        <w:rPr>
          <w:rFonts w:asciiTheme="majorBidi" w:hAnsiTheme="majorBidi" w:cstheme="majorBidi"/>
          <w:spacing w:val="-4"/>
        </w:rPr>
        <w:t>ümumiyyətlə "qam" deyilirdi. Türk ləhcə</w:t>
      </w:r>
      <w:r w:rsidRPr="00FC539D">
        <w:rPr>
          <w:rFonts w:asciiTheme="majorBidi" w:hAnsiTheme="majorBidi" w:cstheme="majorBidi"/>
          <w:spacing w:val="-4"/>
        </w:rPr>
        <w:softHyphen/>
        <w:t>lə</w:t>
      </w:r>
      <w:r w:rsidRPr="00FC539D">
        <w:rPr>
          <w:rFonts w:asciiTheme="majorBidi" w:hAnsiTheme="majorBidi" w:cstheme="majorBidi"/>
          <w:spacing w:val="-4"/>
        </w:rPr>
        <w:softHyphen/>
      </w:r>
      <w:r w:rsidRPr="00FC539D">
        <w:rPr>
          <w:rFonts w:asciiTheme="majorBidi" w:hAnsiTheme="majorBidi" w:cstheme="majorBidi"/>
        </w:rPr>
        <w:t>rin</w:t>
      </w:r>
      <w:r w:rsidRPr="00FC539D">
        <w:rPr>
          <w:rFonts w:asciiTheme="majorBidi" w:hAnsiTheme="majorBidi" w:cstheme="majorBidi"/>
        </w:rPr>
        <w:softHyphen/>
        <w:t xml:space="preserve">də bu </w:t>
      </w:r>
      <w:r w:rsidRPr="00FC539D">
        <w:rPr>
          <w:rFonts w:asciiTheme="majorBidi" w:hAnsiTheme="majorBidi" w:cstheme="majorBidi"/>
          <w:spacing w:val="-2"/>
        </w:rPr>
        <w:t xml:space="preserve">kəlmə </w:t>
      </w:r>
      <w:r w:rsidRPr="00FC539D">
        <w:rPr>
          <w:rFonts w:asciiTheme="majorBidi" w:hAnsiTheme="majorBidi" w:cstheme="majorBidi"/>
        </w:rPr>
        <w:t xml:space="preserve">də </w:t>
      </w:r>
      <w:r w:rsidRPr="00FC539D">
        <w:rPr>
          <w:rFonts w:asciiTheme="majorBidi" w:hAnsiTheme="majorBidi" w:cstheme="majorBidi"/>
          <w:spacing w:val="-3"/>
        </w:rPr>
        <w:t xml:space="preserve">yayğındır </w:t>
      </w:r>
      <w:r w:rsidRPr="00FC539D">
        <w:rPr>
          <w:rFonts w:asciiTheme="majorBidi" w:hAnsiTheme="majorBidi" w:cstheme="majorBidi"/>
        </w:rPr>
        <w:t xml:space="preserve">və </w:t>
      </w:r>
      <w:r w:rsidRPr="00FC539D">
        <w:rPr>
          <w:rFonts w:asciiTheme="majorBidi" w:hAnsiTheme="majorBidi" w:cstheme="majorBidi"/>
          <w:spacing w:val="-3"/>
        </w:rPr>
        <w:t xml:space="preserve">indilik </w:t>
      </w:r>
      <w:r w:rsidRPr="00FC539D">
        <w:rPr>
          <w:rFonts w:asciiTheme="majorBidi" w:hAnsiTheme="majorBidi" w:cstheme="majorBidi"/>
          <w:spacing w:val="-2"/>
        </w:rPr>
        <w:t xml:space="preserve">ilk olaraq </w:t>
      </w:r>
      <w:r w:rsidRPr="00FC539D">
        <w:rPr>
          <w:rFonts w:asciiTheme="majorBidi" w:hAnsiTheme="majorBidi" w:cstheme="majorBidi"/>
        </w:rPr>
        <w:t xml:space="preserve">Avropa hunlarında </w:t>
      </w:r>
      <w:r w:rsidRPr="00FC539D">
        <w:rPr>
          <w:rFonts w:asciiTheme="majorBidi" w:hAnsiTheme="majorBidi" w:cstheme="majorBidi"/>
          <w:spacing w:val="-2"/>
        </w:rPr>
        <w:t>(V əsr</w:t>
      </w:r>
      <w:r w:rsidRPr="00FC539D">
        <w:rPr>
          <w:rFonts w:asciiTheme="majorBidi" w:hAnsiTheme="majorBidi" w:cstheme="majorBidi"/>
          <w:spacing w:val="-4"/>
        </w:rPr>
        <w:t xml:space="preserve">) </w:t>
      </w:r>
      <w:r w:rsidRPr="00FC539D">
        <w:rPr>
          <w:rFonts w:asciiTheme="majorBidi" w:hAnsiTheme="majorBidi" w:cstheme="majorBidi"/>
          <w:spacing w:val="-5"/>
        </w:rPr>
        <w:t>gö</w:t>
      </w:r>
      <w:r w:rsidRPr="00FC539D">
        <w:rPr>
          <w:rFonts w:asciiTheme="majorBidi" w:hAnsiTheme="majorBidi" w:cstheme="majorBidi"/>
          <w:spacing w:val="-5"/>
        </w:rPr>
        <w:softHyphen/>
        <w:t>ründüyü bildirilmişdir</w:t>
      </w:r>
      <w:r w:rsidRPr="00FC539D">
        <w:rPr>
          <w:rStyle w:val="aff8"/>
          <w:rFonts w:asciiTheme="majorBidi" w:hAnsiTheme="majorBidi" w:cstheme="majorBidi"/>
          <w:spacing w:val="-5"/>
          <w:sz w:val="24"/>
        </w:rPr>
        <w:footnoteReference w:id="554"/>
      </w:r>
      <w:r w:rsidRPr="00FC539D">
        <w:rPr>
          <w:rFonts w:asciiTheme="majorBidi" w:hAnsiTheme="majorBidi" w:cstheme="majorBidi"/>
          <w:spacing w:val="-5"/>
        </w:rPr>
        <w:t>. Göytanrı dini</w:t>
      </w:r>
      <w:r w:rsidRPr="00FC539D">
        <w:rPr>
          <w:rFonts w:asciiTheme="majorBidi" w:hAnsiTheme="majorBidi" w:cstheme="majorBidi"/>
          <w:spacing w:val="-5"/>
        </w:rPr>
        <w:softHyphen/>
        <w:t xml:space="preserve">nin əməl (ibadət) şəkilləri </w:t>
      </w:r>
      <w:r w:rsidRPr="00FC539D">
        <w:rPr>
          <w:rFonts w:asciiTheme="majorBidi" w:hAnsiTheme="majorBidi" w:cstheme="majorBidi"/>
          <w:spacing w:val="-3"/>
        </w:rPr>
        <w:t>və q</w:t>
      </w:r>
      <w:r w:rsidRPr="00FC539D">
        <w:rPr>
          <w:rFonts w:asciiTheme="majorBidi" w:hAnsiTheme="majorBidi" w:cstheme="majorBidi"/>
          <w:spacing w:val="-4"/>
        </w:rPr>
        <w:t>amları haq</w:t>
      </w:r>
      <w:r w:rsidRPr="00FC539D">
        <w:rPr>
          <w:rFonts w:asciiTheme="majorBidi" w:hAnsiTheme="majorBidi" w:cstheme="majorBidi"/>
          <w:spacing w:val="-4"/>
        </w:rPr>
        <w:softHyphen/>
      </w:r>
      <w:r w:rsidRPr="00FC539D">
        <w:rPr>
          <w:rFonts w:asciiTheme="majorBidi" w:hAnsiTheme="majorBidi" w:cstheme="majorBidi"/>
          <w:spacing w:val="-4"/>
        </w:rPr>
        <w:softHyphen/>
      </w:r>
      <w:r w:rsidRPr="00FC539D">
        <w:rPr>
          <w:rFonts w:asciiTheme="majorBidi" w:hAnsiTheme="majorBidi" w:cstheme="majorBidi"/>
          <w:spacing w:val="-4"/>
        </w:rPr>
        <w:softHyphen/>
      </w:r>
      <w:r w:rsidR="00763B5D">
        <w:rPr>
          <w:rFonts w:asciiTheme="majorBidi" w:hAnsiTheme="majorBidi" w:cstheme="majorBidi"/>
          <w:spacing w:val="-4"/>
        </w:rPr>
        <w:softHyphen/>
      </w:r>
      <w:r w:rsidRPr="00FC539D">
        <w:rPr>
          <w:rFonts w:asciiTheme="majorBidi" w:hAnsiTheme="majorBidi" w:cstheme="majorBidi"/>
          <w:spacing w:val="-4"/>
        </w:rPr>
        <w:t xml:space="preserve">qında başqa bir şey </w:t>
      </w:r>
      <w:r w:rsidRPr="00FC539D">
        <w:rPr>
          <w:rFonts w:asciiTheme="majorBidi" w:hAnsiTheme="majorBidi" w:cstheme="majorBidi"/>
          <w:spacing w:val="-5"/>
        </w:rPr>
        <w:t xml:space="preserve">bilinmir. </w:t>
      </w:r>
      <w:r w:rsidRPr="00FC539D">
        <w:rPr>
          <w:rFonts w:asciiTheme="majorBidi" w:hAnsiTheme="majorBidi" w:cstheme="majorBidi"/>
          <w:spacing w:val="-4"/>
        </w:rPr>
        <w:t xml:space="preserve">Asiya hunlarında </w:t>
      </w:r>
      <w:r w:rsidRPr="00FC539D">
        <w:rPr>
          <w:rFonts w:asciiTheme="majorBidi" w:hAnsiTheme="majorBidi" w:cstheme="majorBidi"/>
          <w:spacing w:val="-3"/>
        </w:rPr>
        <w:t xml:space="preserve">və bəzi </w:t>
      </w:r>
      <w:r w:rsidRPr="00FC539D">
        <w:rPr>
          <w:rFonts w:asciiTheme="majorBidi" w:hAnsiTheme="majorBidi" w:cstheme="majorBidi"/>
          <w:spacing w:val="-4"/>
        </w:rPr>
        <w:t>digər t</w:t>
      </w:r>
      <w:r w:rsidRPr="00FC539D">
        <w:rPr>
          <w:rFonts w:asciiTheme="majorBidi" w:hAnsiTheme="majorBidi" w:cstheme="majorBidi"/>
          <w:spacing w:val="-3"/>
        </w:rPr>
        <w:t xml:space="preserve">ürk </w:t>
      </w:r>
      <w:r w:rsidRPr="00FC539D">
        <w:rPr>
          <w:rFonts w:asciiTheme="majorBidi" w:hAnsiTheme="majorBidi" w:cstheme="majorBidi"/>
          <w:spacing w:val="-4"/>
        </w:rPr>
        <w:t>dövlət</w:t>
      </w:r>
      <w:r w:rsidRPr="00FC539D">
        <w:rPr>
          <w:rFonts w:asciiTheme="majorBidi" w:hAnsiTheme="majorBidi" w:cstheme="majorBidi"/>
          <w:spacing w:val="-4"/>
        </w:rPr>
        <w:softHyphen/>
        <w:t>lə</w:t>
      </w:r>
      <w:r w:rsidRPr="00FC539D">
        <w:rPr>
          <w:rFonts w:asciiTheme="majorBidi" w:hAnsiTheme="majorBidi" w:cstheme="majorBidi"/>
          <w:spacing w:val="-4"/>
        </w:rPr>
        <w:softHyphen/>
        <w:t>rin</w:t>
      </w:r>
      <w:r w:rsidRPr="00FC539D">
        <w:rPr>
          <w:rFonts w:asciiTheme="majorBidi" w:hAnsiTheme="majorBidi" w:cstheme="majorBidi"/>
          <w:spacing w:val="-4"/>
        </w:rPr>
        <w:softHyphen/>
        <w:t xml:space="preserve">də hökmdarların </w:t>
      </w:r>
      <w:r w:rsidRPr="00FC539D">
        <w:rPr>
          <w:rFonts w:asciiTheme="majorBidi" w:hAnsiTheme="majorBidi" w:cstheme="majorBidi"/>
          <w:spacing w:val="-3"/>
        </w:rPr>
        <w:t xml:space="preserve">eyni zamanda baş ruhani (şaman) </w:t>
      </w:r>
      <w:r w:rsidRPr="00FC539D">
        <w:rPr>
          <w:rFonts w:asciiTheme="majorBidi" w:hAnsiTheme="majorBidi" w:cstheme="majorBidi"/>
        </w:rPr>
        <w:t>ola bi</w:t>
      </w:r>
      <w:r w:rsidRPr="00FC539D">
        <w:rPr>
          <w:rFonts w:asciiTheme="majorBidi" w:hAnsiTheme="majorBidi" w:cstheme="majorBidi"/>
          <w:spacing w:val="-6"/>
        </w:rPr>
        <w:t>ləcəyi düşüncəsi,</w:t>
      </w:r>
      <w:r w:rsidRPr="00FC539D">
        <w:rPr>
          <w:rStyle w:val="aff8"/>
          <w:rFonts w:asciiTheme="majorBidi" w:hAnsiTheme="majorBidi" w:cstheme="majorBidi"/>
          <w:spacing w:val="-6"/>
          <w:sz w:val="24"/>
        </w:rPr>
        <w:footnoteReference w:id="555"/>
      </w:r>
      <w:r w:rsidRPr="00FC539D">
        <w:rPr>
          <w:rFonts w:asciiTheme="majorBidi" w:hAnsiTheme="majorBidi" w:cstheme="majorBidi"/>
          <w:spacing w:val="-6"/>
          <w:position w:val="9"/>
        </w:rPr>
        <w:t xml:space="preserve"> </w:t>
      </w:r>
      <w:r w:rsidRPr="00FC539D">
        <w:rPr>
          <w:rFonts w:asciiTheme="majorBidi" w:hAnsiTheme="majorBidi" w:cstheme="majorBidi"/>
          <w:spacing w:val="-3"/>
        </w:rPr>
        <w:t xml:space="preserve">şübhəsiz, bir təxmindən </w:t>
      </w:r>
      <w:r w:rsidRPr="00FC539D">
        <w:rPr>
          <w:rFonts w:asciiTheme="majorBidi" w:hAnsiTheme="majorBidi" w:cstheme="majorBidi"/>
          <w:spacing w:val="-4"/>
        </w:rPr>
        <w:t xml:space="preserve">ibarətdir. </w:t>
      </w:r>
      <w:r w:rsidRPr="00FC539D">
        <w:rPr>
          <w:rFonts w:asciiTheme="majorBidi" w:hAnsiTheme="majorBidi" w:cstheme="majorBidi"/>
          <w:spacing w:val="-3"/>
        </w:rPr>
        <w:t xml:space="preserve">Buna dair </w:t>
      </w:r>
      <w:r w:rsidRPr="00FC539D">
        <w:rPr>
          <w:rFonts w:asciiTheme="majorBidi" w:hAnsiTheme="majorBidi" w:cstheme="majorBidi"/>
          <w:spacing w:val="-2"/>
        </w:rPr>
        <w:t xml:space="preserve">bir </w:t>
      </w:r>
      <w:r w:rsidRPr="00FC539D">
        <w:rPr>
          <w:rFonts w:asciiTheme="majorBidi" w:hAnsiTheme="majorBidi" w:cstheme="majorBidi"/>
          <w:spacing w:val="-3"/>
        </w:rPr>
        <w:t xml:space="preserve">dəlil </w:t>
      </w:r>
      <w:r w:rsidRPr="00FC539D">
        <w:rPr>
          <w:rFonts w:asciiTheme="majorBidi" w:hAnsiTheme="majorBidi" w:cstheme="majorBidi"/>
        </w:rPr>
        <w:t>yoxdur</w:t>
      </w:r>
      <w:r w:rsidRPr="00FC539D">
        <w:rPr>
          <w:rStyle w:val="aff8"/>
          <w:rFonts w:asciiTheme="majorBidi" w:hAnsiTheme="majorBidi" w:cstheme="majorBidi"/>
          <w:sz w:val="24"/>
        </w:rPr>
        <w:footnoteReference w:id="556"/>
      </w:r>
      <w:r w:rsidRPr="00FC539D">
        <w:rPr>
          <w:rFonts w:asciiTheme="majorBidi" w:hAnsiTheme="majorBidi" w:cstheme="majorBidi"/>
        </w:rPr>
        <w:t>.</w:t>
      </w:r>
    </w:p>
    <w:p w:rsidR="00FC539D" w:rsidRPr="00FC539D" w:rsidRDefault="00FC539D" w:rsidP="00FC539D">
      <w:pPr>
        <w:spacing w:line="276" w:lineRule="auto"/>
        <w:ind w:right="-11" w:firstLine="709"/>
        <w:jc w:val="both"/>
        <w:rPr>
          <w:rFonts w:asciiTheme="majorBidi" w:hAnsiTheme="majorBidi" w:cstheme="majorBidi"/>
        </w:rPr>
      </w:pPr>
    </w:p>
    <w:p w:rsidR="00FC539D" w:rsidRPr="00FC539D" w:rsidRDefault="00FC539D" w:rsidP="00FC539D">
      <w:pPr>
        <w:spacing w:line="276" w:lineRule="auto"/>
        <w:ind w:right="-11" w:firstLine="709"/>
        <w:jc w:val="both"/>
        <w:rPr>
          <w:rFonts w:asciiTheme="majorBidi" w:hAnsiTheme="majorBidi" w:cstheme="majorBidi"/>
        </w:rPr>
      </w:pPr>
    </w:p>
    <w:p w:rsidR="00FC539D" w:rsidRPr="00FC539D" w:rsidRDefault="00FC539D" w:rsidP="00763B5D">
      <w:pPr>
        <w:spacing w:line="276" w:lineRule="auto"/>
        <w:ind w:right="-11"/>
        <w:jc w:val="center"/>
        <w:rPr>
          <w:rFonts w:asciiTheme="majorBidi" w:hAnsiTheme="majorBidi" w:cstheme="majorBidi"/>
          <w:b/>
          <w:bCs/>
        </w:rPr>
      </w:pPr>
      <w:r w:rsidRPr="00FC539D">
        <w:rPr>
          <w:rFonts w:asciiTheme="majorBidi" w:hAnsiTheme="majorBidi" w:cstheme="majorBidi"/>
          <w:b/>
          <w:bCs/>
        </w:rPr>
        <w:t>4. D i g ə r  d i n l ə r</w:t>
      </w:r>
    </w:p>
    <w:p w:rsidR="00FC539D" w:rsidRPr="00FC539D" w:rsidRDefault="00FC539D" w:rsidP="00FC539D">
      <w:pPr>
        <w:spacing w:line="276" w:lineRule="auto"/>
        <w:ind w:right="-11" w:firstLine="709"/>
        <w:jc w:val="both"/>
        <w:rPr>
          <w:rFonts w:asciiTheme="majorBidi" w:hAnsiTheme="majorBidi" w:cstheme="majorBidi"/>
          <w:b/>
          <w:bCs/>
        </w:rPr>
      </w:pPr>
    </w:p>
    <w:p w:rsidR="00FC539D" w:rsidRPr="00FC539D" w:rsidRDefault="00FC539D" w:rsidP="007825DE">
      <w:pPr>
        <w:spacing w:line="276" w:lineRule="auto"/>
        <w:ind w:right="-11" w:firstLine="709"/>
        <w:jc w:val="both"/>
        <w:rPr>
          <w:rFonts w:asciiTheme="majorBidi" w:hAnsiTheme="majorBidi" w:cstheme="majorBidi"/>
          <w:spacing w:val="-7"/>
        </w:rPr>
      </w:pPr>
      <w:r w:rsidRPr="00FC539D">
        <w:rPr>
          <w:rFonts w:asciiTheme="majorBidi" w:hAnsiTheme="majorBidi" w:cstheme="majorBidi"/>
          <w:spacing w:val="-3"/>
        </w:rPr>
        <w:t>Tarixdə müxtəlif t</w:t>
      </w:r>
      <w:r w:rsidRPr="00FC539D">
        <w:rPr>
          <w:rFonts w:asciiTheme="majorBidi" w:hAnsiTheme="majorBidi" w:cstheme="majorBidi"/>
        </w:rPr>
        <w:t xml:space="preserve">ürk </w:t>
      </w:r>
      <w:r w:rsidRPr="00FC539D">
        <w:rPr>
          <w:rFonts w:asciiTheme="majorBidi" w:hAnsiTheme="majorBidi" w:cstheme="majorBidi"/>
          <w:spacing w:val="-3"/>
        </w:rPr>
        <w:t xml:space="preserve">kütlələri </w:t>
      </w:r>
      <w:r w:rsidRPr="00FC539D">
        <w:rPr>
          <w:rFonts w:asciiTheme="majorBidi" w:hAnsiTheme="majorBidi" w:cstheme="majorBidi"/>
          <w:spacing w:val="-2"/>
        </w:rPr>
        <w:t xml:space="preserve">yaşadıqları </w:t>
      </w:r>
      <w:r w:rsidRPr="00FC539D">
        <w:rPr>
          <w:rFonts w:asciiTheme="majorBidi" w:hAnsiTheme="majorBidi" w:cstheme="majorBidi"/>
        </w:rPr>
        <w:t xml:space="preserve">mühitə görə </w:t>
      </w:r>
      <w:r w:rsidRPr="00FC539D">
        <w:rPr>
          <w:rFonts w:asciiTheme="majorBidi" w:hAnsiTheme="majorBidi" w:cstheme="majorBidi"/>
          <w:spacing w:val="-3"/>
        </w:rPr>
        <w:t>müxtəlif din</w:t>
      </w:r>
      <w:r w:rsidRPr="00FC539D">
        <w:rPr>
          <w:rFonts w:asciiTheme="majorBidi" w:hAnsiTheme="majorBidi" w:cstheme="majorBidi"/>
          <w:spacing w:val="-3"/>
        </w:rPr>
        <w:softHyphen/>
        <w:t xml:space="preserve">lərə </w:t>
      </w:r>
      <w:r w:rsidRPr="00FC539D">
        <w:rPr>
          <w:rFonts w:asciiTheme="majorBidi" w:hAnsiTheme="majorBidi" w:cstheme="majorBidi"/>
          <w:spacing w:val="-6"/>
        </w:rPr>
        <w:t xml:space="preserve">girmişlər </w:t>
      </w:r>
      <w:r w:rsidRPr="00FC539D">
        <w:rPr>
          <w:rFonts w:asciiTheme="majorBidi" w:hAnsiTheme="majorBidi" w:cstheme="majorBidi"/>
          <w:spacing w:val="-3"/>
        </w:rPr>
        <w:t xml:space="preserve">və bu </w:t>
      </w:r>
      <w:r w:rsidRPr="00FC539D">
        <w:rPr>
          <w:rFonts w:asciiTheme="majorBidi" w:hAnsiTheme="majorBidi" w:cstheme="majorBidi"/>
          <w:spacing w:val="-5"/>
        </w:rPr>
        <w:t>du</w:t>
      </w:r>
      <w:r w:rsidRPr="00FC539D">
        <w:rPr>
          <w:rFonts w:asciiTheme="majorBidi" w:hAnsiTheme="majorBidi" w:cstheme="majorBidi"/>
          <w:spacing w:val="-5"/>
        </w:rPr>
        <w:softHyphen/>
        <w:t>rum i</w:t>
      </w:r>
      <w:r w:rsidRPr="00FC539D">
        <w:rPr>
          <w:rFonts w:asciiTheme="majorBidi" w:hAnsiTheme="majorBidi" w:cstheme="majorBidi"/>
          <w:spacing w:val="-6"/>
        </w:rPr>
        <w:t xml:space="preserve">slamiyyət </w:t>
      </w:r>
      <w:r w:rsidRPr="00FC539D">
        <w:rPr>
          <w:rFonts w:asciiTheme="majorBidi" w:hAnsiTheme="majorBidi" w:cstheme="majorBidi"/>
          <w:spacing w:val="-5"/>
        </w:rPr>
        <w:t>xaric t</w:t>
      </w:r>
      <w:r w:rsidRPr="00FC539D">
        <w:rPr>
          <w:rFonts w:asciiTheme="majorBidi" w:hAnsiTheme="majorBidi" w:cstheme="majorBidi"/>
          <w:spacing w:val="-4"/>
        </w:rPr>
        <w:t xml:space="preserve">ürk </w:t>
      </w:r>
      <w:r w:rsidRPr="00FC539D">
        <w:rPr>
          <w:rFonts w:asciiTheme="majorBidi" w:hAnsiTheme="majorBidi" w:cstheme="majorBidi"/>
          <w:spacing w:val="-5"/>
        </w:rPr>
        <w:t xml:space="preserve">qövmləri üzərində mənfi </w:t>
      </w:r>
      <w:r w:rsidRPr="00FC539D">
        <w:rPr>
          <w:rFonts w:asciiTheme="majorBidi" w:hAnsiTheme="majorBidi" w:cstheme="majorBidi"/>
          <w:spacing w:val="-3"/>
        </w:rPr>
        <w:t>təsir</w:t>
      </w:r>
      <w:r w:rsidR="00763B5D">
        <w:rPr>
          <w:rFonts w:asciiTheme="majorBidi" w:hAnsiTheme="majorBidi" w:cstheme="majorBidi"/>
          <w:spacing w:val="-3"/>
        </w:rPr>
        <w:softHyphen/>
      </w:r>
      <w:r w:rsidRPr="00FC539D">
        <w:rPr>
          <w:rFonts w:asciiTheme="majorBidi" w:hAnsiTheme="majorBidi" w:cstheme="majorBidi"/>
          <w:spacing w:val="-3"/>
        </w:rPr>
        <w:t xml:space="preserve">lər doğurmuşdur. </w:t>
      </w:r>
      <w:r w:rsidRPr="00FC539D">
        <w:rPr>
          <w:rFonts w:asciiTheme="majorBidi" w:hAnsiTheme="majorBidi" w:cstheme="majorBidi"/>
        </w:rPr>
        <w:t>Avropa h</w:t>
      </w:r>
      <w:r w:rsidRPr="00FC539D">
        <w:rPr>
          <w:rFonts w:asciiTheme="majorBidi" w:hAnsiTheme="majorBidi" w:cstheme="majorBidi"/>
          <w:spacing w:val="-3"/>
        </w:rPr>
        <w:t xml:space="preserve">unlarının </w:t>
      </w:r>
      <w:r w:rsidRPr="00FC539D">
        <w:rPr>
          <w:rFonts w:asciiTheme="majorBidi" w:hAnsiTheme="majorBidi" w:cstheme="majorBidi"/>
        </w:rPr>
        <w:t>kütlə halında x</w:t>
      </w:r>
      <w:r w:rsidRPr="00FC539D">
        <w:rPr>
          <w:rFonts w:asciiTheme="majorBidi" w:hAnsiTheme="majorBidi" w:cstheme="majorBidi"/>
          <w:spacing w:val="-3"/>
        </w:rPr>
        <w:t xml:space="preserve">ristianlığı </w:t>
      </w:r>
      <w:r w:rsidRPr="00FC539D">
        <w:rPr>
          <w:rFonts w:asciiTheme="majorBidi" w:hAnsiTheme="majorBidi" w:cstheme="majorBidi"/>
        </w:rPr>
        <w:t>qəbul et</w:t>
      </w:r>
      <w:r w:rsidRPr="00FC539D">
        <w:rPr>
          <w:rFonts w:asciiTheme="majorBidi" w:hAnsiTheme="majorBidi" w:cstheme="majorBidi"/>
        </w:rPr>
        <w:softHyphen/>
        <w:t>dikləri söy</w:t>
      </w:r>
      <w:r w:rsidRPr="00FC539D">
        <w:rPr>
          <w:rFonts w:asciiTheme="majorBidi" w:hAnsiTheme="majorBidi" w:cstheme="majorBidi"/>
        </w:rPr>
        <w:softHyphen/>
        <w:t>lənə bilməsə də</w:t>
      </w:r>
      <w:r w:rsidRPr="00FC539D">
        <w:rPr>
          <w:rStyle w:val="aff8"/>
          <w:rFonts w:asciiTheme="majorBidi" w:hAnsiTheme="majorBidi" w:cstheme="majorBidi"/>
          <w:sz w:val="24"/>
        </w:rPr>
        <w:footnoteReference w:id="557"/>
      </w:r>
      <w:r w:rsidRPr="00FC539D">
        <w:rPr>
          <w:rFonts w:asciiTheme="majorBidi" w:hAnsiTheme="majorBidi" w:cstheme="majorBidi"/>
        </w:rPr>
        <w:t>, Çində dövlət quran tabğaçlar qarşılıqlı sosi</w:t>
      </w:r>
      <w:r w:rsidRPr="00FC539D">
        <w:rPr>
          <w:rFonts w:asciiTheme="majorBidi" w:hAnsiTheme="majorBidi" w:cstheme="majorBidi"/>
        </w:rPr>
        <w:softHyphen/>
        <w:t xml:space="preserve">al </w:t>
      </w:r>
      <w:r w:rsidRPr="00FC539D">
        <w:rPr>
          <w:rFonts w:asciiTheme="majorBidi" w:hAnsiTheme="majorBidi" w:cstheme="majorBidi"/>
          <w:spacing w:val="-4"/>
        </w:rPr>
        <w:t xml:space="preserve"> </w:t>
      </w:r>
      <w:r w:rsidRPr="00FC539D">
        <w:rPr>
          <w:rFonts w:asciiTheme="majorBidi" w:hAnsiTheme="majorBidi" w:cstheme="majorBidi"/>
          <w:spacing w:val="-6"/>
        </w:rPr>
        <w:t xml:space="preserve">əlaqələr </w:t>
      </w:r>
      <w:r w:rsidRPr="00FC539D">
        <w:rPr>
          <w:rFonts w:asciiTheme="majorBidi" w:hAnsiTheme="majorBidi" w:cstheme="majorBidi"/>
          <w:spacing w:val="-5"/>
        </w:rPr>
        <w:t xml:space="preserve">yanında buddizmin </w:t>
      </w:r>
      <w:r w:rsidRPr="00FC539D">
        <w:rPr>
          <w:rFonts w:asciiTheme="majorBidi" w:hAnsiTheme="majorBidi" w:cstheme="majorBidi"/>
          <w:spacing w:val="-3"/>
        </w:rPr>
        <w:t xml:space="preserve">də </w:t>
      </w:r>
      <w:r w:rsidRPr="00FC539D">
        <w:rPr>
          <w:rFonts w:asciiTheme="majorBidi" w:hAnsiTheme="majorBidi" w:cstheme="majorBidi"/>
          <w:spacing w:val="-5"/>
        </w:rPr>
        <w:t xml:space="preserve">təsiri </w:t>
      </w:r>
      <w:r w:rsidRPr="00FC539D">
        <w:rPr>
          <w:rFonts w:asciiTheme="majorBidi" w:hAnsiTheme="majorBidi" w:cstheme="majorBidi"/>
          <w:spacing w:val="-4"/>
        </w:rPr>
        <w:t xml:space="preserve">ilə 495-ci ildən </w:t>
      </w:r>
      <w:r w:rsidRPr="00FC539D">
        <w:rPr>
          <w:rFonts w:asciiTheme="majorBidi" w:hAnsiTheme="majorBidi" w:cstheme="majorBidi"/>
          <w:spacing w:val="-5"/>
        </w:rPr>
        <w:t xml:space="preserve"> etibarən </w:t>
      </w:r>
      <w:r w:rsidRPr="00FC539D">
        <w:rPr>
          <w:rFonts w:asciiTheme="majorBidi" w:hAnsiTheme="majorBidi" w:cstheme="majorBidi"/>
          <w:spacing w:val="-6"/>
        </w:rPr>
        <w:t>"milli" ü</w:t>
      </w:r>
      <w:r w:rsidRPr="00FC539D">
        <w:rPr>
          <w:rFonts w:asciiTheme="majorBidi" w:hAnsiTheme="majorBidi" w:cstheme="majorBidi"/>
          <w:spacing w:val="-2"/>
        </w:rPr>
        <w:t>n</w:t>
      </w:r>
      <w:r w:rsidRPr="00FC539D">
        <w:rPr>
          <w:rFonts w:asciiTheme="majorBidi" w:hAnsiTheme="majorBidi" w:cstheme="majorBidi"/>
          <w:spacing w:val="-4"/>
        </w:rPr>
        <w:t>sürləri yasaq et</w:t>
      </w:r>
      <w:r w:rsidRPr="00FC539D">
        <w:rPr>
          <w:rFonts w:asciiTheme="majorBidi" w:hAnsiTheme="majorBidi" w:cstheme="majorBidi"/>
          <w:spacing w:val="-4"/>
        </w:rPr>
        <w:softHyphen/>
        <w:t>mə nəti</w:t>
      </w:r>
      <w:r w:rsidRPr="00FC539D">
        <w:rPr>
          <w:rFonts w:asciiTheme="majorBidi" w:hAnsiTheme="majorBidi" w:cstheme="majorBidi"/>
          <w:spacing w:val="-4"/>
        </w:rPr>
        <w:softHyphen/>
        <w:t>cə</w:t>
      </w:r>
      <w:r w:rsidRPr="00FC539D">
        <w:rPr>
          <w:rFonts w:asciiTheme="majorBidi" w:hAnsiTheme="majorBidi" w:cstheme="majorBidi"/>
          <w:spacing w:val="-4"/>
        </w:rPr>
        <w:softHyphen/>
        <w:t>sində ç</w:t>
      </w:r>
      <w:r w:rsidRPr="00FC539D">
        <w:rPr>
          <w:rFonts w:asciiTheme="majorBidi" w:hAnsiTheme="majorBidi" w:cstheme="majorBidi"/>
          <w:spacing w:val="-5"/>
        </w:rPr>
        <w:t xml:space="preserve">inliləşmişlər. </w:t>
      </w:r>
      <w:r w:rsidRPr="00FC539D">
        <w:rPr>
          <w:rFonts w:asciiTheme="majorBidi" w:hAnsiTheme="majorBidi" w:cstheme="majorBidi"/>
          <w:spacing w:val="-4"/>
        </w:rPr>
        <w:t>Bununla bərabər, tabğaçlar b</w:t>
      </w:r>
      <w:r w:rsidRPr="00FC539D">
        <w:rPr>
          <w:rFonts w:asciiTheme="majorBidi" w:hAnsiTheme="majorBidi" w:cstheme="majorBidi"/>
        </w:rPr>
        <w:t>uddist sə</w:t>
      </w:r>
      <w:r w:rsidRPr="00FC539D">
        <w:rPr>
          <w:rFonts w:asciiTheme="majorBidi" w:hAnsiTheme="majorBidi" w:cstheme="majorBidi"/>
        </w:rPr>
        <w:softHyphen/>
        <w:t>nətdə yeni bir dövr olan "wei" sənətini inkişaf etdirmişlər</w:t>
      </w:r>
      <w:r w:rsidRPr="00FC539D">
        <w:rPr>
          <w:rStyle w:val="aff8"/>
          <w:rFonts w:asciiTheme="majorBidi" w:hAnsiTheme="majorBidi" w:cstheme="majorBidi"/>
          <w:sz w:val="24"/>
        </w:rPr>
        <w:footnoteReference w:id="558"/>
      </w:r>
      <w:r w:rsidRPr="00FC539D">
        <w:rPr>
          <w:rFonts w:asciiTheme="majorBidi" w:hAnsiTheme="majorBidi" w:cstheme="majorBidi"/>
        </w:rPr>
        <w:t xml:space="preserve">. </w:t>
      </w:r>
      <w:r w:rsidRPr="00FC539D">
        <w:rPr>
          <w:rFonts w:asciiTheme="majorBidi" w:hAnsiTheme="majorBidi" w:cstheme="majorBidi"/>
          <w:spacing w:val="-3"/>
        </w:rPr>
        <w:t xml:space="preserve">Göytürklər </w:t>
      </w:r>
      <w:r w:rsidRPr="00FC539D">
        <w:rPr>
          <w:rFonts w:asciiTheme="majorBidi" w:hAnsiTheme="majorBidi" w:cstheme="majorBidi"/>
        </w:rPr>
        <w:t>döv</w:t>
      </w:r>
      <w:r w:rsidRPr="00FC539D">
        <w:rPr>
          <w:rFonts w:asciiTheme="majorBidi" w:hAnsiTheme="majorBidi" w:cstheme="majorBidi"/>
        </w:rPr>
        <w:softHyphen/>
        <w:t>ründə b</w:t>
      </w:r>
      <w:r w:rsidRPr="00FC539D">
        <w:rPr>
          <w:rFonts w:asciiTheme="majorBidi" w:hAnsiTheme="majorBidi" w:cstheme="majorBidi"/>
          <w:spacing w:val="-3"/>
        </w:rPr>
        <w:t>ud</w:t>
      </w:r>
      <w:r w:rsidRPr="00FC539D">
        <w:rPr>
          <w:rFonts w:asciiTheme="majorBidi" w:hAnsiTheme="majorBidi" w:cstheme="majorBidi"/>
          <w:spacing w:val="-3"/>
        </w:rPr>
        <w:softHyphen/>
        <w:t xml:space="preserve">dist </w:t>
      </w:r>
      <w:r w:rsidRPr="00FC539D">
        <w:rPr>
          <w:rFonts w:asciiTheme="majorBidi" w:hAnsiTheme="majorBidi" w:cstheme="majorBidi"/>
          <w:spacing w:val="-2"/>
        </w:rPr>
        <w:t xml:space="preserve">rahib-səyyah </w:t>
      </w:r>
      <w:r w:rsidRPr="00FC539D">
        <w:rPr>
          <w:rFonts w:asciiTheme="majorBidi" w:hAnsiTheme="majorBidi" w:cstheme="majorBidi"/>
          <w:spacing w:val="-3"/>
        </w:rPr>
        <w:t xml:space="preserve">Hiuen-Tsanqın </w:t>
      </w:r>
      <w:r w:rsidRPr="00FC539D">
        <w:rPr>
          <w:rFonts w:asciiTheme="majorBidi" w:hAnsiTheme="majorBidi" w:cstheme="majorBidi"/>
        </w:rPr>
        <w:t xml:space="preserve">bütün Qərbi </w:t>
      </w:r>
      <w:r w:rsidRPr="00FC539D">
        <w:rPr>
          <w:rFonts w:asciiTheme="majorBidi" w:hAnsiTheme="majorBidi" w:cstheme="majorBidi"/>
          <w:spacing w:val="-4"/>
        </w:rPr>
        <w:t>göytürk sa</w:t>
      </w:r>
      <w:r w:rsidRPr="00FC539D">
        <w:rPr>
          <w:rFonts w:asciiTheme="majorBidi" w:hAnsiTheme="majorBidi" w:cstheme="majorBidi"/>
          <w:spacing w:val="-4"/>
        </w:rPr>
        <w:softHyphen/>
        <w:t xml:space="preserve">həsini bir buddistlər </w:t>
      </w:r>
      <w:r w:rsidRPr="00FC539D">
        <w:rPr>
          <w:rFonts w:asciiTheme="majorBidi" w:hAnsiTheme="majorBidi" w:cstheme="majorBidi"/>
          <w:spacing w:val="-5"/>
        </w:rPr>
        <w:t xml:space="preserve">məmləkəti </w:t>
      </w:r>
      <w:r w:rsidRPr="00FC539D">
        <w:rPr>
          <w:rFonts w:asciiTheme="majorBidi" w:hAnsiTheme="majorBidi" w:cstheme="majorBidi"/>
          <w:spacing w:val="-4"/>
        </w:rPr>
        <w:t xml:space="preserve">olaraq təsvir etməsinə rəğmən </w:t>
      </w:r>
      <w:r w:rsidRPr="00FC539D">
        <w:rPr>
          <w:rFonts w:asciiTheme="majorBidi" w:hAnsiTheme="majorBidi" w:cstheme="majorBidi"/>
          <w:spacing w:val="-3"/>
        </w:rPr>
        <w:t xml:space="preserve">(bax: </w:t>
      </w:r>
      <w:r w:rsidRPr="00FC539D">
        <w:rPr>
          <w:rFonts w:asciiTheme="majorBidi" w:hAnsiTheme="majorBidi" w:cstheme="majorBidi"/>
          <w:spacing w:val="-2"/>
        </w:rPr>
        <w:t xml:space="preserve">yux. </w:t>
      </w:r>
      <w:r w:rsidRPr="00FC539D">
        <w:rPr>
          <w:rFonts w:asciiTheme="majorBidi" w:hAnsiTheme="majorBidi" w:cstheme="majorBidi"/>
          <w:spacing w:val="-3"/>
        </w:rPr>
        <w:t xml:space="preserve">Qərb </w:t>
      </w:r>
      <w:r w:rsidRPr="00FC539D">
        <w:rPr>
          <w:rFonts w:asciiTheme="majorBidi" w:hAnsiTheme="majorBidi" w:cstheme="majorBidi"/>
          <w:spacing w:val="-4"/>
        </w:rPr>
        <w:t xml:space="preserve"> göy</w:t>
      </w:r>
      <w:r w:rsidRPr="00FC539D">
        <w:rPr>
          <w:rFonts w:asciiTheme="majorBidi" w:hAnsiTheme="majorBidi" w:cstheme="majorBidi"/>
          <w:spacing w:val="-4"/>
        </w:rPr>
        <w:softHyphen/>
        <w:t xml:space="preserve">türkləri) </w:t>
      </w:r>
      <w:r w:rsidRPr="00FC539D">
        <w:rPr>
          <w:rFonts w:asciiTheme="majorBidi" w:hAnsiTheme="majorBidi" w:cstheme="majorBidi"/>
          <w:spacing w:val="-3"/>
        </w:rPr>
        <w:t>ger</w:t>
      </w:r>
      <w:r w:rsidRPr="00FC539D">
        <w:rPr>
          <w:rFonts w:asciiTheme="majorBidi" w:hAnsiTheme="majorBidi" w:cstheme="majorBidi"/>
          <w:spacing w:val="-3"/>
        </w:rPr>
        <w:softHyphen/>
        <w:t>çək</w:t>
      </w:r>
      <w:r w:rsidRPr="00FC539D">
        <w:rPr>
          <w:rFonts w:asciiTheme="majorBidi" w:hAnsiTheme="majorBidi" w:cstheme="majorBidi"/>
          <w:spacing w:val="-3"/>
        </w:rPr>
        <w:softHyphen/>
      </w:r>
      <w:r w:rsidRPr="00FC539D">
        <w:rPr>
          <w:rFonts w:asciiTheme="majorBidi" w:hAnsiTheme="majorBidi" w:cstheme="majorBidi"/>
          <w:spacing w:val="-3"/>
        </w:rPr>
        <w:lastRenderedPageBreak/>
        <w:t xml:space="preserve">də türk xalqının </w:t>
      </w:r>
      <w:r w:rsidRPr="00FC539D">
        <w:rPr>
          <w:rFonts w:asciiTheme="majorBidi" w:hAnsiTheme="majorBidi" w:cstheme="majorBidi"/>
        </w:rPr>
        <w:t xml:space="preserve">bu </w:t>
      </w:r>
      <w:r w:rsidRPr="00FC539D">
        <w:rPr>
          <w:rFonts w:asciiTheme="majorBidi" w:hAnsiTheme="majorBidi" w:cstheme="majorBidi"/>
          <w:spacing w:val="-3"/>
        </w:rPr>
        <w:t xml:space="preserve">dinə qarşı </w:t>
      </w:r>
      <w:r w:rsidRPr="00FC539D">
        <w:rPr>
          <w:rFonts w:asciiTheme="majorBidi" w:hAnsiTheme="majorBidi" w:cstheme="majorBidi"/>
          <w:spacing w:val="-4"/>
        </w:rPr>
        <w:t xml:space="preserve">dirəndiyi </w:t>
      </w:r>
      <w:r w:rsidRPr="00FC539D">
        <w:rPr>
          <w:rFonts w:asciiTheme="majorBidi" w:hAnsiTheme="majorBidi" w:cstheme="majorBidi"/>
          <w:spacing w:val="-3"/>
        </w:rPr>
        <w:t xml:space="preserve">və </w:t>
      </w:r>
      <w:r w:rsidRPr="00FC539D">
        <w:rPr>
          <w:rFonts w:asciiTheme="majorBidi" w:hAnsiTheme="majorBidi" w:cstheme="majorBidi"/>
          <w:spacing w:val="-5"/>
        </w:rPr>
        <w:t>II G</w:t>
      </w:r>
      <w:r w:rsidRPr="00FC539D">
        <w:rPr>
          <w:rFonts w:asciiTheme="majorBidi" w:hAnsiTheme="majorBidi" w:cstheme="majorBidi"/>
          <w:spacing w:val="-6"/>
        </w:rPr>
        <w:t>öytürk dövləti tə</w:t>
      </w:r>
      <w:r w:rsidRPr="00FC539D">
        <w:rPr>
          <w:rFonts w:asciiTheme="majorBidi" w:hAnsiTheme="majorBidi" w:cstheme="majorBidi"/>
          <w:spacing w:val="-6"/>
        </w:rPr>
        <w:softHyphen/>
        <w:t>rəfindən bud</w:t>
      </w:r>
      <w:r w:rsidRPr="00FC539D">
        <w:rPr>
          <w:rFonts w:asciiTheme="majorBidi" w:hAnsiTheme="majorBidi" w:cstheme="majorBidi"/>
          <w:spacing w:val="-6"/>
        </w:rPr>
        <w:softHyphen/>
        <w:t>dizmin rədd edildiyi mə</w:t>
      </w:r>
      <w:r w:rsidRPr="00FC539D">
        <w:rPr>
          <w:rFonts w:asciiTheme="majorBidi" w:hAnsiTheme="majorBidi" w:cstheme="majorBidi"/>
          <w:spacing w:val="-6"/>
        </w:rPr>
        <w:softHyphen/>
        <w:t xml:space="preserve">lumdur. </w:t>
      </w:r>
      <w:r w:rsidRPr="00FC539D">
        <w:rPr>
          <w:rFonts w:asciiTheme="majorBidi" w:hAnsiTheme="majorBidi" w:cstheme="majorBidi"/>
          <w:spacing w:val="-5"/>
        </w:rPr>
        <w:t xml:space="preserve">Ancaq uyğurlar </w:t>
      </w:r>
      <w:r w:rsidRPr="00FC539D">
        <w:rPr>
          <w:rFonts w:asciiTheme="majorBidi" w:hAnsiTheme="majorBidi" w:cstheme="majorBidi"/>
          <w:spacing w:val="-6"/>
        </w:rPr>
        <w:t xml:space="preserve">zamanında </w:t>
      </w:r>
      <w:r w:rsidRPr="00FC539D">
        <w:rPr>
          <w:rFonts w:asciiTheme="majorBidi" w:hAnsiTheme="majorBidi" w:cstheme="majorBidi"/>
          <w:spacing w:val="-5"/>
        </w:rPr>
        <w:t xml:space="preserve">böyük </w:t>
      </w:r>
      <w:r w:rsidRPr="00FC539D">
        <w:rPr>
          <w:rFonts w:asciiTheme="majorBidi" w:hAnsiTheme="majorBidi" w:cstheme="majorBidi"/>
          <w:spacing w:val="-6"/>
        </w:rPr>
        <w:t>kültür dəyi</w:t>
      </w:r>
      <w:r w:rsidRPr="00FC539D">
        <w:rPr>
          <w:rFonts w:asciiTheme="majorBidi" w:hAnsiTheme="majorBidi" w:cstheme="majorBidi"/>
          <w:spacing w:val="-6"/>
        </w:rPr>
        <w:softHyphen/>
        <w:t>şik</w:t>
      </w:r>
      <w:r w:rsidRPr="00FC539D">
        <w:rPr>
          <w:rFonts w:asciiTheme="majorBidi" w:hAnsiTheme="majorBidi" w:cstheme="majorBidi"/>
          <w:spacing w:val="-6"/>
        </w:rPr>
        <w:softHyphen/>
        <w:t xml:space="preserve">liyinə </w:t>
      </w:r>
      <w:r w:rsidRPr="00FC539D">
        <w:rPr>
          <w:rFonts w:asciiTheme="majorBidi" w:hAnsiTheme="majorBidi" w:cstheme="majorBidi"/>
          <w:spacing w:val="-4"/>
        </w:rPr>
        <w:t>səbəb ol</w:t>
      </w:r>
      <w:r w:rsidRPr="00FC539D">
        <w:rPr>
          <w:rFonts w:asciiTheme="majorBidi" w:hAnsiTheme="majorBidi" w:cstheme="majorBidi"/>
          <w:spacing w:val="-5"/>
        </w:rPr>
        <w:t>an m</w:t>
      </w:r>
      <w:r w:rsidRPr="00FC539D">
        <w:rPr>
          <w:rFonts w:asciiTheme="majorBidi" w:hAnsiTheme="majorBidi" w:cstheme="majorBidi"/>
          <w:spacing w:val="-6"/>
        </w:rPr>
        <w:t xml:space="preserve">anixeizm türklər </w:t>
      </w:r>
      <w:r w:rsidRPr="00FC539D">
        <w:rPr>
          <w:rFonts w:asciiTheme="majorBidi" w:hAnsiTheme="majorBidi" w:cstheme="majorBidi"/>
          <w:spacing w:val="-4"/>
        </w:rPr>
        <w:t xml:space="preserve">arasına </w:t>
      </w:r>
      <w:r w:rsidRPr="00FC539D">
        <w:rPr>
          <w:rFonts w:asciiTheme="majorBidi" w:hAnsiTheme="majorBidi" w:cstheme="majorBidi"/>
          <w:spacing w:val="-3"/>
        </w:rPr>
        <w:t xml:space="preserve">girmiş (xaqan </w:t>
      </w:r>
      <w:r w:rsidRPr="00FC539D">
        <w:rPr>
          <w:rFonts w:asciiTheme="majorBidi" w:hAnsiTheme="majorBidi" w:cstheme="majorBidi"/>
          <w:spacing w:val="-4"/>
        </w:rPr>
        <w:t>ünvan</w:t>
      </w:r>
      <w:r w:rsidRPr="00FC539D">
        <w:rPr>
          <w:rFonts w:asciiTheme="majorBidi" w:hAnsiTheme="majorBidi" w:cstheme="majorBidi"/>
          <w:spacing w:val="-4"/>
        </w:rPr>
        <w:softHyphen/>
        <w:t xml:space="preserve">larına </w:t>
      </w:r>
      <w:r w:rsidRPr="00FC539D">
        <w:rPr>
          <w:rFonts w:asciiTheme="majorBidi" w:hAnsiTheme="majorBidi" w:cstheme="majorBidi"/>
          <w:spacing w:val="-3"/>
        </w:rPr>
        <w:t xml:space="preserve">Göy Tanrı yerinə "Ay Tənqri" </w:t>
      </w:r>
      <w:r w:rsidRPr="00FC539D">
        <w:rPr>
          <w:rFonts w:asciiTheme="majorBidi" w:hAnsiTheme="majorBidi" w:cstheme="majorBidi"/>
          <w:spacing w:val="-4"/>
        </w:rPr>
        <w:t xml:space="preserve">ibarəsinin </w:t>
      </w:r>
      <w:r w:rsidRPr="00FC539D">
        <w:rPr>
          <w:rFonts w:asciiTheme="majorBidi" w:hAnsiTheme="majorBidi" w:cstheme="majorBidi"/>
        </w:rPr>
        <w:t>əlavə edil</w:t>
      </w:r>
      <w:r w:rsidRPr="00FC539D">
        <w:rPr>
          <w:rFonts w:asciiTheme="majorBidi" w:hAnsiTheme="majorBidi" w:cstheme="majorBidi"/>
          <w:spacing w:val="-5"/>
        </w:rPr>
        <w:t>məsi)</w:t>
      </w:r>
      <w:r w:rsidRPr="00FC539D">
        <w:rPr>
          <w:rStyle w:val="aff8"/>
          <w:rFonts w:asciiTheme="majorBidi" w:hAnsiTheme="majorBidi" w:cstheme="majorBidi"/>
          <w:spacing w:val="-5"/>
          <w:sz w:val="24"/>
        </w:rPr>
        <w:footnoteReference w:id="559"/>
      </w:r>
      <w:r w:rsidRPr="00FC539D">
        <w:rPr>
          <w:rFonts w:asciiTheme="majorBidi" w:hAnsiTheme="majorBidi" w:cstheme="majorBidi"/>
        </w:rPr>
        <w:t xml:space="preserve">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özəlliklə  uyğurların Türküstandaki hakimiyyətləri dövründə </w:t>
      </w:r>
      <w:r w:rsidRPr="00FC539D">
        <w:rPr>
          <w:rFonts w:asciiTheme="majorBidi" w:hAnsiTheme="majorBidi" w:cstheme="majorBidi"/>
          <w:spacing w:val="-4"/>
        </w:rPr>
        <w:t xml:space="preserve">möhkəm </w:t>
      </w:r>
      <w:r w:rsidRPr="00FC539D">
        <w:rPr>
          <w:rFonts w:asciiTheme="majorBidi" w:hAnsiTheme="majorBidi" w:cstheme="majorBidi"/>
          <w:spacing w:val="-7"/>
        </w:rPr>
        <w:t>yerləş</w:t>
      </w:r>
      <w:r w:rsidRPr="00FC539D">
        <w:rPr>
          <w:rFonts w:asciiTheme="majorBidi" w:hAnsiTheme="majorBidi" w:cstheme="majorBidi"/>
          <w:spacing w:val="-7"/>
        </w:rPr>
        <w:softHyphen/>
        <w:t xml:space="preserve">mişdir. </w:t>
      </w:r>
      <w:r w:rsidRPr="00FC539D">
        <w:rPr>
          <w:rFonts w:asciiTheme="majorBidi" w:hAnsiTheme="majorBidi" w:cstheme="majorBidi"/>
          <w:spacing w:val="-6"/>
        </w:rPr>
        <w:t>Göy</w:t>
      </w:r>
      <w:r w:rsidRPr="00FC539D">
        <w:rPr>
          <w:rFonts w:asciiTheme="majorBidi" w:hAnsiTheme="majorBidi" w:cstheme="majorBidi"/>
          <w:spacing w:val="-6"/>
        </w:rPr>
        <w:softHyphen/>
        <w:t xml:space="preserve">türk yazısı </w:t>
      </w:r>
      <w:r w:rsidRPr="00FC539D">
        <w:rPr>
          <w:rFonts w:asciiTheme="majorBidi" w:hAnsiTheme="majorBidi" w:cstheme="majorBidi"/>
          <w:spacing w:val="-7"/>
        </w:rPr>
        <w:t>də</w:t>
      </w:r>
      <w:r w:rsidRPr="00FC539D">
        <w:rPr>
          <w:rFonts w:asciiTheme="majorBidi" w:hAnsiTheme="majorBidi" w:cstheme="majorBidi"/>
          <w:spacing w:val="-7"/>
        </w:rPr>
        <w:softHyphen/>
      </w:r>
      <w:r w:rsidR="00763B5D">
        <w:rPr>
          <w:rFonts w:asciiTheme="majorBidi" w:hAnsiTheme="majorBidi" w:cstheme="majorBidi"/>
          <w:spacing w:val="-7"/>
        </w:rPr>
        <w:softHyphen/>
      </w:r>
      <w:r w:rsidRPr="00FC539D">
        <w:rPr>
          <w:rFonts w:asciiTheme="majorBidi" w:hAnsiTheme="majorBidi" w:cstheme="majorBidi"/>
          <w:spacing w:val="-7"/>
        </w:rPr>
        <w:t xml:space="preserve">yişdirilmiş, </w:t>
      </w:r>
      <w:r w:rsidRPr="00FC539D">
        <w:rPr>
          <w:rFonts w:asciiTheme="majorBidi" w:hAnsiTheme="majorBidi" w:cstheme="majorBidi"/>
          <w:spacing w:val="-6"/>
        </w:rPr>
        <w:t>yerinə s</w:t>
      </w:r>
      <w:r w:rsidRPr="00FC539D">
        <w:rPr>
          <w:rFonts w:asciiTheme="majorBidi" w:hAnsiTheme="majorBidi" w:cstheme="majorBidi"/>
          <w:spacing w:val="-5"/>
        </w:rPr>
        <w:t xml:space="preserve">oğd </w:t>
      </w:r>
      <w:r w:rsidRPr="00FC539D">
        <w:rPr>
          <w:rFonts w:asciiTheme="majorBidi" w:hAnsiTheme="majorBidi" w:cstheme="majorBidi"/>
          <w:spacing w:val="-6"/>
        </w:rPr>
        <w:t xml:space="preserve">mənşəli </w:t>
      </w:r>
      <w:r w:rsidRPr="00FC539D">
        <w:rPr>
          <w:rFonts w:asciiTheme="majorBidi" w:hAnsiTheme="majorBidi" w:cstheme="majorBidi"/>
          <w:spacing w:val="-3"/>
        </w:rPr>
        <w:t xml:space="preserve">və </w:t>
      </w:r>
      <w:r w:rsidRPr="00FC539D">
        <w:rPr>
          <w:rFonts w:asciiTheme="majorBidi" w:hAnsiTheme="majorBidi" w:cstheme="majorBidi"/>
          <w:spacing w:val="-4"/>
        </w:rPr>
        <w:t>tamamən başqa xarakterdə uy</w:t>
      </w:r>
      <w:r w:rsidRPr="00FC539D">
        <w:rPr>
          <w:rFonts w:asciiTheme="majorBidi" w:hAnsiTheme="majorBidi" w:cstheme="majorBidi"/>
          <w:spacing w:val="-4"/>
        </w:rPr>
        <w:softHyphen/>
        <w:t xml:space="preserve">ğur yazısı </w:t>
      </w:r>
      <w:r w:rsidRPr="00FC539D">
        <w:rPr>
          <w:rFonts w:asciiTheme="majorBidi" w:hAnsiTheme="majorBidi" w:cstheme="majorBidi"/>
          <w:spacing w:val="-5"/>
        </w:rPr>
        <w:t>iş</w:t>
      </w:r>
      <w:r w:rsidRPr="00FC539D">
        <w:rPr>
          <w:rFonts w:asciiTheme="majorBidi" w:hAnsiTheme="majorBidi" w:cstheme="majorBidi"/>
          <w:spacing w:val="-5"/>
        </w:rPr>
        <w:softHyphen/>
        <w:t>lə</w:t>
      </w:r>
      <w:r w:rsidR="007825DE">
        <w:rPr>
          <w:rFonts w:asciiTheme="majorBidi" w:hAnsiTheme="majorBidi" w:cstheme="majorBidi"/>
          <w:spacing w:val="-5"/>
        </w:rPr>
        <w:t>d</w:t>
      </w:r>
      <w:r w:rsidRPr="00FC539D">
        <w:rPr>
          <w:rFonts w:asciiTheme="majorBidi" w:hAnsiTheme="majorBidi" w:cstheme="majorBidi"/>
          <w:spacing w:val="-5"/>
        </w:rPr>
        <w:t xml:space="preserve">ilmişdir. </w:t>
      </w:r>
      <w:r w:rsidRPr="00FC539D">
        <w:rPr>
          <w:rFonts w:asciiTheme="majorBidi" w:hAnsiTheme="majorBidi" w:cstheme="majorBidi"/>
          <w:spacing w:val="-4"/>
        </w:rPr>
        <w:t xml:space="preserve">Sonra buddizmin </w:t>
      </w:r>
      <w:r w:rsidRPr="00FC539D">
        <w:rPr>
          <w:rFonts w:asciiTheme="majorBidi" w:hAnsiTheme="majorBidi" w:cstheme="majorBidi"/>
        </w:rPr>
        <w:t xml:space="preserve">də </w:t>
      </w:r>
      <w:r w:rsidRPr="00FC539D">
        <w:rPr>
          <w:rFonts w:asciiTheme="majorBidi" w:hAnsiTheme="majorBidi" w:cstheme="majorBidi"/>
          <w:spacing w:val="-4"/>
        </w:rPr>
        <w:t>ya</w:t>
      </w:r>
      <w:r w:rsidRPr="00FC539D">
        <w:rPr>
          <w:rFonts w:asciiTheme="majorBidi" w:hAnsiTheme="majorBidi" w:cstheme="majorBidi"/>
          <w:spacing w:val="-4"/>
        </w:rPr>
        <w:softHyphen/>
        <w:t>yıldığı</w:t>
      </w:r>
      <w:r w:rsidRPr="00FC539D">
        <w:rPr>
          <w:rFonts w:asciiTheme="majorBidi" w:hAnsiTheme="majorBidi" w:cstheme="majorBidi"/>
          <w:spacing w:val="-5"/>
        </w:rPr>
        <w:t xml:space="preserve"> </w:t>
      </w:r>
      <w:r w:rsidRPr="00FC539D">
        <w:rPr>
          <w:rFonts w:asciiTheme="majorBidi" w:hAnsiTheme="majorBidi" w:cstheme="majorBidi"/>
          <w:spacing w:val="-3"/>
        </w:rPr>
        <w:t xml:space="preserve">bu </w:t>
      </w:r>
      <w:r w:rsidRPr="00FC539D">
        <w:rPr>
          <w:rFonts w:asciiTheme="majorBidi" w:hAnsiTheme="majorBidi" w:cstheme="majorBidi"/>
          <w:spacing w:val="-5"/>
        </w:rPr>
        <w:t>səf</w:t>
      </w:r>
      <w:r w:rsidRPr="00FC539D">
        <w:rPr>
          <w:rFonts w:asciiTheme="majorBidi" w:hAnsiTheme="majorBidi" w:cstheme="majorBidi"/>
          <w:spacing w:val="-5"/>
        </w:rPr>
        <w:softHyphen/>
        <w:t>hədə  uyğurların ar</w:t>
      </w:r>
      <w:r w:rsidRPr="00FC539D">
        <w:rPr>
          <w:rFonts w:asciiTheme="majorBidi" w:hAnsiTheme="majorBidi" w:cstheme="majorBidi"/>
          <w:spacing w:val="-5"/>
        </w:rPr>
        <w:softHyphen/>
        <w:t>tıq oturaq kül</w:t>
      </w:r>
      <w:r w:rsidRPr="00FC539D">
        <w:rPr>
          <w:rFonts w:asciiTheme="majorBidi" w:hAnsiTheme="majorBidi" w:cstheme="majorBidi"/>
          <w:spacing w:val="-5"/>
        </w:rPr>
        <w:softHyphen/>
      </w:r>
      <w:r w:rsidRPr="00FC539D">
        <w:rPr>
          <w:rFonts w:asciiTheme="majorBidi" w:hAnsiTheme="majorBidi" w:cstheme="majorBidi"/>
          <w:spacing w:val="-5"/>
        </w:rPr>
        <w:softHyphen/>
        <w:t>tür mənsubu sayılması lazımdır</w:t>
      </w:r>
      <w:r w:rsidRPr="00FC539D">
        <w:rPr>
          <w:rStyle w:val="aff8"/>
          <w:rFonts w:asciiTheme="majorBidi" w:hAnsiTheme="majorBidi" w:cstheme="majorBidi"/>
          <w:spacing w:val="-5"/>
          <w:sz w:val="24"/>
        </w:rPr>
        <w:footnoteReference w:id="560"/>
      </w:r>
      <w:r w:rsidRPr="00FC539D">
        <w:rPr>
          <w:rFonts w:asciiTheme="majorBidi" w:hAnsiTheme="majorBidi" w:cstheme="majorBidi"/>
          <w:spacing w:val="-5"/>
        </w:rPr>
        <w:t>. U</w:t>
      </w:r>
      <w:r w:rsidRPr="00FC539D">
        <w:rPr>
          <w:rFonts w:asciiTheme="majorBidi" w:hAnsiTheme="majorBidi" w:cstheme="majorBidi"/>
          <w:spacing w:val="-6"/>
        </w:rPr>
        <w:t xml:space="preserve">yğurlar </w:t>
      </w:r>
      <w:r w:rsidRPr="00FC539D">
        <w:rPr>
          <w:rFonts w:asciiTheme="majorBidi" w:hAnsiTheme="majorBidi" w:cstheme="majorBidi"/>
          <w:spacing w:val="-3"/>
        </w:rPr>
        <w:t xml:space="preserve">bu </w:t>
      </w:r>
      <w:r w:rsidRPr="00FC539D">
        <w:rPr>
          <w:rFonts w:asciiTheme="majorBidi" w:hAnsiTheme="majorBidi" w:cstheme="majorBidi"/>
          <w:spacing w:val="-6"/>
        </w:rPr>
        <w:t>kül</w:t>
      </w:r>
      <w:r w:rsidRPr="00FC539D">
        <w:rPr>
          <w:rFonts w:asciiTheme="majorBidi" w:hAnsiTheme="majorBidi" w:cstheme="majorBidi"/>
          <w:spacing w:val="-6"/>
        </w:rPr>
        <w:softHyphen/>
        <w:t xml:space="preserve">türün </w:t>
      </w:r>
      <w:r w:rsidRPr="00FC539D">
        <w:rPr>
          <w:rFonts w:asciiTheme="majorBidi" w:hAnsiTheme="majorBidi" w:cstheme="majorBidi"/>
          <w:spacing w:val="-3"/>
        </w:rPr>
        <w:t xml:space="preserve">də ən </w:t>
      </w:r>
      <w:r w:rsidRPr="00FC539D">
        <w:rPr>
          <w:rFonts w:asciiTheme="majorBidi" w:hAnsiTheme="majorBidi" w:cstheme="majorBidi"/>
          <w:spacing w:val="-4"/>
        </w:rPr>
        <w:t xml:space="preserve">yaxşı </w:t>
      </w:r>
      <w:r w:rsidRPr="00FC539D">
        <w:rPr>
          <w:rFonts w:asciiTheme="majorBidi" w:hAnsiTheme="majorBidi" w:cstheme="majorBidi"/>
          <w:spacing w:val="-7"/>
        </w:rPr>
        <w:t>təmsil</w:t>
      </w:r>
      <w:r w:rsidRPr="00FC539D">
        <w:rPr>
          <w:rFonts w:asciiTheme="majorBidi" w:hAnsiTheme="majorBidi" w:cstheme="majorBidi"/>
          <w:spacing w:val="-7"/>
        </w:rPr>
        <w:softHyphen/>
        <w:t xml:space="preserve">çilərindən </w:t>
      </w:r>
      <w:r w:rsidRPr="00FC539D">
        <w:rPr>
          <w:rFonts w:asciiTheme="majorBidi" w:hAnsiTheme="majorBidi" w:cstheme="majorBidi"/>
          <w:spacing w:val="-6"/>
        </w:rPr>
        <w:t xml:space="preserve">biri olmağı </w:t>
      </w:r>
      <w:r w:rsidRPr="00FC539D">
        <w:rPr>
          <w:rFonts w:asciiTheme="majorBidi" w:hAnsiTheme="majorBidi" w:cstheme="majorBidi"/>
        </w:rPr>
        <w:t>bac</w:t>
      </w:r>
      <w:r w:rsidRPr="00FC539D">
        <w:rPr>
          <w:rFonts w:asciiTheme="majorBidi" w:hAnsiTheme="majorBidi" w:cstheme="majorBidi"/>
          <w:spacing w:val="-5"/>
        </w:rPr>
        <w:t>armışlar: m</w:t>
      </w:r>
      <w:r w:rsidRPr="00FC539D">
        <w:rPr>
          <w:rFonts w:asciiTheme="majorBidi" w:hAnsiTheme="majorBidi" w:cstheme="majorBidi"/>
          <w:spacing w:val="-4"/>
        </w:rPr>
        <w:t xml:space="preserve">anixeist </w:t>
      </w:r>
      <w:r w:rsidRPr="00FC539D">
        <w:rPr>
          <w:rFonts w:asciiTheme="majorBidi" w:hAnsiTheme="majorBidi" w:cstheme="majorBidi"/>
          <w:spacing w:val="-3"/>
        </w:rPr>
        <w:t>və b</w:t>
      </w:r>
      <w:r w:rsidRPr="00FC539D">
        <w:rPr>
          <w:rFonts w:asciiTheme="majorBidi" w:hAnsiTheme="majorBidi" w:cstheme="majorBidi"/>
          <w:spacing w:val="-4"/>
        </w:rPr>
        <w:t>uddist əsərlərin uyğur ləh</w:t>
      </w:r>
      <w:r w:rsidRPr="00FC539D">
        <w:rPr>
          <w:rFonts w:asciiTheme="majorBidi" w:hAnsiTheme="majorBidi" w:cstheme="majorBidi"/>
          <w:spacing w:val="-4"/>
        </w:rPr>
        <w:softHyphen/>
        <w:t>cəsi</w:t>
      </w:r>
      <w:r w:rsidRPr="00FC539D">
        <w:rPr>
          <w:rFonts w:asciiTheme="majorBidi" w:hAnsiTheme="majorBidi" w:cstheme="majorBidi"/>
          <w:spacing w:val="-4"/>
        </w:rPr>
        <w:softHyphen/>
        <w:t>nə tər</w:t>
      </w:r>
      <w:r w:rsidRPr="00FC539D">
        <w:rPr>
          <w:rFonts w:asciiTheme="majorBidi" w:hAnsiTheme="majorBidi" w:cstheme="majorBidi"/>
          <w:spacing w:val="-4"/>
        </w:rPr>
        <w:softHyphen/>
        <w:t>cü</w:t>
      </w:r>
      <w:r w:rsidRPr="00FC539D">
        <w:rPr>
          <w:rFonts w:asciiTheme="majorBidi" w:hAnsiTheme="majorBidi" w:cstheme="majorBidi"/>
          <w:spacing w:val="-4"/>
        </w:rPr>
        <w:softHyphen/>
        <w:t xml:space="preserve">məsindən </w:t>
      </w:r>
      <w:r w:rsidRPr="00FC539D">
        <w:rPr>
          <w:rFonts w:asciiTheme="majorBidi" w:hAnsiTheme="majorBidi" w:cstheme="majorBidi"/>
          <w:spacing w:val="-5"/>
        </w:rPr>
        <w:t xml:space="preserve">doğan </w:t>
      </w:r>
      <w:r w:rsidRPr="00FC539D">
        <w:rPr>
          <w:rFonts w:asciiTheme="majorBidi" w:hAnsiTheme="majorBidi" w:cstheme="majorBidi"/>
          <w:spacing w:val="-6"/>
        </w:rPr>
        <w:t xml:space="preserve">zəngin </w:t>
      </w:r>
      <w:r w:rsidRPr="00FC539D">
        <w:rPr>
          <w:rFonts w:asciiTheme="majorBidi" w:hAnsiTheme="majorBidi" w:cstheme="majorBidi"/>
          <w:spacing w:val="-4"/>
        </w:rPr>
        <w:t xml:space="preserve">bir </w:t>
      </w:r>
      <w:r w:rsidRPr="00FC539D">
        <w:rPr>
          <w:rFonts w:asciiTheme="majorBidi" w:hAnsiTheme="majorBidi" w:cstheme="majorBidi"/>
          <w:spacing w:val="-5"/>
        </w:rPr>
        <w:t xml:space="preserve">dini </w:t>
      </w:r>
      <w:r w:rsidRPr="00FC539D">
        <w:rPr>
          <w:rFonts w:asciiTheme="majorBidi" w:hAnsiTheme="majorBidi" w:cstheme="majorBidi"/>
          <w:spacing w:val="-6"/>
        </w:rPr>
        <w:t>ədəbiyat yaran</w:t>
      </w:r>
      <w:r w:rsidRPr="00FC539D">
        <w:rPr>
          <w:rFonts w:asciiTheme="majorBidi" w:hAnsiTheme="majorBidi" w:cstheme="majorBidi"/>
          <w:spacing w:val="-6"/>
        </w:rPr>
        <w:softHyphen/>
        <w:t>mışdır. Bun</w:t>
      </w:r>
      <w:r w:rsidRPr="00FC539D">
        <w:rPr>
          <w:rFonts w:asciiTheme="majorBidi" w:hAnsiTheme="majorBidi" w:cstheme="majorBidi"/>
          <w:spacing w:val="-6"/>
        </w:rPr>
        <w:softHyphen/>
        <w:t>ların yazma</w:t>
      </w:r>
      <w:r w:rsidRPr="00FC539D">
        <w:rPr>
          <w:rFonts w:asciiTheme="majorBidi" w:hAnsiTheme="majorBidi" w:cstheme="majorBidi"/>
          <w:spacing w:val="-6"/>
        </w:rPr>
        <w:softHyphen/>
        <w:t>la</w:t>
      </w:r>
      <w:r w:rsidRPr="00FC539D">
        <w:rPr>
          <w:rFonts w:asciiTheme="majorBidi" w:hAnsiTheme="majorBidi" w:cstheme="majorBidi"/>
          <w:spacing w:val="-6"/>
        </w:rPr>
        <w:softHyphen/>
        <w:t xml:space="preserve">rından </w:t>
      </w:r>
      <w:r w:rsidRPr="00FC539D">
        <w:rPr>
          <w:rFonts w:asciiTheme="majorBidi" w:hAnsiTheme="majorBidi" w:cstheme="majorBidi"/>
          <w:spacing w:val="-5"/>
        </w:rPr>
        <w:t>bir qi</w:t>
      </w:r>
      <w:r w:rsidRPr="00FC539D">
        <w:rPr>
          <w:rFonts w:asciiTheme="majorBidi" w:hAnsiTheme="majorBidi" w:cstheme="majorBidi"/>
          <w:spacing w:val="-6"/>
        </w:rPr>
        <w:t xml:space="preserve">smi </w:t>
      </w:r>
      <w:r w:rsidRPr="00FC539D">
        <w:rPr>
          <w:rFonts w:asciiTheme="majorBidi" w:hAnsiTheme="majorBidi" w:cstheme="majorBidi"/>
          <w:spacing w:val="-4"/>
        </w:rPr>
        <w:t xml:space="preserve">rəsmli </w:t>
      </w:r>
      <w:r w:rsidRPr="00FC539D">
        <w:rPr>
          <w:rFonts w:asciiTheme="majorBidi" w:hAnsiTheme="majorBidi" w:cstheme="majorBidi"/>
        </w:rPr>
        <w:t xml:space="preserve">və </w:t>
      </w:r>
      <w:r w:rsidRPr="00FC539D">
        <w:rPr>
          <w:rFonts w:asciiTheme="majorBidi" w:hAnsiTheme="majorBidi" w:cstheme="majorBidi"/>
          <w:spacing w:val="-4"/>
        </w:rPr>
        <w:t>cild</w:t>
      </w:r>
      <w:r w:rsidRPr="00FC539D">
        <w:rPr>
          <w:rFonts w:asciiTheme="majorBidi" w:hAnsiTheme="majorBidi" w:cstheme="majorBidi"/>
          <w:spacing w:val="-4"/>
        </w:rPr>
        <w:softHyphen/>
        <w:t xml:space="preserve">li olaraq Bin-Buddha mağara </w:t>
      </w:r>
      <w:r w:rsidRPr="00FC539D">
        <w:rPr>
          <w:rFonts w:asciiTheme="majorBidi" w:hAnsiTheme="majorBidi" w:cstheme="majorBidi"/>
          <w:spacing w:val="-5"/>
        </w:rPr>
        <w:t>tapı</w:t>
      </w:r>
      <w:r w:rsidRPr="00FC539D">
        <w:rPr>
          <w:rFonts w:asciiTheme="majorBidi" w:hAnsiTheme="majorBidi" w:cstheme="majorBidi"/>
          <w:spacing w:val="-5"/>
        </w:rPr>
        <w:softHyphen/>
        <w:t xml:space="preserve">naqlarında </w:t>
      </w:r>
      <w:r w:rsidRPr="00FC539D">
        <w:rPr>
          <w:rFonts w:asciiTheme="majorBidi" w:hAnsiTheme="majorBidi" w:cstheme="majorBidi"/>
          <w:spacing w:val="-4"/>
        </w:rPr>
        <w:t>ta</w:t>
      </w:r>
      <w:r w:rsidRPr="00FC539D">
        <w:rPr>
          <w:rFonts w:asciiTheme="majorBidi" w:hAnsiTheme="majorBidi" w:cstheme="majorBidi"/>
          <w:spacing w:val="-4"/>
        </w:rPr>
        <w:softHyphen/>
        <w:t>pıl</w:t>
      </w:r>
      <w:r w:rsidRPr="00FC539D">
        <w:rPr>
          <w:rFonts w:asciiTheme="majorBidi" w:hAnsiTheme="majorBidi" w:cstheme="majorBidi"/>
          <w:spacing w:val="-4"/>
        </w:rPr>
        <w:softHyphen/>
      </w:r>
      <w:r w:rsidRPr="00FC539D">
        <w:rPr>
          <w:rFonts w:asciiTheme="majorBidi" w:hAnsiTheme="majorBidi" w:cstheme="majorBidi"/>
          <w:spacing w:val="-4"/>
        </w:rPr>
        <w:softHyphen/>
        <w:t>mışdır, aralarında X əsrin başlarında göytürk əlif</w:t>
      </w:r>
      <w:r w:rsidRPr="00FC539D">
        <w:rPr>
          <w:rFonts w:asciiTheme="majorBidi" w:hAnsiTheme="majorBidi" w:cstheme="majorBidi"/>
          <w:spacing w:val="-4"/>
        </w:rPr>
        <w:softHyphen/>
        <w:t>ba</w:t>
      </w:r>
      <w:r w:rsidRPr="00FC539D">
        <w:rPr>
          <w:rFonts w:asciiTheme="majorBidi" w:hAnsiTheme="majorBidi" w:cstheme="majorBidi"/>
          <w:spacing w:val="-4"/>
        </w:rPr>
        <w:softHyphen/>
        <w:t>sı ilə yazıl</w:t>
      </w:r>
      <w:r w:rsidRPr="00FC539D">
        <w:rPr>
          <w:rFonts w:asciiTheme="majorBidi" w:hAnsiTheme="majorBidi" w:cstheme="majorBidi"/>
          <w:spacing w:val="-4"/>
        </w:rPr>
        <w:softHyphen/>
        <w:t>mış fal ki</w:t>
      </w:r>
      <w:r w:rsidRPr="00FC539D">
        <w:rPr>
          <w:rFonts w:asciiTheme="majorBidi" w:hAnsiTheme="majorBidi" w:cstheme="majorBidi"/>
          <w:spacing w:val="-4"/>
        </w:rPr>
        <w:softHyphen/>
        <w:t>ta</w:t>
      </w:r>
      <w:r w:rsidRPr="00FC539D">
        <w:rPr>
          <w:rFonts w:asciiTheme="majorBidi" w:hAnsiTheme="majorBidi" w:cstheme="majorBidi"/>
          <w:spacing w:val="-4"/>
        </w:rPr>
        <w:softHyphen/>
        <w:t xml:space="preserve">bı </w:t>
      </w:r>
      <w:r w:rsidRPr="00FC539D">
        <w:rPr>
          <w:rFonts w:asciiTheme="majorBidi" w:hAnsiTheme="majorBidi" w:cstheme="majorBidi"/>
          <w:spacing w:val="-6"/>
        </w:rPr>
        <w:t xml:space="preserve">Irk-bitig diqqəti çəkənlərdən </w:t>
      </w:r>
      <w:r w:rsidRPr="00FC539D">
        <w:rPr>
          <w:rFonts w:asciiTheme="majorBidi" w:hAnsiTheme="majorBidi" w:cstheme="majorBidi"/>
          <w:spacing w:val="-5"/>
        </w:rPr>
        <w:t>biri</w:t>
      </w:r>
      <w:r w:rsidRPr="00FC539D">
        <w:rPr>
          <w:rFonts w:asciiTheme="majorBidi" w:hAnsiTheme="majorBidi" w:cstheme="majorBidi"/>
          <w:spacing w:val="-5"/>
        </w:rPr>
        <w:softHyphen/>
        <w:t>dir</w:t>
      </w:r>
      <w:r w:rsidRPr="00FC539D">
        <w:rPr>
          <w:rStyle w:val="aff8"/>
          <w:rFonts w:asciiTheme="majorBidi" w:hAnsiTheme="majorBidi" w:cstheme="majorBidi"/>
          <w:spacing w:val="-5"/>
          <w:sz w:val="24"/>
        </w:rPr>
        <w:footnoteReference w:id="561"/>
      </w:r>
      <w:r w:rsidRPr="00FC539D">
        <w:rPr>
          <w:rFonts w:asciiTheme="majorBidi" w:hAnsiTheme="majorBidi" w:cstheme="majorBidi"/>
          <w:spacing w:val="-5"/>
        </w:rPr>
        <w:t>. Uyğur ə</w:t>
      </w:r>
      <w:r w:rsidRPr="00FC539D">
        <w:rPr>
          <w:rFonts w:asciiTheme="majorBidi" w:hAnsiTheme="majorBidi" w:cstheme="majorBidi"/>
          <w:spacing w:val="-6"/>
        </w:rPr>
        <w:t>lif</w:t>
      </w:r>
      <w:r w:rsidRPr="00FC539D">
        <w:rPr>
          <w:rFonts w:asciiTheme="majorBidi" w:hAnsiTheme="majorBidi" w:cstheme="majorBidi"/>
          <w:spacing w:val="-6"/>
        </w:rPr>
        <w:softHyphen/>
        <w:t>ba</w:t>
      </w:r>
      <w:r w:rsidRPr="00FC539D">
        <w:rPr>
          <w:rFonts w:asciiTheme="majorBidi" w:hAnsiTheme="majorBidi" w:cstheme="majorBidi"/>
          <w:spacing w:val="-6"/>
        </w:rPr>
        <w:softHyphen/>
        <w:t xml:space="preserve">sı </w:t>
      </w:r>
      <w:r w:rsidRPr="00FC539D">
        <w:rPr>
          <w:rFonts w:asciiTheme="majorBidi" w:hAnsiTheme="majorBidi" w:cstheme="majorBidi"/>
          <w:spacing w:val="-5"/>
        </w:rPr>
        <w:t xml:space="preserve">ilə </w:t>
      </w:r>
      <w:r w:rsidRPr="00FC539D">
        <w:rPr>
          <w:rFonts w:asciiTheme="majorBidi" w:hAnsiTheme="majorBidi" w:cstheme="majorBidi"/>
          <w:spacing w:val="-6"/>
        </w:rPr>
        <w:t>ya</w:t>
      </w:r>
      <w:r w:rsidRPr="00FC539D">
        <w:rPr>
          <w:rFonts w:asciiTheme="majorBidi" w:hAnsiTheme="majorBidi" w:cstheme="majorBidi"/>
          <w:spacing w:val="-6"/>
        </w:rPr>
        <w:softHyphen/>
        <w:t>zıl</w:t>
      </w:r>
      <w:r w:rsidRPr="00FC539D">
        <w:rPr>
          <w:rFonts w:asciiTheme="majorBidi" w:hAnsiTheme="majorBidi" w:cstheme="majorBidi"/>
          <w:spacing w:val="-6"/>
        </w:rPr>
        <w:softHyphen/>
        <w:t>mış Huastu</w:t>
      </w:r>
      <w:r w:rsidRPr="00FC539D">
        <w:rPr>
          <w:rFonts w:asciiTheme="majorBidi" w:hAnsiTheme="majorBidi" w:cstheme="majorBidi"/>
          <w:spacing w:val="-3"/>
        </w:rPr>
        <w:t>anift ad</w:t>
      </w:r>
      <w:r w:rsidRPr="00FC539D">
        <w:rPr>
          <w:rFonts w:asciiTheme="majorBidi" w:hAnsiTheme="majorBidi" w:cstheme="majorBidi"/>
          <w:spacing w:val="-3"/>
        </w:rPr>
        <w:softHyphen/>
        <w:t>lı əsər</w:t>
      </w:r>
      <w:r w:rsidRPr="00FC539D">
        <w:rPr>
          <w:rStyle w:val="aff8"/>
          <w:rFonts w:asciiTheme="majorBidi" w:hAnsiTheme="majorBidi" w:cstheme="majorBidi"/>
          <w:spacing w:val="-3"/>
          <w:sz w:val="24"/>
        </w:rPr>
        <w:footnoteReference w:id="562"/>
      </w:r>
      <w:r w:rsidRPr="00FC539D">
        <w:rPr>
          <w:rFonts w:asciiTheme="majorBidi" w:hAnsiTheme="majorBidi" w:cstheme="majorBidi"/>
          <w:spacing w:val="-3"/>
        </w:rPr>
        <w:t xml:space="preserve"> </w:t>
      </w:r>
      <w:r w:rsidRPr="00FC539D">
        <w:rPr>
          <w:rFonts w:asciiTheme="majorBidi" w:hAnsiTheme="majorBidi" w:cstheme="majorBidi"/>
        </w:rPr>
        <w:t xml:space="preserve">və </w:t>
      </w:r>
      <w:r w:rsidRPr="00FC539D">
        <w:rPr>
          <w:rFonts w:asciiTheme="majorBidi" w:hAnsiTheme="majorBidi" w:cstheme="majorBidi"/>
          <w:spacing w:val="-3"/>
        </w:rPr>
        <w:t xml:space="preserve">Hiuen-Tsanqın hal </w:t>
      </w:r>
      <w:r w:rsidRPr="00FC539D">
        <w:rPr>
          <w:rFonts w:asciiTheme="majorBidi" w:hAnsiTheme="majorBidi" w:cstheme="majorBidi"/>
          <w:spacing w:val="-4"/>
        </w:rPr>
        <w:t xml:space="preserve">tərcüməsinin </w:t>
      </w:r>
      <w:r w:rsidRPr="00FC539D">
        <w:rPr>
          <w:rFonts w:asciiTheme="majorBidi" w:hAnsiTheme="majorBidi" w:cstheme="majorBidi"/>
          <w:spacing w:val="-3"/>
        </w:rPr>
        <w:t xml:space="preserve">uyğurcaya </w:t>
      </w:r>
      <w:r w:rsidRPr="00FC539D">
        <w:rPr>
          <w:rFonts w:asciiTheme="majorBidi" w:hAnsiTheme="majorBidi" w:cstheme="majorBidi"/>
          <w:spacing w:val="-4"/>
        </w:rPr>
        <w:t>mü</w:t>
      </w:r>
      <w:r w:rsidR="00A745CC">
        <w:rPr>
          <w:rFonts w:asciiTheme="majorBidi" w:hAnsiTheme="majorBidi" w:cstheme="majorBidi"/>
          <w:spacing w:val="-4"/>
        </w:rPr>
        <w:softHyphen/>
      </w:r>
      <w:r w:rsidRPr="00FC539D">
        <w:rPr>
          <w:rFonts w:asciiTheme="majorBidi" w:hAnsiTheme="majorBidi" w:cstheme="majorBidi"/>
          <w:spacing w:val="-4"/>
        </w:rPr>
        <w:t>tər</w:t>
      </w:r>
      <w:r w:rsidR="00A745CC">
        <w:rPr>
          <w:rFonts w:asciiTheme="majorBidi" w:hAnsiTheme="majorBidi" w:cstheme="majorBidi"/>
          <w:spacing w:val="-4"/>
        </w:rPr>
        <w:softHyphen/>
      </w:r>
      <w:r w:rsidRPr="00FC539D">
        <w:rPr>
          <w:rFonts w:asciiTheme="majorBidi" w:hAnsiTheme="majorBidi" w:cstheme="majorBidi"/>
          <w:spacing w:val="-4"/>
        </w:rPr>
        <w:t xml:space="preserve">cimi </w:t>
      </w:r>
      <w:r w:rsidRPr="00FC539D">
        <w:rPr>
          <w:rFonts w:asciiTheme="majorBidi" w:hAnsiTheme="majorBidi" w:cstheme="majorBidi"/>
          <w:spacing w:val="-5"/>
        </w:rPr>
        <w:t xml:space="preserve">olan </w:t>
      </w:r>
      <w:r w:rsidRPr="00FC539D">
        <w:rPr>
          <w:rFonts w:asciiTheme="majorBidi" w:hAnsiTheme="majorBidi" w:cstheme="majorBidi"/>
          <w:spacing w:val="-6"/>
        </w:rPr>
        <w:t>Beş</w:t>
      </w:r>
      <w:r w:rsidRPr="00FC539D">
        <w:rPr>
          <w:rFonts w:asciiTheme="majorBidi" w:hAnsiTheme="majorBidi" w:cstheme="majorBidi"/>
          <w:spacing w:val="-6"/>
        </w:rPr>
        <w:softHyphen/>
        <w:t>balıqlı Sinqku Seli Tutunq</w:t>
      </w:r>
      <w:r w:rsidRPr="00FC539D">
        <w:rPr>
          <w:rStyle w:val="aff8"/>
          <w:rFonts w:asciiTheme="majorBidi" w:hAnsiTheme="majorBidi" w:cstheme="majorBidi"/>
          <w:spacing w:val="-6"/>
          <w:sz w:val="24"/>
        </w:rPr>
        <w:footnoteReference w:id="563"/>
      </w:r>
      <w:r w:rsidRPr="00FC539D">
        <w:rPr>
          <w:rFonts w:asciiTheme="majorBidi" w:hAnsiTheme="majorBidi" w:cstheme="majorBidi"/>
          <w:spacing w:val="-6"/>
          <w:position w:val="9"/>
        </w:rPr>
        <w:t xml:space="preserve"> </w:t>
      </w:r>
      <w:r w:rsidRPr="00FC539D">
        <w:rPr>
          <w:rFonts w:asciiTheme="majorBidi" w:hAnsiTheme="majorBidi" w:cstheme="majorBidi"/>
          <w:spacing w:val="-6"/>
        </w:rPr>
        <w:t>tərəfindən uyğurc</w:t>
      </w:r>
      <w:r w:rsidRPr="00FC539D">
        <w:rPr>
          <w:rFonts w:asciiTheme="majorBidi" w:hAnsiTheme="majorBidi" w:cstheme="majorBidi"/>
          <w:spacing w:val="-6"/>
        </w:rPr>
        <w:softHyphen/>
        <w:t xml:space="preserve">aya çevrilən </w:t>
      </w:r>
      <w:r w:rsidRPr="00FC539D">
        <w:rPr>
          <w:rFonts w:asciiTheme="majorBidi" w:hAnsiTheme="majorBidi" w:cstheme="majorBidi"/>
          <w:spacing w:val="-5"/>
        </w:rPr>
        <w:t xml:space="preserve">(X </w:t>
      </w:r>
      <w:r w:rsidRPr="00FC539D">
        <w:rPr>
          <w:rFonts w:asciiTheme="majorBidi" w:hAnsiTheme="majorBidi" w:cstheme="majorBidi"/>
          <w:spacing w:val="-4"/>
        </w:rPr>
        <w:t>əs</w:t>
      </w:r>
      <w:r w:rsidR="00A745CC">
        <w:rPr>
          <w:rFonts w:asciiTheme="majorBidi" w:hAnsiTheme="majorBidi" w:cstheme="majorBidi"/>
          <w:spacing w:val="-4"/>
        </w:rPr>
        <w:softHyphen/>
      </w:r>
      <w:r w:rsidRPr="00FC539D">
        <w:rPr>
          <w:rFonts w:asciiTheme="majorBidi" w:hAnsiTheme="majorBidi" w:cstheme="majorBidi"/>
          <w:spacing w:val="-4"/>
        </w:rPr>
        <w:t>rin ilk rübü) Altın Yaruk (=Altın işıq)</w:t>
      </w:r>
      <w:r w:rsidRPr="00FC539D">
        <w:rPr>
          <w:rStyle w:val="aff8"/>
          <w:rFonts w:asciiTheme="majorBidi" w:hAnsiTheme="majorBidi" w:cstheme="majorBidi"/>
          <w:spacing w:val="-4"/>
          <w:sz w:val="24"/>
        </w:rPr>
        <w:footnoteReference w:id="564"/>
      </w:r>
      <w:r w:rsidRPr="00FC539D">
        <w:rPr>
          <w:rFonts w:asciiTheme="majorBidi" w:hAnsiTheme="majorBidi" w:cstheme="majorBidi"/>
          <w:spacing w:val="-4"/>
        </w:rPr>
        <w:t xml:space="preserve"> ilə Səkiz Yükmək</w:t>
      </w:r>
      <w:r w:rsidRPr="00FC539D">
        <w:rPr>
          <w:rStyle w:val="aff8"/>
          <w:rFonts w:asciiTheme="majorBidi" w:hAnsiTheme="majorBidi" w:cstheme="majorBidi"/>
          <w:spacing w:val="-4"/>
          <w:sz w:val="24"/>
        </w:rPr>
        <w:footnoteReference w:id="565"/>
      </w:r>
      <w:r w:rsidRPr="00FC539D">
        <w:rPr>
          <w:rFonts w:asciiTheme="majorBidi" w:hAnsiTheme="majorBidi" w:cstheme="majorBidi"/>
          <w:spacing w:val="-4"/>
        </w:rPr>
        <w:t xml:space="preserve"> </w:t>
      </w:r>
      <w:r w:rsidRPr="00FC539D">
        <w:rPr>
          <w:rFonts w:asciiTheme="majorBidi" w:hAnsiTheme="majorBidi" w:cstheme="majorBidi"/>
          <w:spacing w:val="-3"/>
        </w:rPr>
        <w:t xml:space="preserve">eyni </w:t>
      </w:r>
      <w:r w:rsidRPr="00FC539D">
        <w:rPr>
          <w:rFonts w:asciiTheme="majorBidi" w:hAnsiTheme="majorBidi" w:cstheme="majorBidi"/>
          <w:spacing w:val="-5"/>
        </w:rPr>
        <w:t>dərəcə</w:t>
      </w:r>
      <w:r w:rsidRPr="00FC539D">
        <w:rPr>
          <w:rFonts w:asciiTheme="majorBidi" w:hAnsiTheme="majorBidi" w:cstheme="majorBidi"/>
          <w:spacing w:val="-5"/>
        </w:rPr>
        <w:softHyphen/>
        <w:t xml:space="preserve">də </w:t>
      </w:r>
      <w:r w:rsidRPr="00FC539D">
        <w:rPr>
          <w:rFonts w:asciiTheme="majorBidi" w:hAnsiTheme="majorBidi" w:cstheme="majorBidi"/>
          <w:spacing w:val="-7"/>
        </w:rPr>
        <w:t>mühümdür</w:t>
      </w:r>
      <w:r w:rsidRPr="00FC539D">
        <w:rPr>
          <w:rStyle w:val="aff8"/>
          <w:rFonts w:asciiTheme="majorBidi" w:hAnsiTheme="majorBidi" w:cstheme="majorBidi"/>
          <w:spacing w:val="-7"/>
          <w:sz w:val="24"/>
        </w:rPr>
        <w:footnoteReference w:id="566"/>
      </w:r>
      <w:r w:rsidRPr="00FC539D">
        <w:rPr>
          <w:rFonts w:asciiTheme="majorBidi" w:hAnsiTheme="majorBidi" w:cstheme="majorBidi"/>
          <w:spacing w:val="-7"/>
        </w:rPr>
        <w:t xml:space="preserve">. Heca </w:t>
      </w:r>
      <w:r w:rsidRPr="00FC539D">
        <w:rPr>
          <w:rFonts w:asciiTheme="majorBidi" w:hAnsiTheme="majorBidi" w:cstheme="majorBidi"/>
          <w:spacing w:val="-8"/>
        </w:rPr>
        <w:t xml:space="preserve">vəznində yazılmış </w:t>
      </w:r>
      <w:r w:rsidRPr="00FC539D">
        <w:rPr>
          <w:rFonts w:asciiTheme="majorBidi" w:hAnsiTheme="majorBidi" w:cstheme="majorBidi"/>
          <w:spacing w:val="-7"/>
        </w:rPr>
        <w:t>ilahil</w:t>
      </w:r>
      <w:r w:rsidRPr="00FC539D">
        <w:rPr>
          <w:rFonts w:asciiTheme="majorBidi" w:hAnsiTheme="majorBidi" w:cstheme="majorBidi"/>
          <w:spacing w:val="-7"/>
        </w:rPr>
        <w:softHyphen/>
        <w:t>ər</w:t>
      </w:r>
      <w:r w:rsidRPr="00FC539D">
        <w:rPr>
          <w:rStyle w:val="aff8"/>
          <w:rFonts w:asciiTheme="majorBidi" w:hAnsiTheme="majorBidi" w:cstheme="majorBidi"/>
          <w:spacing w:val="-7"/>
          <w:sz w:val="24"/>
        </w:rPr>
        <w:footnoteReference w:id="567"/>
      </w:r>
      <w:r w:rsidRPr="00FC539D">
        <w:rPr>
          <w:rFonts w:asciiTheme="majorBidi" w:hAnsiTheme="majorBidi" w:cstheme="majorBidi"/>
          <w:spacing w:val="-7"/>
        </w:rPr>
        <w:t xml:space="preserve">, </w:t>
      </w:r>
      <w:r w:rsidRPr="00FC539D">
        <w:rPr>
          <w:rFonts w:asciiTheme="majorBidi" w:hAnsiTheme="majorBidi" w:cstheme="majorBidi"/>
          <w:spacing w:val="-8"/>
        </w:rPr>
        <w:t>Beş</w:t>
      </w:r>
      <w:r w:rsidR="007825DE">
        <w:rPr>
          <w:rFonts w:asciiTheme="majorBidi" w:hAnsiTheme="majorBidi" w:cstheme="majorBidi"/>
          <w:spacing w:val="-8"/>
        </w:rPr>
        <w:t>-</w:t>
      </w:r>
      <w:r w:rsidRPr="00FC539D">
        <w:rPr>
          <w:rFonts w:asciiTheme="majorBidi" w:hAnsiTheme="majorBidi" w:cstheme="majorBidi"/>
          <w:spacing w:val="-8"/>
        </w:rPr>
        <w:t>balıq, Turfan, Q</w:t>
      </w:r>
      <w:r w:rsidRPr="00FC539D">
        <w:rPr>
          <w:rFonts w:asciiTheme="majorBidi" w:hAnsiTheme="majorBidi" w:cstheme="majorBidi"/>
          <w:spacing w:val="-6"/>
        </w:rPr>
        <w:t xml:space="preserve">araşar, </w:t>
      </w:r>
      <w:r w:rsidRPr="00FC539D">
        <w:rPr>
          <w:rFonts w:asciiTheme="majorBidi" w:hAnsiTheme="majorBidi" w:cstheme="majorBidi"/>
          <w:spacing w:val="-5"/>
        </w:rPr>
        <w:t>Ak</w:t>
      </w:r>
      <w:r w:rsidR="00A745CC">
        <w:rPr>
          <w:rFonts w:asciiTheme="majorBidi" w:hAnsiTheme="majorBidi" w:cstheme="majorBidi"/>
          <w:spacing w:val="-5"/>
        </w:rPr>
        <w:softHyphen/>
      </w:r>
      <w:r w:rsidRPr="00FC539D">
        <w:rPr>
          <w:rFonts w:asciiTheme="majorBidi" w:hAnsiTheme="majorBidi" w:cstheme="majorBidi"/>
          <w:spacing w:val="-5"/>
        </w:rPr>
        <w:t xml:space="preserve">su, </w:t>
      </w:r>
      <w:r w:rsidRPr="00FC539D">
        <w:rPr>
          <w:rFonts w:asciiTheme="majorBidi" w:hAnsiTheme="majorBidi" w:cstheme="majorBidi"/>
          <w:spacing w:val="-6"/>
        </w:rPr>
        <w:t xml:space="preserve">Yarkənd </w:t>
      </w:r>
      <w:r w:rsidRPr="00FC539D">
        <w:rPr>
          <w:rFonts w:asciiTheme="majorBidi" w:hAnsiTheme="majorBidi" w:cstheme="majorBidi"/>
          <w:spacing w:val="-5"/>
        </w:rPr>
        <w:t>ki</w:t>
      </w:r>
      <w:r w:rsidRPr="00FC539D">
        <w:rPr>
          <w:rFonts w:asciiTheme="majorBidi" w:hAnsiTheme="majorBidi" w:cstheme="majorBidi"/>
          <w:spacing w:val="-5"/>
        </w:rPr>
        <w:softHyphen/>
        <w:t xml:space="preserve">mi </w:t>
      </w:r>
      <w:r w:rsidRPr="00FC539D">
        <w:rPr>
          <w:rFonts w:asciiTheme="majorBidi" w:hAnsiTheme="majorBidi" w:cstheme="majorBidi"/>
          <w:spacing w:val="-6"/>
        </w:rPr>
        <w:t>mər</w:t>
      </w:r>
      <w:r w:rsidRPr="00FC539D">
        <w:rPr>
          <w:rFonts w:asciiTheme="majorBidi" w:hAnsiTheme="majorBidi" w:cstheme="majorBidi"/>
          <w:spacing w:val="-6"/>
        </w:rPr>
        <w:softHyphen/>
        <w:t xml:space="preserve">kəzlərdə </w:t>
      </w:r>
      <w:r w:rsidRPr="00FC539D">
        <w:rPr>
          <w:rFonts w:asciiTheme="majorBidi" w:hAnsiTheme="majorBidi" w:cstheme="majorBidi"/>
          <w:spacing w:val="-3"/>
        </w:rPr>
        <w:t xml:space="preserve">və </w:t>
      </w:r>
      <w:r w:rsidRPr="00FC539D">
        <w:rPr>
          <w:rFonts w:asciiTheme="majorBidi" w:hAnsiTheme="majorBidi" w:cstheme="majorBidi"/>
          <w:spacing w:val="-6"/>
        </w:rPr>
        <w:t xml:space="preserve">Çöl Pompeyi </w:t>
      </w:r>
      <w:r w:rsidRPr="00FC539D">
        <w:rPr>
          <w:rFonts w:asciiTheme="majorBidi" w:hAnsiTheme="majorBidi" w:cstheme="majorBidi"/>
          <w:spacing w:val="-5"/>
        </w:rPr>
        <w:t xml:space="preserve">deyə </w:t>
      </w:r>
      <w:r w:rsidRPr="00FC539D">
        <w:rPr>
          <w:rFonts w:asciiTheme="majorBidi" w:hAnsiTheme="majorBidi" w:cstheme="majorBidi"/>
          <w:spacing w:val="-6"/>
        </w:rPr>
        <w:t xml:space="preserve">anılan </w:t>
      </w:r>
      <w:r w:rsidRPr="00FC539D">
        <w:rPr>
          <w:rFonts w:asciiTheme="majorBidi" w:hAnsiTheme="majorBidi" w:cstheme="majorBidi"/>
        </w:rPr>
        <w:t>başkənt İdi-kut şə</w:t>
      </w:r>
      <w:r w:rsidR="00A745CC">
        <w:rPr>
          <w:rFonts w:asciiTheme="majorBidi" w:hAnsiTheme="majorBidi" w:cstheme="majorBidi"/>
        </w:rPr>
        <w:softHyphen/>
      </w:r>
      <w:r w:rsidRPr="00FC539D">
        <w:rPr>
          <w:rFonts w:asciiTheme="majorBidi" w:hAnsiTheme="majorBidi" w:cstheme="majorBidi"/>
        </w:rPr>
        <w:t>hə</w:t>
      </w:r>
      <w:r w:rsidR="00A745CC">
        <w:rPr>
          <w:rFonts w:asciiTheme="majorBidi" w:hAnsiTheme="majorBidi" w:cstheme="majorBidi"/>
        </w:rPr>
        <w:softHyphen/>
      </w:r>
      <w:r w:rsidRPr="00FC539D">
        <w:rPr>
          <w:rFonts w:asciiTheme="majorBidi" w:hAnsiTheme="majorBidi" w:cstheme="majorBidi"/>
        </w:rPr>
        <w:t>rində, ayrıca Toyuk, Mortuk, Bə</w:t>
      </w:r>
      <w:r w:rsidRPr="00FC539D">
        <w:rPr>
          <w:rFonts w:asciiTheme="majorBidi" w:hAnsiTheme="majorBidi" w:cstheme="majorBidi"/>
        </w:rPr>
        <w:softHyphen/>
        <w:t xml:space="preserve">zəklikdə </w:t>
      </w:r>
      <w:r w:rsidRPr="00FC539D">
        <w:rPr>
          <w:rFonts w:asciiTheme="majorBidi" w:hAnsiTheme="majorBidi" w:cstheme="majorBidi"/>
          <w:spacing w:val="-6"/>
        </w:rPr>
        <w:t>1894-1914-cü ildə ara</w:t>
      </w:r>
      <w:r w:rsidRPr="00FC539D">
        <w:rPr>
          <w:rFonts w:asciiTheme="majorBidi" w:hAnsiTheme="majorBidi" w:cstheme="majorBidi"/>
          <w:spacing w:val="-6"/>
        </w:rPr>
        <w:softHyphen/>
        <w:t>sında bir çox avropalı bil</w:t>
      </w:r>
      <w:r w:rsidRPr="00FC539D">
        <w:rPr>
          <w:rFonts w:asciiTheme="majorBidi" w:hAnsiTheme="majorBidi" w:cstheme="majorBidi"/>
          <w:spacing w:val="-6"/>
        </w:rPr>
        <w:softHyphen/>
        <w:t xml:space="preserve">ginlərin apardıqları qazıntılarda </w:t>
      </w:r>
      <w:r w:rsidRPr="00FC539D">
        <w:rPr>
          <w:rFonts w:asciiTheme="majorBidi" w:hAnsiTheme="majorBidi" w:cstheme="majorBidi"/>
          <w:spacing w:val="-5"/>
        </w:rPr>
        <w:t xml:space="preserve">tapılan divar </w:t>
      </w:r>
      <w:r w:rsidRPr="00FC539D">
        <w:rPr>
          <w:rFonts w:asciiTheme="majorBidi" w:hAnsiTheme="majorBidi" w:cstheme="majorBidi"/>
          <w:spacing w:val="-6"/>
        </w:rPr>
        <w:t>rəsmləri</w:t>
      </w:r>
      <w:r w:rsidRPr="00FC539D">
        <w:rPr>
          <w:rStyle w:val="aff8"/>
          <w:rFonts w:asciiTheme="majorBidi" w:hAnsiTheme="majorBidi" w:cstheme="majorBidi"/>
          <w:spacing w:val="-6"/>
          <w:sz w:val="24"/>
        </w:rPr>
        <w:footnoteReference w:id="568"/>
      </w:r>
      <w:r w:rsidRPr="00FC539D">
        <w:rPr>
          <w:rFonts w:asciiTheme="majorBidi" w:hAnsiTheme="majorBidi" w:cstheme="majorBidi"/>
          <w:spacing w:val="-6"/>
        </w:rPr>
        <w:t>, hey</w:t>
      </w:r>
      <w:r w:rsidRPr="00FC539D">
        <w:rPr>
          <w:rFonts w:asciiTheme="majorBidi" w:hAnsiTheme="majorBidi" w:cstheme="majorBidi"/>
          <w:spacing w:val="-6"/>
        </w:rPr>
        <w:softHyphen/>
        <w:t xml:space="preserve">kəllər </w:t>
      </w:r>
      <w:r w:rsidRPr="00FC539D">
        <w:rPr>
          <w:rFonts w:asciiTheme="majorBidi" w:hAnsiTheme="majorBidi" w:cstheme="majorBidi"/>
          <w:spacing w:val="-5"/>
        </w:rPr>
        <w:t>və s.</w:t>
      </w:r>
      <w:r w:rsidRPr="00FC539D">
        <w:rPr>
          <w:rStyle w:val="aff8"/>
          <w:rFonts w:asciiTheme="majorBidi" w:hAnsiTheme="majorBidi" w:cstheme="majorBidi"/>
          <w:spacing w:val="-5"/>
          <w:sz w:val="24"/>
        </w:rPr>
        <w:footnoteReference w:id="569"/>
      </w:r>
      <w:r w:rsidRPr="00FC539D">
        <w:rPr>
          <w:rFonts w:asciiTheme="majorBidi" w:hAnsiTheme="majorBidi" w:cstheme="majorBidi"/>
          <w:spacing w:val="-5"/>
          <w:position w:val="9"/>
        </w:rPr>
        <w:t xml:space="preserve"> </w:t>
      </w:r>
      <w:r w:rsidRPr="00FC539D">
        <w:rPr>
          <w:rFonts w:asciiTheme="majorBidi" w:hAnsiTheme="majorBidi" w:cstheme="majorBidi"/>
          <w:spacing w:val="-5"/>
        </w:rPr>
        <w:t xml:space="preserve">türk </w:t>
      </w:r>
      <w:r w:rsidRPr="00FC539D">
        <w:rPr>
          <w:rFonts w:asciiTheme="majorBidi" w:hAnsiTheme="majorBidi" w:cstheme="majorBidi"/>
          <w:spacing w:val="-6"/>
        </w:rPr>
        <w:t>mə</w:t>
      </w:r>
      <w:r w:rsidRPr="00FC539D">
        <w:rPr>
          <w:rFonts w:asciiTheme="majorBidi" w:hAnsiTheme="majorBidi" w:cstheme="majorBidi"/>
          <w:spacing w:val="-6"/>
        </w:rPr>
        <w:softHyphen/>
        <w:t>dəniyyətinin</w:t>
      </w:r>
      <w:r w:rsidRPr="00FC539D">
        <w:rPr>
          <w:rFonts w:asciiTheme="majorBidi" w:hAnsiTheme="majorBidi" w:cstheme="majorBidi"/>
          <w:spacing w:val="-7"/>
        </w:rPr>
        <w:t xml:space="preserve"> bəl</w:t>
      </w:r>
      <w:r w:rsidRPr="00FC539D">
        <w:rPr>
          <w:rFonts w:asciiTheme="majorBidi" w:hAnsiTheme="majorBidi" w:cstheme="majorBidi"/>
          <w:spacing w:val="-7"/>
        </w:rPr>
        <w:softHyphen/>
        <w:t xml:space="preserve">gələridir. </w:t>
      </w:r>
    </w:p>
    <w:p w:rsidR="00FC539D" w:rsidRPr="00FC539D" w:rsidRDefault="00FC539D" w:rsidP="007825DE">
      <w:pPr>
        <w:spacing w:line="276" w:lineRule="auto"/>
        <w:ind w:right="-11" w:firstLine="709"/>
        <w:jc w:val="both"/>
        <w:rPr>
          <w:rFonts w:asciiTheme="majorBidi" w:hAnsiTheme="majorBidi" w:cstheme="majorBidi"/>
        </w:rPr>
      </w:pPr>
      <w:r w:rsidRPr="00FC539D">
        <w:rPr>
          <w:rFonts w:asciiTheme="majorBidi" w:hAnsiTheme="majorBidi" w:cstheme="majorBidi"/>
          <w:spacing w:val="-5"/>
        </w:rPr>
        <w:lastRenderedPageBreak/>
        <w:t xml:space="preserve">Dərin </w:t>
      </w:r>
      <w:r w:rsidRPr="00FC539D">
        <w:rPr>
          <w:rFonts w:asciiTheme="majorBidi" w:hAnsiTheme="majorBidi" w:cstheme="majorBidi"/>
          <w:spacing w:val="-4"/>
        </w:rPr>
        <w:t>bir m</w:t>
      </w:r>
      <w:r w:rsidRPr="00FC539D">
        <w:rPr>
          <w:rFonts w:asciiTheme="majorBidi" w:hAnsiTheme="majorBidi" w:cstheme="majorBidi"/>
          <w:spacing w:val="-5"/>
        </w:rPr>
        <w:t xml:space="preserve">inicilik </w:t>
      </w:r>
      <w:r w:rsidRPr="00FC539D">
        <w:rPr>
          <w:rFonts w:asciiTheme="majorBidi" w:hAnsiTheme="majorBidi" w:cstheme="majorBidi"/>
        </w:rPr>
        <w:t xml:space="preserve">və ox </w:t>
      </w:r>
      <w:r w:rsidRPr="00FC539D">
        <w:rPr>
          <w:rFonts w:asciiTheme="majorBidi" w:hAnsiTheme="majorBidi" w:cstheme="majorBidi"/>
          <w:spacing w:val="-5"/>
        </w:rPr>
        <w:t xml:space="preserve">atma sevgisi yanında </w:t>
      </w:r>
      <w:r w:rsidRPr="00FC539D">
        <w:rPr>
          <w:rFonts w:asciiTheme="majorBidi" w:hAnsiTheme="majorBidi" w:cstheme="majorBidi"/>
          <w:spacing w:val="-4"/>
        </w:rPr>
        <w:t xml:space="preserve">yaxşı </w:t>
      </w:r>
      <w:r w:rsidRPr="00FC539D">
        <w:rPr>
          <w:rFonts w:asciiTheme="majorBidi" w:hAnsiTheme="majorBidi" w:cstheme="majorBidi"/>
          <w:spacing w:val="-5"/>
        </w:rPr>
        <w:t xml:space="preserve">dəri işləyən, </w:t>
      </w:r>
      <w:r w:rsidRPr="00FC539D">
        <w:rPr>
          <w:rFonts w:asciiTheme="majorBidi" w:hAnsiTheme="majorBidi" w:cstheme="majorBidi"/>
          <w:spacing w:val="-4"/>
        </w:rPr>
        <w:t xml:space="preserve">eyni </w:t>
      </w:r>
      <w:r w:rsidRPr="00FC539D">
        <w:rPr>
          <w:rFonts w:asciiTheme="majorBidi" w:hAnsiTheme="majorBidi" w:cstheme="majorBidi"/>
          <w:spacing w:val="-5"/>
        </w:rPr>
        <w:t>za</w:t>
      </w:r>
      <w:r w:rsidRPr="00FC539D">
        <w:rPr>
          <w:rFonts w:asciiTheme="majorBidi" w:hAnsiTheme="majorBidi" w:cstheme="majorBidi"/>
          <w:spacing w:val="-5"/>
        </w:rPr>
        <w:softHyphen/>
      </w:r>
      <w:r w:rsidRPr="00FC539D">
        <w:rPr>
          <w:rFonts w:asciiTheme="majorBidi" w:hAnsiTheme="majorBidi" w:cstheme="majorBidi"/>
          <w:spacing w:val="-5"/>
        </w:rPr>
        <w:softHyphen/>
        <w:t xml:space="preserve">manda </w:t>
      </w:r>
      <w:r w:rsidRPr="00FC539D">
        <w:rPr>
          <w:rFonts w:asciiTheme="majorBidi" w:hAnsiTheme="majorBidi" w:cstheme="majorBidi"/>
        </w:rPr>
        <w:t xml:space="preserve">mahir mədən </w:t>
      </w:r>
      <w:r w:rsidRPr="00FC539D">
        <w:rPr>
          <w:rFonts w:asciiTheme="majorBidi" w:hAnsiTheme="majorBidi" w:cstheme="majorBidi"/>
          <w:spacing w:val="-3"/>
        </w:rPr>
        <w:t xml:space="preserve">(dəmir, mis, </w:t>
      </w:r>
      <w:r w:rsidRPr="00FC539D">
        <w:rPr>
          <w:rFonts w:asciiTheme="majorBidi" w:hAnsiTheme="majorBidi" w:cstheme="majorBidi"/>
        </w:rPr>
        <w:t xml:space="preserve">mədən kömürü) </w:t>
      </w:r>
      <w:r w:rsidRPr="00FC539D">
        <w:rPr>
          <w:rFonts w:asciiTheme="majorBidi" w:hAnsiTheme="majorBidi" w:cstheme="majorBidi"/>
          <w:spacing w:val="-3"/>
        </w:rPr>
        <w:t xml:space="preserve">işçiləri </w:t>
      </w:r>
      <w:r w:rsidRPr="00FC539D">
        <w:rPr>
          <w:rFonts w:asciiTheme="majorBidi" w:hAnsiTheme="majorBidi" w:cstheme="majorBidi"/>
        </w:rPr>
        <w:t xml:space="preserve">olan və gözəl </w:t>
      </w:r>
      <w:r w:rsidRPr="00FC539D">
        <w:rPr>
          <w:rFonts w:asciiTheme="majorBidi" w:hAnsiTheme="majorBidi" w:cstheme="majorBidi"/>
          <w:spacing w:val="-3"/>
        </w:rPr>
        <w:t xml:space="preserve">"çiçəkli qumaşlar" emal edən </w:t>
      </w:r>
      <w:r w:rsidRPr="00FC539D">
        <w:rPr>
          <w:rFonts w:asciiTheme="majorBidi" w:hAnsiTheme="majorBidi" w:cstheme="majorBidi"/>
        </w:rPr>
        <w:t xml:space="preserve">bu </w:t>
      </w:r>
      <w:r w:rsidRPr="00FC539D">
        <w:rPr>
          <w:rFonts w:asciiTheme="majorBidi" w:hAnsiTheme="majorBidi" w:cstheme="majorBidi"/>
          <w:spacing w:val="-3"/>
        </w:rPr>
        <w:t xml:space="preserve"> uy</w:t>
      </w:r>
      <w:r w:rsidRPr="00FC539D">
        <w:rPr>
          <w:rFonts w:asciiTheme="majorBidi" w:hAnsiTheme="majorBidi" w:cstheme="majorBidi"/>
          <w:spacing w:val="-3"/>
        </w:rPr>
        <w:softHyphen/>
        <w:t xml:space="preserve">ğurlar kitab basma </w:t>
      </w:r>
      <w:r w:rsidRPr="00FC539D">
        <w:rPr>
          <w:rFonts w:asciiTheme="majorBidi" w:hAnsiTheme="majorBidi" w:cstheme="majorBidi"/>
          <w:spacing w:val="-4"/>
        </w:rPr>
        <w:t xml:space="preserve">texnikasını </w:t>
      </w:r>
      <w:r w:rsidRPr="00FC539D">
        <w:rPr>
          <w:rFonts w:asciiTheme="majorBidi" w:hAnsiTheme="majorBidi" w:cstheme="majorBidi"/>
        </w:rPr>
        <w:t xml:space="preserve">da </w:t>
      </w:r>
      <w:r w:rsidRPr="00FC539D">
        <w:rPr>
          <w:rFonts w:asciiTheme="majorBidi" w:hAnsiTheme="majorBidi" w:cstheme="majorBidi"/>
          <w:spacing w:val="-4"/>
        </w:rPr>
        <w:t>bilir</w:t>
      </w:r>
      <w:r w:rsidR="00A745CC">
        <w:rPr>
          <w:rFonts w:asciiTheme="majorBidi" w:hAnsiTheme="majorBidi" w:cstheme="majorBidi"/>
          <w:spacing w:val="-4"/>
        </w:rPr>
        <w:softHyphen/>
      </w:r>
      <w:r w:rsidRPr="00FC539D">
        <w:rPr>
          <w:rFonts w:asciiTheme="majorBidi" w:hAnsiTheme="majorBidi" w:cstheme="majorBidi"/>
          <w:spacing w:val="-4"/>
        </w:rPr>
        <w:t xml:space="preserve">dilər. </w:t>
      </w:r>
      <w:r w:rsidRPr="00FC539D">
        <w:rPr>
          <w:rFonts w:asciiTheme="majorBidi" w:hAnsiTheme="majorBidi" w:cstheme="majorBidi"/>
          <w:spacing w:val="-3"/>
        </w:rPr>
        <w:t xml:space="preserve">Bu, Çində </w:t>
      </w:r>
      <w:r w:rsidRPr="00FC539D">
        <w:rPr>
          <w:rFonts w:asciiTheme="majorBidi" w:hAnsiTheme="majorBidi" w:cstheme="majorBidi"/>
        </w:rPr>
        <w:t xml:space="preserve">VIII </w:t>
      </w:r>
      <w:r w:rsidRPr="00FC539D">
        <w:rPr>
          <w:rFonts w:asciiTheme="majorBidi" w:hAnsiTheme="majorBidi" w:cstheme="majorBidi"/>
          <w:spacing w:val="-3"/>
        </w:rPr>
        <w:t xml:space="preserve">əsrin </w:t>
      </w:r>
      <w:r w:rsidRPr="00FC539D">
        <w:rPr>
          <w:rFonts w:asciiTheme="majorBidi" w:hAnsiTheme="majorBidi" w:cstheme="majorBidi"/>
        </w:rPr>
        <w:t xml:space="preserve">ikinci </w:t>
      </w:r>
      <w:r w:rsidRPr="00FC539D">
        <w:rPr>
          <w:rFonts w:asciiTheme="majorBidi" w:hAnsiTheme="majorBidi" w:cstheme="majorBidi"/>
          <w:spacing w:val="-3"/>
        </w:rPr>
        <w:t>ya</w:t>
      </w:r>
      <w:r w:rsidRPr="00FC539D">
        <w:rPr>
          <w:rFonts w:asciiTheme="majorBidi" w:hAnsiTheme="majorBidi" w:cstheme="majorBidi"/>
          <w:spacing w:val="-3"/>
        </w:rPr>
        <w:softHyphen/>
        <w:t>rı</w:t>
      </w:r>
      <w:r w:rsidRPr="00FC539D">
        <w:rPr>
          <w:rFonts w:asciiTheme="majorBidi" w:hAnsiTheme="majorBidi" w:cstheme="majorBidi"/>
          <w:spacing w:val="-3"/>
        </w:rPr>
        <w:softHyphen/>
        <w:t>sından bəri mövcud sanılan "blok" üsulu, yəni bir n</w:t>
      </w:r>
      <w:r w:rsidR="007825DE">
        <w:rPr>
          <w:rFonts w:asciiTheme="majorBidi" w:hAnsiTheme="majorBidi" w:cstheme="majorBidi"/>
          <w:spacing w:val="-3"/>
        </w:rPr>
        <w:t>ö</w:t>
      </w:r>
      <w:r w:rsidRPr="00FC539D">
        <w:rPr>
          <w:rFonts w:asciiTheme="majorBidi" w:hAnsiTheme="majorBidi" w:cstheme="majorBidi"/>
          <w:spacing w:val="-3"/>
        </w:rPr>
        <w:t xml:space="preserve">v </w:t>
      </w:r>
      <w:r w:rsidRPr="00FC539D">
        <w:rPr>
          <w:rFonts w:asciiTheme="majorBidi" w:hAnsiTheme="majorBidi" w:cstheme="majorBidi"/>
          <w:spacing w:val="-4"/>
        </w:rPr>
        <w:t xml:space="preserve">təksir deyil, lakin çağdaş mətbəənin əsası olan mütəhərrik ("movable") hərf </w:t>
      </w:r>
      <w:r w:rsidRPr="00FC539D">
        <w:rPr>
          <w:rFonts w:asciiTheme="majorBidi" w:hAnsiTheme="majorBidi" w:cstheme="majorBidi"/>
          <w:spacing w:val="-5"/>
        </w:rPr>
        <w:t>sisteminin tət</w:t>
      </w:r>
      <w:r w:rsidRPr="00FC539D">
        <w:rPr>
          <w:rFonts w:asciiTheme="majorBidi" w:hAnsiTheme="majorBidi" w:cstheme="majorBidi"/>
          <w:spacing w:val="-5"/>
        </w:rPr>
        <w:softHyphen/>
        <w:t>biq edil</w:t>
      </w:r>
      <w:r w:rsidRPr="00FC539D">
        <w:rPr>
          <w:rFonts w:asciiTheme="majorBidi" w:hAnsiTheme="majorBidi" w:cstheme="majorBidi"/>
          <w:spacing w:val="-5"/>
        </w:rPr>
        <w:softHyphen/>
        <w:t xml:space="preserve">diyi çap idi. </w:t>
      </w:r>
      <w:r w:rsidRPr="00FC539D">
        <w:rPr>
          <w:rFonts w:asciiTheme="majorBidi" w:hAnsiTheme="majorBidi" w:cstheme="majorBidi"/>
          <w:spacing w:val="-3"/>
        </w:rPr>
        <w:t xml:space="preserve">V. Le </w:t>
      </w:r>
      <w:r w:rsidRPr="00FC539D">
        <w:rPr>
          <w:rFonts w:asciiTheme="majorBidi" w:hAnsiTheme="majorBidi" w:cstheme="majorBidi"/>
          <w:spacing w:val="-4"/>
        </w:rPr>
        <w:t xml:space="preserve">Coq </w:t>
      </w:r>
      <w:r w:rsidRPr="00FC539D">
        <w:rPr>
          <w:rFonts w:asciiTheme="majorBidi" w:hAnsiTheme="majorBidi" w:cstheme="majorBidi"/>
          <w:spacing w:val="-3"/>
        </w:rPr>
        <w:t xml:space="preserve">və A. </w:t>
      </w:r>
      <w:r w:rsidRPr="00FC539D">
        <w:rPr>
          <w:rFonts w:asciiTheme="majorBidi" w:hAnsiTheme="majorBidi" w:cstheme="majorBidi"/>
          <w:spacing w:val="-5"/>
        </w:rPr>
        <w:t xml:space="preserve">Grünwedel 1902-1907-ci </w:t>
      </w:r>
      <w:r w:rsidRPr="00FC539D">
        <w:rPr>
          <w:rFonts w:asciiTheme="majorBidi" w:hAnsiTheme="majorBidi" w:cstheme="majorBidi"/>
        </w:rPr>
        <w:t>illərdə</w:t>
      </w:r>
      <w:r w:rsidRPr="00FC539D">
        <w:rPr>
          <w:rFonts w:asciiTheme="majorBidi" w:hAnsiTheme="majorBidi" w:cstheme="majorBidi"/>
          <w:spacing w:val="-4"/>
        </w:rPr>
        <w:t>ki araşdırma gə</w:t>
      </w:r>
      <w:r w:rsidRPr="00FC539D">
        <w:rPr>
          <w:rFonts w:asciiTheme="majorBidi" w:hAnsiTheme="majorBidi" w:cstheme="majorBidi"/>
          <w:spacing w:val="-4"/>
        </w:rPr>
        <w:softHyphen/>
        <w:t xml:space="preserve">zilərində </w:t>
      </w:r>
      <w:r w:rsidRPr="00FC539D">
        <w:rPr>
          <w:rFonts w:asciiTheme="majorBidi" w:hAnsiTheme="majorBidi" w:cstheme="majorBidi"/>
          <w:spacing w:val="-3"/>
        </w:rPr>
        <w:t>Turfanda uyğur dilində sərt taxtadan düzəl</w:t>
      </w:r>
      <w:r w:rsidRPr="00FC539D">
        <w:rPr>
          <w:rFonts w:asciiTheme="majorBidi" w:hAnsiTheme="majorBidi" w:cstheme="majorBidi"/>
          <w:spacing w:val="-3"/>
        </w:rPr>
        <w:softHyphen/>
        <w:t>dil</w:t>
      </w:r>
      <w:r w:rsidRPr="00FC539D">
        <w:rPr>
          <w:rFonts w:asciiTheme="majorBidi" w:hAnsiTheme="majorBidi" w:cstheme="majorBidi"/>
          <w:spacing w:val="-3"/>
        </w:rPr>
        <w:softHyphen/>
        <w:t xml:space="preserve">miş yüzlərcə hərf </w:t>
      </w:r>
      <w:r w:rsidRPr="00FC539D">
        <w:rPr>
          <w:rFonts w:asciiTheme="majorBidi" w:hAnsiTheme="majorBidi" w:cstheme="majorBidi"/>
          <w:spacing w:val="-4"/>
        </w:rPr>
        <w:t>tap</w:t>
      </w:r>
      <w:r w:rsidRPr="00FC539D">
        <w:rPr>
          <w:rFonts w:asciiTheme="majorBidi" w:hAnsiTheme="majorBidi" w:cstheme="majorBidi"/>
          <w:spacing w:val="-4"/>
        </w:rPr>
        <w:softHyphen/>
        <w:t xml:space="preserve">mışdılar. </w:t>
      </w:r>
      <w:r w:rsidRPr="00FC539D">
        <w:rPr>
          <w:rFonts w:asciiTheme="majorBidi" w:hAnsiTheme="majorBidi" w:cstheme="majorBidi"/>
          <w:spacing w:val="-3"/>
        </w:rPr>
        <w:t xml:space="preserve">Sonra P. </w:t>
      </w:r>
      <w:r w:rsidRPr="00FC539D">
        <w:rPr>
          <w:rFonts w:asciiTheme="majorBidi" w:hAnsiTheme="majorBidi" w:cstheme="majorBidi"/>
          <w:spacing w:val="-4"/>
        </w:rPr>
        <w:t xml:space="preserve">Pelliot </w:t>
      </w:r>
      <w:r w:rsidRPr="00FC539D">
        <w:rPr>
          <w:rFonts w:asciiTheme="majorBidi" w:hAnsiTheme="majorBidi" w:cstheme="majorBidi"/>
          <w:spacing w:val="-3"/>
        </w:rPr>
        <w:t xml:space="preserve">(1906-1909) </w:t>
      </w:r>
      <w:r w:rsidRPr="00FC539D">
        <w:rPr>
          <w:rFonts w:asciiTheme="majorBidi" w:hAnsiTheme="majorBidi" w:cstheme="majorBidi"/>
        </w:rPr>
        <w:t xml:space="preserve">və </w:t>
      </w:r>
      <w:r w:rsidRPr="00FC539D">
        <w:rPr>
          <w:rFonts w:asciiTheme="majorBidi" w:hAnsiTheme="majorBidi" w:cstheme="majorBidi"/>
          <w:spacing w:val="-3"/>
        </w:rPr>
        <w:t>S. Olden</w:t>
      </w:r>
      <w:r w:rsidRPr="00FC539D">
        <w:rPr>
          <w:rFonts w:asciiTheme="majorBidi" w:hAnsiTheme="majorBidi" w:cstheme="majorBidi"/>
          <w:spacing w:val="-4"/>
        </w:rPr>
        <w:t xml:space="preserve">burqun </w:t>
      </w:r>
      <w:r w:rsidRPr="00FC539D">
        <w:rPr>
          <w:rFonts w:asciiTheme="majorBidi" w:hAnsiTheme="majorBidi" w:cstheme="majorBidi"/>
          <w:spacing w:val="-5"/>
        </w:rPr>
        <w:t>(1914-1915) Tun-hu</w:t>
      </w:r>
      <w:r w:rsidRPr="00FC539D">
        <w:rPr>
          <w:rFonts w:asciiTheme="majorBidi" w:hAnsiTheme="majorBidi" w:cstheme="majorBidi"/>
          <w:spacing w:val="-5"/>
        </w:rPr>
        <w:softHyphen/>
        <w:t>anqda meydana çıxardıqları türkcə hərf</w:t>
      </w:r>
      <w:r w:rsidR="009D6715">
        <w:rPr>
          <w:rFonts w:asciiTheme="majorBidi" w:hAnsiTheme="majorBidi" w:cstheme="majorBidi"/>
          <w:spacing w:val="-5"/>
        </w:rPr>
        <w:softHyphen/>
      </w:r>
      <w:r w:rsidRPr="00FC539D">
        <w:rPr>
          <w:rFonts w:asciiTheme="majorBidi" w:hAnsiTheme="majorBidi" w:cstheme="majorBidi"/>
          <w:spacing w:val="-5"/>
        </w:rPr>
        <w:t>lər</w:t>
      </w:r>
      <w:r w:rsidRPr="00FC539D">
        <w:rPr>
          <w:rStyle w:val="aff8"/>
          <w:rFonts w:asciiTheme="majorBidi" w:hAnsiTheme="majorBidi" w:cstheme="majorBidi"/>
          <w:spacing w:val="-5"/>
          <w:sz w:val="24"/>
        </w:rPr>
        <w:footnoteReference w:id="570"/>
      </w:r>
      <w:r w:rsidRPr="00FC539D">
        <w:rPr>
          <w:rFonts w:asciiTheme="majorBidi" w:hAnsiTheme="majorBidi" w:cstheme="majorBidi"/>
        </w:rPr>
        <w:t xml:space="preserve"> dünyada mo</w:t>
      </w:r>
      <w:r w:rsidRPr="00FC539D">
        <w:rPr>
          <w:rFonts w:asciiTheme="majorBidi" w:hAnsiTheme="majorBidi" w:cstheme="majorBidi"/>
        </w:rPr>
        <w:softHyphen/>
        <w:t>notip mətbəə hüru</w:t>
      </w:r>
      <w:r w:rsidRPr="00FC539D">
        <w:rPr>
          <w:rFonts w:asciiTheme="majorBidi" w:hAnsiTheme="majorBidi" w:cstheme="majorBidi"/>
        </w:rPr>
        <w:softHyphen/>
        <w:t>fatının ən əskiləridir</w:t>
      </w:r>
      <w:r w:rsidRPr="00FC539D">
        <w:rPr>
          <w:rStyle w:val="aff8"/>
          <w:rFonts w:asciiTheme="majorBidi" w:hAnsiTheme="majorBidi" w:cstheme="majorBidi"/>
          <w:sz w:val="24"/>
        </w:rPr>
        <w:footnoteReference w:id="571"/>
      </w:r>
      <w:r w:rsidRPr="00FC539D">
        <w:rPr>
          <w:rFonts w:asciiTheme="majorBidi" w:hAnsiTheme="majorBidi" w:cstheme="majorBidi"/>
        </w:rPr>
        <w:t>.</w:t>
      </w:r>
    </w:p>
    <w:p w:rsidR="00FC539D" w:rsidRPr="00FC539D" w:rsidRDefault="00FC539D" w:rsidP="00FC539D">
      <w:pPr>
        <w:pStyle w:val="af3"/>
        <w:spacing w:before="2" w:line="276" w:lineRule="auto"/>
        <w:ind w:right="-11" w:firstLine="709"/>
        <w:rPr>
          <w:rFonts w:asciiTheme="majorBidi" w:hAnsiTheme="majorBidi" w:cstheme="majorBidi"/>
        </w:rPr>
      </w:pPr>
      <w:r w:rsidRPr="00FC539D">
        <w:rPr>
          <w:rFonts w:asciiTheme="majorBidi" w:hAnsiTheme="majorBidi" w:cstheme="majorBidi"/>
          <w:spacing w:val="-4"/>
        </w:rPr>
        <w:t xml:space="preserve">Nəhayət, uyğur yazısı monqollar tərəfindən </w:t>
      </w:r>
      <w:r w:rsidRPr="00FC539D">
        <w:rPr>
          <w:rFonts w:asciiTheme="majorBidi" w:hAnsiTheme="majorBidi" w:cstheme="majorBidi"/>
          <w:spacing w:val="-5"/>
        </w:rPr>
        <w:t xml:space="preserve">işlədilmiş, teymurilər </w:t>
      </w:r>
      <w:r w:rsidRPr="00FC539D">
        <w:rPr>
          <w:rFonts w:asciiTheme="majorBidi" w:hAnsiTheme="majorBidi" w:cstheme="majorBidi"/>
          <w:spacing w:val="-3"/>
        </w:rPr>
        <w:t>döv</w:t>
      </w:r>
      <w:r w:rsidRPr="00FC539D">
        <w:rPr>
          <w:rFonts w:asciiTheme="majorBidi" w:hAnsiTheme="majorBidi" w:cstheme="majorBidi"/>
          <w:spacing w:val="-3"/>
        </w:rPr>
        <w:softHyphen/>
        <w:t>lə</w:t>
      </w:r>
      <w:r w:rsidRPr="00FC539D">
        <w:rPr>
          <w:rFonts w:asciiTheme="majorBidi" w:hAnsiTheme="majorBidi" w:cstheme="majorBidi"/>
          <w:spacing w:val="-3"/>
        </w:rPr>
        <w:softHyphen/>
      </w:r>
      <w:r w:rsidRPr="00FC539D">
        <w:rPr>
          <w:rFonts w:asciiTheme="majorBidi" w:hAnsiTheme="majorBidi" w:cstheme="majorBidi"/>
          <w:spacing w:val="-3"/>
        </w:rPr>
        <w:softHyphen/>
        <w:t>tində</w:t>
      </w:r>
      <w:r w:rsidRPr="00FC539D">
        <w:rPr>
          <w:rFonts w:asciiTheme="majorBidi" w:hAnsiTheme="majorBidi" w:cstheme="majorBidi"/>
        </w:rPr>
        <w:t xml:space="preserve"> rəsmi təhrirat, Altun Ordu dövlətində "yarlıq"lar, XV əsrin ortalarına </w:t>
      </w:r>
      <w:r w:rsidRPr="00FC539D">
        <w:rPr>
          <w:rFonts w:asciiTheme="majorBidi" w:hAnsiTheme="majorBidi" w:cstheme="majorBidi"/>
          <w:spacing w:val="-4"/>
        </w:rPr>
        <w:t>qə</w:t>
      </w:r>
      <w:r w:rsidRPr="00FC539D">
        <w:rPr>
          <w:rFonts w:asciiTheme="majorBidi" w:hAnsiTheme="majorBidi" w:cstheme="majorBidi"/>
          <w:spacing w:val="-4"/>
        </w:rPr>
        <w:softHyphen/>
        <w:t xml:space="preserve">dər Orta Asiyada ortaq yazı olan uyğur əlifbası ilə yazılmış </w:t>
      </w:r>
      <w:r w:rsidRPr="00FC539D">
        <w:rPr>
          <w:rFonts w:asciiTheme="majorBidi" w:hAnsiTheme="majorBidi" w:cstheme="majorBidi"/>
        </w:rPr>
        <w:t>və bu ə</w:t>
      </w:r>
      <w:r w:rsidRPr="00FC539D">
        <w:rPr>
          <w:rFonts w:asciiTheme="majorBidi" w:hAnsiTheme="majorBidi" w:cstheme="majorBidi"/>
          <w:spacing w:val="-4"/>
        </w:rPr>
        <w:t>lifba m</w:t>
      </w:r>
      <w:r w:rsidRPr="00FC539D">
        <w:rPr>
          <w:rFonts w:asciiTheme="majorBidi" w:hAnsiTheme="majorBidi" w:cstheme="majorBidi"/>
        </w:rPr>
        <w:t>an</w:t>
      </w:r>
      <w:r w:rsidRPr="00FC539D">
        <w:rPr>
          <w:rFonts w:asciiTheme="majorBidi" w:hAnsiTheme="majorBidi" w:cstheme="majorBidi"/>
        </w:rPr>
        <w:softHyphen/>
      </w:r>
      <w:r w:rsidR="007825DE">
        <w:rPr>
          <w:rFonts w:asciiTheme="majorBidi" w:hAnsiTheme="majorBidi" w:cstheme="majorBidi"/>
        </w:rPr>
        <w:softHyphen/>
      </w:r>
      <w:r w:rsidRPr="00FC539D">
        <w:rPr>
          <w:rFonts w:asciiTheme="majorBidi" w:hAnsiTheme="majorBidi" w:cstheme="majorBidi"/>
        </w:rPr>
        <w:t>çu və kalmık yazılarının əsasını təşkil etmişdir</w:t>
      </w:r>
      <w:r w:rsidRPr="00FC539D">
        <w:rPr>
          <w:rStyle w:val="aff8"/>
          <w:rFonts w:asciiTheme="majorBidi" w:hAnsiTheme="majorBidi" w:cstheme="majorBidi"/>
          <w:sz w:val="24"/>
        </w:rPr>
        <w:footnoteReference w:id="572"/>
      </w:r>
      <w:r w:rsidRPr="00FC539D">
        <w:rPr>
          <w:rFonts w:asciiTheme="majorBidi" w:hAnsiTheme="majorBidi" w:cstheme="majorBidi"/>
        </w:rPr>
        <w:t>.</w:t>
      </w:r>
    </w:p>
    <w:p w:rsidR="00FC539D" w:rsidRPr="00FC539D" w:rsidRDefault="00FC539D" w:rsidP="00D6777C">
      <w:pPr>
        <w:spacing w:before="2" w:line="276" w:lineRule="auto"/>
        <w:ind w:right="-11" w:firstLine="709"/>
        <w:jc w:val="both"/>
        <w:rPr>
          <w:rFonts w:asciiTheme="majorBidi" w:hAnsiTheme="majorBidi" w:cstheme="majorBidi"/>
        </w:rPr>
      </w:pPr>
      <w:r w:rsidRPr="00FC539D">
        <w:rPr>
          <w:rFonts w:asciiTheme="majorBidi" w:hAnsiTheme="majorBidi" w:cstheme="majorBidi"/>
          <w:spacing w:val="-5"/>
        </w:rPr>
        <w:t xml:space="preserve">Bir qisim türklər </w:t>
      </w:r>
      <w:r w:rsidRPr="00FC539D">
        <w:rPr>
          <w:rFonts w:asciiTheme="majorBidi" w:hAnsiTheme="majorBidi" w:cstheme="majorBidi"/>
        </w:rPr>
        <w:t>m</w:t>
      </w:r>
      <w:r w:rsidRPr="00FC539D">
        <w:rPr>
          <w:rFonts w:asciiTheme="majorBidi" w:hAnsiTheme="majorBidi" w:cstheme="majorBidi"/>
          <w:spacing w:val="-5"/>
        </w:rPr>
        <w:t xml:space="preserve">usəviliyə </w:t>
      </w:r>
      <w:r w:rsidRPr="00FC539D">
        <w:rPr>
          <w:rFonts w:asciiTheme="majorBidi" w:hAnsiTheme="majorBidi" w:cstheme="majorBidi"/>
          <w:spacing w:val="-4"/>
        </w:rPr>
        <w:t>(bax: xə</w:t>
      </w:r>
      <w:r w:rsidRPr="00FC539D">
        <w:rPr>
          <w:rFonts w:asciiTheme="majorBidi" w:hAnsiTheme="majorBidi" w:cstheme="majorBidi"/>
          <w:spacing w:val="-5"/>
        </w:rPr>
        <w:t xml:space="preserve">zərlər) </w:t>
      </w:r>
      <w:r w:rsidRPr="00FC539D">
        <w:rPr>
          <w:rFonts w:asciiTheme="majorBidi" w:hAnsiTheme="majorBidi" w:cstheme="majorBidi"/>
        </w:rPr>
        <w:t>və x</w:t>
      </w:r>
      <w:r w:rsidRPr="00FC539D">
        <w:rPr>
          <w:rFonts w:asciiTheme="majorBidi" w:hAnsiTheme="majorBidi" w:cstheme="majorBidi"/>
          <w:spacing w:val="-6"/>
        </w:rPr>
        <w:t xml:space="preserve">ristianlığa </w:t>
      </w:r>
      <w:r w:rsidRPr="00FC539D">
        <w:rPr>
          <w:rFonts w:asciiTheme="majorBidi" w:hAnsiTheme="majorBidi" w:cstheme="majorBidi"/>
          <w:spacing w:val="-4"/>
        </w:rPr>
        <w:t>girmişlər</w:t>
      </w:r>
      <w:r w:rsidRPr="00FC539D">
        <w:rPr>
          <w:rStyle w:val="aff8"/>
          <w:rFonts w:asciiTheme="majorBidi" w:hAnsiTheme="majorBidi" w:cstheme="majorBidi"/>
          <w:spacing w:val="-4"/>
          <w:sz w:val="24"/>
        </w:rPr>
        <w:footnoteReference w:id="573"/>
      </w:r>
      <w:r w:rsidRPr="00FC539D">
        <w:rPr>
          <w:rFonts w:asciiTheme="majorBidi" w:hAnsiTheme="majorBidi" w:cstheme="majorBidi"/>
          <w:spacing w:val="-4"/>
        </w:rPr>
        <w:t xml:space="preserve">. </w:t>
      </w:r>
      <w:r w:rsidRPr="00FC539D">
        <w:rPr>
          <w:rFonts w:asciiTheme="majorBidi" w:hAnsiTheme="majorBidi" w:cstheme="majorBidi"/>
          <w:spacing w:val="-5"/>
        </w:rPr>
        <w:t xml:space="preserve">Türk nüfusunun əksəriyyəti meydana gətirdiyi sahələrdə </w:t>
      </w:r>
      <w:r w:rsidRPr="00FC539D">
        <w:rPr>
          <w:rFonts w:asciiTheme="majorBidi" w:hAnsiTheme="majorBidi" w:cstheme="majorBidi"/>
          <w:spacing w:val="-4"/>
        </w:rPr>
        <w:t xml:space="preserve">bir </w:t>
      </w:r>
      <w:r w:rsidRPr="00FC539D">
        <w:rPr>
          <w:rFonts w:asciiTheme="majorBidi" w:hAnsiTheme="majorBidi" w:cstheme="majorBidi"/>
          <w:spacing w:val="-5"/>
        </w:rPr>
        <w:t xml:space="preserve">mənfi </w:t>
      </w:r>
      <w:r w:rsidRPr="00FC539D">
        <w:rPr>
          <w:rFonts w:asciiTheme="majorBidi" w:hAnsiTheme="majorBidi" w:cstheme="majorBidi"/>
        </w:rPr>
        <w:t xml:space="preserve">təsiri </w:t>
      </w:r>
      <w:r w:rsidRPr="00FC539D">
        <w:rPr>
          <w:rFonts w:asciiTheme="majorBidi" w:hAnsiTheme="majorBidi" w:cstheme="majorBidi"/>
          <w:spacing w:val="-3"/>
        </w:rPr>
        <w:t>gö</w:t>
      </w:r>
      <w:r w:rsidRPr="00FC539D">
        <w:rPr>
          <w:rFonts w:asciiTheme="majorBidi" w:hAnsiTheme="majorBidi" w:cstheme="majorBidi"/>
          <w:spacing w:val="-3"/>
        </w:rPr>
        <w:softHyphen/>
        <w:t>rün</w:t>
      </w:r>
      <w:r w:rsidRPr="00FC539D">
        <w:rPr>
          <w:rFonts w:asciiTheme="majorBidi" w:hAnsiTheme="majorBidi" w:cstheme="majorBidi"/>
          <w:spacing w:val="-3"/>
        </w:rPr>
        <w:softHyphen/>
        <w:t xml:space="preserve">məyən </w:t>
      </w:r>
      <w:r w:rsidRPr="00FC539D">
        <w:rPr>
          <w:rFonts w:asciiTheme="majorBidi" w:hAnsiTheme="majorBidi" w:cstheme="majorBidi"/>
        </w:rPr>
        <w:t xml:space="preserve">bu xarici </w:t>
      </w:r>
      <w:r w:rsidRPr="00FC539D">
        <w:rPr>
          <w:rFonts w:asciiTheme="majorBidi" w:hAnsiTheme="majorBidi" w:cstheme="majorBidi"/>
          <w:spacing w:val="-3"/>
        </w:rPr>
        <w:t xml:space="preserve">dinlər </w:t>
      </w:r>
      <w:r w:rsidRPr="00FC539D">
        <w:rPr>
          <w:rFonts w:asciiTheme="majorBidi" w:hAnsiTheme="majorBidi" w:cstheme="majorBidi"/>
        </w:rPr>
        <w:t xml:space="preserve">bu imkanın </w:t>
      </w:r>
      <w:r w:rsidRPr="00FC539D">
        <w:rPr>
          <w:rFonts w:asciiTheme="majorBidi" w:hAnsiTheme="majorBidi" w:cstheme="majorBidi"/>
          <w:spacing w:val="-2"/>
        </w:rPr>
        <w:t xml:space="preserve">mövcud </w:t>
      </w:r>
      <w:r w:rsidRPr="00FC539D">
        <w:rPr>
          <w:rFonts w:asciiTheme="majorBidi" w:hAnsiTheme="majorBidi" w:cstheme="majorBidi"/>
          <w:spacing w:val="-3"/>
        </w:rPr>
        <w:t>olmadığı bölgələrdə t</w:t>
      </w:r>
      <w:r w:rsidRPr="00FC539D">
        <w:rPr>
          <w:rFonts w:asciiTheme="majorBidi" w:hAnsiTheme="majorBidi" w:cstheme="majorBidi"/>
          <w:spacing w:val="-4"/>
        </w:rPr>
        <w:t xml:space="preserve">ürklərin yox </w:t>
      </w:r>
      <w:r w:rsidRPr="00FC539D">
        <w:rPr>
          <w:rFonts w:asciiTheme="majorBidi" w:hAnsiTheme="majorBidi" w:cstheme="majorBidi"/>
          <w:spacing w:val="-5"/>
        </w:rPr>
        <w:t xml:space="preserve">olmalarında </w:t>
      </w:r>
      <w:r w:rsidRPr="00FC539D">
        <w:rPr>
          <w:rFonts w:asciiTheme="majorBidi" w:hAnsiTheme="majorBidi" w:cstheme="majorBidi"/>
          <w:spacing w:val="-4"/>
        </w:rPr>
        <w:t xml:space="preserve">rol oynadıqları </w:t>
      </w:r>
      <w:r w:rsidRPr="00FC539D">
        <w:rPr>
          <w:rFonts w:asciiTheme="majorBidi" w:hAnsiTheme="majorBidi" w:cstheme="majorBidi"/>
          <w:spacing w:val="-3"/>
        </w:rPr>
        <w:t xml:space="preserve">kimi </w:t>
      </w:r>
      <w:r w:rsidRPr="00FC539D">
        <w:rPr>
          <w:rFonts w:asciiTheme="majorBidi" w:hAnsiTheme="majorBidi" w:cstheme="majorBidi"/>
          <w:spacing w:val="-4"/>
        </w:rPr>
        <w:t xml:space="preserve">(Şərqi Avropada </w:t>
      </w:r>
      <w:r w:rsidRPr="00FC539D">
        <w:rPr>
          <w:rFonts w:asciiTheme="majorBidi" w:hAnsiTheme="majorBidi" w:cstheme="majorBidi"/>
        </w:rPr>
        <w:t xml:space="preserve">və </w:t>
      </w:r>
      <w:r w:rsidRPr="00FC539D">
        <w:rPr>
          <w:rFonts w:asciiTheme="majorBidi" w:hAnsiTheme="majorBidi" w:cstheme="majorBidi"/>
          <w:spacing w:val="-4"/>
        </w:rPr>
        <w:t>Balkanl</w:t>
      </w:r>
      <w:r w:rsidRPr="00FC539D">
        <w:rPr>
          <w:rFonts w:asciiTheme="majorBidi" w:hAnsiTheme="majorBidi" w:cstheme="majorBidi"/>
          <w:spacing w:val="-2"/>
        </w:rPr>
        <w:t>arda xə</w:t>
      </w:r>
      <w:r w:rsidRPr="00FC539D">
        <w:rPr>
          <w:rFonts w:asciiTheme="majorBidi" w:hAnsiTheme="majorBidi" w:cstheme="majorBidi"/>
          <w:spacing w:val="-3"/>
        </w:rPr>
        <w:t>zərlər, pe</w:t>
      </w:r>
      <w:r w:rsidRPr="00FC539D">
        <w:rPr>
          <w:rFonts w:asciiTheme="majorBidi" w:hAnsiTheme="majorBidi" w:cstheme="majorBidi"/>
          <w:spacing w:val="-3"/>
        </w:rPr>
        <w:softHyphen/>
        <w:t>çe</w:t>
      </w:r>
      <w:r w:rsidRPr="00FC539D">
        <w:rPr>
          <w:rFonts w:asciiTheme="majorBidi" w:hAnsiTheme="majorBidi" w:cstheme="majorBidi"/>
          <w:spacing w:val="-3"/>
        </w:rPr>
        <w:softHyphen/>
        <w:t xml:space="preserve">neqlər, uzlar, kumanlar), </w:t>
      </w:r>
      <w:r w:rsidRPr="00FC539D">
        <w:rPr>
          <w:rFonts w:asciiTheme="majorBidi" w:hAnsiTheme="majorBidi" w:cstheme="majorBidi"/>
        </w:rPr>
        <w:t>1000-ci ildə</w:t>
      </w:r>
      <w:r w:rsidRPr="00FC539D">
        <w:rPr>
          <w:rFonts w:asciiTheme="majorBidi" w:hAnsiTheme="majorBidi" w:cstheme="majorBidi"/>
          <w:spacing w:val="-3"/>
        </w:rPr>
        <w:t xml:space="preserve"> rəsmən xristian </w:t>
      </w:r>
      <w:r w:rsidRPr="00FC539D">
        <w:rPr>
          <w:rFonts w:asciiTheme="majorBidi" w:hAnsiTheme="majorBidi" w:cstheme="majorBidi"/>
        </w:rPr>
        <w:t>olan m</w:t>
      </w:r>
      <w:r w:rsidRPr="00FC539D">
        <w:rPr>
          <w:rFonts w:asciiTheme="majorBidi" w:hAnsiTheme="majorBidi" w:cstheme="majorBidi"/>
          <w:spacing w:val="-3"/>
        </w:rPr>
        <w:t>acarların t</w:t>
      </w:r>
      <w:r w:rsidRPr="00FC539D">
        <w:rPr>
          <w:rFonts w:asciiTheme="majorBidi" w:hAnsiTheme="majorBidi" w:cstheme="majorBidi"/>
        </w:rPr>
        <w:t xml:space="preserve">ürk kültüründən </w:t>
      </w:r>
      <w:r w:rsidRPr="00FC539D">
        <w:rPr>
          <w:rFonts w:asciiTheme="majorBidi" w:hAnsiTheme="majorBidi" w:cstheme="majorBidi"/>
          <w:spacing w:val="-3"/>
        </w:rPr>
        <w:t xml:space="preserve">uzaqlaşmaları, </w:t>
      </w:r>
      <w:r w:rsidRPr="00FC539D">
        <w:rPr>
          <w:rFonts w:asciiTheme="majorBidi" w:hAnsiTheme="majorBidi" w:cstheme="majorBidi"/>
        </w:rPr>
        <w:t>864-cü ildən e</w:t>
      </w:r>
      <w:r w:rsidRPr="00FC539D">
        <w:rPr>
          <w:rFonts w:asciiTheme="majorBidi" w:hAnsiTheme="majorBidi" w:cstheme="majorBidi"/>
          <w:spacing w:val="-3"/>
        </w:rPr>
        <w:t>tibarən pravoslavlığı qəbul edən b</w:t>
      </w:r>
      <w:r w:rsidRPr="00FC539D">
        <w:rPr>
          <w:rFonts w:asciiTheme="majorBidi" w:hAnsiTheme="majorBidi" w:cstheme="majorBidi"/>
          <w:spacing w:val="-4"/>
        </w:rPr>
        <w:t xml:space="preserve">ulğarların türklüklərini itirmələri nəticəsini </w:t>
      </w:r>
      <w:r w:rsidRPr="00FC539D">
        <w:rPr>
          <w:rFonts w:asciiTheme="majorBidi" w:hAnsiTheme="majorBidi" w:cstheme="majorBidi"/>
        </w:rPr>
        <w:t>vermişdir</w:t>
      </w:r>
      <w:r w:rsidRPr="00FC539D">
        <w:rPr>
          <w:rStyle w:val="aff8"/>
          <w:rFonts w:asciiTheme="majorBidi" w:hAnsiTheme="majorBidi" w:cstheme="majorBidi"/>
          <w:sz w:val="24"/>
        </w:rPr>
        <w:footnoteReference w:id="574"/>
      </w:r>
      <w:r w:rsidRPr="00FC539D">
        <w:rPr>
          <w:rFonts w:asciiTheme="majorBidi" w:hAnsiTheme="majorBidi" w:cstheme="majorBidi"/>
        </w:rPr>
        <w:t>. Əsasən bu din</w:t>
      </w:r>
      <w:r w:rsidRPr="00FC539D">
        <w:rPr>
          <w:rFonts w:asciiTheme="majorBidi" w:hAnsiTheme="majorBidi" w:cstheme="majorBidi"/>
        </w:rPr>
        <w:softHyphen/>
        <w:t>lə</w:t>
      </w:r>
      <w:r w:rsidRPr="00FC539D">
        <w:rPr>
          <w:rFonts w:asciiTheme="majorBidi" w:hAnsiTheme="majorBidi" w:cstheme="majorBidi"/>
        </w:rPr>
        <w:softHyphen/>
        <w:t xml:space="preserve">rin </w:t>
      </w:r>
      <w:r w:rsidRPr="00FC539D">
        <w:rPr>
          <w:rFonts w:asciiTheme="majorBidi" w:hAnsiTheme="majorBidi" w:cstheme="majorBidi"/>
        </w:rPr>
        <w:lastRenderedPageBreak/>
        <w:t>türk kültüründəki inanc sisteminə uymadı</w:t>
      </w:r>
      <w:r w:rsidRPr="00FC539D">
        <w:rPr>
          <w:rFonts w:asciiTheme="majorBidi" w:hAnsiTheme="majorBidi" w:cstheme="majorBidi"/>
          <w:spacing w:val="-4"/>
        </w:rPr>
        <w:t xml:space="preserve">ğı </w:t>
      </w:r>
      <w:r w:rsidRPr="00FC539D">
        <w:rPr>
          <w:rFonts w:asciiTheme="majorBidi" w:hAnsiTheme="majorBidi" w:cstheme="majorBidi"/>
          <w:spacing w:val="-5"/>
        </w:rPr>
        <w:t>məhəlli səciyyədə qal</w:t>
      </w:r>
      <w:r w:rsidRPr="00FC539D">
        <w:rPr>
          <w:rFonts w:asciiTheme="majorBidi" w:hAnsiTheme="majorBidi" w:cstheme="majorBidi"/>
          <w:spacing w:val="-5"/>
        </w:rPr>
        <w:softHyphen/>
        <w:t>ma</w:t>
      </w:r>
      <w:r w:rsidRPr="00FC539D">
        <w:rPr>
          <w:rFonts w:asciiTheme="majorBidi" w:hAnsiTheme="majorBidi" w:cstheme="majorBidi"/>
          <w:spacing w:val="-5"/>
        </w:rPr>
        <w:softHyphen/>
        <w:t>larından bəllidir. Yalnız i</w:t>
      </w:r>
      <w:r w:rsidRPr="00FC539D">
        <w:rPr>
          <w:rFonts w:asciiTheme="majorBidi" w:hAnsiTheme="majorBidi" w:cstheme="majorBidi"/>
          <w:spacing w:val="-4"/>
        </w:rPr>
        <w:t xml:space="preserve">slam </w:t>
      </w:r>
      <w:r w:rsidRPr="00FC539D">
        <w:rPr>
          <w:rFonts w:asciiTheme="majorBidi" w:hAnsiTheme="majorBidi" w:cstheme="majorBidi"/>
          <w:spacing w:val="-5"/>
        </w:rPr>
        <w:t xml:space="preserve">dinidir </w:t>
      </w:r>
      <w:r w:rsidRPr="00FC539D">
        <w:rPr>
          <w:rFonts w:asciiTheme="majorBidi" w:hAnsiTheme="majorBidi" w:cstheme="majorBidi"/>
          <w:spacing w:val="-4"/>
        </w:rPr>
        <w:t>ki, t</w:t>
      </w:r>
      <w:r w:rsidRPr="00FC539D">
        <w:rPr>
          <w:rFonts w:asciiTheme="majorBidi" w:hAnsiTheme="majorBidi" w:cstheme="majorBidi"/>
          <w:spacing w:val="-5"/>
        </w:rPr>
        <w:t>ürklərin qə</w:t>
      </w:r>
      <w:r w:rsidRPr="00FC539D">
        <w:rPr>
          <w:rFonts w:asciiTheme="majorBidi" w:hAnsiTheme="majorBidi" w:cstheme="majorBidi"/>
          <w:spacing w:val="-6"/>
        </w:rPr>
        <w:t xml:space="preserve">dim </w:t>
      </w:r>
      <w:r w:rsidRPr="00FC539D">
        <w:rPr>
          <w:rFonts w:asciiTheme="majorBidi" w:hAnsiTheme="majorBidi" w:cstheme="majorBidi"/>
          <w:spacing w:val="-7"/>
        </w:rPr>
        <w:t>inancları il</w:t>
      </w:r>
      <w:r w:rsidRPr="00FC539D">
        <w:rPr>
          <w:rFonts w:asciiTheme="majorBidi" w:hAnsiTheme="majorBidi" w:cstheme="majorBidi"/>
          <w:spacing w:val="-5"/>
        </w:rPr>
        <w:t xml:space="preserve">ə </w:t>
      </w:r>
      <w:r w:rsidRPr="00FC539D">
        <w:rPr>
          <w:rFonts w:asciiTheme="majorBidi" w:hAnsiTheme="majorBidi" w:cstheme="majorBidi"/>
          <w:spacing w:val="-7"/>
        </w:rPr>
        <w:t>bir çox ba</w:t>
      </w:r>
      <w:r w:rsidRPr="00FC539D">
        <w:rPr>
          <w:rFonts w:asciiTheme="majorBidi" w:hAnsiTheme="majorBidi" w:cstheme="majorBidi"/>
          <w:spacing w:val="-7"/>
        </w:rPr>
        <w:softHyphen/>
        <w:t>xımdan uy</w:t>
      </w:r>
      <w:r w:rsidRPr="00FC539D">
        <w:rPr>
          <w:rFonts w:asciiTheme="majorBidi" w:hAnsiTheme="majorBidi" w:cstheme="majorBidi"/>
          <w:spacing w:val="-7"/>
        </w:rPr>
        <w:softHyphen/>
      </w:r>
      <w:r w:rsidR="007825DE">
        <w:rPr>
          <w:rFonts w:asciiTheme="majorBidi" w:hAnsiTheme="majorBidi" w:cstheme="majorBidi"/>
          <w:spacing w:val="-7"/>
        </w:rPr>
        <w:softHyphen/>
      </w:r>
      <w:r w:rsidRPr="00FC539D">
        <w:rPr>
          <w:rFonts w:asciiTheme="majorBidi" w:hAnsiTheme="majorBidi" w:cstheme="majorBidi"/>
          <w:spacing w:val="-7"/>
        </w:rPr>
        <w:t>ğunluq göstərməsi dolayısıyla türklər ara</w:t>
      </w:r>
      <w:r w:rsidRPr="00FC539D">
        <w:rPr>
          <w:rFonts w:asciiTheme="majorBidi" w:hAnsiTheme="majorBidi" w:cstheme="majorBidi"/>
          <w:spacing w:val="-7"/>
        </w:rPr>
        <w:softHyphen/>
        <w:t xml:space="preserve">sında yayğın </w:t>
      </w:r>
      <w:r w:rsidRPr="00FC539D">
        <w:rPr>
          <w:rFonts w:asciiTheme="majorBidi" w:hAnsiTheme="majorBidi" w:cstheme="majorBidi"/>
          <w:spacing w:val="-5"/>
        </w:rPr>
        <w:t>və t</w:t>
      </w:r>
      <w:r w:rsidRPr="00FC539D">
        <w:rPr>
          <w:rFonts w:asciiTheme="majorBidi" w:hAnsiTheme="majorBidi" w:cstheme="majorBidi"/>
          <w:spacing w:val="-8"/>
        </w:rPr>
        <w:t>ürklüyü güc</w:t>
      </w:r>
      <w:r w:rsidRPr="00FC539D">
        <w:rPr>
          <w:rFonts w:asciiTheme="majorBidi" w:hAnsiTheme="majorBidi" w:cstheme="majorBidi"/>
          <w:spacing w:val="-8"/>
        </w:rPr>
        <w:softHyphen/>
        <w:t>ləndir</w:t>
      </w:r>
      <w:r w:rsidRPr="00FC539D">
        <w:rPr>
          <w:rFonts w:asciiTheme="majorBidi" w:hAnsiTheme="majorBidi" w:cstheme="majorBidi"/>
          <w:spacing w:val="-6"/>
        </w:rPr>
        <w:t xml:space="preserve">ən bir din </w:t>
      </w:r>
      <w:r w:rsidRPr="00FC539D">
        <w:rPr>
          <w:rFonts w:asciiTheme="majorBidi" w:hAnsiTheme="majorBidi" w:cstheme="majorBidi"/>
          <w:spacing w:val="-8"/>
        </w:rPr>
        <w:t xml:space="preserve">durumundadır </w:t>
      </w:r>
      <w:r w:rsidRPr="00FC539D">
        <w:rPr>
          <w:rFonts w:asciiTheme="majorBidi" w:hAnsiTheme="majorBidi" w:cstheme="majorBidi"/>
          <w:spacing w:val="-7"/>
        </w:rPr>
        <w:t xml:space="preserve">(aş. </w:t>
      </w:r>
      <w:r w:rsidRPr="00FC539D">
        <w:rPr>
          <w:rFonts w:asciiTheme="majorBidi" w:hAnsiTheme="majorBidi" w:cstheme="majorBidi"/>
          <w:spacing w:val="-6"/>
        </w:rPr>
        <w:t xml:space="preserve">bax: IV </w:t>
      </w:r>
      <w:r w:rsidR="00D6777C">
        <w:rPr>
          <w:rFonts w:asciiTheme="majorBidi" w:hAnsiTheme="majorBidi" w:cstheme="majorBidi"/>
          <w:spacing w:val="-6"/>
        </w:rPr>
        <w:t>fəsil</w:t>
      </w:r>
      <w:r w:rsidRPr="00FC539D">
        <w:rPr>
          <w:rFonts w:asciiTheme="majorBidi" w:hAnsiTheme="majorBidi" w:cstheme="majorBidi"/>
        </w:rPr>
        <w:t>).</w:t>
      </w:r>
    </w:p>
    <w:p w:rsidR="00FC539D" w:rsidRPr="00FC539D" w:rsidRDefault="00FC539D" w:rsidP="00FC539D">
      <w:pPr>
        <w:pStyle w:val="af3"/>
        <w:spacing w:line="276" w:lineRule="auto"/>
        <w:ind w:right="-11" w:firstLine="709"/>
        <w:rPr>
          <w:rFonts w:asciiTheme="majorBidi" w:hAnsiTheme="majorBidi" w:cstheme="majorBidi"/>
        </w:rPr>
      </w:pPr>
      <w:r w:rsidRPr="00FC539D">
        <w:rPr>
          <w:rFonts w:asciiTheme="majorBidi" w:hAnsiTheme="majorBidi" w:cstheme="majorBidi"/>
        </w:rPr>
        <w:br w:type="column"/>
      </w:r>
    </w:p>
    <w:p w:rsidR="00FC539D" w:rsidRPr="00FC539D" w:rsidRDefault="00FC539D" w:rsidP="00FC539D">
      <w:pPr>
        <w:pStyle w:val="af3"/>
        <w:spacing w:line="276" w:lineRule="auto"/>
        <w:ind w:right="-11" w:firstLine="709"/>
        <w:rPr>
          <w:rFonts w:asciiTheme="majorBidi" w:hAnsiTheme="majorBidi" w:cstheme="majorBidi"/>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860820" w:rsidP="00D400D1">
      <w:pPr>
        <w:spacing w:line="276" w:lineRule="auto"/>
        <w:ind w:right="-11"/>
        <w:jc w:val="center"/>
        <w:rPr>
          <w:rFonts w:asciiTheme="majorBidi" w:hAnsiTheme="majorBidi" w:cstheme="majorBidi"/>
          <w:b/>
        </w:rPr>
      </w:pPr>
      <w:r>
        <w:rPr>
          <w:rFonts w:asciiTheme="majorBidi" w:hAnsiTheme="majorBidi" w:cstheme="majorBidi"/>
          <w:b/>
        </w:rPr>
        <w:t>Ə</w:t>
      </w:r>
      <w:r w:rsidR="00FC539D" w:rsidRPr="00FC539D">
        <w:rPr>
          <w:rFonts w:asciiTheme="majorBidi" w:hAnsiTheme="majorBidi" w:cstheme="majorBidi"/>
          <w:b/>
        </w:rPr>
        <w:t>. İQTİSADİ HƏYAT</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860820">
      <w:pPr>
        <w:spacing w:line="276" w:lineRule="auto"/>
        <w:ind w:right="-11"/>
        <w:jc w:val="center"/>
        <w:rPr>
          <w:rFonts w:asciiTheme="majorBidi" w:hAnsiTheme="majorBidi" w:cstheme="majorBidi"/>
          <w:bCs/>
        </w:rPr>
      </w:pPr>
      <w:r w:rsidRPr="00FC539D">
        <w:rPr>
          <w:rFonts w:asciiTheme="majorBidi" w:hAnsiTheme="majorBidi" w:cstheme="majorBidi"/>
          <w:b/>
        </w:rPr>
        <w:t>a</w:t>
      </w:r>
      <w:r w:rsidR="00860820">
        <w:rPr>
          <w:rFonts w:asciiTheme="majorBidi" w:hAnsiTheme="majorBidi" w:cstheme="majorBidi"/>
          <w:b/>
        </w:rPr>
        <w:t>)</w:t>
      </w:r>
      <w:r w:rsidRPr="00FC539D">
        <w:rPr>
          <w:rFonts w:asciiTheme="majorBidi" w:hAnsiTheme="majorBidi" w:cstheme="majorBidi"/>
          <w:bCs/>
        </w:rPr>
        <w:t xml:space="preserve"> </w:t>
      </w:r>
      <w:r w:rsidRPr="00FC539D">
        <w:rPr>
          <w:rFonts w:asciiTheme="majorBidi" w:hAnsiTheme="majorBidi" w:cstheme="majorBidi"/>
          <w:b/>
        </w:rPr>
        <w:t>A t  v ə   q o y u n</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Bozqır iqtisadiyyatının əsasını yüksək ovalar və yaylalardan ibarət olan bozqır coğrafiyasının iqlim şərtləri icabı çobanlıq və heyvan</w:t>
      </w:r>
      <w:r w:rsidRPr="00FC539D">
        <w:rPr>
          <w:rFonts w:asciiTheme="majorBidi" w:hAnsiTheme="majorBidi" w:cstheme="majorBidi"/>
          <w:bCs/>
        </w:rPr>
        <w:softHyphen/>
        <w:t>dar</w:t>
      </w:r>
      <w:r w:rsidRPr="00FC539D">
        <w:rPr>
          <w:rFonts w:asciiTheme="majorBidi" w:hAnsiTheme="majorBidi" w:cstheme="majorBidi"/>
          <w:bCs/>
        </w:rPr>
        <w:softHyphen/>
        <w:t>lıq təş</w:t>
      </w:r>
      <w:r w:rsidRPr="00FC539D">
        <w:rPr>
          <w:rFonts w:asciiTheme="majorBidi" w:hAnsiTheme="majorBidi" w:cstheme="majorBidi"/>
          <w:bCs/>
        </w:rPr>
        <w:softHyphen/>
        <w:t>kil edirdi. Yetişdirilən heyvanlardan -yuxarıdan bəri türk sosial və kül</w:t>
      </w:r>
      <w:r w:rsidRPr="00FC539D">
        <w:rPr>
          <w:rFonts w:asciiTheme="majorBidi" w:hAnsiTheme="majorBidi" w:cstheme="majorBidi"/>
          <w:bCs/>
        </w:rPr>
        <w:softHyphen/>
        <w:t>türəl həyatda böyük əhəmiyyətini qeyd etdiyimiz- atdan sonra qoyun gə</w:t>
      </w:r>
      <w:r w:rsidRPr="00FC539D">
        <w:rPr>
          <w:rFonts w:asciiTheme="majorBidi" w:hAnsiTheme="majorBidi" w:cstheme="majorBidi"/>
          <w:bCs/>
        </w:rPr>
        <w:softHyphen/>
        <w:t>lirdi. Ta</w:t>
      </w:r>
      <w:r w:rsidRPr="00FC539D">
        <w:rPr>
          <w:rFonts w:asciiTheme="majorBidi" w:hAnsiTheme="majorBidi" w:cstheme="majorBidi"/>
          <w:bCs/>
        </w:rPr>
        <w:softHyphen/>
        <w:t>rixi m.ö. 2500-ci illərdə başlayan Afanasyevo kültüründə qoyun sü</w:t>
      </w:r>
      <w:r w:rsidRPr="00FC539D">
        <w:rPr>
          <w:rFonts w:asciiTheme="majorBidi" w:hAnsiTheme="majorBidi" w:cstheme="majorBidi"/>
          <w:bCs/>
        </w:rPr>
        <w:softHyphen/>
        <w:t>mük</w:t>
      </w:r>
      <w:r w:rsidRPr="00FC539D">
        <w:rPr>
          <w:rFonts w:asciiTheme="majorBidi" w:hAnsiTheme="majorBidi" w:cstheme="majorBidi"/>
          <w:bCs/>
        </w:rPr>
        <w:softHyphen/>
        <w:t>ləri</w:t>
      </w:r>
      <w:r w:rsidRPr="00FC539D">
        <w:rPr>
          <w:rFonts w:asciiTheme="majorBidi" w:hAnsiTheme="majorBidi" w:cstheme="majorBidi"/>
          <w:bCs/>
        </w:rPr>
        <w:softHyphen/>
        <w:t>nin at qalıntıları ilə birlikdə görülməsinə</w:t>
      </w:r>
      <w:r w:rsidRPr="00FC539D">
        <w:rPr>
          <w:rStyle w:val="aff8"/>
          <w:rFonts w:asciiTheme="majorBidi" w:hAnsiTheme="majorBidi" w:cstheme="majorBidi"/>
          <w:bCs/>
          <w:sz w:val="24"/>
        </w:rPr>
        <w:footnoteReference w:id="575"/>
      </w:r>
      <w:r w:rsidRPr="00FC539D">
        <w:rPr>
          <w:rFonts w:asciiTheme="majorBidi" w:hAnsiTheme="majorBidi" w:cstheme="majorBidi"/>
          <w:bCs/>
        </w:rPr>
        <w:t xml:space="preserve"> qarşılıq, Aral gölü boz</w:t>
      </w:r>
      <w:r w:rsidRPr="00FC539D">
        <w:rPr>
          <w:rFonts w:asciiTheme="majorBidi" w:hAnsiTheme="majorBidi" w:cstheme="majorBidi"/>
          <w:bCs/>
        </w:rPr>
        <w:softHyphen/>
        <w:t>qır hə</w:t>
      </w:r>
      <w:r w:rsidRPr="00FC539D">
        <w:rPr>
          <w:rFonts w:asciiTheme="majorBidi" w:hAnsiTheme="majorBidi" w:cstheme="majorBidi"/>
          <w:bCs/>
        </w:rPr>
        <w:softHyphen/>
        <w:t>vali</w:t>
      </w:r>
      <w:r w:rsidRPr="00FC539D">
        <w:rPr>
          <w:rFonts w:asciiTheme="majorBidi" w:hAnsiTheme="majorBidi" w:cstheme="majorBidi"/>
          <w:bCs/>
        </w:rPr>
        <w:softHyphen/>
        <w:t>sinin daha öncəki kültürünü vəsfləndirən Xarəzmdəki Kəltə</w:t>
      </w:r>
      <w:r w:rsidRPr="00FC539D">
        <w:rPr>
          <w:rFonts w:asciiTheme="majorBidi" w:hAnsiTheme="majorBidi" w:cstheme="majorBidi"/>
          <w:bCs/>
        </w:rPr>
        <w:softHyphen/>
        <w:t>minar kül</w:t>
      </w:r>
      <w:r w:rsidRPr="00FC539D">
        <w:rPr>
          <w:rFonts w:asciiTheme="majorBidi" w:hAnsiTheme="majorBidi" w:cstheme="majorBidi"/>
          <w:bCs/>
        </w:rPr>
        <w:softHyphen/>
        <w:t>tü</w:t>
      </w:r>
      <w:r w:rsidRPr="00FC539D">
        <w:rPr>
          <w:rFonts w:asciiTheme="majorBidi" w:hAnsiTheme="majorBidi" w:cstheme="majorBidi"/>
          <w:bCs/>
        </w:rPr>
        <w:softHyphen/>
        <w:t>rün</w:t>
      </w:r>
      <w:r w:rsidR="007825DE">
        <w:rPr>
          <w:rFonts w:asciiTheme="majorBidi" w:hAnsiTheme="majorBidi" w:cstheme="majorBidi"/>
          <w:bCs/>
        </w:rPr>
        <w:softHyphen/>
      </w:r>
      <w:r w:rsidRPr="00FC539D">
        <w:rPr>
          <w:rFonts w:asciiTheme="majorBidi" w:hAnsiTheme="majorBidi" w:cstheme="majorBidi"/>
          <w:bCs/>
        </w:rPr>
        <w:t>də (m.ö. 3000) çöl donuzu, geyik və tısbağa sümüklərinin mey</w:t>
      </w:r>
      <w:r w:rsidRPr="00FC539D">
        <w:rPr>
          <w:rFonts w:asciiTheme="majorBidi" w:hAnsiTheme="majorBidi" w:cstheme="majorBidi"/>
          <w:bCs/>
        </w:rPr>
        <w:softHyphen/>
        <w:t>dana çıx</w:t>
      </w:r>
      <w:r w:rsidRPr="00FC539D">
        <w:rPr>
          <w:rFonts w:asciiTheme="majorBidi" w:hAnsiTheme="majorBidi" w:cstheme="majorBidi"/>
          <w:bCs/>
        </w:rPr>
        <w:softHyphen/>
        <w:t>ma</w:t>
      </w:r>
      <w:r w:rsidRPr="00FC539D">
        <w:rPr>
          <w:rFonts w:asciiTheme="majorBidi" w:hAnsiTheme="majorBidi" w:cstheme="majorBidi"/>
          <w:bCs/>
        </w:rPr>
        <w:softHyphen/>
      </w:r>
      <w:r w:rsidRPr="00FC539D">
        <w:rPr>
          <w:rFonts w:asciiTheme="majorBidi" w:hAnsiTheme="majorBidi" w:cstheme="majorBidi"/>
          <w:bCs/>
        </w:rPr>
        <w:softHyphen/>
        <w:t>sı, fəqət qoyun və sığır izinə rastlanmaması</w:t>
      </w:r>
      <w:r w:rsidRPr="00FC539D">
        <w:rPr>
          <w:rStyle w:val="aff8"/>
          <w:rFonts w:asciiTheme="majorBidi" w:hAnsiTheme="majorBidi" w:cstheme="majorBidi"/>
          <w:bCs/>
          <w:sz w:val="24"/>
        </w:rPr>
        <w:footnoteReference w:id="576"/>
      </w:r>
      <w:r w:rsidRPr="00FC539D">
        <w:rPr>
          <w:rFonts w:asciiTheme="majorBidi" w:hAnsiTheme="majorBidi" w:cstheme="majorBidi"/>
          <w:bCs/>
        </w:rPr>
        <w:t xml:space="preserve"> diqqətə dəyər. Demək ki, qo</w:t>
      </w:r>
      <w:r w:rsidRPr="00FC539D">
        <w:rPr>
          <w:rFonts w:asciiTheme="majorBidi" w:hAnsiTheme="majorBidi" w:cstheme="majorBidi"/>
          <w:bCs/>
        </w:rPr>
        <w:softHyphen/>
        <w:t>yun ilə atın insanın xidmətinə girməsi arasında bir paralellik vardır. M.ö. 3000-ci illərin başlarından etibarən Orta Şərq, Misir və Şərqi Ara</w:t>
      </w:r>
      <w:r w:rsidRPr="00FC539D">
        <w:rPr>
          <w:rFonts w:asciiTheme="majorBidi" w:hAnsiTheme="majorBidi" w:cstheme="majorBidi"/>
          <w:bCs/>
        </w:rPr>
        <w:softHyphen/>
        <w:t>lıq dənizi bölgə</w:t>
      </w:r>
      <w:r w:rsidR="007825DE">
        <w:rPr>
          <w:rFonts w:asciiTheme="majorBidi" w:hAnsiTheme="majorBidi" w:cstheme="majorBidi"/>
          <w:bCs/>
        </w:rPr>
        <w:softHyphen/>
      </w:r>
      <w:r w:rsidRPr="00FC539D">
        <w:rPr>
          <w:rFonts w:asciiTheme="majorBidi" w:hAnsiTheme="majorBidi" w:cstheme="majorBidi"/>
          <w:bCs/>
        </w:rPr>
        <w:t>sində kənd təsərrüfatı, heyvandarlıq və mədənçilikdən meydana gələn kültür birliklərinin inkişaf etdiyi, lakin xalqı "hələ balıqçı və ovçu vəziy</w:t>
      </w:r>
      <w:r w:rsidRPr="00FC539D">
        <w:rPr>
          <w:rFonts w:asciiTheme="majorBidi" w:hAnsiTheme="majorBidi" w:cstheme="majorBidi"/>
          <w:bCs/>
        </w:rPr>
        <w:softHyphen/>
        <w:t>yə</w:t>
      </w:r>
      <w:r w:rsidRPr="00FC539D">
        <w:rPr>
          <w:rFonts w:asciiTheme="majorBidi" w:hAnsiTheme="majorBidi" w:cstheme="majorBidi"/>
          <w:bCs/>
        </w:rPr>
        <w:softHyphen/>
        <w:t>tində olan" bozqırlarda heyvandarlığa dayanan iqtisadi sisteminin daha son</w:t>
      </w:r>
      <w:r w:rsidRPr="00FC539D">
        <w:rPr>
          <w:rFonts w:asciiTheme="majorBidi" w:hAnsiTheme="majorBidi" w:cstheme="majorBidi"/>
          <w:bCs/>
        </w:rPr>
        <w:softHyphen/>
        <w:t>ra</w:t>
      </w:r>
      <w:r w:rsidRPr="00FC539D">
        <w:rPr>
          <w:rFonts w:asciiTheme="majorBidi" w:hAnsiTheme="majorBidi" w:cstheme="majorBidi"/>
          <w:bCs/>
        </w:rPr>
        <w:softHyphen/>
        <w:t>lar (2500-ci illər) cənubdan gələn təsirlərlə başladığı irəli sürülsə də</w:t>
      </w:r>
      <w:r w:rsidRPr="00FC539D">
        <w:rPr>
          <w:rStyle w:val="aff8"/>
          <w:rFonts w:asciiTheme="majorBidi" w:hAnsiTheme="majorBidi" w:cstheme="majorBidi"/>
          <w:bCs/>
          <w:sz w:val="24"/>
        </w:rPr>
        <w:footnoteReference w:id="577"/>
      </w:r>
      <w:r w:rsidRPr="00FC539D">
        <w:rPr>
          <w:rFonts w:asciiTheme="majorBidi" w:hAnsiTheme="majorBidi" w:cstheme="majorBidi"/>
          <w:bCs/>
        </w:rPr>
        <w:t>, həmin bölgədən şimala doğru bir kütlə köçü görün</w:t>
      </w:r>
      <w:r w:rsidRPr="00FC539D">
        <w:rPr>
          <w:rFonts w:asciiTheme="majorBidi" w:hAnsiTheme="majorBidi" w:cstheme="majorBidi"/>
          <w:bCs/>
        </w:rPr>
        <w:softHyphen/>
        <w:t>mədiyindən belə dərin bir kültür təsirinin mövcud ola biləcəyinə ehtimal ve</w:t>
      </w:r>
      <w:r w:rsidRPr="00FC539D">
        <w:rPr>
          <w:rFonts w:asciiTheme="majorBidi" w:hAnsiTheme="majorBidi" w:cstheme="majorBidi"/>
          <w:bCs/>
        </w:rPr>
        <w:softHyphen/>
        <w:t>rilməməkdədir</w:t>
      </w:r>
      <w:r w:rsidRPr="00FC539D">
        <w:rPr>
          <w:rStyle w:val="aff8"/>
          <w:rFonts w:asciiTheme="majorBidi" w:hAnsiTheme="majorBidi" w:cstheme="majorBidi"/>
          <w:bCs/>
          <w:sz w:val="24"/>
        </w:rPr>
        <w:footnoteReference w:id="578"/>
      </w:r>
      <w:r w:rsidRPr="00FC539D">
        <w:rPr>
          <w:rFonts w:asciiTheme="majorBidi" w:hAnsiTheme="majorBidi" w:cstheme="majorBidi"/>
          <w:bCs/>
        </w:rPr>
        <w:t>. Bunun ya</w:t>
      </w:r>
      <w:r w:rsidRPr="00FC539D">
        <w:rPr>
          <w:rFonts w:asciiTheme="majorBidi" w:hAnsiTheme="majorBidi" w:cstheme="majorBidi"/>
          <w:bCs/>
        </w:rPr>
        <w:softHyphen/>
        <w:t>nın</w:t>
      </w:r>
      <w:r w:rsidR="007825DE">
        <w:rPr>
          <w:rFonts w:asciiTheme="majorBidi" w:hAnsiTheme="majorBidi" w:cstheme="majorBidi"/>
          <w:bCs/>
        </w:rPr>
        <w:softHyphen/>
      </w:r>
      <w:r w:rsidRPr="00FC539D">
        <w:rPr>
          <w:rFonts w:asciiTheme="majorBidi" w:hAnsiTheme="majorBidi" w:cstheme="majorBidi"/>
          <w:bCs/>
        </w:rPr>
        <w:t>da, əhliləşmiş heyvanlar sırasında qoyunun, ökü</w:t>
      </w:r>
      <w:r w:rsidRPr="00FC539D">
        <w:rPr>
          <w:rFonts w:asciiTheme="majorBidi" w:hAnsiTheme="majorBidi" w:cstheme="majorBidi"/>
          <w:bCs/>
        </w:rPr>
        <w:softHyphen/>
        <w:t>zün və donuzun bir yer</w:t>
      </w:r>
      <w:r w:rsidRPr="00FC539D">
        <w:rPr>
          <w:rFonts w:asciiTheme="majorBidi" w:hAnsiTheme="majorBidi" w:cstheme="majorBidi"/>
          <w:bCs/>
        </w:rPr>
        <w:softHyphen/>
      </w:r>
      <w:r w:rsidRPr="00FC539D">
        <w:rPr>
          <w:rFonts w:asciiTheme="majorBidi" w:hAnsiTheme="majorBidi" w:cstheme="majorBidi"/>
          <w:bCs/>
        </w:rPr>
        <w:softHyphen/>
      </w:r>
      <w:r w:rsidR="007825DE">
        <w:rPr>
          <w:rFonts w:asciiTheme="majorBidi" w:hAnsiTheme="majorBidi" w:cstheme="majorBidi"/>
          <w:bCs/>
        </w:rPr>
        <w:softHyphen/>
      </w:r>
      <w:r w:rsidRPr="00FC539D">
        <w:rPr>
          <w:rFonts w:asciiTheme="majorBidi" w:hAnsiTheme="majorBidi" w:cstheme="majorBidi"/>
          <w:bCs/>
        </w:rPr>
        <w:t>də diqqətə alınması hər halda doğru deyildir. Bu hey</w:t>
      </w:r>
      <w:r w:rsidRPr="00FC539D">
        <w:rPr>
          <w:rFonts w:asciiTheme="majorBidi" w:hAnsiTheme="majorBidi" w:cstheme="majorBidi"/>
          <w:bCs/>
        </w:rPr>
        <w:softHyphen/>
        <w:t xml:space="preserve">van qalıntılarının hər hansı </w:t>
      </w:r>
      <w:r w:rsidRPr="00FC539D">
        <w:rPr>
          <w:rFonts w:asciiTheme="majorBidi" w:hAnsiTheme="majorBidi" w:cstheme="majorBidi"/>
          <w:bCs/>
        </w:rPr>
        <w:lastRenderedPageBreak/>
        <w:t>bir kültür təbəqəsində yan-yana olması ilə o heyvanların əhliləşdirilmə yer</w:t>
      </w:r>
      <w:r w:rsidR="007825DE">
        <w:rPr>
          <w:rFonts w:asciiTheme="majorBidi" w:hAnsiTheme="majorBidi" w:cstheme="majorBidi"/>
          <w:bCs/>
        </w:rPr>
        <w:softHyphen/>
      </w:r>
      <w:r w:rsidRPr="00FC539D">
        <w:rPr>
          <w:rFonts w:asciiTheme="majorBidi" w:hAnsiTheme="majorBidi" w:cstheme="majorBidi"/>
          <w:bCs/>
        </w:rPr>
        <w:t>lərini və zamanlarını ayırd etmək lazımdır. Mə</w:t>
      </w:r>
      <w:r w:rsidRPr="00FC539D">
        <w:rPr>
          <w:rFonts w:asciiTheme="majorBidi" w:hAnsiTheme="majorBidi" w:cstheme="majorBidi"/>
          <w:bCs/>
        </w:rPr>
        <w:softHyphen/>
        <w:t>sələn, öküz bozqır heyvanı de</w:t>
      </w:r>
      <w:r w:rsidR="007825DE">
        <w:rPr>
          <w:rFonts w:asciiTheme="majorBidi" w:hAnsiTheme="majorBidi" w:cstheme="majorBidi"/>
          <w:bCs/>
        </w:rPr>
        <w:softHyphen/>
      </w:r>
      <w:r w:rsidR="007825DE">
        <w:rPr>
          <w:rFonts w:asciiTheme="majorBidi" w:hAnsiTheme="majorBidi" w:cstheme="majorBidi"/>
          <w:bCs/>
        </w:rPr>
        <w:softHyphen/>
      </w:r>
      <w:r w:rsidRPr="00FC539D">
        <w:rPr>
          <w:rFonts w:asciiTheme="majorBidi" w:hAnsiTheme="majorBidi" w:cstheme="majorBidi"/>
          <w:bCs/>
        </w:rPr>
        <w:t>yildir; sulaq, verimli, əkinçilik etməyə əlverişli sahələrdə oturanlar üçün əhəmiyyətli bir heyvandır, fəqət bozqırlının işinə çox da yaramaz. Bu səbəb</w:t>
      </w:r>
      <w:r w:rsidRPr="00FC539D">
        <w:rPr>
          <w:rFonts w:asciiTheme="majorBidi" w:hAnsiTheme="majorBidi" w:cstheme="majorBidi"/>
          <w:bCs/>
        </w:rPr>
        <w:softHyphen/>
        <w:t>lə öküz bozqır iqtisadiyyatında amil olaraq görünməz</w:t>
      </w:r>
      <w:r w:rsidRPr="00FC539D">
        <w:rPr>
          <w:rStyle w:val="aff8"/>
          <w:rFonts w:asciiTheme="majorBidi" w:hAnsiTheme="majorBidi" w:cstheme="majorBidi"/>
          <w:bCs/>
          <w:sz w:val="24"/>
        </w:rPr>
        <w:footnoteReference w:id="579"/>
      </w:r>
      <w:r w:rsidRPr="00FC539D">
        <w:rPr>
          <w:rFonts w:asciiTheme="majorBidi" w:hAnsiTheme="majorBidi" w:cstheme="majorBidi"/>
          <w:bCs/>
        </w:rPr>
        <w:t>. Bütün ağır hərə</w:t>
      </w:r>
      <w:r w:rsidRPr="00FC539D">
        <w:rPr>
          <w:rFonts w:asciiTheme="majorBidi" w:hAnsiTheme="majorBidi" w:cstheme="majorBidi"/>
          <w:bCs/>
        </w:rPr>
        <w:softHyphen/>
        <w:t>kət</w:t>
      </w:r>
      <w:r w:rsidRPr="00FC539D">
        <w:rPr>
          <w:rFonts w:asciiTheme="majorBidi" w:hAnsiTheme="majorBidi" w:cstheme="majorBidi"/>
          <w:bCs/>
        </w:rPr>
        <w:softHyphen/>
        <w:t>li, qocabaş heyvanları belə saymaq mümkündür. Donuzun isə heç olmazsa iq</w:t>
      </w:r>
      <w:r w:rsidRPr="00FC539D">
        <w:rPr>
          <w:rFonts w:asciiTheme="majorBidi" w:hAnsiTheme="majorBidi" w:cstheme="majorBidi"/>
          <w:bCs/>
        </w:rPr>
        <w:softHyphen/>
        <w:t>tisadi həyatın başlanğıcında türk bozqırları ilə əlaqəsi olmamışdır. Türklər -Avropa bölgələrindəkilər daxil- tarixləri boyunca, yəni islamiyyətdən öncə dəxi, heç donuz bəsləməmiş, ətini yeməkdən də xoşlanmamışlar</w:t>
      </w:r>
      <w:r w:rsidRPr="00FC539D">
        <w:rPr>
          <w:rStyle w:val="aff8"/>
          <w:rFonts w:asciiTheme="majorBidi" w:hAnsiTheme="majorBidi" w:cstheme="majorBidi"/>
          <w:bCs/>
          <w:sz w:val="24"/>
        </w:rPr>
        <w:footnoteReference w:id="580"/>
      </w:r>
      <w:r w:rsidRPr="00FC539D">
        <w:rPr>
          <w:rFonts w:asciiTheme="majorBidi" w:hAnsiTheme="majorBidi" w:cstheme="majorBidi"/>
          <w:bCs/>
        </w:rPr>
        <w:t>. Ev hey</w:t>
      </w:r>
      <w:r w:rsidRPr="00FC539D">
        <w:rPr>
          <w:rFonts w:asciiTheme="majorBidi" w:hAnsiTheme="majorBidi" w:cstheme="majorBidi"/>
          <w:bCs/>
        </w:rPr>
        <w:softHyphen/>
        <w:t>vanları bəslənməsinin ilk səfhəsində donuz tunquz və monqollara, öküz, inək, camış və s. hind-germanlara, dəvə səhra qövmlərinə, at və qoyun türk</w:t>
      </w:r>
      <w:r w:rsidRPr="00FC539D">
        <w:rPr>
          <w:rFonts w:asciiTheme="majorBidi" w:hAnsiTheme="majorBidi" w:cstheme="majorBidi"/>
          <w:bCs/>
        </w:rPr>
        <w:softHyphen/>
        <w:t>lə</w:t>
      </w:r>
      <w:r w:rsidRPr="00FC539D">
        <w:rPr>
          <w:rFonts w:asciiTheme="majorBidi" w:hAnsiTheme="majorBidi" w:cstheme="majorBidi"/>
          <w:bCs/>
        </w:rPr>
        <w:softHyphen/>
      </w:r>
      <w:r w:rsidRPr="00FC539D">
        <w:rPr>
          <w:rFonts w:asciiTheme="majorBidi" w:hAnsiTheme="majorBidi" w:cstheme="majorBidi"/>
          <w:bCs/>
        </w:rPr>
        <w:softHyphen/>
        <w:t>rə aid görünməkdədir. Bu baxımdan Afanasyevo-Andronovo kültüründə at və qoyun sümüklərinin bir arada tapılması daha mənalı bir vəziyyət yaradır, və beləliklə, türk bozqırlarının başlanğıcdakı iqtisadi bünyəsi də ortaya çıx</w:t>
      </w:r>
      <w:r w:rsidRPr="00FC539D">
        <w:rPr>
          <w:rFonts w:asciiTheme="majorBidi" w:hAnsiTheme="majorBidi" w:cstheme="majorBidi"/>
          <w:bCs/>
        </w:rPr>
        <w:softHyphen/>
        <w:t>mış olur. Ayrıca hun çağına aid bozqır "heyvan üslubu" təsvirlərində öküz, inək, buğa, camış kimi heyvanların və əhliləşmiş donuzun yer almaması diq</w:t>
      </w:r>
      <w:r w:rsidR="007825DE">
        <w:rPr>
          <w:rFonts w:asciiTheme="majorBidi" w:hAnsiTheme="majorBidi" w:cstheme="majorBidi"/>
          <w:bCs/>
        </w:rPr>
        <w:softHyphen/>
      </w:r>
      <w:r w:rsidRPr="00FC539D">
        <w:rPr>
          <w:rFonts w:asciiTheme="majorBidi" w:hAnsiTheme="majorBidi" w:cstheme="majorBidi"/>
          <w:bCs/>
        </w:rPr>
        <w:softHyphen/>
        <w:t>qəti cəlb edir. Təbiı ki, daha gec dövrlərdə türk bozqırlarında at və qoyun sü</w:t>
      </w:r>
      <w:r w:rsidRPr="00FC539D">
        <w:rPr>
          <w:rFonts w:asciiTheme="majorBidi" w:hAnsiTheme="majorBidi" w:cstheme="majorBidi"/>
          <w:bCs/>
        </w:rPr>
        <w:softHyphen/>
        <w:t xml:space="preserve">rüləri yanında sığır, qatır, dəvə və başqa sürülər də vardı.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860820">
      <w:pPr>
        <w:spacing w:line="276" w:lineRule="auto"/>
        <w:ind w:right="-11"/>
        <w:jc w:val="center"/>
        <w:rPr>
          <w:rFonts w:asciiTheme="majorBidi" w:hAnsiTheme="majorBidi" w:cstheme="majorBidi"/>
          <w:b/>
        </w:rPr>
      </w:pPr>
      <w:r w:rsidRPr="00FC539D">
        <w:rPr>
          <w:rFonts w:asciiTheme="majorBidi" w:hAnsiTheme="majorBidi" w:cstheme="majorBidi"/>
          <w:b/>
        </w:rPr>
        <w:t>b</w:t>
      </w:r>
      <w:r w:rsidR="00860820">
        <w:rPr>
          <w:rFonts w:asciiTheme="majorBidi" w:hAnsiTheme="majorBidi" w:cstheme="majorBidi"/>
          <w:b/>
        </w:rPr>
        <w:t>)</w:t>
      </w:r>
      <w:r w:rsidRPr="00FC539D">
        <w:rPr>
          <w:rFonts w:asciiTheme="majorBidi" w:hAnsiTheme="majorBidi" w:cstheme="majorBidi"/>
          <w:b/>
        </w:rPr>
        <w:t xml:space="preserve"> B ə s l ə n m ə</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7825DE">
      <w:pPr>
        <w:spacing w:line="276" w:lineRule="auto"/>
        <w:ind w:right="-11" w:firstLine="709"/>
        <w:jc w:val="both"/>
        <w:rPr>
          <w:rFonts w:asciiTheme="majorBidi" w:hAnsiTheme="majorBidi" w:cstheme="majorBidi"/>
          <w:bCs/>
        </w:rPr>
      </w:pPr>
      <w:r w:rsidRPr="00FC539D">
        <w:rPr>
          <w:rFonts w:asciiTheme="majorBidi" w:hAnsiTheme="majorBidi" w:cstheme="majorBidi"/>
          <w:bCs/>
        </w:rPr>
        <w:t>Bozqır türklərinin başlıca qida maddəsi ət idi. Ən çox at və qoyun əti yeyilirdi. Priskosun işturak etdiyi məşhur ziyafətdə Attila yalnız ət yemişdi. Bulğar hökmdarı tərəfindən ibn Fədlana verilən yeməkdə də süfrədə sadəcə qızardılmış ət vardı</w:t>
      </w:r>
      <w:r w:rsidRPr="00FC539D">
        <w:rPr>
          <w:rStyle w:val="aff8"/>
          <w:rFonts w:asciiTheme="majorBidi" w:hAnsiTheme="majorBidi" w:cstheme="majorBidi"/>
          <w:bCs/>
          <w:sz w:val="24"/>
        </w:rPr>
        <w:footnoteReference w:id="581"/>
      </w:r>
      <w:r w:rsidRPr="00FC539D">
        <w:rPr>
          <w:rFonts w:asciiTheme="majorBidi" w:hAnsiTheme="majorBidi" w:cstheme="majorBidi"/>
          <w:bCs/>
        </w:rPr>
        <w:t>. Bol miqdarda ət istehsal edən türklər bunu uzun müd</w:t>
      </w:r>
      <w:r w:rsidRPr="00FC539D">
        <w:rPr>
          <w:rFonts w:asciiTheme="majorBidi" w:hAnsiTheme="majorBidi" w:cstheme="majorBidi"/>
          <w:bCs/>
        </w:rPr>
        <w:softHyphen/>
      </w:r>
      <w:r w:rsidRPr="00FC539D">
        <w:rPr>
          <w:rFonts w:asciiTheme="majorBidi" w:hAnsiTheme="majorBidi" w:cstheme="majorBidi"/>
          <w:bCs/>
        </w:rPr>
        <w:softHyphen/>
      </w:r>
      <w:r w:rsidR="007825DE">
        <w:rPr>
          <w:rFonts w:asciiTheme="majorBidi" w:hAnsiTheme="majorBidi" w:cstheme="majorBidi"/>
          <w:bCs/>
        </w:rPr>
        <w:softHyphen/>
      </w:r>
      <w:r w:rsidRPr="00FC539D">
        <w:rPr>
          <w:rFonts w:asciiTheme="majorBidi" w:hAnsiTheme="majorBidi" w:cstheme="majorBidi"/>
          <w:bCs/>
        </w:rPr>
        <w:t>dət mühafizə edə bilmək üçün çox erkən çağlarda konserv düzəltməyi öyrənmişdilər. Konserv ət Çinə ixra</w:t>
      </w:r>
      <w:r w:rsidR="007825DE">
        <w:rPr>
          <w:rFonts w:asciiTheme="majorBidi" w:hAnsiTheme="majorBidi" w:cstheme="majorBidi"/>
          <w:bCs/>
        </w:rPr>
        <w:t>c</w:t>
      </w:r>
      <w:r w:rsidRPr="00FC539D">
        <w:rPr>
          <w:rFonts w:asciiTheme="majorBidi" w:hAnsiTheme="majorBidi" w:cstheme="majorBidi"/>
          <w:bCs/>
        </w:rPr>
        <w:t xml:space="preserve"> edilən başlıca maddələrdən idi</w:t>
      </w:r>
      <w:r w:rsidRPr="00FC539D">
        <w:rPr>
          <w:rStyle w:val="aff8"/>
          <w:rFonts w:asciiTheme="majorBidi" w:hAnsiTheme="majorBidi" w:cstheme="majorBidi"/>
          <w:bCs/>
          <w:sz w:val="24"/>
        </w:rPr>
        <w:footnoteReference w:id="582"/>
      </w:r>
      <w:r w:rsidRPr="00FC539D">
        <w:rPr>
          <w:rFonts w:asciiTheme="majorBidi" w:hAnsiTheme="majorBidi" w:cstheme="majorBidi"/>
          <w:bCs/>
        </w:rPr>
        <w:t xml:space="preserve">. </w:t>
      </w:r>
      <w:r w:rsidRPr="00FC539D">
        <w:rPr>
          <w:rFonts w:asciiTheme="majorBidi" w:hAnsiTheme="majorBidi" w:cstheme="majorBidi"/>
          <w:bCs/>
        </w:rPr>
        <w:lastRenderedPageBreak/>
        <w:t>Yəx</w:t>
      </w:r>
      <w:r w:rsidR="007825DE">
        <w:rPr>
          <w:rFonts w:asciiTheme="majorBidi" w:hAnsiTheme="majorBidi" w:cstheme="majorBidi"/>
          <w:bCs/>
        </w:rPr>
        <w:softHyphen/>
      </w:r>
      <w:r w:rsidRPr="00FC539D">
        <w:rPr>
          <w:rFonts w:asciiTheme="majorBidi" w:hAnsiTheme="majorBidi" w:cstheme="majorBidi"/>
          <w:bCs/>
        </w:rPr>
        <w:softHyphen/>
        <w:t>ni və tutmac sevilən yeməkləri idi</w:t>
      </w:r>
      <w:r w:rsidRPr="00FC539D">
        <w:rPr>
          <w:rStyle w:val="aff8"/>
          <w:rFonts w:asciiTheme="majorBidi" w:hAnsiTheme="majorBidi" w:cstheme="majorBidi"/>
          <w:bCs/>
          <w:sz w:val="24"/>
        </w:rPr>
        <w:footnoteReference w:id="583"/>
      </w:r>
      <w:r w:rsidRPr="00FC539D">
        <w:rPr>
          <w:rFonts w:asciiTheme="majorBidi" w:hAnsiTheme="majorBidi" w:cstheme="majorBidi"/>
          <w:bCs/>
        </w:rPr>
        <w:t>. Ta hunlardan bəri ən ünlü türk iç</w:t>
      </w:r>
      <w:r w:rsidR="007825DE">
        <w:rPr>
          <w:rFonts w:asciiTheme="majorBidi" w:hAnsiTheme="majorBidi" w:cstheme="majorBidi"/>
          <w:bCs/>
        </w:rPr>
        <w:softHyphen/>
      </w:r>
      <w:r w:rsidRPr="00FC539D">
        <w:rPr>
          <w:rFonts w:asciiTheme="majorBidi" w:hAnsiTheme="majorBidi" w:cstheme="majorBidi"/>
          <w:bCs/>
        </w:rPr>
        <w:t>ki</w:t>
      </w:r>
      <w:r w:rsidR="007825DE">
        <w:rPr>
          <w:rFonts w:asciiTheme="majorBidi" w:hAnsiTheme="majorBidi" w:cstheme="majorBidi"/>
          <w:bCs/>
        </w:rPr>
        <w:softHyphen/>
      </w:r>
      <w:r w:rsidRPr="00FC539D">
        <w:rPr>
          <w:rFonts w:asciiTheme="majorBidi" w:hAnsiTheme="majorBidi" w:cstheme="majorBidi"/>
          <w:bCs/>
        </w:rPr>
        <w:t>si də qısraq südündən emal edilən qımız idi. Bundan həm Çin, həm Qərb qay</w:t>
      </w:r>
      <w:r w:rsidRPr="00FC539D">
        <w:rPr>
          <w:rFonts w:asciiTheme="majorBidi" w:hAnsiTheme="majorBidi" w:cstheme="majorBidi"/>
          <w:bCs/>
        </w:rPr>
        <w:softHyphen/>
        <w:t>naqları bəhs edir</w:t>
      </w:r>
      <w:r w:rsidRPr="00FC539D">
        <w:rPr>
          <w:rStyle w:val="aff8"/>
          <w:rFonts w:asciiTheme="majorBidi" w:hAnsiTheme="majorBidi" w:cstheme="majorBidi"/>
          <w:bCs/>
          <w:sz w:val="24"/>
        </w:rPr>
        <w:footnoteReference w:id="584"/>
      </w:r>
      <w:r w:rsidRPr="00FC539D">
        <w:rPr>
          <w:rFonts w:asciiTheme="majorBidi" w:hAnsiTheme="majorBidi" w:cstheme="majorBidi"/>
          <w:bCs/>
        </w:rPr>
        <w:t>. Buğda və darıdan düzəldilən müxtəlif içkilərə göy</w:t>
      </w:r>
      <w:r w:rsidRPr="00FC539D">
        <w:rPr>
          <w:rFonts w:asciiTheme="majorBidi" w:hAnsiTheme="majorBidi" w:cstheme="majorBidi"/>
          <w:bCs/>
        </w:rPr>
        <w:softHyphen/>
        <w:t>türk</w:t>
      </w:r>
      <w:r w:rsidRPr="00FC539D">
        <w:rPr>
          <w:rFonts w:asciiTheme="majorBidi" w:hAnsiTheme="majorBidi" w:cstheme="majorBidi"/>
          <w:bCs/>
        </w:rPr>
        <w:softHyphen/>
        <w:t xml:space="preserve">lər "bəgni" deyirdilər. Oğuzlar boza da düzəldirdilər. Səbzəyə qarşı o qədər də həvəsləri yox idi.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Südlü darı, pendir, yoğurt, əslində, bozqır yeməkləri idi. Türk boz</w:t>
      </w:r>
      <w:r w:rsidRPr="00FC539D">
        <w:rPr>
          <w:rFonts w:asciiTheme="majorBidi" w:hAnsiTheme="majorBidi" w:cstheme="majorBidi"/>
          <w:bCs/>
        </w:rPr>
        <w:softHyphen/>
        <w:t>qır</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larından dünyaya yayılan yoğurdun (və ya qımızın?) gilas və ya qayısı ilə dadlılaşdırılması şəklində hazırlanan və çincədə "lo" adlanan bir içki hun</w:t>
      </w:r>
      <w:r w:rsidRPr="00FC539D">
        <w:rPr>
          <w:rFonts w:asciiTheme="majorBidi" w:hAnsiTheme="majorBidi" w:cstheme="majorBidi"/>
          <w:bCs/>
        </w:rPr>
        <w:softHyphen/>
        <w:t>lar arasında yayğındı</w:t>
      </w:r>
      <w:r w:rsidRPr="00FC539D">
        <w:rPr>
          <w:rStyle w:val="aff8"/>
          <w:rFonts w:asciiTheme="majorBidi" w:hAnsiTheme="majorBidi" w:cstheme="majorBidi"/>
          <w:bCs/>
          <w:sz w:val="24"/>
        </w:rPr>
        <w:footnoteReference w:id="585"/>
      </w:r>
      <w:r w:rsidRPr="00FC539D">
        <w:rPr>
          <w:rFonts w:asciiTheme="majorBidi" w:hAnsiTheme="majorBidi" w:cstheme="majorBidi"/>
          <w:bCs/>
        </w:rPr>
        <w:t>. Yağ yeməyi çinlilər türklərdən öyrənmiş</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586"/>
      </w:r>
      <w:r w:rsidRPr="00FC539D">
        <w:rPr>
          <w:rFonts w:asciiTheme="majorBidi" w:hAnsiTheme="majorBidi" w:cstheme="majorBidi"/>
          <w:bCs/>
        </w:rPr>
        <w:t>. Uy</w:t>
      </w:r>
      <w:r w:rsidRPr="00FC539D">
        <w:rPr>
          <w:rFonts w:asciiTheme="majorBidi" w:hAnsiTheme="majorBidi" w:cstheme="majorBidi"/>
          <w:bCs/>
        </w:rPr>
        <w:softHyphen/>
        <w:t>ğur</w:t>
      </w:r>
      <w:r w:rsidRPr="00FC539D">
        <w:rPr>
          <w:rFonts w:asciiTheme="majorBidi" w:hAnsiTheme="majorBidi" w:cstheme="majorBidi"/>
          <w:bCs/>
        </w:rPr>
        <w:softHyphen/>
        <w:t>lar (Türküstanda) üzüm yetişdirir, bəkməz və şərab (bor) istehsal edir</w:t>
      </w:r>
      <w:r w:rsidRPr="00FC539D">
        <w:rPr>
          <w:rFonts w:asciiTheme="majorBidi" w:hAnsiTheme="majorBidi" w:cstheme="majorBidi"/>
          <w:bCs/>
        </w:rPr>
        <w:softHyphen/>
        <w:t xml:space="preserve">dilər.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860820">
      <w:pPr>
        <w:spacing w:line="276" w:lineRule="auto"/>
        <w:ind w:right="-11"/>
        <w:jc w:val="center"/>
        <w:rPr>
          <w:rFonts w:asciiTheme="majorBidi" w:hAnsiTheme="majorBidi" w:cstheme="majorBidi"/>
          <w:bCs/>
        </w:rPr>
      </w:pPr>
      <w:r w:rsidRPr="00FC539D">
        <w:rPr>
          <w:rFonts w:asciiTheme="majorBidi" w:hAnsiTheme="majorBidi" w:cstheme="majorBidi"/>
          <w:b/>
        </w:rPr>
        <w:t>c</w:t>
      </w:r>
      <w:r w:rsidR="00860820">
        <w:rPr>
          <w:rFonts w:asciiTheme="majorBidi" w:hAnsiTheme="majorBidi" w:cstheme="majorBidi"/>
          <w:b/>
        </w:rPr>
        <w:t>)</w:t>
      </w:r>
      <w:r w:rsidRPr="00FC539D">
        <w:rPr>
          <w:rFonts w:asciiTheme="majorBidi" w:hAnsiTheme="majorBidi" w:cstheme="majorBidi"/>
          <w:b/>
        </w:rPr>
        <w:t xml:space="preserve"> G e y i m</w:t>
      </w:r>
    </w:p>
    <w:p w:rsidR="00FC539D" w:rsidRPr="00FC539D" w:rsidRDefault="00FC539D" w:rsidP="00FC539D">
      <w:pPr>
        <w:spacing w:line="276" w:lineRule="auto"/>
        <w:ind w:right="-11" w:firstLine="709"/>
        <w:jc w:val="both"/>
        <w:rPr>
          <w:rFonts w:asciiTheme="majorBidi" w:hAnsiTheme="majorBidi" w:cstheme="majorBidi"/>
          <w:bCs/>
        </w:rPr>
      </w:pPr>
    </w:p>
    <w:p w:rsidR="00A745CC" w:rsidRDefault="00FC539D" w:rsidP="00807D9C">
      <w:pPr>
        <w:spacing w:line="276" w:lineRule="auto"/>
        <w:ind w:right="-11" w:firstLine="709"/>
        <w:jc w:val="both"/>
        <w:rPr>
          <w:rFonts w:asciiTheme="majorBidi" w:hAnsiTheme="majorBidi" w:cstheme="majorBidi"/>
          <w:bCs/>
        </w:rPr>
      </w:pPr>
      <w:r w:rsidRPr="00FC539D">
        <w:rPr>
          <w:rFonts w:asciiTheme="majorBidi" w:hAnsiTheme="majorBidi" w:cstheme="majorBidi"/>
          <w:bCs/>
        </w:rPr>
        <w:t>Bozqır türk geyim əşyasının başlıca materialı qoyun, quzu, sığır, tilki və az miqdarda ayı dərisi ilə qoyun, keçi, dəvə yunu idi. Əski türklər bez to</w:t>
      </w:r>
      <w:r w:rsidRPr="00FC539D">
        <w:rPr>
          <w:rFonts w:asciiTheme="majorBidi" w:hAnsiTheme="majorBidi" w:cstheme="majorBidi"/>
          <w:bCs/>
        </w:rPr>
        <w:softHyphen/>
        <w:t>xuyur, geyəcək üçün kəndir yetişdirirdilər. Yun parça və bezdən iç cama</w:t>
      </w:r>
      <w:r w:rsidRPr="00FC539D">
        <w:rPr>
          <w:rFonts w:asciiTheme="majorBidi" w:hAnsiTheme="majorBidi" w:cstheme="majorBidi"/>
          <w:bCs/>
        </w:rPr>
        <w:softHyphen/>
        <w:t>şı</w:t>
      </w:r>
      <w:r w:rsidRPr="00FC539D">
        <w:rPr>
          <w:rFonts w:asciiTheme="majorBidi" w:hAnsiTheme="majorBidi" w:cstheme="majorBidi"/>
          <w:bCs/>
        </w:rPr>
        <w:softHyphen/>
        <w:t>rı geyirdilər. Hunlar Çinə yun parça və müxtəlif keçələr ixraç edirdilər</w:t>
      </w:r>
      <w:r w:rsidRPr="00FC539D">
        <w:rPr>
          <w:rStyle w:val="aff8"/>
          <w:rFonts w:asciiTheme="majorBidi" w:hAnsiTheme="majorBidi" w:cstheme="majorBidi"/>
          <w:bCs/>
          <w:sz w:val="24"/>
        </w:rPr>
        <w:footnoteReference w:id="587"/>
      </w:r>
      <w:r w:rsidRPr="00FC539D">
        <w:rPr>
          <w:rFonts w:asciiTheme="majorBidi" w:hAnsiTheme="majorBidi" w:cstheme="majorBidi"/>
          <w:bCs/>
        </w:rPr>
        <w:t>. Bir Asiya hun hökmdar ailəsinə aid Noin-ula kurqanında (m. ö. I əsr) 20 çeşid ipək parça (Çindən idxal) qalıntısı, üzə</w:t>
      </w:r>
      <w:r w:rsidRPr="00FC539D">
        <w:rPr>
          <w:rFonts w:asciiTheme="majorBidi" w:hAnsiTheme="majorBidi" w:cstheme="majorBidi"/>
          <w:bCs/>
        </w:rPr>
        <w:softHyphen/>
        <w:t>rinə bir hun portreti işlənmiş yun qu</w:t>
      </w:r>
      <w:r w:rsidRPr="00FC539D">
        <w:rPr>
          <w:rFonts w:asciiTheme="majorBidi" w:hAnsiTheme="majorBidi" w:cstheme="majorBidi"/>
          <w:bCs/>
        </w:rPr>
        <w:softHyphen/>
        <w:t>maş ilə aplikə süslü keçələr tapılmışdır</w:t>
      </w:r>
      <w:r w:rsidRPr="00FC539D">
        <w:rPr>
          <w:rStyle w:val="aff8"/>
          <w:rFonts w:asciiTheme="majorBidi" w:hAnsiTheme="majorBidi" w:cstheme="majorBidi"/>
          <w:bCs/>
          <w:sz w:val="24"/>
        </w:rPr>
        <w:footnoteReference w:id="588"/>
      </w:r>
      <w:r w:rsidRPr="00FC539D">
        <w:rPr>
          <w:rFonts w:asciiTheme="majorBidi" w:hAnsiTheme="majorBidi" w:cstheme="majorBidi"/>
          <w:bCs/>
        </w:rPr>
        <w:t>. Romalılar kətən köynək geyil</w:t>
      </w:r>
      <w:r w:rsidRPr="00FC539D">
        <w:rPr>
          <w:rFonts w:asciiTheme="majorBidi" w:hAnsiTheme="majorBidi" w:cstheme="majorBidi"/>
          <w:bCs/>
        </w:rPr>
        <w:softHyphen/>
        <w:t>diyini ilk dəfə hanlarda görmüşdülər</w:t>
      </w:r>
      <w:r w:rsidRPr="00FC539D">
        <w:rPr>
          <w:rStyle w:val="aff8"/>
          <w:rFonts w:asciiTheme="majorBidi" w:hAnsiTheme="majorBidi" w:cstheme="majorBidi"/>
          <w:bCs/>
          <w:sz w:val="24"/>
        </w:rPr>
        <w:footnoteReference w:id="589"/>
      </w:r>
      <w:r w:rsidRPr="00FC539D">
        <w:rPr>
          <w:rFonts w:asciiTheme="majorBidi" w:hAnsiTheme="majorBidi" w:cstheme="majorBidi"/>
          <w:bCs/>
        </w:rPr>
        <w:t>. Xəzər şahzadəsi Çiçəyin Bizans sa</w:t>
      </w:r>
      <w:r w:rsidRPr="00FC539D">
        <w:rPr>
          <w:rFonts w:asciiTheme="majorBidi" w:hAnsiTheme="majorBidi" w:cstheme="majorBidi"/>
          <w:bCs/>
        </w:rPr>
        <w:softHyphen/>
        <w:t>rayına gəlin getdiyi zaman geydiyi türk tipi imperatoriçəlik əlbisəsi Çi</w:t>
      </w:r>
      <w:r w:rsidRPr="00FC539D">
        <w:rPr>
          <w:rFonts w:asciiTheme="majorBidi" w:hAnsiTheme="majorBidi" w:cstheme="majorBidi"/>
          <w:bCs/>
        </w:rPr>
        <w:softHyphen/>
        <w:t>çe</w:t>
      </w:r>
      <w:r w:rsidRPr="00FC539D">
        <w:rPr>
          <w:rFonts w:asciiTheme="majorBidi" w:hAnsiTheme="majorBidi" w:cstheme="majorBidi"/>
          <w:bCs/>
        </w:rPr>
        <w:softHyphen/>
        <w:t>kion (Çiçək adından)</w:t>
      </w:r>
      <w:r w:rsidRPr="00FC539D">
        <w:rPr>
          <w:rStyle w:val="aff8"/>
          <w:rFonts w:asciiTheme="majorBidi" w:hAnsiTheme="majorBidi" w:cstheme="majorBidi"/>
          <w:bCs/>
          <w:sz w:val="24"/>
        </w:rPr>
        <w:footnoteReference w:id="590"/>
      </w:r>
      <w:r w:rsidRPr="00FC539D">
        <w:rPr>
          <w:rFonts w:asciiTheme="majorBidi" w:hAnsiTheme="majorBidi" w:cstheme="majorBidi"/>
          <w:bCs/>
        </w:rPr>
        <w:t xml:space="preserve"> orada moda olmuşdu. Bozqırın tipik paltarı pencək-şalva</w:t>
      </w:r>
      <w:r w:rsidR="00807D9C">
        <w:rPr>
          <w:rFonts w:asciiTheme="majorBidi" w:hAnsiTheme="majorBidi" w:cstheme="majorBidi"/>
          <w:bCs/>
        </w:rPr>
        <w:t>r</w:t>
      </w:r>
      <w:r w:rsidRPr="00FC539D">
        <w:rPr>
          <w:rFonts w:asciiTheme="majorBidi" w:hAnsiTheme="majorBidi" w:cstheme="majorBidi"/>
          <w:bCs/>
        </w:rPr>
        <w:t xml:space="preserve"> idi. Süvari ən rahat şəkildə ancaq belə geyinə bilərdi. Yu</w:t>
      </w:r>
      <w:r w:rsidRPr="00FC539D">
        <w:rPr>
          <w:rFonts w:asciiTheme="majorBidi" w:hAnsiTheme="majorBidi" w:cstheme="majorBidi"/>
          <w:bCs/>
        </w:rPr>
        <w:softHyphen/>
        <w:t>xarıda söy</w:t>
      </w:r>
      <w:r w:rsidRPr="00FC539D">
        <w:rPr>
          <w:rFonts w:asciiTheme="majorBidi" w:hAnsiTheme="majorBidi" w:cstheme="majorBidi"/>
          <w:bCs/>
        </w:rPr>
        <w:softHyphen/>
      </w:r>
      <w:r w:rsidRPr="00FC539D">
        <w:rPr>
          <w:rFonts w:asciiTheme="majorBidi" w:hAnsiTheme="majorBidi" w:cstheme="majorBidi"/>
          <w:bCs/>
        </w:rPr>
        <w:lastRenderedPageBreak/>
        <w:t>lədiyimiz kimi (bax: Ordu) bugünkü modern geyimin ilk tipi olan bu bozqır tər</w:t>
      </w:r>
      <w:r w:rsidRPr="00FC539D">
        <w:rPr>
          <w:rFonts w:asciiTheme="majorBidi" w:hAnsiTheme="majorBidi" w:cstheme="majorBidi"/>
          <w:bCs/>
        </w:rPr>
        <w:softHyphen/>
        <w:t>zi Çində m.ö. IV əsrdən, Avropada m.s. V əsrdən, Bizansda VI əsrdən eti</w:t>
      </w:r>
      <w:r w:rsidRPr="00FC539D">
        <w:rPr>
          <w:rFonts w:asciiTheme="majorBidi" w:hAnsiTheme="majorBidi" w:cstheme="majorBidi"/>
          <w:bCs/>
        </w:rPr>
        <w:softHyphen/>
      </w:r>
      <w:r w:rsidR="00807D9C">
        <w:rPr>
          <w:rFonts w:asciiTheme="majorBidi" w:hAnsiTheme="majorBidi" w:cstheme="majorBidi"/>
          <w:bCs/>
        </w:rPr>
        <w:softHyphen/>
      </w:r>
      <w:r w:rsidRPr="00FC539D">
        <w:rPr>
          <w:rFonts w:asciiTheme="majorBidi" w:hAnsiTheme="majorBidi" w:cstheme="majorBidi"/>
          <w:bCs/>
        </w:rPr>
        <w:t>ba</w:t>
      </w:r>
      <w:r w:rsidRPr="00FC539D">
        <w:rPr>
          <w:rFonts w:asciiTheme="majorBidi" w:hAnsiTheme="majorBidi" w:cstheme="majorBidi"/>
          <w:bCs/>
        </w:rPr>
        <w:softHyphen/>
      </w:r>
      <w:r w:rsidRPr="00FC539D">
        <w:rPr>
          <w:rFonts w:asciiTheme="majorBidi" w:hAnsiTheme="majorBidi" w:cstheme="majorBidi"/>
          <w:bCs/>
        </w:rPr>
        <w:softHyphen/>
        <w:t>rən (-daha öncəki dövrlərə aid heykəl, qabartma və rəsmlərdə görünən ge</w:t>
      </w:r>
      <w:r w:rsidRPr="00FC539D">
        <w:rPr>
          <w:rFonts w:asciiTheme="majorBidi" w:hAnsiTheme="majorBidi" w:cstheme="majorBidi"/>
          <w:bCs/>
        </w:rPr>
        <w:softHyphen/>
        <w:t>niş, uzun və əntari şəklindəki geyimin yerini almaq üzrə-) türk üsuluna görə keçirilən hərbi islahat nəticəsində dünyaya yayılmışdı (bax: yux. Or</w:t>
      </w:r>
      <w:r w:rsidR="00807D9C">
        <w:rPr>
          <w:rFonts w:asciiTheme="majorBidi" w:hAnsiTheme="majorBidi" w:cstheme="majorBidi"/>
          <w:bCs/>
        </w:rPr>
        <w:softHyphen/>
      </w:r>
      <w:r w:rsidRPr="00FC539D">
        <w:rPr>
          <w:rFonts w:asciiTheme="majorBidi" w:hAnsiTheme="majorBidi" w:cstheme="majorBidi"/>
          <w:bCs/>
        </w:rPr>
        <w:t>du)</w:t>
      </w:r>
      <w:r w:rsidRPr="00FC539D">
        <w:rPr>
          <w:rStyle w:val="aff8"/>
          <w:rFonts w:asciiTheme="majorBidi" w:hAnsiTheme="majorBidi" w:cstheme="majorBidi"/>
          <w:bCs/>
          <w:sz w:val="24"/>
        </w:rPr>
        <w:footnoteReference w:id="591"/>
      </w:r>
      <w:r w:rsidRPr="00FC539D">
        <w:rPr>
          <w:rFonts w:asciiTheme="majorBidi" w:hAnsiTheme="majorBidi" w:cstheme="majorBidi"/>
          <w:bCs/>
        </w:rPr>
        <w:t>. Başqa qövmlər kopçadan istifadə etdikləri halda, türklər düymə işlə</w:t>
      </w:r>
      <w:r w:rsidR="00807D9C">
        <w:rPr>
          <w:rFonts w:asciiTheme="majorBidi" w:hAnsiTheme="majorBidi" w:cstheme="majorBidi"/>
          <w:bCs/>
        </w:rPr>
        <w:softHyphen/>
      </w:r>
      <w:r w:rsidRPr="00FC539D">
        <w:rPr>
          <w:rFonts w:asciiTheme="majorBidi" w:hAnsiTheme="majorBidi" w:cstheme="majorBidi"/>
          <w:bCs/>
        </w:rPr>
        <w:t>dir və pen</w:t>
      </w:r>
      <w:r w:rsidRPr="00FC539D">
        <w:rPr>
          <w:rFonts w:asciiTheme="majorBidi" w:hAnsiTheme="majorBidi" w:cstheme="majorBidi"/>
          <w:bCs/>
        </w:rPr>
        <w:softHyphen/>
        <w:t>cəklərini çinlilərin və monqolların əksinə sola açırdılar</w:t>
      </w:r>
      <w:r w:rsidRPr="00FC539D">
        <w:rPr>
          <w:rStyle w:val="aff8"/>
          <w:rFonts w:asciiTheme="majorBidi" w:hAnsiTheme="majorBidi" w:cstheme="majorBidi"/>
          <w:bCs/>
          <w:sz w:val="24"/>
        </w:rPr>
        <w:footnoteReference w:id="592"/>
      </w:r>
      <w:r w:rsidRPr="00FC539D">
        <w:rPr>
          <w:rFonts w:asciiTheme="majorBidi" w:hAnsiTheme="majorBidi" w:cstheme="majorBidi"/>
          <w:bCs/>
        </w:rPr>
        <w:t>. Soyuq və is</w:t>
      </w:r>
      <w:r w:rsidRPr="00FC539D">
        <w:rPr>
          <w:rFonts w:asciiTheme="majorBidi" w:hAnsiTheme="majorBidi" w:cstheme="majorBidi"/>
          <w:bCs/>
        </w:rPr>
        <w:softHyphen/>
        <w:t>ti havalarda ayrı-ayrılıqda pelerindən istifadə etdikləri anlaşılan türklər ayaqla</w:t>
      </w:r>
      <w:r w:rsidRPr="00FC539D">
        <w:rPr>
          <w:rFonts w:asciiTheme="majorBidi" w:hAnsiTheme="majorBidi" w:cstheme="majorBidi"/>
          <w:bCs/>
        </w:rPr>
        <w:softHyphen/>
        <w:t>rına çəkmə geyinir, başlarına börk qoyurdular. Əyanlar və məqam sa</w:t>
      </w:r>
      <w:r w:rsidR="00807D9C">
        <w:rPr>
          <w:rFonts w:asciiTheme="majorBidi" w:hAnsiTheme="majorBidi" w:cstheme="majorBidi"/>
          <w:bCs/>
        </w:rPr>
        <w:softHyphen/>
      </w:r>
      <w:r w:rsidRPr="00FC539D">
        <w:rPr>
          <w:rFonts w:asciiTheme="majorBidi" w:hAnsiTheme="majorBidi" w:cstheme="majorBidi"/>
          <w:bCs/>
        </w:rPr>
        <w:t>hib</w:t>
      </w:r>
      <w:r w:rsidR="00807D9C">
        <w:rPr>
          <w:rFonts w:asciiTheme="majorBidi" w:hAnsiTheme="majorBidi" w:cstheme="majorBidi"/>
          <w:bCs/>
        </w:rPr>
        <w:softHyphen/>
      </w:r>
      <w:r w:rsidRPr="00FC539D">
        <w:rPr>
          <w:rFonts w:asciiTheme="majorBidi" w:hAnsiTheme="majorBidi" w:cstheme="majorBidi"/>
          <w:bCs/>
        </w:rPr>
        <w:t>ləri daha çox başlıqlarının daha uzun və göstərişli olmasına görə tanınır</w:t>
      </w:r>
      <w:r w:rsidR="00807D9C">
        <w:rPr>
          <w:rFonts w:asciiTheme="majorBidi" w:hAnsiTheme="majorBidi" w:cstheme="majorBidi"/>
          <w:bCs/>
        </w:rPr>
        <w:softHyphen/>
      </w:r>
      <w:r w:rsidRPr="00FC539D">
        <w:rPr>
          <w:rFonts w:asciiTheme="majorBidi" w:hAnsiTheme="majorBidi" w:cstheme="majorBidi"/>
          <w:bCs/>
        </w:rPr>
        <w:t>dılar. Hunlar, göytürklər, uyğurlar, avarlar, xəzərlər, oğuzlar və bulğarlara aid sə</w:t>
      </w:r>
      <w:r w:rsidRPr="00FC539D">
        <w:rPr>
          <w:rFonts w:asciiTheme="majorBidi" w:hAnsiTheme="majorBidi" w:cstheme="majorBidi"/>
          <w:bCs/>
          <w:lang w:val="az-Latn-AZ"/>
        </w:rPr>
        <w:softHyphen/>
      </w:r>
      <w:r w:rsidRPr="00FC539D">
        <w:rPr>
          <w:rFonts w:asciiTheme="majorBidi" w:hAnsiTheme="majorBidi" w:cstheme="majorBidi"/>
          <w:bCs/>
        </w:rPr>
        <w:t>nədlərə görə, ümumiyyətlə saqallarını təraş edən türk kişiləri uzun saç</w:t>
      </w:r>
      <w:r w:rsidR="00807D9C">
        <w:rPr>
          <w:rFonts w:asciiTheme="majorBidi" w:hAnsiTheme="majorBidi" w:cstheme="majorBidi"/>
          <w:bCs/>
        </w:rPr>
        <w:softHyphen/>
      </w:r>
      <w:r w:rsidRPr="00FC539D">
        <w:rPr>
          <w:rFonts w:asciiTheme="majorBidi" w:hAnsiTheme="majorBidi" w:cstheme="majorBidi"/>
          <w:bCs/>
        </w:rPr>
        <w:t>lı (hun təraşı)</w:t>
      </w:r>
      <w:r w:rsidRPr="00FC539D">
        <w:rPr>
          <w:rStyle w:val="aff8"/>
          <w:rFonts w:asciiTheme="majorBidi" w:hAnsiTheme="majorBidi" w:cstheme="majorBidi"/>
          <w:bCs/>
          <w:sz w:val="24"/>
        </w:rPr>
        <w:footnoteReference w:id="593"/>
      </w:r>
      <w:r w:rsidRPr="00FC539D">
        <w:rPr>
          <w:rFonts w:asciiTheme="majorBidi" w:hAnsiTheme="majorBidi" w:cstheme="majorBidi"/>
          <w:bCs/>
        </w:rPr>
        <w:t xml:space="preserve"> və bığlı idilər. </w:t>
      </w:r>
    </w:p>
    <w:p w:rsid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Sayğı əlaməti atdan enmək, börk və başlıqları çıxar</w:t>
      </w:r>
      <w:r w:rsidRPr="00FC539D">
        <w:rPr>
          <w:rFonts w:asciiTheme="majorBidi" w:hAnsiTheme="majorBidi" w:cstheme="majorBidi"/>
          <w:bCs/>
        </w:rPr>
        <w:softHyphen/>
        <w:t>maq idi</w:t>
      </w:r>
      <w:r w:rsidRPr="00FC539D">
        <w:rPr>
          <w:rStyle w:val="aff8"/>
          <w:rFonts w:asciiTheme="majorBidi" w:hAnsiTheme="majorBidi" w:cstheme="majorBidi"/>
          <w:bCs/>
          <w:sz w:val="24"/>
        </w:rPr>
        <w:footnoteReference w:id="594"/>
      </w:r>
      <w:r w:rsidRPr="00FC539D">
        <w:rPr>
          <w:rFonts w:asciiTheme="majorBidi" w:hAnsiTheme="majorBidi" w:cstheme="majorBidi"/>
          <w:bCs/>
        </w:rPr>
        <w:t>. Dizin birini yerə qoymaq surətilə salamlamaq adət halında idi: "hun salamı"</w:t>
      </w:r>
      <w:r w:rsidRPr="00FC539D">
        <w:rPr>
          <w:rStyle w:val="aff8"/>
          <w:rFonts w:asciiTheme="majorBidi" w:hAnsiTheme="majorBidi" w:cstheme="majorBidi"/>
          <w:bCs/>
          <w:sz w:val="24"/>
        </w:rPr>
        <w:footnoteReference w:id="595"/>
      </w:r>
      <w:r w:rsidRPr="00FC539D">
        <w:rPr>
          <w:rFonts w:asciiTheme="majorBidi" w:hAnsiTheme="majorBidi" w:cstheme="majorBidi"/>
          <w:bCs/>
        </w:rPr>
        <w:t>.</w:t>
      </w:r>
    </w:p>
    <w:p w:rsidR="00FC539D" w:rsidRPr="00FC539D" w:rsidRDefault="00860820" w:rsidP="00860820">
      <w:pPr>
        <w:spacing w:line="276" w:lineRule="auto"/>
        <w:ind w:right="-11"/>
        <w:jc w:val="center"/>
        <w:rPr>
          <w:rFonts w:asciiTheme="majorBidi" w:hAnsiTheme="majorBidi" w:cstheme="majorBidi"/>
          <w:b/>
        </w:rPr>
      </w:pPr>
      <w:r>
        <w:rPr>
          <w:rFonts w:asciiTheme="majorBidi" w:hAnsiTheme="majorBidi" w:cstheme="majorBidi"/>
          <w:b/>
        </w:rPr>
        <w:lastRenderedPageBreak/>
        <w:t>ç)</w:t>
      </w:r>
      <w:r w:rsidR="00FC539D" w:rsidRPr="00FC539D">
        <w:rPr>
          <w:rFonts w:asciiTheme="majorBidi" w:hAnsiTheme="majorBidi" w:cstheme="majorBidi"/>
          <w:b/>
        </w:rPr>
        <w:t xml:space="preserve"> S ə n a y e  v ə  ə l  s ə n ə t l ə r i</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Dünyanın ən geniş imperatorluqlarını quran bozqırlı türklər böyük öl</w:t>
      </w:r>
      <w:r w:rsidRPr="00FC539D">
        <w:rPr>
          <w:rFonts w:asciiTheme="majorBidi" w:hAnsiTheme="majorBidi" w:cstheme="majorBidi"/>
          <w:bCs/>
        </w:rPr>
        <w:softHyphen/>
        <w:t>çüdə və çağına görə daima yüksək bir hərb sənayesinə sahib olmuşlar. Bu üstünlüyü təmin edən vasitələrdən biri dəmir idi. Dəmir işləyiciliyi mə</w:t>
      </w:r>
      <w:r w:rsidRPr="00FC539D">
        <w:rPr>
          <w:rFonts w:asciiTheme="majorBidi" w:hAnsiTheme="majorBidi" w:cstheme="majorBidi"/>
          <w:bCs/>
        </w:rPr>
        <w:softHyphen/>
        <w:t>dən</w:t>
      </w:r>
      <w:r w:rsidRPr="00FC539D">
        <w:rPr>
          <w:rFonts w:asciiTheme="majorBidi" w:hAnsiTheme="majorBidi" w:cstheme="majorBidi"/>
          <w:bCs/>
        </w:rPr>
        <w:softHyphen/>
        <w:t>çilikdə son səfhə qəbul edilir. Ondan öncə mis, bürünc və qızıl işləyiciliyi vardı. Bunlardan ilk ikisinə daş dövrünü aşan hər bir kültürdə təsadüf edilir. Afanasyevo kültür çevrəsinə daxil Minusinsk və Altay bölgələrindəki tapıntı yerlərində m.ö. 3000-ci illərdən qalma misdən düzəlmiş bıçaq, biz və tellər, sırğa və digər bəzək əşyaları tapılmışdır. İlk türk mərkəzlərindən sayılan An</w:t>
      </w:r>
      <w:r w:rsidR="00807D9C">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d</w:t>
      </w:r>
      <w:r w:rsidRPr="00FC539D">
        <w:rPr>
          <w:rFonts w:asciiTheme="majorBidi" w:hAnsiTheme="majorBidi" w:cstheme="majorBidi"/>
          <w:bCs/>
        </w:rPr>
        <w:softHyphen/>
        <w:t>ronovo kültürü çağında isə (bütün Orta və Şimali Asiyada ilk dəfə) al</w:t>
      </w:r>
      <w:r w:rsidR="00807D9C">
        <w:rPr>
          <w:rFonts w:asciiTheme="majorBidi" w:hAnsiTheme="majorBidi" w:cstheme="majorBidi"/>
          <w:bCs/>
        </w:rPr>
        <w:softHyphen/>
      </w:r>
      <w:r w:rsidRPr="00FC539D">
        <w:rPr>
          <w:rFonts w:asciiTheme="majorBidi" w:hAnsiTheme="majorBidi" w:cstheme="majorBidi"/>
          <w:bCs/>
        </w:rPr>
        <w:t>tun ortaya çıxmaqda idi. Bu dövrdə "çox qüdrətli və zəngin bir içtimai hə</w:t>
      </w:r>
      <w:r w:rsidR="00807D9C">
        <w:rPr>
          <w:rFonts w:asciiTheme="majorBidi" w:hAnsiTheme="majorBidi" w:cstheme="majorBidi"/>
          <w:bCs/>
        </w:rPr>
        <w:softHyphen/>
      </w:r>
      <w:r w:rsidRPr="00FC539D">
        <w:rPr>
          <w:rFonts w:asciiTheme="majorBidi" w:hAnsiTheme="majorBidi" w:cstheme="majorBidi"/>
          <w:bCs/>
        </w:rPr>
        <w:t>yatın müşahidə edildiyi" Altaylarda gerçək bir "altun sənayesi" mərkəzi var idi</w:t>
      </w:r>
      <w:r w:rsidRPr="00FC539D">
        <w:rPr>
          <w:rStyle w:val="aff8"/>
          <w:rFonts w:asciiTheme="majorBidi" w:hAnsiTheme="majorBidi" w:cstheme="majorBidi"/>
          <w:bCs/>
          <w:sz w:val="24"/>
        </w:rPr>
        <w:footnoteReference w:id="596"/>
      </w:r>
      <w:r w:rsidRPr="00FC539D">
        <w:rPr>
          <w:rFonts w:asciiTheme="majorBidi" w:hAnsiTheme="majorBidi" w:cstheme="majorBidi"/>
          <w:bCs/>
        </w:rPr>
        <w:t>. Buradakı mədənçiliyin təsirləri cənubda Tanrı dağlarına qədər hiss edilirdi (m.ö. II minillik). Çu və Arpa, Bunna-çap tapıntıları hamısı Andro</w:t>
      </w:r>
      <w:r w:rsidR="00807D9C">
        <w:rPr>
          <w:rFonts w:asciiTheme="majorBidi" w:hAnsiTheme="majorBidi" w:cstheme="majorBidi"/>
          <w:bCs/>
        </w:rPr>
        <w:softHyphen/>
      </w:r>
      <w:r w:rsidRPr="00FC539D">
        <w:rPr>
          <w:rFonts w:asciiTheme="majorBidi" w:hAnsiTheme="majorBidi" w:cstheme="majorBidi"/>
          <w:bCs/>
        </w:rPr>
        <w:t>novo kül</w:t>
      </w:r>
      <w:r w:rsidRPr="00FC539D">
        <w:rPr>
          <w:rFonts w:asciiTheme="majorBidi" w:hAnsiTheme="majorBidi" w:cstheme="majorBidi"/>
          <w:bCs/>
        </w:rPr>
        <w:softHyphen/>
        <w:t>türünün izlərini daşıyırdı. Bəzi hind-germançılər tərəfindən belə mə</w:t>
      </w:r>
      <w:r w:rsidR="00807D9C">
        <w:rPr>
          <w:rFonts w:asciiTheme="majorBidi" w:hAnsiTheme="majorBidi" w:cstheme="majorBidi"/>
          <w:bCs/>
        </w:rPr>
        <w:softHyphen/>
      </w:r>
      <w:r w:rsidRPr="00FC539D">
        <w:rPr>
          <w:rFonts w:asciiTheme="majorBidi" w:hAnsiTheme="majorBidi" w:cstheme="majorBidi"/>
          <w:bCs/>
        </w:rPr>
        <w:t>dənçilik baxımından hind-avropalılar üzərində altaylı təsiri qəbul edil</w:t>
      </w:r>
      <w:r w:rsidR="00807D9C">
        <w:rPr>
          <w:rFonts w:asciiTheme="majorBidi" w:hAnsiTheme="majorBidi" w:cstheme="majorBidi"/>
          <w:bCs/>
        </w:rPr>
        <w:softHyphen/>
      </w:r>
      <w:r w:rsidRPr="00FC539D">
        <w:rPr>
          <w:rFonts w:asciiTheme="majorBidi" w:hAnsiTheme="majorBidi" w:cstheme="majorBidi"/>
          <w:bCs/>
        </w:rPr>
        <w:t>mişdir</w:t>
      </w:r>
      <w:r w:rsidRPr="00FC539D">
        <w:rPr>
          <w:rStyle w:val="aff8"/>
          <w:rFonts w:asciiTheme="majorBidi" w:hAnsiTheme="majorBidi" w:cstheme="majorBidi"/>
          <w:bCs/>
          <w:sz w:val="24"/>
        </w:rPr>
        <w:footnoteReference w:id="597"/>
      </w:r>
      <w:r w:rsidRPr="00FC539D">
        <w:rPr>
          <w:rFonts w:asciiTheme="majorBidi" w:hAnsiTheme="majorBidi" w:cstheme="majorBidi"/>
          <w:bCs/>
        </w:rPr>
        <w:t xml:space="preserve">. </w:t>
      </w:r>
    </w:p>
    <w:p w:rsidR="00FC539D" w:rsidRPr="00FC539D" w:rsidRDefault="00FC539D" w:rsidP="009D6715">
      <w:pPr>
        <w:spacing w:line="276" w:lineRule="auto"/>
        <w:ind w:right="-11" w:firstLine="709"/>
        <w:jc w:val="both"/>
        <w:rPr>
          <w:rFonts w:asciiTheme="majorBidi" w:hAnsiTheme="majorBidi" w:cstheme="majorBidi"/>
          <w:bCs/>
        </w:rPr>
      </w:pPr>
      <w:r w:rsidRPr="00FC539D">
        <w:rPr>
          <w:rFonts w:asciiTheme="majorBidi" w:hAnsiTheme="majorBidi" w:cstheme="majorBidi"/>
          <w:bCs/>
        </w:rPr>
        <w:t>Başlıca peşələri dəmirçilik və mədənçilik olan bozqır türk toplumun</w:t>
      </w:r>
      <w:r w:rsidRPr="00FC539D">
        <w:rPr>
          <w:rFonts w:asciiTheme="majorBidi" w:hAnsiTheme="majorBidi" w:cstheme="majorBidi"/>
          <w:bCs/>
        </w:rPr>
        <w:softHyphen/>
        <w:t>da mükəmməl qılınc, qalxan, qarğı=mizraq, təmrən emal edilirdi. Türk qı</w:t>
      </w:r>
      <w:r w:rsidRPr="00FC539D">
        <w:rPr>
          <w:rFonts w:asciiTheme="majorBidi" w:hAnsiTheme="majorBidi" w:cstheme="majorBidi"/>
          <w:bCs/>
        </w:rPr>
        <w:softHyphen/>
        <w:t>lınclarının heyvan fiqurlu qəbzələri qızıl lövhələrlə qaplanır və qiymətli daş</w:t>
      </w:r>
      <w:r w:rsidRPr="00FC539D">
        <w:rPr>
          <w:rFonts w:asciiTheme="majorBidi" w:hAnsiTheme="majorBidi" w:cstheme="majorBidi"/>
          <w:bCs/>
        </w:rPr>
        <w:softHyphen/>
        <w:t>lar</w:t>
      </w:r>
      <w:r w:rsidRPr="00FC539D">
        <w:rPr>
          <w:rFonts w:asciiTheme="majorBidi" w:hAnsiTheme="majorBidi" w:cstheme="majorBidi"/>
          <w:bCs/>
        </w:rPr>
        <w:softHyphen/>
        <w:t>la süslənirdi. Kəmər toqqaları, qayış ucları, qov məhfəzəsi, ox qutuları (sadax), zirehlər, dəbilqələr çox vaxt işləməli altun və gümüşlə bəzədilir</w:t>
      </w:r>
      <w:r w:rsidRPr="00FC539D">
        <w:rPr>
          <w:rStyle w:val="aff8"/>
          <w:rFonts w:asciiTheme="majorBidi" w:hAnsiTheme="majorBidi" w:cstheme="majorBidi"/>
          <w:bCs/>
          <w:sz w:val="24"/>
        </w:rPr>
        <w:footnoteReference w:id="598"/>
      </w:r>
      <w:r w:rsidRPr="00FC539D">
        <w:rPr>
          <w:rFonts w:asciiTheme="majorBidi" w:hAnsiTheme="majorBidi" w:cstheme="majorBidi"/>
          <w:bCs/>
        </w:rPr>
        <w:t>, metal tabaqlar, parçlar, heykəllər, bəziləri birər sənət əsəri dəyərində olaraq türklər tərəfindən düzəldilirdi. Çindən Dunay boyuna qədər bozqırlara səpil</w:t>
      </w:r>
      <w:r w:rsidRPr="00FC539D">
        <w:rPr>
          <w:rFonts w:asciiTheme="majorBidi" w:hAnsiTheme="majorBidi" w:cstheme="majorBidi"/>
          <w:bCs/>
        </w:rPr>
        <w:softHyphen/>
      </w:r>
      <w:r w:rsidRPr="00FC539D">
        <w:rPr>
          <w:rFonts w:asciiTheme="majorBidi" w:hAnsiTheme="majorBidi" w:cstheme="majorBidi"/>
          <w:bCs/>
        </w:rPr>
        <w:lastRenderedPageBreak/>
        <w:t>miş minlərcə məzardan bu əsərlərdən bol miqdarda çıxarılmışdır</w:t>
      </w:r>
      <w:r w:rsidRPr="00FC539D">
        <w:rPr>
          <w:rStyle w:val="aff8"/>
          <w:rFonts w:asciiTheme="majorBidi" w:hAnsiTheme="majorBidi" w:cstheme="majorBidi"/>
          <w:bCs/>
          <w:sz w:val="24"/>
        </w:rPr>
        <w:footnoteReference w:id="599"/>
      </w:r>
      <w:r w:rsidRPr="00FC539D">
        <w:rPr>
          <w:rFonts w:asciiTheme="majorBidi" w:hAnsiTheme="majorBidi" w:cstheme="majorBidi"/>
          <w:bCs/>
        </w:rPr>
        <w:t>. Ayrıca qa</w:t>
      </w:r>
      <w:r w:rsidRPr="00FC539D">
        <w:rPr>
          <w:rFonts w:asciiTheme="majorBidi" w:hAnsiTheme="majorBidi" w:cstheme="majorBidi"/>
          <w:bCs/>
        </w:rPr>
        <w:softHyphen/>
        <w:t>zanlar, ibriklər, vedrələr, içində yüzlərcə insanın barındığı çadırlar, ara</w:t>
      </w:r>
      <w:r w:rsidRPr="00FC539D">
        <w:rPr>
          <w:rFonts w:asciiTheme="majorBidi" w:hAnsiTheme="majorBidi" w:cstheme="majorBidi"/>
          <w:bCs/>
        </w:rPr>
        <w:softHyphen/>
        <w:t>ba</w:t>
      </w:r>
      <w:r w:rsidRPr="00FC539D">
        <w:rPr>
          <w:rFonts w:asciiTheme="majorBidi" w:hAnsiTheme="majorBidi" w:cstheme="majorBidi"/>
          <w:bCs/>
        </w:rPr>
        <w:softHyphen/>
        <w:t>lar, at təchizatı, yəhər və qoşqu ləvazimatı bozqır türk toplumunda nə qədər iz</w:t>
      </w:r>
      <w:r w:rsidRPr="00FC539D">
        <w:rPr>
          <w:rFonts w:asciiTheme="majorBidi" w:hAnsiTheme="majorBidi" w:cstheme="majorBidi"/>
          <w:bCs/>
        </w:rPr>
        <w:softHyphen/>
        <w:t>dihamlı bir əsnaf və sənətkar zümrəsinin var olduğunu göstərir. Xal</w:t>
      </w:r>
      <w:r w:rsidRPr="00FC539D">
        <w:rPr>
          <w:rFonts w:asciiTheme="majorBidi" w:hAnsiTheme="majorBidi" w:cstheme="majorBidi"/>
          <w:bCs/>
        </w:rPr>
        <w:softHyphen/>
        <w:t>çaçı</w:t>
      </w:r>
      <w:r w:rsidRPr="00FC539D">
        <w:rPr>
          <w:rFonts w:asciiTheme="majorBidi" w:hAnsiTheme="majorBidi" w:cstheme="majorBidi"/>
          <w:bCs/>
        </w:rPr>
        <w:softHyphen/>
        <w:t>ları, kilimçiləri, dabbaqları, çəkməçiləri, corabçıları, papaqçıları,  toxucuları, dərziləri də bunlara əlavə etmək lazımdır; Asiya hun çağında süslən</w:t>
      </w:r>
      <w:r w:rsidRPr="00FC539D">
        <w:rPr>
          <w:rFonts w:asciiTheme="majorBidi" w:hAnsiTheme="majorBidi" w:cstheme="majorBidi"/>
          <w:bCs/>
        </w:rPr>
        <w:softHyphen/>
        <w:t>mək üçün bir növ qırmızı boyadan (ruj) istifadə edən (bu boya Çində də dəb ol</w:t>
      </w:r>
      <w:r w:rsidRPr="00FC539D">
        <w:rPr>
          <w:rFonts w:asciiTheme="majorBidi" w:hAnsiTheme="majorBidi" w:cstheme="majorBidi"/>
          <w:bCs/>
        </w:rPr>
        <w:softHyphen/>
        <w:t>muş</w:t>
      </w:r>
      <w:r w:rsidRPr="00FC539D">
        <w:rPr>
          <w:rFonts w:asciiTheme="majorBidi" w:hAnsiTheme="majorBidi" w:cstheme="majorBidi"/>
          <w:bCs/>
        </w:rPr>
        <w:softHyphen/>
        <w:t>du) və saçlarına gözəl ətirlər vuran türk qadınlarının əskidən bə</w:t>
      </w:r>
      <w:r w:rsidRPr="00FC539D">
        <w:rPr>
          <w:rFonts w:asciiTheme="majorBidi" w:hAnsiTheme="majorBidi" w:cstheme="majorBidi"/>
          <w:bCs/>
        </w:rPr>
        <w:softHyphen/>
        <w:t>ri gərgəf işlədikləri Priskosun qeydindən anlaşılmaqdadır</w:t>
      </w:r>
      <w:r w:rsidRPr="00FC539D">
        <w:rPr>
          <w:rStyle w:val="aff8"/>
          <w:rFonts w:asciiTheme="majorBidi" w:hAnsiTheme="majorBidi" w:cstheme="majorBidi"/>
          <w:bCs/>
          <w:sz w:val="24"/>
        </w:rPr>
        <w:footnoteReference w:id="600"/>
      </w:r>
      <w:r w:rsidRPr="00FC539D">
        <w:rPr>
          <w:rFonts w:asciiTheme="majorBidi" w:hAnsiTheme="majorBidi" w:cstheme="majorBidi"/>
          <w:bCs/>
        </w:rPr>
        <w:t>. Bozqır türk xal</w:t>
      </w:r>
      <w:r w:rsidRPr="00FC539D">
        <w:rPr>
          <w:rFonts w:asciiTheme="majorBidi" w:hAnsiTheme="majorBidi" w:cstheme="majorBidi"/>
          <w:bCs/>
        </w:rPr>
        <w:softHyphen/>
        <w:t>qı arasın</w:t>
      </w:r>
      <w:r w:rsidRPr="00FC539D">
        <w:rPr>
          <w:rFonts w:asciiTheme="majorBidi" w:hAnsiTheme="majorBidi" w:cstheme="majorBidi"/>
          <w:bCs/>
        </w:rPr>
        <w:softHyphen/>
        <w:t>da mahir dülgərlər, taxta oymaçılar da vardı. Asiya hunları ma</w:t>
      </w:r>
      <w:r w:rsidRPr="00FC539D">
        <w:rPr>
          <w:rFonts w:asciiTheme="majorBidi" w:hAnsiTheme="majorBidi" w:cstheme="majorBidi"/>
          <w:bCs/>
        </w:rPr>
        <w:softHyphen/>
        <w:t>sa, sandal, qol</w:t>
      </w:r>
      <w:r w:rsidRPr="00FC539D">
        <w:rPr>
          <w:rFonts w:asciiTheme="majorBidi" w:hAnsiTheme="majorBidi" w:cstheme="majorBidi"/>
          <w:bCs/>
        </w:rPr>
        <w:softHyphen/>
      </w:r>
      <w:r w:rsidR="00807D9C">
        <w:rPr>
          <w:rFonts w:asciiTheme="majorBidi" w:hAnsiTheme="majorBidi" w:cstheme="majorBidi"/>
          <w:bCs/>
        </w:rPr>
        <w:softHyphen/>
      </w:r>
      <w:r w:rsidRPr="00FC539D">
        <w:rPr>
          <w:rFonts w:asciiTheme="majorBidi" w:hAnsiTheme="majorBidi" w:cstheme="majorBidi"/>
          <w:bCs/>
        </w:rPr>
        <w:t>tuq, şkaf, çarpayı düzəldir</w:t>
      </w:r>
      <w:r w:rsidRPr="00FC539D">
        <w:rPr>
          <w:rStyle w:val="aff8"/>
          <w:rFonts w:asciiTheme="majorBidi" w:hAnsiTheme="majorBidi" w:cstheme="majorBidi"/>
          <w:bCs/>
          <w:sz w:val="24"/>
        </w:rPr>
        <w:footnoteReference w:id="601"/>
      </w:r>
      <w:r w:rsidRPr="00FC539D">
        <w:rPr>
          <w:rFonts w:asciiTheme="majorBidi" w:hAnsiTheme="majorBidi" w:cstheme="majorBidi"/>
          <w:bCs/>
        </w:rPr>
        <w:t>, pərdədən istifadə edirdilər. Bu ev əşya</w:t>
      </w:r>
      <w:r w:rsidRPr="00FC539D">
        <w:rPr>
          <w:rFonts w:asciiTheme="majorBidi" w:hAnsiTheme="majorBidi" w:cstheme="majorBidi"/>
          <w:bCs/>
        </w:rPr>
        <w:softHyphen/>
        <w:t>la</w:t>
      </w:r>
      <w:r w:rsidRPr="00FC539D">
        <w:rPr>
          <w:rFonts w:asciiTheme="majorBidi" w:hAnsiTheme="majorBidi" w:cstheme="majorBidi"/>
          <w:bCs/>
        </w:rPr>
        <w:softHyphen/>
        <w:t>rın</w:t>
      </w:r>
      <w:r w:rsidRPr="00FC539D">
        <w:rPr>
          <w:rFonts w:asciiTheme="majorBidi" w:hAnsiTheme="majorBidi" w:cstheme="majorBidi"/>
          <w:bCs/>
        </w:rPr>
        <w:softHyphen/>
        <w:t>dan çoxunu çinlilər hunlardan öyrənmişdilər</w:t>
      </w:r>
      <w:r w:rsidRPr="00FC539D">
        <w:rPr>
          <w:rStyle w:val="aff8"/>
          <w:rFonts w:asciiTheme="majorBidi" w:hAnsiTheme="majorBidi" w:cstheme="majorBidi"/>
          <w:bCs/>
          <w:sz w:val="24"/>
        </w:rPr>
        <w:footnoteReference w:id="602"/>
      </w:r>
      <w:r w:rsidRPr="00FC539D">
        <w:rPr>
          <w:rFonts w:asciiTheme="majorBidi" w:hAnsiTheme="majorBidi" w:cstheme="majorBidi"/>
          <w:bCs/>
        </w:rPr>
        <w:t>. Dabbaqlıq sənə</w:t>
      </w:r>
      <w:r w:rsidRPr="00FC539D">
        <w:rPr>
          <w:rFonts w:asciiTheme="majorBidi" w:hAnsiTheme="majorBidi" w:cstheme="majorBidi"/>
          <w:bCs/>
        </w:rPr>
        <w:softHyphen/>
        <w:t>ti ruslara bul</w:t>
      </w:r>
      <w:r w:rsidRPr="00FC539D">
        <w:rPr>
          <w:rFonts w:asciiTheme="majorBidi" w:hAnsiTheme="majorBidi" w:cstheme="majorBidi"/>
          <w:bCs/>
        </w:rPr>
        <w:softHyphen/>
      </w:r>
      <w:r w:rsidRPr="00FC539D">
        <w:rPr>
          <w:rFonts w:asciiTheme="majorBidi" w:hAnsiTheme="majorBidi" w:cstheme="majorBidi"/>
          <w:bCs/>
        </w:rPr>
        <w:softHyphen/>
        <w:t>ğarlardan keçmişdi</w:t>
      </w:r>
      <w:r w:rsidRPr="00FC539D">
        <w:rPr>
          <w:rStyle w:val="aff8"/>
          <w:rFonts w:asciiTheme="majorBidi" w:hAnsiTheme="majorBidi" w:cstheme="majorBidi"/>
          <w:bCs/>
          <w:sz w:val="24"/>
        </w:rPr>
        <w:footnoteReference w:id="603"/>
      </w:r>
      <w:r w:rsidRPr="00FC539D">
        <w:rPr>
          <w:rFonts w:asciiTheme="majorBidi" w:hAnsiTheme="majorBidi" w:cstheme="majorBidi"/>
          <w:bCs/>
        </w:rPr>
        <w:t>. Əski türklər paltarları üçün ütüdən də istifadə edir</w:t>
      </w:r>
      <w:r w:rsidRPr="00FC539D">
        <w:rPr>
          <w:rFonts w:asciiTheme="majorBidi" w:hAnsiTheme="majorBidi" w:cstheme="majorBidi"/>
          <w:bCs/>
        </w:rPr>
        <w:softHyphen/>
        <w:t>dilər</w:t>
      </w:r>
      <w:r w:rsidRPr="00FC539D">
        <w:rPr>
          <w:rStyle w:val="aff8"/>
          <w:rFonts w:asciiTheme="majorBidi" w:hAnsiTheme="majorBidi" w:cstheme="majorBidi"/>
          <w:bCs/>
          <w:sz w:val="24"/>
        </w:rPr>
        <w:footnoteReference w:id="604"/>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860820">
      <w:pPr>
        <w:spacing w:line="276" w:lineRule="auto"/>
        <w:ind w:right="-11"/>
        <w:jc w:val="center"/>
        <w:rPr>
          <w:rFonts w:asciiTheme="majorBidi" w:hAnsiTheme="majorBidi" w:cstheme="majorBidi"/>
          <w:b/>
        </w:rPr>
      </w:pPr>
      <w:r w:rsidRPr="00FC539D">
        <w:rPr>
          <w:rFonts w:asciiTheme="majorBidi" w:hAnsiTheme="majorBidi" w:cstheme="majorBidi"/>
          <w:b/>
        </w:rPr>
        <w:t>d</w:t>
      </w:r>
      <w:r w:rsidR="00860820">
        <w:rPr>
          <w:rFonts w:asciiTheme="majorBidi" w:hAnsiTheme="majorBidi" w:cstheme="majorBidi"/>
          <w:b/>
        </w:rPr>
        <w:t>)</w:t>
      </w:r>
      <w:r w:rsidRPr="00FC539D">
        <w:rPr>
          <w:rFonts w:asciiTheme="majorBidi" w:hAnsiTheme="majorBidi" w:cstheme="majorBidi"/>
          <w:b/>
        </w:rPr>
        <w:t xml:space="preserve"> Ş ə h ə r</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807D9C">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türklər yay ayları üçün zəruri olan yaylaq həyatı dışında, qışda barınmaq üzrə evlər inşa edirdilər. Asiya hunlarının qurban vermək üzrə bi</w:t>
      </w:r>
      <w:r w:rsidRPr="00FC539D">
        <w:rPr>
          <w:rFonts w:asciiTheme="majorBidi" w:hAnsiTheme="majorBidi" w:cstheme="majorBidi"/>
          <w:bCs/>
        </w:rPr>
        <w:softHyphen/>
        <w:t>na</w:t>
      </w:r>
      <w:r w:rsidRPr="00FC539D">
        <w:rPr>
          <w:rFonts w:asciiTheme="majorBidi" w:hAnsiTheme="majorBidi" w:cstheme="majorBidi"/>
          <w:bCs/>
        </w:rPr>
        <w:softHyphen/>
        <w:t>lar da tikdiklərini qeyd edən Çin qaynaqlarına görə, göytürk xaqanlarının sağlam məskənlərdən qurulu mərkəzləri vardı</w:t>
      </w:r>
      <w:r w:rsidRPr="00FC539D">
        <w:rPr>
          <w:rStyle w:val="aff8"/>
          <w:rFonts w:asciiTheme="majorBidi" w:hAnsiTheme="majorBidi" w:cstheme="majorBidi"/>
          <w:bCs/>
          <w:sz w:val="24"/>
        </w:rPr>
        <w:footnoteReference w:id="605"/>
      </w:r>
      <w:r w:rsidRPr="00FC539D">
        <w:rPr>
          <w:rFonts w:asciiTheme="majorBidi" w:hAnsiTheme="majorBidi" w:cstheme="majorBidi"/>
          <w:bCs/>
        </w:rPr>
        <w:t>. Əsasən türk hökmdar</w:t>
      </w:r>
      <w:r w:rsidRPr="00FC539D">
        <w:rPr>
          <w:rFonts w:asciiTheme="majorBidi" w:hAnsiTheme="majorBidi" w:cstheme="majorBidi"/>
          <w:bCs/>
        </w:rPr>
        <w:softHyphen/>
        <w:t>la</w:t>
      </w:r>
      <w:r w:rsidRPr="00FC539D">
        <w:rPr>
          <w:rFonts w:asciiTheme="majorBidi" w:hAnsiTheme="majorBidi" w:cstheme="majorBidi"/>
          <w:bCs/>
        </w:rPr>
        <w:softHyphen/>
        <w:t>rı</w:t>
      </w:r>
      <w:r w:rsidRPr="00FC539D">
        <w:rPr>
          <w:rFonts w:asciiTheme="majorBidi" w:hAnsiTheme="majorBidi" w:cstheme="majorBidi"/>
          <w:bCs/>
        </w:rPr>
        <w:softHyphen/>
        <w:t>nın biri yaylaqlarda, digəri vadilərdə, su sahillərində olmaq üzrə iki mərkəz</w:t>
      </w:r>
      <w:r w:rsidRPr="00FC539D">
        <w:rPr>
          <w:rFonts w:asciiTheme="majorBidi" w:hAnsiTheme="majorBidi" w:cstheme="majorBidi"/>
          <w:bCs/>
        </w:rPr>
        <w:softHyphen/>
        <w:t xml:space="preserve">i olurdu və ikincisi evlərdən ibarət yaşayış yerləri idi: Mo-tunun Lonq və ya </w:t>
      </w:r>
      <w:r w:rsidRPr="00FC539D">
        <w:rPr>
          <w:rFonts w:asciiTheme="majorBidi" w:hAnsiTheme="majorBidi" w:cstheme="majorBidi"/>
          <w:bCs/>
        </w:rPr>
        <w:lastRenderedPageBreak/>
        <w:t>Lionq, yaxud Lunq (=Ongin çayı üzərində) və Orxon həvalisində (yazlıq), İltərişin Çoğay (yazlıq), Qaraqum</w:t>
      </w:r>
      <w:r w:rsidRPr="00FC539D">
        <w:rPr>
          <w:rStyle w:val="aff8"/>
          <w:rFonts w:asciiTheme="majorBidi" w:hAnsiTheme="majorBidi" w:cstheme="majorBidi"/>
          <w:bCs/>
          <w:sz w:val="24"/>
        </w:rPr>
        <w:footnoteReference w:id="606"/>
      </w:r>
      <w:r w:rsidRPr="00FC539D">
        <w:rPr>
          <w:rFonts w:asciiTheme="majorBidi" w:hAnsiTheme="majorBidi" w:cstheme="majorBidi"/>
          <w:bCs/>
        </w:rPr>
        <w:t xml:space="preserve"> (qışlıq), İstəminin Ek-dağda (yazlıq), Issık gölü yanında (qışlıq), Tonq yabğunun Toxmaq (qışlıq) və s... II Göy</w:t>
      </w:r>
      <w:r w:rsidRPr="00FC539D">
        <w:rPr>
          <w:rFonts w:asciiTheme="majorBidi" w:hAnsiTheme="majorBidi" w:cstheme="majorBidi"/>
          <w:bCs/>
        </w:rPr>
        <w:softHyphen/>
        <w:t>türk xaqanlığı qışlıq paytaxtının Orxon kitabələrinin olduğu yerdə şəhər ha</w:t>
      </w:r>
      <w:r w:rsidRPr="00FC539D">
        <w:rPr>
          <w:rFonts w:asciiTheme="majorBidi" w:hAnsiTheme="majorBidi" w:cstheme="majorBidi"/>
          <w:bCs/>
        </w:rPr>
        <w:softHyphen/>
        <w:t>lın</w:t>
      </w:r>
      <w:r w:rsidRPr="00FC539D">
        <w:rPr>
          <w:rFonts w:asciiTheme="majorBidi" w:hAnsiTheme="majorBidi" w:cstheme="majorBidi"/>
          <w:bCs/>
        </w:rPr>
        <w:softHyphen/>
        <w:t>da olması mümkündür</w:t>
      </w:r>
      <w:r w:rsidRPr="00FC539D">
        <w:rPr>
          <w:rStyle w:val="aff8"/>
          <w:rFonts w:asciiTheme="majorBidi" w:hAnsiTheme="majorBidi" w:cstheme="majorBidi"/>
          <w:bCs/>
          <w:sz w:val="24"/>
        </w:rPr>
        <w:footnoteReference w:id="607"/>
      </w:r>
      <w:r w:rsidRPr="00FC539D">
        <w:rPr>
          <w:rFonts w:asciiTheme="majorBidi" w:hAnsiTheme="majorBidi" w:cstheme="majorBidi"/>
          <w:bCs/>
        </w:rPr>
        <w:t>. Zira mahiyyətini yaxşı bildiyimiz bu xatirələrin dağ başlarına, tənha yerlərdə tikilməsi bir məna ifadə etməzdi. Bundan baş</w:t>
      </w:r>
      <w:r w:rsidRPr="00FC539D">
        <w:rPr>
          <w:rFonts w:asciiTheme="majorBidi" w:hAnsiTheme="majorBidi" w:cstheme="majorBidi"/>
          <w:bCs/>
        </w:rPr>
        <w:softHyphen/>
        <w:t>qa, kitabələrdə zikr edilən məskun məhəllərdən Amqa kurqan bir qala ol</w:t>
      </w:r>
      <w:r w:rsidRPr="00FC539D">
        <w:rPr>
          <w:rFonts w:asciiTheme="majorBidi" w:hAnsiTheme="majorBidi" w:cstheme="majorBidi"/>
          <w:bCs/>
        </w:rPr>
        <w:softHyphen/>
        <w:t>maqla bərabər, Toğu-balıq hər halda bir şəhər idi</w:t>
      </w:r>
      <w:r w:rsidRPr="00FC539D">
        <w:rPr>
          <w:rStyle w:val="aff8"/>
          <w:rFonts w:asciiTheme="majorBidi" w:hAnsiTheme="majorBidi" w:cstheme="majorBidi"/>
          <w:bCs/>
          <w:sz w:val="24"/>
        </w:rPr>
        <w:footnoteReference w:id="608"/>
      </w:r>
      <w:r w:rsidRPr="00FC539D">
        <w:rPr>
          <w:rFonts w:asciiTheme="majorBidi" w:hAnsiTheme="majorBidi" w:cstheme="majorBidi"/>
          <w:bCs/>
        </w:rPr>
        <w:t>. Uyğurlar tərəfindən qu</w:t>
      </w:r>
      <w:r w:rsidRPr="00FC539D">
        <w:rPr>
          <w:rFonts w:asciiTheme="majorBidi" w:hAnsiTheme="majorBidi" w:cstheme="majorBidi"/>
          <w:bCs/>
        </w:rPr>
        <w:softHyphen/>
        <w:t>rulan (Moyen-çor zamanında, 747-759) Ordu-balıq (Qara-balğasun yanın</w:t>
      </w:r>
      <w:r w:rsidRPr="00FC539D">
        <w:rPr>
          <w:rFonts w:asciiTheme="majorBidi" w:hAnsiTheme="majorBidi" w:cstheme="majorBidi"/>
          <w:bCs/>
        </w:rPr>
        <w:softHyphen/>
        <w:t>da) şəhərinin bəzi qalıntıları mövcuddur</w:t>
      </w:r>
      <w:r w:rsidRPr="00FC539D">
        <w:rPr>
          <w:rStyle w:val="aff8"/>
          <w:rFonts w:asciiTheme="majorBidi" w:hAnsiTheme="majorBidi" w:cstheme="majorBidi"/>
          <w:bCs/>
          <w:sz w:val="24"/>
        </w:rPr>
        <w:footnoteReference w:id="609"/>
      </w:r>
      <w:r w:rsidRPr="00FC539D">
        <w:rPr>
          <w:rFonts w:asciiTheme="majorBidi" w:hAnsiTheme="majorBidi" w:cstheme="majorBidi"/>
          <w:bCs/>
        </w:rPr>
        <w:t>. Xəzərlərın Bələncər və Sə</w:t>
      </w:r>
      <w:r w:rsidRPr="00FC539D">
        <w:rPr>
          <w:rFonts w:asciiTheme="majorBidi" w:hAnsiTheme="majorBidi" w:cstheme="majorBidi"/>
          <w:bCs/>
        </w:rPr>
        <w:softHyphen/>
        <w:t>mən</w:t>
      </w:r>
      <w:r w:rsidRPr="00FC539D">
        <w:rPr>
          <w:rFonts w:asciiTheme="majorBidi" w:hAnsiTheme="majorBidi" w:cstheme="majorBidi"/>
          <w:bCs/>
        </w:rPr>
        <w:softHyphen/>
        <w:t>dər adlı şəhərlərindən bəhs etmişdik (bax: yux. Tarix). Paytaxt İtil-Xan</w:t>
      </w:r>
      <w:r w:rsidR="00807D9C">
        <w:rPr>
          <w:rFonts w:asciiTheme="majorBidi" w:hAnsiTheme="majorBidi" w:cstheme="majorBidi"/>
          <w:bCs/>
        </w:rPr>
        <w:t>-</w:t>
      </w:r>
      <w:r w:rsidRPr="00FC539D">
        <w:rPr>
          <w:rFonts w:asciiTheme="majorBidi" w:hAnsiTheme="majorBidi" w:cstheme="majorBidi"/>
          <w:bCs/>
        </w:rPr>
        <w:softHyphen/>
        <w:t>balıq haq</w:t>
      </w:r>
      <w:r w:rsidRPr="00FC539D">
        <w:rPr>
          <w:rFonts w:asciiTheme="majorBidi" w:hAnsiTheme="majorBidi" w:cstheme="majorBidi"/>
          <w:bCs/>
        </w:rPr>
        <w:softHyphen/>
      </w:r>
      <w:r w:rsidRPr="00FC539D">
        <w:rPr>
          <w:rFonts w:asciiTheme="majorBidi" w:hAnsiTheme="majorBidi" w:cstheme="majorBidi"/>
          <w:bCs/>
        </w:rPr>
        <w:softHyphen/>
        <w:t>qında islam qaynaqları (ibn Rusta, İstəxri, ibn Fədlan, əl-Mə</w:t>
      </w:r>
      <w:r w:rsidRPr="00FC539D">
        <w:rPr>
          <w:rFonts w:asciiTheme="majorBidi" w:hAnsiTheme="majorBidi" w:cstheme="majorBidi"/>
          <w:bCs/>
        </w:rPr>
        <w:softHyphen/>
        <w:t>sudi və b.) geniş bilgi vermişlər</w:t>
      </w:r>
      <w:r w:rsidRPr="00FC539D">
        <w:rPr>
          <w:rStyle w:val="aff8"/>
          <w:rFonts w:asciiTheme="majorBidi" w:hAnsiTheme="majorBidi" w:cstheme="majorBidi"/>
          <w:bCs/>
          <w:sz w:val="24"/>
        </w:rPr>
        <w:footnoteReference w:id="610"/>
      </w:r>
      <w:r w:rsidRPr="00FC539D">
        <w:rPr>
          <w:rFonts w:asciiTheme="majorBidi" w:hAnsiTheme="majorBidi" w:cstheme="majorBidi"/>
          <w:bCs/>
        </w:rPr>
        <w:t>. İtil bulğarlarının paytaxtı ünlü Bulğar şəhərinin xə</w:t>
      </w:r>
      <w:r w:rsidRPr="00FC539D">
        <w:rPr>
          <w:rFonts w:asciiTheme="majorBidi" w:hAnsiTheme="majorBidi" w:cstheme="majorBidi"/>
          <w:bCs/>
        </w:rPr>
        <w:softHyphen/>
        <w:t>rabələri tapılmışdır. Dunay bulğar şəhərləri arasında sarayları və su təsis</w:t>
      </w:r>
      <w:r w:rsidRPr="00FC539D">
        <w:rPr>
          <w:rFonts w:asciiTheme="majorBidi" w:hAnsiTheme="majorBidi" w:cstheme="majorBidi"/>
          <w:bCs/>
        </w:rPr>
        <w:softHyphen/>
        <w:t>ləri ilə ikisi çox məşhurdur: Pliska və Preslav (Pereyaslav)</w:t>
      </w:r>
      <w:r w:rsidRPr="00FC539D">
        <w:rPr>
          <w:rStyle w:val="aff8"/>
          <w:rFonts w:asciiTheme="majorBidi" w:hAnsiTheme="majorBidi" w:cstheme="majorBidi"/>
          <w:bCs/>
          <w:sz w:val="24"/>
        </w:rPr>
        <w:footnoteReference w:id="611"/>
      </w:r>
      <w:r w:rsidRPr="00FC539D">
        <w:rPr>
          <w:rFonts w:asciiTheme="majorBidi" w:hAnsiTheme="majorBidi" w:cstheme="majorBidi"/>
          <w:bCs/>
        </w:rPr>
        <w:t>. Fəqət  çinlilə</w:t>
      </w:r>
      <w:r w:rsidRPr="00FC539D">
        <w:rPr>
          <w:rFonts w:asciiTheme="majorBidi" w:hAnsiTheme="majorBidi" w:cstheme="majorBidi"/>
          <w:bCs/>
        </w:rPr>
        <w:softHyphen/>
        <w:t>rə və soğdlulara inşa etdirildiyi bildirilən uyğur qəsəbəsi Bay-balıq</w:t>
      </w:r>
      <w:r w:rsidRPr="00FC539D">
        <w:rPr>
          <w:rFonts w:asciiTheme="majorBidi" w:hAnsiTheme="majorBidi" w:cstheme="majorBidi"/>
          <w:bCs/>
        </w:rPr>
        <w:softHyphen/>
        <w:t>dan</w:t>
      </w:r>
      <w:r w:rsidRPr="00FC539D">
        <w:rPr>
          <w:rStyle w:val="aff8"/>
          <w:rFonts w:asciiTheme="majorBidi" w:hAnsiTheme="majorBidi" w:cstheme="majorBidi"/>
          <w:bCs/>
          <w:sz w:val="24"/>
        </w:rPr>
        <w:footnoteReference w:id="612"/>
      </w:r>
      <w:r w:rsidRPr="00FC539D">
        <w:rPr>
          <w:rFonts w:asciiTheme="majorBidi" w:hAnsiTheme="majorBidi" w:cstheme="majorBidi"/>
          <w:bCs/>
        </w:rPr>
        <w:t xml:space="preserve"> və şərq göytürklərinə aid şəhərlərdən bir iz qalmamış kimidir. Bunun səbəbi bə</w:t>
      </w:r>
      <w:r w:rsidR="00807D9C">
        <w:rPr>
          <w:rFonts w:asciiTheme="majorBidi" w:hAnsiTheme="majorBidi" w:cstheme="majorBidi"/>
          <w:bCs/>
        </w:rPr>
        <w:t>lkə</w:t>
      </w:r>
      <w:r w:rsidRPr="00FC539D">
        <w:rPr>
          <w:rFonts w:asciiTheme="majorBidi" w:hAnsiTheme="majorBidi" w:cstheme="majorBidi"/>
          <w:bCs/>
        </w:rPr>
        <w:t xml:space="preserve"> əski türkcədə şəhər mənasındakı balık sözü ilə açıqlana bilər. Bu kəl</w:t>
      </w:r>
      <w:r w:rsidRPr="00FC539D">
        <w:rPr>
          <w:rFonts w:asciiTheme="majorBidi" w:hAnsiTheme="majorBidi" w:cstheme="majorBidi"/>
          <w:bCs/>
        </w:rPr>
        <w:softHyphen/>
        <w:t>mə, əs</w:t>
      </w:r>
      <w:r w:rsidRPr="00FC539D">
        <w:rPr>
          <w:rFonts w:asciiTheme="majorBidi" w:hAnsiTheme="majorBidi" w:cstheme="majorBidi"/>
          <w:bCs/>
        </w:rPr>
        <w:softHyphen/>
        <w:t>lin</w:t>
      </w:r>
      <w:r w:rsidRPr="00FC539D">
        <w:rPr>
          <w:rFonts w:asciiTheme="majorBidi" w:hAnsiTheme="majorBidi" w:cstheme="majorBidi"/>
          <w:bCs/>
        </w:rPr>
        <w:softHyphen/>
        <w:t>də, "bal-" kökü ilə (müq. et: balçıq), bir növ torpaq ifadə etmək</w:t>
      </w:r>
      <w:r w:rsidRPr="00FC539D">
        <w:rPr>
          <w:rFonts w:asciiTheme="majorBidi" w:hAnsiTheme="majorBidi" w:cstheme="majorBidi"/>
          <w:bCs/>
        </w:rPr>
        <w:softHyphen/>
        <w:t>dədir</w:t>
      </w:r>
      <w:r w:rsidRPr="00FC539D">
        <w:rPr>
          <w:rStyle w:val="aff8"/>
          <w:rFonts w:asciiTheme="majorBidi" w:hAnsiTheme="majorBidi" w:cstheme="majorBidi"/>
          <w:bCs/>
          <w:sz w:val="24"/>
        </w:rPr>
        <w:footnoteReference w:id="613"/>
      </w:r>
      <w:r w:rsidRPr="00FC539D">
        <w:rPr>
          <w:rFonts w:asciiTheme="majorBidi" w:hAnsiTheme="majorBidi" w:cstheme="majorBidi"/>
          <w:bCs/>
        </w:rPr>
        <w:t>. De</w:t>
      </w:r>
      <w:r w:rsidRPr="00FC539D">
        <w:rPr>
          <w:rFonts w:asciiTheme="majorBidi" w:hAnsiTheme="majorBidi" w:cstheme="majorBidi"/>
          <w:bCs/>
        </w:rPr>
        <w:softHyphen/>
        <w:t>mək ki, türklərin qurduqları qəsəbələrdə binalar daha çox çamur-torpaq (kərpic) ilə tikilirdi. Ehtimal ki, ilin ancaq bir qismində yaşanan bu məs</w:t>
      </w:r>
      <w:r w:rsidRPr="00FC539D">
        <w:rPr>
          <w:rFonts w:asciiTheme="majorBidi" w:hAnsiTheme="majorBidi" w:cstheme="majorBidi"/>
          <w:bCs/>
        </w:rPr>
        <w:softHyphen/>
        <w:t>kən</w:t>
      </w:r>
      <w:r w:rsidR="00807D9C">
        <w:rPr>
          <w:rFonts w:asciiTheme="majorBidi" w:hAnsiTheme="majorBidi" w:cstheme="majorBidi"/>
          <w:bCs/>
        </w:rPr>
        <w:softHyphen/>
      </w:r>
      <w:r w:rsidRPr="00FC539D">
        <w:rPr>
          <w:rFonts w:asciiTheme="majorBidi" w:hAnsiTheme="majorBidi" w:cstheme="majorBidi"/>
          <w:bCs/>
        </w:rPr>
        <w:t xml:space="preserve">lərin sağlam olmasma çox da əhəmiyyət verilmirdi. </w:t>
      </w:r>
    </w:p>
    <w:p w:rsidR="00FC539D" w:rsidRPr="00FC539D" w:rsidRDefault="00FC539D" w:rsidP="00586370">
      <w:pPr>
        <w:spacing w:line="276" w:lineRule="auto"/>
        <w:ind w:right="-11" w:firstLine="709"/>
        <w:jc w:val="both"/>
        <w:rPr>
          <w:rFonts w:asciiTheme="majorBidi" w:hAnsiTheme="majorBidi" w:cstheme="majorBidi"/>
          <w:bCs/>
        </w:rPr>
      </w:pPr>
      <w:r w:rsidRPr="00FC539D">
        <w:rPr>
          <w:rFonts w:asciiTheme="majorBidi" w:hAnsiTheme="majorBidi" w:cstheme="majorBidi"/>
          <w:bCs/>
        </w:rPr>
        <w:t>Asiya hunlarının öz evlərini "döyülmüş torpaqdan» tikdiklərinə Çin qay</w:t>
      </w:r>
      <w:r w:rsidRPr="00FC539D">
        <w:rPr>
          <w:rFonts w:asciiTheme="majorBidi" w:hAnsiTheme="majorBidi" w:cstheme="majorBidi"/>
          <w:bCs/>
        </w:rPr>
        <w:softHyphen/>
        <w:t>naqlarında işarət edilmişdir</w:t>
      </w:r>
      <w:r w:rsidRPr="00FC539D">
        <w:rPr>
          <w:rStyle w:val="aff8"/>
          <w:rFonts w:asciiTheme="majorBidi" w:hAnsiTheme="majorBidi" w:cstheme="majorBidi"/>
          <w:bCs/>
          <w:sz w:val="24"/>
        </w:rPr>
        <w:footnoteReference w:id="614"/>
      </w:r>
      <w:r w:rsidRPr="00FC539D">
        <w:rPr>
          <w:rFonts w:asciiTheme="majorBidi" w:hAnsiTheme="majorBidi" w:cstheme="majorBidi"/>
          <w:bCs/>
        </w:rPr>
        <w:t>. Ayrıca, əski türklərin taxta məskənlər tik</w:t>
      </w:r>
      <w:r w:rsidRPr="00FC539D">
        <w:rPr>
          <w:rFonts w:asciiTheme="majorBidi" w:hAnsiTheme="majorBidi" w:cstheme="majorBidi"/>
          <w:bCs/>
        </w:rPr>
        <w:softHyphen/>
        <w:t>məyi tərcih etdiklərinə dair dəlillər çoxdur. Xəzərlərın evləri bütünlüklə tax</w:t>
      </w:r>
      <w:r w:rsidRPr="00FC539D">
        <w:rPr>
          <w:rFonts w:asciiTheme="majorBidi" w:hAnsiTheme="majorBidi" w:cstheme="majorBidi"/>
          <w:bCs/>
        </w:rPr>
        <w:softHyphen/>
      </w:r>
      <w:r w:rsidRPr="00FC539D">
        <w:rPr>
          <w:rFonts w:asciiTheme="majorBidi" w:hAnsiTheme="majorBidi" w:cstheme="majorBidi"/>
          <w:bCs/>
        </w:rPr>
        <w:lastRenderedPageBreak/>
        <w:t>tadan</w:t>
      </w:r>
      <w:r w:rsidRPr="00FC539D">
        <w:rPr>
          <w:rStyle w:val="aff8"/>
          <w:rFonts w:asciiTheme="majorBidi" w:hAnsiTheme="majorBidi" w:cstheme="majorBidi"/>
          <w:bCs/>
          <w:sz w:val="24"/>
        </w:rPr>
        <w:footnoteReference w:id="615"/>
      </w:r>
      <w:r w:rsidRPr="00FC539D">
        <w:rPr>
          <w:rFonts w:asciiTheme="majorBidi" w:hAnsiTheme="majorBidi" w:cstheme="majorBidi"/>
          <w:bCs/>
        </w:rPr>
        <w:t xml:space="preserve"> olub, yalnız xaqan sarayı ilə Şarkel qalası daş və kərpicdən tikil</w:t>
      </w:r>
      <w:r w:rsidRPr="00FC539D">
        <w:rPr>
          <w:rFonts w:asciiTheme="majorBidi" w:hAnsiTheme="majorBidi" w:cstheme="majorBidi"/>
          <w:bCs/>
        </w:rPr>
        <w:softHyphen/>
        <w:t>miş</w:t>
      </w:r>
      <w:r w:rsidRPr="00FC539D">
        <w:rPr>
          <w:rFonts w:asciiTheme="majorBidi" w:hAnsiTheme="majorBidi" w:cstheme="majorBidi"/>
          <w:bCs/>
        </w:rPr>
        <w:softHyphen/>
        <w:t>di</w:t>
      </w:r>
      <w:r w:rsidRPr="00FC539D">
        <w:rPr>
          <w:rStyle w:val="aff8"/>
          <w:rFonts w:asciiTheme="majorBidi" w:hAnsiTheme="majorBidi" w:cstheme="majorBidi"/>
          <w:bCs/>
          <w:sz w:val="24"/>
        </w:rPr>
        <w:footnoteReference w:id="616"/>
      </w:r>
      <w:r w:rsidRPr="00FC539D">
        <w:rPr>
          <w:rFonts w:asciiTheme="majorBidi" w:hAnsiTheme="majorBidi" w:cstheme="majorBidi"/>
          <w:bCs/>
        </w:rPr>
        <w:t>. Volqa bulğarlarının evləri də taxta idi</w:t>
      </w:r>
      <w:r w:rsidRPr="00FC539D">
        <w:rPr>
          <w:rStyle w:val="aff8"/>
          <w:rFonts w:asciiTheme="majorBidi" w:hAnsiTheme="majorBidi" w:cstheme="majorBidi"/>
          <w:bCs/>
          <w:sz w:val="24"/>
        </w:rPr>
        <w:footnoteReference w:id="617"/>
      </w:r>
      <w:r w:rsidRPr="00FC539D">
        <w:rPr>
          <w:rFonts w:asciiTheme="majorBidi" w:hAnsiTheme="majorBidi" w:cstheme="majorBidi"/>
          <w:bCs/>
        </w:rPr>
        <w:t>. Hətta əski türklər Asiya hun</w:t>
      </w:r>
      <w:r w:rsidRPr="00FC539D">
        <w:rPr>
          <w:rFonts w:asciiTheme="majorBidi" w:hAnsiTheme="majorBidi" w:cstheme="majorBidi"/>
          <w:bCs/>
        </w:rPr>
        <w:softHyphen/>
        <w:t>la</w:t>
      </w:r>
      <w:r w:rsidRPr="00FC539D">
        <w:rPr>
          <w:rFonts w:asciiTheme="majorBidi" w:hAnsiTheme="majorBidi" w:cstheme="majorBidi"/>
          <w:bCs/>
        </w:rPr>
        <w:softHyphen/>
      </w:r>
      <w:r w:rsidRPr="00FC539D">
        <w:rPr>
          <w:rFonts w:asciiTheme="majorBidi" w:hAnsiTheme="majorBidi" w:cstheme="majorBidi"/>
          <w:bCs/>
        </w:rPr>
        <w:softHyphen/>
        <w:t>rından qərbdə avarlara qədər şəhər divarlarını dəxi ahşab (qalın ağaç kö</w:t>
      </w:r>
      <w:r w:rsidRPr="00FC539D">
        <w:rPr>
          <w:rFonts w:asciiTheme="majorBidi" w:hAnsiTheme="majorBidi" w:cstheme="majorBidi"/>
          <w:bCs/>
        </w:rPr>
        <w:softHyphen/>
        <w:t>tüklərindən çəpər şəklində) inşa edirdilər</w:t>
      </w:r>
      <w:r w:rsidRPr="00FC539D">
        <w:rPr>
          <w:rStyle w:val="aff8"/>
          <w:rFonts w:asciiTheme="majorBidi" w:hAnsiTheme="majorBidi" w:cstheme="majorBidi"/>
          <w:bCs/>
          <w:sz w:val="24"/>
        </w:rPr>
        <w:footnoteReference w:id="618"/>
      </w:r>
      <w:r w:rsidRPr="00FC539D">
        <w:rPr>
          <w:rFonts w:asciiTheme="majorBidi" w:hAnsiTheme="majorBidi" w:cstheme="majorBidi"/>
          <w:bCs/>
        </w:rPr>
        <w:t>. Kül Təgin barkının divarları "sı</w:t>
      </w:r>
      <w:r w:rsidRPr="00FC539D">
        <w:rPr>
          <w:rFonts w:asciiTheme="majorBidi" w:hAnsiTheme="majorBidi" w:cstheme="majorBidi"/>
          <w:bCs/>
        </w:rPr>
        <w:softHyphen/>
        <w:t>xı</w:t>
      </w:r>
      <w:r w:rsidRPr="00FC539D">
        <w:rPr>
          <w:rFonts w:asciiTheme="majorBidi" w:hAnsiTheme="majorBidi" w:cstheme="majorBidi"/>
          <w:bCs/>
        </w:rPr>
        <w:softHyphen/>
        <w:t>ş</w:t>
      </w:r>
      <w:r w:rsidRPr="00FC539D">
        <w:rPr>
          <w:rFonts w:asciiTheme="majorBidi" w:hAnsiTheme="majorBidi" w:cstheme="majorBidi"/>
          <w:bCs/>
        </w:rPr>
        <w:softHyphen/>
        <w:t>dırılmış" torpaqdan tikilmiş, uyğur xaqanı Moyen-çor Kəm çayı (Ye</w:t>
      </w:r>
      <w:r w:rsidR="00586370">
        <w:rPr>
          <w:rFonts w:asciiTheme="majorBidi" w:hAnsiTheme="majorBidi" w:cstheme="majorBidi"/>
          <w:bCs/>
        </w:rPr>
        <w:softHyphen/>
      </w:r>
      <w:r w:rsidRPr="00FC539D">
        <w:rPr>
          <w:rFonts w:asciiTheme="majorBidi" w:hAnsiTheme="majorBidi" w:cstheme="majorBidi"/>
          <w:bCs/>
        </w:rPr>
        <w:t>ni</w:t>
      </w:r>
      <w:r w:rsidRPr="00FC539D">
        <w:rPr>
          <w:rFonts w:asciiTheme="majorBidi" w:hAnsiTheme="majorBidi" w:cstheme="majorBidi"/>
          <w:bCs/>
        </w:rPr>
        <w:softHyphen/>
        <w:t>sey) üzərində inşa etdirdiyi taxta sarayını (Ordu-örgin) "çəpər" ilə çevirt</w:t>
      </w:r>
      <w:r w:rsidRPr="00FC539D">
        <w:rPr>
          <w:rFonts w:asciiTheme="majorBidi" w:hAnsiTheme="majorBidi" w:cstheme="majorBidi"/>
          <w:bCs/>
        </w:rPr>
        <w:softHyphen/>
        <w:t>mişdi</w:t>
      </w:r>
      <w:r w:rsidRPr="00FC539D">
        <w:rPr>
          <w:rStyle w:val="aff8"/>
          <w:rFonts w:asciiTheme="majorBidi" w:hAnsiTheme="majorBidi" w:cstheme="majorBidi"/>
          <w:bCs/>
          <w:sz w:val="24"/>
        </w:rPr>
        <w:footnoteReference w:id="619"/>
      </w:r>
      <w:r w:rsidRPr="00FC539D">
        <w:rPr>
          <w:rFonts w:asciiTheme="majorBidi" w:hAnsiTheme="majorBidi" w:cstheme="majorBidi"/>
          <w:bCs/>
        </w:rPr>
        <w:t>. Bul</w:t>
      </w:r>
      <w:r w:rsidRPr="00FC539D">
        <w:rPr>
          <w:rFonts w:asciiTheme="majorBidi" w:hAnsiTheme="majorBidi" w:cstheme="majorBidi"/>
          <w:bCs/>
        </w:rPr>
        <w:softHyphen/>
        <w:t>ğar şəhərinin ətrafı da palıd şalbanlarla çevrilmişdi</w:t>
      </w:r>
      <w:r w:rsidRPr="00FC539D">
        <w:rPr>
          <w:rStyle w:val="aff8"/>
          <w:rFonts w:asciiTheme="majorBidi" w:hAnsiTheme="majorBidi" w:cstheme="majorBidi"/>
          <w:bCs/>
          <w:sz w:val="24"/>
        </w:rPr>
        <w:footnoteReference w:id="620"/>
      </w:r>
      <w:r w:rsidRPr="00FC539D">
        <w:rPr>
          <w:rFonts w:asciiTheme="majorBidi" w:hAnsiTheme="majorBidi" w:cstheme="majorBidi"/>
          <w:bCs/>
        </w:rPr>
        <w:t>. Attilanın Orta Ma</w:t>
      </w:r>
      <w:r w:rsidRPr="00FC539D">
        <w:rPr>
          <w:rFonts w:asciiTheme="majorBidi" w:hAnsiTheme="majorBidi" w:cstheme="majorBidi"/>
          <w:bCs/>
        </w:rPr>
        <w:softHyphen/>
        <w:t>carıstandakı paytaxtı, kiçik və iri saraylar, xalqa aid evlər, hərbi qar</w:t>
      </w:r>
      <w:r w:rsidRPr="00FC539D">
        <w:rPr>
          <w:rFonts w:asciiTheme="majorBidi" w:hAnsiTheme="majorBidi" w:cstheme="majorBidi"/>
          <w:bCs/>
        </w:rPr>
        <w:softHyphen/>
      </w:r>
      <w:r w:rsidRPr="00FC539D">
        <w:rPr>
          <w:rFonts w:asciiTheme="majorBidi" w:hAnsiTheme="majorBidi" w:cstheme="majorBidi"/>
          <w:bCs/>
        </w:rPr>
        <w:softHyphen/>
        <w:t xml:space="preserve">nizonlar, silah və ərzaq </w:t>
      </w:r>
      <w:r w:rsidR="00586370">
        <w:rPr>
          <w:rFonts w:asciiTheme="majorBidi" w:hAnsiTheme="majorBidi" w:cstheme="majorBidi"/>
          <w:bCs/>
        </w:rPr>
        <w:t>anbar</w:t>
      </w:r>
      <w:r w:rsidRPr="00FC539D">
        <w:rPr>
          <w:rFonts w:asciiTheme="majorBidi" w:hAnsiTheme="majorBidi" w:cstheme="majorBidi"/>
          <w:bCs/>
        </w:rPr>
        <w:t>ları başdan-başa ahşab tikililərdən ibarətdi</w:t>
      </w:r>
      <w:r w:rsidRPr="00FC539D">
        <w:rPr>
          <w:rStyle w:val="aff8"/>
          <w:rFonts w:asciiTheme="majorBidi" w:hAnsiTheme="majorBidi" w:cstheme="majorBidi"/>
          <w:bCs/>
          <w:sz w:val="24"/>
        </w:rPr>
        <w:footnoteReference w:id="621"/>
      </w:r>
      <w:r w:rsidRPr="00FC539D">
        <w:rPr>
          <w:rFonts w:asciiTheme="majorBidi" w:hAnsiTheme="majorBidi" w:cstheme="majorBidi"/>
          <w:bCs/>
        </w:rPr>
        <w:t>. Attilanın və xanımının gümüş və altın lövhələr işlənmiş, sütun</w:t>
      </w:r>
      <w:r w:rsidR="009D6715">
        <w:rPr>
          <w:rFonts w:asciiTheme="majorBidi" w:hAnsiTheme="majorBidi" w:cstheme="majorBidi"/>
          <w:bCs/>
        </w:rPr>
        <w:softHyphen/>
      </w:r>
      <w:r w:rsidRPr="00FC539D">
        <w:rPr>
          <w:rFonts w:asciiTheme="majorBidi" w:hAnsiTheme="majorBidi" w:cstheme="majorBidi"/>
          <w:bCs/>
        </w:rPr>
        <w:t>larla salonlara ayrılmış, taxta oyma süsləri ilə bəzənmiş, masalar, skamyalar və dolaplarla do</w:t>
      </w:r>
      <w:r w:rsidRPr="00FC539D">
        <w:rPr>
          <w:rFonts w:asciiTheme="majorBidi" w:hAnsiTheme="majorBidi" w:cstheme="majorBidi"/>
          <w:bCs/>
        </w:rPr>
        <w:softHyphen/>
      </w:r>
      <w:r w:rsidRPr="00FC539D">
        <w:rPr>
          <w:rFonts w:asciiTheme="majorBidi" w:hAnsiTheme="majorBidi" w:cstheme="majorBidi"/>
          <w:bCs/>
        </w:rPr>
        <w:softHyphen/>
        <w:t>lu saraylarını təsvir edən Priskos bir də romalı ustaların tikdikləri ha</w:t>
      </w:r>
      <w:r w:rsidRPr="00FC539D">
        <w:rPr>
          <w:rFonts w:asciiTheme="majorBidi" w:hAnsiTheme="majorBidi" w:cstheme="majorBidi"/>
          <w:bCs/>
        </w:rPr>
        <w:softHyphen/>
        <w:t>mam</w:t>
      </w:r>
      <w:r w:rsidRPr="00FC539D">
        <w:rPr>
          <w:rFonts w:asciiTheme="majorBidi" w:hAnsiTheme="majorBidi" w:cstheme="majorBidi"/>
          <w:bCs/>
        </w:rPr>
        <w:softHyphen/>
        <w:t>dan bəhs edir. Bu münasibətlə qeyd edək ki, türklərdə əski</w:t>
      </w:r>
      <w:r w:rsidRPr="00FC539D">
        <w:rPr>
          <w:rFonts w:asciiTheme="majorBidi" w:hAnsiTheme="majorBidi" w:cstheme="majorBidi"/>
          <w:bCs/>
        </w:rPr>
        <w:softHyphen/>
        <w:t>dən bəri yuyunma yayğın bir adət idi. Çin qaynaqlarında və ibn Fədlanda türk qövmlərindən bə</w:t>
      </w:r>
      <w:r w:rsidRPr="00FC539D">
        <w:rPr>
          <w:rFonts w:asciiTheme="majorBidi" w:hAnsiTheme="majorBidi" w:cstheme="majorBidi"/>
          <w:bCs/>
        </w:rPr>
        <w:softHyphen/>
        <w:t>zilərində geyilən əlbisənin yıpranıncaya qədər əyindən çıxarıl</w:t>
      </w:r>
      <w:r w:rsidRPr="00FC539D">
        <w:rPr>
          <w:rFonts w:asciiTheme="majorBidi" w:hAnsiTheme="majorBidi" w:cstheme="majorBidi"/>
          <w:bCs/>
        </w:rPr>
        <w:softHyphen/>
        <w:t>madığına da</w:t>
      </w:r>
      <w:r w:rsidRPr="00FC539D">
        <w:rPr>
          <w:rFonts w:asciiTheme="majorBidi" w:hAnsiTheme="majorBidi" w:cstheme="majorBidi"/>
          <w:bCs/>
        </w:rPr>
        <w:softHyphen/>
      </w:r>
      <w:r w:rsidRPr="00FC539D">
        <w:rPr>
          <w:rFonts w:asciiTheme="majorBidi" w:hAnsiTheme="majorBidi" w:cstheme="majorBidi"/>
          <w:bCs/>
        </w:rPr>
        <w:softHyphen/>
        <w:t>ir qeydlər mübaliğə sayılmalıdır. Bu, bədən sağlığı yö</w:t>
      </w:r>
      <w:r w:rsidR="009D6715">
        <w:rPr>
          <w:rFonts w:asciiTheme="majorBidi" w:hAnsiTheme="majorBidi" w:cstheme="majorBidi"/>
          <w:bCs/>
        </w:rPr>
        <w:softHyphen/>
      </w:r>
      <w:r w:rsidRPr="00FC539D">
        <w:rPr>
          <w:rFonts w:asciiTheme="majorBidi" w:hAnsiTheme="majorBidi" w:cstheme="majorBidi"/>
          <w:bCs/>
        </w:rPr>
        <w:t>nündən imkansız ol</w:t>
      </w:r>
      <w:r w:rsidRPr="00FC539D">
        <w:rPr>
          <w:rFonts w:asciiTheme="majorBidi" w:hAnsiTheme="majorBidi" w:cstheme="majorBidi"/>
          <w:bCs/>
        </w:rPr>
        <w:softHyphen/>
        <w:t>duğu kimi, yenə həmin Çin qaynaqları, məsələn, bir hun boyu (yüe-pan</w:t>
      </w:r>
      <w:r w:rsidRPr="00FC539D">
        <w:rPr>
          <w:rFonts w:asciiTheme="majorBidi" w:hAnsiTheme="majorBidi" w:cstheme="majorBidi"/>
          <w:bCs/>
        </w:rPr>
        <w:softHyphen/>
        <w:t>lar) fərdlərinin gündə üç dəfə çimdiklərini və bir növ "ko</w:t>
      </w:r>
      <w:r w:rsidR="009D6715">
        <w:rPr>
          <w:rFonts w:asciiTheme="majorBidi" w:hAnsiTheme="majorBidi" w:cstheme="majorBidi"/>
          <w:bCs/>
        </w:rPr>
        <w:softHyphen/>
      </w:r>
      <w:r w:rsidRPr="00FC539D">
        <w:rPr>
          <w:rFonts w:asciiTheme="majorBidi" w:hAnsiTheme="majorBidi" w:cstheme="majorBidi"/>
          <w:bCs/>
        </w:rPr>
        <w:t>la"dan istifadə edərək, saçlarını təmiz və parlaq saxladıqları</w:t>
      </w:r>
      <w:r w:rsidR="009D6715">
        <w:rPr>
          <w:rFonts w:asciiTheme="majorBidi" w:hAnsiTheme="majorBidi" w:cstheme="majorBidi"/>
          <w:bCs/>
        </w:rPr>
        <w:t>nı</w:t>
      </w:r>
      <w:r w:rsidRPr="00FC539D">
        <w:rPr>
          <w:rFonts w:asciiTheme="majorBidi" w:hAnsiTheme="majorBidi" w:cstheme="majorBidi"/>
          <w:bCs/>
        </w:rPr>
        <w:t xml:space="preserve"> yazırlar</w:t>
      </w:r>
      <w:r w:rsidRPr="00FC539D">
        <w:rPr>
          <w:rStyle w:val="aff8"/>
          <w:rFonts w:asciiTheme="majorBidi" w:hAnsiTheme="majorBidi" w:cstheme="majorBidi"/>
          <w:bCs/>
          <w:sz w:val="24"/>
        </w:rPr>
        <w:footnoteReference w:id="622"/>
      </w:r>
      <w:r w:rsidRPr="00FC539D">
        <w:rPr>
          <w:rFonts w:asciiTheme="majorBidi" w:hAnsiTheme="majorBidi" w:cstheme="majorBidi"/>
          <w:bCs/>
        </w:rPr>
        <w:t>. Digər tərəfdən eyni şə</w:t>
      </w:r>
      <w:r w:rsidRPr="00FC539D">
        <w:rPr>
          <w:rFonts w:asciiTheme="majorBidi" w:hAnsiTheme="majorBidi" w:cstheme="majorBidi"/>
          <w:bCs/>
        </w:rPr>
        <w:softHyphen/>
        <w:t>kildə ibn Fədlanın çaylarda kişi-qadın bir arada yu</w:t>
      </w:r>
      <w:r w:rsidR="009D6715">
        <w:rPr>
          <w:rFonts w:asciiTheme="majorBidi" w:hAnsiTheme="majorBidi" w:cstheme="majorBidi"/>
          <w:bCs/>
        </w:rPr>
        <w:softHyphen/>
      </w:r>
      <w:r w:rsidRPr="00FC539D">
        <w:rPr>
          <w:rFonts w:asciiTheme="majorBidi" w:hAnsiTheme="majorBidi" w:cstheme="majorBidi"/>
          <w:bCs/>
        </w:rPr>
        <w:t>yunduqlarını bil</w:t>
      </w:r>
      <w:r w:rsidRPr="00FC539D">
        <w:rPr>
          <w:rFonts w:asciiTheme="majorBidi" w:hAnsiTheme="majorBidi" w:cstheme="majorBidi"/>
          <w:bCs/>
        </w:rPr>
        <w:softHyphen/>
        <w:t>dir</w:t>
      </w:r>
      <w:r w:rsidRPr="00FC539D">
        <w:rPr>
          <w:rFonts w:asciiTheme="majorBidi" w:hAnsiTheme="majorBidi" w:cstheme="majorBidi"/>
          <w:bCs/>
        </w:rPr>
        <w:softHyphen/>
        <w:t>diyi İtil bulğarlarının</w:t>
      </w:r>
      <w:r w:rsidRPr="00FC539D">
        <w:rPr>
          <w:rStyle w:val="aff8"/>
          <w:rFonts w:asciiTheme="majorBidi" w:hAnsiTheme="majorBidi" w:cstheme="majorBidi"/>
          <w:bCs/>
          <w:sz w:val="24"/>
        </w:rPr>
        <w:footnoteReference w:id="623"/>
      </w:r>
      <w:r w:rsidRPr="00FC539D">
        <w:rPr>
          <w:rFonts w:asciiTheme="majorBidi" w:hAnsiTheme="majorBidi" w:cstheme="majorBidi"/>
          <w:bCs/>
        </w:rPr>
        <w:t xml:space="preserve"> və xəzərlərin hamamları da var</w:t>
      </w:r>
      <w:r w:rsidR="009D6715">
        <w:rPr>
          <w:rFonts w:asciiTheme="majorBidi" w:hAnsiTheme="majorBidi" w:cstheme="majorBidi"/>
          <w:bCs/>
        </w:rPr>
        <w:softHyphen/>
      </w:r>
      <w:r w:rsidRPr="00FC539D">
        <w:rPr>
          <w:rFonts w:asciiTheme="majorBidi" w:hAnsiTheme="majorBidi" w:cstheme="majorBidi"/>
          <w:bCs/>
        </w:rPr>
        <w:t>dı</w:t>
      </w:r>
      <w:r w:rsidRPr="00FC539D">
        <w:rPr>
          <w:rStyle w:val="aff8"/>
          <w:rFonts w:asciiTheme="majorBidi" w:hAnsiTheme="majorBidi" w:cstheme="majorBidi"/>
          <w:bCs/>
          <w:sz w:val="24"/>
        </w:rPr>
        <w:footnoteReference w:id="624"/>
      </w:r>
      <w:r w:rsidRPr="00FC539D">
        <w:rPr>
          <w:rFonts w:asciiTheme="majorBidi" w:hAnsiTheme="majorBidi" w:cstheme="majorBidi"/>
          <w:bCs/>
        </w:rPr>
        <w:t>. Dunay bul</w:t>
      </w:r>
      <w:r w:rsidRPr="00FC539D">
        <w:rPr>
          <w:rFonts w:asciiTheme="majorBidi" w:hAnsiTheme="majorBidi" w:cstheme="majorBidi"/>
          <w:bCs/>
        </w:rPr>
        <w:softHyphen/>
        <w:t>ğar</w:t>
      </w:r>
      <w:r w:rsidRPr="00FC539D">
        <w:rPr>
          <w:rFonts w:asciiTheme="majorBidi" w:hAnsiTheme="majorBidi" w:cstheme="majorBidi"/>
          <w:bCs/>
        </w:rPr>
        <w:softHyphen/>
        <w:t>ları xris</w:t>
      </w:r>
      <w:r w:rsidRPr="00FC539D">
        <w:rPr>
          <w:rFonts w:asciiTheme="majorBidi" w:hAnsiTheme="majorBidi" w:cstheme="majorBidi"/>
          <w:bCs/>
        </w:rPr>
        <w:softHyphen/>
        <w:t>ti</w:t>
      </w:r>
      <w:r w:rsidRPr="00FC539D">
        <w:rPr>
          <w:rFonts w:asciiTheme="majorBidi" w:hAnsiTheme="majorBidi" w:cstheme="majorBidi"/>
          <w:bCs/>
        </w:rPr>
        <w:softHyphen/>
        <w:t>an</w:t>
      </w:r>
      <w:r w:rsidRPr="00FC539D">
        <w:rPr>
          <w:rFonts w:asciiTheme="majorBidi" w:hAnsiTheme="majorBidi" w:cstheme="majorBidi"/>
          <w:bCs/>
        </w:rPr>
        <w:softHyphen/>
        <w:t>lığı qəbul etdikdən iki il sonra (866-cı ildə) papa I Nikolausa müraciət edə</w:t>
      </w:r>
      <w:r w:rsidR="00586370">
        <w:rPr>
          <w:rFonts w:asciiTheme="majorBidi" w:hAnsiTheme="majorBidi" w:cstheme="majorBidi"/>
          <w:bCs/>
        </w:rPr>
        <w:softHyphen/>
      </w:r>
      <w:r w:rsidRPr="00FC539D">
        <w:rPr>
          <w:rFonts w:asciiTheme="majorBidi" w:hAnsiTheme="majorBidi" w:cstheme="majorBidi"/>
          <w:bCs/>
        </w:rPr>
        <w:softHyphen/>
        <w:t>rək, rahiblərin onlara həftədə iki gün (çər</w:t>
      </w:r>
      <w:r w:rsidR="009D6715">
        <w:rPr>
          <w:rFonts w:asciiTheme="majorBidi" w:hAnsiTheme="majorBidi" w:cstheme="majorBidi"/>
          <w:bCs/>
        </w:rPr>
        <w:softHyphen/>
      </w:r>
      <w:r w:rsidRPr="00FC539D">
        <w:rPr>
          <w:rFonts w:asciiTheme="majorBidi" w:hAnsiTheme="majorBidi" w:cstheme="majorBidi"/>
          <w:bCs/>
        </w:rPr>
        <w:t>şənbə və cümə) yu</w:t>
      </w:r>
      <w:r w:rsidRPr="00FC539D">
        <w:rPr>
          <w:rFonts w:asciiTheme="majorBidi" w:hAnsiTheme="majorBidi" w:cstheme="majorBidi"/>
          <w:bCs/>
        </w:rPr>
        <w:softHyphen/>
        <w:t>yun</w:t>
      </w:r>
      <w:r w:rsidRPr="00FC539D">
        <w:rPr>
          <w:rFonts w:asciiTheme="majorBidi" w:hAnsiTheme="majorBidi" w:cstheme="majorBidi"/>
          <w:bCs/>
        </w:rPr>
        <w:softHyphen/>
      </w:r>
      <w:r w:rsidRPr="00FC539D">
        <w:rPr>
          <w:rFonts w:asciiTheme="majorBidi" w:hAnsiTheme="majorBidi" w:cstheme="majorBidi"/>
          <w:bCs/>
        </w:rPr>
        <w:softHyphen/>
        <w:t>mağı ya</w:t>
      </w:r>
      <w:r w:rsidRPr="00FC539D">
        <w:rPr>
          <w:rFonts w:asciiTheme="majorBidi" w:hAnsiTheme="majorBidi" w:cstheme="majorBidi"/>
          <w:bCs/>
        </w:rPr>
        <w:softHyphen/>
      </w:r>
      <w:r w:rsidRPr="00FC539D">
        <w:rPr>
          <w:rFonts w:asciiTheme="majorBidi" w:hAnsiTheme="majorBidi" w:cstheme="majorBidi"/>
          <w:bCs/>
        </w:rPr>
        <w:lastRenderedPageBreak/>
        <w:t>saqlamalarından şikayət etmişdilər</w:t>
      </w:r>
      <w:r w:rsidRPr="00FC539D">
        <w:rPr>
          <w:rStyle w:val="aff8"/>
          <w:rFonts w:asciiTheme="majorBidi" w:hAnsiTheme="majorBidi" w:cstheme="majorBidi"/>
          <w:bCs/>
          <w:sz w:val="24"/>
        </w:rPr>
        <w:footnoteReference w:id="625"/>
      </w:r>
      <w:r w:rsidRPr="00FC539D">
        <w:rPr>
          <w:rFonts w:asciiTheme="majorBidi" w:hAnsiTheme="majorBidi" w:cstheme="majorBidi"/>
          <w:bCs/>
        </w:rPr>
        <w:t>. Pris</w:t>
      </w:r>
      <w:r w:rsidR="009D6715">
        <w:rPr>
          <w:rFonts w:asciiTheme="majorBidi" w:hAnsiTheme="majorBidi" w:cstheme="majorBidi"/>
          <w:bCs/>
        </w:rPr>
        <w:softHyphen/>
      </w:r>
      <w:r w:rsidRPr="00FC539D">
        <w:rPr>
          <w:rFonts w:asciiTheme="majorBidi" w:hAnsiTheme="majorBidi" w:cstheme="majorBidi"/>
          <w:bCs/>
        </w:rPr>
        <w:t>kosun bəhs etdiyi ha</w:t>
      </w:r>
      <w:r w:rsidRPr="00FC539D">
        <w:rPr>
          <w:rFonts w:asciiTheme="majorBidi" w:hAnsiTheme="majorBidi" w:cstheme="majorBidi"/>
          <w:bCs/>
        </w:rPr>
        <w:softHyphen/>
        <w:t>mam da eyni gələnəyin bir şahididir. Əski türklərdə yal</w:t>
      </w:r>
      <w:r w:rsidR="009D6715">
        <w:rPr>
          <w:rFonts w:asciiTheme="majorBidi" w:hAnsiTheme="majorBidi" w:cstheme="majorBidi"/>
          <w:bCs/>
        </w:rPr>
        <w:softHyphen/>
      </w:r>
      <w:r w:rsidRPr="00FC539D">
        <w:rPr>
          <w:rFonts w:asciiTheme="majorBidi" w:hAnsiTheme="majorBidi" w:cstheme="majorBidi"/>
          <w:bCs/>
        </w:rPr>
        <w:t>nız mülki şəxslər üçün deyil, ordu</w:t>
      </w:r>
      <w:r w:rsidRPr="00FC539D">
        <w:rPr>
          <w:rFonts w:asciiTheme="majorBidi" w:hAnsiTheme="majorBidi" w:cstheme="majorBidi"/>
          <w:bCs/>
        </w:rPr>
        <w:softHyphen/>
        <w:t>larda da səyyar hamamlar (çər</w:t>
      </w:r>
      <w:r w:rsidRPr="00FC539D">
        <w:rPr>
          <w:rFonts w:asciiTheme="majorBidi" w:hAnsiTheme="majorBidi" w:cstheme="majorBidi"/>
          <w:bCs/>
        </w:rPr>
        <w:softHyphen/>
        <w:t>gə) vardı və bu üsul Bizansa da keçmişdi</w:t>
      </w:r>
      <w:r w:rsidRPr="00FC539D">
        <w:rPr>
          <w:rStyle w:val="aff8"/>
          <w:rFonts w:asciiTheme="majorBidi" w:hAnsiTheme="majorBidi" w:cstheme="majorBidi"/>
          <w:bCs/>
          <w:sz w:val="24"/>
        </w:rPr>
        <w:footnoteReference w:id="626"/>
      </w:r>
      <w:r w:rsidRPr="00FC539D">
        <w:rPr>
          <w:rFonts w:asciiTheme="majorBidi" w:hAnsiTheme="majorBidi" w:cstheme="majorBidi"/>
          <w:bCs/>
        </w:rPr>
        <w:t xml:space="preserve">. </w:t>
      </w:r>
    </w:p>
    <w:p w:rsidR="00586370" w:rsidRDefault="00FC539D" w:rsidP="00586370">
      <w:pPr>
        <w:spacing w:line="276" w:lineRule="auto"/>
        <w:ind w:right="-11" w:firstLine="709"/>
        <w:jc w:val="both"/>
        <w:rPr>
          <w:rFonts w:asciiTheme="majorBidi" w:hAnsiTheme="majorBidi" w:cstheme="majorBidi"/>
          <w:bCs/>
        </w:rPr>
      </w:pPr>
      <w:r w:rsidRPr="00FC539D">
        <w:rPr>
          <w:rFonts w:asciiTheme="majorBidi" w:hAnsiTheme="majorBidi" w:cstheme="majorBidi"/>
          <w:bCs/>
        </w:rPr>
        <w:t>İdari rejimlərində dərəbəylik (feodalite) mövcud olmadığından ölkə</w:t>
      </w:r>
      <w:r w:rsidRPr="00FC539D">
        <w:rPr>
          <w:rFonts w:asciiTheme="majorBidi" w:hAnsiTheme="majorBidi" w:cstheme="majorBidi"/>
          <w:bCs/>
        </w:rPr>
        <w:softHyphen/>
        <w:t>lərində də "şato" tipi tikililərə rastlanmayan əski türklər, nadir də olsa, di</w:t>
      </w:r>
      <w:r w:rsidR="00586370">
        <w:rPr>
          <w:rFonts w:asciiTheme="majorBidi" w:hAnsiTheme="majorBidi" w:cstheme="majorBidi"/>
          <w:bCs/>
        </w:rPr>
        <w:softHyphen/>
      </w:r>
      <w:r w:rsidRPr="00FC539D">
        <w:rPr>
          <w:rFonts w:asciiTheme="majorBidi" w:hAnsiTheme="majorBidi" w:cstheme="majorBidi"/>
          <w:bCs/>
        </w:rPr>
        <w:t>var</w:t>
      </w:r>
      <w:r w:rsidRPr="00FC539D">
        <w:rPr>
          <w:rFonts w:asciiTheme="majorBidi" w:hAnsiTheme="majorBidi" w:cstheme="majorBidi"/>
          <w:bCs/>
        </w:rPr>
        <w:softHyphen/>
        <w:t xml:space="preserve">lı şəhər də tikmişlər. Məsələn, hun tanhusu Çi-çinin  </w:t>
      </w:r>
      <w:r w:rsidRPr="00FC539D">
        <w:rPr>
          <w:rFonts w:asciiTheme="majorBidi" w:hAnsiTheme="majorBidi" w:cstheme="majorBidi"/>
          <w:bCs/>
          <w:lang w:val="az-Latn-AZ"/>
        </w:rPr>
        <w:t>m</w:t>
      </w:r>
      <w:r w:rsidRPr="00FC539D">
        <w:rPr>
          <w:rFonts w:asciiTheme="majorBidi" w:hAnsiTheme="majorBidi" w:cstheme="majorBidi"/>
          <w:bCs/>
        </w:rPr>
        <w:t>.ö. 36-cı ildə çin</w:t>
      </w:r>
      <w:r w:rsidR="009D6715">
        <w:rPr>
          <w:rFonts w:asciiTheme="majorBidi" w:hAnsiTheme="majorBidi" w:cstheme="majorBidi"/>
          <w:bCs/>
        </w:rPr>
        <w:softHyphen/>
      </w:r>
      <w:r w:rsidRPr="00FC539D">
        <w:rPr>
          <w:rFonts w:asciiTheme="majorBidi" w:hAnsiTheme="majorBidi" w:cstheme="majorBidi"/>
          <w:bCs/>
        </w:rPr>
        <w:t>lilər tə</w:t>
      </w:r>
      <w:r w:rsidRPr="00FC539D">
        <w:rPr>
          <w:rFonts w:asciiTheme="majorBidi" w:hAnsiTheme="majorBidi" w:cstheme="majorBidi"/>
          <w:bCs/>
        </w:rPr>
        <w:softHyphen/>
        <w:t>rəfindən yıxılan paytaxtı belə idi</w:t>
      </w:r>
      <w:r w:rsidRPr="00FC539D">
        <w:rPr>
          <w:rStyle w:val="aff8"/>
          <w:rFonts w:asciiTheme="majorBidi" w:hAnsiTheme="majorBidi" w:cstheme="majorBidi"/>
          <w:bCs/>
          <w:sz w:val="24"/>
        </w:rPr>
        <w:footnoteReference w:id="627"/>
      </w:r>
      <w:r w:rsidRPr="00FC539D">
        <w:rPr>
          <w:rFonts w:asciiTheme="majorBidi" w:hAnsiTheme="majorBidi" w:cstheme="majorBidi"/>
          <w:bCs/>
        </w:rPr>
        <w:t>. Ayrıca hunlar Kan-suda Gu-tsanq (Kan-çou) adlı bir şəhər qurmuşdular. Bura hun başbuğu Liu Yüan (ölümü: m.s. 310) zamanında inşa edilmiş və inşa biçimindən dolayı çinlilər ona "Ya</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tan əjdəha şəhəri" adını vermişdilər</w:t>
      </w:r>
      <w:r w:rsidRPr="00FC539D">
        <w:rPr>
          <w:rStyle w:val="aff8"/>
          <w:rFonts w:asciiTheme="majorBidi" w:hAnsiTheme="majorBidi" w:cstheme="majorBidi"/>
          <w:bCs/>
          <w:sz w:val="24"/>
        </w:rPr>
        <w:footnoteReference w:id="628"/>
      </w:r>
      <w:r w:rsidRPr="00FC539D">
        <w:rPr>
          <w:rFonts w:asciiTheme="majorBidi" w:hAnsiTheme="majorBidi" w:cstheme="majorBidi"/>
          <w:bCs/>
        </w:rPr>
        <w:t>. İtil şəhərinin 4 darvazalı bir qala divarı vardı</w:t>
      </w:r>
      <w:r w:rsidRPr="00FC539D">
        <w:rPr>
          <w:rStyle w:val="aff8"/>
          <w:rFonts w:asciiTheme="majorBidi" w:hAnsiTheme="majorBidi" w:cstheme="majorBidi"/>
          <w:bCs/>
          <w:sz w:val="24"/>
        </w:rPr>
        <w:footnoteReference w:id="629"/>
      </w:r>
      <w:r w:rsidRPr="00FC539D">
        <w:rPr>
          <w:rFonts w:asciiTheme="majorBidi" w:hAnsiTheme="majorBidi" w:cstheme="majorBidi"/>
          <w:bCs/>
        </w:rPr>
        <w:t xml:space="preserve">. </w:t>
      </w:r>
    </w:p>
    <w:p w:rsidR="00586370" w:rsidRDefault="00FC539D" w:rsidP="00586370">
      <w:pPr>
        <w:spacing w:line="276" w:lineRule="auto"/>
        <w:ind w:right="-11" w:firstLine="709"/>
        <w:jc w:val="both"/>
        <w:rPr>
          <w:rFonts w:asciiTheme="majorBidi" w:hAnsiTheme="majorBidi" w:cstheme="majorBidi"/>
          <w:bCs/>
        </w:rPr>
      </w:pPr>
      <w:r w:rsidRPr="00FC539D">
        <w:rPr>
          <w:rFonts w:asciiTheme="majorBidi" w:hAnsiTheme="majorBidi" w:cstheme="majorBidi"/>
          <w:bCs/>
        </w:rPr>
        <w:t>Fəqət bozqırlı türklər ümumiyyətlə divarla qapalı şəhər</w:t>
      </w:r>
      <w:r w:rsidR="00A745CC">
        <w:rPr>
          <w:rFonts w:asciiTheme="majorBidi" w:hAnsiTheme="majorBidi" w:cstheme="majorBidi"/>
          <w:bCs/>
        </w:rPr>
        <w:softHyphen/>
      </w:r>
      <w:r w:rsidRPr="00FC539D">
        <w:rPr>
          <w:rFonts w:asciiTheme="majorBidi" w:hAnsiTheme="majorBidi" w:cstheme="majorBidi"/>
          <w:bCs/>
        </w:rPr>
        <w:t>lər</w:t>
      </w:r>
      <w:r w:rsidR="00586370">
        <w:rPr>
          <w:rFonts w:asciiTheme="majorBidi" w:hAnsiTheme="majorBidi" w:cstheme="majorBidi"/>
          <w:bCs/>
        </w:rPr>
        <w:softHyphen/>
      </w:r>
      <w:r w:rsidRPr="00FC539D">
        <w:rPr>
          <w:rFonts w:asciiTheme="majorBidi" w:hAnsiTheme="majorBidi" w:cstheme="majorBidi"/>
          <w:bCs/>
        </w:rPr>
        <w:t>dən xoş</w:t>
      </w:r>
      <w:r w:rsidR="00586370">
        <w:rPr>
          <w:rFonts w:asciiTheme="majorBidi" w:hAnsiTheme="majorBidi" w:cstheme="majorBidi"/>
          <w:bCs/>
        </w:rPr>
        <w:softHyphen/>
      </w:r>
      <w:r w:rsidRPr="00FC539D">
        <w:rPr>
          <w:rFonts w:asciiTheme="majorBidi" w:hAnsiTheme="majorBidi" w:cstheme="majorBidi"/>
          <w:bCs/>
        </w:rPr>
        <w:t>lan</w:t>
      </w:r>
      <w:r w:rsidR="00586370">
        <w:rPr>
          <w:rFonts w:asciiTheme="majorBidi" w:hAnsiTheme="majorBidi" w:cstheme="majorBidi"/>
          <w:bCs/>
        </w:rPr>
        <w:softHyphen/>
      </w:r>
      <w:r w:rsidRPr="00FC539D">
        <w:rPr>
          <w:rFonts w:asciiTheme="majorBidi" w:hAnsiTheme="majorBidi" w:cstheme="majorBidi"/>
          <w:bCs/>
        </w:rPr>
        <w:t>mamışlar</w:t>
      </w:r>
      <w:r w:rsidRPr="00FC539D">
        <w:rPr>
          <w:rStyle w:val="aff8"/>
          <w:rFonts w:asciiTheme="majorBidi" w:hAnsiTheme="majorBidi" w:cstheme="majorBidi"/>
          <w:bCs/>
          <w:sz w:val="24"/>
        </w:rPr>
        <w:footnoteReference w:id="630"/>
      </w:r>
      <w:r w:rsidRPr="00FC539D">
        <w:rPr>
          <w:rFonts w:asciiTheme="majorBidi" w:hAnsiTheme="majorBidi" w:cstheme="majorBidi"/>
          <w:bCs/>
        </w:rPr>
        <w:t>, çünki bu, onlara ən təbii gələn yaşayış tərzinə zidd idi. Bilgə kağanın məmləkətdə "Çinlilər kimi şəhərlər qurma" təklifini türk</w:t>
      </w:r>
      <w:r w:rsidR="00586370">
        <w:rPr>
          <w:rFonts w:asciiTheme="majorBidi" w:hAnsiTheme="majorBidi" w:cstheme="majorBidi"/>
          <w:bCs/>
        </w:rPr>
        <w:softHyphen/>
      </w:r>
      <w:r w:rsidRPr="00FC539D">
        <w:rPr>
          <w:rFonts w:asciiTheme="majorBidi" w:hAnsiTheme="majorBidi" w:cstheme="majorBidi"/>
          <w:bCs/>
        </w:rPr>
        <w:t>lərin artıq "köçərilikdən şəhərliləşməyə doğru irəli bir addım ifadə edən əla</w:t>
      </w:r>
      <w:r w:rsidR="00586370">
        <w:rPr>
          <w:rFonts w:asciiTheme="majorBidi" w:hAnsiTheme="majorBidi" w:cstheme="majorBidi"/>
          <w:bCs/>
        </w:rPr>
        <w:softHyphen/>
      </w:r>
      <w:r w:rsidRPr="00FC539D">
        <w:rPr>
          <w:rFonts w:asciiTheme="majorBidi" w:hAnsiTheme="majorBidi" w:cstheme="majorBidi"/>
          <w:bCs/>
        </w:rPr>
        <w:t>mət" şək</w:t>
      </w:r>
      <w:r w:rsidR="00586370">
        <w:rPr>
          <w:rFonts w:asciiTheme="majorBidi" w:hAnsiTheme="majorBidi" w:cstheme="majorBidi"/>
          <w:bCs/>
        </w:rPr>
        <w:softHyphen/>
      </w:r>
      <w:r w:rsidRPr="00FC539D">
        <w:rPr>
          <w:rFonts w:asciiTheme="majorBidi" w:hAnsiTheme="majorBidi" w:cstheme="majorBidi"/>
          <w:bCs/>
        </w:rPr>
        <w:t>lində şərh etmək</w:t>
      </w:r>
      <w:r w:rsidRPr="00FC539D">
        <w:rPr>
          <w:rStyle w:val="aff8"/>
          <w:rFonts w:asciiTheme="majorBidi" w:hAnsiTheme="majorBidi" w:cstheme="majorBidi"/>
          <w:bCs/>
          <w:sz w:val="24"/>
        </w:rPr>
        <w:footnoteReference w:id="631"/>
      </w:r>
      <w:r w:rsidRPr="00FC539D">
        <w:rPr>
          <w:rFonts w:asciiTheme="majorBidi" w:hAnsiTheme="majorBidi" w:cstheme="majorBidi"/>
          <w:bCs/>
        </w:rPr>
        <w:t xml:space="preserve"> yerində deyildir. Öz kültürləri ilə fəxr et</w:t>
      </w:r>
      <w:r w:rsidR="00A745CC">
        <w:rPr>
          <w:rFonts w:asciiTheme="majorBidi" w:hAnsiTheme="majorBidi" w:cstheme="majorBidi"/>
          <w:bCs/>
        </w:rPr>
        <w:softHyphen/>
      </w:r>
      <w:r w:rsidRPr="00FC539D">
        <w:rPr>
          <w:rFonts w:asciiTheme="majorBidi" w:hAnsiTheme="majorBidi" w:cstheme="majorBidi"/>
          <w:bCs/>
        </w:rPr>
        <w:t>dikləri və o kül</w:t>
      </w:r>
      <w:r w:rsidRPr="00FC539D">
        <w:rPr>
          <w:rFonts w:asciiTheme="majorBidi" w:hAnsiTheme="majorBidi" w:cstheme="majorBidi"/>
          <w:bCs/>
        </w:rPr>
        <w:softHyphen/>
        <w:t>türü yaşatmanın şüuru içində olduqları bütün sənədlərı ilə bi</w:t>
      </w:r>
      <w:r w:rsidRPr="00FC539D">
        <w:rPr>
          <w:rFonts w:asciiTheme="majorBidi" w:hAnsiTheme="majorBidi" w:cstheme="majorBidi"/>
          <w:bCs/>
        </w:rPr>
        <w:softHyphen/>
        <w:t>li</w:t>
      </w:r>
      <w:r w:rsidRPr="00FC539D">
        <w:rPr>
          <w:rFonts w:asciiTheme="majorBidi" w:hAnsiTheme="majorBidi" w:cstheme="majorBidi"/>
          <w:bCs/>
        </w:rPr>
        <w:softHyphen/>
        <w:t>nən göy</w:t>
      </w:r>
      <w:r w:rsidRPr="00FC539D">
        <w:rPr>
          <w:rFonts w:asciiTheme="majorBidi" w:hAnsiTheme="majorBidi" w:cstheme="majorBidi"/>
          <w:bCs/>
        </w:rPr>
        <w:softHyphen/>
        <w:t>türk</w:t>
      </w:r>
      <w:r w:rsidRPr="00FC539D">
        <w:rPr>
          <w:rFonts w:asciiTheme="majorBidi" w:hAnsiTheme="majorBidi" w:cstheme="majorBidi"/>
          <w:bCs/>
        </w:rPr>
        <w:softHyphen/>
        <w:t>lərin (məsələn, xaqan İşbaranın məktubu, bax: yux.) bugünkü Qərb mə</w:t>
      </w:r>
      <w:r w:rsidRPr="00FC539D">
        <w:rPr>
          <w:rFonts w:asciiTheme="majorBidi" w:hAnsiTheme="majorBidi" w:cstheme="majorBidi"/>
          <w:bCs/>
        </w:rPr>
        <w:softHyphen/>
        <w:t>də</w:t>
      </w:r>
      <w:r w:rsidRPr="00FC539D">
        <w:rPr>
          <w:rFonts w:asciiTheme="majorBidi" w:hAnsiTheme="majorBidi" w:cstheme="majorBidi"/>
          <w:bCs/>
        </w:rPr>
        <w:softHyphen/>
        <w:t>niyyətinin təsiri nəticəsində üstün saydığımız bir yabançı kültürə (kənd</w:t>
      </w:r>
      <w:r w:rsidR="00586370">
        <w:rPr>
          <w:rFonts w:asciiTheme="majorBidi" w:hAnsiTheme="majorBidi" w:cstheme="majorBidi"/>
          <w:bCs/>
        </w:rPr>
        <w:softHyphen/>
      </w:r>
      <w:r w:rsidRPr="00FC539D">
        <w:rPr>
          <w:rFonts w:asciiTheme="majorBidi" w:hAnsiTheme="majorBidi" w:cstheme="majorBidi"/>
          <w:bCs/>
        </w:rPr>
        <w:t>li) keçmək kimi bir niyyətləri yoxdu. Əks halda, türklər bu arzularını göytürk</w:t>
      </w:r>
      <w:r w:rsidRPr="00FC539D">
        <w:rPr>
          <w:rFonts w:asciiTheme="majorBidi" w:hAnsiTheme="majorBidi" w:cstheme="majorBidi"/>
          <w:bCs/>
        </w:rPr>
        <w:softHyphen/>
        <w:t>lərdən əsrlərcə öncə gerçəkləşdirə bilərdilər. Tanhu Mo-tun dövrün</w:t>
      </w:r>
      <w:r w:rsidRPr="00FC539D">
        <w:rPr>
          <w:rFonts w:asciiTheme="majorBidi" w:hAnsiTheme="majorBidi" w:cstheme="majorBidi"/>
          <w:bCs/>
        </w:rPr>
        <w:softHyphen/>
        <w:t>dən bəri özlərini həyat şərtlərinə və düşüncələrinə uymayan Çin "kəndli" kül</w:t>
      </w:r>
      <w:r w:rsidR="00586370">
        <w:rPr>
          <w:rFonts w:asciiTheme="majorBidi" w:hAnsiTheme="majorBidi" w:cstheme="majorBidi"/>
          <w:bCs/>
        </w:rPr>
        <w:softHyphen/>
      </w:r>
      <w:r w:rsidRPr="00FC539D">
        <w:rPr>
          <w:rFonts w:asciiTheme="majorBidi" w:hAnsiTheme="majorBidi" w:cstheme="majorBidi"/>
          <w:bCs/>
        </w:rPr>
        <w:softHyphen/>
        <w:t>türünə qapdırmamaq sahəsində göstərdikləri oyanıqlıq bunun dəlilidir</w:t>
      </w:r>
      <w:r w:rsidRPr="00FC539D">
        <w:rPr>
          <w:rStyle w:val="aff8"/>
          <w:rFonts w:asciiTheme="majorBidi" w:hAnsiTheme="majorBidi" w:cstheme="majorBidi"/>
          <w:bCs/>
          <w:sz w:val="24"/>
        </w:rPr>
        <w:footnoteReference w:id="632"/>
      </w:r>
      <w:r w:rsidRPr="00FC539D">
        <w:rPr>
          <w:rFonts w:asciiTheme="majorBidi" w:hAnsiTheme="majorBidi" w:cstheme="majorBidi"/>
          <w:bCs/>
        </w:rPr>
        <w:t>.  Yuxarıda zikr edilən türk şəhərləri də "oturaq" həyat özəntisinin məhsulu de</w:t>
      </w:r>
      <w:r w:rsidRPr="00FC539D">
        <w:rPr>
          <w:rFonts w:asciiTheme="majorBidi" w:hAnsiTheme="majorBidi" w:cstheme="majorBidi"/>
          <w:bCs/>
        </w:rPr>
        <w:softHyphen/>
      </w:r>
      <w:r w:rsidR="00586370">
        <w:rPr>
          <w:rFonts w:asciiTheme="majorBidi" w:hAnsiTheme="majorBidi" w:cstheme="majorBidi"/>
          <w:bCs/>
        </w:rPr>
        <w:softHyphen/>
      </w:r>
      <w:r w:rsidRPr="00FC539D">
        <w:rPr>
          <w:rFonts w:asciiTheme="majorBidi" w:hAnsiTheme="majorBidi" w:cstheme="majorBidi"/>
          <w:bCs/>
        </w:rPr>
        <w:t>yildi. Əsa</w:t>
      </w:r>
      <w:r w:rsidRPr="00FC539D">
        <w:rPr>
          <w:rFonts w:asciiTheme="majorBidi" w:hAnsiTheme="majorBidi" w:cstheme="majorBidi"/>
          <w:bCs/>
        </w:rPr>
        <w:softHyphen/>
      </w:r>
      <w:r w:rsidR="00586370">
        <w:rPr>
          <w:rFonts w:asciiTheme="majorBidi" w:hAnsiTheme="majorBidi" w:cstheme="majorBidi"/>
          <w:bCs/>
        </w:rPr>
        <w:softHyphen/>
      </w:r>
      <w:r w:rsidRPr="00FC539D">
        <w:rPr>
          <w:rFonts w:asciiTheme="majorBidi" w:hAnsiTheme="majorBidi" w:cstheme="majorBidi"/>
          <w:bCs/>
        </w:rPr>
        <w:t xml:space="preserve">sən sadəcə istək ilə də şəhər qurula bilməzdi. Bunun üçün kəsif zirai </w:t>
      </w:r>
      <w:r w:rsidRPr="00FC539D">
        <w:rPr>
          <w:rFonts w:asciiTheme="majorBidi" w:hAnsiTheme="majorBidi" w:cstheme="majorBidi"/>
          <w:bCs/>
        </w:rPr>
        <w:lastRenderedPageBreak/>
        <w:t>kültürə və dolayısıyla öncə köylərin təşəkkülünə ehtiyac vardı. Hal</w:t>
      </w:r>
      <w:r w:rsidRPr="00FC539D">
        <w:rPr>
          <w:rFonts w:asciiTheme="majorBidi" w:hAnsiTheme="majorBidi" w:cstheme="majorBidi"/>
          <w:bCs/>
        </w:rPr>
        <w:softHyphen/>
        <w:t>bu</w:t>
      </w:r>
      <w:r w:rsidRPr="00FC539D">
        <w:rPr>
          <w:rFonts w:asciiTheme="majorBidi" w:hAnsiTheme="majorBidi" w:cstheme="majorBidi"/>
          <w:bCs/>
        </w:rPr>
        <w:softHyphen/>
        <w:t>ki kənd qrup</w:t>
      </w:r>
      <w:r w:rsidRPr="00FC539D">
        <w:rPr>
          <w:rFonts w:asciiTheme="majorBidi" w:hAnsiTheme="majorBidi" w:cstheme="majorBidi"/>
          <w:bCs/>
        </w:rPr>
        <w:softHyphen/>
        <w:t>la</w:t>
      </w:r>
      <w:r w:rsidRPr="00FC539D">
        <w:rPr>
          <w:rFonts w:asciiTheme="majorBidi" w:hAnsiTheme="majorBidi" w:cstheme="majorBidi"/>
          <w:bCs/>
        </w:rPr>
        <w:softHyphen/>
        <w:t>rı biçimində məskunlaşma türklərdə görünmür. Qaynaq</w:t>
      </w:r>
      <w:r w:rsidRPr="00FC539D">
        <w:rPr>
          <w:rFonts w:asciiTheme="majorBidi" w:hAnsiTheme="majorBidi" w:cstheme="majorBidi"/>
          <w:bCs/>
        </w:rPr>
        <w:softHyphen/>
        <w:t>larda oğuz, xəzər,  peçeneq və İtil-Bulğar ölkələrində şəhərə nüvə təşkil edə</w:t>
      </w:r>
      <w:r w:rsidRPr="00FC539D">
        <w:rPr>
          <w:rFonts w:asciiTheme="majorBidi" w:hAnsiTheme="majorBidi" w:cstheme="majorBidi"/>
          <w:bCs/>
        </w:rPr>
        <w:softHyphen/>
        <w:t>cək mə</w:t>
      </w:r>
      <w:r w:rsidR="00586370">
        <w:rPr>
          <w:rFonts w:asciiTheme="majorBidi" w:hAnsiTheme="majorBidi" w:cstheme="majorBidi"/>
          <w:bCs/>
        </w:rPr>
        <w:softHyphen/>
      </w:r>
      <w:r w:rsidRPr="00FC539D">
        <w:rPr>
          <w:rFonts w:asciiTheme="majorBidi" w:hAnsiTheme="majorBidi" w:cstheme="majorBidi"/>
          <w:bCs/>
        </w:rPr>
        <w:t>nada "kənd" bulunmadığı xüsusilə göstərilmişdir</w:t>
      </w:r>
      <w:r w:rsidRPr="00FC539D">
        <w:rPr>
          <w:rStyle w:val="aff8"/>
          <w:rFonts w:asciiTheme="majorBidi" w:hAnsiTheme="majorBidi" w:cstheme="majorBidi"/>
          <w:bCs/>
          <w:sz w:val="24"/>
        </w:rPr>
        <w:footnoteReference w:id="633"/>
      </w:r>
      <w:r w:rsidRPr="00FC539D">
        <w:rPr>
          <w:rFonts w:asciiTheme="majorBidi" w:hAnsiTheme="majorBidi" w:cstheme="majorBidi"/>
          <w:bCs/>
        </w:rPr>
        <w:t>. Nə Asiya, Avropa hun toplumla</w:t>
      </w:r>
      <w:r w:rsidRPr="00FC539D">
        <w:rPr>
          <w:rFonts w:asciiTheme="majorBidi" w:hAnsiTheme="majorBidi" w:cstheme="majorBidi"/>
          <w:bCs/>
        </w:rPr>
        <w:softHyphen/>
        <w:t>rın</w:t>
      </w:r>
      <w:r w:rsidRPr="00FC539D">
        <w:rPr>
          <w:rFonts w:asciiTheme="majorBidi" w:hAnsiTheme="majorBidi" w:cstheme="majorBidi"/>
          <w:bCs/>
        </w:rPr>
        <w:softHyphen/>
        <w:t>da, nə göytürklərdə türklər kəndli vəziyyətində deyildilər</w:t>
      </w:r>
      <w:r w:rsidRPr="00FC539D">
        <w:rPr>
          <w:rStyle w:val="aff8"/>
          <w:rFonts w:asciiTheme="majorBidi" w:hAnsiTheme="majorBidi" w:cstheme="majorBidi"/>
          <w:bCs/>
          <w:sz w:val="24"/>
        </w:rPr>
        <w:footnoteReference w:id="634"/>
      </w:r>
      <w:r w:rsidRPr="00FC539D">
        <w:rPr>
          <w:rFonts w:asciiTheme="majorBidi" w:hAnsiTheme="majorBidi" w:cstheme="majorBidi"/>
          <w:bCs/>
        </w:rPr>
        <w:t xml:space="preserve">. </w:t>
      </w:r>
    </w:p>
    <w:p w:rsidR="00FC539D" w:rsidRPr="00FC539D" w:rsidRDefault="00FC539D" w:rsidP="00586370">
      <w:pPr>
        <w:spacing w:line="276" w:lineRule="auto"/>
        <w:ind w:right="-11" w:firstLine="709"/>
        <w:jc w:val="both"/>
        <w:rPr>
          <w:rFonts w:asciiTheme="majorBidi" w:hAnsiTheme="majorBidi" w:cstheme="majorBidi"/>
          <w:bCs/>
        </w:rPr>
      </w:pPr>
      <w:r w:rsidRPr="00FC539D">
        <w:rPr>
          <w:rFonts w:asciiTheme="majorBidi" w:hAnsiTheme="majorBidi" w:cstheme="majorBidi"/>
          <w:bCs/>
        </w:rPr>
        <w:t>Bununla bəra</w:t>
      </w:r>
      <w:r w:rsidRPr="00FC539D">
        <w:rPr>
          <w:rFonts w:asciiTheme="majorBidi" w:hAnsiTheme="majorBidi" w:cstheme="majorBidi"/>
          <w:bCs/>
        </w:rPr>
        <w:softHyphen/>
        <w:t>bər, yuxarıdakılar kimi, mövcud imkanlar dolayısıyla sonradan şəhər halın</w:t>
      </w:r>
      <w:r w:rsidRPr="00FC539D">
        <w:rPr>
          <w:rFonts w:asciiTheme="majorBidi" w:hAnsiTheme="majorBidi" w:cstheme="majorBidi"/>
          <w:bCs/>
        </w:rPr>
        <w:softHyphen/>
        <w:t>da inkişaf edən -planı müəyyən əski Roma ordu qərar</w:t>
      </w:r>
      <w:r w:rsidR="00586370">
        <w:rPr>
          <w:rFonts w:asciiTheme="majorBidi" w:hAnsiTheme="majorBidi" w:cstheme="majorBidi"/>
          <w:bCs/>
        </w:rPr>
        <w:softHyphen/>
      </w:r>
      <w:r w:rsidRPr="00FC539D">
        <w:rPr>
          <w:rFonts w:asciiTheme="majorBidi" w:hAnsiTheme="majorBidi" w:cstheme="majorBidi"/>
          <w:bCs/>
        </w:rPr>
        <w:t>gahlarına bənzər- hərbi mahiyyətdə qalalar və şəhər-qalalar (hisar, türkcə: kər</w:t>
      </w:r>
      <w:r w:rsidR="00586370">
        <w:rPr>
          <w:rFonts w:asciiTheme="majorBidi" w:hAnsiTheme="majorBidi" w:cstheme="majorBidi"/>
          <w:bCs/>
        </w:rPr>
        <w:softHyphen/>
      </w:r>
      <w:r w:rsidRPr="00FC539D">
        <w:rPr>
          <w:rFonts w:asciiTheme="majorBidi" w:hAnsiTheme="majorBidi" w:cstheme="majorBidi"/>
          <w:bCs/>
        </w:rPr>
        <w:t>mən) türklərdə möv</w:t>
      </w:r>
      <w:r w:rsidRPr="00FC539D">
        <w:rPr>
          <w:rFonts w:asciiTheme="majorBidi" w:hAnsiTheme="majorBidi" w:cstheme="majorBidi"/>
          <w:bCs/>
        </w:rPr>
        <w:softHyphen/>
        <w:t>cud olmuşdur. Məsələn, göytürklər çağında xərabə</w:t>
      </w:r>
      <w:r w:rsidR="00586370">
        <w:rPr>
          <w:rFonts w:asciiTheme="majorBidi" w:hAnsiTheme="majorBidi" w:cstheme="majorBidi"/>
          <w:bCs/>
        </w:rPr>
        <w:softHyphen/>
      </w:r>
      <w:r w:rsidRPr="00FC539D">
        <w:rPr>
          <w:rFonts w:asciiTheme="majorBidi" w:hAnsiTheme="majorBidi" w:cstheme="majorBidi"/>
          <w:bCs/>
        </w:rPr>
        <w:t>lə</w:t>
      </w:r>
      <w:r w:rsidR="00586370">
        <w:rPr>
          <w:rFonts w:asciiTheme="majorBidi" w:hAnsiTheme="majorBidi" w:cstheme="majorBidi"/>
          <w:bCs/>
        </w:rPr>
        <w:softHyphen/>
      </w:r>
      <w:r w:rsidRPr="00FC539D">
        <w:rPr>
          <w:rFonts w:asciiTheme="majorBidi" w:hAnsiTheme="majorBidi" w:cstheme="majorBidi"/>
          <w:bCs/>
        </w:rPr>
        <w:t>ri hələ də görünən Çar</w:t>
      </w:r>
      <w:r w:rsidRPr="00FC539D">
        <w:rPr>
          <w:rFonts w:asciiTheme="majorBidi" w:hAnsiTheme="majorBidi" w:cstheme="majorBidi"/>
          <w:bCs/>
        </w:rPr>
        <w:softHyphen/>
        <w:t>gəlan, Çumpal, Caldıvar, Atbaş, Sırdakbəg (və ya Qo</w:t>
      </w:r>
      <w:r w:rsidR="00586370">
        <w:rPr>
          <w:rFonts w:asciiTheme="majorBidi" w:hAnsiTheme="majorBidi" w:cstheme="majorBidi"/>
          <w:bCs/>
        </w:rPr>
        <w:softHyphen/>
      </w:r>
      <w:r w:rsidRPr="00FC539D">
        <w:rPr>
          <w:rFonts w:asciiTheme="majorBidi" w:hAnsiTheme="majorBidi" w:cstheme="majorBidi"/>
          <w:bCs/>
        </w:rPr>
        <w:t>yunqar-başı), Mana</w:t>
      </w:r>
      <w:r w:rsidRPr="00FC539D">
        <w:rPr>
          <w:rFonts w:asciiTheme="majorBidi" w:hAnsiTheme="majorBidi" w:cstheme="majorBidi"/>
          <w:bCs/>
        </w:rPr>
        <w:softHyphen/>
        <w:t>kəl</w:t>
      </w:r>
      <w:r w:rsidRPr="00FC539D">
        <w:rPr>
          <w:rFonts w:asciiTheme="majorBidi" w:hAnsiTheme="majorBidi" w:cstheme="majorBidi"/>
          <w:bCs/>
        </w:rPr>
        <w:softHyphen/>
        <w:t>di və b. qalalar</w:t>
      </w:r>
      <w:r w:rsidRPr="00FC539D">
        <w:rPr>
          <w:rStyle w:val="aff8"/>
          <w:rFonts w:asciiTheme="majorBidi" w:hAnsiTheme="majorBidi" w:cstheme="majorBidi"/>
          <w:bCs/>
          <w:sz w:val="24"/>
        </w:rPr>
        <w:footnoteReference w:id="635"/>
      </w:r>
      <w:r w:rsidRPr="00FC539D">
        <w:rPr>
          <w:rFonts w:asciiTheme="majorBidi" w:hAnsiTheme="majorBidi" w:cstheme="majorBidi"/>
          <w:bCs/>
        </w:rPr>
        <w:t xml:space="preserve"> Tanrı dağları və daha ziyadə Issık göl do</w:t>
      </w:r>
      <w:r w:rsidR="00A745CC">
        <w:rPr>
          <w:rFonts w:asciiTheme="majorBidi" w:hAnsiTheme="majorBidi" w:cstheme="majorBidi"/>
          <w:bCs/>
        </w:rPr>
        <w:softHyphen/>
      </w:r>
      <w:r w:rsidRPr="00FC539D">
        <w:rPr>
          <w:rFonts w:asciiTheme="majorBidi" w:hAnsiTheme="majorBidi" w:cstheme="majorBidi"/>
          <w:bCs/>
        </w:rPr>
        <w:t>laylarında sıra</w:t>
      </w:r>
      <w:r w:rsidRPr="00FC539D">
        <w:rPr>
          <w:rFonts w:asciiTheme="majorBidi" w:hAnsiTheme="majorBidi" w:cstheme="majorBidi"/>
          <w:bCs/>
        </w:rPr>
        <w:softHyphen/>
        <w:t>lan</w:t>
      </w:r>
      <w:r w:rsidRPr="00FC539D">
        <w:rPr>
          <w:rFonts w:asciiTheme="majorBidi" w:hAnsiTheme="majorBidi" w:cstheme="majorBidi"/>
          <w:bCs/>
        </w:rPr>
        <w:softHyphen/>
        <w:t>mış olub, stratejik olduğu qədər İpək yolu üzərində yerləş</w:t>
      </w:r>
      <w:r w:rsidR="00A745CC">
        <w:rPr>
          <w:rFonts w:asciiTheme="majorBidi" w:hAnsiTheme="majorBidi" w:cstheme="majorBidi"/>
          <w:bCs/>
        </w:rPr>
        <w:softHyphen/>
      </w:r>
      <w:r w:rsidRPr="00FC539D">
        <w:rPr>
          <w:rFonts w:asciiTheme="majorBidi" w:hAnsiTheme="majorBidi" w:cstheme="majorBidi"/>
          <w:bCs/>
        </w:rPr>
        <w:t>mələri səbəbi ilə ticari yöndən möhkəmləndirilmiş mühüm məhəllərdi. Fər</w:t>
      </w:r>
      <w:r w:rsidR="00A745CC">
        <w:rPr>
          <w:rFonts w:asciiTheme="majorBidi" w:hAnsiTheme="majorBidi" w:cstheme="majorBidi"/>
          <w:bCs/>
        </w:rPr>
        <w:softHyphen/>
      </w:r>
      <w:r w:rsidRPr="00FC539D">
        <w:rPr>
          <w:rFonts w:asciiTheme="majorBidi" w:hAnsiTheme="majorBidi" w:cstheme="majorBidi"/>
          <w:bCs/>
        </w:rPr>
        <w:t>qanədə Pənçikənt</w:t>
      </w:r>
      <w:r w:rsidRPr="00FC539D">
        <w:rPr>
          <w:rFonts w:asciiTheme="majorBidi" w:hAnsiTheme="majorBidi" w:cstheme="majorBidi"/>
          <w:bCs/>
        </w:rPr>
        <w:softHyphen/>
        <w:t>də göy</w:t>
      </w:r>
      <w:r w:rsidRPr="00FC539D">
        <w:rPr>
          <w:rFonts w:asciiTheme="majorBidi" w:hAnsiTheme="majorBidi" w:cstheme="majorBidi"/>
          <w:bCs/>
        </w:rPr>
        <w:softHyphen/>
        <w:t>türk dövrü xarabələrinin rastlandığı bölgələrdə bun</w:t>
      </w:r>
      <w:r w:rsidR="00586370">
        <w:rPr>
          <w:rFonts w:asciiTheme="majorBidi" w:hAnsiTheme="majorBidi" w:cstheme="majorBidi"/>
          <w:bCs/>
        </w:rPr>
        <w:softHyphen/>
      </w:r>
      <w:r w:rsidRPr="00FC539D">
        <w:rPr>
          <w:rFonts w:asciiTheme="majorBidi" w:hAnsiTheme="majorBidi" w:cstheme="majorBidi"/>
          <w:bCs/>
        </w:rPr>
        <w:t>ların hərbi dəyərdə daha bir çox bənzərləri var idi. Aşpara, Kayında, Şiş</w:t>
      </w:r>
      <w:r w:rsidR="00A745CC">
        <w:rPr>
          <w:rFonts w:asciiTheme="majorBidi" w:hAnsiTheme="majorBidi" w:cstheme="majorBidi"/>
          <w:bCs/>
        </w:rPr>
        <w:softHyphen/>
      </w:r>
      <w:r w:rsidRPr="00FC539D">
        <w:rPr>
          <w:rFonts w:asciiTheme="majorBidi" w:hAnsiTheme="majorBidi" w:cstheme="majorBidi"/>
          <w:bCs/>
        </w:rPr>
        <w:t>tü</w:t>
      </w:r>
      <w:r w:rsidR="00586370">
        <w:rPr>
          <w:rFonts w:asciiTheme="majorBidi" w:hAnsiTheme="majorBidi" w:cstheme="majorBidi"/>
          <w:bCs/>
        </w:rPr>
        <w:softHyphen/>
      </w:r>
      <w:r w:rsidRPr="00FC539D">
        <w:rPr>
          <w:rFonts w:asciiTheme="majorBidi" w:hAnsiTheme="majorBidi" w:cstheme="majorBidi"/>
          <w:bCs/>
        </w:rPr>
        <w:t>bə, Aksu, Ak-təpə, Tö</w:t>
      </w:r>
      <w:r w:rsidRPr="00FC539D">
        <w:rPr>
          <w:rFonts w:asciiTheme="majorBidi" w:hAnsiTheme="majorBidi" w:cstheme="majorBidi"/>
          <w:bCs/>
        </w:rPr>
        <w:softHyphen/>
      </w:r>
      <w:r w:rsidRPr="00FC539D">
        <w:rPr>
          <w:rFonts w:asciiTheme="majorBidi" w:hAnsiTheme="majorBidi" w:cstheme="majorBidi"/>
          <w:bCs/>
        </w:rPr>
        <w:softHyphen/>
        <w:t>lək, Sukuluq, Cul (və ya Cilarık), Çumış, Sarığ, Ya</w:t>
      </w:r>
      <w:r w:rsidR="00A745CC">
        <w:rPr>
          <w:rFonts w:asciiTheme="majorBidi" w:hAnsiTheme="majorBidi" w:cstheme="majorBidi"/>
          <w:bCs/>
        </w:rPr>
        <w:softHyphen/>
      </w:r>
      <w:r w:rsidRPr="00FC539D">
        <w:rPr>
          <w:rFonts w:asciiTheme="majorBidi" w:hAnsiTheme="majorBidi" w:cstheme="majorBidi"/>
          <w:bCs/>
        </w:rPr>
        <w:t>kalığ qala-şəhərləri və da</w:t>
      </w:r>
      <w:r w:rsidRPr="00FC539D">
        <w:rPr>
          <w:rFonts w:asciiTheme="majorBidi" w:hAnsiTheme="majorBidi" w:cstheme="majorBidi"/>
          <w:bCs/>
        </w:rPr>
        <w:softHyphen/>
      </w:r>
      <w:r w:rsidRPr="00FC539D">
        <w:rPr>
          <w:rFonts w:asciiTheme="majorBidi" w:hAnsiTheme="majorBidi" w:cstheme="majorBidi"/>
          <w:bCs/>
        </w:rPr>
        <w:softHyphen/>
        <w:t>ha bir çox karvansara və kiçik qəsəbə, daha əski çağ</w:t>
      </w:r>
      <w:r w:rsidR="00586370">
        <w:rPr>
          <w:rFonts w:asciiTheme="majorBidi" w:hAnsiTheme="majorBidi" w:cstheme="majorBidi"/>
          <w:bCs/>
        </w:rPr>
        <w:softHyphen/>
      </w:r>
      <w:r w:rsidRPr="00FC539D">
        <w:rPr>
          <w:rFonts w:asciiTheme="majorBidi" w:hAnsiTheme="majorBidi" w:cstheme="majorBidi"/>
          <w:bCs/>
        </w:rPr>
        <w:t>larda qurulmuş və göy</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türk çağında gəlişib qarluqlar zamanında əhə</w:t>
      </w:r>
      <w:r w:rsidR="00A745CC">
        <w:rPr>
          <w:rFonts w:asciiTheme="majorBidi" w:hAnsiTheme="majorBidi" w:cstheme="majorBidi"/>
          <w:bCs/>
        </w:rPr>
        <w:softHyphen/>
      </w:r>
      <w:r w:rsidRPr="00FC539D">
        <w:rPr>
          <w:rFonts w:asciiTheme="majorBidi" w:hAnsiTheme="majorBidi" w:cstheme="majorBidi"/>
          <w:bCs/>
        </w:rPr>
        <w:t>miy</w:t>
      </w:r>
      <w:r w:rsidR="00A745CC">
        <w:rPr>
          <w:rFonts w:asciiTheme="majorBidi" w:hAnsiTheme="majorBidi" w:cstheme="majorBidi"/>
          <w:bCs/>
        </w:rPr>
        <w:softHyphen/>
      </w:r>
      <w:r w:rsidRPr="00FC539D">
        <w:rPr>
          <w:rFonts w:asciiTheme="majorBidi" w:hAnsiTheme="majorBidi" w:cstheme="majorBidi"/>
          <w:bCs/>
        </w:rPr>
        <w:t>yəti davam edən yer</w:t>
      </w:r>
      <w:r w:rsidRPr="00FC539D">
        <w:rPr>
          <w:rFonts w:asciiTheme="majorBidi" w:hAnsiTheme="majorBidi" w:cstheme="majorBidi"/>
          <w:bCs/>
        </w:rPr>
        <w:softHyphen/>
        <w:t>lər</w:t>
      </w:r>
      <w:r w:rsidRPr="00FC539D">
        <w:rPr>
          <w:rFonts w:asciiTheme="majorBidi" w:hAnsiTheme="majorBidi" w:cstheme="majorBidi"/>
          <w:bCs/>
        </w:rPr>
        <w:softHyphen/>
        <w:t xml:space="preserve"> idi</w:t>
      </w:r>
      <w:r w:rsidRPr="00FC539D">
        <w:rPr>
          <w:rStyle w:val="aff8"/>
          <w:rFonts w:asciiTheme="majorBidi" w:hAnsiTheme="majorBidi" w:cstheme="majorBidi"/>
          <w:bCs/>
          <w:sz w:val="24"/>
        </w:rPr>
        <w:footnoteReference w:id="636"/>
      </w:r>
      <w:r w:rsidRPr="00FC539D">
        <w:rPr>
          <w:rFonts w:asciiTheme="majorBidi" w:hAnsiTheme="majorBidi" w:cstheme="majorBidi"/>
          <w:bCs/>
        </w:rPr>
        <w:t>. Xəzərlərdə Şarkel qalası müdafiə üçün qurul</w:t>
      </w:r>
      <w:r w:rsidR="00A745CC">
        <w:rPr>
          <w:rFonts w:asciiTheme="majorBidi" w:hAnsiTheme="majorBidi" w:cstheme="majorBidi"/>
          <w:bCs/>
        </w:rPr>
        <w:softHyphen/>
      </w:r>
      <w:r w:rsidRPr="00FC539D">
        <w:rPr>
          <w:rFonts w:asciiTheme="majorBidi" w:hAnsiTheme="majorBidi" w:cstheme="majorBidi"/>
          <w:bCs/>
        </w:rPr>
        <w:t>muşdu. Dunay bulğarla</w:t>
      </w:r>
      <w:r w:rsidRPr="00FC539D">
        <w:rPr>
          <w:rFonts w:asciiTheme="majorBidi" w:hAnsiTheme="majorBidi" w:cstheme="majorBidi"/>
          <w:bCs/>
        </w:rPr>
        <w:softHyphen/>
        <w:t>rı</w:t>
      </w:r>
      <w:r w:rsidRPr="00FC539D">
        <w:rPr>
          <w:rFonts w:asciiTheme="majorBidi" w:hAnsiTheme="majorBidi" w:cstheme="majorBidi"/>
          <w:bCs/>
        </w:rPr>
        <w:softHyphen/>
        <w:t>nın Pliska və Preslav şəhərləri də əslində birər qala idi</w:t>
      </w:r>
      <w:r w:rsidRPr="00FC539D">
        <w:rPr>
          <w:rStyle w:val="aff8"/>
          <w:rFonts w:asciiTheme="majorBidi" w:hAnsiTheme="majorBidi" w:cstheme="majorBidi"/>
          <w:bCs/>
          <w:sz w:val="24"/>
        </w:rPr>
        <w:footnoteReference w:id="637"/>
      </w:r>
      <w:r w:rsidRPr="00FC539D">
        <w:rPr>
          <w:rFonts w:asciiTheme="majorBidi" w:hAnsiTheme="majorBidi" w:cstheme="majorBidi"/>
          <w:bCs/>
        </w:rPr>
        <w:t>. İtil və bulğar şə</w:t>
      </w:r>
      <w:r w:rsidRPr="00FC539D">
        <w:rPr>
          <w:rFonts w:asciiTheme="majorBidi" w:hAnsiTheme="majorBidi" w:cstheme="majorBidi"/>
          <w:bCs/>
        </w:rPr>
        <w:softHyphen/>
        <w:t>hər</w:t>
      </w:r>
      <w:r w:rsidRPr="00FC539D">
        <w:rPr>
          <w:rFonts w:asciiTheme="majorBidi" w:hAnsiTheme="majorBidi" w:cstheme="majorBidi"/>
          <w:bCs/>
        </w:rPr>
        <w:softHyphen/>
        <w:t>lərinin ticari önəmini söyləmişdik. Eynən bunlar kimi bir çox oğuz şəhər</w:t>
      </w:r>
      <w:r w:rsidRPr="00FC539D">
        <w:rPr>
          <w:rFonts w:asciiTheme="majorBidi" w:hAnsiTheme="majorBidi" w:cstheme="majorBidi"/>
          <w:bCs/>
        </w:rPr>
        <w:softHyphen/>
        <w:t>lə</w:t>
      </w:r>
      <w:r w:rsidRPr="00FC539D">
        <w:rPr>
          <w:rFonts w:asciiTheme="majorBidi" w:hAnsiTheme="majorBidi" w:cstheme="majorBidi"/>
          <w:bCs/>
        </w:rPr>
        <w:softHyphen/>
        <w:t>ri də, Kara</w:t>
      </w:r>
      <w:r w:rsidR="00586370">
        <w:rPr>
          <w:rFonts w:asciiTheme="majorBidi" w:hAnsiTheme="majorBidi" w:cstheme="majorBidi"/>
          <w:bCs/>
        </w:rPr>
        <w:t>ç</w:t>
      </w:r>
      <w:r w:rsidRPr="00FC539D">
        <w:rPr>
          <w:rFonts w:asciiTheme="majorBidi" w:hAnsiTheme="majorBidi" w:cstheme="majorBidi"/>
          <w:bCs/>
        </w:rPr>
        <w:t>uk, Süt-kənt, Altun-təpə, Yengi-kənt, Çuy-təpə, Savran, Say</w:t>
      </w:r>
      <w:r w:rsidRPr="00FC539D">
        <w:rPr>
          <w:rFonts w:asciiTheme="majorBidi" w:hAnsiTheme="majorBidi" w:cstheme="majorBidi"/>
          <w:bCs/>
        </w:rPr>
        <w:softHyphen/>
        <w:t>ram, Karnak, Turtkul-təpə, Cənd, Suğnak, İşkan, Çar</w:t>
      </w:r>
      <w:r w:rsidR="00586370">
        <w:rPr>
          <w:rFonts w:asciiTheme="majorBidi" w:hAnsiTheme="majorBidi" w:cstheme="majorBidi"/>
          <w:bCs/>
        </w:rPr>
        <w:softHyphen/>
      </w:r>
      <w:r w:rsidRPr="00FC539D">
        <w:rPr>
          <w:rFonts w:asciiTheme="majorBidi" w:hAnsiTheme="majorBidi" w:cstheme="majorBidi"/>
          <w:bCs/>
        </w:rPr>
        <w:t>dan, Bayır-kum və baş</w:t>
      </w:r>
      <w:r w:rsidRPr="00FC539D">
        <w:rPr>
          <w:rFonts w:asciiTheme="majorBidi" w:hAnsiTheme="majorBidi" w:cstheme="majorBidi"/>
          <w:bCs/>
        </w:rPr>
        <w:softHyphen/>
        <w:t>qaları X əsrdə qurulmuş, yenə yol güzərgahında və ticari yöndən fəal mər</w:t>
      </w:r>
      <w:r w:rsidRPr="00FC539D">
        <w:rPr>
          <w:rFonts w:asciiTheme="majorBidi" w:hAnsiTheme="majorBidi" w:cstheme="majorBidi"/>
          <w:bCs/>
        </w:rPr>
        <w:softHyphen/>
        <w:t>kəzlərdi</w:t>
      </w:r>
      <w:r w:rsidRPr="00FC539D">
        <w:rPr>
          <w:rStyle w:val="aff8"/>
          <w:rFonts w:asciiTheme="majorBidi" w:hAnsiTheme="majorBidi" w:cstheme="majorBidi"/>
          <w:bCs/>
          <w:sz w:val="24"/>
        </w:rPr>
        <w:footnoteReference w:id="638"/>
      </w:r>
      <w:r w:rsidRPr="00FC539D">
        <w:rPr>
          <w:rFonts w:asciiTheme="majorBidi" w:hAnsiTheme="majorBidi" w:cstheme="majorBidi"/>
          <w:bCs/>
        </w:rPr>
        <w:t>. Çünki ticarət məsələsi bozqır türk döv</w:t>
      </w:r>
      <w:r w:rsidR="00586370">
        <w:rPr>
          <w:rFonts w:asciiTheme="majorBidi" w:hAnsiTheme="majorBidi" w:cstheme="majorBidi"/>
          <w:bCs/>
        </w:rPr>
        <w:softHyphen/>
      </w:r>
      <w:r w:rsidRPr="00FC539D">
        <w:rPr>
          <w:rFonts w:asciiTheme="majorBidi" w:hAnsiTheme="majorBidi" w:cstheme="majorBidi"/>
          <w:bCs/>
        </w:rPr>
        <w:t xml:space="preserve">lətinin çox önəm verdiyi bir siyasət cizgisi idi.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9D6715" w:rsidP="00860820">
      <w:pPr>
        <w:spacing w:line="276" w:lineRule="auto"/>
        <w:ind w:right="-11"/>
        <w:jc w:val="center"/>
        <w:rPr>
          <w:rFonts w:asciiTheme="majorBidi" w:hAnsiTheme="majorBidi" w:cstheme="majorBidi"/>
          <w:b/>
        </w:rPr>
      </w:pPr>
      <w:r>
        <w:rPr>
          <w:rFonts w:asciiTheme="majorBidi" w:hAnsiTheme="majorBidi" w:cstheme="majorBidi"/>
          <w:b/>
        </w:rPr>
        <w:lastRenderedPageBreak/>
        <w:t>e</w:t>
      </w:r>
      <w:r w:rsidR="00860820">
        <w:rPr>
          <w:rFonts w:asciiTheme="majorBidi" w:hAnsiTheme="majorBidi" w:cstheme="majorBidi"/>
          <w:b/>
        </w:rPr>
        <w:t>)</w:t>
      </w:r>
      <w:r w:rsidR="00FC539D" w:rsidRPr="00FC539D">
        <w:rPr>
          <w:rFonts w:asciiTheme="majorBidi" w:hAnsiTheme="majorBidi" w:cstheme="majorBidi"/>
          <w:b/>
        </w:rPr>
        <w:t xml:space="preserve"> T i c a r ə t</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860820">
      <w:pPr>
        <w:spacing w:line="276" w:lineRule="auto"/>
        <w:ind w:right="-11" w:firstLine="709"/>
        <w:jc w:val="both"/>
        <w:rPr>
          <w:rFonts w:asciiTheme="majorBidi" w:hAnsiTheme="majorBidi" w:cstheme="majorBidi"/>
          <w:bCs/>
        </w:rPr>
      </w:pPr>
      <w:r w:rsidRPr="00FC539D">
        <w:rPr>
          <w:rFonts w:asciiTheme="majorBidi" w:hAnsiTheme="majorBidi" w:cstheme="majorBidi"/>
          <w:bCs/>
        </w:rPr>
        <w:t>Türk dövlətləri qonşu millətlərə ümumiyyətlə başda at olmaq üzrə canlı heyvan, konserv ət, dəri, kösələ, kürk, heyvani qıdalar satır, əvə</w:t>
      </w:r>
      <w:r w:rsidRPr="00FC539D">
        <w:rPr>
          <w:rFonts w:asciiTheme="majorBidi" w:hAnsiTheme="majorBidi" w:cstheme="majorBidi"/>
          <w:bCs/>
        </w:rPr>
        <w:softHyphen/>
        <w:t>zi</w:t>
      </w:r>
      <w:r w:rsidRPr="00FC539D">
        <w:rPr>
          <w:rFonts w:asciiTheme="majorBidi" w:hAnsiTheme="majorBidi" w:cstheme="majorBidi"/>
          <w:bCs/>
        </w:rPr>
        <w:softHyphen/>
        <w:t>ndə taxıl və geyim əşyaları alırdılar. Asiya hunları, göytürklər, uyğurlar Çin ilə, Qərb hunları da Bizans ilə bu əsaslarda ticarət müqavilələri bağlamışdılar. Türklərə Çindən düyü, ipək, ipək parça, taxıl, Roma və Bizansdan da digər ehtiyac maddələri gəlir, türklər də onların əskiklərini tamamlayırdılar. "Şi</w:t>
      </w:r>
      <w:r w:rsidRPr="00FC539D">
        <w:rPr>
          <w:rFonts w:asciiTheme="majorBidi" w:hAnsiTheme="majorBidi" w:cstheme="majorBidi"/>
          <w:bCs/>
        </w:rPr>
        <w:softHyphen/>
        <w:t>ma</w:t>
      </w:r>
      <w:r w:rsidRPr="00FC539D">
        <w:rPr>
          <w:rFonts w:asciiTheme="majorBidi" w:hAnsiTheme="majorBidi" w:cstheme="majorBidi"/>
          <w:bCs/>
        </w:rPr>
        <w:softHyphen/>
        <w:t>lı cənuba, şərqi qərbə bağlayan müəzzəm Avropa hun imperatorluğu" qüd</w:t>
      </w:r>
      <w:r w:rsidRPr="00FC539D">
        <w:rPr>
          <w:rFonts w:asciiTheme="majorBidi" w:hAnsiTheme="majorBidi" w:cstheme="majorBidi"/>
          <w:bCs/>
        </w:rPr>
        <w:softHyphen/>
        <w:t>rətli təşkilatı sayəsində dünya ticari fəaliyyətlərinə canlılıq qazandır</w:t>
      </w:r>
      <w:r w:rsidRPr="00FC539D">
        <w:rPr>
          <w:rFonts w:asciiTheme="majorBidi" w:hAnsiTheme="majorBidi" w:cstheme="majorBidi"/>
          <w:bCs/>
        </w:rPr>
        <w:softHyphen/>
        <w:t>mış</w:t>
      </w:r>
      <w:r w:rsidRPr="00FC539D">
        <w:rPr>
          <w:rFonts w:asciiTheme="majorBidi" w:hAnsiTheme="majorBidi" w:cstheme="majorBidi"/>
          <w:bCs/>
        </w:rPr>
        <w:softHyphen/>
        <w:t>dı. Margos (434) və Anatolios (447) andlaşmalarının bəzi maddələri Bizans-hun ticari münasibətlərinin tənzimi ilə ilgili idi</w:t>
      </w:r>
      <w:r w:rsidRPr="00FC539D">
        <w:rPr>
          <w:rStyle w:val="aff8"/>
          <w:rFonts w:asciiTheme="majorBidi" w:hAnsiTheme="majorBidi" w:cstheme="majorBidi"/>
          <w:bCs/>
          <w:sz w:val="24"/>
        </w:rPr>
        <w:footnoteReference w:id="639"/>
      </w:r>
      <w:r w:rsidRPr="00FC539D">
        <w:rPr>
          <w:rFonts w:asciiTheme="majorBidi" w:hAnsiTheme="majorBidi" w:cstheme="majorBidi"/>
          <w:bCs/>
        </w:rPr>
        <w:t>. Çin-hun sərhəd qəsə</w:t>
      </w:r>
      <w:r w:rsidRPr="00FC539D">
        <w:rPr>
          <w:rFonts w:asciiTheme="majorBidi" w:hAnsiTheme="majorBidi" w:cstheme="majorBidi"/>
          <w:bCs/>
        </w:rPr>
        <w:softHyphen/>
        <w:t>bə</w:t>
      </w:r>
      <w:r w:rsidRPr="00FC539D">
        <w:rPr>
          <w:rFonts w:asciiTheme="majorBidi" w:hAnsiTheme="majorBidi" w:cstheme="majorBidi"/>
          <w:bCs/>
        </w:rPr>
        <w:softHyphen/>
        <w:t>lə</w:t>
      </w:r>
      <w:r w:rsidRPr="00FC539D">
        <w:rPr>
          <w:rFonts w:asciiTheme="majorBidi" w:hAnsiTheme="majorBidi" w:cstheme="majorBidi"/>
          <w:bCs/>
        </w:rPr>
        <w:softHyphen/>
        <w:t>rində cərəyan ədən ticari fəaliyyətlərə Çin böyük önəm verirdi</w:t>
      </w:r>
      <w:r w:rsidRPr="00FC539D">
        <w:rPr>
          <w:rStyle w:val="aff8"/>
          <w:rFonts w:asciiTheme="majorBidi" w:hAnsiTheme="majorBidi" w:cstheme="majorBidi"/>
          <w:bCs/>
          <w:sz w:val="24"/>
        </w:rPr>
        <w:footnoteReference w:id="640"/>
      </w:r>
      <w:r w:rsidRPr="00FC539D">
        <w:rPr>
          <w:rFonts w:asciiTheme="majorBidi" w:hAnsiTheme="majorBidi" w:cstheme="majorBidi"/>
          <w:bCs/>
        </w:rPr>
        <w:t>: 734-cü il tarixli andlaşma ilə Linq-çudakı So-fanq şəhərinin ortaq bazar yeri olmasına qərar verilmişdi</w:t>
      </w:r>
      <w:r w:rsidRPr="00FC539D">
        <w:rPr>
          <w:rStyle w:val="aff8"/>
          <w:rFonts w:asciiTheme="majorBidi" w:hAnsiTheme="majorBidi" w:cstheme="majorBidi"/>
          <w:bCs/>
          <w:sz w:val="24"/>
        </w:rPr>
        <w:footnoteReference w:id="641"/>
      </w:r>
      <w:r w:rsidRPr="00FC539D">
        <w:rPr>
          <w:rFonts w:asciiTheme="majorBidi" w:hAnsiTheme="majorBidi" w:cstheme="majorBidi"/>
          <w:bCs/>
        </w:rPr>
        <w:t>. Orxon kitabələrində də dövlətin sağlamlığı və xalqın ri</w:t>
      </w:r>
      <w:r w:rsidRPr="00FC539D">
        <w:rPr>
          <w:rFonts w:asciiTheme="majorBidi" w:hAnsiTheme="majorBidi" w:cstheme="majorBidi"/>
          <w:bCs/>
        </w:rPr>
        <w:softHyphen/>
        <w:t>fa</w:t>
      </w:r>
      <w:r w:rsidRPr="00FC539D">
        <w:rPr>
          <w:rFonts w:asciiTheme="majorBidi" w:hAnsiTheme="majorBidi" w:cstheme="majorBidi"/>
          <w:bCs/>
        </w:rPr>
        <w:softHyphen/>
        <w:t>hı üçün ticarətin əhəmiyyəti göstərilmişdir</w:t>
      </w:r>
      <w:r w:rsidRPr="00FC539D">
        <w:rPr>
          <w:rStyle w:val="aff8"/>
          <w:rFonts w:asciiTheme="majorBidi" w:hAnsiTheme="majorBidi" w:cstheme="majorBidi"/>
          <w:bCs/>
          <w:sz w:val="24"/>
        </w:rPr>
        <w:footnoteReference w:id="642"/>
      </w:r>
      <w:r w:rsidRPr="00FC539D">
        <w:rPr>
          <w:rFonts w:asciiTheme="majorBidi" w:hAnsiTheme="majorBidi" w:cstheme="majorBidi"/>
          <w:bCs/>
        </w:rPr>
        <w:t>. Fəqət türklərlə qonşuları ara</w:t>
      </w:r>
      <w:r w:rsidRPr="00FC539D">
        <w:rPr>
          <w:rFonts w:asciiTheme="majorBidi" w:hAnsiTheme="majorBidi" w:cstheme="majorBidi"/>
          <w:bCs/>
        </w:rPr>
        <w:softHyphen/>
      </w:r>
      <w:r w:rsidRPr="00FC539D">
        <w:rPr>
          <w:rFonts w:asciiTheme="majorBidi" w:hAnsiTheme="majorBidi" w:cstheme="majorBidi"/>
          <w:bCs/>
        </w:rPr>
        <w:softHyphen/>
        <w:t>sında şiddətli rəqabətlərə səbəb olan böyük qazanc vasitələri da vardı ki, bunların başında Çindən başlayıb Aralıq dənizi sahillərində sona çatan məş</w:t>
      </w:r>
      <w:r w:rsidRPr="00FC539D">
        <w:rPr>
          <w:rFonts w:asciiTheme="majorBidi" w:hAnsiTheme="majorBidi" w:cstheme="majorBidi"/>
          <w:bCs/>
        </w:rPr>
        <w:softHyphen/>
        <w:t>hur İpək yolu karvançılığı gəlirdi. Hələ I Göytürk dövləti qurulduğu zaman İstəmi-Ənuşirvan ittifaqı nəticəsində Ağ Hun-eftalit dövlətinin yıxılmasına və sonra da İrana qarşı türk-Bizans andlaşması kimi millətlərarası çapda si</w:t>
      </w:r>
      <w:r w:rsidRPr="00FC539D">
        <w:rPr>
          <w:rFonts w:asciiTheme="majorBidi" w:hAnsiTheme="majorBidi" w:cstheme="majorBidi"/>
          <w:bCs/>
        </w:rPr>
        <w:softHyphen/>
        <w:t>yasi münasibətlərə səbəb olan (yux. bax) bu yolun keçid yeri olan İç Asiya bölgəsi ta hunlardan uyğur xaqanlığının sonuna qədər aşağı-yuxarı 1000 il müddətlə türk və Çin siyasətinin hakim olmaq istədiyi bir ana hədəf vəsfinı daşımışdı. Türklər qarşısında Çin İpək yolu tranzitini öz əlində tutduğu müd</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dətcə müdafiədə qalmayı tərcih etmiş, türklər də Çinə tez-tez göstər</w:t>
      </w:r>
      <w:r w:rsidRPr="00FC539D">
        <w:rPr>
          <w:rFonts w:asciiTheme="majorBidi" w:hAnsiTheme="majorBidi" w:cstheme="majorBidi"/>
          <w:bCs/>
        </w:rPr>
        <w:softHyphen/>
        <w:t>dik</w:t>
      </w:r>
      <w:r w:rsidRPr="00FC539D">
        <w:rPr>
          <w:rFonts w:asciiTheme="majorBidi" w:hAnsiTheme="majorBidi" w:cstheme="majorBidi"/>
          <w:bCs/>
        </w:rPr>
        <w:softHyphen/>
        <w:t xml:space="preserve">ləri basqı ilə onu zəif vəziyyətdə tutub İç Asiyada türk hökmünü yürütmək </w:t>
      </w:r>
      <w:r w:rsidRPr="00FC539D">
        <w:rPr>
          <w:rFonts w:asciiTheme="majorBidi" w:hAnsiTheme="majorBidi" w:cstheme="majorBidi"/>
          <w:bCs/>
        </w:rPr>
        <w:lastRenderedPageBreak/>
        <w:t>istəmişdilər. Hunlar və I Gö</w:t>
      </w:r>
      <w:r w:rsidR="00860820">
        <w:rPr>
          <w:rFonts w:asciiTheme="majorBidi" w:hAnsiTheme="majorBidi" w:cstheme="majorBidi"/>
          <w:bCs/>
        </w:rPr>
        <w:t>y</w:t>
      </w:r>
      <w:r w:rsidRPr="00FC539D">
        <w:rPr>
          <w:rFonts w:asciiTheme="majorBidi" w:hAnsiTheme="majorBidi" w:cstheme="majorBidi"/>
          <w:bCs/>
        </w:rPr>
        <w:t>türklər zamanında gerçəkləşən bu məqsəd IX əs</w:t>
      </w:r>
      <w:r w:rsidRPr="00FC539D">
        <w:rPr>
          <w:rFonts w:asciiTheme="majorBidi" w:hAnsiTheme="majorBidi" w:cstheme="majorBidi"/>
          <w:bCs/>
        </w:rPr>
        <w:softHyphen/>
      </w:r>
      <w:r w:rsidRPr="00FC539D">
        <w:rPr>
          <w:rFonts w:asciiTheme="majorBidi" w:hAnsiTheme="majorBidi" w:cstheme="majorBidi"/>
          <w:bCs/>
        </w:rPr>
        <w:softHyphen/>
        <w:t>rin ikinci yarısında Şərqi Türküstanda uyğurların, Qərbi Türküstanda tür</w:t>
      </w:r>
      <w:r w:rsidRPr="00FC539D">
        <w:rPr>
          <w:rFonts w:asciiTheme="majorBidi" w:hAnsiTheme="majorBidi" w:cstheme="majorBidi"/>
          <w:bCs/>
        </w:rPr>
        <w:softHyphen/>
        <w:t>giş</w:t>
      </w:r>
      <w:r w:rsidRPr="00FC539D">
        <w:rPr>
          <w:rFonts w:asciiTheme="majorBidi" w:hAnsiTheme="majorBidi" w:cstheme="majorBidi"/>
          <w:bCs/>
        </w:rPr>
        <w:softHyphen/>
        <w:t>lərin və xüsusilə qarluqların qurduqları siyasi təşəkküllərlə təkrarlanmış, nə</w:t>
      </w:r>
      <w:r w:rsidRPr="00FC539D">
        <w:rPr>
          <w:rFonts w:asciiTheme="majorBidi" w:hAnsiTheme="majorBidi" w:cstheme="majorBidi"/>
          <w:bCs/>
        </w:rPr>
        <w:softHyphen/>
        <w:t>hayət, 751-ci il Tala</w:t>
      </w:r>
      <w:r w:rsidR="00586370">
        <w:rPr>
          <w:rFonts w:asciiTheme="majorBidi" w:hAnsiTheme="majorBidi" w:cstheme="majorBidi"/>
          <w:bCs/>
        </w:rPr>
        <w:t>s</w:t>
      </w:r>
      <w:r w:rsidRPr="00FC539D">
        <w:rPr>
          <w:rFonts w:asciiTheme="majorBidi" w:hAnsiTheme="majorBidi" w:cstheme="majorBidi"/>
          <w:bCs/>
        </w:rPr>
        <w:t xml:space="preserve"> (Taraz) savaşını qarluqların dəstəyi ilə müsəlman</w:t>
      </w:r>
      <w:r w:rsidRPr="00FC539D">
        <w:rPr>
          <w:rFonts w:asciiTheme="majorBidi" w:hAnsiTheme="majorBidi" w:cstheme="majorBidi"/>
          <w:bCs/>
        </w:rPr>
        <w:softHyphen/>
        <w:t>la</w:t>
      </w:r>
      <w:r w:rsidRPr="00FC539D">
        <w:rPr>
          <w:rFonts w:asciiTheme="majorBidi" w:hAnsiTheme="majorBidi" w:cstheme="majorBidi"/>
          <w:bCs/>
        </w:rPr>
        <w:softHyphen/>
        <w:t>rın qazanması Çinin Qərbi Asiya ilə ilgisini kəsmişdir ki, bu da yuxarıda açıq</w:t>
      </w:r>
      <w:r w:rsidRPr="00FC539D">
        <w:rPr>
          <w:rFonts w:asciiTheme="majorBidi" w:hAnsiTheme="majorBidi" w:cstheme="majorBidi"/>
          <w:bCs/>
        </w:rPr>
        <w:softHyphen/>
        <w:t>ladığımız İç və Qərbi Asiyada uyğur, qarluq, oğuz şəhərləri və ölkələri</w:t>
      </w:r>
      <w:r w:rsidRPr="00FC539D">
        <w:rPr>
          <w:rFonts w:asciiTheme="majorBidi" w:hAnsiTheme="majorBidi" w:cstheme="majorBidi"/>
          <w:bCs/>
        </w:rPr>
        <w:softHyphen/>
        <w:t>nin bayındırlığını meydana gətirmişdir. Bilindiyi kimi, xəzər dövləti də Çin, Orta Asiya, Yaxın Şərq ilə Şərqi və Orta Avropa və Skandinaviya arasın</w:t>
      </w:r>
      <w:r w:rsidR="00A745CC">
        <w:rPr>
          <w:rFonts w:asciiTheme="majorBidi" w:hAnsiTheme="majorBidi" w:cstheme="majorBidi"/>
          <w:bCs/>
        </w:rPr>
        <w:softHyphen/>
      </w:r>
      <w:r w:rsidRPr="00FC539D">
        <w:rPr>
          <w:rFonts w:asciiTheme="majorBidi" w:hAnsiTheme="majorBidi" w:cstheme="majorBidi"/>
          <w:bCs/>
        </w:rPr>
        <w:t>da</w:t>
      </w:r>
      <w:r w:rsidR="00586370">
        <w:rPr>
          <w:rFonts w:asciiTheme="majorBidi" w:hAnsiTheme="majorBidi" w:cstheme="majorBidi"/>
          <w:bCs/>
        </w:rPr>
        <w:softHyphen/>
      </w:r>
      <w:r w:rsidRPr="00FC539D">
        <w:rPr>
          <w:rFonts w:asciiTheme="majorBidi" w:hAnsiTheme="majorBidi" w:cstheme="majorBidi"/>
          <w:bCs/>
        </w:rPr>
        <w:t>kı qi</w:t>
      </w:r>
      <w:r w:rsidRPr="00FC539D">
        <w:rPr>
          <w:rFonts w:asciiTheme="majorBidi" w:hAnsiTheme="majorBidi" w:cstheme="majorBidi"/>
          <w:bCs/>
        </w:rPr>
        <w:softHyphen/>
        <w:t>tələrarası yolların qovşaq nöqtəsindəki mövqeyi ilə təməlləri ticari-siya</w:t>
      </w:r>
      <w:r w:rsidRPr="00FC539D">
        <w:rPr>
          <w:rFonts w:asciiTheme="majorBidi" w:hAnsiTheme="majorBidi" w:cstheme="majorBidi"/>
          <w:bCs/>
        </w:rPr>
        <w:softHyphen/>
        <w:t>sətə dayanan bir dövlətdi və İtil çayının Xəzər dənizinə töküldüyü yer</w:t>
      </w:r>
      <w:r w:rsidR="00A745CC">
        <w:rPr>
          <w:rFonts w:asciiTheme="majorBidi" w:hAnsiTheme="majorBidi" w:cstheme="majorBidi"/>
          <w:bCs/>
        </w:rPr>
        <w:softHyphen/>
      </w:r>
      <w:r w:rsidRPr="00FC539D">
        <w:rPr>
          <w:rFonts w:asciiTheme="majorBidi" w:hAnsiTheme="majorBidi" w:cstheme="majorBidi"/>
          <w:bCs/>
        </w:rPr>
        <w:t>dəki paytaxt Xan-balıq şəhəri ilə daha sonra Volqa bulğarlarının paytaxtı Bulğar şəhəri bu xüsusda baş rolu oynamışdı. Xəzər və bulğar ölkələrindən başlaya</w:t>
      </w:r>
      <w:r w:rsidRPr="00FC539D">
        <w:rPr>
          <w:rFonts w:asciiTheme="majorBidi" w:hAnsiTheme="majorBidi" w:cstheme="majorBidi"/>
          <w:bCs/>
        </w:rPr>
        <w:softHyphen/>
        <w:t>raq Ural-Cənubi Sibir-Altaylar-Sayan dağları üzərindən Çinə və Amur çayı</w:t>
      </w:r>
      <w:r w:rsidRPr="00FC539D">
        <w:rPr>
          <w:rFonts w:asciiTheme="majorBidi" w:hAnsiTheme="majorBidi" w:cstheme="majorBidi"/>
          <w:bCs/>
        </w:rPr>
        <w:softHyphen/>
        <w:t>na çatan yolda canlı bir ticari fəaliyyətə sahib idi.</w:t>
      </w:r>
    </w:p>
    <w:p w:rsidR="00FC539D" w:rsidRPr="00FC539D" w:rsidRDefault="00FC539D" w:rsidP="00C237A1">
      <w:pPr>
        <w:spacing w:line="276" w:lineRule="auto"/>
        <w:ind w:right="-11" w:firstLine="709"/>
        <w:jc w:val="both"/>
        <w:rPr>
          <w:rFonts w:asciiTheme="majorBidi" w:hAnsiTheme="majorBidi" w:cstheme="majorBidi"/>
          <w:bCs/>
        </w:rPr>
      </w:pPr>
      <w:r w:rsidRPr="00FC539D">
        <w:rPr>
          <w:rFonts w:asciiTheme="majorBidi" w:hAnsiTheme="majorBidi" w:cstheme="majorBidi"/>
          <w:bCs/>
        </w:rPr>
        <w:t>İpək yoluna şimaldan paralel uzanan yola "Kürk yolu" deyil</w:t>
      </w:r>
      <w:r w:rsidRPr="00FC539D">
        <w:rPr>
          <w:rFonts w:asciiTheme="majorBidi" w:hAnsiTheme="majorBidi" w:cstheme="majorBidi"/>
          <w:bCs/>
        </w:rPr>
        <w:softHyphen/>
        <w:t>ir</w:t>
      </w:r>
      <w:r w:rsidRPr="00FC539D">
        <w:rPr>
          <w:rFonts w:asciiTheme="majorBidi" w:hAnsiTheme="majorBidi" w:cstheme="majorBidi"/>
          <w:bCs/>
        </w:rPr>
        <w:softHyphen/>
        <w:t>di</w:t>
      </w:r>
      <w:r w:rsidRPr="00FC539D">
        <w:rPr>
          <w:rStyle w:val="aff8"/>
          <w:rFonts w:asciiTheme="majorBidi" w:hAnsiTheme="majorBidi" w:cstheme="majorBidi"/>
          <w:bCs/>
          <w:sz w:val="24"/>
        </w:rPr>
        <w:footnoteReference w:id="643"/>
      </w:r>
      <w:r w:rsidRPr="00FC539D">
        <w:rPr>
          <w:rFonts w:asciiTheme="majorBidi" w:hAnsiTheme="majorBidi" w:cstheme="majorBidi"/>
          <w:bCs/>
        </w:rPr>
        <w:t>. Buranın əsl ticarət malı sincab, sansar, tülkü, samur, kakım, qunduz, vaşaq və s. kürklər və bunlardan emal edilən əşya (saxtiyan, pen</w:t>
      </w:r>
      <w:r w:rsidRPr="00FC539D">
        <w:rPr>
          <w:rFonts w:asciiTheme="majorBidi" w:hAnsiTheme="majorBidi" w:cstheme="majorBidi"/>
          <w:bCs/>
        </w:rPr>
        <w:softHyphen/>
        <w:t>cək-şalvar, ayaq</w:t>
      </w:r>
      <w:r w:rsidRPr="00FC539D">
        <w:rPr>
          <w:rFonts w:asciiTheme="majorBidi" w:hAnsiTheme="majorBidi" w:cstheme="majorBidi"/>
          <w:bCs/>
        </w:rPr>
        <w:softHyphen/>
        <w:t>qa</w:t>
      </w:r>
      <w:r w:rsidRPr="00FC539D">
        <w:rPr>
          <w:rFonts w:asciiTheme="majorBidi" w:hAnsiTheme="majorBidi" w:cstheme="majorBidi"/>
          <w:bCs/>
        </w:rPr>
        <w:softHyphen/>
      </w:r>
      <w:r w:rsidRPr="00FC539D">
        <w:rPr>
          <w:rFonts w:asciiTheme="majorBidi" w:hAnsiTheme="majorBidi" w:cstheme="majorBidi"/>
          <w:bCs/>
        </w:rPr>
        <w:softHyphen/>
      </w:r>
      <w:r w:rsidR="00586370">
        <w:rPr>
          <w:rFonts w:asciiTheme="majorBidi" w:hAnsiTheme="majorBidi" w:cstheme="majorBidi"/>
          <w:bCs/>
        </w:rPr>
        <w:softHyphen/>
      </w:r>
      <w:r w:rsidRPr="00FC539D">
        <w:rPr>
          <w:rFonts w:asciiTheme="majorBidi" w:hAnsiTheme="majorBidi" w:cstheme="majorBidi"/>
          <w:bCs/>
        </w:rPr>
        <w:t>bı, çəkmə və s.) idi. Başlıca tüccarlar da oğurlar (qərb türkləri) ilə on</w:t>
      </w:r>
      <w:r w:rsidRPr="00FC539D">
        <w:rPr>
          <w:rFonts w:asciiTheme="majorBidi" w:hAnsiTheme="majorBidi" w:cstheme="majorBidi"/>
          <w:bCs/>
        </w:rPr>
        <w:softHyphen/>
        <w:t>lar</w:t>
      </w:r>
      <w:r w:rsidRPr="00FC539D">
        <w:rPr>
          <w:rFonts w:asciiTheme="majorBidi" w:hAnsiTheme="majorBidi" w:cstheme="majorBidi"/>
          <w:bCs/>
        </w:rPr>
        <w:softHyphen/>
        <w:t>dan bir qol halında gəlişən bulğar türkləri idi. Qara dənizin şimal düz</w:t>
      </w:r>
      <w:r w:rsidRPr="00FC539D">
        <w:rPr>
          <w:rFonts w:asciiTheme="majorBidi" w:hAnsiTheme="majorBidi" w:cstheme="majorBidi"/>
          <w:bCs/>
        </w:rPr>
        <w:softHyphen/>
        <w:t>lük</w:t>
      </w:r>
      <w:r w:rsidRPr="00FC539D">
        <w:rPr>
          <w:rFonts w:asciiTheme="majorBidi" w:hAnsiTheme="majorBidi" w:cstheme="majorBidi"/>
          <w:bCs/>
        </w:rPr>
        <w:softHyphen/>
        <w:t>lə</w:t>
      </w:r>
      <w:r w:rsidRPr="00FC539D">
        <w:rPr>
          <w:rFonts w:asciiTheme="majorBidi" w:hAnsiTheme="majorBidi" w:cstheme="majorBidi"/>
          <w:bCs/>
        </w:rPr>
        <w:softHyphen/>
        <w:t>rindən Balkanlara gedən Dunay bulğarları bu dəfə Orta Avropa-Bizans yo</w:t>
      </w:r>
      <w:r w:rsidRPr="00FC539D">
        <w:rPr>
          <w:rFonts w:asciiTheme="majorBidi" w:hAnsiTheme="majorBidi" w:cstheme="majorBidi"/>
          <w:bCs/>
        </w:rPr>
        <w:softHyphen/>
        <w:t>lu</w:t>
      </w:r>
      <w:r w:rsidRPr="00FC539D">
        <w:rPr>
          <w:rFonts w:asciiTheme="majorBidi" w:hAnsiTheme="majorBidi" w:cstheme="majorBidi"/>
          <w:bCs/>
        </w:rPr>
        <w:softHyphen/>
        <w:t>nun hakimləri olaraq iqdisadən yüksəlmiş və o dövrün Balkanlarının və Şər</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qi Avropasının ən işlək və zəngin şəhərlərini qurmuşdu</w:t>
      </w:r>
      <w:r w:rsidRPr="00FC539D">
        <w:rPr>
          <w:rFonts w:asciiTheme="majorBidi" w:hAnsiTheme="majorBidi" w:cstheme="majorBidi"/>
          <w:bCs/>
        </w:rPr>
        <w:softHyphen/>
        <w:t>lar</w:t>
      </w:r>
      <w:r w:rsidRPr="00FC539D">
        <w:rPr>
          <w:rStyle w:val="aff8"/>
          <w:rFonts w:asciiTheme="majorBidi" w:hAnsiTheme="majorBidi" w:cstheme="majorBidi"/>
          <w:bCs/>
          <w:sz w:val="24"/>
        </w:rPr>
        <w:footnoteReference w:id="644"/>
      </w:r>
      <w:r w:rsidRPr="00FC539D">
        <w:rPr>
          <w:rFonts w:asciiTheme="majorBidi" w:hAnsiTheme="majorBidi" w:cstheme="majorBidi"/>
          <w:bCs/>
        </w:rPr>
        <w:t>. Əski türk</w:t>
      </w:r>
      <w:r w:rsidRPr="00FC539D">
        <w:rPr>
          <w:rFonts w:asciiTheme="majorBidi" w:hAnsiTheme="majorBidi" w:cstheme="majorBidi"/>
          <w:bCs/>
        </w:rPr>
        <w:softHyphen/>
        <w:t>lər uzunluq ölçülərinə "çığ"</w:t>
      </w:r>
      <w:r w:rsidR="00C237A1">
        <w:rPr>
          <w:rFonts w:asciiTheme="majorBidi" w:hAnsiTheme="majorBidi" w:cstheme="majorBidi"/>
          <w:bCs/>
        </w:rPr>
        <w:t>/</w:t>
      </w:r>
      <w:r w:rsidRPr="00FC539D">
        <w:rPr>
          <w:rFonts w:asciiTheme="majorBidi" w:hAnsiTheme="majorBidi" w:cstheme="majorBidi"/>
          <w:bCs/>
        </w:rPr>
        <w:t>çig), ağırlıq ölçülərinə "ülgü" deyirdi</w:t>
      </w:r>
      <w:r w:rsidRPr="00FC539D">
        <w:rPr>
          <w:rFonts w:asciiTheme="majorBidi" w:hAnsiTheme="majorBidi" w:cstheme="majorBidi"/>
          <w:bCs/>
        </w:rPr>
        <w:softHyphen/>
        <w:t>lər</w:t>
      </w:r>
      <w:r w:rsidRPr="00FC539D">
        <w:rPr>
          <w:rStyle w:val="aff8"/>
          <w:rFonts w:asciiTheme="majorBidi" w:hAnsiTheme="majorBidi" w:cstheme="majorBidi"/>
          <w:bCs/>
          <w:sz w:val="24"/>
        </w:rPr>
        <w:footnoteReference w:id="645"/>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860820" w:rsidP="00860820">
      <w:pPr>
        <w:spacing w:line="276" w:lineRule="auto"/>
        <w:ind w:right="-11"/>
        <w:jc w:val="center"/>
        <w:rPr>
          <w:rFonts w:asciiTheme="majorBidi" w:hAnsiTheme="majorBidi" w:cstheme="majorBidi"/>
          <w:b/>
        </w:rPr>
      </w:pPr>
      <w:r>
        <w:rPr>
          <w:rFonts w:asciiTheme="majorBidi" w:hAnsiTheme="majorBidi" w:cstheme="majorBidi"/>
          <w:b/>
        </w:rPr>
        <w:t>ə)</w:t>
      </w:r>
      <w:r w:rsidR="00FC539D" w:rsidRPr="00FC539D">
        <w:rPr>
          <w:rFonts w:asciiTheme="majorBidi" w:hAnsiTheme="majorBidi" w:cstheme="majorBidi"/>
          <w:b/>
        </w:rPr>
        <w:t xml:space="preserve">  </w:t>
      </w:r>
      <w:r w:rsidR="00D400D1">
        <w:rPr>
          <w:rFonts w:asciiTheme="majorBidi" w:hAnsiTheme="majorBidi" w:cstheme="majorBidi"/>
          <w:b/>
        </w:rPr>
        <w:t>Ə</w:t>
      </w:r>
      <w:r w:rsidR="00FC539D" w:rsidRPr="00FC539D">
        <w:rPr>
          <w:rFonts w:asciiTheme="majorBidi" w:hAnsiTheme="majorBidi" w:cstheme="majorBidi"/>
          <w:b/>
        </w:rPr>
        <w:t xml:space="preserve"> </w:t>
      </w:r>
      <w:r w:rsidR="00D400D1">
        <w:rPr>
          <w:rFonts w:asciiTheme="majorBidi" w:hAnsiTheme="majorBidi" w:cstheme="majorBidi"/>
          <w:b/>
        </w:rPr>
        <w:t>k i n ç i l i k</w:t>
      </w:r>
      <w:r w:rsidR="00FC539D" w:rsidRPr="00FC539D">
        <w:rPr>
          <w:rFonts w:asciiTheme="majorBidi" w:hAnsiTheme="majorBidi" w:cstheme="majorBidi"/>
          <w:b/>
        </w:rPr>
        <w:t>,  m a l i y y ə</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C237A1">
      <w:pPr>
        <w:spacing w:line="276" w:lineRule="auto"/>
        <w:ind w:right="-11" w:firstLine="709"/>
        <w:jc w:val="both"/>
        <w:rPr>
          <w:rFonts w:asciiTheme="majorBidi" w:hAnsiTheme="majorBidi" w:cstheme="majorBidi"/>
          <w:bCs/>
        </w:rPr>
      </w:pPr>
      <w:r w:rsidRPr="00FC539D">
        <w:rPr>
          <w:rFonts w:asciiTheme="majorBidi" w:hAnsiTheme="majorBidi" w:cstheme="majorBidi"/>
          <w:bCs/>
        </w:rPr>
        <w:t>Oğur türkləri eyni zamanda yaxşı əkinçi idilər. Onları şərq türklə</w:t>
      </w:r>
      <w:r w:rsidRPr="00FC539D">
        <w:rPr>
          <w:rFonts w:asciiTheme="majorBidi" w:hAnsiTheme="majorBidi" w:cstheme="majorBidi"/>
          <w:bCs/>
        </w:rPr>
        <w:softHyphen/>
        <w:t>rin</w:t>
      </w:r>
      <w:r w:rsidRPr="00FC539D">
        <w:rPr>
          <w:rFonts w:asciiTheme="majorBidi" w:hAnsiTheme="majorBidi" w:cstheme="majorBidi"/>
          <w:bCs/>
        </w:rPr>
        <w:softHyphen/>
        <w:t>dən (hunlar, göytürklər, uyğurlar, oğuzlar) ayıran başlıca vəsf də tacirlikləri yanında bu yayğın əkin kültürünə bağlı olmalarıdır (bax: yux. Tarix). Bu</w:t>
      </w:r>
      <w:r w:rsidRPr="00FC539D">
        <w:rPr>
          <w:rFonts w:asciiTheme="majorBidi" w:hAnsiTheme="majorBidi" w:cstheme="majorBidi"/>
          <w:bCs/>
        </w:rPr>
        <w:softHyphen/>
        <w:t>nun</w:t>
      </w:r>
      <w:r w:rsidRPr="00FC539D">
        <w:rPr>
          <w:rFonts w:asciiTheme="majorBidi" w:hAnsiTheme="majorBidi" w:cstheme="majorBidi"/>
          <w:bCs/>
        </w:rPr>
        <w:softHyphen/>
      </w:r>
      <w:r w:rsidRPr="00FC539D">
        <w:rPr>
          <w:rFonts w:asciiTheme="majorBidi" w:hAnsiTheme="majorBidi" w:cstheme="majorBidi"/>
          <w:bCs/>
        </w:rPr>
        <w:softHyphen/>
        <w:t>la bərabər, şərq türklərinin də əlverişli bölgələrdə ziraətlə məşğul ol</w:t>
      </w:r>
      <w:r w:rsidRPr="00FC539D">
        <w:rPr>
          <w:rFonts w:asciiTheme="majorBidi" w:hAnsiTheme="majorBidi" w:cstheme="majorBidi"/>
          <w:bCs/>
        </w:rPr>
        <w:softHyphen/>
        <w:t>duq</w:t>
      </w:r>
      <w:r w:rsidRPr="00FC539D">
        <w:rPr>
          <w:rFonts w:asciiTheme="majorBidi" w:hAnsiTheme="majorBidi" w:cstheme="majorBidi"/>
          <w:bCs/>
        </w:rPr>
        <w:softHyphen/>
      </w:r>
      <w:r w:rsidRPr="00FC539D">
        <w:rPr>
          <w:rFonts w:asciiTheme="majorBidi" w:hAnsiTheme="majorBidi" w:cstheme="majorBidi"/>
          <w:bCs/>
        </w:rPr>
        <w:lastRenderedPageBreak/>
        <w:t>ları görü</w:t>
      </w:r>
      <w:r w:rsidR="00C237A1">
        <w:rPr>
          <w:rFonts w:asciiTheme="majorBidi" w:hAnsiTheme="majorBidi" w:cstheme="majorBidi"/>
          <w:bCs/>
        </w:rPr>
        <w:t>n</w:t>
      </w:r>
      <w:r w:rsidRPr="00FC539D">
        <w:rPr>
          <w:rFonts w:asciiTheme="majorBidi" w:hAnsiTheme="majorBidi" w:cstheme="majorBidi"/>
          <w:bCs/>
        </w:rPr>
        <w:t>ür</w:t>
      </w:r>
      <w:r w:rsidRPr="00FC539D">
        <w:rPr>
          <w:rStyle w:val="aff8"/>
          <w:rFonts w:asciiTheme="majorBidi" w:hAnsiTheme="majorBidi" w:cstheme="majorBidi"/>
          <w:bCs/>
          <w:sz w:val="24"/>
        </w:rPr>
        <w:footnoteReference w:id="646"/>
      </w:r>
      <w:r w:rsidRPr="00FC539D">
        <w:rPr>
          <w:rFonts w:asciiTheme="majorBidi" w:hAnsiTheme="majorBidi" w:cstheme="majorBidi"/>
          <w:bCs/>
        </w:rPr>
        <w:t>. Bozqırlar sahəsinın əksər hissəsini otlaqlar təşkil etsə də, əki</w:t>
      </w:r>
      <w:r w:rsidR="00C237A1">
        <w:rPr>
          <w:rFonts w:asciiTheme="majorBidi" w:hAnsiTheme="majorBidi" w:cstheme="majorBidi"/>
          <w:bCs/>
        </w:rPr>
        <w:softHyphen/>
      </w:r>
      <w:r w:rsidRPr="00FC539D">
        <w:rPr>
          <w:rFonts w:asciiTheme="majorBidi" w:hAnsiTheme="majorBidi" w:cstheme="majorBidi"/>
          <w:bCs/>
        </w:rPr>
        <w:softHyphen/>
        <w:t>nə əlverişli yerləri də vardı. Məsələn, Çin qaynaqlarına görə, hunlar buğ</w:t>
      </w:r>
      <w:r w:rsidR="00C237A1">
        <w:rPr>
          <w:rFonts w:asciiTheme="majorBidi" w:hAnsiTheme="majorBidi" w:cstheme="majorBidi"/>
          <w:bCs/>
        </w:rPr>
        <w:softHyphen/>
      </w:r>
      <w:r w:rsidRPr="00FC539D">
        <w:rPr>
          <w:rFonts w:asciiTheme="majorBidi" w:hAnsiTheme="majorBidi" w:cstheme="majorBidi"/>
          <w:bCs/>
        </w:rPr>
        <w:t>da, darı əkib becərirdilər</w:t>
      </w:r>
      <w:r w:rsidRPr="00FC539D">
        <w:rPr>
          <w:rStyle w:val="aff8"/>
          <w:rFonts w:asciiTheme="majorBidi" w:hAnsiTheme="majorBidi" w:cstheme="majorBidi"/>
          <w:bCs/>
          <w:sz w:val="24"/>
        </w:rPr>
        <w:footnoteReference w:id="647"/>
      </w:r>
      <w:r w:rsidRPr="00FC539D">
        <w:rPr>
          <w:rFonts w:asciiTheme="majorBidi" w:hAnsiTheme="majorBidi" w:cstheme="majorBidi"/>
          <w:bCs/>
        </w:rPr>
        <w:t>. Bir Çin salnaməsi şiddətli soyuqlar üzündən bir il hun torpaqlarında əkin bitmədiyini yazır</w:t>
      </w:r>
      <w:r w:rsidRPr="00FC539D">
        <w:rPr>
          <w:rStyle w:val="aff8"/>
          <w:rFonts w:asciiTheme="majorBidi" w:hAnsiTheme="majorBidi" w:cstheme="majorBidi"/>
          <w:bCs/>
          <w:sz w:val="24"/>
        </w:rPr>
        <w:footnoteReference w:id="648"/>
      </w:r>
      <w:r w:rsidRPr="00FC539D">
        <w:rPr>
          <w:rFonts w:asciiTheme="majorBidi" w:hAnsiTheme="majorBidi" w:cstheme="majorBidi"/>
          <w:bCs/>
        </w:rPr>
        <w:t>. Yenə həmin qay</w:t>
      </w:r>
      <w:r w:rsidRPr="00FC539D">
        <w:rPr>
          <w:rFonts w:asciiTheme="majorBidi" w:hAnsiTheme="majorBidi" w:cstheme="majorBidi"/>
          <w:bCs/>
        </w:rPr>
        <w:softHyphen/>
        <w:t>naqlar bir hun buğda növü ilə bir hun lobyasından bəhs edirlər</w:t>
      </w:r>
      <w:r w:rsidRPr="00FC539D">
        <w:rPr>
          <w:rStyle w:val="aff8"/>
          <w:rFonts w:asciiTheme="majorBidi" w:hAnsiTheme="majorBidi" w:cstheme="majorBidi"/>
          <w:bCs/>
          <w:sz w:val="24"/>
        </w:rPr>
        <w:footnoteReference w:id="649"/>
      </w:r>
      <w:r w:rsidRPr="00FC539D">
        <w:rPr>
          <w:rFonts w:asciiTheme="majorBidi" w:hAnsiTheme="majorBidi" w:cstheme="majorBidi"/>
          <w:bCs/>
        </w:rPr>
        <w:t>. Altay və Sayan dağla</w:t>
      </w:r>
      <w:r w:rsidRPr="00FC539D">
        <w:rPr>
          <w:rFonts w:asciiTheme="majorBidi" w:hAnsiTheme="majorBidi" w:cstheme="majorBidi"/>
          <w:bCs/>
        </w:rPr>
        <w:softHyphen/>
        <w:t>rın</w:t>
      </w:r>
      <w:r w:rsidRPr="00FC539D">
        <w:rPr>
          <w:rFonts w:asciiTheme="majorBidi" w:hAnsiTheme="majorBidi" w:cstheme="majorBidi"/>
          <w:bCs/>
        </w:rPr>
        <w:softHyphen/>
        <w:t>da taxılçılığın ən azı 3 min ildən bəri var olduğu arxeoloji qa</w:t>
      </w:r>
      <w:r w:rsidRPr="00FC539D">
        <w:rPr>
          <w:rFonts w:asciiTheme="majorBidi" w:hAnsiTheme="majorBidi" w:cstheme="majorBidi"/>
          <w:bCs/>
        </w:rPr>
        <w:softHyphen/>
        <w:t>zıntılar</w:t>
      </w:r>
      <w:r w:rsidR="00C237A1">
        <w:rPr>
          <w:rFonts w:asciiTheme="majorBidi" w:hAnsiTheme="majorBidi" w:cstheme="majorBidi"/>
          <w:bCs/>
        </w:rPr>
        <w:t>l</w:t>
      </w:r>
      <w:r w:rsidRPr="00FC539D">
        <w:rPr>
          <w:rFonts w:asciiTheme="majorBidi" w:hAnsiTheme="majorBidi" w:cstheme="majorBidi"/>
          <w:bCs/>
        </w:rPr>
        <w:t xml:space="preserve">a </w:t>
      </w:r>
      <w:r w:rsidR="00C237A1">
        <w:rPr>
          <w:rFonts w:asciiTheme="majorBidi" w:hAnsiTheme="majorBidi" w:cstheme="majorBidi"/>
          <w:bCs/>
        </w:rPr>
        <w:t>sübut edilmişdi</w:t>
      </w:r>
      <w:r w:rsidRPr="00FC539D">
        <w:rPr>
          <w:rFonts w:asciiTheme="majorBidi" w:hAnsiTheme="majorBidi" w:cstheme="majorBidi"/>
          <w:bCs/>
        </w:rPr>
        <w:t>r</w:t>
      </w:r>
      <w:r w:rsidRPr="00FC539D">
        <w:rPr>
          <w:rStyle w:val="aff8"/>
          <w:rFonts w:asciiTheme="majorBidi" w:hAnsiTheme="majorBidi" w:cstheme="majorBidi"/>
          <w:bCs/>
          <w:sz w:val="24"/>
        </w:rPr>
        <w:footnoteReference w:id="650"/>
      </w:r>
      <w:r w:rsidRPr="00FC539D">
        <w:rPr>
          <w:rFonts w:asciiTheme="majorBidi" w:hAnsiTheme="majorBidi" w:cstheme="majorBidi"/>
          <w:bCs/>
        </w:rPr>
        <w:t>. Göytürklərdə hər ailənin əkib biçdiyi, suvardığı ərazisi var</w:t>
      </w:r>
      <w:r w:rsidR="00C237A1">
        <w:rPr>
          <w:rFonts w:asciiTheme="majorBidi" w:hAnsiTheme="majorBidi" w:cstheme="majorBidi"/>
          <w:bCs/>
        </w:rPr>
        <w:softHyphen/>
      </w:r>
      <w:r w:rsidRPr="00FC539D">
        <w:rPr>
          <w:rFonts w:asciiTheme="majorBidi" w:hAnsiTheme="majorBidi" w:cstheme="majorBidi"/>
          <w:bCs/>
        </w:rPr>
        <w:t>dı</w:t>
      </w:r>
      <w:r w:rsidRPr="00FC539D">
        <w:rPr>
          <w:rStyle w:val="aff8"/>
          <w:rFonts w:asciiTheme="majorBidi" w:hAnsiTheme="majorBidi" w:cstheme="majorBidi"/>
          <w:bCs/>
          <w:sz w:val="24"/>
        </w:rPr>
        <w:footnoteReference w:id="651"/>
      </w:r>
      <w:r w:rsidRPr="00FC539D">
        <w:rPr>
          <w:rFonts w:asciiTheme="majorBidi" w:hAnsiTheme="majorBidi" w:cstheme="majorBidi"/>
          <w:bCs/>
        </w:rPr>
        <w:t>. Kapğan kağanın Çin ilə bağladığı 696-cı il tarixli andlaş</w:t>
      </w:r>
      <w:r w:rsidRPr="00FC539D">
        <w:rPr>
          <w:rFonts w:asciiTheme="majorBidi" w:hAnsiTheme="majorBidi" w:cstheme="majorBidi"/>
          <w:bCs/>
        </w:rPr>
        <w:softHyphen/>
        <w:t>ma</w:t>
      </w:r>
      <w:r w:rsidRPr="00FC539D">
        <w:rPr>
          <w:rFonts w:asciiTheme="majorBidi" w:hAnsiTheme="majorBidi" w:cstheme="majorBidi"/>
          <w:bCs/>
        </w:rPr>
        <w:softHyphen/>
        <w:t>nın bir mad</w:t>
      </w:r>
      <w:r w:rsidR="00C237A1">
        <w:rPr>
          <w:rFonts w:asciiTheme="majorBidi" w:hAnsiTheme="majorBidi" w:cstheme="majorBidi"/>
          <w:bCs/>
        </w:rPr>
        <w:softHyphen/>
      </w:r>
      <w:r w:rsidR="008D1979">
        <w:rPr>
          <w:rFonts w:asciiTheme="majorBidi" w:hAnsiTheme="majorBidi" w:cstheme="majorBidi"/>
          <w:bCs/>
        </w:rPr>
        <w:softHyphen/>
      </w:r>
      <w:r w:rsidRPr="00FC539D">
        <w:rPr>
          <w:rFonts w:asciiTheme="majorBidi" w:hAnsiTheme="majorBidi" w:cstheme="majorBidi"/>
          <w:bCs/>
        </w:rPr>
        <w:t>dəsi Çinin göytürklərə 3 min ziraət aləti ilə 100 min "hu" (təqr. 1.250 ton) toxumluq darı verməsi hökmünü daşıyırdı</w:t>
      </w:r>
      <w:r w:rsidRPr="00FC539D">
        <w:rPr>
          <w:rStyle w:val="aff8"/>
          <w:rFonts w:asciiTheme="majorBidi" w:hAnsiTheme="majorBidi" w:cstheme="majorBidi"/>
          <w:bCs/>
          <w:sz w:val="24"/>
        </w:rPr>
        <w:footnoteReference w:id="652"/>
      </w:r>
      <w:r w:rsidRPr="00FC539D">
        <w:rPr>
          <w:rFonts w:asciiTheme="majorBidi" w:hAnsiTheme="majorBidi" w:cstheme="majorBidi"/>
          <w:bCs/>
        </w:rPr>
        <w:t>. Bu tarixi bilgini ar</w:t>
      </w:r>
      <w:r w:rsidRPr="00FC539D">
        <w:rPr>
          <w:rFonts w:asciiTheme="majorBidi" w:hAnsiTheme="majorBidi" w:cstheme="majorBidi"/>
          <w:bCs/>
        </w:rPr>
        <w:softHyphen/>
        <w:t>xeoloji qazıntılar da dəstəkləməkdədir. Altay bolgəsində hunlar zamanın</w:t>
      </w:r>
      <w:r w:rsidRPr="00FC539D">
        <w:rPr>
          <w:rFonts w:asciiTheme="majorBidi" w:hAnsiTheme="majorBidi" w:cstheme="majorBidi"/>
          <w:bCs/>
        </w:rPr>
        <w:softHyphen/>
        <w:t>da açılmış suvarma kanallarına təsadüf edilmişdir</w:t>
      </w:r>
      <w:r w:rsidRPr="00FC539D">
        <w:rPr>
          <w:rStyle w:val="aff8"/>
          <w:rFonts w:asciiTheme="majorBidi" w:hAnsiTheme="majorBidi" w:cstheme="majorBidi"/>
          <w:bCs/>
          <w:sz w:val="24"/>
        </w:rPr>
        <w:footnoteReference w:id="653"/>
      </w:r>
      <w:r w:rsidRPr="00FC539D">
        <w:rPr>
          <w:rFonts w:asciiTheme="majorBidi" w:hAnsiTheme="majorBidi" w:cstheme="majorBidi"/>
          <w:bCs/>
        </w:rPr>
        <w:t>. Tötö çayından açılan ka</w:t>
      </w:r>
      <w:r w:rsidRPr="00FC539D">
        <w:rPr>
          <w:rFonts w:asciiTheme="majorBidi" w:hAnsiTheme="majorBidi" w:cstheme="majorBidi"/>
          <w:bCs/>
        </w:rPr>
        <w:softHyphen/>
        <w:t>nal və bu bölgəyə yaxın Ak-tura kanalı Altaylardakı əkinçiliyin əla</w:t>
      </w:r>
      <w:r w:rsidRPr="00FC539D">
        <w:rPr>
          <w:rFonts w:asciiTheme="majorBidi" w:hAnsiTheme="majorBidi" w:cstheme="majorBidi"/>
          <w:bCs/>
        </w:rPr>
        <w:softHyphen/>
        <w:t>mət</w:t>
      </w:r>
      <w:r w:rsidRPr="00FC539D">
        <w:rPr>
          <w:rFonts w:asciiTheme="majorBidi" w:hAnsiTheme="majorBidi" w:cstheme="majorBidi"/>
          <w:bCs/>
        </w:rPr>
        <w:softHyphen/>
        <w:t>ləri</w:t>
      </w:r>
      <w:r w:rsidRPr="00FC539D">
        <w:rPr>
          <w:rFonts w:asciiTheme="majorBidi" w:hAnsiTheme="majorBidi" w:cstheme="majorBidi"/>
          <w:bCs/>
        </w:rPr>
        <w:softHyphen/>
        <w:t>dir. Selen</w:t>
      </w:r>
      <w:r w:rsidR="00C237A1">
        <w:rPr>
          <w:rFonts w:asciiTheme="majorBidi" w:hAnsiTheme="majorBidi" w:cstheme="majorBidi"/>
          <w:bCs/>
        </w:rPr>
        <w:softHyphen/>
      </w:r>
      <w:r w:rsidRPr="00FC539D">
        <w:rPr>
          <w:rFonts w:asciiTheme="majorBidi" w:hAnsiTheme="majorBidi" w:cstheme="majorBidi"/>
          <w:bCs/>
        </w:rPr>
        <w:t>qa-Baykal gölü arasındakı İvolgi və İlmova adlı yerlərdə müx</w:t>
      </w:r>
      <w:r w:rsidRPr="00FC539D">
        <w:rPr>
          <w:rFonts w:asciiTheme="majorBidi" w:hAnsiTheme="majorBidi" w:cstheme="majorBidi"/>
          <w:bCs/>
        </w:rPr>
        <w:softHyphen/>
        <w:t>tə</w:t>
      </w:r>
      <w:r w:rsidRPr="00FC539D">
        <w:rPr>
          <w:rFonts w:asciiTheme="majorBidi" w:hAnsiTheme="majorBidi" w:cstheme="majorBidi"/>
          <w:bCs/>
        </w:rPr>
        <w:softHyphen/>
        <w:t>lif kotan də</w:t>
      </w:r>
      <w:r w:rsidR="008D1979">
        <w:rPr>
          <w:rFonts w:asciiTheme="majorBidi" w:hAnsiTheme="majorBidi" w:cstheme="majorBidi"/>
          <w:bCs/>
        </w:rPr>
        <w:softHyphen/>
      </w:r>
      <w:r w:rsidRPr="00FC539D">
        <w:rPr>
          <w:rFonts w:asciiTheme="majorBidi" w:hAnsiTheme="majorBidi" w:cstheme="majorBidi"/>
          <w:bCs/>
        </w:rPr>
        <w:t>mirləri (Çindən idxal), oraqlar, dəyirman daşları ta</w:t>
      </w:r>
      <w:r w:rsidRPr="00FC539D">
        <w:rPr>
          <w:rFonts w:asciiTheme="majorBidi" w:hAnsiTheme="majorBidi" w:cstheme="majorBidi"/>
          <w:bCs/>
        </w:rPr>
        <w:softHyphen/>
      </w:r>
      <w:r w:rsidRPr="00FC539D">
        <w:rPr>
          <w:rFonts w:asciiTheme="majorBidi" w:hAnsiTheme="majorBidi" w:cstheme="majorBidi"/>
          <w:bCs/>
        </w:rPr>
        <w:softHyphen/>
        <w:t>pılmış, ay</w:t>
      </w:r>
      <w:r w:rsidRPr="00FC539D">
        <w:rPr>
          <w:rFonts w:asciiTheme="majorBidi" w:hAnsiTheme="majorBidi" w:cstheme="majorBidi"/>
          <w:bCs/>
        </w:rPr>
        <w:softHyphen/>
        <w:t>rıca ta</w:t>
      </w:r>
      <w:r w:rsidRPr="00FC539D">
        <w:rPr>
          <w:rFonts w:asciiTheme="majorBidi" w:hAnsiTheme="majorBidi" w:cstheme="majorBidi"/>
          <w:bCs/>
        </w:rPr>
        <w:softHyphen/>
        <w:t>xılı mü</w:t>
      </w:r>
      <w:r w:rsidR="00C237A1">
        <w:rPr>
          <w:rFonts w:asciiTheme="majorBidi" w:hAnsiTheme="majorBidi" w:cstheme="majorBidi"/>
          <w:bCs/>
        </w:rPr>
        <w:softHyphen/>
      </w:r>
      <w:r w:rsidRPr="00FC539D">
        <w:rPr>
          <w:rFonts w:asciiTheme="majorBidi" w:hAnsiTheme="majorBidi" w:cstheme="majorBidi"/>
          <w:bCs/>
        </w:rPr>
        <w:t>hafizə etməyə yarayan quyular görülmüşdür</w:t>
      </w:r>
      <w:r w:rsidRPr="00FC539D">
        <w:rPr>
          <w:rStyle w:val="aff8"/>
          <w:rFonts w:asciiTheme="majorBidi" w:hAnsiTheme="majorBidi" w:cstheme="majorBidi"/>
          <w:bCs/>
          <w:sz w:val="24"/>
        </w:rPr>
        <w:footnoteReference w:id="654"/>
      </w:r>
      <w:r w:rsidRPr="00FC539D">
        <w:rPr>
          <w:rFonts w:asciiTheme="majorBidi" w:hAnsiTheme="majorBidi" w:cstheme="majorBidi"/>
          <w:bCs/>
        </w:rPr>
        <w:t>. Se</w:t>
      </w:r>
      <w:r w:rsidRPr="00FC539D">
        <w:rPr>
          <w:rFonts w:asciiTheme="majorBidi" w:hAnsiTheme="majorBidi" w:cstheme="majorBidi"/>
          <w:bCs/>
        </w:rPr>
        <w:softHyphen/>
        <w:t>len</w:t>
      </w:r>
      <w:r w:rsidRPr="00FC539D">
        <w:rPr>
          <w:rFonts w:asciiTheme="majorBidi" w:hAnsiTheme="majorBidi" w:cstheme="majorBidi"/>
          <w:bCs/>
        </w:rPr>
        <w:softHyphen/>
        <w:t>qa böl</w:t>
      </w:r>
      <w:r w:rsidRPr="00FC539D">
        <w:rPr>
          <w:rFonts w:asciiTheme="majorBidi" w:hAnsiTheme="majorBidi" w:cstheme="majorBidi"/>
          <w:bCs/>
        </w:rPr>
        <w:softHyphen/>
        <w:t>gə</w:t>
      </w:r>
      <w:r w:rsidRPr="00FC539D">
        <w:rPr>
          <w:rFonts w:asciiTheme="majorBidi" w:hAnsiTheme="majorBidi" w:cstheme="majorBidi"/>
          <w:bCs/>
        </w:rPr>
        <w:softHyphen/>
        <w:t>sində göy</w:t>
      </w:r>
      <w:r w:rsidR="00C237A1">
        <w:rPr>
          <w:rFonts w:asciiTheme="majorBidi" w:hAnsiTheme="majorBidi" w:cstheme="majorBidi"/>
          <w:bCs/>
        </w:rPr>
        <w:softHyphen/>
      </w:r>
      <w:r w:rsidRPr="00FC539D">
        <w:rPr>
          <w:rFonts w:asciiTheme="majorBidi" w:hAnsiTheme="majorBidi" w:cstheme="majorBidi"/>
          <w:bCs/>
        </w:rPr>
        <w:t>türklərə aid kurqanlarda, kürək və kotanlara rastlan</w:t>
      </w:r>
      <w:r w:rsidRPr="00FC539D">
        <w:rPr>
          <w:rFonts w:asciiTheme="majorBidi" w:hAnsiTheme="majorBidi" w:cstheme="majorBidi"/>
          <w:bCs/>
        </w:rPr>
        <w:softHyphen/>
        <w:t>ılmış</w:t>
      </w:r>
      <w:r w:rsidRPr="00FC539D">
        <w:rPr>
          <w:rFonts w:asciiTheme="majorBidi" w:hAnsiTheme="majorBidi" w:cstheme="majorBidi"/>
          <w:bCs/>
        </w:rPr>
        <w:softHyphen/>
        <w:t>dır. Bu çağda da bir çox müntəzəm suvarma kanalları açılmışdı. Göytürklər zama</w:t>
      </w:r>
      <w:r w:rsidRPr="00FC539D">
        <w:rPr>
          <w:rFonts w:asciiTheme="majorBidi" w:hAnsiTheme="majorBidi" w:cstheme="majorBidi"/>
          <w:bCs/>
        </w:rPr>
        <w:softHyphen/>
        <w:t>nın</w:t>
      </w:r>
      <w:r w:rsidRPr="00FC539D">
        <w:rPr>
          <w:rFonts w:asciiTheme="majorBidi" w:hAnsiTheme="majorBidi" w:cstheme="majorBidi"/>
          <w:bCs/>
        </w:rPr>
        <w:softHyphen/>
        <w:t>da işlə</w:t>
      </w:r>
      <w:r w:rsidRPr="00FC539D">
        <w:rPr>
          <w:rFonts w:asciiTheme="majorBidi" w:hAnsiTheme="majorBidi" w:cstheme="majorBidi"/>
          <w:bCs/>
        </w:rPr>
        <w:softHyphen/>
        <w:t>dil</w:t>
      </w:r>
      <w:r w:rsidR="008D1979">
        <w:rPr>
          <w:rFonts w:asciiTheme="majorBidi" w:hAnsiTheme="majorBidi" w:cstheme="majorBidi"/>
          <w:bCs/>
        </w:rPr>
        <w:softHyphen/>
      </w:r>
      <w:r w:rsidRPr="00FC539D">
        <w:rPr>
          <w:rFonts w:asciiTheme="majorBidi" w:hAnsiTheme="majorBidi" w:cstheme="majorBidi"/>
          <w:bCs/>
        </w:rPr>
        <w:t>diyi anlaşılan Tötü kanalının uzunluğu 10 kilometrə ya</w:t>
      </w:r>
      <w:r w:rsidRPr="00FC539D">
        <w:rPr>
          <w:rFonts w:asciiTheme="majorBidi" w:hAnsiTheme="majorBidi" w:cstheme="majorBidi"/>
          <w:bCs/>
        </w:rPr>
        <w:softHyphen/>
        <w:t>xındı və o qədər yük</w:t>
      </w:r>
      <w:r w:rsidRPr="00FC539D">
        <w:rPr>
          <w:rFonts w:asciiTheme="majorBidi" w:hAnsiTheme="majorBidi" w:cstheme="majorBidi"/>
          <w:bCs/>
        </w:rPr>
        <w:softHyphen/>
        <w:t>sək texniki bilgiyə dayanmaqda idi ki, ruslar 1935-ci ildə bu ka</w:t>
      </w:r>
      <w:r w:rsidRPr="00FC539D">
        <w:rPr>
          <w:rFonts w:asciiTheme="majorBidi" w:hAnsiTheme="majorBidi" w:cstheme="majorBidi"/>
          <w:bCs/>
        </w:rPr>
        <w:softHyphen/>
        <w:t>nalı ol</w:t>
      </w:r>
      <w:r w:rsidRPr="00FC539D">
        <w:rPr>
          <w:rFonts w:asciiTheme="majorBidi" w:hAnsiTheme="majorBidi" w:cstheme="majorBidi"/>
          <w:bCs/>
        </w:rPr>
        <w:softHyphen/>
        <w:t>duğu kimi işlətməyə qərar vermişdilər</w:t>
      </w:r>
      <w:r w:rsidRPr="00FC539D">
        <w:rPr>
          <w:rStyle w:val="aff8"/>
          <w:rFonts w:asciiTheme="majorBidi" w:hAnsiTheme="majorBidi" w:cstheme="majorBidi"/>
          <w:bCs/>
          <w:sz w:val="24"/>
        </w:rPr>
        <w:footnoteReference w:id="655"/>
      </w:r>
      <w:r w:rsidRPr="00FC539D">
        <w:rPr>
          <w:rFonts w:asciiTheme="majorBidi" w:hAnsiTheme="majorBidi" w:cstheme="majorBidi"/>
          <w:bCs/>
        </w:rPr>
        <w:t>. Bəzi qarluq və oğuz yaşa</w:t>
      </w:r>
      <w:r w:rsidRPr="00FC539D">
        <w:rPr>
          <w:rFonts w:asciiTheme="majorBidi" w:hAnsiTheme="majorBidi" w:cstheme="majorBidi"/>
          <w:bCs/>
        </w:rPr>
        <w:softHyphen/>
        <w:t>yış yer</w:t>
      </w:r>
      <w:r w:rsidRPr="00FC539D">
        <w:rPr>
          <w:rFonts w:asciiTheme="majorBidi" w:hAnsiTheme="majorBidi" w:cstheme="majorBidi"/>
          <w:bCs/>
        </w:rPr>
        <w:softHyphen/>
        <w:t>ləri də eyni şəkildə suvarıl</w:t>
      </w:r>
      <w:r w:rsidR="00A745CC">
        <w:rPr>
          <w:rFonts w:asciiTheme="majorBidi" w:hAnsiTheme="majorBidi" w:cstheme="majorBidi"/>
          <w:bCs/>
        </w:rPr>
        <w:t>ırdı</w:t>
      </w:r>
      <w:r w:rsidRPr="00FC539D">
        <w:rPr>
          <w:rStyle w:val="aff8"/>
          <w:rFonts w:asciiTheme="majorBidi" w:hAnsiTheme="majorBidi" w:cstheme="majorBidi"/>
          <w:bCs/>
          <w:sz w:val="24"/>
        </w:rPr>
        <w:footnoteReference w:id="656"/>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Bozqır dövlətinin maliyyəsi məğlub və tabe məmləkətlərdən alınan altın, metal pul və ya illik vergilər və hədiyyələrdən baş</w:t>
      </w:r>
      <w:r w:rsidRPr="00FC539D">
        <w:rPr>
          <w:rFonts w:asciiTheme="majorBidi" w:hAnsiTheme="majorBidi" w:cstheme="majorBidi"/>
          <w:bCs/>
        </w:rPr>
        <w:softHyphen/>
        <w:t>qa, xalq</w:t>
      </w:r>
      <w:r w:rsidRPr="00FC539D">
        <w:rPr>
          <w:rFonts w:asciiTheme="majorBidi" w:hAnsiTheme="majorBidi" w:cstheme="majorBidi"/>
          <w:bCs/>
        </w:rPr>
        <w:softHyphen/>
        <w:t>dan toplanan vergilərlə dəstəklənirdi. Asiya hun imperatorluğunda xüsusi məmurlar vergi yığırdılar. Bu məmurları qovmaq cürətini göstərən monqol o-huanlara qarşı sol bilgə eligi savaş açmışdı</w:t>
      </w:r>
      <w:r w:rsidRPr="00FC539D">
        <w:rPr>
          <w:rStyle w:val="aff8"/>
          <w:rFonts w:asciiTheme="majorBidi" w:hAnsiTheme="majorBidi" w:cstheme="majorBidi"/>
          <w:bCs/>
          <w:sz w:val="24"/>
        </w:rPr>
        <w:footnoteReference w:id="657"/>
      </w:r>
      <w:r w:rsidRPr="00FC539D">
        <w:rPr>
          <w:rFonts w:asciiTheme="majorBidi" w:hAnsiTheme="majorBidi" w:cstheme="majorBidi"/>
          <w:bCs/>
        </w:rPr>
        <w:t>. Göytürklərdə, xə</w:t>
      </w:r>
      <w:r w:rsidRPr="00FC539D">
        <w:rPr>
          <w:rFonts w:asciiTheme="majorBidi" w:hAnsiTheme="majorBidi" w:cstheme="majorBidi"/>
          <w:bCs/>
        </w:rPr>
        <w:softHyphen/>
        <w:t>zər</w:t>
      </w:r>
      <w:r w:rsidRPr="00FC539D">
        <w:rPr>
          <w:rFonts w:asciiTheme="majorBidi" w:hAnsiTheme="majorBidi" w:cstheme="majorBidi"/>
          <w:bCs/>
        </w:rPr>
        <w:softHyphen/>
      </w:r>
      <w:r w:rsidRPr="00FC539D">
        <w:rPr>
          <w:rFonts w:asciiTheme="majorBidi" w:hAnsiTheme="majorBidi" w:cstheme="majorBidi"/>
          <w:bCs/>
        </w:rPr>
        <w:softHyphen/>
        <w:t>lərdə, uyğurlarda, avar</w:t>
      </w:r>
      <w:r w:rsidRPr="00FC539D">
        <w:rPr>
          <w:rFonts w:asciiTheme="majorBidi" w:hAnsiTheme="majorBidi" w:cstheme="majorBidi"/>
          <w:bCs/>
        </w:rPr>
        <w:softHyphen/>
        <w:t>lar</w:t>
      </w:r>
      <w:r w:rsidRPr="00FC539D">
        <w:rPr>
          <w:rFonts w:asciiTheme="majorBidi" w:hAnsiTheme="majorBidi" w:cstheme="majorBidi"/>
          <w:bCs/>
        </w:rPr>
        <w:softHyphen/>
        <w:t>da və ehtimal ki Volqa bulğarlarında hər halda iqtisadi və mali işlərlə "tu</w:t>
      </w:r>
      <w:r w:rsidRPr="00FC539D">
        <w:rPr>
          <w:rFonts w:asciiTheme="majorBidi" w:hAnsiTheme="majorBidi" w:cstheme="majorBidi"/>
          <w:bCs/>
        </w:rPr>
        <w:softHyphen/>
        <w:t>dun"lar məş</w:t>
      </w:r>
      <w:r w:rsidR="00774209">
        <w:rPr>
          <w:rFonts w:asciiTheme="majorBidi" w:hAnsiTheme="majorBidi" w:cstheme="majorBidi"/>
          <w:bCs/>
        </w:rPr>
        <w:t>ğul</w:t>
      </w:r>
      <w:r w:rsidRPr="00FC539D">
        <w:rPr>
          <w:rFonts w:asciiTheme="majorBidi" w:hAnsiTheme="majorBidi" w:cstheme="majorBidi"/>
          <w:bCs/>
        </w:rPr>
        <w:t xml:space="preserve"> olurdular</w:t>
      </w:r>
      <w:r w:rsidRPr="00FC539D">
        <w:rPr>
          <w:rStyle w:val="aff8"/>
          <w:rFonts w:asciiTheme="majorBidi" w:hAnsiTheme="majorBidi" w:cstheme="majorBidi"/>
          <w:bCs/>
          <w:sz w:val="24"/>
        </w:rPr>
        <w:footnoteReference w:id="658"/>
      </w:r>
      <w:r w:rsidRPr="00FC539D">
        <w:rPr>
          <w:rFonts w:asciiTheme="majorBidi" w:hAnsiTheme="majorBidi" w:cstheme="majorBidi"/>
          <w:bCs/>
        </w:rPr>
        <w:t>. Oğuzlar maliyyə və vergi məmurlarına "amğa" (və ya ımğa) deyir, dövlət xəzinəsini "ağılık" ad</w:t>
      </w:r>
      <w:r w:rsidRPr="00FC539D">
        <w:rPr>
          <w:rFonts w:asciiTheme="majorBidi" w:hAnsiTheme="majorBidi" w:cstheme="majorBidi"/>
          <w:bCs/>
        </w:rPr>
        <w:softHyphen/>
        <w:t>lan</w:t>
      </w:r>
      <w:r w:rsidRPr="00FC539D">
        <w:rPr>
          <w:rFonts w:asciiTheme="majorBidi" w:hAnsiTheme="majorBidi" w:cstheme="majorBidi"/>
          <w:bCs/>
        </w:rPr>
        <w:softHyphen/>
        <w:t>dırırdılar</w:t>
      </w:r>
      <w:r w:rsidRPr="00FC539D">
        <w:rPr>
          <w:rStyle w:val="aff8"/>
          <w:rFonts w:asciiTheme="majorBidi" w:hAnsiTheme="majorBidi" w:cstheme="majorBidi"/>
          <w:bCs/>
          <w:sz w:val="24"/>
        </w:rPr>
        <w:footnoteReference w:id="659"/>
      </w:r>
      <w:r w:rsidRPr="00FC539D">
        <w:rPr>
          <w:rFonts w:asciiTheme="majorBidi" w:hAnsiTheme="majorBidi" w:cstheme="majorBidi"/>
          <w:bCs/>
        </w:rPr>
        <w:t>. Vergilər hər halda çox yerdə eyni miqdarda alınırdı. Xəzər</w:t>
      </w:r>
      <w:r w:rsidRPr="00FC539D">
        <w:rPr>
          <w:rFonts w:asciiTheme="majorBidi" w:hAnsiTheme="majorBidi" w:cstheme="majorBidi"/>
          <w:bCs/>
        </w:rPr>
        <w:softHyphen/>
        <w:t>lər</w:t>
      </w:r>
      <w:r w:rsidRPr="00FC539D">
        <w:rPr>
          <w:rFonts w:asciiTheme="majorBidi" w:hAnsiTheme="majorBidi" w:cstheme="majorBidi"/>
          <w:bCs/>
        </w:rPr>
        <w:softHyphen/>
        <w:t>də slavyan qövmləri ev və ya kotan başına bir qılınc və ya bir samur dəri</w:t>
      </w:r>
      <w:r w:rsidRPr="00FC539D">
        <w:rPr>
          <w:rFonts w:asciiTheme="majorBidi" w:hAnsiTheme="majorBidi" w:cstheme="majorBidi"/>
          <w:bCs/>
        </w:rPr>
        <w:softHyphen/>
        <w:t>si (nadirən pul), bulğarlar da ev başına bir samur kürkü vergi verirdilər</w:t>
      </w:r>
      <w:r w:rsidRPr="00FC539D">
        <w:rPr>
          <w:rStyle w:val="aff8"/>
          <w:rFonts w:asciiTheme="majorBidi" w:hAnsiTheme="majorBidi" w:cstheme="majorBidi"/>
          <w:bCs/>
          <w:sz w:val="24"/>
        </w:rPr>
        <w:footnoteReference w:id="660"/>
      </w:r>
      <w:r w:rsidRPr="00FC539D">
        <w:rPr>
          <w:rFonts w:asciiTheme="majorBidi" w:hAnsiTheme="majorBidi" w:cstheme="majorBidi"/>
          <w:bCs/>
        </w:rPr>
        <w:t>. Kumanların böyük gəlir qay</w:t>
      </w:r>
      <w:r w:rsidRPr="00FC539D">
        <w:rPr>
          <w:rFonts w:asciiTheme="majorBidi" w:hAnsiTheme="majorBidi" w:cstheme="majorBidi"/>
          <w:bCs/>
        </w:rPr>
        <w:softHyphen/>
        <w:t>naq</w:t>
      </w:r>
      <w:r w:rsidRPr="00FC539D">
        <w:rPr>
          <w:rFonts w:asciiTheme="majorBidi" w:hAnsiTheme="majorBidi" w:cstheme="majorBidi"/>
          <w:bCs/>
        </w:rPr>
        <w:softHyphen/>
        <w:t>larından biri Volqa hövzəsi-Krım (Suğ</w:t>
      </w:r>
      <w:r w:rsidRPr="00FC539D">
        <w:rPr>
          <w:rFonts w:asciiTheme="majorBidi" w:hAnsiTheme="majorBidi" w:cstheme="majorBidi"/>
          <w:bCs/>
        </w:rPr>
        <w:softHyphen/>
        <w:t>dak limanı)-Qara dəniz-Trab</w:t>
      </w:r>
      <w:r w:rsidRPr="00FC539D">
        <w:rPr>
          <w:rFonts w:asciiTheme="majorBidi" w:hAnsiTheme="majorBidi" w:cstheme="majorBidi"/>
          <w:bCs/>
        </w:rPr>
        <w:softHyphen/>
        <w:t>zon arasındakı işlək ticarət yolundan aldıqları vergi və gömrük rüsumları idi</w:t>
      </w:r>
      <w:r w:rsidRPr="00FC539D">
        <w:rPr>
          <w:rStyle w:val="aff8"/>
          <w:rFonts w:asciiTheme="majorBidi" w:hAnsiTheme="majorBidi" w:cstheme="majorBidi"/>
          <w:bCs/>
          <w:sz w:val="24"/>
        </w:rPr>
        <w:footnoteReference w:id="661"/>
      </w:r>
      <w:r w:rsidRPr="00FC539D">
        <w:rPr>
          <w:rFonts w:asciiTheme="majorBidi" w:hAnsiTheme="majorBidi" w:cstheme="majorBidi"/>
          <w:bCs/>
        </w:rPr>
        <w:t>. Ayrıca, təbii olaraq, geniş Altaylar bölgə</w:t>
      </w:r>
      <w:r w:rsidRPr="00FC539D">
        <w:rPr>
          <w:rFonts w:asciiTheme="majorBidi" w:hAnsiTheme="majorBidi" w:cstheme="majorBidi"/>
          <w:bCs/>
        </w:rPr>
        <w:softHyphen/>
        <w:t>sin</w:t>
      </w:r>
      <w:r w:rsidRPr="00FC539D">
        <w:rPr>
          <w:rFonts w:asciiTheme="majorBidi" w:hAnsiTheme="majorBidi" w:cstheme="majorBidi"/>
          <w:bCs/>
        </w:rPr>
        <w:softHyphen/>
        <w:t>də dəmir, Tanrı dağlarında, Kaş</w:t>
      </w:r>
      <w:r w:rsidRPr="00FC539D">
        <w:rPr>
          <w:rFonts w:asciiTheme="majorBidi" w:hAnsiTheme="majorBidi" w:cstheme="majorBidi"/>
          <w:bCs/>
        </w:rPr>
        <w:softHyphen/>
        <w:t>ğar-Kuça həvalisində altun, gümüş, mis, qur</w:t>
      </w:r>
      <w:r w:rsidRPr="00FC539D">
        <w:rPr>
          <w:rFonts w:asciiTheme="majorBidi" w:hAnsiTheme="majorBidi" w:cstheme="majorBidi"/>
          <w:bCs/>
        </w:rPr>
        <w:softHyphen/>
        <w:t>ğuşun, kükürd hunların və göy</w:t>
      </w:r>
      <w:r w:rsidRPr="00FC539D">
        <w:rPr>
          <w:rFonts w:asciiTheme="majorBidi" w:hAnsiTheme="majorBidi" w:cstheme="majorBidi"/>
          <w:bCs/>
        </w:rPr>
        <w:softHyphen/>
        <w:t>türk</w:t>
      </w:r>
      <w:r w:rsidRPr="00FC539D">
        <w:rPr>
          <w:rFonts w:asciiTheme="majorBidi" w:hAnsiTheme="majorBidi" w:cstheme="majorBidi"/>
          <w:bCs/>
        </w:rPr>
        <w:softHyphen/>
        <w:t>lərin; Dunayda Maroş hövzəsindəki duz mədənləri bulğarların; Qaf</w:t>
      </w:r>
      <w:r w:rsidRPr="00FC539D">
        <w:rPr>
          <w:rFonts w:asciiTheme="majorBidi" w:hAnsiTheme="majorBidi" w:cstheme="majorBidi"/>
          <w:bCs/>
        </w:rPr>
        <w:softHyphen/>
        <w:t>qaz dağlarıda altun və gümüş mədənləri xə</w:t>
      </w:r>
      <w:r w:rsidRPr="00FC539D">
        <w:rPr>
          <w:rFonts w:asciiTheme="majorBidi" w:hAnsiTheme="majorBidi" w:cstheme="majorBidi"/>
          <w:bCs/>
        </w:rPr>
        <w:softHyphen/>
        <w:t>zər</w:t>
      </w:r>
      <w:r w:rsidRPr="00FC539D">
        <w:rPr>
          <w:rFonts w:asciiTheme="majorBidi" w:hAnsiTheme="majorBidi" w:cstheme="majorBidi"/>
          <w:bCs/>
        </w:rPr>
        <w:softHyphen/>
        <w:t>lərın nəzarəti altında idi. Asiya hun</w:t>
      </w:r>
      <w:r w:rsidRPr="00FC539D">
        <w:rPr>
          <w:rFonts w:asciiTheme="majorBidi" w:hAnsiTheme="majorBidi" w:cstheme="majorBidi"/>
          <w:bCs/>
        </w:rPr>
        <w:softHyphen/>
      </w:r>
      <w:r w:rsidRPr="00FC539D">
        <w:rPr>
          <w:rFonts w:asciiTheme="majorBidi" w:hAnsiTheme="majorBidi" w:cstheme="majorBidi"/>
          <w:bCs/>
        </w:rPr>
        <w:softHyphen/>
        <w:t>larına aid metal pul tapılmamışdır. Bəzi türk kurqanlarında Çin paraları ələ keçmişdir. Orta Şərq hunlarına aid, miladi IV əsrin ortalarında basılan pul</w:t>
      </w:r>
      <w:r w:rsidRPr="00FC539D">
        <w:rPr>
          <w:rFonts w:asciiTheme="majorBidi" w:hAnsiTheme="majorBidi" w:cstheme="majorBidi"/>
          <w:bCs/>
        </w:rPr>
        <w:softHyphen/>
      </w:r>
      <w:r w:rsidRPr="00FC539D">
        <w:rPr>
          <w:rFonts w:asciiTheme="majorBidi" w:hAnsiTheme="majorBidi" w:cstheme="majorBidi"/>
          <w:bCs/>
        </w:rPr>
        <w:softHyphen/>
        <w:t>lar sasani pulunun təqlididir</w:t>
      </w:r>
      <w:r w:rsidRPr="00FC539D">
        <w:rPr>
          <w:rStyle w:val="aff8"/>
          <w:rFonts w:asciiTheme="majorBidi" w:hAnsiTheme="majorBidi" w:cstheme="majorBidi"/>
          <w:bCs/>
          <w:sz w:val="24"/>
        </w:rPr>
        <w:footnoteReference w:id="662"/>
      </w:r>
      <w:r w:rsidRPr="00FC539D">
        <w:rPr>
          <w:rFonts w:asciiTheme="majorBidi" w:hAnsiTheme="majorBidi" w:cstheme="majorBidi"/>
          <w:bCs/>
        </w:rPr>
        <w:t>. Əsa</w:t>
      </w:r>
      <w:r w:rsidRPr="00FC539D">
        <w:rPr>
          <w:rFonts w:asciiTheme="majorBidi" w:hAnsiTheme="majorBidi" w:cstheme="majorBidi"/>
          <w:bCs/>
        </w:rPr>
        <w:softHyphen/>
        <w:t>sən o çağlarda türklərdə tədavül edi</w:t>
      </w:r>
      <w:r w:rsidRPr="00FC539D">
        <w:rPr>
          <w:rFonts w:asciiTheme="majorBidi" w:hAnsiTheme="majorBidi" w:cstheme="majorBidi"/>
          <w:bCs/>
        </w:rPr>
        <w:softHyphen/>
        <w:t>lən pul olaraq, üzəri hökmdarın rəsmi möhürü ilə damğalı ipək və ya pam</w:t>
      </w:r>
      <w:r w:rsidR="00C237A1">
        <w:rPr>
          <w:rFonts w:asciiTheme="majorBidi" w:hAnsiTheme="majorBidi" w:cstheme="majorBidi"/>
          <w:bCs/>
        </w:rPr>
        <w:softHyphen/>
      </w:r>
      <w:r w:rsidRPr="00FC539D">
        <w:rPr>
          <w:rFonts w:asciiTheme="majorBidi" w:hAnsiTheme="majorBidi" w:cstheme="majorBidi"/>
          <w:bCs/>
        </w:rPr>
        <w:t>bıq parçası (kamdu) işlənirdi</w:t>
      </w:r>
      <w:r w:rsidRPr="00FC539D">
        <w:rPr>
          <w:rStyle w:val="aff8"/>
          <w:rFonts w:asciiTheme="majorBidi" w:hAnsiTheme="majorBidi" w:cstheme="majorBidi"/>
          <w:bCs/>
          <w:sz w:val="24"/>
        </w:rPr>
        <w:footnoteReference w:id="663"/>
      </w:r>
      <w:r w:rsidRPr="00FC539D">
        <w:rPr>
          <w:rFonts w:asciiTheme="majorBidi" w:hAnsiTheme="majorBidi" w:cstheme="majorBidi"/>
          <w:bCs/>
        </w:rPr>
        <w:t>. Metal türk pulu (yarmak) göytürklər (tür</w:t>
      </w:r>
      <w:r w:rsidR="00C237A1">
        <w:rPr>
          <w:rFonts w:asciiTheme="majorBidi" w:hAnsiTheme="majorBidi" w:cstheme="majorBidi"/>
          <w:bCs/>
        </w:rPr>
        <w:softHyphen/>
      </w:r>
      <w:r w:rsidRPr="00FC539D">
        <w:rPr>
          <w:rFonts w:asciiTheme="majorBidi" w:hAnsiTheme="majorBidi" w:cstheme="majorBidi"/>
          <w:bCs/>
        </w:rPr>
        <w:t>gişlər) çağında görünməkdədir. Bəzisin</w:t>
      </w:r>
      <w:r w:rsidRPr="00FC539D">
        <w:rPr>
          <w:rFonts w:asciiTheme="majorBidi" w:hAnsiTheme="majorBidi" w:cstheme="majorBidi"/>
          <w:bCs/>
        </w:rPr>
        <w:softHyphen/>
        <w:t>də türk gələnəyinə uyğun olaraq dam</w:t>
      </w:r>
      <w:r w:rsidR="00C237A1">
        <w:rPr>
          <w:rFonts w:asciiTheme="majorBidi" w:hAnsiTheme="majorBidi" w:cstheme="majorBidi"/>
          <w:bCs/>
        </w:rPr>
        <w:softHyphen/>
      </w:r>
      <w:r w:rsidRPr="00FC539D">
        <w:rPr>
          <w:rFonts w:asciiTheme="majorBidi" w:hAnsiTheme="majorBidi" w:cstheme="majorBidi"/>
          <w:bCs/>
        </w:rPr>
        <w:t>ğalar da görünən bu pullardan bir qismi (xarici ölkələrlə ticari fəaliyyət daha çox soğdlular vasitəsi ilə aparıldığı üçün) soğd hərfləri ilə türkcə, bir qismi soğd</w:t>
      </w:r>
      <w:r w:rsidRPr="00FC539D">
        <w:rPr>
          <w:rFonts w:asciiTheme="majorBidi" w:hAnsiTheme="majorBidi" w:cstheme="majorBidi"/>
          <w:bCs/>
        </w:rPr>
        <w:softHyphen/>
        <w:t>ca yazılıdır</w:t>
      </w:r>
      <w:r w:rsidRPr="00FC539D">
        <w:rPr>
          <w:rStyle w:val="aff8"/>
          <w:rFonts w:asciiTheme="majorBidi" w:hAnsiTheme="majorBidi" w:cstheme="majorBidi"/>
          <w:bCs/>
          <w:sz w:val="24"/>
        </w:rPr>
        <w:footnoteReference w:id="664"/>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8F0CEF" w:rsidP="00D400D1">
      <w:pPr>
        <w:spacing w:line="276" w:lineRule="auto"/>
        <w:ind w:right="-11"/>
        <w:jc w:val="center"/>
        <w:rPr>
          <w:rFonts w:asciiTheme="majorBidi" w:hAnsiTheme="majorBidi" w:cstheme="majorBidi"/>
          <w:b/>
        </w:rPr>
      </w:pPr>
      <w:r>
        <w:rPr>
          <w:rFonts w:asciiTheme="majorBidi" w:hAnsiTheme="majorBidi" w:cstheme="majorBidi"/>
          <w:b/>
        </w:rPr>
        <w:t>F</w:t>
      </w:r>
      <w:r w:rsidR="00FC539D" w:rsidRPr="00FC539D">
        <w:rPr>
          <w:rFonts w:asciiTheme="majorBidi" w:hAnsiTheme="majorBidi" w:cstheme="majorBidi"/>
          <w:b/>
        </w:rPr>
        <w:t>. ƏDƏBİ KÜLTÜR VƏ SƏNƏT</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8F0CEF" w:rsidRDefault="00FC539D" w:rsidP="008F0CEF">
      <w:pPr>
        <w:pStyle w:val="aff6"/>
        <w:numPr>
          <w:ilvl w:val="0"/>
          <w:numId w:val="38"/>
        </w:numPr>
        <w:spacing w:line="276" w:lineRule="auto"/>
        <w:ind w:right="-11"/>
        <w:jc w:val="center"/>
        <w:rPr>
          <w:rFonts w:asciiTheme="majorBidi" w:hAnsiTheme="majorBidi" w:cstheme="majorBidi"/>
          <w:b/>
        </w:rPr>
      </w:pPr>
      <w:r w:rsidRPr="008F0CEF">
        <w:rPr>
          <w:rFonts w:asciiTheme="majorBidi" w:hAnsiTheme="majorBidi" w:cstheme="majorBidi"/>
          <w:b/>
        </w:rPr>
        <w:t>D a s t a n l a r   v ə  ə f s a n ə l ə r</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875A62">
      <w:pPr>
        <w:spacing w:line="276" w:lineRule="auto"/>
        <w:ind w:right="-11" w:firstLine="709"/>
        <w:jc w:val="both"/>
        <w:rPr>
          <w:rFonts w:asciiTheme="majorBidi" w:hAnsiTheme="majorBidi" w:cstheme="majorBidi"/>
          <w:bCs/>
        </w:rPr>
      </w:pPr>
      <w:r w:rsidRPr="00FC539D">
        <w:rPr>
          <w:rFonts w:asciiTheme="majorBidi" w:hAnsiTheme="majorBidi" w:cstheme="majorBidi"/>
          <w:bCs/>
        </w:rPr>
        <w:t>Sonsuz mücadilələrlə dolu türk bozqır həyatının xatirələrini daşıyan bu çox zəngin ədəbi janrda qurddan törəmə, göydən enən işıqdan ol</w:t>
      </w:r>
      <w:r w:rsidRPr="00FC539D">
        <w:rPr>
          <w:rFonts w:asciiTheme="majorBidi" w:hAnsiTheme="majorBidi" w:cstheme="majorBidi"/>
          <w:bCs/>
        </w:rPr>
        <w:softHyphen/>
        <w:t>ma</w:t>
      </w:r>
      <w:r w:rsidRPr="00FC539D">
        <w:rPr>
          <w:rStyle w:val="aff8"/>
          <w:rFonts w:asciiTheme="majorBidi" w:hAnsiTheme="majorBidi" w:cstheme="majorBidi"/>
          <w:bCs/>
          <w:sz w:val="24"/>
        </w:rPr>
        <w:footnoteReference w:id="665"/>
      </w:r>
      <w:r w:rsidRPr="00FC539D">
        <w:rPr>
          <w:rFonts w:asciiTheme="majorBidi" w:hAnsiTheme="majorBidi" w:cstheme="majorBidi"/>
          <w:bCs/>
        </w:rPr>
        <w:t>, "Bozqurd", "Qutlu dağ" və başqa əfsanələr türk xalqının iztirab və iş</w:t>
      </w:r>
      <w:r w:rsidRPr="00FC539D">
        <w:rPr>
          <w:rFonts w:asciiTheme="majorBidi" w:hAnsiTheme="majorBidi" w:cstheme="majorBidi"/>
          <w:bCs/>
        </w:rPr>
        <w:softHyphen/>
        <w:t>ti</w:t>
      </w:r>
      <w:r w:rsidRPr="00FC539D">
        <w:rPr>
          <w:rFonts w:asciiTheme="majorBidi" w:hAnsiTheme="majorBidi" w:cstheme="majorBidi"/>
          <w:bCs/>
        </w:rPr>
        <w:softHyphen/>
        <w:t>yaq</w:t>
      </w:r>
      <w:r w:rsidRPr="00FC539D">
        <w:rPr>
          <w:rFonts w:asciiTheme="majorBidi" w:hAnsiTheme="majorBidi" w:cstheme="majorBidi"/>
          <w:bCs/>
        </w:rPr>
        <w:softHyphen/>
        <w:t>la</w:t>
      </w:r>
      <w:r w:rsidRPr="00FC539D">
        <w:rPr>
          <w:rFonts w:asciiTheme="majorBidi" w:hAnsiTheme="majorBidi" w:cstheme="majorBidi"/>
          <w:bCs/>
        </w:rPr>
        <w:softHyphen/>
        <w:t>rını dilə gətirən motivlər olaraq görünür. Türklərin Avropa qolların</w:t>
      </w:r>
      <w:r w:rsidRPr="00FC539D">
        <w:rPr>
          <w:rFonts w:asciiTheme="majorBidi" w:hAnsiTheme="majorBidi" w:cstheme="majorBidi"/>
          <w:bCs/>
        </w:rPr>
        <w:softHyphen/>
        <w:t>da (hun, oğur-bulğar, sonra macar) geyik də üstün qüdrətə sahibdir, bələdçi vəzi</w:t>
      </w:r>
      <w:r w:rsidR="00D400D1">
        <w:rPr>
          <w:rFonts w:asciiTheme="majorBidi" w:hAnsiTheme="majorBidi" w:cstheme="majorBidi"/>
          <w:bCs/>
        </w:rPr>
        <w:softHyphen/>
      </w:r>
      <w:r w:rsidRPr="00FC539D">
        <w:rPr>
          <w:rFonts w:asciiTheme="majorBidi" w:hAnsiTheme="majorBidi" w:cstheme="majorBidi"/>
          <w:bCs/>
        </w:rPr>
        <w:t>fəsini yerinə yetirir</w:t>
      </w:r>
      <w:r w:rsidRPr="00FC539D">
        <w:rPr>
          <w:rStyle w:val="aff8"/>
          <w:rFonts w:asciiTheme="majorBidi" w:hAnsiTheme="majorBidi" w:cstheme="majorBidi"/>
          <w:bCs/>
          <w:sz w:val="24"/>
        </w:rPr>
        <w:footnoteReference w:id="666"/>
      </w:r>
      <w:r w:rsidRPr="00FC539D">
        <w:rPr>
          <w:rFonts w:asciiTheme="majorBidi" w:hAnsiTheme="majorBidi" w:cstheme="majorBidi"/>
          <w:bCs/>
        </w:rPr>
        <w:t>. Qurd türk əfsanələrində mərkəzi bir rol oyna</w:t>
      </w:r>
      <w:r w:rsidRPr="00FC539D">
        <w:rPr>
          <w:rFonts w:asciiTheme="majorBidi" w:hAnsiTheme="majorBidi" w:cstheme="majorBidi"/>
          <w:bCs/>
        </w:rPr>
        <w:softHyphen/>
        <w:t>maq</w:t>
      </w:r>
      <w:r w:rsidRPr="00FC539D">
        <w:rPr>
          <w:rFonts w:asciiTheme="majorBidi" w:hAnsiTheme="majorBidi" w:cstheme="majorBidi"/>
          <w:bCs/>
        </w:rPr>
        <w:softHyphen/>
        <w:t>da</w:t>
      </w:r>
      <w:r w:rsidR="00875A62">
        <w:rPr>
          <w:rFonts w:asciiTheme="majorBidi" w:hAnsiTheme="majorBidi" w:cstheme="majorBidi"/>
          <w:bCs/>
        </w:rPr>
        <w:softHyphen/>
      </w:r>
      <w:r w:rsidRPr="00FC539D">
        <w:rPr>
          <w:rFonts w:asciiTheme="majorBidi" w:hAnsiTheme="majorBidi" w:cstheme="majorBidi"/>
          <w:bCs/>
        </w:rPr>
        <w:t>dır. Göy</w:t>
      </w:r>
      <w:r w:rsidRPr="00FC539D">
        <w:rPr>
          <w:rFonts w:asciiTheme="majorBidi" w:hAnsiTheme="majorBidi" w:cstheme="majorBidi"/>
          <w:bCs/>
        </w:rPr>
        <w:softHyphen/>
        <w:t>türk hökmdar sülaləsi olan Aşina ailəsinin atası bir dişi qurd idi</w:t>
      </w:r>
      <w:r w:rsidRPr="00FC539D">
        <w:rPr>
          <w:rStyle w:val="aff8"/>
          <w:rFonts w:asciiTheme="majorBidi" w:hAnsiTheme="majorBidi" w:cstheme="majorBidi"/>
          <w:bCs/>
          <w:sz w:val="24"/>
        </w:rPr>
        <w:footnoteReference w:id="667"/>
      </w:r>
      <w:r w:rsidRPr="00FC539D">
        <w:rPr>
          <w:rFonts w:asciiTheme="majorBidi" w:hAnsiTheme="majorBidi" w:cstheme="majorBidi"/>
          <w:bCs/>
        </w:rPr>
        <w:t>. VI-VII əsrlərdə türk xalq mühitində qurd-əcdad inancı çox yayğın idi. Daş və me</w:t>
      </w:r>
      <w:r w:rsidRPr="00FC539D">
        <w:rPr>
          <w:rFonts w:asciiTheme="majorBidi" w:hAnsiTheme="majorBidi" w:cstheme="majorBidi"/>
          <w:bCs/>
        </w:rPr>
        <w:softHyphen/>
        <w:t>tal üzərində bunu təsvir edən qabartmalar işlənir</w:t>
      </w:r>
      <w:r w:rsidRPr="00FC539D">
        <w:rPr>
          <w:rStyle w:val="aff8"/>
          <w:rFonts w:asciiTheme="majorBidi" w:hAnsiTheme="majorBidi" w:cstheme="majorBidi"/>
          <w:bCs/>
          <w:sz w:val="24"/>
        </w:rPr>
        <w:footnoteReference w:id="668"/>
      </w:r>
      <w:r w:rsidRPr="00FC539D">
        <w:rPr>
          <w:rFonts w:asciiTheme="majorBidi" w:hAnsiTheme="majorBidi" w:cstheme="majorBidi"/>
          <w:bCs/>
        </w:rPr>
        <w:t xml:space="preserve"> və göytürk xaqan</w:t>
      </w:r>
      <w:r w:rsidR="00875A62">
        <w:rPr>
          <w:rFonts w:asciiTheme="majorBidi" w:hAnsiTheme="majorBidi" w:cstheme="majorBidi"/>
          <w:bCs/>
        </w:rPr>
        <w:softHyphen/>
      </w:r>
      <w:r w:rsidRPr="00FC539D">
        <w:rPr>
          <w:rFonts w:asciiTheme="majorBidi" w:hAnsiTheme="majorBidi" w:cstheme="majorBidi"/>
          <w:bCs/>
        </w:rPr>
        <w:t>ları əcdad xatirəsinə hörmət əlaməti olaraq çadırlarının önünə altun qurd başlı tuğ dikirdilər. Bələliklə, qurd başlı sancaq xaqanlıq əlaməti ol</w:t>
      </w:r>
      <w:r w:rsidR="00D400D1">
        <w:rPr>
          <w:rFonts w:asciiTheme="majorBidi" w:hAnsiTheme="majorBidi" w:cstheme="majorBidi"/>
          <w:bCs/>
        </w:rPr>
        <w:softHyphen/>
      </w:r>
      <w:r w:rsidRPr="00FC539D">
        <w:rPr>
          <w:rFonts w:asciiTheme="majorBidi" w:hAnsiTheme="majorBidi" w:cstheme="majorBidi"/>
          <w:bCs/>
        </w:rPr>
        <w:t>muş</w:t>
      </w:r>
      <w:r w:rsidR="00875A62">
        <w:rPr>
          <w:rFonts w:asciiTheme="majorBidi" w:hAnsiTheme="majorBidi" w:cstheme="majorBidi"/>
          <w:bCs/>
        </w:rPr>
        <w:softHyphen/>
      </w:r>
      <w:r w:rsidRPr="00FC539D">
        <w:rPr>
          <w:rFonts w:asciiTheme="majorBidi" w:hAnsiTheme="majorBidi" w:cstheme="majorBidi"/>
          <w:bCs/>
        </w:rPr>
        <w:t>du</w:t>
      </w:r>
      <w:r w:rsidRPr="00FC539D">
        <w:rPr>
          <w:rStyle w:val="aff8"/>
          <w:rFonts w:asciiTheme="majorBidi" w:hAnsiTheme="majorBidi" w:cstheme="majorBidi"/>
          <w:bCs/>
          <w:sz w:val="24"/>
        </w:rPr>
        <w:footnoteReference w:id="669"/>
      </w:r>
      <w:r w:rsidRPr="00FC539D">
        <w:rPr>
          <w:rFonts w:asciiTheme="majorBidi" w:hAnsiTheme="majorBidi" w:cstheme="majorBidi"/>
          <w:bCs/>
        </w:rPr>
        <w:t>. An</w:t>
      </w:r>
      <w:r w:rsidRPr="00FC539D">
        <w:rPr>
          <w:rFonts w:asciiTheme="majorBidi" w:hAnsiTheme="majorBidi" w:cstheme="majorBidi"/>
          <w:bCs/>
        </w:rPr>
        <w:softHyphen/>
        <w:t>caq bu düşüncə çox əski bir türk gələnəyinin davamı idi.  M.ö. Asi</w:t>
      </w:r>
      <w:r w:rsidR="00875A62">
        <w:rPr>
          <w:rFonts w:asciiTheme="majorBidi" w:hAnsiTheme="majorBidi" w:cstheme="majorBidi"/>
          <w:bCs/>
        </w:rPr>
        <w:softHyphen/>
      </w:r>
      <w:r w:rsidRPr="00FC539D">
        <w:rPr>
          <w:rFonts w:asciiTheme="majorBidi" w:hAnsiTheme="majorBidi" w:cstheme="majorBidi"/>
          <w:bCs/>
        </w:rPr>
        <w:lastRenderedPageBreak/>
        <w:t>ya hun</w:t>
      </w:r>
      <w:r w:rsidRPr="00FC539D">
        <w:rPr>
          <w:rFonts w:asciiTheme="majorBidi" w:hAnsiTheme="majorBidi" w:cstheme="majorBidi"/>
          <w:bCs/>
        </w:rPr>
        <w:softHyphen/>
        <w:t>la</w:t>
      </w:r>
      <w:r w:rsidRPr="00FC539D">
        <w:rPr>
          <w:rFonts w:asciiTheme="majorBidi" w:hAnsiTheme="majorBidi" w:cstheme="majorBidi"/>
          <w:bCs/>
        </w:rPr>
        <w:softHyphen/>
        <w:t>rında, hətta o tarixlərdə Qərbi Türküstanda oturan wu-sun</w:t>
      </w:r>
      <w:r w:rsidR="009D6715">
        <w:rPr>
          <w:rFonts w:asciiTheme="majorBidi" w:hAnsiTheme="majorBidi" w:cstheme="majorBidi"/>
          <w:bCs/>
        </w:rPr>
        <w:softHyphen/>
      </w:r>
      <w:r w:rsidRPr="00FC539D">
        <w:rPr>
          <w:rFonts w:asciiTheme="majorBidi" w:hAnsiTheme="majorBidi" w:cstheme="majorBidi"/>
          <w:bCs/>
        </w:rPr>
        <w:t>larda qurd</w:t>
      </w:r>
      <w:r w:rsidRPr="00FC539D">
        <w:rPr>
          <w:rFonts w:asciiTheme="majorBidi" w:hAnsiTheme="majorBidi" w:cstheme="majorBidi"/>
          <w:bCs/>
        </w:rPr>
        <w:softHyphen/>
      </w:r>
      <w:r w:rsidR="00875A62">
        <w:rPr>
          <w:rFonts w:asciiTheme="majorBidi" w:hAnsiTheme="majorBidi" w:cstheme="majorBidi"/>
          <w:bCs/>
        </w:rPr>
        <w:softHyphen/>
      </w:r>
      <w:r w:rsidRPr="00FC539D">
        <w:rPr>
          <w:rFonts w:asciiTheme="majorBidi" w:hAnsiTheme="majorBidi" w:cstheme="majorBidi"/>
          <w:bCs/>
        </w:rPr>
        <w:t>dan tö</w:t>
      </w:r>
      <w:r w:rsidRPr="00FC539D">
        <w:rPr>
          <w:rFonts w:asciiTheme="majorBidi" w:hAnsiTheme="majorBidi" w:cstheme="majorBidi"/>
          <w:bCs/>
        </w:rPr>
        <w:softHyphen/>
        <w:t>rəmə əfsanəsi və dişi qurd tərəfindən verilən süt ilə bəs</w:t>
      </w:r>
      <w:r w:rsidR="009D6715">
        <w:rPr>
          <w:rFonts w:asciiTheme="majorBidi" w:hAnsiTheme="majorBidi" w:cstheme="majorBidi"/>
          <w:bCs/>
        </w:rPr>
        <w:softHyphen/>
      </w:r>
      <w:r w:rsidRPr="00FC539D">
        <w:rPr>
          <w:rFonts w:asciiTheme="majorBidi" w:hAnsiTheme="majorBidi" w:cstheme="majorBidi"/>
          <w:bCs/>
        </w:rPr>
        <w:t>lənmə inancı ya</w:t>
      </w:r>
      <w:r w:rsidRPr="00FC539D">
        <w:rPr>
          <w:rFonts w:asciiTheme="majorBidi" w:hAnsiTheme="majorBidi" w:cstheme="majorBidi"/>
          <w:bCs/>
        </w:rPr>
        <w:softHyphen/>
        <w:t>şa</w:t>
      </w:r>
      <w:r w:rsidRPr="00FC539D">
        <w:rPr>
          <w:rFonts w:asciiTheme="majorBidi" w:hAnsiTheme="majorBidi" w:cstheme="majorBidi"/>
          <w:bCs/>
        </w:rPr>
        <w:softHyphen/>
        <w:t>yırdı</w:t>
      </w:r>
      <w:r w:rsidRPr="00FC539D">
        <w:rPr>
          <w:rStyle w:val="aff8"/>
          <w:rFonts w:asciiTheme="majorBidi" w:hAnsiTheme="majorBidi" w:cstheme="majorBidi"/>
          <w:bCs/>
          <w:sz w:val="24"/>
        </w:rPr>
        <w:footnoteReference w:id="670"/>
      </w:r>
      <w:r w:rsidRPr="00FC539D">
        <w:rPr>
          <w:rFonts w:asciiTheme="majorBidi" w:hAnsiTheme="majorBidi" w:cstheme="majorBidi"/>
          <w:bCs/>
        </w:rPr>
        <w:t>. Həmin əfsanə  tabğaçlarda da vardı. Tabğaç öl</w:t>
      </w:r>
      <w:r w:rsidR="00C237A1">
        <w:rPr>
          <w:rFonts w:asciiTheme="majorBidi" w:hAnsiTheme="majorBidi" w:cstheme="majorBidi"/>
          <w:bCs/>
        </w:rPr>
        <w:softHyphen/>
      </w:r>
      <w:r w:rsidRPr="00FC539D">
        <w:rPr>
          <w:rFonts w:asciiTheme="majorBidi" w:hAnsiTheme="majorBidi" w:cstheme="majorBidi"/>
          <w:bCs/>
        </w:rPr>
        <w:t>kə</w:t>
      </w:r>
      <w:r w:rsidR="00C237A1">
        <w:rPr>
          <w:rFonts w:asciiTheme="majorBidi" w:hAnsiTheme="majorBidi" w:cstheme="majorBidi"/>
          <w:bCs/>
        </w:rPr>
        <w:softHyphen/>
      </w:r>
      <w:r w:rsidRPr="00FC539D">
        <w:rPr>
          <w:rFonts w:asciiTheme="majorBidi" w:hAnsiTheme="majorBidi" w:cstheme="majorBidi"/>
          <w:bCs/>
        </w:rPr>
        <w:t>sində "qurd dağ</w:t>
      </w:r>
      <w:r w:rsidRPr="00FC539D">
        <w:rPr>
          <w:rFonts w:asciiTheme="majorBidi" w:hAnsiTheme="majorBidi" w:cstheme="majorBidi"/>
          <w:bCs/>
        </w:rPr>
        <w:softHyphen/>
        <w:t>la</w:t>
      </w:r>
      <w:r w:rsidRPr="00FC539D">
        <w:rPr>
          <w:rFonts w:asciiTheme="majorBidi" w:hAnsiTheme="majorBidi" w:cstheme="majorBidi"/>
          <w:bCs/>
        </w:rPr>
        <w:softHyphen/>
        <w:t>rı", "qurd çayları" və qurd dağına aid bir qurban vermə yeri var idi</w:t>
      </w:r>
      <w:r w:rsidRPr="00FC539D">
        <w:rPr>
          <w:rStyle w:val="aff8"/>
          <w:rFonts w:asciiTheme="majorBidi" w:hAnsiTheme="majorBidi" w:cstheme="majorBidi"/>
          <w:bCs/>
          <w:sz w:val="24"/>
        </w:rPr>
        <w:footnoteReference w:id="671"/>
      </w:r>
      <w:r w:rsidRPr="00FC539D">
        <w:rPr>
          <w:rFonts w:asciiTheme="majorBidi" w:hAnsiTheme="majorBidi" w:cstheme="majorBidi"/>
          <w:bCs/>
        </w:rPr>
        <w:t>. Uy</w:t>
      </w:r>
      <w:r w:rsidRPr="00FC539D">
        <w:rPr>
          <w:rFonts w:asciiTheme="majorBidi" w:hAnsiTheme="majorBidi" w:cstheme="majorBidi"/>
          <w:bCs/>
        </w:rPr>
        <w:softHyphen/>
        <w:t>ğurların digər bir mənşə əfsanəsi bunları da qurda bağ</w:t>
      </w:r>
      <w:r w:rsidR="00C237A1">
        <w:rPr>
          <w:rFonts w:asciiTheme="majorBidi" w:hAnsiTheme="majorBidi" w:cstheme="majorBidi"/>
          <w:bCs/>
        </w:rPr>
        <w:softHyphen/>
      </w:r>
      <w:r w:rsidRPr="00FC539D">
        <w:rPr>
          <w:rFonts w:asciiTheme="majorBidi" w:hAnsiTheme="majorBidi" w:cstheme="majorBidi"/>
          <w:bCs/>
        </w:rPr>
        <w:t>layırdı</w:t>
      </w:r>
      <w:r w:rsidRPr="00FC539D">
        <w:rPr>
          <w:rStyle w:val="aff8"/>
          <w:rFonts w:asciiTheme="majorBidi" w:hAnsiTheme="majorBidi" w:cstheme="majorBidi"/>
          <w:bCs/>
          <w:sz w:val="24"/>
        </w:rPr>
        <w:footnoteReference w:id="672"/>
      </w:r>
      <w:r w:rsidRPr="00FC539D">
        <w:rPr>
          <w:rFonts w:asciiTheme="majorBidi" w:hAnsiTheme="majorBidi" w:cstheme="majorBidi"/>
          <w:bCs/>
        </w:rPr>
        <w:t>. Türklərlə qur</w:t>
      </w:r>
      <w:r w:rsidRPr="00FC539D">
        <w:rPr>
          <w:rFonts w:asciiTheme="majorBidi" w:hAnsiTheme="majorBidi" w:cstheme="majorBidi"/>
          <w:bCs/>
        </w:rPr>
        <w:softHyphen/>
        <w:t>dun əfsanəvi əlaqəsi islam və Suriya qaynaql</w:t>
      </w:r>
      <w:r w:rsidR="00C237A1">
        <w:rPr>
          <w:rFonts w:asciiTheme="majorBidi" w:hAnsiTheme="majorBidi" w:cstheme="majorBidi"/>
          <w:bCs/>
        </w:rPr>
        <w:softHyphen/>
      </w:r>
      <w:r w:rsidRPr="00FC539D">
        <w:rPr>
          <w:rFonts w:asciiTheme="majorBidi" w:hAnsiTheme="majorBidi" w:cstheme="majorBidi"/>
          <w:bCs/>
        </w:rPr>
        <w:t>arında da öz ək</w:t>
      </w:r>
      <w:r w:rsidR="00875A62">
        <w:rPr>
          <w:rFonts w:asciiTheme="majorBidi" w:hAnsiTheme="majorBidi" w:cstheme="majorBidi"/>
          <w:bCs/>
        </w:rPr>
        <w:softHyphen/>
      </w:r>
      <w:r w:rsidRPr="00FC539D">
        <w:rPr>
          <w:rFonts w:asciiTheme="majorBidi" w:hAnsiTheme="majorBidi" w:cstheme="majorBidi"/>
          <w:bCs/>
        </w:rPr>
        <w:t>sini tapmış</w:t>
      </w:r>
      <w:r w:rsidRPr="00FC539D">
        <w:rPr>
          <w:rFonts w:asciiTheme="majorBidi" w:hAnsiTheme="majorBidi" w:cstheme="majorBidi"/>
          <w:bCs/>
        </w:rPr>
        <w:softHyphen/>
        <w:t>dı</w:t>
      </w:r>
      <w:r w:rsidRPr="00FC539D">
        <w:rPr>
          <w:rStyle w:val="aff8"/>
          <w:rFonts w:asciiTheme="majorBidi" w:hAnsiTheme="majorBidi" w:cstheme="majorBidi"/>
          <w:bCs/>
          <w:sz w:val="24"/>
        </w:rPr>
        <w:footnoteReference w:id="673"/>
      </w:r>
      <w:r w:rsidRPr="00FC539D">
        <w:rPr>
          <w:rFonts w:asciiTheme="majorBidi" w:hAnsiTheme="majorBidi" w:cstheme="majorBidi"/>
          <w:bCs/>
        </w:rPr>
        <w:t>. Qaynaqlarda Avropa  hunların</w:t>
      </w:r>
      <w:r w:rsidRPr="00FC539D">
        <w:rPr>
          <w:rFonts w:asciiTheme="majorBidi" w:hAnsiTheme="majorBidi" w:cstheme="majorBidi"/>
          <w:bCs/>
        </w:rPr>
        <w:softHyphen/>
        <w:t>dan "Şimal qur</w:t>
      </w:r>
      <w:r w:rsidR="00875A62">
        <w:rPr>
          <w:rFonts w:asciiTheme="majorBidi" w:hAnsiTheme="majorBidi" w:cstheme="majorBidi"/>
          <w:bCs/>
        </w:rPr>
        <w:t>d</w:t>
      </w:r>
      <w:r w:rsidRPr="00FC539D">
        <w:rPr>
          <w:rFonts w:asciiTheme="majorBidi" w:hAnsiTheme="majorBidi" w:cstheme="majorBidi"/>
          <w:bCs/>
        </w:rPr>
        <w:t>ları" deyə bəhs edilməsi və Hunqurd (=Hunwulf: Skir kralının qardaşı) kimi ad</w:t>
      </w:r>
      <w:r w:rsidR="00C237A1">
        <w:rPr>
          <w:rFonts w:asciiTheme="majorBidi" w:hAnsiTheme="majorBidi" w:cstheme="majorBidi"/>
          <w:bCs/>
        </w:rPr>
        <w:softHyphen/>
      </w:r>
      <w:r w:rsidRPr="00FC539D">
        <w:rPr>
          <w:rFonts w:asciiTheme="majorBidi" w:hAnsiTheme="majorBidi" w:cstheme="majorBidi"/>
          <w:bCs/>
        </w:rPr>
        <w:t>ların gö</w:t>
      </w:r>
      <w:r w:rsidR="00875A62">
        <w:rPr>
          <w:rFonts w:asciiTheme="majorBidi" w:hAnsiTheme="majorBidi" w:cstheme="majorBidi"/>
          <w:bCs/>
        </w:rPr>
        <w:softHyphen/>
      </w:r>
      <w:r w:rsidRPr="00FC539D">
        <w:rPr>
          <w:rFonts w:asciiTheme="majorBidi" w:hAnsiTheme="majorBidi" w:cstheme="majorBidi"/>
          <w:bCs/>
        </w:rPr>
        <w:t>rünməsi də</w:t>
      </w:r>
      <w:r w:rsidRPr="00FC539D">
        <w:rPr>
          <w:rStyle w:val="aff8"/>
          <w:rFonts w:asciiTheme="majorBidi" w:hAnsiTheme="majorBidi" w:cstheme="majorBidi"/>
          <w:bCs/>
          <w:sz w:val="24"/>
        </w:rPr>
        <w:footnoteReference w:id="674"/>
      </w:r>
      <w:r w:rsidRPr="00FC539D">
        <w:rPr>
          <w:rFonts w:asciiTheme="majorBidi" w:hAnsiTheme="majorBidi" w:cstheme="majorBidi"/>
          <w:bCs/>
        </w:rPr>
        <w:t xml:space="preserve"> Qərb hunlarında qurd gələnəyinin izləri olmalıdır</w:t>
      </w:r>
      <w:r w:rsidRPr="00FC539D">
        <w:rPr>
          <w:rStyle w:val="aff8"/>
          <w:rFonts w:asciiTheme="majorBidi" w:hAnsiTheme="majorBidi" w:cstheme="majorBidi"/>
          <w:bCs/>
          <w:sz w:val="24"/>
        </w:rPr>
        <w:footnoteReference w:id="675"/>
      </w:r>
      <w:r w:rsidRPr="00FC539D">
        <w:rPr>
          <w:rFonts w:asciiTheme="majorBidi" w:hAnsiTheme="majorBidi" w:cstheme="majorBidi"/>
          <w:bCs/>
        </w:rPr>
        <w:t>. Qərb (bulğar) türklə</w:t>
      </w:r>
      <w:r w:rsidRPr="00FC539D">
        <w:rPr>
          <w:rFonts w:asciiTheme="majorBidi" w:hAnsiTheme="majorBidi" w:cstheme="majorBidi"/>
          <w:bCs/>
        </w:rPr>
        <w:softHyphen/>
        <w:t>rin</w:t>
      </w:r>
      <w:r w:rsidRPr="00FC539D">
        <w:rPr>
          <w:rFonts w:asciiTheme="majorBidi" w:hAnsiTheme="majorBidi" w:cstheme="majorBidi"/>
          <w:bCs/>
        </w:rPr>
        <w:softHyphen/>
      </w:r>
      <w:r w:rsidRPr="00FC539D">
        <w:rPr>
          <w:rFonts w:asciiTheme="majorBidi" w:hAnsiTheme="majorBidi" w:cstheme="majorBidi"/>
          <w:bCs/>
        </w:rPr>
        <w:softHyphen/>
        <w:t>də qurd kəlməsinin özəl ad olaraq da işlənildiyi anlaşılır</w:t>
      </w:r>
      <w:r w:rsidRPr="00FC539D">
        <w:rPr>
          <w:rStyle w:val="aff8"/>
          <w:rFonts w:asciiTheme="majorBidi" w:hAnsiTheme="majorBidi" w:cstheme="majorBidi"/>
          <w:bCs/>
          <w:sz w:val="24"/>
        </w:rPr>
        <w:footnoteReference w:id="676"/>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Qurdun türk dilində digər adı börüdür və bu söz Orxon kitabə</w:t>
      </w:r>
      <w:r w:rsidRPr="00FC539D">
        <w:rPr>
          <w:rFonts w:asciiTheme="majorBidi" w:hAnsiTheme="majorBidi" w:cstheme="majorBidi"/>
          <w:bCs/>
        </w:rPr>
        <w:softHyphen/>
        <w:t>lə</w:t>
      </w:r>
      <w:r w:rsidRPr="00FC539D">
        <w:rPr>
          <w:rFonts w:asciiTheme="majorBidi" w:hAnsiTheme="majorBidi" w:cstheme="majorBidi"/>
          <w:bCs/>
        </w:rPr>
        <w:softHyphen/>
        <w:t>rin</w:t>
      </w:r>
      <w:r w:rsidRPr="00FC539D">
        <w:rPr>
          <w:rFonts w:asciiTheme="majorBidi" w:hAnsiTheme="majorBidi" w:cstheme="majorBidi"/>
          <w:bCs/>
        </w:rPr>
        <w:softHyphen/>
        <w:t>də, uyğurca sənədlərdə, DLT-də və Oğuz kağan dastanında keçir. Çin qay</w:t>
      </w:r>
      <w:r w:rsidRPr="00FC539D">
        <w:rPr>
          <w:rFonts w:asciiTheme="majorBidi" w:hAnsiTheme="majorBidi" w:cstheme="majorBidi"/>
          <w:bCs/>
        </w:rPr>
        <w:softHyphen/>
        <w:t>naq</w:t>
      </w:r>
      <w:r w:rsidRPr="00FC539D">
        <w:rPr>
          <w:rFonts w:asciiTheme="majorBidi" w:hAnsiTheme="majorBidi" w:cstheme="majorBidi"/>
          <w:bCs/>
        </w:rPr>
        <w:softHyphen/>
      </w:r>
      <w:r w:rsidRPr="00FC539D">
        <w:rPr>
          <w:rFonts w:asciiTheme="majorBidi" w:hAnsiTheme="majorBidi" w:cstheme="majorBidi"/>
          <w:bCs/>
        </w:rPr>
        <w:softHyphen/>
        <w:t>la</w:t>
      </w:r>
      <w:r w:rsidRPr="00FC539D">
        <w:rPr>
          <w:rFonts w:asciiTheme="majorBidi" w:hAnsiTheme="majorBidi" w:cstheme="majorBidi"/>
          <w:bCs/>
        </w:rPr>
        <w:softHyphen/>
        <w:t>rında "Fu-li" şəkli ilə yer adı, şəxs adı, qövm, soyadı və sair olaraq çox zikr edilir. Ünlü  tabğaç hökmdarı Tai-wunun (424-452) ləqəbi Fu-li və ya Fo-li  (=Böri) idi. Göytürk xaqanlığının xas ordusu mənsublarına da "Fu-li" de</w:t>
      </w:r>
      <w:r w:rsidRPr="00FC539D">
        <w:rPr>
          <w:rFonts w:asciiTheme="majorBidi" w:hAnsiTheme="majorBidi" w:cstheme="majorBidi"/>
          <w:bCs/>
        </w:rPr>
        <w:softHyphen/>
        <w:t>yi</w:t>
      </w:r>
      <w:r w:rsidRPr="00FC539D">
        <w:rPr>
          <w:rFonts w:asciiTheme="majorBidi" w:hAnsiTheme="majorBidi" w:cstheme="majorBidi"/>
          <w:bCs/>
        </w:rPr>
        <w:softHyphen/>
        <w:t>lir</w:t>
      </w:r>
      <w:r w:rsidRPr="00FC539D">
        <w:rPr>
          <w:rFonts w:asciiTheme="majorBidi" w:hAnsiTheme="majorBidi" w:cstheme="majorBidi"/>
          <w:bCs/>
        </w:rPr>
        <w:softHyphen/>
        <w:t>di</w:t>
      </w:r>
      <w:r w:rsidRPr="00FC539D">
        <w:rPr>
          <w:rStyle w:val="aff8"/>
          <w:rFonts w:asciiTheme="majorBidi" w:hAnsiTheme="majorBidi" w:cstheme="majorBidi"/>
          <w:bCs/>
          <w:sz w:val="24"/>
        </w:rPr>
        <w:footnoteReference w:id="677"/>
      </w:r>
      <w:r w:rsidRPr="00FC539D">
        <w:rPr>
          <w:rFonts w:asciiTheme="majorBidi" w:hAnsiTheme="majorBidi" w:cstheme="majorBidi"/>
          <w:bCs/>
        </w:rPr>
        <w:t>. Türklər arasında qurda verilən böyük əhəmiyyət əsrimizin başlarına qədər davam etmişdir</w:t>
      </w:r>
      <w:r w:rsidRPr="00FC539D">
        <w:rPr>
          <w:rStyle w:val="aff8"/>
          <w:rFonts w:asciiTheme="majorBidi" w:hAnsiTheme="majorBidi" w:cstheme="majorBidi"/>
          <w:bCs/>
          <w:sz w:val="24"/>
        </w:rPr>
        <w:footnoteReference w:id="678"/>
      </w:r>
      <w:r w:rsidRPr="00FC539D">
        <w:rPr>
          <w:rFonts w:asciiTheme="majorBidi" w:hAnsiTheme="majorBidi" w:cstheme="majorBidi"/>
          <w:bCs/>
        </w:rPr>
        <w:t>. Etnologiya elminə görə qurd motivi türklər üçün ti</w:t>
      </w:r>
      <w:r w:rsidRPr="00FC539D">
        <w:rPr>
          <w:rFonts w:asciiTheme="majorBidi" w:hAnsiTheme="majorBidi" w:cstheme="majorBidi"/>
          <w:bCs/>
        </w:rPr>
        <w:softHyphen/>
        <w:t>pikdir, yəni başqa qövmlərdə görünməyən bir etnoqrafik əlamətdir</w:t>
      </w:r>
      <w:r w:rsidRPr="00FC539D">
        <w:rPr>
          <w:rStyle w:val="aff8"/>
          <w:rFonts w:asciiTheme="majorBidi" w:hAnsiTheme="majorBidi" w:cstheme="majorBidi"/>
          <w:bCs/>
          <w:sz w:val="24"/>
        </w:rPr>
        <w:footnoteReference w:id="679"/>
      </w:r>
      <w:r w:rsidRPr="00FC539D">
        <w:rPr>
          <w:rFonts w:asciiTheme="majorBidi" w:hAnsiTheme="majorBidi" w:cstheme="majorBidi"/>
          <w:bCs/>
        </w:rPr>
        <w:t xml:space="preserve">. Əski </w:t>
      </w:r>
      <w:r w:rsidRPr="00FC539D">
        <w:rPr>
          <w:rFonts w:asciiTheme="majorBidi" w:hAnsiTheme="majorBidi" w:cstheme="majorBidi"/>
          <w:bCs/>
        </w:rPr>
        <w:lastRenderedPageBreak/>
        <w:t>Çin qaynaqlarında belə türk əsilli olmayan bəzi qövmlər "qurddan törəyən</w:t>
      </w:r>
      <w:r w:rsidRPr="00FC539D">
        <w:rPr>
          <w:rFonts w:asciiTheme="majorBidi" w:hAnsiTheme="majorBidi" w:cstheme="majorBidi"/>
          <w:bCs/>
        </w:rPr>
        <w:softHyphen/>
        <w:t>lər</w:t>
      </w:r>
      <w:r w:rsidRPr="00FC539D">
        <w:rPr>
          <w:rFonts w:asciiTheme="majorBidi" w:hAnsiTheme="majorBidi" w:cstheme="majorBidi"/>
          <w:bCs/>
        </w:rPr>
        <w:softHyphen/>
        <w:t>dən deyildir" şəklində ayırd edilmişdir</w:t>
      </w:r>
      <w:r w:rsidRPr="00FC539D">
        <w:rPr>
          <w:rStyle w:val="aff8"/>
          <w:rFonts w:asciiTheme="majorBidi" w:hAnsiTheme="majorBidi" w:cstheme="majorBidi"/>
          <w:bCs/>
          <w:sz w:val="24"/>
        </w:rPr>
        <w:footnoteReference w:id="680"/>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Türk ədəbiyyatına monqollar zamanında təsbit edilmiş şəklindən in</w:t>
      </w:r>
      <w:r w:rsidRPr="00FC539D">
        <w:rPr>
          <w:rFonts w:asciiTheme="majorBidi" w:hAnsiTheme="majorBidi" w:cstheme="majorBidi"/>
          <w:bCs/>
        </w:rPr>
        <w:softHyphen/>
        <w:t>tiqal etdiyi üçün bizdə monqolca adı ilə ("Ərgənəkon") tanınan dastan da mon</w:t>
      </w:r>
      <w:r w:rsidRPr="00FC539D">
        <w:rPr>
          <w:rFonts w:asciiTheme="majorBidi" w:hAnsiTheme="majorBidi" w:cstheme="majorBidi"/>
          <w:bCs/>
        </w:rPr>
        <w:softHyphen/>
        <w:t>qol dövrü tarixçisi Rəşidəddin tərəfindən monqollaşdırılmış göytürk «Boz qurd» əfsanəsindən başqa bir şey deyildir</w:t>
      </w:r>
      <w:r w:rsidRPr="00FC539D">
        <w:rPr>
          <w:rStyle w:val="aff8"/>
          <w:rFonts w:asciiTheme="majorBidi" w:hAnsiTheme="majorBidi" w:cstheme="majorBidi"/>
          <w:bCs/>
          <w:sz w:val="24"/>
        </w:rPr>
        <w:footnoteReference w:id="681"/>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Türk dastanlarında qurd, ayrıca yol göstərən, böhranlı anlarda imda</w:t>
      </w:r>
      <w:r w:rsidRPr="00FC539D">
        <w:rPr>
          <w:rFonts w:asciiTheme="majorBidi" w:hAnsiTheme="majorBidi" w:cstheme="majorBidi"/>
          <w:bCs/>
        </w:rPr>
        <w:softHyphen/>
        <w:t>da yetişən bir varlıqdır</w:t>
      </w:r>
      <w:r w:rsidRPr="00FC539D">
        <w:rPr>
          <w:rStyle w:val="aff8"/>
          <w:rFonts w:asciiTheme="majorBidi" w:hAnsiTheme="majorBidi" w:cstheme="majorBidi"/>
          <w:bCs/>
          <w:sz w:val="24"/>
        </w:rPr>
        <w:footnoteReference w:id="682"/>
      </w:r>
      <w:r w:rsidRPr="00FC539D">
        <w:rPr>
          <w:rFonts w:asciiTheme="majorBidi" w:hAnsiTheme="majorBidi" w:cstheme="majorBidi"/>
          <w:bCs/>
        </w:rPr>
        <w:t>. Uyğurların "Qutlu dağ" əfsanəsində</w:t>
      </w:r>
      <w:r w:rsidRPr="00FC539D">
        <w:rPr>
          <w:rStyle w:val="aff8"/>
          <w:rFonts w:asciiTheme="majorBidi" w:hAnsiTheme="majorBidi" w:cstheme="majorBidi"/>
          <w:bCs/>
          <w:sz w:val="24"/>
        </w:rPr>
        <w:footnoteReference w:id="683"/>
      </w:r>
      <w:r w:rsidRPr="00FC539D">
        <w:rPr>
          <w:rFonts w:asciiTheme="majorBidi" w:hAnsiTheme="majorBidi" w:cstheme="majorBidi"/>
          <w:bCs/>
        </w:rPr>
        <w:t xml:space="preserve"> qurd, öl</w:t>
      </w:r>
      <w:r w:rsidRPr="00FC539D">
        <w:rPr>
          <w:rFonts w:asciiTheme="majorBidi" w:hAnsiTheme="majorBidi" w:cstheme="majorBidi"/>
          <w:bCs/>
        </w:rPr>
        <w:softHyphen/>
        <w:t>kə</w:t>
      </w:r>
      <w:r w:rsidRPr="00FC539D">
        <w:rPr>
          <w:rFonts w:asciiTheme="majorBidi" w:hAnsiTheme="majorBidi" w:cstheme="majorBidi"/>
          <w:bCs/>
        </w:rPr>
        <w:softHyphen/>
        <w:t>yə bərəkət və səadət gətirdiyinə inanılan qutlu bir qayanın çinlilərə verilmə</w:t>
      </w:r>
      <w:r w:rsidRPr="00FC539D">
        <w:rPr>
          <w:rFonts w:asciiTheme="majorBidi" w:hAnsiTheme="majorBidi" w:cstheme="majorBidi"/>
          <w:bCs/>
        </w:rPr>
        <w:softHyphen/>
        <w:t>sindən sonra uğursuzluq çökən məmləkətin aclığa məhkum olması üzərinə öz</w:t>
      </w:r>
      <w:r w:rsidRPr="00FC539D">
        <w:rPr>
          <w:rFonts w:asciiTheme="majorBidi" w:hAnsiTheme="majorBidi" w:cstheme="majorBidi"/>
          <w:bCs/>
        </w:rPr>
        <w:softHyphen/>
      </w:r>
      <w:r w:rsidRPr="00FC539D">
        <w:rPr>
          <w:rFonts w:asciiTheme="majorBidi" w:hAnsiTheme="majorBidi" w:cstheme="majorBidi"/>
          <w:bCs/>
        </w:rPr>
        <w:softHyphen/>
        <w:t>lərinə yeni yurd axtaran uyğurlara bələdçilik etmişdi</w:t>
      </w:r>
      <w:r w:rsidRPr="00FC539D">
        <w:rPr>
          <w:rStyle w:val="aff8"/>
          <w:rFonts w:asciiTheme="majorBidi" w:hAnsiTheme="majorBidi" w:cstheme="majorBidi"/>
          <w:bCs/>
          <w:sz w:val="24"/>
        </w:rPr>
        <w:footnoteReference w:id="684"/>
      </w:r>
      <w:r w:rsidRPr="00FC539D">
        <w:rPr>
          <w:rFonts w:asciiTheme="majorBidi" w:hAnsiTheme="majorBidi" w:cstheme="majorBidi"/>
          <w:bCs/>
        </w:rPr>
        <w:t>. Qərbdə (XI əsrin sonu) kumanlarda yardımına müraciət edildiyinə dair qeydlər olan qurdun</w:t>
      </w:r>
      <w:r w:rsidRPr="00FC539D">
        <w:rPr>
          <w:rStyle w:val="aff8"/>
          <w:rFonts w:asciiTheme="majorBidi" w:hAnsiTheme="majorBidi" w:cstheme="majorBidi"/>
          <w:bCs/>
          <w:sz w:val="24"/>
        </w:rPr>
        <w:footnoteReference w:id="685"/>
      </w:r>
      <w:r w:rsidRPr="00FC539D">
        <w:rPr>
          <w:rFonts w:asciiTheme="majorBidi" w:hAnsiTheme="majorBidi" w:cstheme="majorBidi"/>
          <w:bCs/>
        </w:rPr>
        <w:t xml:space="preserve"> bələdçilik rolu da II əsrin ortalarına qədər geri getməkdədir. Wei-shudakı bilgilərə görə, 160-170-ci illər arasında yerlərindən ayrılmağa məcbur qalan tabğaçların ataları (hunlar, ehtimal ki, 160-cı illərə doğru şimali hun tor</w:t>
      </w:r>
      <w:r w:rsidRPr="00FC539D">
        <w:rPr>
          <w:rFonts w:asciiTheme="majorBidi" w:hAnsiTheme="majorBidi" w:cstheme="majorBidi"/>
          <w:bCs/>
        </w:rPr>
        <w:softHyphen/>
        <w:t>paq</w:t>
      </w:r>
      <w:r w:rsidRPr="00FC539D">
        <w:rPr>
          <w:rFonts w:asciiTheme="majorBidi" w:hAnsiTheme="majorBidi" w:cstheme="majorBidi"/>
          <w:bCs/>
        </w:rPr>
        <w:softHyphen/>
        <w:t>larını istila edən siən-pilərin şiddətli basqısı ilə əlaqədar, bax: yux. Asiya  hun</w:t>
      </w:r>
      <w:r w:rsidRPr="00FC539D">
        <w:rPr>
          <w:rFonts w:asciiTheme="majorBidi" w:hAnsiTheme="majorBidi" w:cstheme="majorBidi"/>
          <w:bCs/>
        </w:rPr>
        <w:softHyphen/>
        <w:t>ları) "qəribə yaradılışlı" bir heyvanın bələdçiliyində yolsuz dağlardan aşa bilmişdilər. Köçü Tui-yin adlı bir başbuğ (hər halda bulğar xaqanları si</w:t>
      </w:r>
      <w:r w:rsidRPr="00FC539D">
        <w:rPr>
          <w:rFonts w:asciiTheme="majorBidi" w:hAnsiTheme="majorBidi" w:cstheme="majorBidi"/>
          <w:bCs/>
        </w:rPr>
        <w:softHyphen/>
        <w:t>ya</w:t>
      </w:r>
      <w:r w:rsidRPr="00FC539D">
        <w:rPr>
          <w:rFonts w:asciiTheme="majorBidi" w:hAnsiTheme="majorBidi" w:cstheme="majorBidi"/>
          <w:bCs/>
        </w:rPr>
        <w:softHyphen/>
        <w:t>hısındakı Avitoxolun oğlu və ya əqrəbası, bax: yux. Böyük Bulğariya) ida</w:t>
      </w:r>
      <w:r w:rsidR="00124B23">
        <w:rPr>
          <w:rFonts w:asciiTheme="majorBidi" w:hAnsiTheme="majorBidi" w:cstheme="majorBidi"/>
          <w:bCs/>
        </w:rPr>
        <w:softHyphen/>
      </w:r>
      <w:r w:rsidRPr="00FC539D">
        <w:rPr>
          <w:rFonts w:asciiTheme="majorBidi" w:hAnsiTheme="majorBidi" w:cstheme="majorBidi"/>
          <w:bCs/>
        </w:rPr>
        <w:t>rə et</w:t>
      </w:r>
      <w:r w:rsidRPr="00FC539D">
        <w:rPr>
          <w:rFonts w:asciiTheme="majorBidi" w:hAnsiTheme="majorBidi" w:cstheme="majorBidi"/>
          <w:bCs/>
        </w:rPr>
        <w:softHyphen/>
        <w:t>mişdi ki, çincə olmayan bu ad türkcədə "bir yandan digər yana ke</w:t>
      </w:r>
      <w:r w:rsidR="00C237A1">
        <w:rPr>
          <w:rFonts w:asciiTheme="majorBidi" w:hAnsiTheme="majorBidi" w:cstheme="majorBidi"/>
          <w:bCs/>
        </w:rPr>
        <w:softHyphen/>
      </w:r>
      <w:r w:rsidRPr="00FC539D">
        <w:rPr>
          <w:rFonts w:asciiTheme="majorBidi" w:hAnsiTheme="majorBidi" w:cstheme="majorBidi"/>
          <w:bCs/>
        </w:rPr>
        <w:lastRenderedPageBreak/>
        <w:t>çən" mə</w:t>
      </w:r>
      <w:r w:rsidRPr="00FC539D">
        <w:rPr>
          <w:rFonts w:asciiTheme="majorBidi" w:hAnsiTheme="majorBidi" w:cstheme="majorBidi"/>
          <w:bCs/>
        </w:rPr>
        <w:softHyphen/>
        <w:t>nasındadır</w:t>
      </w:r>
      <w:r w:rsidRPr="00FC539D">
        <w:rPr>
          <w:rStyle w:val="aff8"/>
          <w:rFonts w:asciiTheme="majorBidi" w:hAnsiTheme="majorBidi" w:cstheme="majorBidi"/>
          <w:bCs/>
          <w:sz w:val="24"/>
        </w:rPr>
        <w:footnoteReference w:id="686"/>
      </w:r>
      <w:r w:rsidRPr="00FC539D">
        <w:rPr>
          <w:rFonts w:asciiTheme="majorBidi" w:hAnsiTheme="majorBidi" w:cstheme="majorBidi"/>
          <w:bCs/>
        </w:rPr>
        <w:t>. Göytürklərdəki kurt=Aşina</w:t>
      </w:r>
      <w:r w:rsidRPr="00FC539D">
        <w:rPr>
          <w:rStyle w:val="aff8"/>
          <w:rFonts w:asciiTheme="majorBidi" w:hAnsiTheme="majorBidi" w:cstheme="majorBidi"/>
          <w:bCs/>
          <w:sz w:val="24"/>
        </w:rPr>
        <w:footnoteReference w:id="687"/>
      </w:r>
      <w:r w:rsidRPr="00FC539D">
        <w:rPr>
          <w:rFonts w:asciiTheme="majorBidi" w:hAnsiTheme="majorBidi" w:cstheme="majorBidi"/>
          <w:bCs/>
        </w:rPr>
        <w:t xml:space="preserve"> adı da (indiyə qədərki oxu</w:t>
      </w:r>
      <w:r w:rsidRPr="00FC539D">
        <w:rPr>
          <w:rFonts w:asciiTheme="majorBidi" w:hAnsiTheme="majorBidi" w:cstheme="majorBidi"/>
          <w:bCs/>
        </w:rPr>
        <w:softHyphen/>
        <w:t>nuş</w:t>
      </w:r>
      <w:r w:rsidRPr="00FC539D">
        <w:rPr>
          <w:rFonts w:asciiTheme="majorBidi" w:hAnsiTheme="majorBidi" w:cstheme="majorBidi"/>
          <w:bCs/>
        </w:rPr>
        <w:softHyphen/>
        <w:t>la</w:t>
      </w:r>
      <w:r w:rsidRPr="00FC539D">
        <w:rPr>
          <w:rFonts w:asciiTheme="majorBidi" w:hAnsiTheme="majorBidi" w:cstheme="majorBidi"/>
          <w:bCs/>
        </w:rPr>
        <w:softHyphen/>
        <w:t>rı: Asena, Zena, Aşina və sair) eyni əfsanə ilə ilgili olaraq, türkcə "Aşan" şək</w:t>
      </w:r>
      <w:r w:rsidRPr="00FC539D">
        <w:rPr>
          <w:rFonts w:asciiTheme="majorBidi" w:hAnsiTheme="majorBidi" w:cstheme="majorBidi"/>
          <w:bCs/>
        </w:rPr>
        <w:softHyphen/>
        <w:t>lində də açıqlanmışdır</w:t>
      </w:r>
      <w:r w:rsidRPr="00FC539D">
        <w:rPr>
          <w:rStyle w:val="aff8"/>
          <w:rFonts w:asciiTheme="majorBidi" w:hAnsiTheme="majorBidi" w:cstheme="majorBidi"/>
          <w:bCs/>
          <w:sz w:val="24"/>
        </w:rPr>
        <w:footnoteReference w:id="688"/>
      </w:r>
      <w:r w:rsidRPr="00FC539D">
        <w:rPr>
          <w:rFonts w:asciiTheme="majorBidi" w:hAnsiTheme="majorBidi" w:cstheme="majorBidi"/>
          <w:bCs/>
        </w:rPr>
        <w:t>. Hunlar tərəfindən qurulan II Chao dövləti (328 -352, bax: yux. Asiya  hunları) tanhusu, daşdan bir qaplan hey</w:t>
      </w:r>
      <w:r w:rsidR="00C237A1">
        <w:rPr>
          <w:rFonts w:asciiTheme="majorBidi" w:hAnsiTheme="majorBidi" w:cstheme="majorBidi"/>
          <w:bCs/>
        </w:rPr>
        <w:softHyphen/>
      </w:r>
      <w:r w:rsidRPr="00FC539D">
        <w:rPr>
          <w:rFonts w:asciiTheme="majorBidi" w:hAnsiTheme="majorBidi" w:cstheme="majorBidi"/>
          <w:bCs/>
        </w:rPr>
        <w:t>kə</w:t>
      </w:r>
      <w:r w:rsidR="00C237A1">
        <w:rPr>
          <w:rFonts w:asciiTheme="majorBidi" w:hAnsiTheme="majorBidi" w:cstheme="majorBidi"/>
          <w:bCs/>
        </w:rPr>
        <w:softHyphen/>
      </w:r>
      <w:r w:rsidRPr="00FC539D">
        <w:rPr>
          <w:rFonts w:asciiTheme="majorBidi" w:hAnsiTheme="majorBidi" w:cstheme="majorBidi"/>
          <w:bCs/>
        </w:rPr>
        <w:t>linin arxa</w:t>
      </w:r>
      <w:r w:rsidRPr="00FC539D">
        <w:rPr>
          <w:rFonts w:asciiTheme="majorBidi" w:hAnsiTheme="majorBidi" w:cstheme="majorBidi"/>
          <w:bCs/>
        </w:rPr>
        <w:softHyphen/>
        <w:t>sında 1000 qurd və tülkü olduğu halda hərəkətə keçdiyini gör</w:t>
      </w:r>
      <w:r w:rsidR="00C237A1">
        <w:rPr>
          <w:rFonts w:asciiTheme="majorBidi" w:hAnsiTheme="majorBidi" w:cstheme="majorBidi"/>
          <w:bCs/>
        </w:rPr>
        <w:softHyphen/>
      </w:r>
      <w:r w:rsidRPr="00FC539D">
        <w:rPr>
          <w:rFonts w:asciiTheme="majorBidi" w:hAnsiTheme="majorBidi" w:cstheme="majorBidi"/>
          <w:bCs/>
        </w:rPr>
        <w:t>düyü zaman "daş qaplan"ın tanrının əmri ilə özünə səfər istiqamətini gös</w:t>
      </w:r>
      <w:r w:rsidR="00C237A1">
        <w:rPr>
          <w:rFonts w:asciiTheme="majorBidi" w:hAnsiTheme="majorBidi" w:cstheme="majorBidi"/>
          <w:bCs/>
        </w:rPr>
        <w:softHyphen/>
      </w:r>
      <w:r w:rsidRPr="00FC539D">
        <w:rPr>
          <w:rFonts w:asciiTheme="majorBidi" w:hAnsiTheme="majorBidi" w:cstheme="majorBidi"/>
          <w:bCs/>
        </w:rPr>
        <w:t>tərməkdə oldu</w:t>
      </w:r>
      <w:r w:rsidRPr="00FC539D">
        <w:rPr>
          <w:rFonts w:asciiTheme="majorBidi" w:hAnsiTheme="majorBidi" w:cstheme="majorBidi"/>
          <w:bCs/>
        </w:rPr>
        <w:softHyphen/>
        <w:t>ğu</w:t>
      </w:r>
      <w:r w:rsidRPr="00FC539D">
        <w:rPr>
          <w:rFonts w:asciiTheme="majorBidi" w:hAnsiTheme="majorBidi" w:cstheme="majorBidi"/>
          <w:bCs/>
        </w:rPr>
        <w:softHyphen/>
      </w:r>
      <w:r w:rsidRPr="00FC539D">
        <w:rPr>
          <w:rFonts w:asciiTheme="majorBidi" w:hAnsiTheme="majorBidi" w:cstheme="majorBidi"/>
          <w:bCs/>
        </w:rPr>
        <w:softHyphen/>
        <w:t>nu söyləyərək savaşa hazırlanmışdı</w:t>
      </w:r>
      <w:r w:rsidRPr="00FC539D">
        <w:rPr>
          <w:rStyle w:val="aff8"/>
          <w:rFonts w:asciiTheme="majorBidi" w:hAnsiTheme="majorBidi" w:cstheme="majorBidi"/>
          <w:bCs/>
          <w:sz w:val="24"/>
        </w:rPr>
        <w:footnoteReference w:id="689"/>
      </w:r>
      <w:r w:rsidRPr="00FC539D">
        <w:rPr>
          <w:rFonts w:asciiTheme="majorBidi" w:hAnsiTheme="majorBidi" w:cstheme="majorBidi"/>
          <w:bCs/>
        </w:rPr>
        <w:t>.</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Burada </w:t>
      </w:r>
      <w:r w:rsidRPr="00FC539D">
        <w:rPr>
          <w:rFonts w:asciiTheme="majorBidi" w:hAnsiTheme="majorBidi" w:cstheme="majorBidi"/>
          <w:bCs/>
          <w:lang w:val="az-Latn-AZ"/>
        </w:rPr>
        <w:t>b</w:t>
      </w:r>
      <w:r w:rsidRPr="00FC539D">
        <w:rPr>
          <w:rFonts w:asciiTheme="majorBidi" w:hAnsiTheme="majorBidi" w:cstheme="majorBidi"/>
          <w:bCs/>
        </w:rPr>
        <w:t>ələdçi</w:t>
      </w:r>
      <w:r w:rsidRPr="00FC539D">
        <w:rPr>
          <w:rFonts w:asciiTheme="majorBidi" w:hAnsiTheme="majorBidi" w:cstheme="majorBidi"/>
          <w:bCs/>
        </w:rPr>
        <w:softHyphen/>
        <w:t>lik vəzifəsini yerinə yetirən daş həykəlin əslində qurd olması qüvvətlə ehtimal edilir, zira qurd sürüsü qaplanı deyil, türk gələnə</w:t>
      </w:r>
      <w:r w:rsidRPr="00FC539D">
        <w:rPr>
          <w:rFonts w:asciiTheme="majorBidi" w:hAnsiTheme="majorBidi" w:cstheme="majorBidi"/>
          <w:bCs/>
        </w:rPr>
        <w:softHyphen/>
        <w:t>yin</w:t>
      </w:r>
      <w:r w:rsidR="00A04C26">
        <w:rPr>
          <w:rFonts w:asciiTheme="majorBidi" w:hAnsiTheme="majorBidi" w:cstheme="majorBidi"/>
          <w:bCs/>
        </w:rPr>
        <w:softHyphen/>
      </w:r>
      <w:r w:rsidRPr="00FC539D">
        <w:rPr>
          <w:rFonts w:asciiTheme="majorBidi" w:hAnsiTheme="majorBidi" w:cstheme="majorBidi"/>
          <w:bCs/>
        </w:rPr>
        <w:t>də kök-böri</w:t>
      </w:r>
      <w:r w:rsidRPr="00FC539D">
        <w:rPr>
          <w:rStyle w:val="aff8"/>
          <w:rFonts w:asciiTheme="majorBidi" w:hAnsiTheme="majorBidi" w:cstheme="majorBidi"/>
          <w:bCs/>
          <w:sz w:val="24"/>
        </w:rPr>
        <w:footnoteReference w:id="690"/>
      </w:r>
      <w:r w:rsidRPr="00FC539D">
        <w:rPr>
          <w:rFonts w:asciiTheme="majorBidi" w:hAnsiTheme="majorBidi" w:cstheme="majorBidi"/>
          <w:bCs/>
        </w:rPr>
        <w:t xml:space="preserve"> və ya "göy yeləli" deyilən yaşlı və təcrübəli qurdu</w:t>
      </w:r>
      <w:r w:rsidRPr="00FC539D">
        <w:rPr>
          <w:rStyle w:val="aff8"/>
          <w:rFonts w:asciiTheme="majorBidi" w:hAnsiTheme="majorBidi" w:cstheme="majorBidi"/>
          <w:bCs/>
          <w:sz w:val="24"/>
        </w:rPr>
        <w:footnoteReference w:id="691"/>
      </w:r>
      <w:r w:rsidRPr="00FC539D">
        <w:rPr>
          <w:rFonts w:asciiTheme="majorBidi" w:hAnsiTheme="majorBidi" w:cstheme="majorBidi"/>
          <w:bCs/>
        </w:rPr>
        <w:t xml:space="preserve"> təqib edər. Əsasən türklər üçün tipik olan qurd ilə ilgili monqollar və digər Asiya qövmləri arasındakı əfsanə, nağıl və həkayələrdən başqa əski Romanın Re</w:t>
      </w:r>
      <w:r w:rsidRPr="00FC539D">
        <w:rPr>
          <w:rFonts w:asciiTheme="majorBidi" w:hAnsiTheme="majorBidi" w:cstheme="majorBidi"/>
          <w:bCs/>
        </w:rPr>
        <w:softHyphen/>
        <w:t>mus-Romulus əfsanəsi və orta əsrlər İtaliyasında papa Leo, St. Lupus əfsa</w:t>
      </w:r>
      <w:r w:rsidRPr="00FC539D">
        <w:rPr>
          <w:rFonts w:asciiTheme="majorBidi" w:hAnsiTheme="majorBidi" w:cstheme="majorBidi"/>
          <w:bCs/>
        </w:rPr>
        <w:softHyphen/>
        <w:t>nə</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lərində</w:t>
      </w:r>
      <w:r w:rsidRPr="00FC539D">
        <w:rPr>
          <w:rStyle w:val="aff8"/>
          <w:rFonts w:asciiTheme="majorBidi" w:hAnsiTheme="majorBidi" w:cstheme="majorBidi"/>
          <w:bCs/>
          <w:sz w:val="24"/>
        </w:rPr>
        <w:footnoteReference w:id="692"/>
      </w:r>
      <w:r w:rsidRPr="00FC539D">
        <w:rPr>
          <w:rFonts w:asciiTheme="majorBidi" w:hAnsiTheme="majorBidi" w:cstheme="majorBidi"/>
          <w:bCs/>
        </w:rPr>
        <w:t xml:space="preserve"> və b. türk təsirinə illərcə əvvəl işarət edilmişdir</w:t>
      </w:r>
      <w:r w:rsidRPr="00FC539D">
        <w:rPr>
          <w:rStyle w:val="aff8"/>
          <w:rFonts w:asciiTheme="majorBidi" w:hAnsiTheme="majorBidi" w:cstheme="majorBidi"/>
          <w:bCs/>
          <w:sz w:val="24"/>
        </w:rPr>
        <w:footnoteReference w:id="693"/>
      </w:r>
      <w:r w:rsidRPr="00FC539D">
        <w:rPr>
          <w:rFonts w:asciiTheme="majorBidi" w:hAnsiTheme="majorBidi" w:cstheme="majorBidi"/>
          <w:bCs/>
        </w:rPr>
        <w:t>. Daha sonraki geniş araşdırmalarda da Yunanıstandan Finlandiyaya qədər bütün Avropa və ayrıca Amerika və Hindistanın nağıl və hekayələrində qurdun, eynən türk</w:t>
      </w:r>
      <w:r w:rsidRPr="00FC539D">
        <w:rPr>
          <w:rFonts w:asciiTheme="majorBidi" w:hAnsiTheme="majorBidi" w:cstheme="majorBidi"/>
          <w:bCs/>
        </w:rPr>
        <w:softHyphen/>
        <w:t>lər</w:t>
      </w:r>
      <w:r w:rsidRPr="00FC539D">
        <w:rPr>
          <w:rFonts w:asciiTheme="majorBidi" w:hAnsiTheme="majorBidi" w:cstheme="majorBidi"/>
          <w:bCs/>
        </w:rPr>
        <w:softHyphen/>
        <w:t>də olduğu kimi, iki funksiya (əcdad və bələdçi) icra etdiyi anlaşılmış, nə</w:t>
      </w:r>
      <w:r w:rsidRPr="00FC539D">
        <w:rPr>
          <w:rFonts w:asciiTheme="majorBidi" w:hAnsiTheme="majorBidi" w:cstheme="majorBidi"/>
          <w:bCs/>
        </w:rPr>
        <w:softHyphen/>
        <w:t>ti</w:t>
      </w:r>
      <w:r w:rsidRPr="00FC539D">
        <w:rPr>
          <w:rFonts w:asciiTheme="majorBidi" w:hAnsiTheme="majorBidi" w:cstheme="majorBidi"/>
          <w:bCs/>
        </w:rPr>
        <w:softHyphen/>
      </w:r>
      <w:r w:rsidRPr="00FC539D">
        <w:rPr>
          <w:rFonts w:asciiTheme="majorBidi" w:hAnsiTheme="majorBidi" w:cstheme="majorBidi"/>
          <w:bCs/>
        </w:rPr>
        <w:softHyphen/>
        <w:t>cədə, "köpək mifologiyasından daha əski olan qurd mifologiyasının" pre</w:t>
      </w:r>
      <w:r w:rsidRPr="00FC539D">
        <w:rPr>
          <w:rFonts w:asciiTheme="majorBidi" w:hAnsiTheme="majorBidi" w:cstheme="majorBidi"/>
          <w:bCs/>
        </w:rPr>
        <w:softHyphen/>
        <w:t>historik çağlarda Orta Asiyadan dünyaya yayıldığı qənaətinə varılmış</w:t>
      </w:r>
      <w:r w:rsidRPr="00FC539D">
        <w:rPr>
          <w:rStyle w:val="aff8"/>
          <w:rFonts w:asciiTheme="majorBidi" w:hAnsiTheme="majorBidi" w:cstheme="majorBidi"/>
          <w:bCs/>
          <w:sz w:val="24"/>
        </w:rPr>
        <w:footnoteReference w:id="694"/>
      </w:r>
      <w:r w:rsidRPr="00FC539D">
        <w:rPr>
          <w:rFonts w:asciiTheme="majorBidi" w:hAnsiTheme="majorBidi" w:cstheme="majorBidi"/>
          <w:bCs/>
        </w:rPr>
        <w:t>, son olaraq, başda əski Roma kültüründə olmaq üzrə dünyadakı qurd mifologiya</w:t>
      </w:r>
      <w:r w:rsidRPr="00FC539D">
        <w:rPr>
          <w:rFonts w:asciiTheme="majorBidi" w:hAnsiTheme="majorBidi" w:cstheme="majorBidi"/>
          <w:bCs/>
        </w:rPr>
        <w:softHyphen/>
        <w:t>sını ayrıntılı biçimdə incələyən A. Alföldi tərəfindən Romadakı dişi qurd əf</w:t>
      </w:r>
      <w:r w:rsidRPr="00FC539D">
        <w:rPr>
          <w:rFonts w:asciiTheme="majorBidi" w:hAnsiTheme="majorBidi" w:cstheme="majorBidi"/>
          <w:bCs/>
        </w:rPr>
        <w:softHyphen/>
      </w:r>
      <w:r w:rsidRPr="00FC539D">
        <w:rPr>
          <w:rFonts w:asciiTheme="majorBidi" w:hAnsiTheme="majorBidi" w:cstheme="majorBidi"/>
          <w:bCs/>
        </w:rPr>
        <w:lastRenderedPageBreak/>
        <w:t>sanəsi və Luperqala (əcdad mağarası) törənlərinin Asiya bozqırları mənşə</w:t>
      </w:r>
      <w:r w:rsidRPr="00FC539D">
        <w:rPr>
          <w:rFonts w:asciiTheme="majorBidi" w:hAnsiTheme="majorBidi" w:cstheme="majorBidi"/>
          <w:bCs/>
        </w:rPr>
        <w:softHyphen/>
        <w:t>li olduğu və "savaşçı çobanlar"dan etrusklar vasitəsiilə ata hüququna daya</w:t>
      </w:r>
      <w:r w:rsidRPr="00FC539D">
        <w:rPr>
          <w:rFonts w:asciiTheme="majorBidi" w:hAnsiTheme="majorBidi" w:cstheme="majorBidi"/>
          <w:bCs/>
        </w:rPr>
        <w:softHyphen/>
        <w:t>nan dövlət anlayışı ilə birlikdə, Qərbə intiqal etdiyi ortaya çıxmışdır</w:t>
      </w:r>
      <w:r w:rsidRPr="00FC539D">
        <w:rPr>
          <w:rStyle w:val="aff8"/>
          <w:rFonts w:asciiTheme="majorBidi" w:hAnsiTheme="majorBidi" w:cstheme="majorBidi"/>
          <w:bCs/>
          <w:sz w:val="24"/>
        </w:rPr>
        <w:footnoteReference w:id="695"/>
      </w:r>
      <w:r w:rsidRPr="00FC539D">
        <w:rPr>
          <w:rFonts w:asciiTheme="majorBidi" w:hAnsiTheme="majorBidi" w:cstheme="majorBidi"/>
          <w:bCs/>
        </w:rPr>
        <w:t xml:space="preserve">. </w:t>
      </w:r>
    </w:p>
    <w:p w:rsidR="00FC539D" w:rsidRPr="00FC539D" w:rsidRDefault="00FC539D" w:rsidP="00064E11">
      <w:pPr>
        <w:spacing w:line="276" w:lineRule="auto"/>
        <w:ind w:right="-11" w:firstLine="709"/>
        <w:jc w:val="both"/>
        <w:rPr>
          <w:rFonts w:asciiTheme="majorBidi" w:hAnsiTheme="majorBidi" w:cstheme="majorBidi"/>
          <w:bCs/>
        </w:rPr>
      </w:pPr>
      <w:r w:rsidRPr="00FC539D">
        <w:rPr>
          <w:rFonts w:asciiTheme="majorBidi" w:hAnsiTheme="majorBidi" w:cstheme="majorBidi"/>
          <w:bCs/>
        </w:rPr>
        <w:t>Ən böyük və qədim türk dastanı olaraq əski türk dövlət gələnəkləri və sosial davranışlarını əks etdirən Oğuz xaqan dastanında</w:t>
      </w:r>
      <w:r w:rsidRPr="00FC539D">
        <w:rPr>
          <w:rStyle w:val="aff8"/>
          <w:rFonts w:asciiTheme="majorBidi" w:hAnsiTheme="majorBidi" w:cstheme="majorBidi"/>
          <w:bCs/>
          <w:sz w:val="24"/>
        </w:rPr>
        <w:footnoteReference w:id="696"/>
      </w:r>
      <w:r w:rsidRPr="00FC539D">
        <w:rPr>
          <w:rFonts w:asciiTheme="majorBidi" w:hAnsiTheme="majorBidi" w:cstheme="majorBidi"/>
          <w:bCs/>
        </w:rPr>
        <w:t xml:space="preserve"> bozqurd, sə</w:t>
      </w:r>
      <w:r w:rsidRPr="00FC539D">
        <w:rPr>
          <w:rFonts w:asciiTheme="majorBidi" w:hAnsiTheme="majorBidi" w:cstheme="majorBidi"/>
          <w:bCs/>
        </w:rPr>
        <w:softHyphen/>
        <w:t>ma</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vi işıq və geyik bir arada görünməkdədir. Oğuz mücadilə etdiyi vəhşi hey</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vana qarşı geyikdən yem olaraq istifadə etmiş, göydən bir işıq dəməti içində enən qız ilə evlənmiş və yenə gün işığından peyda olan bozqurdun li</w:t>
      </w:r>
      <w:r w:rsidRPr="00FC539D">
        <w:rPr>
          <w:rFonts w:asciiTheme="majorBidi" w:hAnsiTheme="majorBidi" w:cstheme="majorBidi"/>
          <w:bCs/>
        </w:rPr>
        <w:softHyphen/>
        <w:t>derliyində dünyanı fəth etməyə çıxmışdır</w:t>
      </w:r>
      <w:r w:rsidRPr="00FC539D">
        <w:rPr>
          <w:rStyle w:val="aff8"/>
          <w:rFonts w:asciiTheme="majorBidi" w:hAnsiTheme="majorBidi" w:cstheme="majorBidi"/>
          <w:bCs/>
          <w:sz w:val="24"/>
        </w:rPr>
        <w:footnoteReference w:id="697"/>
      </w:r>
      <w:r w:rsidRPr="00FC539D">
        <w:rPr>
          <w:rFonts w:asciiTheme="majorBidi" w:hAnsiTheme="majorBidi" w:cstheme="majorBidi"/>
          <w:bCs/>
        </w:rPr>
        <w:t>. Bulğarıstanda Madaradakı ünlü qaya qabartmasında heybətli bir süvari biçimində göstərilən Krum xanın ya</w:t>
      </w:r>
      <w:r w:rsidRPr="00FC539D">
        <w:rPr>
          <w:rFonts w:asciiTheme="majorBidi" w:hAnsiTheme="majorBidi" w:cstheme="majorBidi"/>
          <w:bCs/>
        </w:rPr>
        <w:softHyphen/>
        <w:t>nın</w:t>
      </w:r>
      <w:r w:rsidRPr="00FC539D">
        <w:rPr>
          <w:rFonts w:asciiTheme="majorBidi" w:hAnsiTheme="majorBidi" w:cstheme="majorBidi"/>
          <w:bCs/>
        </w:rPr>
        <w:softHyphen/>
        <w:t>da normal böyüklükdəki qurd təsviri</w:t>
      </w:r>
      <w:r w:rsidRPr="00FC539D">
        <w:rPr>
          <w:rStyle w:val="aff8"/>
          <w:rFonts w:asciiTheme="majorBidi" w:hAnsiTheme="majorBidi" w:cstheme="majorBidi"/>
          <w:bCs/>
          <w:sz w:val="24"/>
        </w:rPr>
        <w:footnoteReference w:id="698"/>
      </w:r>
      <w:r w:rsidRPr="00FC539D">
        <w:rPr>
          <w:rFonts w:asciiTheme="majorBidi" w:hAnsiTheme="majorBidi" w:cstheme="majorBidi"/>
          <w:bCs/>
        </w:rPr>
        <w:t xml:space="preserve"> hər halda türk bozqurd gələ</w:t>
      </w:r>
      <w:r w:rsidRPr="00FC539D">
        <w:rPr>
          <w:rFonts w:asciiTheme="majorBidi" w:hAnsiTheme="majorBidi" w:cstheme="majorBidi"/>
          <w:bCs/>
        </w:rPr>
        <w:softHyphen/>
        <w:t>nəyi</w:t>
      </w:r>
      <w:r w:rsidRPr="00FC539D">
        <w:rPr>
          <w:rFonts w:asciiTheme="majorBidi" w:hAnsiTheme="majorBidi" w:cstheme="majorBidi"/>
          <w:bCs/>
        </w:rPr>
        <w:softHyphen/>
        <w:t>nin daşa işlənmiş digər bir örnəyi olmalıdır. Yuxarıda söylədiyimiz kimi, göy</w:t>
      </w:r>
      <w:r w:rsidR="00064E11">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türklər çağında xaqanlıq bəlgəsi olan altun qurd başlı sancaq gələnəyi uy</w:t>
      </w:r>
      <w:r w:rsidRPr="00FC539D">
        <w:rPr>
          <w:rFonts w:asciiTheme="majorBidi" w:hAnsiTheme="majorBidi" w:cstheme="majorBidi"/>
          <w:bCs/>
        </w:rPr>
        <w:softHyphen/>
        <w:t>ğur dövründə də davam etmişdir</w:t>
      </w:r>
      <w:r w:rsidRPr="00FC539D">
        <w:rPr>
          <w:rStyle w:val="aff8"/>
          <w:rFonts w:asciiTheme="majorBidi" w:hAnsiTheme="majorBidi" w:cstheme="majorBidi"/>
          <w:bCs/>
          <w:sz w:val="24"/>
        </w:rPr>
        <w:footnoteReference w:id="699"/>
      </w:r>
      <w:r w:rsidRPr="00FC539D">
        <w:rPr>
          <w:rFonts w:asciiTheme="majorBidi" w:hAnsiTheme="majorBidi" w:cstheme="majorBidi"/>
          <w:bCs/>
        </w:rPr>
        <w:t>. Ancaq XIV əsrə doğru yazıya alın</w:t>
      </w:r>
      <w:r w:rsidR="00C237A1">
        <w:rPr>
          <w:rFonts w:asciiTheme="majorBidi" w:hAnsiTheme="majorBidi" w:cstheme="majorBidi"/>
          <w:bCs/>
        </w:rPr>
        <w:softHyphen/>
      </w:r>
      <w:r w:rsidRPr="00FC539D">
        <w:rPr>
          <w:rFonts w:asciiTheme="majorBidi" w:hAnsiTheme="majorBidi" w:cstheme="majorBidi"/>
          <w:bCs/>
        </w:rPr>
        <w:t>dığı bilinən  Oğuz kağan dastanında yer almağı təbii sayılmalı olan g</w:t>
      </w:r>
      <w:r w:rsidR="00064E11">
        <w:rPr>
          <w:rFonts w:asciiTheme="majorBidi" w:hAnsiTheme="majorBidi" w:cstheme="majorBidi"/>
          <w:bCs/>
        </w:rPr>
        <w:t>e</w:t>
      </w:r>
      <w:r w:rsidRPr="00FC539D">
        <w:rPr>
          <w:rFonts w:asciiTheme="majorBidi" w:hAnsiTheme="majorBidi" w:cstheme="majorBidi"/>
          <w:bCs/>
        </w:rPr>
        <w:t>yik və sə</w:t>
      </w:r>
      <w:r w:rsidRPr="00FC539D">
        <w:rPr>
          <w:rFonts w:asciiTheme="majorBidi" w:hAnsiTheme="majorBidi" w:cstheme="majorBidi"/>
          <w:bCs/>
        </w:rPr>
        <w:softHyphen/>
        <w:t>ma</w:t>
      </w:r>
      <w:r w:rsidRPr="00FC539D">
        <w:rPr>
          <w:rFonts w:asciiTheme="majorBidi" w:hAnsiTheme="majorBidi" w:cstheme="majorBidi"/>
          <w:bCs/>
        </w:rPr>
        <w:softHyphen/>
        <w:t>vi işıq motivlərinin gerçəkdə bozqır-türk kültürünün əsl ünsürlərindən ol</w:t>
      </w:r>
      <w:r w:rsidRPr="00FC539D">
        <w:rPr>
          <w:rFonts w:asciiTheme="majorBidi" w:hAnsiTheme="majorBidi" w:cstheme="majorBidi"/>
          <w:bCs/>
        </w:rPr>
        <w:softHyphen/>
        <w:t>madığı, bunların daha ziyadə yabançı (skif və ya fin-ugor?) qövmlərindən və manixeizm kimi dinlər aracılığı ilə qərbdən türklərə keçdiyi anlaşıl</w:t>
      </w:r>
      <w:r w:rsidRPr="00FC539D">
        <w:rPr>
          <w:rFonts w:asciiTheme="majorBidi" w:hAnsiTheme="majorBidi" w:cstheme="majorBidi"/>
          <w:bCs/>
        </w:rPr>
        <w:softHyphen/>
        <w:t>maq</w:t>
      </w:r>
      <w:r w:rsidR="00064E11">
        <w:rPr>
          <w:rFonts w:asciiTheme="majorBidi" w:hAnsiTheme="majorBidi" w:cstheme="majorBidi"/>
          <w:bCs/>
        </w:rPr>
        <w:softHyphen/>
      </w:r>
      <w:r w:rsidRPr="00FC539D">
        <w:rPr>
          <w:rFonts w:asciiTheme="majorBidi" w:hAnsiTheme="majorBidi" w:cstheme="majorBidi"/>
          <w:bCs/>
        </w:rPr>
        <w:t>da</w:t>
      </w:r>
      <w:r w:rsidRPr="00FC539D">
        <w:rPr>
          <w:rFonts w:asciiTheme="majorBidi" w:hAnsiTheme="majorBidi" w:cstheme="majorBidi"/>
          <w:bCs/>
        </w:rPr>
        <w:softHyphen/>
        <w:t>dır</w:t>
      </w:r>
      <w:r w:rsidRPr="00FC539D">
        <w:rPr>
          <w:rStyle w:val="aff8"/>
          <w:rFonts w:asciiTheme="majorBidi" w:hAnsiTheme="majorBidi" w:cstheme="majorBidi"/>
          <w:bCs/>
          <w:sz w:val="24"/>
        </w:rPr>
        <w:footnoteReference w:id="700"/>
      </w:r>
      <w:r w:rsidRPr="00FC539D">
        <w:rPr>
          <w:rFonts w:asciiTheme="majorBidi" w:hAnsiTheme="majorBidi" w:cstheme="majorBidi"/>
          <w:bCs/>
        </w:rPr>
        <w:t>. Fəqət qurd motifi çobanlıq və heyvandarlıqla olan sıx əlaqəsi dola</w:t>
      </w:r>
      <w:r w:rsidR="00064E11">
        <w:rPr>
          <w:rFonts w:asciiTheme="majorBidi" w:hAnsiTheme="majorBidi" w:cstheme="majorBidi"/>
          <w:bCs/>
        </w:rPr>
        <w:softHyphen/>
      </w:r>
      <w:r w:rsidRPr="00FC539D">
        <w:rPr>
          <w:rFonts w:asciiTheme="majorBidi" w:hAnsiTheme="majorBidi" w:cstheme="majorBidi"/>
          <w:bCs/>
        </w:rPr>
        <w:t>yı</w:t>
      </w:r>
      <w:r w:rsidRPr="00FC539D">
        <w:rPr>
          <w:rFonts w:asciiTheme="majorBidi" w:hAnsiTheme="majorBidi" w:cstheme="majorBidi"/>
          <w:bCs/>
        </w:rPr>
        <w:softHyphen/>
      </w:r>
      <w:r w:rsidR="00064E11">
        <w:rPr>
          <w:rFonts w:asciiTheme="majorBidi" w:hAnsiTheme="majorBidi" w:cstheme="majorBidi"/>
          <w:bCs/>
        </w:rPr>
        <w:softHyphen/>
      </w:r>
      <w:r w:rsidRPr="00FC539D">
        <w:rPr>
          <w:rFonts w:asciiTheme="majorBidi" w:hAnsiTheme="majorBidi" w:cstheme="majorBidi"/>
          <w:bCs/>
        </w:rPr>
        <w:t>sıyla bozqırlı və yuxarıda göstərildiyi üzrə, doğrudan-doğruya türk</w:t>
      </w:r>
      <w:r w:rsidR="00C237A1">
        <w:rPr>
          <w:rFonts w:asciiTheme="majorBidi" w:hAnsiTheme="majorBidi" w:cstheme="majorBidi"/>
          <w:bCs/>
        </w:rPr>
        <w:softHyphen/>
      </w:r>
      <w:r w:rsidRPr="00FC539D">
        <w:rPr>
          <w:rFonts w:asciiTheme="majorBidi" w:hAnsiTheme="majorBidi" w:cstheme="majorBidi"/>
          <w:bCs/>
        </w:rPr>
        <w:t>dür. Bun</w:t>
      </w:r>
      <w:r w:rsidRPr="00FC539D">
        <w:rPr>
          <w:rFonts w:asciiTheme="majorBidi" w:hAnsiTheme="majorBidi" w:cstheme="majorBidi"/>
          <w:bCs/>
        </w:rPr>
        <w:softHyphen/>
        <w:t xml:space="preserve">dan dolayı, hələ dəmüxtəlif ölkələrdəki türklər arasında söylənən nağıl </w:t>
      </w:r>
      <w:r w:rsidRPr="00FC539D">
        <w:rPr>
          <w:rFonts w:asciiTheme="majorBidi" w:hAnsiTheme="majorBidi" w:cstheme="majorBidi"/>
          <w:bCs/>
        </w:rPr>
        <w:lastRenderedPageBreak/>
        <w:t>və xalq hekayələrində həm əcdad, həm də xilaskar-bələdçi vəsfləri ilə boz</w:t>
      </w:r>
      <w:r w:rsidRPr="00FC539D">
        <w:rPr>
          <w:rFonts w:asciiTheme="majorBidi" w:hAnsiTheme="majorBidi" w:cstheme="majorBidi"/>
          <w:bCs/>
        </w:rPr>
        <w:softHyphen/>
        <w:t>qurdu bütün türklər qutlu saymış və o, türklüyün milli simvolu statusuna yük</w:t>
      </w:r>
      <w:r w:rsidRPr="00FC539D">
        <w:rPr>
          <w:rFonts w:asciiTheme="majorBidi" w:hAnsiTheme="majorBidi" w:cstheme="majorBidi"/>
          <w:bCs/>
        </w:rPr>
        <w:softHyphen/>
        <w:t>səl</w:t>
      </w:r>
      <w:r w:rsidRPr="00FC539D">
        <w:rPr>
          <w:rFonts w:asciiTheme="majorBidi" w:hAnsiTheme="majorBidi" w:cstheme="majorBidi"/>
          <w:bCs/>
        </w:rPr>
        <w:softHyphen/>
        <w:t xml:space="preserve">mişdir.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 dastanlarından biri də əfsanələrə qarısan ünlü qəhrəman Tunqa Alp Ər ilə ilgilidir. Şair Firdovsinin (XI əsr) "Şahnaməsi"ndəki İran-Turan mücadilələrində Əfrasiyab deyə anılan bu türk başbuğunun xatirəsi əsr</w:t>
      </w:r>
      <w:r w:rsidRPr="00FC539D">
        <w:rPr>
          <w:rFonts w:asciiTheme="majorBidi" w:hAnsiTheme="majorBidi" w:cstheme="majorBidi"/>
          <w:bCs/>
        </w:rPr>
        <w:softHyphen/>
      </w:r>
      <w:r w:rsidRPr="00FC539D">
        <w:rPr>
          <w:rFonts w:asciiTheme="majorBidi" w:hAnsiTheme="majorBidi" w:cstheme="majorBidi"/>
          <w:bCs/>
        </w:rPr>
        <w:softHyphen/>
        <w:t>lərcə türklər arasında yaşamış, göytürklərdə, uyğurlarda adına "yuğ"lar tər</w:t>
      </w:r>
      <w:r w:rsidRPr="00FC539D">
        <w:rPr>
          <w:rFonts w:asciiTheme="majorBidi" w:hAnsiTheme="majorBidi" w:cstheme="majorBidi"/>
          <w:bCs/>
        </w:rPr>
        <w:softHyphen/>
      </w:r>
      <w:r w:rsidRPr="00FC539D">
        <w:rPr>
          <w:rFonts w:asciiTheme="majorBidi" w:hAnsiTheme="majorBidi" w:cstheme="majorBidi"/>
          <w:bCs/>
        </w:rPr>
        <w:softHyphen/>
        <w:t>tib edilmiş</w:t>
      </w:r>
      <w:r w:rsidRPr="00FC539D">
        <w:rPr>
          <w:rStyle w:val="aff8"/>
          <w:rFonts w:asciiTheme="majorBidi" w:hAnsiTheme="majorBidi" w:cstheme="majorBidi"/>
          <w:bCs/>
          <w:sz w:val="24"/>
        </w:rPr>
        <w:footnoteReference w:id="701"/>
      </w:r>
      <w:r w:rsidRPr="00FC539D">
        <w:rPr>
          <w:rFonts w:asciiTheme="majorBidi" w:hAnsiTheme="majorBidi" w:cstheme="majorBidi"/>
          <w:bCs/>
        </w:rPr>
        <w:t>, bəzi böyük türk hökmdar ailələri (qaraxanilər, uyğurlar, səlcuqlular) özlərini ona bağlamışlar</w:t>
      </w:r>
      <w:r w:rsidRPr="00FC539D">
        <w:rPr>
          <w:rStyle w:val="aff8"/>
          <w:rFonts w:asciiTheme="majorBidi" w:hAnsiTheme="majorBidi" w:cstheme="majorBidi"/>
          <w:bCs/>
          <w:sz w:val="24"/>
        </w:rPr>
        <w:footnoteReference w:id="702"/>
      </w:r>
      <w:r w:rsidRPr="00FC539D">
        <w:rPr>
          <w:rFonts w:asciiTheme="majorBidi" w:hAnsiTheme="majorBidi" w:cstheme="majorBidi"/>
          <w:bCs/>
        </w:rPr>
        <w:t xml:space="preserve">. </w:t>
      </w:r>
    </w:p>
    <w:p w:rsidR="00FC539D" w:rsidRPr="00FC539D" w:rsidRDefault="00FC539D" w:rsidP="00064E11">
      <w:pPr>
        <w:spacing w:line="276" w:lineRule="auto"/>
        <w:ind w:right="-11" w:firstLine="709"/>
        <w:jc w:val="both"/>
        <w:rPr>
          <w:rFonts w:asciiTheme="majorBidi" w:hAnsiTheme="majorBidi" w:cstheme="majorBidi"/>
          <w:bCs/>
        </w:rPr>
      </w:pPr>
      <w:r w:rsidRPr="00FC539D">
        <w:rPr>
          <w:rFonts w:asciiTheme="majorBidi" w:hAnsiTheme="majorBidi" w:cstheme="majorBidi"/>
          <w:bCs/>
        </w:rPr>
        <w:t>Türklərin bozqır həyatını anladan digər məşhur bir dastan da "alplar dövrünün tipik qəhrəmanı" Manasın dastanıdır</w:t>
      </w:r>
      <w:r w:rsidRPr="00FC539D">
        <w:rPr>
          <w:rStyle w:val="aff8"/>
          <w:rFonts w:asciiTheme="majorBidi" w:hAnsiTheme="majorBidi" w:cstheme="majorBidi"/>
          <w:bCs/>
          <w:sz w:val="24"/>
        </w:rPr>
        <w:footnoteReference w:id="703"/>
      </w:r>
      <w:r w:rsidRPr="00FC539D">
        <w:rPr>
          <w:rFonts w:asciiTheme="majorBidi" w:hAnsiTheme="majorBidi" w:cstheme="majorBidi"/>
          <w:bCs/>
        </w:rPr>
        <w:t>. Əski oğuz dastanlarından bir parça qəbul edilən "Dədə Qorqud" kitabı da bozqır türk toplumunun, təşkilat, sosial bünyə, örf və gələnəklərini əks etdirməsi etibarilə ədəbiyya</w:t>
      </w:r>
      <w:r w:rsidRPr="00FC539D">
        <w:rPr>
          <w:rFonts w:asciiTheme="majorBidi" w:hAnsiTheme="majorBidi" w:cstheme="majorBidi"/>
          <w:bCs/>
        </w:rPr>
        <w:softHyphen/>
        <w:t>tımızda mühüm yer tutur</w:t>
      </w:r>
      <w:r w:rsidRPr="00FC539D">
        <w:rPr>
          <w:rStyle w:val="aff8"/>
          <w:rFonts w:asciiTheme="majorBidi" w:hAnsiTheme="majorBidi" w:cstheme="majorBidi"/>
          <w:bCs/>
          <w:sz w:val="24"/>
        </w:rPr>
        <w:footnoteReference w:id="704"/>
      </w:r>
      <w:r w:rsidRPr="00FC539D">
        <w:rPr>
          <w:rFonts w:asciiTheme="majorBidi" w:hAnsiTheme="majorBidi" w:cstheme="majorBidi"/>
          <w:bCs/>
        </w:rPr>
        <w:t>. Başlıcalarını zikr etdiyimiz dastanlar və əf</w:t>
      </w:r>
      <w:r w:rsidRPr="00FC539D">
        <w:rPr>
          <w:rFonts w:asciiTheme="majorBidi" w:hAnsiTheme="majorBidi" w:cstheme="majorBidi"/>
          <w:bCs/>
        </w:rPr>
        <w:softHyphen/>
        <w:t>sa</w:t>
      </w:r>
      <w:r w:rsidRPr="00FC539D">
        <w:rPr>
          <w:rFonts w:asciiTheme="majorBidi" w:hAnsiTheme="majorBidi" w:cstheme="majorBidi"/>
          <w:bCs/>
        </w:rPr>
        <w:softHyphen/>
        <w:t>nə</w:t>
      </w:r>
      <w:r w:rsidRPr="00FC539D">
        <w:rPr>
          <w:rFonts w:asciiTheme="majorBidi" w:hAnsiTheme="majorBidi" w:cstheme="majorBidi"/>
          <w:bCs/>
        </w:rPr>
        <w:softHyphen/>
        <w:t>lər əski türklərdə canlı bir xalq ədəbiy</w:t>
      </w:r>
      <w:r w:rsidRPr="00FC539D">
        <w:rPr>
          <w:rFonts w:asciiTheme="majorBidi" w:hAnsiTheme="majorBidi" w:cstheme="majorBidi"/>
          <w:bCs/>
        </w:rPr>
        <w:softHyphen/>
        <w:t>yatının varlığını ortaya qoyur. Unut</w:t>
      </w:r>
      <w:r w:rsidRPr="00FC539D">
        <w:rPr>
          <w:rFonts w:asciiTheme="majorBidi" w:hAnsiTheme="majorBidi" w:cstheme="majorBidi"/>
          <w:bCs/>
        </w:rPr>
        <w:softHyphen/>
        <w:t>ma</w:t>
      </w:r>
      <w:r w:rsidRPr="00FC539D">
        <w:rPr>
          <w:rFonts w:asciiTheme="majorBidi" w:hAnsiTheme="majorBidi" w:cstheme="majorBidi"/>
          <w:bCs/>
        </w:rPr>
        <w:softHyphen/>
        <w:t>maq lazımdır ki, türk dili türk tarix axışının zəruri bir sonucu olaraq, fa</w:t>
      </w:r>
      <w:r w:rsidRPr="00FC539D">
        <w:rPr>
          <w:rFonts w:asciiTheme="majorBidi" w:hAnsiTheme="majorBidi" w:cstheme="majorBidi"/>
          <w:bCs/>
        </w:rPr>
        <w:softHyphen/>
        <w:t>siləsiz bəlkə iki min il müddətdə şimal-qərbi Çindən Avropa ortalarına qə</w:t>
      </w:r>
      <w:r w:rsidRPr="00FC539D">
        <w:rPr>
          <w:rFonts w:asciiTheme="majorBidi" w:hAnsiTheme="majorBidi" w:cstheme="majorBidi"/>
          <w:bCs/>
        </w:rPr>
        <w:softHyphen/>
        <w:t>dər uzanan sahədə danışılan bir dünya dili vəziyyətində idi. Əlbəttə, zən</w:t>
      </w:r>
      <w:r w:rsidRPr="00FC539D">
        <w:rPr>
          <w:rFonts w:asciiTheme="majorBidi" w:hAnsiTheme="majorBidi" w:cstheme="majorBidi"/>
          <w:bCs/>
        </w:rPr>
        <w:softHyphen/>
        <w:t>gin ədəbi məhsullar verəcəkdi. Necə ki Priskos Attila tərəfindən Bizans elçi</w:t>
      </w:r>
      <w:r w:rsidRPr="00FC539D">
        <w:rPr>
          <w:rFonts w:asciiTheme="majorBidi" w:hAnsiTheme="majorBidi" w:cstheme="majorBidi"/>
          <w:bCs/>
        </w:rPr>
        <w:softHyphen/>
        <w:t>lə</w:t>
      </w:r>
      <w:r w:rsidRPr="00FC539D">
        <w:rPr>
          <w:rFonts w:asciiTheme="majorBidi" w:hAnsiTheme="majorBidi" w:cstheme="majorBidi"/>
          <w:bCs/>
        </w:rPr>
        <w:softHyphen/>
        <w:t>rinə verilən ziyafətdə hun musiqiçilərinin müşayiəti ilə hun xalq türkülərinin söyləndiyini yazır</w:t>
      </w:r>
      <w:r w:rsidRPr="00FC539D">
        <w:rPr>
          <w:rStyle w:val="aff8"/>
          <w:rFonts w:asciiTheme="majorBidi" w:hAnsiTheme="majorBidi" w:cstheme="majorBidi"/>
          <w:bCs/>
          <w:sz w:val="24"/>
        </w:rPr>
        <w:footnoteReference w:id="705"/>
      </w:r>
      <w:r w:rsidRPr="00FC539D">
        <w:rPr>
          <w:rFonts w:asciiTheme="majorBidi" w:hAnsiTheme="majorBidi" w:cstheme="majorBidi"/>
          <w:bCs/>
        </w:rPr>
        <w:t>. Yas törənlərinin lirik matəm şeirləri olan "sağular" da türk xalq ədəbiyyatının mühüm bir janrı idi. Attilanın ölümü üzərinə hun qo</w:t>
      </w:r>
      <w:r w:rsidR="00064E11">
        <w:rPr>
          <w:rFonts w:asciiTheme="majorBidi" w:hAnsiTheme="majorBidi" w:cstheme="majorBidi"/>
          <w:bCs/>
        </w:rPr>
        <w:softHyphen/>
      </w:r>
      <w:r w:rsidRPr="00FC539D">
        <w:rPr>
          <w:rFonts w:asciiTheme="majorBidi" w:hAnsiTheme="majorBidi" w:cstheme="majorBidi"/>
          <w:bCs/>
        </w:rPr>
        <w:t>puzçuları tərəfindən tərənnüm edilən və Böyük İskəndər haqqındakı ağı</w:t>
      </w:r>
      <w:r w:rsidRPr="00FC539D">
        <w:rPr>
          <w:rFonts w:asciiTheme="majorBidi" w:hAnsiTheme="majorBidi" w:cstheme="majorBidi"/>
          <w:bCs/>
        </w:rPr>
        <w:softHyphen/>
        <w:t>lar</w:t>
      </w:r>
      <w:r w:rsidRPr="00FC539D">
        <w:rPr>
          <w:rFonts w:asciiTheme="majorBidi" w:hAnsiTheme="majorBidi" w:cstheme="majorBidi"/>
          <w:bCs/>
        </w:rPr>
        <w:softHyphen/>
        <w:t>la belə müqayisə edilə bilməyəcək gözəllikdə olduğu Th. Mommsen və F. Altheim kimi tanınmış araştırmaçılar tərəfindən bildirilən</w:t>
      </w:r>
      <w:r w:rsidRPr="00FC539D">
        <w:rPr>
          <w:rStyle w:val="aff8"/>
          <w:rFonts w:asciiTheme="majorBidi" w:hAnsiTheme="majorBidi" w:cstheme="majorBidi"/>
          <w:bCs/>
          <w:sz w:val="24"/>
        </w:rPr>
        <w:footnoteReference w:id="706"/>
      </w:r>
      <w:r w:rsidRPr="00FC539D">
        <w:rPr>
          <w:rFonts w:asciiTheme="majorBidi" w:hAnsiTheme="majorBidi" w:cstheme="majorBidi"/>
          <w:bCs/>
        </w:rPr>
        <w:t xml:space="preserve"> ünlü mərsi</w:t>
      </w:r>
      <w:r w:rsidR="00C237A1">
        <w:rPr>
          <w:rFonts w:asciiTheme="majorBidi" w:hAnsiTheme="majorBidi" w:cstheme="majorBidi"/>
          <w:bCs/>
        </w:rPr>
        <w:softHyphen/>
      </w:r>
      <w:r w:rsidRPr="00FC539D">
        <w:rPr>
          <w:rFonts w:asciiTheme="majorBidi" w:hAnsiTheme="majorBidi" w:cstheme="majorBidi"/>
          <w:bCs/>
        </w:rPr>
        <w:t>yə</w:t>
      </w:r>
      <w:r w:rsidR="00064E11">
        <w:rPr>
          <w:rFonts w:asciiTheme="majorBidi" w:hAnsiTheme="majorBidi" w:cstheme="majorBidi"/>
          <w:bCs/>
        </w:rPr>
        <w:softHyphen/>
      </w:r>
      <w:r w:rsidRPr="00FC539D">
        <w:rPr>
          <w:rFonts w:asciiTheme="majorBidi" w:hAnsiTheme="majorBidi" w:cstheme="majorBidi"/>
          <w:bCs/>
        </w:rPr>
        <w:lastRenderedPageBreak/>
        <w:t>nin la</w:t>
      </w:r>
      <w:r w:rsidRPr="00FC539D">
        <w:rPr>
          <w:rFonts w:asciiTheme="majorBidi" w:hAnsiTheme="majorBidi" w:cstheme="majorBidi"/>
          <w:bCs/>
        </w:rPr>
        <w:softHyphen/>
        <w:t>tınca tərcüməsi Jordanesin (VI əsr) əsərində var</w:t>
      </w:r>
      <w:r w:rsidRPr="00FC539D">
        <w:rPr>
          <w:rStyle w:val="aff8"/>
          <w:rFonts w:asciiTheme="majorBidi" w:hAnsiTheme="majorBidi" w:cstheme="majorBidi"/>
          <w:bCs/>
          <w:sz w:val="24"/>
        </w:rPr>
        <w:footnoteReference w:id="707"/>
      </w:r>
      <w:r w:rsidRPr="00FC539D">
        <w:rPr>
          <w:rFonts w:asciiTheme="majorBidi" w:hAnsiTheme="majorBidi" w:cstheme="majorBidi"/>
          <w:bCs/>
        </w:rPr>
        <w:t>. Çin salnamə</w:t>
      </w:r>
      <w:r w:rsidR="00C237A1">
        <w:rPr>
          <w:rFonts w:asciiTheme="majorBidi" w:hAnsiTheme="majorBidi" w:cstheme="majorBidi"/>
          <w:bCs/>
        </w:rPr>
        <w:softHyphen/>
      </w:r>
      <w:r w:rsidRPr="00FC539D">
        <w:rPr>
          <w:rFonts w:asciiTheme="majorBidi" w:hAnsiTheme="majorBidi" w:cstheme="majorBidi"/>
          <w:bCs/>
        </w:rPr>
        <w:t>lərində Asi</w:t>
      </w:r>
      <w:r w:rsidRPr="00FC539D">
        <w:rPr>
          <w:rFonts w:asciiTheme="majorBidi" w:hAnsiTheme="majorBidi" w:cstheme="majorBidi"/>
          <w:bCs/>
        </w:rPr>
        <w:softHyphen/>
        <w:t>ya hunlarına aid IV əsrdən (m. 329-cu il) qalma iki  misralıq türkcə bir mənzumə zəbt edilmişdir</w:t>
      </w:r>
      <w:r w:rsidRPr="00FC539D">
        <w:rPr>
          <w:rStyle w:val="aff8"/>
          <w:rFonts w:asciiTheme="majorBidi" w:hAnsiTheme="majorBidi" w:cstheme="majorBidi"/>
          <w:bCs/>
          <w:sz w:val="24"/>
        </w:rPr>
        <w:footnoteReference w:id="708"/>
      </w:r>
      <w:r w:rsidRPr="00FC539D">
        <w:rPr>
          <w:rFonts w:asciiTheme="majorBidi" w:hAnsiTheme="majorBidi" w:cstheme="majorBidi"/>
          <w:bCs/>
        </w:rPr>
        <w:t>. Bozqır çağı türk ədəbi məhsullarının müəllif</w:t>
      </w:r>
      <w:r w:rsidRPr="00FC539D">
        <w:rPr>
          <w:rFonts w:asciiTheme="majorBidi" w:hAnsiTheme="majorBidi" w:cstheme="majorBidi"/>
          <w:bCs/>
        </w:rPr>
        <w:softHyphen/>
        <w:t>lə</w:t>
      </w:r>
      <w:r w:rsidRPr="00FC539D">
        <w:rPr>
          <w:rFonts w:asciiTheme="majorBidi" w:hAnsiTheme="majorBidi" w:cstheme="majorBidi"/>
          <w:bCs/>
        </w:rPr>
        <w:softHyphen/>
        <w:t>rini təsbit etmək sənəd əskikliyindən dolayı çox çətindir. Ancaq bir-iki ad bi</w:t>
      </w:r>
      <w:r w:rsidRPr="00FC539D">
        <w:rPr>
          <w:rFonts w:asciiTheme="majorBidi" w:hAnsiTheme="majorBidi" w:cstheme="majorBidi"/>
          <w:bCs/>
        </w:rPr>
        <w:softHyphen/>
        <w:t>linir ki, onların başında Orxon kitabələrinin (731-735) mətnini hazırlayan Yollığ Təgin gəlməkdədir</w:t>
      </w:r>
      <w:r w:rsidRPr="00FC539D">
        <w:rPr>
          <w:rStyle w:val="aff8"/>
          <w:rFonts w:asciiTheme="majorBidi" w:hAnsiTheme="majorBidi" w:cstheme="majorBidi"/>
          <w:bCs/>
          <w:sz w:val="24"/>
        </w:rPr>
        <w:footnoteReference w:id="709"/>
      </w:r>
      <w:r w:rsidRPr="00FC539D">
        <w:rPr>
          <w:rFonts w:asciiTheme="majorBidi" w:hAnsiTheme="majorBidi" w:cstheme="majorBidi"/>
          <w:bCs/>
        </w:rPr>
        <w:t>. Bir görüşə görə, öz kitabəsinin mətnini şəxsən qələmə aldığı irəli sürülən Tonyukuk Yollığ Təgindən öncə yer almaqda və türk ədəbiyyatının şəxsiyyəti məlum ilk siması qəbul edilməkdədir</w:t>
      </w:r>
      <w:r w:rsidRPr="00FC539D">
        <w:rPr>
          <w:rStyle w:val="aff8"/>
          <w:rFonts w:asciiTheme="majorBidi" w:hAnsiTheme="majorBidi" w:cstheme="majorBidi"/>
          <w:bCs/>
          <w:sz w:val="24"/>
        </w:rPr>
        <w:footnoteReference w:id="710"/>
      </w:r>
      <w:r w:rsidRPr="00FC539D">
        <w:rPr>
          <w:rFonts w:asciiTheme="majorBidi" w:hAnsiTheme="majorBidi" w:cstheme="majorBidi"/>
          <w:bCs/>
        </w:rPr>
        <w:t>. Adı bi</w:t>
      </w:r>
      <w:r w:rsidR="00064E11">
        <w:rPr>
          <w:rFonts w:asciiTheme="majorBidi" w:hAnsiTheme="majorBidi" w:cstheme="majorBidi"/>
          <w:bCs/>
        </w:rPr>
        <w:softHyphen/>
      </w:r>
      <w:r w:rsidRPr="00FC539D">
        <w:rPr>
          <w:rFonts w:asciiTheme="majorBidi" w:hAnsiTheme="majorBidi" w:cstheme="majorBidi"/>
          <w:bCs/>
        </w:rPr>
        <w:t>zə məlum olan ilk uyğur şairi Aprınçor Təgindir</w:t>
      </w:r>
      <w:r w:rsidRPr="00FC539D">
        <w:rPr>
          <w:rStyle w:val="aff8"/>
          <w:rFonts w:asciiTheme="majorBidi" w:hAnsiTheme="majorBidi" w:cstheme="majorBidi"/>
          <w:bCs/>
          <w:sz w:val="24"/>
        </w:rPr>
        <w:footnoteReference w:id="711"/>
      </w:r>
      <w:r w:rsidRPr="00FC539D">
        <w:rPr>
          <w:rFonts w:asciiTheme="majorBidi" w:hAnsiTheme="majorBidi" w:cstheme="majorBidi"/>
          <w:bCs/>
        </w:rPr>
        <w:t>. Bunlara əlavə olaraq, Mah</w:t>
      </w:r>
      <w:r w:rsidR="00064E11">
        <w:rPr>
          <w:rFonts w:asciiTheme="majorBidi" w:hAnsiTheme="majorBidi" w:cstheme="majorBidi"/>
          <w:bCs/>
        </w:rPr>
        <w:softHyphen/>
      </w:r>
      <w:r w:rsidRPr="00FC539D">
        <w:rPr>
          <w:rFonts w:asciiTheme="majorBidi" w:hAnsiTheme="majorBidi" w:cstheme="majorBidi"/>
          <w:bCs/>
        </w:rPr>
        <w:t>mu</w:t>
      </w:r>
      <w:r w:rsidRPr="00FC539D">
        <w:rPr>
          <w:rFonts w:asciiTheme="majorBidi" w:hAnsiTheme="majorBidi" w:cstheme="majorBidi"/>
          <w:bCs/>
        </w:rPr>
        <w:softHyphen/>
        <w:t>d Kaşğarinin bəhs etdiyi bozqırlı türk şairi Çuçi</w:t>
      </w:r>
      <w:r w:rsidRPr="00FC539D">
        <w:rPr>
          <w:rStyle w:val="aff8"/>
          <w:rFonts w:asciiTheme="majorBidi" w:hAnsiTheme="majorBidi" w:cstheme="majorBidi"/>
          <w:bCs/>
          <w:sz w:val="24"/>
        </w:rPr>
        <w:footnoteReference w:id="712"/>
      </w:r>
      <w:r w:rsidRPr="00FC539D">
        <w:rPr>
          <w:rFonts w:asciiTheme="majorBidi" w:hAnsiTheme="majorBidi" w:cstheme="majorBidi"/>
          <w:bCs/>
        </w:rPr>
        <w:t xml:space="preserve"> də zikr edilə bilər.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8F0CEF" w:rsidRDefault="00FC539D" w:rsidP="008F0CEF">
      <w:pPr>
        <w:pStyle w:val="aff6"/>
        <w:numPr>
          <w:ilvl w:val="0"/>
          <w:numId w:val="38"/>
        </w:numPr>
        <w:spacing w:line="276" w:lineRule="auto"/>
        <w:ind w:right="-11"/>
        <w:jc w:val="center"/>
        <w:rPr>
          <w:rFonts w:asciiTheme="majorBidi" w:hAnsiTheme="majorBidi" w:cstheme="majorBidi"/>
          <w:b/>
        </w:rPr>
      </w:pPr>
      <w:r w:rsidRPr="008F0CEF">
        <w:rPr>
          <w:rFonts w:asciiTheme="majorBidi" w:hAnsiTheme="majorBidi" w:cstheme="majorBidi"/>
          <w:b/>
        </w:rPr>
        <w:t>Y a z ı</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0E34D3">
      <w:pPr>
        <w:spacing w:line="276" w:lineRule="auto"/>
        <w:ind w:right="-11" w:firstLine="709"/>
        <w:jc w:val="both"/>
        <w:rPr>
          <w:rFonts w:asciiTheme="majorBidi" w:hAnsiTheme="majorBidi" w:cstheme="majorBidi"/>
          <w:bCs/>
        </w:rPr>
      </w:pPr>
      <w:r w:rsidRPr="00FC539D">
        <w:rPr>
          <w:rFonts w:asciiTheme="majorBidi" w:hAnsiTheme="majorBidi" w:cstheme="majorBidi"/>
          <w:bCs/>
        </w:rPr>
        <w:t>Özünə aid yazıları olduğunu kəsinliklə bildiyimiz türk toplumu Or</w:t>
      </w:r>
      <w:r w:rsidRPr="00FC539D">
        <w:rPr>
          <w:rFonts w:asciiTheme="majorBidi" w:hAnsiTheme="majorBidi" w:cstheme="majorBidi"/>
          <w:bCs/>
        </w:rPr>
        <w:softHyphen/>
      </w:r>
      <w:r w:rsidRPr="00FC539D">
        <w:rPr>
          <w:rFonts w:asciiTheme="majorBidi" w:hAnsiTheme="majorBidi" w:cstheme="majorBidi"/>
          <w:bCs/>
        </w:rPr>
        <w:softHyphen/>
        <w:t>xon</w:t>
      </w:r>
      <w:r w:rsidRPr="00FC539D">
        <w:rPr>
          <w:rFonts w:asciiTheme="majorBidi" w:hAnsiTheme="majorBidi" w:cstheme="majorBidi"/>
          <w:bCs/>
        </w:rPr>
        <w:softHyphen/>
        <w:t>da VIII əsrin ilk yarısından qalma kitabələri ilə göytürklərdir (kitabələrin danimarkalı V. Thomsen tərəfindən çözülüşü: 25 noyabr 1883). Fəqət türk</w:t>
      </w:r>
      <w:r w:rsidRPr="00FC539D">
        <w:rPr>
          <w:rFonts w:asciiTheme="majorBidi" w:hAnsiTheme="majorBidi" w:cstheme="majorBidi"/>
          <w:bCs/>
        </w:rPr>
        <w:softHyphen/>
        <w:t>lə</w:t>
      </w:r>
      <w:r w:rsidRPr="00FC539D">
        <w:rPr>
          <w:rFonts w:asciiTheme="majorBidi" w:hAnsiTheme="majorBidi" w:cstheme="majorBidi"/>
          <w:bCs/>
        </w:rPr>
        <w:softHyphen/>
        <w:t>rin daha öncəki çağlarda da yazıları vardı. Zira yazının icadı səbəblərindən biri dövlət idarəsi olduğuna görə, çox geniş sahələrə yayılmış böyük türk im</w:t>
      </w:r>
      <w:r w:rsidRPr="00FC539D">
        <w:rPr>
          <w:rFonts w:asciiTheme="majorBidi" w:hAnsiTheme="majorBidi" w:cstheme="majorBidi"/>
          <w:bCs/>
        </w:rPr>
        <w:softHyphen/>
      </w:r>
      <w:r w:rsidR="00064E11">
        <w:rPr>
          <w:rFonts w:asciiTheme="majorBidi" w:hAnsiTheme="majorBidi" w:cstheme="majorBidi"/>
          <w:bCs/>
        </w:rPr>
        <w:softHyphen/>
      </w:r>
      <w:r w:rsidRPr="00FC539D">
        <w:rPr>
          <w:rFonts w:asciiTheme="majorBidi" w:hAnsiTheme="majorBidi" w:cstheme="majorBidi"/>
          <w:bCs/>
        </w:rPr>
        <w:t>peratorluqlarını yazı olmadan idarə etmək imkansız bir şeydi. Çox təəssüf ki, əski türk kültür yadigarlarından çoxu kimi yazılı sənədlər də bozqırların fırtınalı girdabında itib-batmışdır. Qaynaqlarda bunu doğrulayan bəzi işarət</w:t>
      </w:r>
      <w:r w:rsidRPr="00FC539D">
        <w:rPr>
          <w:rFonts w:asciiTheme="majorBidi" w:hAnsiTheme="majorBidi" w:cstheme="majorBidi"/>
          <w:bCs/>
        </w:rPr>
        <w:softHyphen/>
        <w:t>lərə təsadüf edilir. Göytürklərdən öncə ağ-hunların ya</w:t>
      </w:r>
      <w:r w:rsidRPr="00FC539D">
        <w:rPr>
          <w:rFonts w:asciiTheme="majorBidi" w:hAnsiTheme="majorBidi" w:cstheme="majorBidi"/>
          <w:bCs/>
        </w:rPr>
        <w:softHyphen/>
        <w:t>zıları vardı və bu, göy</w:t>
      </w:r>
      <w:r w:rsidRPr="00FC539D">
        <w:rPr>
          <w:rFonts w:asciiTheme="majorBidi" w:hAnsiTheme="majorBidi" w:cstheme="majorBidi"/>
          <w:bCs/>
        </w:rPr>
        <w:softHyphen/>
      </w:r>
      <w:r w:rsidRPr="00FC539D">
        <w:rPr>
          <w:rFonts w:asciiTheme="majorBidi" w:hAnsiTheme="majorBidi" w:cstheme="majorBidi"/>
          <w:bCs/>
        </w:rPr>
        <w:lastRenderedPageBreak/>
        <w:t>türklərinki kimi idi</w:t>
      </w:r>
      <w:r w:rsidRPr="00FC539D">
        <w:rPr>
          <w:rStyle w:val="aff8"/>
          <w:rFonts w:asciiTheme="majorBidi" w:hAnsiTheme="majorBidi" w:cstheme="majorBidi"/>
          <w:bCs/>
          <w:sz w:val="24"/>
        </w:rPr>
        <w:footnoteReference w:id="713"/>
      </w:r>
      <w:r w:rsidRPr="00FC539D">
        <w:rPr>
          <w:rFonts w:asciiTheme="majorBidi" w:hAnsiTheme="majorBidi" w:cstheme="majorBidi"/>
          <w:bCs/>
        </w:rPr>
        <w:t>. Bizanslı tarixçi Prokopiosa görə (VI əsr) oğur boyları öz yazılarını işlədirdilər</w:t>
      </w:r>
      <w:r w:rsidRPr="00FC539D">
        <w:rPr>
          <w:rStyle w:val="aff8"/>
          <w:rFonts w:asciiTheme="majorBidi" w:hAnsiTheme="majorBidi" w:cstheme="majorBidi"/>
          <w:bCs/>
          <w:sz w:val="24"/>
        </w:rPr>
        <w:footnoteReference w:id="714"/>
      </w:r>
      <w:r w:rsidRPr="00FC539D">
        <w:rPr>
          <w:rFonts w:asciiTheme="majorBidi" w:hAnsiTheme="majorBidi" w:cstheme="majorBidi"/>
          <w:bCs/>
        </w:rPr>
        <w:t>. Oğurların yazını bildikləri dillərində (sonradan macarcaya k</w:t>
      </w:r>
      <w:r w:rsidR="000E34D3">
        <w:rPr>
          <w:rFonts w:asciiTheme="majorBidi" w:hAnsiTheme="majorBidi" w:cstheme="majorBidi"/>
          <w:bCs/>
        </w:rPr>
        <w:t>e</w:t>
      </w:r>
      <w:r w:rsidRPr="00FC539D">
        <w:rPr>
          <w:rFonts w:asciiTheme="majorBidi" w:hAnsiTheme="majorBidi" w:cstheme="majorBidi"/>
          <w:bCs/>
        </w:rPr>
        <w:t>çən şəkli ilə) "ir+"</w:t>
      </w:r>
      <w:r w:rsidRPr="00FC539D">
        <w:rPr>
          <w:rStyle w:val="aff8"/>
          <w:rFonts w:asciiTheme="majorBidi" w:hAnsiTheme="majorBidi" w:cstheme="majorBidi"/>
          <w:bCs/>
          <w:sz w:val="24"/>
        </w:rPr>
        <w:footnoteReference w:id="715"/>
      </w:r>
      <w:r w:rsidRPr="00FC539D">
        <w:rPr>
          <w:rFonts w:asciiTheme="majorBidi" w:hAnsiTheme="majorBidi" w:cstheme="majorBidi"/>
          <w:bCs/>
        </w:rPr>
        <w:t xml:space="preserve"> kəlməsinin olmasından da bəllidir. İstəmi yab</w:t>
      </w:r>
      <w:r w:rsidRPr="00FC539D">
        <w:rPr>
          <w:rFonts w:asciiTheme="majorBidi" w:hAnsiTheme="majorBidi" w:cstheme="majorBidi"/>
          <w:bCs/>
        </w:rPr>
        <w:softHyphen/>
        <w:t>ğunun 568-ci ildə Bizans imperatoruna yolladığı məktup "skif" (türk) ya</w:t>
      </w:r>
      <w:r w:rsidRPr="00FC539D">
        <w:rPr>
          <w:rFonts w:asciiTheme="majorBidi" w:hAnsiTheme="majorBidi" w:cstheme="majorBidi"/>
          <w:bCs/>
        </w:rPr>
        <w:softHyphen/>
        <w:t>zı</w:t>
      </w:r>
      <w:r w:rsidRPr="00FC539D">
        <w:rPr>
          <w:rFonts w:asciiTheme="majorBidi" w:hAnsiTheme="majorBidi" w:cstheme="majorBidi"/>
          <w:bCs/>
        </w:rPr>
        <w:softHyphen/>
        <w:t>sı ilə yazılmışdı</w:t>
      </w:r>
      <w:r w:rsidRPr="00FC539D">
        <w:rPr>
          <w:rStyle w:val="aff8"/>
          <w:rFonts w:asciiTheme="majorBidi" w:hAnsiTheme="majorBidi" w:cstheme="majorBidi"/>
          <w:bCs/>
          <w:sz w:val="24"/>
        </w:rPr>
        <w:footnoteReference w:id="716"/>
      </w:r>
      <w:r w:rsidRPr="00FC539D">
        <w:rPr>
          <w:rFonts w:asciiTheme="majorBidi" w:hAnsiTheme="majorBidi" w:cstheme="majorBidi"/>
          <w:bCs/>
        </w:rPr>
        <w:t>. Ta-po kağan (572-581) üçün çincə bir buddizm kita</w:t>
      </w:r>
      <w:r w:rsidR="000E34D3">
        <w:rPr>
          <w:rFonts w:asciiTheme="majorBidi" w:hAnsiTheme="majorBidi" w:cstheme="majorBidi"/>
          <w:bCs/>
        </w:rPr>
        <w:softHyphen/>
      </w:r>
      <w:r w:rsidRPr="00FC539D">
        <w:rPr>
          <w:rFonts w:asciiTheme="majorBidi" w:hAnsiTheme="majorBidi" w:cstheme="majorBidi"/>
          <w:bCs/>
        </w:rPr>
        <w:t>bı (Nirvana-Sutra) türkcəyə tərcümə edilmişdi</w:t>
      </w:r>
      <w:r w:rsidRPr="00FC539D">
        <w:rPr>
          <w:rStyle w:val="aff8"/>
          <w:rFonts w:asciiTheme="majorBidi" w:hAnsiTheme="majorBidi" w:cstheme="majorBidi"/>
          <w:bCs/>
          <w:sz w:val="24"/>
        </w:rPr>
        <w:footnoteReference w:id="717"/>
      </w:r>
      <w:r w:rsidRPr="00FC539D">
        <w:rPr>
          <w:rFonts w:asciiTheme="majorBidi" w:hAnsiTheme="majorBidi" w:cstheme="majorBidi"/>
          <w:bCs/>
        </w:rPr>
        <w:t>. Xəzər xaqanlığında və Av</w:t>
      </w:r>
      <w:r w:rsidR="000E34D3">
        <w:rPr>
          <w:rFonts w:asciiTheme="majorBidi" w:hAnsiTheme="majorBidi" w:cstheme="majorBidi"/>
          <w:bCs/>
        </w:rPr>
        <w:softHyphen/>
      </w:r>
      <w:r w:rsidRPr="00FC539D">
        <w:rPr>
          <w:rFonts w:asciiTheme="majorBidi" w:hAnsiTheme="majorBidi" w:cstheme="majorBidi"/>
          <w:bCs/>
        </w:rPr>
        <w:t>ro</w:t>
      </w:r>
      <w:r w:rsidRPr="00FC539D">
        <w:rPr>
          <w:rFonts w:asciiTheme="majorBidi" w:hAnsiTheme="majorBidi" w:cstheme="majorBidi"/>
          <w:bCs/>
        </w:rPr>
        <w:softHyphen/>
        <w:t>pa avar xaqanlığında türk yazısı da işlənmişdi</w:t>
      </w:r>
      <w:r w:rsidRPr="00FC539D">
        <w:rPr>
          <w:rStyle w:val="aff8"/>
          <w:rFonts w:asciiTheme="majorBidi" w:hAnsiTheme="majorBidi" w:cstheme="majorBidi"/>
          <w:bCs/>
          <w:sz w:val="24"/>
        </w:rPr>
        <w:footnoteReference w:id="718"/>
      </w:r>
      <w:r w:rsidRPr="00FC539D">
        <w:rPr>
          <w:rFonts w:asciiTheme="majorBidi" w:hAnsiTheme="majorBidi" w:cstheme="majorBidi"/>
          <w:bCs/>
        </w:rPr>
        <w:t>. Priskos öz xatirə</w:t>
      </w:r>
      <w:r w:rsidR="000E34D3">
        <w:rPr>
          <w:rFonts w:asciiTheme="majorBidi" w:hAnsiTheme="majorBidi" w:cstheme="majorBidi"/>
          <w:bCs/>
        </w:rPr>
        <w:softHyphen/>
      </w:r>
      <w:r w:rsidRPr="00FC539D">
        <w:rPr>
          <w:rFonts w:asciiTheme="majorBidi" w:hAnsiTheme="majorBidi" w:cstheme="majorBidi"/>
          <w:bCs/>
        </w:rPr>
        <w:t>lərində (V əsrin ortası) hun katiblərin ayrı bir yazı ilə hazırladıqları mətnləri Atillaya oxuduqlarını söyləyir ki, bu, F. Altheimə görə, Avropa hunlarınm öz yazıla</w:t>
      </w:r>
      <w:r w:rsidRPr="00FC539D">
        <w:rPr>
          <w:rFonts w:asciiTheme="majorBidi" w:hAnsiTheme="majorBidi" w:cstheme="majorBidi"/>
          <w:bCs/>
        </w:rPr>
        <w:softHyphen/>
        <w:t>rı</w:t>
      </w:r>
      <w:r w:rsidRPr="00FC539D">
        <w:rPr>
          <w:rFonts w:asciiTheme="majorBidi" w:hAnsiTheme="majorBidi" w:cstheme="majorBidi"/>
          <w:bCs/>
        </w:rPr>
        <w:softHyphen/>
        <w:t>nın mövcud olduğuna şübhə bura</w:t>
      </w:r>
      <w:r w:rsidR="000E34D3">
        <w:rPr>
          <w:rFonts w:asciiTheme="majorBidi" w:hAnsiTheme="majorBidi" w:cstheme="majorBidi"/>
          <w:bCs/>
        </w:rPr>
        <w:t>x</w:t>
      </w:r>
      <w:r w:rsidRPr="00FC539D">
        <w:rPr>
          <w:rFonts w:asciiTheme="majorBidi" w:hAnsiTheme="majorBidi" w:cstheme="majorBidi"/>
          <w:bCs/>
        </w:rPr>
        <w:t>mamaqdadır</w:t>
      </w:r>
      <w:r w:rsidRPr="00FC539D">
        <w:rPr>
          <w:rStyle w:val="aff8"/>
          <w:rFonts w:asciiTheme="majorBidi" w:hAnsiTheme="majorBidi" w:cstheme="majorBidi"/>
          <w:bCs/>
          <w:sz w:val="24"/>
        </w:rPr>
        <w:footnoteReference w:id="719"/>
      </w:r>
      <w:r w:rsidRPr="00FC539D">
        <w:rPr>
          <w:rFonts w:asciiTheme="majorBidi" w:hAnsiTheme="majorBidi" w:cstheme="majorBidi"/>
          <w:bCs/>
        </w:rPr>
        <w:t>. Orxon əl</w:t>
      </w:r>
      <w:r w:rsidR="000E34D3">
        <w:rPr>
          <w:rFonts w:asciiTheme="majorBidi" w:hAnsiTheme="majorBidi" w:cstheme="majorBidi"/>
          <w:bCs/>
        </w:rPr>
        <w:t>i</w:t>
      </w:r>
      <w:r w:rsidRPr="00FC539D">
        <w:rPr>
          <w:rFonts w:asciiTheme="majorBidi" w:hAnsiTheme="majorBidi" w:cstheme="majorBidi"/>
          <w:bCs/>
        </w:rPr>
        <w:t>f</w:t>
      </w:r>
      <w:r w:rsidR="000E34D3">
        <w:rPr>
          <w:rFonts w:asciiTheme="majorBidi" w:hAnsiTheme="majorBidi" w:cstheme="majorBidi"/>
          <w:bCs/>
        </w:rPr>
        <w:softHyphen/>
      </w:r>
      <w:r w:rsidRPr="00FC539D">
        <w:rPr>
          <w:rFonts w:asciiTheme="majorBidi" w:hAnsiTheme="majorBidi" w:cstheme="majorBidi"/>
          <w:bCs/>
        </w:rPr>
        <w:t>ba</w:t>
      </w:r>
      <w:r w:rsidR="000E34D3">
        <w:rPr>
          <w:rFonts w:asciiTheme="majorBidi" w:hAnsiTheme="majorBidi" w:cstheme="majorBidi"/>
          <w:bCs/>
        </w:rPr>
        <w:softHyphen/>
      </w:r>
      <w:r w:rsidRPr="00FC539D">
        <w:rPr>
          <w:rFonts w:asciiTheme="majorBidi" w:hAnsiTheme="majorBidi" w:cstheme="majorBidi"/>
          <w:bCs/>
        </w:rPr>
        <w:t>sına nisbətlə daha geri olan Dunay bulğarlarınln yazısı</w:t>
      </w:r>
      <w:r w:rsidRPr="00FC539D">
        <w:rPr>
          <w:rStyle w:val="aff8"/>
          <w:rFonts w:asciiTheme="majorBidi" w:hAnsiTheme="majorBidi" w:cstheme="majorBidi"/>
          <w:bCs/>
          <w:sz w:val="24"/>
        </w:rPr>
        <w:footnoteReference w:id="720"/>
      </w:r>
      <w:r w:rsidRPr="00FC539D">
        <w:rPr>
          <w:rFonts w:asciiTheme="majorBidi" w:hAnsiTheme="majorBidi" w:cstheme="majorBidi"/>
          <w:bCs/>
        </w:rPr>
        <w:t xml:space="preserve"> bu hun yazısının bir davamın</w:t>
      </w:r>
      <w:r w:rsidRPr="00FC539D">
        <w:rPr>
          <w:rFonts w:asciiTheme="majorBidi" w:hAnsiTheme="majorBidi" w:cstheme="majorBidi"/>
          <w:bCs/>
        </w:rPr>
        <w:softHyphen/>
        <w:t>dan ibarət idi və demək ki, IV əsrdə Avropaya gələn hunlar ya</w:t>
      </w:r>
      <w:r w:rsidR="000E34D3">
        <w:rPr>
          <w:rFonts w:asciiTheme="majorBidi" w:hAnsiTheme="majorBidi" w:cstheme="majorBidi"/>
          <w:bCs/>
        </w:rPr>
        <w:softHyphen/>
      </w:r>
      <w:r w:rsidRPr="00FC539D">
        <w:rPr>
          <w:rFonts w:asciiTheme="majorBidi" w:hAnsiTheme="majorBidi" w:cstheme="majorBidi"/>
          <w:bCs/>
        </w:rPr>
        <w:t>zılarını da öz</w:t>
      </w:r>
      <w:r w:rsidRPr="00FC539D">
        <w:rPr>
          <w:rFonts w:asciiTheme="majorBidi" w:hAnsiTheme="majorBidi" w:cstheme="majorBidi"/>
          <w:bCs/>
        </w:rPr>
        <w:softHyphen/>
        <w:t>lə</w:t>
      </w:r>
      <w:r w:rsidRPr="00FC539D">
        <w:rPr>
          <w:rFonts w:asciiTheme="majorBidi" w:hAnsiTheme="majorBidi" w:cstheme="majorBidi"/>
          <w:bCs/>
        </w:rPr>
        <w:softHyphen/>
        <w:t>ri birlikdə gətirmişdilər</w:t>
      </w:r>
      <w:r w:rsidRPr="00FC539D">
        <w:rPr>
          <w:rStyle w:val="aff8"/>
          <w:rFonts w:asciiTheme="majorBidi" w:hAnsiTheme="majorBidi" w:cstheme="majorBidi"/>
          <w:bCs/>
          <w:sz w:val="24"/>
        </w:rPr>
        <w:footnoteReference w:id="721"/>
      </w:r>
      <w:r w:rsidRPr="00FC539D">
        <w:rPr>
          <w:rFonts w:asciiTheme="majorBidi" w:hAnsiTheme="majorBidi" w:cstheme="majorBidi"/>
          <w:bCs/>
        </w:rPr>
        <w:t>. Asiya hun yazısı olduqca yayğın görünür. Çin sal</w:t>
      </w:r>
      <w:r w:rsidRPr="00FC539D">
        <w:rPr>
          <w:rFonts w:asciiTheme="majorBidi" w:hAnsiTheme="majorBidi" w:cstheme="majorBidi"/>
          <w:bCs/>
        </w:rPr>
        <w:softHyphen/>
        <w:t>namələrində belə xəbərlər vardı: "Uyğurların ataları kao-kü</w:t>
      </w:r>
      <w:r w:rsidR="000E34D3">
        <w:rPr>
          <w:rFonts w:asciiTheme="majorBidi" w:hAnsiTheme="majorBidi" w:cstheme="majorBidi"/>
          <w:bCs/>
        </w:rPr>
        <w:softHyphen/>
      </w:r>
      <w:r w:rsidRPr="00FC539D">
        <w:rPr>
          <w:rFonts w:asciiTheme="majorBidi" w:hAnsiTheme="majorBidi" w:cstheme="majorBidi"/>
          <w:bCs/>
        </w:rPr>
        <w:t>lər çincə ya</w:t>
      </w:r>
      <w:r w:rsidRPr="00FC539D">
        <w:rPr>
          <w:rFonts w:asciiTheme="majorBidi" w:hAnsiTheme="majorBidi" w:cstheme="majorBidi"/>
          <w:bCs/>
        </w:rPr>
        <w:softHyphen/>
        <w:t>zır</w:t>
      </w:r>
      <w:r w:rsidRPr="00FC539D">
        <w:rPr>
          <w:rFonts w:asciiTheme="majorBidi" w:hAnsiTheme="majorBidi" w:cstheme="majorBidi"/>
          <w:bCs/>
        </w:rPr>
        <w:softHyphen/>
        <w:t>lar, fəqət hunca da yazırdılar... Klassikləri hun dili ilə oxu</w:t>
      </w:r>
      <w:r w:rsidR="000E34D3">
        <w:rPr>
          <w:rFonts w:asciiTheme="majorBidi" w:hAnsiTheme="majorBidi" w:cstheme="majorBidi"/>
          <w:bCs/>
        </w:rPr>
        <w:softHyphen/>
      </w:r>
      <w:r w:rsidRPr="00FC539D">
        <w:rPr>
          <w:rFonts w:asciiTheme="majorBidi" w:hAnsiTheme="majorBidi" w:cstheme="majorBidi"/>
          <w:bCs/>
        </w:rPr>
        <w:lastRenderedPageBreak/>
        <w:t>yurdular...</w:t>
      </w:r>
      <w:r w:rsidRPr="00FC539D">
        <w:rPr>
          <w:rStyle w:val="aff8"/>
          <w:rFonts w:asciiTheme="majorBidi" w:hAnsiTheme="majorBidi" w:cstheme="majorBidi"/>
          <w:bCs/>
          <w:sz w:val="24"/>
        </w:rPr>
        <w:footnoteReference w:id="722"/>
      </w:r>
      <w:r w:rsidRPr="00FC539D">
        <w:rPr>
          <w:rFonts w:asciiTheme="majorBidi" w:hAnsiTheme="majorBidi" w:cstheme="majorBidi"/>
          <w:bCs/>
        </w:rPr>
        <w:t>. Bu</w:t>
      </w:r>
      <w:r w:rsidRPr="00FC539D">
        <w:rPr>
          <w:rFonts w:asciiTheme="majorBidi" w:hAnsiTheme="majorBidi" w:cstheme="majorBidi"/>
          <w:bCs/>
        </w:rPr>
        <w:softHyphen/>
        <w:t>na rəğmən daha sonrakı dövrlərə aid bəzi Çin sal</w:t>
      </w:r>
      <w:r w:rsidR="00775E61">
        <w:rPr>
          <w:rFonts w:asciiTheme="majorBidi" w:hAnsiTheme="majorBidi" w:cstheme="majorBidi"/>
          <w:bCs/>
        </w:rPr>
        <w:softHyphen/>
      </w:r>
      <w:r w:rsidRPr="00FC539D">
        <w:rPr>
          <w:rFonts w:asciiTheme="majorBidi" w:hAnsiTheme="majorBidi" w:cstheme="majorBidi"/>
          <w:bCs/>
        </w:rPr>
        <w:t>na</w:t>
      </w:r>
      <w:r w:rsidR="00775E61">
        <w:rPr>
          <w:rFonts w:asciiTheme="majorBidi" w:hAnsiTheme="majorBidi" w:cstheme="majorBidi"/>
          <w:bCs/>
        </w:rPr>
        <w:softHyphen/>
      </w:r>
      <w:r w:rsidRPr="00FC539D">
        <w:rPr>
          <w:rFonts w:asciiTheme="majorBidi" w:hAnsiTheme="majorBidi" w:cstheme="majorBidi"/>
          <w:bCs/>
        </w:rPr>
        <w:t>mələ</w:t>
      </w:r>
      <w:r w:rsidR="000E34D3">
        <w:rPr>
          <w:rFonts w:asciiTheme="majorBidi" w:hAnsiTheme="majorBidi" w:cstheme="majorBidi"/>
          <w:bCs/>
        </w:rPr>
        <w:softHyphen/>
      </w:r>
      <w:r w:rsidRPr="00FC539D">
        <w:rPr>
          <w:rFonts w:asciiTheme="majorBidi" w:hAnsiTheme="majorBidi" w:cstheme="majorBidi"/>
          <w:bCs/>
        </w:rPr>
        <w:t>rində hunların ya</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zısı olmadığına və ya göytürklərin yazı bilmədiklərinə dair xəbərlər</w:t>
      </w:r>
      <w:r w:rsidRPr="00FC539D">
        <w:rPr>
          <w:rStyle w:val="aff8"/>
          <w:rFonts w:asciiTheme="majorBidi" w:hAnsiTheme="majorBidi" w:cstheme="majorBidi"/>
          <w:bCs/>
          <w:sz w:val="24"/>
        </w:rPr>
        <w:footnoteReference w:id="723"/>
      </w:r>
      <w:r w:rsidRPr="00FC539D">
        <w:rPr>
          <w:rFonts w:asciiTheme="majorBidi" w:hAnsiTheme="majorBidi" w:cstheme="majorBidi"/>
          <w:bCs/>
        </w:rPr>
        <w:t xml:space="preserve"> türk</w:t>
      </w:r>
      <w:r w:rsidRPr="00FC539D">
        <w:rPr>
          <w:rFonts w:asciiTheme="majorBidi" w:hAnsiTheme="majorBidi" w:cstheme="majorBidi"/>
          <w:bCs/>
        </w:rPr>
        <w:softHyphen/>
        <w:t>lərin çincə oxuyub yazma bilmədikləri şəklində anlaşılmalı</w:t>
      </w:r>
      <w:r w:rsidR="000E34D3">
        <w:rPr>
          <w:rFonts w:asciiTheme="majorBidi" w:hAnsiTheme="majorBidi" w:cstheme="majorBidi"/>
          <w:bCs/>
        </w:rPr>
        <w:softHyphen/>
      </w:r>
      <w:r w:rsidRPr="00FC539D">
        <w:rPr>
          <w:rFonts w:asciiTheme="majorBidi" w:hAnsiTheme="majorBidi" w:cstheme="majorBidi"/>
          <w:bCs/>
        </w:rPr>
        <w:t>dır</w:t>
      </w:r>
      <w:r w:rsidRPr="00FC539D">
        <w:rPr>
          <w:rStyle w:val="aff8"/>
          <w:rFonts w:asciiTheme="majorBidi" w:hAnsiTheme="majorBidi" w:cstheme="majorBidi"/>
          <w:bCs/>
          <w:sz w:val="24"/>
        </w:rPr>
        <w:footnoteReference w:id="724"/>
      </w:r>
      <w:r w:rsidRPr="00FC539D">
        <w:rPr>
          <w:rFonts w:asciiTheme="majorBidi" w:hAnsiTheme="majorBidi" w:cstheme="majorBidi"/>
          <w:bCs/>
        </w:rPr>
        <w:t>. Nə</w:t>
      </w:r>
      <w:r w:rsidRPr="00FC539D">
        <w:rPr>
          <w:rFonts w:asciiTheme="majorBidi" w:hAnsiTheme="majorBidi" w:cstheme="majorBidi"/>
          <w:bCs/>
        </w:rPr>
        <w:softHyphen/>
        <w:t>ha</w:t>
      </w:r>
      <w:r w:rsidRPr="00FC539D">
        <w:rPr>
          <w:rFonts w:asciiTheme="majorBidi" w:hAnsiTheme="majorBidi" w:cstheme="majorBidi"/>
          <w:bCs/>
        </w:rPr>
        <w:softHyphen/>
        <w:t>yət, son xəbərdən təqr. 40 sənə qədər öncəki yenə bir Çin qey</w:t>
      </w:r>
      <w:r w:rsidR="000E34D3">
        <w:rPr>
          <w:rFonts w:asciiTheme="majorBidi" w:hAnsiTheme="majorBidi" w:cstheme="majorBidi"/>
          <w:bCs/>
        </w:rPr>
        <w:softHyphen/>
      </w:r>
      <w:r w:rsidRPr="00FC539D">
        <w:rPr>
          <w:rFonts w:asciiTheme="majorBidi" w:hAnsiTheme="majorBidi" w:cstheme="majorBidi"/>
          <w:bCs/>
        </w:rPr>
        <w:t>dində göytürk yazısından bəhs edilmişdir</w:t>
      </w:r>
      <w:r w:rsidRPr="00FC539D">
        <w:rPr>
          <w:rStyle w:val="aff8"/>
          <w:rFonts w:asciiTheme="majorBidi" w:hAnsiTheme="majorBidi" w:cstheme="majorBidi"/>
          <w:bCs/>
          <w:sz w:val="24"/>
        </w:rPr>
        <w:footnoteReference w:id="725"/>
      </w:r>
      <w:r w:rsidRPr="00FC539D">
        <w:rPr>
          <w:rFonts w:asciiTheme="majorBidi" w:hAnsiTheme="majorBidi" w:cstheme="majorBidi"/>
          <w:bCs/>
        </w:rPr>
        <w:t>. Son illərdə Asiyadakı mühüm kəşflərlə Or</w:t>
      </w:r>
      <w:r w:rsidRPr="00FC539D">
        <w:rPr>
          <w:rFonts w:asciiTheme="majorBidi" w:hAnsiTheme="majorBidi" w:cstheme="majorBidi"/>
          <w:bCs/>
        </w:rPr>
        <w:softHyphen/>
        <w:t>xon-türk yazısının miladdan öncəki çağlardan qalma bəzi örnək</w:t>
      </w:r>
      <w:r w:rsidR="000E34D3">
        <w:rPr>
          <w:rFonts w:asciiTheme="majorBidi" w:hAnsiTheme="majorBidi" w:cstheme="majorBidi"/>
          <w:bCs/>
        </w:rPr>
        <w:softHyphen/>
      </w:r>
      <w:r w:rsidRPr="00FC539D">
        <w:rPr>
          <w:rFonts w:asciiTheme="majorBidi" w:hAnsiTheme="majorBidi" w:cstheme="majorBidi"/>
          <w:bCs/>
        </w:rPr>
        <w:t>ləri ortaya qoyulmuşdur. Issık gölü civarında 1970-ci ildə açılan Esik kur</w:t>
      </w:r>
      <w:r w:rsidR="000E34D3">
        <w:rPr>
          <w:rFonts w:asciiTheme="majorBidi" w:hAnsiTheme="majorBidi" w:cstheme="majorBidi"/>
          <w:bCs/>
        </w:rPr>
        <w:softHyphen/>
      </w:r>
      <w:r w:rsidRPr="00FC539D">
        <w:rPr>
          <w:rFonts w:asciiTheme="majorBidi" w:hAnsiTheme="majorBidi" w:cstheme="majorBidi"/>
          <w:bCs/>
        </w:rPr>
        <w:t>qanında (Al</w:t>
      </w:r>
      <w:r w:rsidRPr="00FC539D">
        <w:rPr>
          <w:rFonts w:asciiTheme="majorBidi" w:hAnsiTheme="majorBidi" w:cstheme="majorBidi"/>
          <w:bCs/>
        </w:rPr>
        <w:softHyphen/>
        <w:t>tun paltarlı adamın məzarında) tapılan bir gümüş çanaq içində Orxon əlif</w:t>
      </w:r>
      <w:r w:rsidRPr="00FC539D">
        <w:rPr>
          <w:rFonts w:asciiTheme="majorBidi" w:hAnsiTheme="majorBidi" w:cstheme="majorBidi"/>
          <w:bCs/>
        </w:rPr>
        <w:softHyphen/>
        <w:t>ba</w:t>
      </w:r>
      <w:r w:rsidRPr="00FC539D">
        <w:rPr>
          <w:rFonts w:asciiTheme="majorBidi" w:hAnsiTheme="majorBidi" w:cstheme="majorBidi"/>
          <w:bCs/>
        </w:rPr>
        <w:softHyphen/>
        <w:t>sı ilə yazılı iki sətirlik kitabə m.ö. V-IV əsrlər olaraq tarixlən</w:t>
      </w:r>
      <w:r w:rsidRPr="00FC539D">
        <w:rPr>
          <w:rFonts w:asciiTheme="majorBidi" w:hAnsiTheme="majorBidi" w:cstheme="majorBidi"/>
          <w:bCs/>
        </w:rPr>
        <w:softHyphen/>
        <w:t>məkdə</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726"/>
      </w:r>
      <w:r w:rsidRPr="00FC539D">
        <w:rPr>
          <w:rFonts w:asciiTheme="majorBidi" w:hAnsiTheme="majorBidi" w:cstheme="majorBidi"/>
          <w:bCs/>
        </w:rPr>
        <w:t>. Ayrıca Tanrı dağlarında Kurday adlı yerdə  m.ö. II əsrə aid türk yazısı ilə (5 hərfli) digər bir kitabə tapılmışdır</w:t>
      </w:r>
      <w:r w:rsidRPr="00FC539D">
        <w:rPr>
          <w:rStyle w:val="aff8"/>
          <w:rFonts w:asciiTheme="majorBidi" w:hAnsiTheme="majorBidi" w:cstheme="majorBidi"/>
          <w:bCs/>
          <w:sz w:val="24"/>
        </w:rPr>
        <w:footnoteReference w:id="727"/>
      </w:r>
      <w:r w:rsidRPr="00FC539D">
        <w:rPr>
          <w:rFonts w:asciiTheme="majorBidi" w:hAnsiTheme="majorBidi" w:cstheme="majorBidi"/>
          <w:bCs/>
        </w:rPr>
        <w:t>. İrəlidəki qazıntılar və araşdırmalar bu örnəkləri, deyəsən, çoxal</w:t>
      </w:r>
      <w:r w:rsidR="000E34D3">
        <w:rPr>
          <w:rFonts w:asciiTheme="majorBidi" w:hAnsiTheme="majorBidi" w:cstheme="majorBidi"/>
          <w:bCs/>
        </w:rPr>
        <w:t>d</w:t>
      </w:r>
      <w:r w:rsidRPr="00FC539D">
        <w:rPr>
          <w:rFonts w:asciiTheme="majorBidi" w:hAnsiTheme="majorBidi" w:cstheme="majorBidi"/>
          <w:bCs/>
        </w:rPr>
        <w:t>acaq. Göytürk yazısının haradan çıxdığı haqqında müxtəlif görüşlər irəli sürülmüşdür. Bu yazının mənşəyi ilə əlaqədar başlıca görüşlər bunlardır: Skandinaviya runları (A.O.</w:t>
      </w:r>
      <w:r w:rsidR="000E34D3">
        <w:rPr>
          <w:rFonts w:asciiTheme="majorBidi" w:hAnsiTheme="majorBidi" w:cstheme="majorBidi"/>
          <w:bCs/>
        </w:rPr>
        <w:t xml:space="preserve"> </w:t>
      </w:r>
      <w:r w:rsidRPr="00FC539D">
        <w:rPr>
          <w:rFonts w:asciiTheme="majorBidi" w:hAnsiTheme="majorBidi" w:cstheme="majorBidi"/>
          <w:bCs/>
        </w:rPr>
        <w:t>Heikel, 1892), arami (V. Thomsen, 1896), arami-irani (O. Donner, 1896), əski türk damğaları (N.N. Aristov, 1896, N. G. Mallitskiy, 1896), arami-türk dam</w:t>
      </w:r>
      <w:r w:rsidR="000E34D3">
        <w:rPr>
          <w:rFonts w:asciiTheme="majorBidi" w:hAnsiTheme="majorBidi" w:cstheme="majorBidi"/>
          <w:bCs/>
        </w:rPr>
        <w:softHyphen/>
      </w:r>
      <w:r w:rsidRPr="00FC539D">
        <w:rPr>
          <w:rFonts w:asciiTheme="majorBidi" w:hAnsiTheme="majorBidi" w:cstheme="majorBidi"/>
          <w:bCs/>
        </w:rPr>
        <w:t>ğaları (N.D.Soko</w:t>
      </w:r>
      <w:r w:rsidRPr="00FC539D">
        <w:rPr>
          <w:rFonts w:asciiTheme="majorBidi" w:hAnsiTheme="majorBidi" w:cstheme="majorBidi"/>
          <w:bCs/>
        </w:rPr>
        <w:softHyphen/>
        <w:t>lov, 1904), arami-skandinav "run"ları (W. Radloff, 1908), so</w:t>
      </w:r>
      <w:r w:rsidR="000E34D3">
        <w:rPr>
          <w:rFonts w:asciiTheme="majorBidi" w:hAnsiTheme="majorBidi" w:cstheme="majorBidi"/>
          <w:bCs/>
        </w:rPr>
        <w:t>ğ</w:t>
      </w:r>
      <w:r w:rsidRPr="00FC539D">
        <w:rPr>
          <w:rFonts w:asciiTheme="majorBidi" w:hAnsiTheme="majorBidi" w:cstheme="majorBidi"/>
          <w:bCs/>
        </w:rPr>
        <w:t>d yazısı (R. Gauthiot, 1911, Fr. Altheim, 1949, S.G. Klyaş</w:t>
      </w:r>
      <w:r w:rsidR="000E34D3">
        <w:rPr>
          <w:rFonts w:asciiTheme="majorBidi" w:hAnsiTheme="majorBidi" w:cstheme="majorBidi"/>
          <w:bCs/>
        </w:rPr>
        <w:t>t</w:t>
      </w:r>
      <w:r w:rsidRPr="00FC539D">
        <w:rPr>
          <w:rFonts w:asciiTheme="majorBidi" w:hAnsiTheme="majorBidi" w:cstheme="majorBidi"/>
          <w:bCs/>
        </w:rPr>
        <w:t>orniy, 1958), türk damğaları-arami-soğd-pəhləvi qarışığı (E. D. Polivanov, 1925), pəhləvi yazısı (H. Jen</w:t>
      </w:r>
      <w:r w:rsidRPr="00FC539D">
        <w:rPr>
          <w:rFonts w:asciiTheme="majorBidi" w:hAnsiTheme="majorBidi" w:cstheme="majorBidi"/>
          <w:bCs/>
        </w:rPr>
        <w:softHyphen/>
        <w:t>sen, 1925), par</w:t>
      </w:r>
      <w:r w:rsidR="000E34D3">
        <w:rPr>
          <w:rFonts w:asciiTheme="majorBidi" w:hAnsiTheme="majorBidi" w:cstheme="majorBidi"/>
          <w:bCs/>
        </w:rPr>
        <w:t>f</w:t>
      </w:r>
      <w:r w:rsidRPr="00FC539D">
        <w:rPr>
          <w:rFonts w:asciiTheme="majorBidi" w:hAnsiTheme="majorBidi" w:cstheme="majorBidi"/>
          <w:bCs/>
        </w:rPr>
        <w:t>-pəhləvi yazısı (J. G. Fevrier, 1948), aram</w:t>
      </w:r>
      <w:r w:rsidR="000E34D3">
        <w:rPr>
          <w:rFonts w:asciiTheme="majorBidi" w:hAnsiTheme="majorBidi" w:cstheme="majorBidi"/>
          <w:bCs/>
        </w:rPr>
        <w:t>i</w:t>
      </w:r>
      <w:r w:rsidRPr="00FC539D">
        <w:rPr>
          <w:rFonts w:asciiTheme="majorBidi" w:hAnsiTheme="majorBidi" w:cstheme="majorBidi"/>
          <w:bCs/>
        </w:rPr>
        <w:t>-ar</w:t>
      </w:r>
      <w:r w:rsidR="000E34D3">
        <w:rPr>
          <w:rFonts w:asciiTheme="majorBidi" w:hAnsiTheme="majorBidi" w:cstheme="majorBidi"/>
          <w:bCs/>
        </w:rPr>
        <w:softHyphen/>
      </w:r>
      <w:r w:rsidRPr="00FC539D">
        <w:rPr>
          <w:rFonts w:asciiTheme="majorBidi" w:hAnsiTheme="majorBidi" w:cstheme="majorBidi"/>
          <w:bCs/>
        </w:rPr>
        <w:t>mazik qarı</w:t>
      </w:r>
      <w:r w:rsidRPr="00FC539D">
        <w:rPr>
          <w:rFonts w:asciiTheme="majorBidi" w:hAnsiTheme="majorBidi" w:cstheme="majorBidi"/>
          <w:bCs/>
        </w:rPr>
        <w:softHyphen/>
        <w:t>şı</w:t>
      </w:r>
      <w:r w:rsidRPr="00FC539D">
        <w:rPr>
          <w:rFonts w:asciiTheme="majorBidi" w:hAnsiTheme="majorBidi" w:cstheme="majorBidi"/>
          <w:bCs/>
        </w:rPr>
        <w:softHyphen/>
        <w:t>ğı (Fr. Altheim, 1951, 1962), arami yazısı (H. Pedersen, 1962), arami-soğd qarışığı (K.H. Menges, 1969),  soğd-yunan qarışığı (G. Clauson, 1970) və s.</w:t>
      </w:r>
      <w:r w:rsidRPr="00FC539D">
        <w:rPr>
          <w:rStyle w:val="aff8"/>
          <w:rFonts w:asciiTheme="majorBidi" w:hAnsiTheme="majorBidi" w:cstheme="majorBidi"/>
          <w:bCs/>
          <w:sz w:val="24"/>
        </w:rPr>
        <w:footnoteReference w:id="728"/>
      </w:r>
      <w:r w:rsidRPr="00FC539D">
        <w:rPr>
          <w:rFonts w:asciiTheme="majorBidi" w:hAnsiTheme="majorBidi" w:cstheme="majorBidi"/>
          <w:bCs/>
        </w:rPr>
        <w:t>. Göründüyü kimi, araşdırmaçıların böyük əksəriy</w:t>
      </w:r>
      <w:r w:rsidR="00775E61">
        <w:rPr>
          <w:rFonts w:asciiTheme="majorBidi" w:hAnsiTheme="majorBidi" w:cstheme="majorBidi"/>
          <w:bCs/>
        </w:rPr>
        <w:softHyphen/>
      </w:r>
      <w:r w:rsidRPr="00FC539D">
        <w:rPr>
          <w:rFonts w:asciiTheme="majorBidi" w:hAnsiTheme="majorBidi" w:cstheme="majorBidi"/>
          <w:bCs/>
        </w:rPr>
        <w:t>yəti türk ya</w:t>
      </w:r>
      <w:r w:rsidR="000E34D3">
        <w:rPr>
          <w:rFonts w:asciiTheme="majorBidi" w:hAnsiTheme="majorBidi" w:cstheme="majorBidi"/>
          <w:bCs/>
        </w:rPr>
        <w:softHyphen/>
      </w:r>
      <w:r w:rsidRPr="00FC539D">
        <w:rPr>
          <w:rFonts w:asciiTheme="majorBidi" w:hAnsiTheme="majorBidi" w:cstheme="majorBidi"/>
          <w:bCs/>
        </w:rPr>
        <w:t>zı</w:t>
      </w:r>
      <w:r w:rsidR="000E34D3">
        <w:rPr>
          <w:rFonts w:asciiTheme="majorBidi" w:hAnsiTheme="majorBidi" w:cstheme="majorBidi"/>
          <w:bCs/>
        </w:rPr>
        <w:softHyphen/>
      </w:r>
      <w:r w:rsidRPr="00FC539D">
        <w:rPr>
          <w:rFonts w:asciiTheme="majorBidi" w:hAnsiTheme="majorBidi" w:cstheme="majorBidi"/>
          <w:bCs/>
        </w:rPr>
        <w:t>sına sami (arami) və ya bir hind-irani mənşə tapmaq qeyrə</w:t>
      </w:r>
      <w:r w:rsidR="00775E61">
        <w:rPr>
          <w:rFonts w:asciiTheme="majorBidi" w:hAnsiTheme="majorBidi" w:cstheme="majorBidi"/>
          <w:bCs/>
        </w:rPr>
        <w:softHyphen/>
      </w:r>
      <w:r w:rsidRPr="00FC539D">
        <w:rPr>
          <w:rFonts w:asciiTheme="majorBidi" w:hAnsiTheme="majorBidi" w:cstheme="majorBidi"/>
          <w:bCs/>
        </w:rPr>
        <w:t>tindədir. Yazı</w:t>
      </w:r>
      <w:r w:rsidR="000E34D3">
        <w:rPr>
          <w:rFonts w:asciiTheme="majorBidi" w:hAnsiTheme="majorBidi" w:cstheme="majorBidi"/>
          <w:bCs/>
        </w:rPr>
        <w:softHyphen/>
      </w:r>
      <w:r w:rsidRPr="00FC539D">
        <w:rPr>
          <w:rFonts w:asciiTheme="majorBidi" w:hAnsiTheme="majorBidi" w:cstheme="majorBidi"/>
          <w:bCs/>
        </w:rPr>
        <w:t>dan baş</w:t>
      </w:r>
      <w:r w:rsidRPr="00FC539D">
        <w:rPr>
          <w:rFonts w:asciiTheme="majorBidi" w:hAnsiTheme="majorBidi" w:cstheme="majorBidi"/>
          <w:bCs/>
        </w:rPr>
        <w:softHyphen/>
        <w:t>qa, hət</w:t>
      </w:r>
      <w:r w:rsidRPr="00FC539D">
        <w:rPr>
          <w:rFonts w:asciiTheme="majorBidi" w:hAnsiTheme="majorBidi" w:cstheme="majorBidi"/>
          <w:bCs/>
        </w:rPr>
        <w:softHyphen/>
        <w:t>ta göytürk xaqanlı</w:t>
      </w:r>
      <w:r w:rsidR="00C237A1">
        <w:rPr>
          <w:rFonts w:asciiTheme="majorBidi" w:hAnsiTheme="majorBidi" w:cstheme="majorBidi"/>
          <w:bCs/>
        </w:rPr>
        <w:softHyphen/>
      </w:r>
      <w:r w:rsidRPr="00FC539D">
        <w:rPr>
          <w:rFonts w:asciiTheme="majorBidi" w:hAnsiTheme="majorBidi" w:cstheme="majorBidi"/>
          <w:bCs/>
        </w:rPr>
        <w:t xml:space="preserve">ğında "rəsmi dil"in guya soğdca olduğunu </w:t>
      </w:r>
      <w:r w:rsidRPr="00FC539D">
        <w:rPr>
          <w:rFonts w:asciiTheme="majorBidi" w:hAnsiTheme="majorBidi" w:cstheme="majorBidi"/>
          <w:bCs/>
        </w:rPr>
        <w:lastRenderedPageBreak/>
        <w:t>düşünənlər belə çıxmışdır</w:t>
      </w:r>
      <w:r w:rsidRPr="00FC539D">
        <w:rPr>
          <w:rStyle w:val="aff8"/>
          <w:rFonts w:asciiTheme="majorBidi" w:hAnsiTheme="majorBidi" w:cstheme="majorBidi"/>
          <w:bCs/>
          <w:sz w:val="24"/>
        </w:rPr>
        <w:footnoteReference w:id="729"/>
      </w:r>
      <w:r w:rsidRPr="00FC539D">
        <w:rPr>
          <w:rFonts w:asciiTheme="majorBidi" w:hAnsiTheme="majorBidi" w:cstheme="majorBidi"/>
          <w:bCs/>
        </w:rPr>
        <w:t>. Ancaq mənşə məsələsində 80 ildən bəri hələ də bir görüş birliyinə varıla bilməməsi irəli sürülən kəşflərin çox da inan</w:t>
      </w:r>
      <w:r w:rsidR="000E34D3">
        <w:rPr>
          <w:rFonts w:asciiTheme="majorBidi" w:hAnsiTheme="majorBidi" w:cstheme="majorBidi"/>
          <w:bCs/>
        </w:rPr>
        <w:softHyphen/>
      </w:r>
      <w:r w:rsidRPr="00FC539D">
        <w:rPr>
          <w:rFonts w:asciiTheme="majorBidi" w:hAnsiTheme="majorBidi" w:cstheme="majorBidi"/>
          <w:bCs/>
        </w:rPr>
        <w:t>dırıcı olmadı</w:t>
      </w:r>
      <w:r w:rsidRPr="00FC539D">
        <w:rPr>
          <w:rFonts w:asciiTheme="majorBidi" w:hAnsiTheme="majorBidi" w:cstheme="majorBidi"/>
          <w:bCs/>
        </w:rPr>
        <w:softHyphen/>
        <w:t xml:space="preserve">ğını göstərməyə yetər. </w:t>
      </w:r>
    </w:p>
    <w:p w:rsidR="00FC539D" w:rsidRDefault="00FC539D" w:rsidP="000E34D3">
      <w:pPr>
        <w:spacing w:line="276" w:lineRule="auto"/>
        <w:ind w:right="-11" w:firstLine="709"/>
        <w:jc w:val="both"/>
        <w:rPr>
          <w:rFonts w:asciiTheme="majorBidi" w:hAnsiTheme="majorBidi" w:cstheme="majorBidi"/>
          <w:bCs/>
        </w:rPr>
      </w:pPr>
      <w:r w:rsidRPr="00FC539D">
        <w:rPr>
          <w:rFonts w:asciiTheme="majorBidi" w:hAnsiTheme="majorBidi" w:cstheme="majorBidi"/>
          <w:bCs/>
        </w:rPr>
        <w:t>Səbəbləri də bunlardır: türk hərfləri runik (çərtmə, oyma) vəsfi da</w:t>
      </w:r>
      <w:r w:rsidRPr="00FC539D">
        <w:rPr>
          <w:rFonts w:asciiTheme="majorBidi" w:hAnsiTheme="majorBidi" w:cstheme="majorBidi"/>
          <w:bCs/>
        </w:rPr>
        <w:softHyphen/>
        <w:t>şı</w:t>
      </w:r>
      <w:r w:rsidRPr="00FC539D">
        <w:rPr>
          <w:rFonts w:asciiTheme="majorBidi" w:hAnsiTheme="majorBidi" w:cstheme="majorBidi"/>
          <w:bCs/>
        </w:rPr>
        <w:softHyphen/>
        <w:t>yır və Şərqdə iranlılar, çinlilər, hindlər və başqaları bu cür hərflərdən isti</w:t>
      </w:r>
      <w:r w:rsidRPr="00FC539D">
        <w:rPr>
          <w:rFonts w:asciiTheme="majorBidi" w:hAnsiTheme="majorBidi" w:cstheme="majorBidi"/>
          <w:bCs/>
        </w:rPr>
        <w:softHyphen/>
        <w:t>fa</w:t>
      </w:r>
      <w:r w:rsidRPr="00FC539D">
        <w:rPr>
          <w:rFonts w:asciiTheme="majorBidi" w:hAnsiTheme="majorBidi" w:cstheme="majorBidi"/>
          <w:bCs/>
        </w:rPr>
        <w:softHyphen/>
        <w:t>də etməmişlər. Arami əlifbası və ondan nəşət edən digər yazılar da (pəhləvi, par</w:t>
      </w:r>
      <w:r w:rsidRPr="00FC539D">
        <w:rPr>
          <w:rFonts w:asciiTheme="majorBidi" w:hAnsiTheme="majorBidi" w:cstheme="majorBidi"/>
          <w:bCs/>
        </w:rPr>
        <w:softHyphen/>
        <w:t>si, armazik, soğd və sair) runik deyildir. Xarakter yönündən türk yazı</w:t>
      </w:r>
      <w:r w:rsidRPr="00FC539D">
        <w:rPr>
          <w:rFonts w:asciiTheme="majorBidi" w:hAnsiTheme="majorBidi" w:cstheme="majorBidi"/>
          <w:bCs/>
        </w:rPr>
        <w:softHyphen/>
        <w:t>sı</w:t>
      </w:r>
      <w:r w:rsidRPr="00FC539D">
        <w:rPr>
          <w:rFonts w:asciiTheme="majorBidi" w:hAnsiTheme="majorBidi" w:cstheme="majorBidi"/>
          <w:bCs/>
        </w:rPr>
        <w:softHyphen/>
        <w:t>na yaxın düşən tək əlifba Qərbdəkı əski german runlarıdır ki, bu ikisi ara</w:t>
      </w:r>
      <w:r w:rsidRPr="00FC539D">
        <w:rPr>
          <w:rFonts w:asciiTheme="majorBidi" w:hAnsiTheme="majorBidi" w:cstheme="majorBidi"/>
          <w:bCs/>
        </w:rPr>
        <w:softHyphen/>
        <w:t>sında da nə tarixi, nə də linqvistik bir əlaqə yoxdur"</w:t>
      </w:r>
      <w:r w:rsidRPr="00FC539D">
        <w:rPr>
          <w:rStyle w:val="aff8"/>
          <w:rFonts w:asciiTheme="majorBidi" w:hAnsiTheme="majorBidi" w:cstheme="majorBidi"/>
          <w:bCs/>
          <w:sz w:val="24"/>
        </w:rPr>
        <w:footnoteReference w:id="730"/>
      </w:r>
      <w:r w:rsidRPr="00FC539D">
        <w:rPr>
          <w:rFonts w:asciiTheme="majorBidi" w:hAnsiTheme="majorBidi" w:cstheme="majorBidi"/>
          <w:bCs/>
        </w:rPr>
        <w:t>. F. Altheim araşdırma</w:t>
      </w:r>
      <w:r w:rsidRPr="00FC539D">
        <w:rPr>
          <w:rFonts w:asciiTheme="majorBidi" w:hAnsiTheme="majorBidi" w:cstheme="majorBidi"/>
          <w:bCs/>
        </w:rPr>
        <w:softHyphen/>
        <w:t>la</w:t>
      </w:r>
      <w:r w:rsidRPr="00FC539D">
        <w:rPr>
          <w:rFonts w:asciiTheme="majorBidi" w:hAnsiTheme="majorBidi" w:cstheme="majorBidi"/>
          <w:bCs/>
        </w:rPr>
        <w:softHyphen/>
        <w:t>rın</w:t>
      </w:r>
      <w:r w:rsidR="000E34D3">
        <w:rPr>
          <w:rFonts w:asciiTheme="majorBidi" w:hAnsiTheme="majorBidi" w:cstheme="majorBidi"/>
          <w:bCs/>
        </w:rPr>
        <w:softHyphen/>
      </w:r>
      <w:r w:rsidRPr="00FC539D">
        <w:rPr>
          <w:rFonts w:asciiTheme="majorBidi" w:hAnsiTheme="majorBidi" w:cstheme="majorBidi"/>
          <w:bCs/>
        </w:rPr>
        <w:t>da</w:t>
      </w:r>
      <w:r w:rsidRPr="00FC539D">
        <w:rPr>
          <w:rStyle w:val="aff8"/>
          <w:rFonts w:asciiTheme="majorBidi" w:hAnsiTheme="majorBidi" w:cstheme="majorBidi"/>
          <w:bCs/>
          <w:sz w:val="24"/>
        </w:rPr>
        <w:footnoteReference w:id="731"/>
      </w:r>
      <w:r w:rsidRPr="00FC539D">
        <w:rPr>
          <w:rFonts w:asciiTheme="majorBidi" w:hAnsiTheme="majorBidi" w:cstheme="majorBidi"/>
          <w:bCs/>
        </w:rPr>
        <w:t xml:space="preserve"> arami mənşəli yazıları türk yazısı ilə qarşılaşdırmış və ancaq 10-a qə</w:t>
      </w:r>
      <w:r w:rsidR="000E34D3">
        <w:rPr>
          <w:rFonts w:asciiTheme="majorBidi" w:hAnsiTheme="majorBidi" w:cstheme="majorBidi"/>
          <w:bCs/>
        </w:rPr>
        <w:softHyphen/>
      </w:r>
      <w:r w:rsidRPr="00FC539D">
        <w:rPr>
          <w:rFonts w:asciiTheme="majorBidi" w:hAnsiTheme="majorBidi" w:cstheme="majorBidi"/>
          <w:bCs/>
        </w:rPr>
        <w:t>dər hərfin bir-birinə bənzər olduğunu irəli sürə bilmişdir. Sonra, arami ya</w:t>
      </w:r>
      <w:r w:rsidRPr="00FC539D">
        <w:rPr>
          <w:rFonts w:asciiTheme="majorBidi" w:hAnsiTheme="majorBidi" w:cstheme="majorBidi"/>
          <w:bCs/>
        </w:rPr>
        <w:softHyphen/>
        <w:t>zı</w:t>
      </w:r>
      <w:r w:rsidRPr="00FC539D">
        <w:rPr>
          <w:rFonts w:asciiTheme="majorBidi" w:hAnsiTheme="majorBidi" w:cstheme="majorBidi"/>
          <w:bCs/>
        </w:rPr>
        <w:softHyphen/>
        <w:t>larındakı 22 hərfə qarşılıq Orxon əlifbasında 38 hərf vardır. Bundan do</w:t>
      </w:r>
      <w:r w:rsidRPr="00FC539D">
        <w:rPr>
          <w:rFonts w:asciiTheme="majorBidi" w:hAnsiTheme="majorBidi" w:cstheme="majorBidi"/>
          <w:bCs/>
        </w:rPr>
        <w:softHyphen/>
        <w:t>la</w:t>
      </w:r>
      <w:r w:rsidRPr="00FC539D">
        <w:rPr>
          <w:rFonts w:asciiTheme="majorBidi" w:hAnsiTheme="majorBidi" w:cstheme="majorBidi"/>
          <w:bCs/>
        </w:rPr>
        <w:softHyphen/>
        <w:t>yı</w:t>
      </w:r>
      <w:r w:rsidR="000E34D3">
        <w:rPr>
          <w:rFonts w:asciiTheme="majorBidi" w:hAnsiTheme="majorBidi" w:cstheme="majorBidi"/>
          <w:bCs/>
        </w:rPr>
        <w:softHyphen/>
      </w:r>
      <w:r w:rsidRPr="00FC539D">
        <w:rPr>
          <w:rFonts w:asciiTheme="majorBidi" w:hAnsiTheme="majorBidi" w:cstheme="majorBidi"/>
          <w:bCs/>
        </w:rPr>
        <w:t>dır ki, türk yazısının arami əlifbasına və ya bir irani yazı aracılığı ilə eyni əlif</w:t>
      </w:r>
      <w:r w:rsidR="000E34D3">
        <w:rPr>
          <w:rFonts w:asciiTheme="majorBidi" w:hAnsiTheme="majorBidi" w:cstheme="majorBidi"/>
          <w:bCs/>
        </w:rPr>
        <w:softHyphen/>
      </w:r>
      <w:r w:rsidRPr="00FC539D">
        <w:rPr>
          <w:rFonts w:asciiTheme="majorBidi" w:hAnsiTheme="majorBidi" w:cstheme="majorBidi"/>
          <w:bCs/>
        </w:rPr>
        <w:t>baya dayandığında israr edənlər bu təməl əlifbanın daha o çağda türklər tərəfindən türk dilinin fonetikasına uyğun şəkildə islah edilib gəliş</w:t>
      </w:r>
      <w:r w:rsidRPr="00FC539D">
        <w:rPr>
          <w:rFonts w:asciiTheme="majorBidi" w:hAnsiTheme="majorBidi" w:cstheme="majorBidi"/>
          <w:bCs/>
        </w:rPr>
        <w:softHyphen/>
        <w:t>di</w:t>
      </w:r>
      <w:r w:rsidRPr="00FC539D">
        <w:rPr>
          <w:rFonts w:asciiTheme="majorBidi" w:hAnsiTheme="majorBidi" w:cstheme="majorBidi"/>
          <w:bCs/>
        </w:rPr>
        <w:softHyphen/>
        <w:t>rildiyini söyləmək</w:t>
      </w:r>
      <w:r w:rsidRPr="00FC539D">
        <w:rPr>
          <w:rFonts w:asciiTheme="majorBidi" w:hAnsiTheme="majorBidi" w:cstheme="majorBidi"/>
          <w:bCs/>
        </w:rPr>
        <w:softHyphen/>
        <w:t>dədirlər</w:t>
      </w:r>
      <w:r w:rsidRPr="00FC539D">
        <w:rPr>
          <w:rStyle w:val="aff8"/>
          <w:rFonts w:asciiTheme="majorBidi" w:hAnsiTheme="majorBidi" w:cstheme="majorBidi"/>
          <w:bCs/>
          <w:sz w:val="24"/>
        </w:rPr>
        <w:footnoteReference w:id="732"/>
      </w:r>
      <w:r w:rsidRPr="00FC539D">
        <w:rPr>
          <w:rFonts w:asciiTheme="majorBidi" w:hAnsiTheme="majorBidi" w:cstheme="majorBidi"/>
          <w:bCs/>
        </w:rPr>
        <w:t>. Fəqət yenə də məsələ qəti olmaqdan uzaqdır. Çünki, mə</w:t>
      </w:r>
      <w:r w:rsidR="000E34D3">
        <w:rPr>
          <w:rFonts w:asciiTheme="majorBidi" w:hAnsiTheme="majorBidi" w:cstheme="majorBidi"/>
          <w:bCs/>
        </w:rPr>
        <w:softHyphen/>
      </w:r>
      <w:r w:rsidRPr="00FC539D">
        <w:rPr>
          <w:rFonts w:asciiTheme="majorBidi" w:hAnsiTheme="majorBidi" w:cstheme="majorBidi"/>
          <w:bCs/>
        </w:rPr>
        <w:softHyphen/>
        <w:t>sələn, türk yazısına doğrudan model olduğu təxmin və iddia edi</w:t>
      </w:r>
      <w:r w:rsidRPr="00FC539D">
        <w:rPr>
          <w:rFonts w:asciiTheme="majorBidi" w:hAnsiTheme="majorBidi" w:cstheme="majorBidi"/>
          <w:bCs/>
        </w:rPr>
        <w:softHyphen/>
        <w:t>lən pəh</w:t>
      </w:r>
      <w:r w:rsidRPr="00FC539D">
        <w:rPr>
          <w:rFonts w:asciiTheme="majorBidi" w:hAnsiTheme="majorBidi" w:cstheme="majorBidi"/>
          <w:bCs/>
        </w:rPr>
        <w:softHyphen/>
        <w:t>ləvi və armazik yazı sənədlərı ən erkən miladi tarixə endiyi halda (Qərbdə ger</w:t>
      </w:r>
      <w:r w:rsidR="000E34D3">
        <w:rPr>
          <w:rFonts w:asciiTheme="majorBidi" w:hAnsiTheme="majorBidi" w:cstheme="majorBidi"/>
          <w:bCs/>
        </w:rPr>
        <w:softHyphen/>
      </w:r>
      <w:r w:rsidRPr="00FC539D">
        <w:rPr>
          <w:rFonts w:asciiTheme="majorBidi" w:hAnsiTheme="majorBidi" w:cstheme="majorBidi"/>
          <w:bCs/>
        </w:rPr>
        <w:softHyphen/>
        <w:t>man runları da ancaq m.s. II əsrə qədər gedir) türk yazısına aid sənədlər, yuxarıda söyləndiyi üzrə (Kurday, Esik kurqanları) m.ö. IV əsrə qə</w:t>
      </w:r>
      <w:r w:rsidRPr="00FC539D">
        <w:rPr>
          <w:rFonts w:asciiTheme="majorBidi" w:hAnsiTheme="majorBidi" w:cstheme="majorBidi"/>
          <w:bCs/>
        </w:rPr>
        <w:softHyphen/>
      </w:r>
      <w:r w:rsidRPr="00FC539D">
        <w:rPr>
          <w:rFonts w:asciiTheme="majorBidi" w:hAnsiTheme="majorBidi" w:cstheme="majorBidi"/>
          <w:bCs/>
        </w:rPr>
        <w:softHyphen/>
        <w:t>dər geri getməkdədir. Türklərin dəynəklər üzərinə çərtiklər (oyma, biçmə) açmaq və ya "ox ucu ilə balmumu üzərinə" işarələr çəkmək surətilə ya</w:t>
      </w:r>
      <w:r w:rsidRPr="00FC539D">
        <w:rPr>
          <w:rFonts w:asciiTheme="majorBidi" w:hAnsiTheme="majorBidi" w:cstheme="majorBidi"/>
          <w:bCs/>
        </w:rPr>
        <w:softHyphen/>
        <w:t>zış</w:t>
      </w:r>
      <w:r w:rsidRPr="00FC539D">
        <w:rPr>
          <w:rFonts w:asciiTheme="majorBidi" w:hAnsiTheme="majorBidi" w:cstheme="majorBidi"/>
          <w:bCs/>
        </w:rPr>
        <w:softHyphen/>
        <w:t xml:space="preserve">ma və rəsmi </w:t>
      </w:r>
      <w:r w:rsidRPr="00FC539D">
        <w:rPr>
          <w:rFonts w:asciiTheme="majorBidi" w:hAnsiTheme="majorBidi" w:cstheme="majorBidi"/>
          <w:bCs/>
        </w:rPr>
        <w:lastRenderedPageBreak/>
        <w:t>sənədlərini təsbit etdiklərinə dair Çin salnamələrində qeydlər oldu</w:t>
      </w:r>
      <w:r w:rsidRPr="00FC539D">
        <w:rPr>
          <w:rFonts w:asciiTheme="majorBidi" w:hAnsiTheme="majorBidi" w:cstheme="majorBidi"/>
          <w:bCs/>
        </w:rPr>
        <w:softHyphen/>
        <w:t>ğu</w:t>
      </w:r>
      <w:r w:rsidRPr="00FC539D">
        <w:rPr>
          <w:rFonts w:asciiTheme="majorBidi" w:hAnsiTheme="majorBidi" w:cstheme="majorBidi"/>
          <w:bCs/>
        </w:rPr>
        <w:softHyphen/>
        <w:t>nu</w:t>
      </w:r>
      <w:r w:rsidRPr="00FC539D">
        <w:rPr>
          <w:rStyle w:val="aff8"/>
          <w:rFonts w:asciiTheme="majorBidi" w:hAnsiTheme="majorBidi" w:cstheme="majorBidi"/>
          <w:bCs/>
          <w:sz w:val="24"/>
        </w:rPr>
        <w:footnoteReference w:id="733"/>
      </w:r>
      <w:r w:rsidRPr="00FC539D">
        <w:rPr>
          <w:rFonts w:asciiTheme="majorBidi" w:hAnsiTheme="majorBidi" w:cstheme="majorBidi"/>
          <w:bCs/>
        </w:rPr>
        <w:t xml:space="preserve"> göstərdikdən sonra türk yazısının mənşəyini yenə türk çevrə</w:t>
      </w:r>
      <w:r w:rsidRPr="00FC539D">
        <w:rPr>
          <w:rFonts w:asciiTheme="majorBidi" w:hAnsiTheme="majorBidi" w:cstheme="majorBidi"/>
          <w:bCs/>
        </w:rPr>
        <w:softHyphen/>
        <w:t>sin</w:t>
      </w:r>
      <w:r w:rsidRPr="00FC539D">
        <w:rPr>
          <w:rFonts w:asciiTheme="majorBidi" w:hAnsiTheme="majorBidi" w:cstheme="majorBidi"/>
          <w:bCs/>
        </w:rPr>
        <w:softHyphen/>
        <w:t>də ax</w:t>
      </w:r>
      <w:r w:rsidRPr="00FC539D">
        <w:rPr>
          <w:rFonts w:asciiTheme="majorBidi" w:hAnsiTheme="majorBidi" w:cstheme="majorBidi"/>
          <w:bCs/>
        </w:rPr>
        <w:softHyphen/>
        <w:t>tamağın ən doğru yol olduğunu xatırladaq</w:t>
      </w:r>
      <w:r w:rsidRPr="00FC539D">
        <w:rPr>
          <w:rStyle w:val="aff8"/>
          <w:rFonts w:asciiTheme="majorBidi" w:hAnsiTheme="majorBidi" w:cstheme="majorBidi"/>
          <w:bCs/>
          <w:sz w:val="24"/>
        </w:rPr>
        <w:footnoteReference w:id="734"/>
      </w:r>
      <w:r w:rsidRPr="00FC539D">
        <w:rPr>
          <w:rFonts w:asciiTheme="majorBidi" w:hAnsiTheme="majorBidi" w:cstheme="majorBidi"/>
          <w:bCs/>
        </w:rPr>
        <w:t>. Necə ki, bu yöndən ba</w:t>
      </w:r>
      <w:r w:rsidRPr="00FC539D">
        <w:rPr>
          <w:rFonts w:asciiTheme="majorBidi" w:hAnsiTheme="majorBidi" w:cstheme="majorBidi"/>
          <w:bCs/>
        </w:rPr>
        <w:softHyphen/>
        <w:t>xan bəzi araşdır</w:t>
      </w:r>
      <w:r w:rsidR="000E34D3">
        <w:rPr>
          <w:rFonts w:asciiTheme="majorBidi" w:hAnsiTheme="majorBidi" w:cstheme="majorBidi"/>
          <w:bCs/>
        </w:rPr>
        <w:softHyphen/>
      </w:r>
      <w:r w:rsidRPr="00FC539D">
        <w:rPr>
          <w:rFonts w:asciiTheme="majorBidi" w:hAnsiTheme="majorBidi" w:cstheme="majorBidi"/>
          <w:bCs/>
        </w:rPr>
        <w:t>ma</w:t>
      </w:r>
      <w:r w:rsidR="000E34D3">
        <w:rPr>
          <w:rFonts w:asciiTheme="majorBidi" w:hAnsiTheme="majorBidi" w:cstheme="majorBidi"/>
          <w:bCs/>
        </w:rPr>
        <w:softHyphen/>
      </w:r>
      <w:r w:rsidRPr="00FC539D">
        <w:rPr>
          <w:rFonts w:asciiTheme="majorBidi" w:hAnsiTheme="majorBidi" w:cstheme="majorBidi"/>
          <w:bCs/>
        </w:rPr>
        <w:t>çılar əski türk damğalarını düşünmüşlər. Eyni bucaqdan bə</w:t>
      </w:r>
      <w:r w:rsidRPr="00FC539D">
        <w:rPr>
          <w:rFonts w:asciiTheme="majorBidi" w:hAnsiTheme="majorBidi" w:cstheme="majorBidi"/>
          <w:bCs/>
        </w:rPr>
        <w:softHyphen/>
        <w:t>zi yeni təcrü</w:t>
      </w:r>
      <w:r w:rsidR="000E34D3">
        <w:rPr>
          <w:rFonts w:asciiTheme="majorBidi" w:hAnsiTheme="majorBidi" w:cstheme="majorBidi"/>
          <w:bCs/>
        </w:rPr>
        <w:softHyphen/>
      </w:r>
      <w:r w:rsidRPr="00FC539D">
        <w:rPr>
          <w:rFonts w:asciiTheme="majorBidi" w:hAnsiTheme="majorBidi" w:cstheme="majorBidi"/>
          <w:bCs/>
        </w:rPr>
        <w:t>bələr də aparılır</w:t>
      </w:r>
      <w:r w:rsidRPr="00FC539D">
        <w:rPr>
          <w:rStyle w:val="aff8"/>
          <w:rFonts w:asciiTheme="majorBidi" w:hAnsiTheme="majorBidi" w:cstheme="majorBidi"/>
          <w:bCs/>
          <w:sz w:val="24"/>
        </w:rPr>
        <w:footnoteReference w:id="735"/>
      </w:r>
      <w:r w:rsidRPr="00FC539D">
        <w:rPr>
          <w:rFonts w:asciiTheme="majorBidi" w:hAnsiTheme="majorBidi" w:cstheme="majorBidi"/>
          <w:bCs/>
        </w:rPr>
        <w:t>. Qərbdə bəzi kiçik fərqlərlə bulğarlar, xəzərlər,  peçeneq</w:t>
      </w:r>
      <w:r w:rsidR="000E34D3">
        <w:rPr>
          <w:rFonts w:asciiTheme="majorBidi" w:hAnsiTheme="majorBidi" w:cstheme="majorBidi"/>
          <w:bCs/>
        </w:rPr>
        <w:softHyphen/>
      </w:r>
      <w:r w:rsidRPr="00FC539D">
        <w:rPr>
          <w:rFonts w:asciiTheme="majorBidi" w:hAnsiTheme="majorBidi" w:cstheme="majorBidi"/>
          <w:bCs/>
        </w:rPr>
        <w:t>lər, macarlar (sekellər) tərəfindən da işlənildiyini gördüyümüz Or</w:t>
      </w:r>
      <w:r w:rsidR="00D400D1">
        <w:rPr>
          <w:rFonts w:asciiTheme="majorBidi" w:hAnsiTheme="majorBidi" w:cstheme="majorBidi"/>
          <w:bCs/>
        </w:rPr>
        <w:softHyphen/>
      </w:r>
      <w:r w:rsidRPr="00FC539D">
        <w:rPr>
          <w:rFonts w:asciiTheme="majorBidi" w:hAnsiTheme="majorBidi" w:cstheme="majorBidi"/>
          <w:bCs/>
        </w:rPr>
        <w:t>xon əlif</w:t>
      </w:r>
      <w:r w:rsidR="000E34D3">
        <w:rPr>
          <w:rFonts w:asciiTheme="majorBidi" w:hAnsiTheme="majorBidi" w:cstheme="majorBidi"/>
          <w:bCs/>
        </w:rPr>
        <w:softHyphen/>
      </w:r>
      <w:r w:rsidRPr="00FC539D">
        <w:rPr>
          <w:rFonts w:asciiTheme="majorBidi" w:hAnsiTheme="majorBidi" w:cstheme="majorBidi"/>
          <w:bCs/>
        </w:rPr>
        <w:t>bası Asiyadan ətrafa yayılaraq (müxtəlif bölgələrdəki izlərinə, sə</w:t>
      </w:r>
      <w:r w:rsidR="00D400D1">
        <w:rPr>
          <w:rFonts w:asciiTheme="majorBidi" w:hAnsiTheme="majorBidi" w:cstheme="majorBidi"/>
          <w:bCs/>
        </w:rPr>
        <w:softHyphen/>
      </w:r>
      <w:r w:rsidRPr="00FC539D">
        <w:rPr>
          <w:rFonts w:asciiTheme="majorBidi" w:hAnsiTheme="majorBidi" w:cstheme="majorBidi"/>
          <w:bCs/>
        </w:rPr>
        <w:t>nəd</w:t>
      </w:r>
      <w:r w:rsidR="00D400D1">
        <w:rPr>
          <w:rFonts w:asciiTheme="majorBidi" w:hAnsiTheme="majorBidi" w:cstheme="majorBidi"/>
          <w:bCs/>
        </w:rPr>
        <w:softHyphen/>
      </w:r>
      <w:r w:rsidRPr="00FC539D">
        <w:rPr>
          <w:rFonts w:asciiTheme="majorBidi" w:hAnsiTheme="majorBidi" w:cstheme="majorBidi"/>
          <w:bCs/>
        </w:rPr>
        <w:t>lərinə görə) Uzaq Şərq</w:t>
      </w:r>
      <w:r w:rsidRPr="00FC539D">
        <w:rPr>
          <w:rFonts w:asciiTheme="majorBidi" w:hAnsiTheme="majorBidi" w:cstheme="majorBidi"/>
          <w:bCs/>
        </w:rPr>
        <w:softHyphen/>
        <w:t>dən Orta Avropaya qədər uzanan sahədə müxtəlif kütlələr arasında or</w:t>
      </w:r>
      <w:r w:rsidRPr="00FC539D">
        <w:rPr>
          <w:rFonts w:asciiTheme="majorBidi" w:hAnsiTheme="majorBidi" w:cstheme="majorBidi"/>
          <w:bCs/>
        </w:rPr>
        <w:softHyphen/>
        <w:t>taq bir yazı vəsfinı qazanmış görünməkdədir</w:t>
      </w:r>
      <w:r w:rsidRPr="00FC539D">
        <w:rPr>
          <w:rStyle w:val="aff8"/>
          <w:rFonts w:asciiTheme="majorBidi" w:hAnsiTheme="majorBidi" w:cstheme="majorBidi"/>
          <w:bCs/>
          <w:sz w:val="24"/>
        </w:rPr>
        <w:footnoteReference w:id="736"/>
      </w:r>
      <w:r w:rsidRPr="00FC539D">
        <w:rPr>
          <w:rFonts w:asciiTheme="majorBidi" w:hAnsiTheme="majorBidi" w:cstheme="majorBidi"/>
          <w:bCs/>
        </w:rPr>
        <w:t xml:space="preserve"> (əski türklərdə ki</w:t>
      </w:r>
      <w:r w:rsidR="000E34D3">
        <w:rPr>
          <w:rFonts w:asciiTheme="majorBidi" w:hAnsiTheme="majorBidi" w:cstheme="majorBidi"/>
          <w:bCs/>
        </w:rPr>
        <w:softHyphen/>
      </w:r>
      <w:r w:rsidRPr="00FC539D">
        <w:rPr>
          <w:rFonts w:asciiTheme="majorBidi" w:hAnsiTheme="majorBidi" w:cstheme="majorBidi"/>
          <w:bCs/>
        </w:rPr>
        <w:t xml:space="preserve">tab basma teknikası üçün bax: yux. Digər dinlər). </w:t>
      </w:r>
    </w:p>
    <w:p w:rsidR="00775E61" w:rsidRDefault="00775E61" w:rsidP="00FC539D">
      <w:pPr>
        <w:spacing w:line="276" w:lineRule="auto"/>
        <w:ind w:right="-11" w:firstLine="709"/>
        <w:jc w:val="both"/>
        <w:rPr>
          <w:rFonts w:asciiTheme="majorBidi" w:hAnsiTheme="majorBidi" w:cstheme="majorBidi"/>
          <w:bCs/>
        </w:rPr>
      </w:pPr>
    </w:p>
    <w:p w:rsidR="00D400D1" w:rsidRDefault="00D400D1" w:rsidP="00FC539D">
      <w:pPr>
        <w:spacing w:line="276" w:lineRule="auto"/>
        <w:ind w:right="-11" w:firstLine="709"/>
        <w:jc w:val="both"/>
        <w:rPr>
          <w:rFonts w:asciiTheme="majorBidi" w:hAnsiTheme="majorBidi" w:cstheme="majorBidi"/>
          <w:bCs/>
        </w:rPr>
      </w:pPr>
    </w:p>
    <w:p w:rsidR="00FC539D" w:rsidRPr="008F0CEF" w:rsidRDefault="00FC539D" w:rsidP="008F0CEF">
      <w:pPr>
        <w:pStyle w:val="aff6"/>
        <w:numPr>
          <w:ilvl w:val="0"/>
          <w:numId w:val="38"/>
        </w:numPr>
        <w:spacing w:line="276" w:lineRule="auto"/>
        <w:ind w:right="-11"/>
        <w:jc w:val="center"/>
        <w:rPr>
          <w:rFonts w:asciiTheme="majorBidi" w:hAnsiTheme="majorBidi" w:cstheme="majorBidi"/>
          <w:b/>
        </w:rPr>
      </w:pPr>
      <w:r w:rsidRPr="008F0CEF">
        <w:rPr>
          <w:rFonts w:asciiTheme="majorBidi" w:hAnsiTheme="majorBidi" w:cstheme="majorBidi"/>
          <w:b/>
        </w:rPr>
        <w:t>T ə h s i l</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Əski türk dövlətlərində təşkilatını olduqca ayrıntılı şəkildə bildiyimiz quruluş, gördüyümüz kimi, ordu idi. Fəqət çox geniş sahələrə yayılmış türk və xarici kütlələri idarə edə bilmək üçün dövlətin, şübhəsiz, başqa qurumları </w:t>
      </w:r>
      <w:r w:rsidRPr="00FC539D">
        <w:rPr>
          <w:rFonts w:asciiTheme="majorBidi" w:hAnsiTheme="majorBidi" w:cstheme="majorBidi"/>
          <w:bCs/>
        </w:rPr>
        <w:lastRenderedPageBreak/>
        <w:t>da vardı. Məsələn, xeyli yüksək sayda məsul şəxs vəzifələrinə görə yuxarı- da "İkili təşkilat" bölümündə sıraladığımız bir sıra ünvanlar alaraq, mühüm idari məqamlar tuturdu. Aralarından çoxunun uğurla çalışdığı türk dövlət me</w:t>
      </w:r>
      <w:r w:rsidRPr="00FC539D">
        <w:rPr>
          <w:rFonts w:asciiTheme="majorBidi" w:hAnsiTheme="majorBidi" w:cstheme="majorBidi"/>
          <w:bCs/>
        </w:rPr>
        <w:softHyphen/>
        <w:t>xanizminin müntəzəm işləyişindən anlaşılan bu məqam sahibləri hər hal</w:t>
      </w:r>
      <w:r w:rsidRPr="00FC539D">
        <w:rPr>
          <w:rFonts w:asciiTheme="majorBidi" w:hAnsiTheme="majorBidi" w:cstheme="majorBidi"/>
          <w:bCs/>
        </w:rPr>
        <w:softHyphen/>
        <w:t>da idarəçilik prinsiplərini və bunların tətbiqi yollarını öyrədən müəyyən bir təlim sistemindən keçirilməkdə idi. Yenə idarə ilə əlaqədar olaraq kitabə</w:t>
      </w:r>
      <w:r w:rsidRPr="00FC539D">
        <w:rPr>
          <w:rFonts w:asciiTheme="majorBidi" w:hAnsiTheme="majorBidi" w:cstheme="majorBidi"/>
          <w:bCs/>
        </w:rPr>
        <w:softHyphen/>
        <w:t>lə</w:t>
      </w:r>
      <w:r w:rsidRPr="00FC539D">
        <w:rPr>
          <w:rFonts w:asciiTheme="majorBidi" w:hAnsiTheme="majorBidi" w:cstheme="majorBidi"/>
          <w:bCs/>
        </w:rPr>
        <w:softHyphen/>
        <w:t>ri</w:t>
      </w:r>
      <w:r w:rsidRPr="00FC539D">
        <w:rPr>
          <w:rFonts w:asciiTheme="majorBidi" w:hAnsiTheme="majorBidi" w:cstheme="majorBidi"/>
          <w:bCs/>
        </w:rPr>
        <w:softHyphen/>
        <w:t>mizdə göstərildiyi üzrə, bütün türk siyasi qurum</w:t>
      </w:r>
      <w:r w:rsidRPr="00FC539D">
        <w:rPr>
          <w:rFonts w:asciiTheme="majorBidi" w:hAnsiTheme="majorBidi" w:cstheme="majorBidi"/>
          <w:bCs/>
        </w:rPr>
        <w:softHyphen/>
        <w:t>larında tətbiq edilən "xalqı bəsləmək və geydirmək" işinin ölkə miqyasında yürüdülməsi böyük bir "da</w:t>
      </w:r>
      <w:r w:rsidRPr="00FC539D">
        <w:rPr>
          <w:rFonts w:asciiTheme="majorBidi" w:hAnsiTheme="majorBidi" w:cstheme="majorBidi"/>
          <w:bCs/>
        </w:rPr>
        <w:softHyphen/>
        <w:t>ğı</w:t>
      </w:r>
      <w:r w:rsidRPr="00FC539D">
        <w:rPr>
          <w:rFonts w:asciiTheme="majorBidi" w:hAnsiTheme="majorBidi" w:cstheme="majorBidi"/>
          <w:bCs/>
        </w:rPr>
        <w:softHyphen/>
        <w:t>tım" şəbəkəsinin varlığını göstərir və bu müəzzəm sosial fəaliyyətin xüsu</w:t>
      </w:r>
      <w:r w:rsidRPr="00FC539D">
        <w:rPr>
          <w:rFonts w:asciiTheme="majorBidi" w:hAnsiTheme="majorBidi" w:cstheme="majorBidi"/>
          <w:bCs/>
        </w:rPr>
        <w:softHyphen/>
        <w:t>si surətdə yetişdirilmiş insanların nəzarətində cərəyan etməsini zəruri qılırdı. Üçüncüsü, əski türk təqviminin (göytürk çağında) islah edilməsi ilə xüsusilə yazının yayğınlaşdırılmış olması kimi vəziyyətlər olduqca geniş bir təlim-tər</w:t>
      </w:r>
      <w:r w:rsidRPr="00FC539D">
        <w:rPr>
          <w:rFonts w:asciiTheme="majorBidi" w:hAnsiTheme="majorBidi" w:cstheme="majorBidi"/>
          <w:bCs/>
        </w:rPr>
        <w:softHyphen/>
        <w:t>biyə təşkilatının mövcudluğunu ortaya qoyan sağlam dəlillərdi. Yalnız o za</w:t>
      </w:r>
      <w:r w:rsidRPr="00FC539D">
        <w:rPr>
          <w:rFonts w:asciiTheme="majorBidi" w:hAnsiTheme="majorBidi" w:cstheme="majorBidi"/>
          <w:bCs/>
        </w:rPr>
        <w:softHyphen/>
      </w:r>
      <w:r w:rsidRPr="00FC539D">
        <w:rPr>
          <w:rFonts w:asciiTheme="majorBidi" w:hAnsiTheme="majorBidi" w:cstheme="majorBidi"/>
          <w:bCs/>
        </w:rPr>
        <w:softHyphen/>
        <w:t>man üçün deyil, nəsillər boyunca tarixdən ibrət alınması düşüncəsi ilə daş</w:t>
      </w:r>
      <w:r w:rsidR="00FA659B">
        <w:rPr>
          <w:rFonts w:asciiTheme="majorBidi" w:hAnsiTheme="majorBidi" w:cstheme="majorBidi"/>
          <w:bCs/>
        </w:rPr>
        <w:softHyphen/>
      </w:r>
      <w:r w:rsidRPr="00FC539D">
        <w:rPr>
          <w:rFonts w:asciiTheme="majorBidi" w:hAnsiTheme="majorBidi" w:cstheme="majorBidi"/>
          <w:bCs/>
        </w:rPr>
        <w:softHyphen/>
        <w:t>la</w:t>
      </w:r>
      <w:r w:rsidRPr="00FC539D">
        <w:rPr>
          <w:rFonts w:asciiTheme="majorBidi" w:hAnsiTheme="majorBidi" w:cstheme="majorBidi"/>
          <w:bCs/>
        </w:rPr>
        <w:softHyphen/>
        <w:t>ra qazılaraq, məskun məhəl meydanlarına dikilən kitabələr türk toplu</w:t>
      </w:r>
      <w:r w:rsidRPr="00FC539D">
        <w:rPr>
          <w:rFonts w:asciiTheme="majorBidi" w:hAnsiTheme="majorBidi" w:cstheme="majorBidi"/>
          <w:bCs/>
        </w:rPr>
        <w:softHyphen/>
        <w:t>mun</w:t>
      </w:r>
      <w:r w:rsidRPr="00FC539D">
        <w:rPr>
          <w:rFonts w:asciiTheme="majorBidi" w:hAnsiTheme="majorBidi" w:cstheme="majorBidi"/>
          <w:bCs/>
        </w:rPr>
        <w:softHyphen/>
        <w:t>da izdihamlı bir oxur-yazar təbəqəsinın olduğuna işarət etməkdə idi. Bunlara ayrıca, başda at olmaq üzrə, dürlü cinsdən heyvan yetişdiricilik, ba</w:t>
      </w:r>
      <w:r w:rsidR="00FA659B">
        <w:rPr>
          <w:rFonts w:asciiTheme="majorBidi" w:hAnsiTheme="majorBidi" w:cstheme="majorBidi"/>
          <w:bCs/>
        </w:rPr>
        <w:softHyphen/>
      </w:r>
      <w:r w:rsidRPr="00FC539D">
        <w:rPr>
          <w:rFonts w:asciiTheme="majorBidi" w:hAnsiTheme="majorBidi" w:cstheme="majorBidi"/>
          <w:bCs/>
        </w:rPr>
        <w:t>xım, xəs</w:t>
      </w:r>
      <w:r w:rsidRPr="00FC539D">
        <w:rPr>
          <w:rFonts w:asciiTheme="majorBidi" w:hAnsiTheme="majorBidi" w:cstheme="majorBidi"/>
          <w:bCs/>
        </w:rPr>
        <w:softHyphen/>
        <w:t>təliklərdən qoruma və ya tibbi müdaxilə üsullərini öyrədən uzman</w:t>
      </w:r>
      <w:r w:rsidR="00FA659B">
        <w:rPr>
          <w:rFonts w:asciiTheme="majorBidi" w:hAnsiTheme="majorBidi" w:cstheme="majorBidi"/>
          <w:bCs/>
        </w:rPr>
        <w:softHyphen/>
      </w:r>
      <w:r w:rsidRPr="00FC539D">
        <w:rPr>
          <w:rFonts w:asciiTheme="majorBidi" w:hAnsiTheme="majorBidi" w:cstheme="majorBidi"/>
          <w:bCs/>
        </w:rPr>
        <w:t>ların və sa</w:t>
      </w:r>
      <w:r w:rsidRPr="00FC539D">
        <w:rPr>
          <w:rFonts w:asciiTheme="majorBidi" w:hAnsiTheme="majorBidi" w:cstheme="majorBidi"/>
          <w:bCs/>
        </w:rPr>
        <w:softHyphen/>
        <w:t>vaşçı bir millətə müxtəlif silah, geyim, yeyəcək hazırlayan on min</w:t>
      </w:r>
      <w:r w:rsidR="00FA659B">
        <w:rPr>
          <w:rFonts w:asciiTheme="majorBidi" w:hAnsiTheme="majorBidi" w:cstheme="majorBidi"/>
          <w:bCs/>
        </w:rPr>
        <w:softHyphen/>
      </w:r>
      <w:r w:rsidRPr="00FC539D">
        <w:rPr>
          <w:rFonts w:asciiTheme="majorBidi" w:hAnsiTheme="majorBidi" w:cstheme="majorBidi"/>
          <w:bCs/>
        </w:rPr>
        <w:t>lərcə sə</w:t>
      </w:r>
      <w:r w:rsidRPr="00FC539D">
        <w:rPr>
          <w:rFonts w:asciiTheme="majorBidi" w:hAnsiTheme="majorBidi" w:cstheme="majorBidi"/>
          <w:bCs/>
        </w:rPr>
        <w:softHyphen/>
        <w:t>nətkarın yetişdirilməsi də əlavə edilməlidir. Gərçi bunlardan bir qismi pratik şəkildə ustalıq-şəyirdlik tərzində öyrə</w:t>
      </w:r>
      <w:r w:rsidR="00FA659B">
        <w:rPr>
          <w:rFonts w:asciiTheme="majorBidi" w:hAnsiTheme="majorBidi" w:cstheme="majorBidi"/>
          <w:bCs/>
        </w:rPr>
        <w:t>d</w:t>
      </w:r>
      <w:r w:rsidRPr="00FC539D">
        <w:rPr>
          <w:rFonts w:asciiTheme="majorBidi" w:hAnsiTheme="majorBidi" w:cstheme="majorBidi"/>
          <w:bCs/>
        </w:rPr>
        <w:t>ilə bilirdi, fəqət türk di</w:t>
      </w:r>
      <w:r w:rsidR="00FA659B">
        <w:rPr>
          <w:rFonts w:asciiTheme="majorBidi" w:hAnsiTheme="majorBidi" w:cstheme="majorBidi"/>
          <w:bCs/>
        </w:rPr>
        <w:softHyphen/>
      </w:r>
      <w:r w:rsidRPr="00FC539D">
        <w:rPr>
          <w:rFonts w:asciiTheme="majorBidi" w:hAnsiTheme="majorBidi" w:cstheme="majorBidi"/>
          <w:bCs/>
        </w:rPr>
        <w:t>linin səs ton</w:t>
      </w:r>
      <w:r w:rsidRPr="00FC539D">
        <w:rPr>
          <w:rFonts w:asciiTheme="majorBidi" w:hAnsiTheme="majorBidi" w:cstheme="majorBidi"/>
          <w:bCs/>
        </w:rPr>
        <w:softHyphen/>
        <w:t>la</w:t>
      </w:r>
      <w:r w:rsidRPr="00FC539D">
        <w:rPr>
          <w:rFonts w:asciiTheme="majorBidi" w:hAnsiTheme="majorBidi" w:cstheme="majorBidi"/>
          <w:bCs/>
        </w:rPr>
        <w:softHyphen/>
        <w:t>rına uyğun fonetik bir əlifbanın ortaya qoyulması savadlı adamların artırıl</w:t>
      </w:r>
      <w:r w:rsidRPr="00FC539D">
        <w:rPr>
          <w:rFonts w:asciiTheme="majorBidi" w:hAnsiTheme="majorBidi" w:cstheme="majorBidi"/>
          <w:bCs/>
        </w:rPr>
        <w:softHyphen/>
        <w:t>ması kimi doğrudan-doğruya nəzəri sahələrdə düzənli bir təhsilə də ehtiyac olduğu aşkardı</w:t>
      </w:r>
      <w:r w:rsidRPr="00FC539D">
        <w:rPr>
          <w:rStyle w:val="aff8"/>
          <w:rFonts w:asciiTheme="majorBidi" w:hAnsiTheme="majorBidi" w:cstheme="majorBidi"/>
          <w:bCs/>
          <w:sz w:val="24"/>
        </w:rPr>
        <w:footnoteReference w:id="737"/>
      </w:r>
      <w:r w:rsidRPr="00FC539D">
        <w:rPr>
          <w:rFonts w:asciiTheme="majorBidi" w:hAnsiTheme="majorBidi" w:cstheme="majorBidi"/>
          <w:bCs/>
        </w:rPr>
        <w:t>. Fəqət təəssüflə bildirək ki, bu əski türk sosial və kültürəl qurumları haqqında aydınlatıcı bilgilərə sahib deyilik. İda</w:t>
      </w:r>
      <w:r w:rsidR="00FA659B">
        <w:rPr>
          <w:rFonts w:asciiTheme="majorBidi" w:hAnsiTheme="majorBidi" w:cstheme="majorBidi"/>
          <w:bCs/>
        </w:rPr>
        <w:softHyphen/>
      </w:r>
      <w:r w:rsidRPr="00FC539D">
        <w:rPr>
          <w:rFonts w:asciiTheme="majorBidi" w:hAnsiTheme="majorBidi" w:cstheme="majorBidi"/>
          <w:bCs/>
        </w:rPr>
        <w:t>ri ünvanların belə ayrı-ayrı funksiyaları tamamən təsbit edilə bilmə</w:t>
      </w:r>
      <w:r w:rsidR="00C237A1">
        <w:rPr>
          <w:rFonts w:asciiTheme="majorBidi" w:hAnsiTheme="majorBidi" w:cstheme="majorBidi"/>
          <w:bCs/>
        </w:rPr>
        <w:softHyphen/>
      </w:r>
      <w:r w:rsidRPr="00FC539D">
        <w:rPr>
          <w:rFonts w:asciiTheme="majorBidi" w:hAnsiTheme="majorBidi" w:cstheme="majorBidi"/>
          <w:bCs/>
        </w:rPr>
        <w:t>mişdir. Bu xüsusların də</w:t>
      </w:r>
      <w:r w:rsidRPr="00FC539D">
        <w:rPr>
          <w:rFonts w:asciiTheme="majorBidi" w:hAnsiTheme="majorBidi" w:cstheme="majorBidi"/>
          <w:bCs/>
        </w:rPr>
        <w:softHyphen/>
        <w:t>qiq</w:t>
      </w:r>
      <w:r w:rsidRPr="00FC539D">
        <w:rPr>
          <w:rFonts w:asciiTheme="majorBidi" w:hAnsiTheme="majorBidi" w:cstheme="majorBidi"/>
          <w:bCs/>
        </w:rPr>
        <w:softHyphen/>
        <w:t>liyə qovuşması yeni tapılacaq epiqrafik və arxeoloji ma</w:t>
      </w:r>
      <w:r w:rsidR="00FA659B">
        <w:rPr>
          <w:rFonts w:asciiTheme="majorBidi" w:hAnsiTheme="majorBidi" w:cstheme="majorBidi"/>
          <w:bCs/>
        </w:rPr>
        <w:softHyphen/>
      </w:r>
      <w:r w:rsidRPr="00FC539D">
        <w:rPr>
          <w:rFonts w:asciiTheme="majorBidi" w:hAnsiTheme="majorBidi" w:cstheme="majorBidi"/>
          <w:bCs/>
        </w:rPr>
        <w:t xml:space="preserve">terialdan asılıdır. </w:t>
      </w:r>
    </w:p>
    <w:p w:rsidR="00FC539D" w:rsidRDefault="00FC539D" w:rsidP="00FC539D">
      <w:pPr>
        <w:spacing w:line="276" w:lineRule="auto"/>
        <w:ind w:right="-11" w:firstLine="709"/>
        <w:jc w:val="both"/>
        <w:rPr>
          <w:rFonts w:asciiTheme="majorBidi" w:hAnsiTheme="majorBidi" w:cstheme="majorBidi"/>
          <w:bCs/>
        </w:rPr>
      </w:pPr>
    </w:p>
    <w:p w:rsidR="00FA659B" w:rsidRPr="00FC539D" w:rsidRDefault="00FA659B" w:rsidP="00FC539D">
      <w:pPr>
        <w:spacing w:line="276" w:lineRule="auto"/>
        <w:ind w:right="-11" w:firstLine="709"/>
        <w:jc w:val="both"/>
        <w:rPr>
          <w:rFonts w:asciiTheme="majorBidi" w:hAnsiTheme="majorBidi" w:cstheme="majorBidi"/>
          <w:bCs/>
        </w:rPr>
      </w:pPr>
    </w:p>
    <w:p w:rsidR="00FC539D" w:rsidRPr="00FC539D" w:rsidRDefault="008F0CEF" w:rsidP="008F0CEF">
      <w:pPr>
        <w:spacing w:line="276" w:lineRule="auto"/>
        <w:ind w:right="-11"/>
        <w:jc w:val="center"/>
        <w:rPr>
          <w:rFonts w:asciiTheme="majorBidi" w:hAnsiTheme="majorBidi" w:cstheme="majorBidi"/>
          <w:b/>
        </w:rPr>
      </w:pPr>
      <w:r>
        <w:rPr>
          <w:rFonts w:asciiTheme="majorBidi" w:hAnsiTheme="majorBidi" w:cstheme="majorBidi"/>
          <w:b/>
        </w:rPr>
        <w:lastRenderedPageBreak/>
        <w:t>c)</w:t>
      </w:r>
      <w:r w:rsidR="00FC539D" w:rsidRPr="00FC539D">
        <w:rPr>
          <w:rFonts w:asciiTheme="majorBidi" w:hAnsiTheme="majorBidi" w:cstheme="majorBidi"/>
          <w:b/>
        </w:rPr>
        <w:t xml:space="preserve"> S ə n ə t.  M u s i q i</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A659B">
      <w:pPr>
        <w:spacing w:line="276" w:lineRule="auto"/>
        <w:ind w:right="-11" w:firstLine="709"/>
        <w:jc w:val="both"/>
        <w:rPr>
          <w:rFonts w:asciiTheme="majorBidi" w:hAnsiTheme="majorBidi" w:cstheme="majorBidi"/>
          <w:bCs/>
        </w:rPr>
      </w:pPr>
      <w:r w:rsidRPr="00FC539D">
        <w:rPr>
          <w:rFonts w:asciiTheme="majorBidi" w:hAnsiTheme="majorBidi" w:cstheme="majorBidi"/>
          <w:bCs/>
        </w:rPr>
        <w:t>Hər kültürün olduğu kimi bozqır kültürünün də özünəməxsus bir sə</w:t>
      </w:r>
      <w:r w:rsidRPr="00FC539D">
        <w:rPr>
          <w:rFonts w:asciiTheme="majorBidi" w:hAnsiTheme="majorBidi" w:cstheme="majorBidi"/>
          <w:bCs/>
        </w:rPr>
        <w:softHyphen/>
        <w:t>nət anlayışı vardır və bu anlayış bir çox əsərlər vermişdir. Əski türk qövm</w:t>
      </w:r>
      <w:r w:rsidRPr="00FC539D">
        <w:rPr>
          <w:rFonts w:asciiTheme="majorBidi" w:hAnsiTheme="majorBidi" w:cstheme="majorBidi"/>
          <w:bCs/>
        </w:rPr>
        <w:softHyphen/>
        <w:t>lə</w:t>
      </w:r>
      <w:r w:rsidRPr="00FC539D">
        <w:rPr>
          <w:rFonts w:asciiTheme="majorBidi" w:hAnsiTheme="majorBidi" w:cstheme="majorBidi"/>
          <w:bCs/>
        </w:rPr>
        <w:softHyphen/>
        <w:t>ri</w:t>
      </w:r>
      <w:r w:rsidRPr="00FC539D">
        <w:rPr>
          <w:rFonts w:asciiTheme="majorBidi" w:hAnsiTheme="majorBidi" w:cstheme="majorBidi"/>
          <w:bCs/>
        </w:rPr>
        <w:softHyphen/>
        <w:t>nin taxta oymaçılığı və metal işçiliyi haqqında yeri düşdükcə açıqlama</w:t>
      </w:r>
      <w:r w:rsidRPr="00FC539D">
        <w:rPr>
          <w:rFonts w:asciiTheme="majorBidi" w:hAnsiTheme="majorBidi" w:cstheme="majorBidi"/>
          <w:bCs/>
        </w:rPr>
        <w:softHyphen/>
        <w:t xml:space="preserve">larda bulunmuşduq. Üslub baxımından bozqır sənəti həyat şərtlərinə uyğun olaraq və heyvanlarla yaxın ilgisinin təsiri ilə kəmər toqqaları, qılınc, xəncər qəbzəsi, digər süs əşyaları və at qoşqu ləvazimatı kimi daşına bilən məlzəmə üzərinə işlənmiş pars, qaplan, qurd, yırtıcı quş, </w:t>
      </w:r>
      <w:r w:rsidR="00FA659B">
        <w:rPr>
          <w:rFonts w:asciiTheme="majorBidi" w:hAnsiTheme="majorBidi" w:cstheme="majorBidi"/>
          <w:bCs/>
        </w:rPr>
        <w:t>geyik</w:t>
      </w:r>
      <w:r w:rsidRPr="00FC539D">
        <w:rPr>
          <w:rFonts w:asciiTheme="majorBidi" w:hAnsiTheme="majorBidi" w:cstheme="majorBidi"/>
          <w:bCs/>
        </w:rPr>
        <w:t>, at, qoyun, k</w:t>
      </w:r>
      <w:r w:rsidR="00FA659B">
        <w:rPr>
          <w:rFonts w:asciiTheme="majorBidi" w:hAnsiTheme="majorBidi" w:cstheme="majorBidi"/>
          <w:bCs/>
        </w:rPr>
        <w:t>e</w:t>
      </w:r>
      <w:r w:rsidRPr="00FC539D">
        <w:rPr>
          <w:rFonts w:asciiTheme="majorBidi" w:hAnsiTheme="majorBidi" w:cstheme="majorBidi"/>
          <w:bCs/>
        </w:rPr>
        <w:t>çi və s. heyvanların bir-birləri ilə mücadilələri motivlərindən meydana gələn "hey</w:t>
      </w:r>
      <w:r w:rsidRPr="00FC539D">
        <w:rPr>
          <w:rFonts w:asciiTheme="majorBidi" w:hAnsiTheme="majorBidi" w:cstheme="majorBidi"/>
          <w:bCs/>
        </w:rPr>
        <w:softHyphen/>
        <w:t>van üslubu" ("animal style") məhsullarıdır</w:t>
      </w:r>
      <w:r w:rsidRPr="00FC539D">
        <w:rPr>
          <w:rStyle w:val="aff8"/>
          <w:rFonts w:asciiTheme="majorBidi" w:hAnsiTheme="majorBidi" w:cstheme="majorBidi"/>
          <w:bCs/>
          <w:sz w:val="24"/>
        </w:rPr>
        <w:footnoteReference w:id="738"/>
      </w:r>
      <w:r w:rsidRPr="00FC539D">
        <w:rPr>
          <w:rFonts w:asciiTheme="majorBidi" w:hAnsiTheme="majorBidi" w:cstheme="majorBidi"/>
          <w:bCs/>
        </w:rPr>
        <w:t>. 518-ci ildə Şimali Hindistanda Ağ Hun eftalit hökmdarı Mihiraqulanı ziyarət edən çinli Sonq-Yün</w:t>
      </w:r>
      <w:r w:rsidRPr="00FC539D">
        <w:rPr>
          <w:rStyle w:val="aff8"/>
          <w:rFonts w:asciiTheme="majorBidi" w:hAnsiTheme="majorBidi" w:cstheme="majorBidi"/>
          <w:bCs/>
          <w:sz w:val="24"/>
        </w:rPr>
        <w:footnoteReference w:id="739"/>
      </w:r>
      <w:r w:rsidRPr="00FC539D">
        <w:rPr>
          <w:rFonts w:asciiTheme="majorBidi" w:hAnsiTheme="majorBidi" w:cstheme="majorBidi"/>
          <w:bCs/>
        </w:rPr>
        <w:t>, 569-cu ildə İstəmi kağanı Tanrı dağlarındakı Altun dağ (Ağ dağ) adlı yerdə zi</w:t>
      </w:r>
      <w:r w:rsidRPr="00FC539D">
        <w:rPr>
          <w:rFonts w:asciiTheme="majorBidi" w:hAnsiTheme="majorBidi" w:cstheme="majorBidi"/>
          <w:bCs/>
        </w:rPr>
        <w:softHyphen/>
        <w:t>ya</w:t>
      </w:r>
      <w:r w:rsidRPr="00FC539D">
        <w:rPr>
          <w:rFonts w:asciiTheme="majorBidi" w:hAnsiTheme="majorBidi" w:cstheme="majorBidi"/>
          <w:bCs/>
        </w:rPr>
        <w:softHyphen/>
        <w:t>rət edən bizanslı elçi Zemarkhos</w:t>
      </w:r>
      <w:r w:rsidRPr="00FC539D">
        <w:rPr>
          <w:rStyle w:val="aff8"/>
          <w:rFonts w:asciiTheme="majorBidi" w:hAnsiTheme="majorBidi" w:cstheme="majorBidi"/>
          <w:bCs/>
          <w:sz w:val="24"/>
        </w:rPr>
        <w:footnoteReference w:id="740"/>
      </w:r>
      <w:r w:rsidRPr="00FC539D">
        <w:rPr>
          <w:rFonts w:asciiTheme="majorBidi" w:hAnsiTheme="majorBidi" w:cstheme="majorBidi"/>
          <w:bCs/>
        </w:rPr>
        <w:t xml:space="preserve"> və 629-cu ildə Qərbi Göytürk xaqanı Tonq yabğunun müsafiri olan buddist rahib Hiuen-Tsanq</w:t>
      </w:r>
      <w:r w:rsidRPr="00FC539D">
        <w:rPr>
          <w:rStyle w:val="aff8"/>
          <w:rFonts w:asciiTheme="majorBidi" w:hAnsiTheme="majorBidi" w:cstheme="majorBidi"/>
          <w:bCs/>
          <w:sz w:val="24"/>
        </w:rPr>
        <w:footnoteReference w:id="741"/>
      </w:r>
      <w:r w:rsidRPr="00FC539D">
        <w:rPr>
          <w:rFonts w:asciiTheme="majorBidi" w:hAnsiTheme="majorBidi" w:cstheme="majorBidi"/>
          <w:bCs/>
        </w:rPr>
        <w:t xml:space="preserve"> və başqaları əs</w:t>
      </w:r>
      <w:r w:rsidR="00FA659B">
        <w:rPr>
          <w:rFonts w:asciiTheme="majorBidi" w:hAnsiTheme="majorBidi" w:cstheme="majorBidi"/>
          <w:bCs/>
        </w:rPr>
        <w:softHyphen/>
      </w:r>
      <w:r w:rsidRPr="00FC539D">
        <w:rPr>
          <w:rFonts w:asciiTheme="majorBidi" w:hAnsiTheme="majorBidi" w:cstheme="majorBidi"/>
          <w:bCs/>
        </w:rPr>
        <w:t>ki türklərin altun və gümüş kimi qiymətli mədənlərə tətbi</w:t>
      </w:r>
      <w:r w:rsidR="00FA659B">
        <w:rPr>
          <w:rFonts w:asciiTheme="majorBidi" w:hAnsiTheme="majorBidi" w:cstheme="majorBidi"/>
          <w:bCs/>
        </w:rPr>
        <w:t>q</w:t>
      </w:r>
      <w:r w:rsidRPr="00FC539D">
        <w:rPr>
          <w:rFonts w:asciiTheme="majorBidi" w:hAnsiTheme="majorBidi" w:cstheme="majorBidi"/>
          <w:bCs/>
        </w:rPr>
        <w:t xml:space="preserve"> etdikləri sənət mo</w:t>
      </w:r>
      <w:r w:rsidRPr="00FC539D">
        <w:rPr>
          <w:rFonts w:asciiTheme="majorBidi" w:hAnsiTheme="majorBidi" w:cstheme="majorBidi"/>
          <w:bCs/>
        </w:rPr>
        <w:softHyphen/>
        <w:t>tivləri və hökmdarların çadırlarına, örginlərinə (taxtlarına) və türk toplu</w:t>
      </w:r>
      <w:r w:rsidRPr="00FC539D">
        <w:rPr>
          <w:rFonts w:asciiTheme="majorBidi" w:hAnsiTheme="majorBidi" w:cstheme="majorBidi"/>
          <w:bCs/>
        </w:rPr>
        <w:softHyphen/>
        <w:t>lu</w:t>
      </w:r>
      <w:r w:rsidRPr="00FC539D">
        <w:rPr>
          <w:rFonts w:asciiTheme="majorBidi" w:hAnsiTheme="majorBidi" w:cstheme="majorBidi"/>
          <w:bCs/>
        </w:rPr>
        <w:softHyphen/>
        <w:t>ğu</w:t>
      </w:r>
      <w:r w:rsidRPr="00FC539D">
        <w:rPr>
          <w:rFonts w:asciiTheme="majorBidi" w:hAnsiTheme="majorBidi" w:cstheme="majorBidi"/>
          <w:bCs/>
        </w:rPr>
        <w:softHyphen/>
        <w:t xml:space="preserve">nun daşıdığı zövq incəliyinə dair müşahidələrə dayanan xatirə-qeydləri olduqca ilgi çəkicidir. Fəqət əski türklərin Kül Təgin və Bilgə xaqan anıt-qəbrləri </w:t>
      </w:r>
      <w:r w:rsidR="00FA659B">
        <w:rPr>
          <w:rFonts w:asciiTheme="majorBidi" w:hAnsiTheme="majorBidi" w:cstheme="majorBidi"/>
          <w:bCs/>
        </w:rPr>
        <w:t>kim</w:t>
      </w:r>
      <w:r w:rsidRPr="00FC539D">
        <w:rPr>
          <w:rFonts w:asciiTheme="majorBidi" w:hAnsiTheme="majorBidi" w:cstheme="majorBidi"/>
          <w:bCs/>
        </w:rPr>
        <w:t>i bəzi memar</w:t>
      </w:r>
      <w:r w:rsidR="00FA659B">
        <w:rPr>
          <w:rFonts w:asciiTheme="majorBidi" w:hAnsiTheme="majorBidi" w:cstheme="majorBidi"/>
          <w:bCs/>
        </w:rPr>
        <w:t>i</w:t>
      </w:r>
      <w:r w:rsidRPr="00FC539D">
        <w:rPr>
          <w:rFonts w:asciiTheme="majorBidi" w:hAnsiTheme="majorBidi" w:cstheme="majorBidi"/>
          <w:bCs/>
        </w:rPr>
        <w:t xml:space="preserve"> əsərlərə də sahib olduqları bilinir. Hər iki abi</w:t>
      </w:r>
      <w:r w:rsidRPr="00FC539D">
        <w:rPr>
          <w:rFonts w:asciiTheme="majorBidi" w:hAnsiTheme="majorBidi" w:cstheme="majorBidi"/>
          <w:bCs/>
        </w:rPr>
        <w:softHyphen/>
        <w:t>də</w:t>
      </w:r>
      <w:r w:rsidRPr="00FC539D">
        <w:rPr>
          <w:rFonts w:asciiTheme="majorBidi" w:hAnsiTheme="majorBidi" w:cstheme="majorBidi"/>
          <w:bCs/>
        </w:rPr>
        <w:softHyphen/>
        <w:t>nin inşasında d</w:t>
      </w:r>
      <w:r w:rsidR="00FA659B">
        <w:rPr>
          <w:rFonts w:asciiTheme="majorBidi" w:hAnsiTheme="majorBidi" w:cstheme="majorBidi"/>
          <w:bCs/>
        </w:rPr>
        <w:t>i</w:t>
      </w:r>
      <w:r w:rsidRPr="00FC539D">
        <w:rPr>
          <w:rFonts w:asciiTheme="majorBidi" w:hAnsiTheme="majorBidi" w:cstheme="majorBidi"/>
          <w:bCs/>
        </w:rPr>
        <w:t>varlarına qəhrəmanın savaşlarını canlandıran təsvirlərin çə</w:t>
      </w:r>
      <w:r w:rsidRPr="00FC539D">
        <w:rPr>
          <w:rFonts w:asciiTheme="majorBidi" w:hAnsiTheme="majorBidi" w:cstheme="majorBidi"/>
          <w:bCs/>
        </w:rPr>
        <w:softHyphen/>
        <w:t>kilməsinə Çindən göndərilən saray sənətkar və rəssamlarının əməyi keç</w:t>
      </w:r>
      <w:r w:rsidRPr="00FC539D">
        <w:rPr>
          <w:rFonts w:asciiTheme="majorBidi" w:hAnsiTheme="majorBidi" w:cstheme="majorBidi"/>
          <w:bCs/>
        </w:rPr>
        <w:softHyphen/>
        <w:t>miş</w:t>
      </w:r>
      <w:r w:rsidRPr="00FC539D">
        <w:rPr>
          <w:rFonts w:asciiTheme="majorBidi" w:hAnsiTheme="majorBidi" w:cstheme="majorBidi"/>
          <w:bCs/>
        </w:rPr>
        <w:softHyphen/>
      </w:r>
      <w:r w:rsidRPr="00FC539D">
        <w:rPr>
          <w:rFonts w:asciiTheme="majorBidi" w:hAnsiTheme="majorBidi" w:cstheme="majorBidi"/>
          <w:bCs/>
        </w:rPr>
        <w:softHyphen/>
        <w:t>dir. Bunu həm Çin qaynaqla</w:t>
      </w:r>
      <w:r w:rsidR="00FA659B">
        <w:rPr>
          <w:rFonts w:asciiTheme="majorBidi" w:hAnsiTheme="majorBidi" w:cstheme="majorBidi"/>
          <w:bCs/>
        </w:rPr>
        <w:t>rı</w:t>
      </w:r>
      <w:r w:rsidRPr="00FC539D">
        <w:rPr>
          <w:rFonts w:asciiTheme="majorBidi" w:hAnsiTheme="majorBidi" w:cstheme="majorBidi"/>
          <w:bCs/>
        </w:rPr>
        <w:t>, həm də kitabələr bildirməkdədir</w:t>
      </w:r>
      <w:r w:rsidRPr="00FC539D">
        <w:rPr>
          <w:rStyle w:val="aff8"/>
          <w:rFonts w:asciiTheme="majorBidi" w:hAnsiTheme="majorBidi" w:cstheme="majorBidi"/>
          <w:bCs/>
          <w:sz w:val="24"/>
        </w:rPr>
        <w:footnoteReference w:id="742"/>
      </w:r>
      <w:r w:rsidRPr="00FC539D">
        <w:rPr>
          <w:rFonts w:asciiTheme="majorBidi" w:hAnsiTheme="majorBidi" w:cstheme="majorBidi"/>
          <w:bCs/>
        </w:rPr>
        <w:t>. Çin im</w:t>
      </w:r>
      <w:r w:rsidRPr="00FC539D">
        <w:rPr>
          <w:rFonts w:asciiTheme="majorBidi" w:hAnsiTheme="majorBidi" w:cstheme="majorBidi"/>
          <w:bCs/>
        </w:rPr>
        <w:softHyphen/>
        <w:t>pe</w:t>
      </w:r>
      <w:r w:rsidRPr="00FC539D">
        <w:rPr>
          <w:rFonts w:asciiTheme="majorBidi" w:hAnsiTheme="majorBidi" w:cstheme="majorBidi"/>
          <w:bCs/>
        </w:rPr>
        <w:softHyphen/>
        <w:t>ratoru bu abidələrə çincə birər kitabə də əlavə edilməsini arzulamış</w:t>
      </w:r>
      <w:r w:rsidRPr="00FC539D">
        <w:rPr>
          <w:rFonts w:asciiTheme="majorBidi" w:hAnsiTheme="majorBidi" w:cstheme="majorBidi"/>
          <w:bCs/>
        </w:rPr>
        <w:softHyphen/>
        <w:t>dı</w:t>
      </w:r>
      <w:r w:rsidRPr="00FC539D">
        <w:rPr>
          <w:rStyle w:val="aff8"/>
          <w:rFonts w:asciiTheme="majorBidi" w:hAnsiTheme="majorBidi" w:cstheme="majorBidi"/>
          <w:bCs/>
          <w:sz w:val="24"/>
        </w:rPr>
        <w:footnoteReference w:id="743"/>
      </w:r>
      <w:r w:rsidRPr="00FC539D">
        <w:rPr>
          <w:rFonts w:asciiTheme="majorBidi" w:hAnsiTheme="majorBidi" w:cstheme="majorBidi"/>
          <w:bCs/>
        </w:rPr>
        <w:t>. An</w:t>
      </w:r>
      <w:r w:rsidRPr="00FC539D">
        <w:rPr>
          <w:rFonts w:asciiTheme="majorBidi" w:hAnsiTheme="majorBidi" w:cstheme="majorBidi"/>
          <w:bCs/>
        </w:rPr>
        <w:softHyphen/>
        <w:t>caq ölülərin xatirələrini və zəfərlərini anmaq üçün kitabə dikilməsi və sə</w:t>
      </w:r>
      <w:r w:rsidR="00FA659B">
        <w:rPr>
          <w:rFonts w:asciiTheme="majorBidi" w:hAnsiTheme="majorBidi" w:cstheme="majorBidi"/>
          <w:bCs/>
        </w:rPr>
        <w:softHyphen/>
      </w:r>
      <w:r w:rsidRPr="00FC539D">
        <w:rPr>
          <w:rFonts w:asciiTheme="majorBidi" w:hAnsiTheme="majorBidi" w:cstheme="majorBidi"/>
          <w:bCs/>
        </w:rPr>
        <w:lastRenderedPageBreak/>
        <w:t>nət</w:t>
      </w:r>
      <w:r w:rsidRPr="00FC539D">
        <w:rPr>
          <w:rFonts w:asciiTheme="majorBidi" w:hAnsiTheme="majorBidi" w:cstheme="majorBidi"/>
          <w:bCs/>
        </w:rPr>
        <w:softHyphen/>
        <w:t>ka</w:t>
      </w:r>
      <w:r w:rsidRPr="00FC539D">
        <w:rPr>
          <w:rFonts w:asciiTheme="majorBidi" w:hAnsiTheme="majorBidi" w:cstheme="majorBidi"/>
          <w:bCs/>
        </w:rPr>
        <w:softHyphen/>
        <w:t>ranə əsərlər inşa edilməsi o çağda türklər üçün bir yenilik deyildi. Hə</w:t>
      </w:r>
      <w:r w:rsidR="00FA659B">
        <w:rPr>
          <w:rFonts w:asciiTheme="majorBidi" w:hAnsiTheme="majorBidi" w:cstheme="majorBidi"/>
          <w:bCs/>
        </w:rPr>
        <w:softHyphen/>
      </w:r>
      <w:r w:rsidRPr="00FC539D">
        <w:rPr>
          <w:rFonts w:asciiTheme="majorBidi" w:hAnsiTheme="majorBidi" w:cstheme="majorBidi"/>
          <w:bCs/>
        </w:rPr>
        <w:t>min Çin qaynaqları (Çou-shu, Sui-shu) göytürk dövlətinin hələ başlanğı</w:t>
      </w:r>
      <w:r w:rsidRPr="00FC539D">
        <w:rPr>
          <w:rFonts w:asciiTheme="majorBidi" w:hAnsiTheme="majorBidi" w:cstheme="majorBidi"/>
          <w:bCs/>
        </w:rPr>
        <w:softHyphen/>
        <w:t>cın</w:t>
      </w:r>
      <w:r w:rsidRPr="00FC539D">
        <w:rPr>
          <w:rFonts w:asciiTheme="majorBidi" w:hAnsiTheme="majorBidi" w:cstheme="majorBidi"/>
          <w:bCs/>
        </w:rPr>
        <w:softHyphen/>
        <w:t>da (553-cü ildə) ümumi bilgi ilə birlikdə bu açıqlamanı da vermişdi: "...Qə</w:t>
      </w:r>
      <w:r w:rsidRPr="00FC539D">
        <w:rPr>
          <w:rFonts w:asciiTheme="majorBidi" w:hAnsiTheme="majorBidi" w:cstheme="majorBidi"/>
          <w:bCs/>
        </w:rPr>
        <w:softHyphen/>
        <w:t>bir üzə</w:t>
      </w:r>
      <w:r w:rsidRPr="00FC539D">
        <w:rPr>
          <w:rFonts w:asciiTheme="majorBidi" w:hAnsiTheme="majorBidi" w:cstheme="majorBidi"/>
          <w:bCs/>
        </w:rPr>
        <w:softHyphen/>
        <w:t>rinə bina inşa edir, bunun d</w:t>
      </w:r>
      <w:r w:rsidR="00FA659B">
        <w:rPr>
          <w:rFonts w:asciiTheme="majorBidi" w:hAnsiTheme="majorBidi" w:cstheme="majorBidi"/>
          <w:bCs/>
        </w:rPr>
        <w:t>i</w:t>
      </w:r>
      <w:r w:rsidRPr="00FC539D">
        <w:rPr>
          <w:rFonts w:asciiTheme="majorBidi" w:hAnsiTheme="majorBidi" w:cstheme="majorBidi"/>
          <w:bCs/>
        </w:rPr>
        <w:t>varlarına ölünün şəxsini və həyatta ikən qa</w:t>
      </w:r>
      <w:r w:rsidRPr="00FC539D">
        <w:rPr>
          <w:rFonts w:asciiTheme="majorBidi" w:hAnsiTheme="majorBidi" w:cstheme="majorBidi"/>
          <w:bCs/>
        </w:rPr>
        <w:softHyphen/>
        <w:t>tıldığı savaşlardan səhnələri rəngli olaraq rəsimlər çəkirlər... Məzarlara ölünün kimliyini bildirən yazılı işarələr dikirlər..."</w:t>
      </w:r>
      <w:r w:rsidRPr="00FC539D">
        <w:rPr>
          <w:rStyle w:val="aff8"/>
          <w:rFonts w:asciiTheme="majorBidi" w:hAnsiTheme="majorBidi" w:cstheme="majorBidi"/>
          <w:bCs/>
          <w:sz w:val="24"/>
        </w:rPr>
        <w:footnoteReference w:id="744"/>
      </w:r>
      <w:r w:rsidRPr="00FC539D">
        <w:rPr>
          <w:rFonts w:asciiTheme="majorBidi" w:hAnsiTheme="majorBidi" w:cstheme="majorBidi"/>
          <w:bCs/>
        </w:rPr>
        <w:t>. Türk böyüklərinin xa</w:t>
      </w:r>
      <w:r w:rsidR="00FA659B">
        <w:rPr>
          <w:rFonts w:asciiTheme="majorBidi" w:hAnsiTheme="majorBidi" w:cstheme="majorBidi"/>
          <w:bCs/>
        </w:rPr>
        <w:softHyphen/>
      </w:r>
      <w:r w:rsidRPr="00FC539D">
        <w:rPr>
          <w:rFonts w:asciiTheme="majorBidi" w:hAnsiTheme="majorBidi" w:cstheme="majorBidi"/>
          <w:bCs/>
        </w:rPr>
        <w:t>tirə</w:t>
      </w:r>
      <w:r w:rsidRPr="00FC539D">
        <w:rPr>
          <w:rFonts w:asciiTheme="majorBidi" w:hAnsiTheme="majorBidi" w:cstheme="majorBidi"/>
          <w:bCs/>
        </w:rPr>
        <w:softHyphen/>
        <w:t>lə</w:t>
      </w:r>
      <w:r w:rsidRPr="00FC539D">
        <w:rPr>
          <w:rFonts w:asciiTheme="majorBidi" w:hAnsiTheme="majorBidi" w:cstheme="majorBidi"/>
          <w:bCs/>
        </w:rPr>
        <w:softHyphen/>
        <w:t>rinın gələcək nəsillərdə mühafizə edilməsi üçün kitabələr yazıldığı mə</w:t>
      </w:r>
      <w:r w:rsidRPr="00FC539D">
        <w:rPr>
          <w:rFonts w:asciiTheme="majorBidi" w:hAnsiTheme="majorBidi" w:cstheme="majorBidi"/>
          <w:bCs/>
        </w:rPr>
        <w:softHyphen/>
        <w:t>sə</w:t>
      </w:r>
      <w:r w:rsidRPr="00FC539D">
        <w:rPr>
          <w:rFonts w:asciiTheme="majorBidi" w:hAnsiTheme="majorBidi" w:cstheme="majorBidi"/>
          <w:bCs/>
        </w:rPr>
        <w:softHyphen/>
        <w:t>ləsinə bulğar xaqanı Omurtağ xanın (814-831) Tırnova kitabələrində də to</w:t>
      </w:r>
      <w:r w:rsidRPr="00FC539D">
        <w:rPr>
          <w:rFonts w:asciiTheme="majorBidi" w:hAnsiTheme="majorBidi" w:cstheme="majorBidi"/>
          <w:bCs/>
        </w:rPr>
        <w:softHyphen/>
        <w:t>xu</w:t>
      </w:r>
      <w:r w:rsidRPr="00FC539D">
        <w:rPr>
          <w:rFonts w:asciiTheme="majorBidi" w:hAnsiTheme="majorBidi" w:cstheme="majorBidi"/>
          <w:bCs/>
        </w:rPr>
        <w:softHyphen/>
        <w:t>nul</w:t>
      </w:r>
      <w:r w:rsidRPr="00FC539D">
        <w:rPr>
          <w:rFonts w:asciiTheme="majorBidi" w:hAnsiTheme="majorBidi" w:cstheme="majorBidi"/>
          <w:bCs/>
        </w:rPr>
        <w:softHyphen/>
        <w:t>muşdur</w:t>
      </w:r>
      <w:r w:rsidRPr="00FC539D">
        <w:rPr>
          <w:rStyle w:val="aff8"/>
          <w:rFonts w:asciiTheme="majorBidi" w:hAnsiTheme="majorBidi" w:cstheme="majorBidi"/>
          <w:bCs/>
          <w:sz w:val="24"/>
        </w:rPr>
        <w:footnoteReference w:id="745"/>
      </w:r>
      <w:r w:rsidRPr="00FC539D">
        <w:rPr>
          <w:rFonts w:asciiTheme="majorBidi" w:hAnsiTheme="majorBidi" w:cstheme="majorBidi"/>
          <w:bCs/>
        </w:rPr>
        <w:t>. İlgili təbirlərin türkcə olması da bunu göstərir: bəngütaş (abidə, anıt), bitigtaş (kitabə), bark (anıt-qəbr), bədizci (bəzəkçi, rəssam, na</w:t>
      </w:r>
      <w:r w:rsidRPr="00FC539D">
        <w:rPr>
          <w:rFonts w:asciiTheme="majorBidi" w:hAnsiTheme="majorBidi" w:cstheme="majorBidi"/>
          <w:bCs/>
        </w:rPr>
        <w:softHyphen/>
        <w:t>xışçı və ya heykəltəraş) və s. Ancaq Kül Təgin və Bilgə barkları məhv ol</w:t>
      </w:r>
      <w:r w:rsidRPr="00FC539D">
        <w:rPr>
          <w:rFonts w:asciiTheme="majorBidi" w:hAnsiTheme="majorBidi" w:cstheme="majorBidi"/>
          <w:bCs/>
        </w:rPr>
        <w:softHyphen/>
        <w:t>duq</w:t>
      </w:r>
      <w:r w:rsidRPr="00FC539D">
        <w:rPr>
          <w:rFonts w:asciiTheme="majorBidi" w:hAnsiTheme="majorBidi" w:cstheme="majorBidi"/>
          <w:bCs/>
        </w:rPr>
        <w:softHyphen/>
        <w:t>ları (və ya elmi qazıntılar hələ aparılmadığı) üçün memarlıq və süslə</w:t>
      </w:r>
      <w:r w:rsidRPr="00FC539D">
        <w:rPr>
          <w:rFonts w:asciiTheme="majorBidi" w:hAnsiTheme="majorBidi" w:cstheme="majorBidi"/>
          <w:bCs/>
        </w:rPr>
        <w:softHyphen/>
        <w:t>mə</w:t>
      </w:r>
      <w:r w:rsidRPr="00FC539D">
        <w:rPr>
          <w:rFonts w:asciiTheme="majorBidi" w:hAnsiTheme="majorBidi" w:cstheme="majorBidi"/>
          <w:bCs/>
        </w:rPr>
        <w:softHyphen/>
        <w:t>də Çin və türk ünsürlərinı ayırd etmək imkansızlaş</w:t>
      </w:r>
      <w:r w:rsidRPr="00FC539D">
        <w:rPr>
          <w:rFonts w:asciiTheme="majorBidi" w:hAnsiTheme="majorBidi" w:cstheme="majorBidi"/>
          <w:bCs/>
        </w:rPr>
        <w:softHyphen/>
        <w:t>maqda, bozqır incəsənə</w:t>
      </w:r>
      <w:r w:rsidRPr="00FC539D">
        <w:rPr>
          <w:rFonts w:asciiTheme="majorBidi" w:hAnsiTheme="majorBidi" w:cstheme="majorBidi"/>
          <w:bCs/>
        </w:rPr>
        <w:softHyphen/>
        <w:t>ti</w:t>
      </w:r>
      <w:r w:rsidRPr="00FC539D">
        <w:rPr>
          <w:rFonts w:asciiTheme="majorBidi" w:hAnsiTheme="majorBidi" w:cstheme="majorBidi"/>
          <w:bCs/>
        </w:rPr>
        <w:softHyphen/>
        <w:t>nin bu sahədəkı xüsusiyyətləri ortaya qoymaq mümkün olmamaqdadır. İn</w:t>
      </w:r>
      <w:r w:rsidRPr="00FC539D">
        <w:rPr>
          <w:rFonts w:asciiTheme="majorBidi" w:hAnsiTheme="majorBidi" w:cstheme="majorBidi"/>
          <w:bCs/>
        </w:rPr>
        <w:softHyphen/>
        <w:t>di</w:t>
      </w:r>
      <w:r w:rsidRPr="00FC539D">
        <w:rPr>
          <w:rFonts w:asciiTheme="majorBidi" w:hAnsiTheme="majorBidi" w:cstheme="majorBidi"/>
          <w:bCs/>
        </w:rPr>
        <w:softHyphen/>
        <w:t>lik bildiyimiz, Orxonda uzun ömürlü bir heyvan olduğu üçün əbədi həyatın simvolu sayılan tısbağa biçimindəki özül üzərinə dikilmiş kitabənin olduğu yerdə 1958-ci ildə aparılan qazıntıda ortaya çıxarılan Kül Təginin çox gözəl yonulmuş mərmər büstü</w:t>
      </w:r>
      <w:r w:rsidRPr="00FC539D">
        <w:rPr>
          <w:rStyle w:val="aff8"/>
          <w:rFonts w:asciiTheme="majorBidi" w:hAnsiTheme="majorBidi" w:cstheme="majorBidi"/>
          <w:bCs/>
          <w:sz w:val="24"/>
        </w:rPr>
        <w:footnoteReference w:id="746"/>
      </w:r>
      <w:r w:rsidRPr="00FC539D">
        <w:rPr>
          <w:rFonts w:asciiTheme="majorBidi" w:hAnsiTheme="majorBidi" w:cstheme="majorBidi"/>
          <w:bCs/>
        </w:rPr>
        <w:t xml:space="preserve"> ilə "ortaçağ türklərinin plastik məhsulu" olaraq göstərilib sənət dəyəri irəli sürülən daşdan yonulmuş bir insan başı</w:t>
      </w:r>
      <w:r w:rsidRPr="00FC539D">
        <w:rPr>
          <w:rStyle w:val="aff8"/>
          <w:rFonts w:asciiTheme="majorBidi" w:hAnsiTheme="majorBidi" w:cstheme="majorBidi"/>
          <w:bCs/>
          <w:sz w:val="24"/>
        </w:rPr>
        <w:footnoteReference w:id="747"/>
      </w:r>
      <w:r w:rsidRPr="00FC539D">
        <w:rPr>
          <w:rFonts w:asciiTheme="majorBidi" w:hAnsiTheme="majorBidi" w:cstheme="majorBidi"/>
          <w:bCs/>
        </w:rPr>
        <w:t>, bəzi heyvan (tısbağa, qoç və s.) heykəlləri və qaba bir qadın heykəlidir. Kül Tə</w:t>
      </w:r>
      <w:r w:rsidRPr="00FC539D">
        <w:rPr>
          <w:rFonts w:asciiTheme="majorBidi" w:hAnsiTheme="majorBidi" w:cstheme="majorBidi"/>
          <w:bCs/>
        </w:rPr>
        <w:softHyphen/>
        <w:t>ginin büstü gerçək türk çöhrəsini saf biçimi ilə göstərən bir sənət əsəridir. Bulğarıstandakı Krum xanın bozqurdlu, tuğlu, əli piyaləli qaya qabartması da bu əski gələnəyin davamı qəbul edilməlidir. İnsan şək</w:t>
      </w:r>
      <w:r w:rsidRPr="00FC539D">
        <w:rPr>
          <w:rFonts w:asciiTheme="majorBidi" w:hAnsiTheme="majorBidi" w:cstheme="majorBidi"/>
          <w:bCs/>
        </w:rPr>
        <w:softHyphen/>
        <w:t>lin</w:t>
      </w:r>
      <w:r w:rsidRPr="00FC539D">
        <w:rPr>
          <w:rFonts w:asciiTheme="majorBidi" w:hAnsiTheme="majorBidi" w:cstheme="majorBidi"/>
          <w:bCs/>
        </w:rPr>
        <w:softHyphen/>
        <w:t>də çox qaba yo</w:t>
      </w:r>
      <w:r w:rsidRPr="00FC539D">
        <w:rPr>
          <w:rFonts w:asciiTheme="majorBidi" w:hAnsiTheme="majorBidi" w:cstheme="majorBidi"/>
          <w:bCs/>
        </w:rPr>
        <w:softHyphen/>
        <w:t>nulmuş, hantal daşlar olan balbalları isə sənət əsəri say</w:t>
      </w:r>
      <w:r w:rsidRPr="00FC539D">
        <w:rPr>
          <w:rFonts w:asciiTheme="majorBidi" w:hAnsiTheme="majorBidi" w:cstheme="majorBidi"/>
          <w:bCs/>
        </w:rPr>
        <w:softHyphen/>
        <w:t>maq doğru olmaz. Bun</w:t>
      </w:r>
      <w:r w:rsidR="00FA659B">
        <w:rPr>
          <w:rFonts w:asciiTheme="majorBidi" w:hAnsiTheme="majorBidi" w:cstheme="majorBidi"/>
          <w:bCs/>
        </w:rPr>
        <w:softHyphen/>
      </w:r>
      <w:r w:rsidRPr="00FC539D">
        <w:rPr>
          <w:rFonts w:asciiTheme="majorBidi" w:hAnsiTheme="majorBidi" w:cstheme="majorBidi"/>
          <w:bCs/>
        </w:rPr>
        <w:t>lar qəbrdə yatanın həyatta ikən savaşda öldürdüyü və digər dünyada ona xidmət edəcəyinə inanılan kimsələri təmsil edən dini mahiyyətdə işarət</w:t>
      </w:r>
      <w:r w:rsidRPr="00FC539D">
        <w:rPr>
          <w:rFonts w:asciiTheme="majorBidi" w:hAnsiTheme="majorBidi" w:cstheme="majorBidi"/>
          <w:bCs/>
        </w:rPr>
        <w:softHyphen/>
        <w:t>lər</w:t>
      </w:r>
      <w:r w:rsidRPr="00FC539D">
        <w:rPr>
          <w:rFonts w:asciiTheme="majorBidi" w:hAnsiTheme="majorBidi" w:cstheme="majorBidi"/>
          <w:bCs/>
        </w:rPr>
        <w:softHyphen/>
        <w:t>dir. Bu inanc bulğarlarda və macarlarda da görünür</w:t>
      </w:r>
      <w:r w:rsidRPr="00FC539D">
        <w:rPr>
          <w:rStyle w:val="aff8"/>
          <w:rFonts w:asciiTheme="majorBidi" w:hAnsiTheme="majorBidi" w:cstheme="majorBidi"/>
          <w:bCs/>
          <w:sz w:val="24"/>
        </w:rPr>
        <w:footnoteReference w:id="748"/>
      </w:r>
      <w:r w:rsidRPr="00FC539D">
        <w:rPr>
          <w:rFonts w:asciiTheme="majorBidi" w:hAnsiTheme="majorBidi" w:cstheme="majorBidi"/>
          <w:bCs/>
        </w:rPr>
        <w:t>. Orta Asiya – Du</w:t>
      </w:r>
      <w:r w:rsidRPr="00FC539D">
        <w:rPr>
          <w:rFonts w:asciiTheme="majorBidi" w:hAnsiTheme="majorBidi" w:cstheme="majorBidi"/>
          <w:bCs/>
        </w:rPr>
        <w:softHyphen/>
        <w:t>nay arası bozqırlarda çox sayda təsadüf edilən, ön tərəfdə sağ əllərində birər pi</w:t>
      </w:r>
      <w:r w:rsidRPr="00FC539D">
        <w:rPr>
          <w:rFonts w:asciiTheme="majorBidi" w:hAnsiTheme="majorBidi" w:cstheme="majorBidi"/>
          <w:bCs/>
        </w:rPr>
        <w:softHyphen/>
      </w:r>
      <w:r w:rsidRPr="00FC539D">
        <w:rPr>
          <w:rFonts w:asciiTheme="majorBidi" w:hAnsiTheme="majorBidi" w:cstheme="majorBidi"/>
          <w:bCs/>
        </w:rPr>
        <w:lastRenderedPageBreak/>
        <w:t>ya</w:t>
      </w:r>
      <w:r w:rsidRPr="00FC539D">
        <w:rPr>
          <w:rFonts w:asciiTheme="majorBidi" w:hAnsiTheme="majorBidi" w:cstheme="majorBidi"/>
          <w:bCs/>
        </w:rPr>
        <w:softHyphen/>
        <w:t>lə</w:t>
      </w:r>
      <w:r w:rsidRPr="00FC539D">
        <w:rPr>
          <w:rStyle w:val="aff8"/>
          <w:rFonts w:asciiTheme="majorBidi" w:hAnsiTheme="majorBidi" w:cstheme="majorBidi"/>
          <w:bCs/>
          <w:sz w:val="24"/>
        </w:rPr>
        <w:footnoteReference w:id="749"/>
      </w:r>
      <w:r w:rsidRPr="00FC539D">
        <w:rPr>
          <w:rFonts w:asciiTheme="majorBidi" w:hAnsiTheme="majorBidi" w:cstheme="majorBidi"/>
          <w:bCs/>
        </w:rPr>
        <w:t xml:space="preserve"> tutan şəkildə yonulmuş daş-nənələrdə də bir sənət əndişəsi barədə söz ola bilməz</w:t>
      </w:r>
      <w:r w:rsidRPr="00FC539D">
        <w:rPr>
          <w:rStyle w:val="aff8"/>
          <w:rFonts w:asciiTheme="majorBidi" w:hAnsiTheme="majorBidi" w:cstheme="majorBidi"/>
          <w:bCs/>
          <w:sz w:val="24"/>
        </w:rPr>
        <w:footnoteReference w:id="750"/>
      </w:r>
      <w:r w:rsidRPr="00FC539D">
        <w:rPr>
          <w:rFonts w:asciiTheme="majorBidi" w:hAnsiTheme="majorBidi" w:cstheme="majorBidi"/>
          <w:bCs/>
        </w:rPr>
        <w:t>. Bozqır türklərində rəngli daş və gümüş oymacılıq, zərgər</w:t>
      </w:r>
      <w:r w:rsidRPr="00FC539D">
        <w:rPr>
          <w:rFonts w:asciiTheme="majorBidi" w:hAnsiTheme="majorBidi" w:cstheme="majorBidi"/>
          <w:bCs/>
        </w:rPr>
        <w:softHyphen/>
        <w:t>lik, xalı və kilim toxuculuğu, gərgəf işçiliyi və çadırçılığın çox irəli olduğu</w:t>
      </w:r>
      <w:r w:rsidRPr="00FC539D">
        <w:rPr>
          <w:rFonts w:asciiTheme="majorBidi" w:hAnsiTheme="majorBidi" w:cstheme="majorBidi"/>
          <w:bCs/>
        </w:rPr>
        <w:softHyphen/>
        <w:t>nu və sənət dəyəri yüksək əsərlər verdiyini də qaynaqlarımızdan öyrənmək</w:t>
      </w:r>
      <w:r w:rsidRPr="00FC539D">
        <w:rPr>
          <w:rFonts w:asciiTheme="majorBidi" w:hAnsiTheme="majorBidi" w:cstheme="majorBidi"/>
          <w:bCs/>
        </w:rPr>
        <w:softHyphen/>
        <w:t xml:space="preserve">dəyik (bax: yux. Əl sənətləri).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 toplum həyatında musiqinin mühüm bir yeri vardı. Yuxa</w:t>
      </w:r>
      <w:r w:rsidRPr="00FC539D">
        <w:rPr>
          <w:rFonts w:asciiTheme="majorBidi" w:hAnsiTheme="majorBidi" w:cstheme="majorBidi"/>
          <w:bCs/>
        </w:rPr>
        <w:softHyphen/>
        <w:t>rıda Priskosa dayanaraq böyük musiqi ziyafətindən bəhs etdiyimiz Attila sə</w:t>
      </w:r>
      <w:r w:rsidRPr="00FC539D">
        <w:rPr>
          <w:rFonts w:asciiTheme="majorBidi" w:hAnsiTheme="majorBidi" w:cstheme="majorBidi"/>
          <w:bCs/>
        </w:rPr>
        <w:softHyphen/>
        <w:t>fərdən dönərkən paytaxta girəndə səflər halında düzülmüş gözəl geyimli hun qızlarının söylədikləri hun şərqələri ilə qarşılanmışdı</w:t>
      </w:r>
      <w:r w:rsidRPr="00FC539D">
        <w:rPr>
          <w:rStyle w:val="aff8"/>
          <w:rFonts w:asciiTheme="majorBidi" w:hAnsiTheme="majorBidi" w:cstheme="majorBidi"/>
          <w:bCs/>
          <w:sz w:val="24"/>
        </w:rPr>
        <w:footnoteReference w:id="751"/>
      </w:r>
      <w:r w:rsidRPr="00FC539D">
        <w:rPr>
          <w:rFonts w:asciiTheme="majorBidi" w:hAnsiTheme="majorBidi" w:cstheme="majorBidi"/>
          <w:bCs/>
        </w:rPr>
        <w:t>. Attila burqund kra</w:t>
      </w:r>
      <w:r w:rsidRPr="00FC539D">
        <w:rPr>
          <w:rFonts w:asciiTheme="majorBidi" w:hAnsiTheme="majorBidi" w:cstheme="majorBidi"/>
          <w:bCs/>
        </w:rPr>
        <w:softHyphen/>
        <w:t>lına bir hun orkestri göndərmişdi</w:t>
      </w:r>
      <w:r w:rsidRPr="00FC539D">
        <w:rPr>
          <w:rStyle w:val="aff8"/>
          <w:rFonts w:asciiTheme="majorBidi" w:hAnsiTheme="majorBidi" w:cstheme="majorBidi"/>
          <w:bCs/>
          <w:sz w:val="24"/>
        </w:rPr>
        <w:footnoteReference w:id="752"/>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Çin qaynaqları 28 növ hun xalq tür</w:t>
      </w:r>
      <w:r w:rsidRPr="00FC539D">
        <w:rPr>
          <w:rFonts w:asciiTheme="majorBidi" w:hAnsiTheme="majorBidi" w:cstheme="majorBidi"/>
          <w:bCs/>
        </w:rPr>
        <w:softHyphen/>
        <w:t>kü</w:t>
      </w:r>
      <w:r w:rsidRPr="00FC539D">
        <w:rPr>
          <w:rFonts w:asciiTheme="majorBidi" w:hAnsiTheme="majorBidi" w:cstheme="majorBidi"/>
          <w:bCs/>
        </w:rPr>
        <w:softHyphen/>
        <w:t>sündən bəhs etmişlər. Çinlilər Asiya hun çalgılarından olub m.ö.-ki əsrlərdə Çində də yayılan bəzilərini kunq-hou, bi-li, pi-pa, ku-sie və sair adları ilə zikr edirlər</w:t>
      </w:r>
      <w:r w:rsidRPr="00FC539D">
        <w:rPr>
          <w:rStyle w:val="aff8"/>
          <w:rFonts w:asciiTheme="majorBidi" w:hAnsiTheme="majorBidi" w:cstheme="majorBidi"/>
          <w:bCs/>
          <w:sz w:val="24"/>
        </w:rPr>
        <w:footnoteReference w:id="753"/>
      </w:r>
      <w:r w:rsidRPr="00FC539D">
        <w:rPr>
          <w:rFonts w:asciiTheme="majorBidi" w:hAnsiTheme="majorBidi" w:cstheme="majorBidi"/>
          <w:bCs/>
        </w:rPr>
        <w:t>. Bunlar telli, nə</w:t>
      </w:r>
      <w:r w:rsidRPr="00FC539D">
        <w:rPr>
          <w:rFonts w:asciiTheme="majorBidi" w:hAnsiTheme="majorBidi" w:cstheme="majorBidi"/>
          <w:bCs/>
        </w:rPr>
        <w:softHyphen/>
        <w:t>fəsli və zərb alətləri idi. Aynca türklərdə hərbi musiqi (=tuğ / yux. bax: Xa</w:t>
      </w:r>
      <w:r w:rsidRPr="00FC539D">
        <w:rPr>
          <w:rFonts w:asciiTheme="majorBidi" w:hAnsiTheme="majorBidi" w:cstheme="majorBidi"/>
          <w:bCs/>
        </w:rPr>
        <w:softHyphen/>
        <w:t>qanlıq bəlgələri/, bando, mehtərin ilk şəkilləri) yay</w:t>
      </w:r>
      <w:r w:rsidRPr="00FC539D">
        <w:rPr>
          <w:rFonts w:asciiTheme="majorBidi" w:hAnsiTheme="majorBidi" w:cstheme="majorBidi"/>
          <w:bCs/>
        </w:rPr>
        <w:softHyphen/>
        <w:t>ğındı. Göytürk, uyğur ban</w:t>
      </w:r>
      <w:r w:rsidRPr="00FC539D">
        <w:rPr>
          <w:rFonts w:asciiTheme="majorBidi" w:hAnsiTheme="majorBidi" w:cstheme="majorBidi"/>
          <w:bCs/>
        </w:rPr>
        <w:softHyphen/>
        <w:t>dolarında, şübhəsiz, davul (kövrüg) başda ol</w:t>
      </w:r>
      <w:r w:rsidRPr="00FC539D">
        <w:rPr>
          <w:rFonts w:asciiTheme="majorBidi" w:hAnsiTheme="majorBidi" w:cstheme="majorBidi"/>
          <w:bCs/>
        </w:rPr>
        <w:softHyphen/>
        <w:t>maq üzrə müxtəlif nəfəsli çal</w:t>
      </w:r>
      <w:r w:rsidRPr="00FC539D">
        <w:rPr>
          <w:rFonts w:asciiTheme="majorBidi" w:hAnsiTheme="majorBidi" w:cstheme="majorBidi"/>
          <w:bCs/>
        </w:rPr>
        <w:softHyphen/>
        <w:t>ğılar da vardı. Əski türklər söylədikləri bəstəyə ir (və ya yır), sazlarla ça</w:t>
      </w:r>
      <w:r w:rsidRPr="00FC539D">
        <w:rPr>
          <w:rFonts w:asciiTheme="majorBidi" w:hAnsiTheme="majorBidi" w:cstheme="majorBidi"/>
          <w:bCs/>
        </w:rPr>
        <w:softHyphen/>
        <w:t>lınan melodiyaya küg deyirdilər</w:t>
      </w:r>
      <w:r w:rsidRPr="00FC539D">
        <w:rPr>
          <w:rStyle w:val="aff8"/>
          <w:rFonts w:asciiTheme="majorBidi" w:hAnsiTheme="majorBidi" w:cstheme="majorBidi"/>
          <w:bCs/>
          <w:sz w:val="24"/>
        </w:rPr>
        <w:footnoteReference w:id="754"/>
      </w:r>
      <w:r w:rsidRPr="00FC539D">
        <w:rPr>
          <w:rFonts w:asciiTheme="majorBidi" w:hAnsiTheme="majorBidi" w:cstheme="majorBidi"/>
          <w:bCs/>
        </w:rPr>
        <w:t>. Daha sonrakı za</w:t>
      </w:r>
      <w:r w:rsidRPr="00FC539D">
        <w:rPr>
          <w:rFonts w:asciiTheme="majorBidi" w:hAnsiTheme="majorBidi" w:cstheme="majorBidi"/>
          <w:bCs/>
        </w:rPr>
        <w:softHyphen/>
        <w:t>manlarda ordugah</w:t>
      </w:r>
      <w:r w:rsidRPr="00FC539D">
        <w:rPr>
          <w:rFonts w:asciiTheme="majorBidi" w:hAnsiTheme="majorBidi" w:cstheme="majorBidi"/>
          <w:bCs/>
        </w:rPr>
        <w:softHyphen/>
        <w:t>lar</w:t>
      </w:r>
      <w:r w:rsidRPr="00FC539D">
        <w:rPr>
          <w:rFonts w:asciiTheme="majorBidi" w:hAnsiTheme="majorBidi" w:cstheme="majorBidi"/>
          <w:bCs/>
        </w:rPr>
        <w:softHyphen/>
        <w:t>da, xaqanlar hüzurunda bu küg və ırlardan hər gün 9-u ifa edilirdi. Bu, haki</w:t>
      </w:r>
      <w:r w:rsidRPr="00FC539D">
        <w:rPr>
          <w:rFonts w:asciiTheme="majorBidi" w:hAnsiTheme="majorBidi" w:cstheme="majorBidi"/>
          <w:bCs/>
        </w:rPr>
        <w:softHyphen/>
        <w:t>miy</w:t>
      </w:r>
      <w:r w:rsidR="005D1E18">
        <w:rPr>
          <w:rFonts w:asciiTheme="majorBidi" w:hAnsiTheme="majorBidi" w:cstheme="majorBidi"/>
          <w:bCs/>
        </w:rPr>
        <w:softHyphen/>
      </w:r>
      <w:r w:rsidRPr="00FC539D">
        <w:rPr>
          <w:rFonts w:asciiTheme="majorBidi" w:hAnsiTheme="majorBidi" w:cstheme="majorBidi"/>
          <w:bCs/>
        </w:rPr>
        <w:t>yət simvollarından idi</w:t>
      </w:r>
      <w:r w:rsidRPr="00FC539D">
        <w:rPr>
          <w:rStyle w:val="aff8"/>
          <w:rFonts w:asciiTheme="majorBidi" w:hAnsiTheme="majorBidi" w:cstheme="majorBidi"/>
          <w:bCs/>
          <w:sz w:val="24"/>
        </w:rPr>
        <w:footnoteReference w:id="755"/>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Türk musiqi alətləri ara</w:t>
      </w:r>
      <w:r w:rsidRPr="00FC539D">
        <w:rPr>
          <w:rFonts w:asciiTheme="majorBidi" w:hAnsiTheme="majorBidi" w:cstheme="majorBidi"/>
          <w:bCs/>
        </w:rPr>
        <w:softHyphen/>
        <w:t>sında çinlilərin hyu-pu (və ya kung-hou, konq</w:t>
      </w:r>
      <w:r w:rsidRPr="00FC539D">
        <w:rPr>
          <w:rFonts w:asciiTheme="majorBidi" w:hAnsiTheme="majorBidi" w:cstheme="majorBidi"/>
          <w:bCs/>
        </w:rPr>
        <w:softHyphen/>
        <w:t>heou) adı ilə zikr etdikləri qopuz</w:t>
      </w:r>
      <w:r w:rsidRPr="00FC539D">
        <w:rPr>
          <w:rStyle w:val="aff8"/>
          <w:rFonts w:asciiTheme="majorBidi" w:hAnsiTheme="majorBidi" w:cstheme="majorBidi"/>
          <w:bCs/>
          <w:sz w:val="24"/>
        </w:rPr>
        <w:footnoteReference w:id="756"/>
      </w:r>
      <w:r w:rsidRPr="00FC539D">
        <w:rPr>
          <w:rFonts w:asciiTheme="majorBidi" w:hAnsiTheme="majorBidi" w:cstheme="majorBidi"/>
          <w:bCs/>
        </w:rPr>
        <w:t xml:space="preserve"> bozqır folklorunda çox mühüm yeri </w:t>
      </w:r>
      <w:r w:rsidRPr="00FC539D">
        <w:rPr>
          <w:rFonts w:asciiTheme="majorBidi" w:hAnsiTheme="majorBidi" w:cstheme="majorBidi"/>
          <w:bCs/>
        </w:rPr>
        <w:lastRenderedPageBreak/>
        <w:t>olan bir çalğı idi. Dastanlar, qəhrəmanlıq mənqibələri, məhəbbət türkü</w:t>
      </w:r>
      <w:r w:rsidRPr="00FC539D">
        <w:rPr>
          <w:rFonts w:asciiTheme="majorBidi" w:hAnsiTheme="majorBidi" w:cstheme="majorBidi"/>
          <w:bCs/>
        </w:rPr>
        <w:softHyphen/>
        <w:t>ləri, acı-şirin xatirələr saz şairləri tərəfindən qopuz çalınaraq söylənirdi. Asi</w:t>
      </w:r>
      <w:r w:rsidRPr="00FC539D">
        <w:rPr>
          <w:rFonts w:asciiTheme="majorBidi" w:hAnsiTheme="majorBidi" w:cstheme="majorBidi"/>
          <w:bCs/>
        </w:rPr>
        <w:softHyphen/>
        <w:t>ya hunlarından bəri bütün türklər arasında ən çox tanınmış olduğu anlaşılan bu bəsit, fəqət şirin səsli saz "qopuz, qobuz" adı ilə uyğur mətnlərində və DLT-də keçir</w:t>
      </w:r>
      <w:r w:rsidRPr="00FC539D">
        <w:rPr>
          <w:rStyle w:val="aff8"/>
          <w:rFonts w:asciiTheme="majorBidi" w:hAnsiTheme="majorBidi" w:cstheme="majorBidi"/>
          <w:bCs/>
          <w:sz w:val="24"/>
        </w:rPr>
        <w:footnoteReference w:id="757"/>
      </w:r>
      <w:r w:rsidRPr="00FC539D">
        <w:rPr>
          <w:rFonts w:asciiTheme="majorBidi" w:hAnsiTheme="majorBidi" w:cstheme="majorBidi"/>
          <w:bCs/>
        </w:rPr>
        <w:t>. Türklərin olduğu hər yerdə mövcud olan qopuz ataları</w:t>
      </w:r>
      <w:r w:rsidRPr="00FC539D">
        <w:rPr>
          <w:rFonts w:asciiTheme="majorBidi" w:hAnsiTheme="majorBidi" w:cstheme="majorBidi"/>
          <w:bCs/>
        </w:rPr>
        <w:softHyphen/>
        <w:t>mız</w:t>
      </w:r>
      <w:r w:rsidRPr="00FC539D">
        <w:rPr>
          <w:rFonts w:asciiTheme="majorBidi" w:hAnsiTheme="majorBidi" w:cstheme="majorBidi"/>
          <w:bCs/>
        </w:rPr>
        <w:softHyphen/>
        <w:t>la bir</w:t>
      </w:r>
      <w:r w:rsidRPr="00FC539D">
        <w:rPr>
          <w:rFonts w:asciiTheme="majorBidi" w:hAnsiTheme="majorBidi" w:cstheme="majorBidi"/>
          <w:bCs/>
        </w:rPr>
        <w:softHyphen/>
        <w:t>likdə Misir, Suriya, Balkanlar, Macarıstan, Çexoslovakiya, Polşa, Rusi</w:t>
      </w:r>
      <w:r w:rsidRPr="00FC539D">
        <w:rPr>
          <w:rFonts w:asciiTheme="majorBidi" w:hAnsiTheme="majorBidi" w:cstheme="majorBidi"/>
          <w:bCs/>
        </w:rPr>
        <w:softHyphen/>
        <w:t>ya, Uk</w:t>
      </w:r>
      <w:r w:rsidRPr="00FC539D">
        <w:rPr>
          <w:rFonts w:asciiTheme="majorBidi" w:hAnsiTheme="majorBidi" w:cstheme="majorBidi"/>
          <w:bCs/>
        </w:rPr>
        <w:softHyphen/>
        <w:t>rayna və Almaniyaya da girmiş və oralarda "qoboz, kubos, qobzo, qo</w:t>
      </w:r>
      <w:r w:rsidRPr="00FC539D">
        <w:rPr>
          <w:rFonts w:asciiTheme="majorBidi" w:hAnsiTheme="majorBidi" w:cstheme="majorBidi"/>
          <w:bCs/>
        </w:rPr>
        <w:softHyphen/>
        <w:t>puş" kimi adlar altında çox sevilən sazlardan biri olmuşdur</w:t>
      </w:r>
      <w:r w:rsidRPr="00FC539D">
        <w:rPr>
          <w:rStyle w:val="aff8"/>
          <w:rFonts w:asciiTheme="majorBidi" w:hAnsiTheme="majorBidi" w:cstheme="majorBidi"/>
          <w:bCs/>
          <w:sz w:val="24"/>
        </w:rPr>
        <w:footnoteReference w:id="758"/>
      </w:r>
      <w:r w:rsidRPr="00FC539D">
        <w:rPr>
          <w:rFonts w:asciiTheme="majorBidi" w:hAnsiTheme="majorBidi" w:cstheme="majorBidi"/>
          <w:bCs/>
        </w:rPr>
        <w:t>. Bozqır-türk ta</w:t>
      </w:r>
      <w:r w:rsidRPr="00FC539D">
        <w:rPr>
          <w:rFonts w:asciiTheme="majorBidi" w:hAnsiTheme="majorBidi" w:cstheme="majorBidi"/>
          <w:bCs/>
        </w:rPr>
        <w:softHyphen/>
        <w:t>rixi bo</w:t>
      </w:r>
      <w:r w:rsidRPr="00FC539D">
        <w:rPr>
          <w:rFonts w:asciiTheme="majorBidi" w:hAnsiTheme="majorBidi" w:cstheme="majorBidi"/>
          <w:bCs/>
        </w:rPr>
        <w:softHyphen/>
        <w:t>yun</w:t>
      </w:r>
      <w:r w:rsidRPr="00FC539D">
        <w:rPr>
          <w:rFonts w:asciiTheme="majorBidi" w:hAnsiTheme="majorBidi" w:cstheme="majorBidi"/>
          <w:bCs/>
        </w:rPr>
        <w:softHyphen/>
        <w:t>ca arxeoloji sənəd olaraq bizə intiqal edən musiqi aləti, bilindiyi kimi, Macarıstan və qonşu ölkələrdə tapılan üç ədəd avar tipi qoşa qa</w:t>
      </w:r>
      <w:r w:rsidR="00C237A1">
        <w:rPr>
          <w:rFonts w:asciiTheme="majorBidi" w:hAnsiTheme="majorBidi" w:cstheme="majorBidi"/>
          <w:bCs/>
        </w:rPr>
        <w:softHyphen/>
      </w:r>
      <w:r w:rsidRPr="00FC539D">
        <w:rPr>
          <w:rFonts w:asciiTheme="majorBidi" w:hAnsiTheme="majorBidi" w:cstheme="majorBidi"/>
          <w:bCs/>
        </w:rPr>
        <w:t>val</w:t>
      </w:r>
      <w:r w:rsidR="005D1E18">
        <w:rPr>
          <w:rFonts w:asciiTheme="majorBidi" w:hAnsiTheme="majorBidi" w:cstheme="majorBidi"/>
          <w:bCs/>
        </w:rPr>
        <w:softHyphen/>
      </w:r>
      <w:r w:rsidRPr="00FC539D">
        <w:rPr>
          <w:rFonts w:asciiTheme="majorBidi" w:hAnsiTheme="majorBidi" w:cstheme="majorBidi"/>
          <w:bCs/>
        </w:rPr>
        <w:t>dır</w:t>
      </w:r>
      <w:r w:rsidRPr="00FC539D">
        <w:rPr>
          <w:rStyle w:val="aff8"/>
          <w:rFonts w:asciiTheme="majorBidi" w:hAnsiTheme="majorBidi" w:cstheme="majorBidi"/>
          <w:bCs/>
          <w:sz w:val="24"/>
        </w:rPr>
        <w:footnoteReference w:id="759"/>
      </w:r>
      <w:r w:rsidRPr="00FC539D">
        <w:rPr>
          <w:rFonts w:asciiTheme="majorBidi" w:hAnsiTheme="majorBidi" w:cstheme="majorBidi"/>
          <w:bCs/>
        </w:rPr>
        <w:t xml:space="preserve">.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firstLine="709"/>
        <w:jc w:val="both"/>
        <w:rPr>
          <w:rFonts w:asciiTheme="majorBidi" w:hAnsiTheme="majorBidi" w:cstheme="majorBidi"/>
        </w:rPr>
      </w:pPr>
    </w:p>
    <w:p w:rsidR="00FC539D" w:rsidRPr="00FC539D" w:rsidRDefault="00FC539D" w:rsidP="008F0CEF">
      <w:pPr>
        <w:spacing w:line="276" w:lineRule="auto"/>
        <w:ind w:right="-11"/>
        <w:jc w:val="center"/>
        <w:rPr>
          <w:rFonts w:asciiTheme="majorBidi" w:hAnsiTheme="majorBidi" w:cstheme="majorBidi"/>
          <w:b/>
        </w:rPr>
      </w:pPr>
      <w:r w:rsidRPr="00FC539D">
        <w:rPr>
          <w:rFonts w:asciiTheme="majorBidi" w:hAnsiTheme="majorBidi" w:cstheme="majorBidi"/>
          <w:b/>
        </w:rPr>
        <w:t>d</w:t>
      </w:r>
      <w:r w:rsidR="008F0CEF">
        <w:rPr>
          <w:rFonts w:asciiTheme="majorBidi" w:hAnsiTheme="majorBidi" w:cstheme="majorBidi"/>
          <w:b/>
        </w:rPr>
        <w:t>)</w:t>
      </w:r>
      <w:r w:rsidRPr="00FC539D">
        <w:rPr>
          <w:rFonts w:asciiTheme="majorBidi" w:hAnsiTheme="majorBidi" w:cstheme="majorBidi"/>
          <w:b/>
        </w:rPr>
        <w:t xml:space="preserve"> Z a m a n  h e s a b ı  (t ə q v i m)</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türklərdə zamanın hesablanması işi də təbii ki bozqır kültürü</w:t>
      </w:r>
      <w:r w:rsidRPr="00FC539D">
        <w:rPr>
          <w:rFonts w:asciiTheme="majorBidi" w:hAnsiTheme="majorBidi" w:cstheme="majorBidi"/>
          <w:bCs/>
        </w:rPr>
        <w:softHyphen/>
        <w:t>nün izlərini daşımaqda idi. Əski türk təqvimi hər biri bir heyvan adı ilə anı- lan "12 illik" tsikl əsasına dayanırdı. İllərin adları belə idi: 1. sıçğan (siçan), 2. ud (inək, öküz), 3. pars, 4. tabışkan (dovşan) 5. lu (əjdəha), 6. ilan, 7. yunt (at), 8. qoy (qoyun), 9. biçin (meymun), 10. takağu (toyuq), 11. it, 12. ton</w:t>
      </w:r>
      <w:r w:rsidRPr="00FC539D">
        <w:rPr>
          <w:rFonts w:asciiTheme="majorBidi" w:hAnsiTheme="majorBidi" w:cstheme="majorBidi"/>
          <w:bCs/>
        </w:rPr>
        <w:softHyphen/>
        <w:t>ğuz (donuz)</w:t>
      </w:r>
      <w:r w:rsidRPr="00FC539D">
        <w:rPr>
          <w:rStyle w:val="aff8"/>
          <w:rFonts w:asciiTheme="majorBidi" w:hAnsiTheme="majorBidi" w:cstheme="majorBidi"/>
          <w:bCs/>
          <w:sz w:val="24"/>
        </w:rPr>
        <w:footnoteReference w:id="760"/>
      </w:r>
      <w:r w:rsidRPr="00FC539D">
        <w:rPr>
          <w:rFonts w:asciiTheme="majorBidi" w:hAnsiTheme="majorBidi" w:cstheme="majorBidi"/>
          <w:bCs/>
        </w:rPr>
        <w:t>. Bir ildə 12 ay vardı. Aylar birinç (birinci) ay, ikinç ay, ücünç ay və i.a. deyə adlandırılmışdı. Bir gün 12 hissədən ibarətdi və hər his</w:t>
      </w:r>
      <w:r w:rsidRPr="00FC539D">
        <w:rPr>
          <w:rFonts w:asciiTheme="majorBidi" w:hAnsiTheme="majorBidi" w:cstheme="majorBidi"/>
          <w:bCs/>
        </w:rPr>
        <w:softHyphen/>
        <w:t>səyə "çağ" deyilirdi</w:t>
      </w:r>
      <w:r w:rsidRPr="00FC539D">
        <w:rPr>
          <w:rStyle w:val="aff8"/>
          <w:rFonts w:asciiTheme="majorBidi" w:hAnsiTheme="majorBidi" w:cstheme="majorBidi"/>
          <w:bCs/>
          <w:sz w:val="24"/>
        </w:rPr>
        <w:footnoteReference w:id="761"/>
      </w:r>
      <w:r w:rsidRPr="00FC539D">
        <w:rPr>
          <w:rFonts w:asciiTheme="majorBidi" w:hAnsiTheme="majorBidi" w:cstheme="majorBidi"/>
          <w:bCs/>
        </w:rPr>
        <w:t>.  İlin uzunluğu 365 gün, 5 saat qədər idi. Günün baş</w:t>
      </w:r>
      <w:r w:rsidR="005D1E18">
        <w:rPr>
          <w:rFonts w:asciiTheme="majorBidi" w:hAnsiTheme="majorBidi" w:cstheme="majorBidi"/>
          <w:bCs/>
        </w:rPr>
        <w:softHyphen/>
      </w:r>
      <w:r w:rsidRPr="00FC539D">
        <w:rPr>
          <w:rFonts w:asciiTheme="majorBidi" w:hAnsiTheme="majorBidi" w:cstheme="majorBidi"/>
          <w:bCs/>
        </w:rPr>
        <w:t>lanğıcı gecə yarısı idi. Yeni il 22 dekabrda (qışda gündüzün uzanmağa başladığı ilk gün) girirdi</w:t>
      </w:r>
      <w:r w:rsidRPr="00FC539D">
        <w:rPr>
          <w:rStyle w:val="aff8"/>
          <w:rFonts w:asciiTheme="majorBidi" w:hAnsiTheme="majorBidi" w:cstheme="majorBidi"/>
          <w:bCs/>
          <w:sz w:val="24"/>
        </w:rPr>
        <w:footnoteReference w:id="762"/>
      </w:r>
      <w:r w:rsidRPr="00FC539D">
        <w:rPr>
          <w:rFonts w:asciiTheme="majorBidi" w:hAnsiTheme="majorBidi" w:cstheme="majorBidi"/>
          <w:bCs/>
        </w:rPr>
        <w:t>. Əslində</w:t>
      </w:r>
      <w:r w:rsidR="00D400D1">
        <w:rPr>
          <w:rFonts w:asciiTheme="majorBidi" w:hAnsiTheme="majorBidi" w:cstheme="majorBidi"/>
          <w:bCs/>
        </w:rPr>
        <w:t>,</w:t>
      </w:r>
      <w:r w:rsidRPr="00FC539D">
        <w:rPr>
          <w:rFonts w:asciiTheme="majorBidi" w:hAnsiTheme="majorBidi" w:cstheme="majorBidi"/>
          <w:bCs/>
        </w:rPr>
        <w:t xml:space="preserve"> qəməri ilə dayandığı söylənən bu 12 </w:t>
      </w:r>
      <w:r w:rsidRPr="00FC539D">
        <w:rPr>
          <w:rFonts w:asciiTheme="majorBidi" w:hAnsiTheme="majorBidi" w:cstheme="majorBidi"/>
          <w:bCs/>
        </w:rPr>
        <w:lastRenderedPageBreak/>
        <w:t>heyvanlı türk təq</w:t>
      </w:r>
      <w:r w:rsidRPr="00FC539D">
        <w:rPr>
          <w:rFonts w:asciiTheme="majorBidi" w:hAnsiTheme="majorBidi" w:cstheme="majorBidi"/>
          <w:bCs/>
        </w:rPr>
        <w:softHyphen/>
        <w:t>viminin göytürklər zamanında şəmsi ilə çevrildiyi anlaşıl</w:t>
      </w:r>
      <w:r w:rsidRPr="00FC539D">
        <w:rPr>
          <w:rFonts w:asciiTheme="majorBidi" w:hAnsiTheme="majorBidi" w:cstheme="majorBidi"/>
          <w:bCs/>
        </w:rPr>
        <w:softHyphen/>
        <w:t xml:space="preserve">maqdadır. </w:t>
      </w:r>
    </w:p>
    <w:p w:rsidR="00FC539D" w:rsidRPr="00FC539D" w:rsidRDefault="00FC539D" w:rsidP="005D1E18">
      <w:pPr>
        <w:spacing w:line="276" w:lineRule="auto"/>
        <w:ind w:right="-11" w:firstLine="709"/>
        <w:jc w:val="both"/>
        <w:rPr>
          <w:rFonts w:asciiTheme="majorBidi" w:hAnsiTheme="majorBidi" w:cstheme="majorBidi"/>
          <w:b/>
          <w:bCs/>
        </w:rPr>
      </w:pPr>
      <w:r w:rsidRPr="00FC539D">
        <w:rPr>
          <w:rFonts w:asciiTheme="majorBidi" w:hAnsiTheme="majorBidi" w:cstheme="majorBidi"/>
          <w:bCs/>
        </w:rPr>
        <w:t>Mənşəyi çox əski olması gərəkən və çinlilərlə müştərək olmasına rəğ</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mən heyvanlarla yaxın ilgisi səbəbilə əslində Çin ənənəsinə zidd, daha çox türk mənşəli bu təqvim</w:t>
      </w:r>
      <w:r w:rsidRPr="00FC539D">
        <w:rPr>
          <w:rStyle w:val="aff8"/>
          <w:rFonts w:asciiTheme="majorBidi" w:hAnsiTheme="majorBidi" w:cstheme="majorBidi"/>
          <w:spacing w:val="-6"/>
          <w:sz w:val="24"/>
        </w:rPr>
        <w:footnoteReference w:id="763"/>
      </w:r>
      <w:r w:rsidRPr="00FC539D">
        <w:rPr>
          <w:rFonts w:asciiTheme="majorBidi" w:hAnsiTheme="majorBidi" w:cstheme="majorBidi"/>
          <w:b/>
          <w:bCs/>
          <w:spacing w:val="-6"/>
          <w:position w:val="9"/>
        </w:rPr>
        <w:t xml:space="preserve"> </w:t>
      </w:r>
      <w:r w:rsidRPr="00FC539D">
        <w:rPr>
          <w:rFonts w:asciiTheme="majorBidi" w:hAnsiTheme="majorBidi" w:cstheme="majorBidi"/>
        </w:rPr>
        <w:t>12 ilin</w:t>
      </w:r>
      <w:r w:rsidRPr="00FC539D">
        <w:rPr>
          <w:rFonts w:asciiTheme="majorBidi" w:hAnsiTheme="majorBidi" w:cstheme="majorBidi"/>
          <w:b/>
          <w:bCs/>
        </w:rPr>
        <w:t xml:space="preserve"> </w:t>
      </w:r>
      <w:r w:rsidRPr="00FC539D">
        <w:rPr>
          <w:rFonts w:asciiTheme="majorBidi" w:hAnsiTheme="majorBidi" w:cstheme="majorBidi"/>
        </w:rPr>
        <w:t>5 misli</w:t>
      </w:r>
      <w:r w:rsidRPr="00FC539D">
        <w:rPr>
          <w:rFonts w:asciiTheme="majorBidi" w:hAnsiTheme="majorBidi" w:cstheme="majorBidi"/>
          <w:b/>
          <w:bCs/>
          <w:spacing w:val="-4"/>
        </w:rPr>
        <w:t xml:space="preserve">, </w:t>
      </w:r>
      <w:r w:rsidRPr="00FC539D">
        <w:rPr>
          <w:rFonts w:asciiTheme="majorBidi" w:hAnsiTheme="majorBidi" w:cstheme="majorBidi"/>
          <w:spacing w:val="-4"/>
        </w:rPr>
        <w:t>yəni 60 illik dövrələri ilə də</w:t>
      </w:r>
      <w:r w:rsidRPr="00FC539D">
        <w:rPr>
          <w:rFonts w:asciiTheme="majorBidi" w:hAnsiTheme="majorBidi" w:cstheme="majorBidi"/>
          <w:spacing w:val="-6"/>
        </w:rPr>
        <w:t xml:space="preserve"> g</w:t>
      </w:r>
      <w:r w:rsidRPr="00FC539D">
        <w:rPr>
          <w:rFonts w:asciiTheme="majorBidi" w:hAnsiTheme="majorBidi" w:cstheme="majorBidi"/>
          <w:spacing w:val="-8"/>
        </w:rPr>
        <w:t>öy</w:t>
      </w:r>
      <w:r w:rsidRPr="00FC539D">
        <w:rPr>
          <w:rFonts w:asciiTheme="majorBidi" w:hAnsiTheme="majorBidi" w:cstheme="majorBidi"/>
          <w:spacing w:val="-8"/>
        </w:rPr>
        <w:softHyphen/>
      </w:r>
      <w:r w:rsidRPr="00FC539D">
        <w:rPr>
          <w:rFonts w:asciiTheme="majorBidi" w:hAnsiTheme="majorBidi" w:cstheme="majorBidi"/>
          <w:spacing w:val="-8"/>
        </w:rPr>
        <w:softHyphen/>
        <w:t>türklərdə,</w:t>
      </w:r>
      <w:r w:rsidRPr="00FC539D">
        <w:rPr>
          <w:rFonts w:asciiTheme="majorBidi" w:hAnsiTheme="majorBidi" w:cstheme="majorBidi"/>
          <w:b/>
          <w:bCs/>
          <w:spacing w:val="-8"/>
        </w:rPr>
        <w:t xml:space="preserve"> </w:t>
      </w:r>
      <w:r w:rsidRPr="00FC539D">
        <w:rPr>
          <w:rFonts w:asciiTheme="majorBidi" w:hAnsiTheme="majorBidi" w:cstheme="majorBidi"/>
          <w:spacing w:val="-8"/>
        </w:rPr>
        <w:t xml:space="preserve">uyğurlarda, </w:t>
      </w:r>
      <w:r w:rsidRPr="00FC539D">
        <w:rPr>
          <w:rFonts w:asciiTheme="majorBidi" w:hAnsiTheme="majorBidi" w:cstheme="majorBidi"/>
          <w:spacing w:val="-7"/>
        </w:rPr>
        <w:t>Qərb tü</w:t>
      </w:r>
      <w:r w:rsidRPr="00FC539D">
        <w:rPr>
          <w:rFonts w:asciiTheme="majorBidi" w:hAnsiTheme="majorBidi" w:cstheme="majorBidi"/>
          <w:spacing w:val="-5"/>
        </w:rPr>
        <w:t>rk</w:t>
      </w:r>
      <w:r w:rsidRPr="00FC539D">
        <w:rPr>
          <w:rFonts w:asciiTheme="majorBidi" w:hAnsiTheme="majorBidi" w:cstheme="majorBidi"/>
          <w:spacing w:val="-9"/>
        </w:rPr>
        <w:t xml:space="preserve">lərində (bulğarlar) </w:t>
      </w:r>
      <w:r w:rsidRPr="00FC539D">
        <w:rPr>
          <w:rFonts w:asciiTheme="majorBidi" w:hAnsiTheme="majorBidi" w:cstheme="majorBidi"/>
          <w:spacing w:val="-4"/>
        </w:rPr>
        <w:t>və mühəqqəq ki, daha ön</w:t>
      </w:r>
      <w:r w:rsidRPr="00FC539D">
        <w:rPr>
          <w:rFonts w:asciiTheme="majorBidi" w:hAnsiTheme="majorBidi" w:cstheme="majorBidi"/>
          <w:spacing w:val="-4"/>
        </w:rPr>
        <w:softHyphen/>
        <w:t>cə</w:t>
      </w:r>
      <w:r w:rsidRPr="00FC539D">
        <w:rPr>
          <w:rFonts w:asciiTheme="majorBidi" w:hAnsiTheme="majorBidi" w:cstheme="majorBidi"/>
          <w:spacing w:val="-4"/>
        </w:rPr>
        <w:softHyphen/>
      </w:r>
      <w:r w:rsidRPr="00FC539D">
        <w:rPr>
          <w:rFonts w:asciiTheme="majorBidi" w:hAnsiTheme="majorBidi" w:cstheme="majorBidi"/>
          <w:spacing w:val="-4"/>
        </w:rPr>
        <w:softHyphen/>
        <w:t>ləri h</w:t>
      </w:r>
      <w:r w:rsidRPr="00FC539D">
        <w:rPr>
          <w:rFonts w:asciiTheme="majorBidi" w:hAnsiTheme="majorBidi" w:cstheme="majorBidi"/>
          <w:spacing w:val="-8"/>
        </w:rPr>
        <w:t>unlarda</w:t>
      </w:r>
      <w:r w:rsidRPr="00FC539D">
        <w:rPr>
          <w:rStyle w:val="aff8"/>
          <w:rFonts w:asciiTheme="majorBidi" w:hAnsiTheme="majorBidi" w:cstheme="majorBidi"/>
          <w:spacing w:val="-8"/>
          <w:sz w:val="24"/>
        </w:rPr>
        <w:footnoteReference w:id="764"/>
      </w:r>
      <w:r w:rsidRPr="00FC539D">
        <w:rPr>
          <w:rFonts w:asciiTheme="majorBidi" w:hAnsiTheme="majorBidi" w:cstheme="majorBidi"/>
          <w:spacing w:val="-8"/>
          <w:position w:val="9"/>
        </w:rPr>
        <w:t xml:space="preserve"> </w:t>
      </w:r>
      <w:r w:rsidRPr="00FC539D">
        <w:rPr>
          <w:rFonts w:asciiTheme="majorBidi" w:hAnsiTheme="majorBidi" w:cstheme="majorBidi"/>
          <w:spacing w:val="-9"/>
        </w:rPr>
        <w:t xml:space="preserve">işlənmiş </w:t>
      </w:r>
      <w:r w:rsidRPr="00FC539D">
        <w:rPr>
          <w:rFonts w:asciiTheme="majorBidi" w:hAnsiTheme="majorBidi" w:cstheme="majorBidi"/>
          <w:spacing w:val="-7"/>
        </w:rPr>
        <w:t xml:space="preserve">olub, </w:t>
      </w:r>
      <w:r w:rsidRPr="00FC539D">
        <w:rPr>
          <w:rFonts w:asciiTheme="majorBidi" w:hAnsiTheme="majorBidi" w:cstheme="majorBidi"/>
          <w:spacing w:val="-6"/>
        </w:rPr>
        <w:t xml:space="preserve">həm </w:t>
      </w:r>
      <w:r w:rsidRPr="00FC539D">
        <w:rPr>
          <w:rFonts w:asciiTheme="majorBidi" w:hAnsiTheme="majorBidi" w:cstheme="majorBidi"/>
          <w:spacing w:val="-8"/>
        </w:rPr>
        <w:t xml:space="preserve">zaman, </w:t>
      </w:r>
      <w:r w:rsidRPr="00FC539D">
        <w:rPr>
          <w:rFonts w:asciiTheme="majorBidi" w:hAnsiTheme="majorBidi" w:cstheme="majorBidi"/>
          <w:spacing w:val="-6"/>
        </w:rPr>
        <w:t xml:space="preserve">həm </w:t>
      </w:r>
      <w:r w:rsidRPr="00FC539D">
        <w:rPr>
          <w:rFonts w:asciiTheme="majorBidi" w:hAnsiTheme="majorBidi" w:cstheme="majorBidi"/>
          <w:spacing w:val="-8"/>
        </w:rPr>
        <w:t>coğraf</w:t>
      </w:r>
      <w:r w:rsidR="00260AD3">
        <w:rPr>
          <w:rFonts w:asciiTheme="majorBidi" w:hAnsiTheme="majorBidi" w:cstheme="majorBidi"/>
          <w:spacing w:val="-8"/>
        </w:rPr>
        <w:t>i</w:t>
      </w:r>
      <w:r w:rsidRPr="00FC539D">
        <w:rPr>
          <w:rFonts w:asciiTheme="majorBidi" w:hAnsiTheme="majorBidi" w:cstheme="majorBidi"/>
          <w:spacing w:val="-8"/>
        </w:rPr>
        <w:t xml:space="preserve"> baxımdan ç</w:t>
      </w:r>
      <w:r w:rsidRPr="00FC539D">
        <w:rPr>
          <w:rFonts w:asciiTheme="majorBidi" w:hAnsiTheme="majorBidi" w:cstheme="majorBidi"/>
          <w:spacing w:val="-6"/>
        </w:rPr>
        <w:t xml:space="preserve">ox </w:t>
      </w:r>
      <w:r w:rsidRPr="00FC539D">
        <w:rPr>
          <w:rFonts w:asciiTheme="majorBidi" w:hAnsiTheme="majorBidi" w:cstheme="majorBidi"/>
          <w:spacing w:val="-7"/>
        </w:rPr>
        <w:t xml:space="preserve">yayğın </w:t>
      </w:r>
      <w:r w:rsidRPr="00FC539D">
        <w:rPr>
          <w:rFonts w:asciiTheme="majorBidi" w:hAnsiTheme="majorBidi" w:cstheme="majorBidi"/>
          <w:spacing w:val="-6"/>
        </w:rPr>
        <w:t xml:space="preserve">bir </w:t>
      </w:r>
      <w:r w:rsidRPr="00FC539D">
        <w:rPr>
          <w:rFonts w:asciiTheme="majorBidi" w:hAnsiTheme="majorBidi" w:cstheme="majorBidi"/>
          <w:spacing w:val="-8"/>
        </w:rPr>
        <w:t>sistem kimi</w:t>
      </w:r>
      <w:r w:rsidRPr="00FC539D">
        <w:rPr>
          <w:rFonts w:asciiTheme="majorBidi" w:hAnsiTheme="majorBidi" w:cstheme="majorBidi"/>
          <w:spacing w:val="-7"/>
        </w:rPr>
        <w:t xml:space="preserve"> </w:t>
      </w:r>
      <w:r w:rsidRPr="00FC539D">
        <w:rPr>
          <w:rFonts w:asciiTheme="majorBidi" w:hAnsiTheme="majorBidi" w:cstheme="majorBidi"/>
          <w:spacing w:val="-3"/>
        </w:rPr>
        <w:t>gö</w:t>
      </w:r>
      <w:r w:rsidRPr="00FC539D">
        <w:rPr>
          <w:rFonts w:asciiTheme="majorBidi" w:hAnsiTheme="majorBidi" w:cstheme="majorBidi"/>
          <w:spacing w:val="-8"/>
        </w:rPr>
        <w:t>rünməkdədir. Göytürkcə kitabələr, u</w:t>
      </w:r>
      <w:r w:rsidRPr="00FC539D">
        <w:rPr>
          <w:rFonts w:asciiTheme="majorBidi" w:hAnsiTheme="majorBidi" w:cstheme="majorBidi"/>
          <w:spacing w:val="-7"/>
        </w:rPr>
        <w:t xml:space="preserve">yğur kitabları </w:t>
      </w:r>
      <w:r w:rsidRPr="00FC539D">
        <w:rPr>
          <w:rFonts w:asciiTheme="majorBidi" w:hAnsiTheme="majorBidi" w:cstheme="majorBidi"/>
          <w:spacing w:val="-4"/>
        </w:rPr>
        <w:t xml:space="preserve">və </w:t>
      </w:r>
      <w:r w:rsidRPr="00FC539D">
        <w:rPr>
          <w:rFonts w:asciiTheme="majorBidi" w:hAnsiTheme="majorBidi" w:cstheme="majorBidi"/>
          <w:spacing w:val="-7"/>
        </w:rPr>
        <w:t xml:space="preserve">hüquqi </w:t>
      </w:r>
      <w:r w:rsidRPr="00FC539D">
        <w:rPr>
          <w:rFonts w:asciiTheme="majorBidi" w:hAnsiTheme="majorBidi" w:cstheme="majorBidi"/>
          <w:spacing w:val="-8"/>
        </w:rPr>
        <w:t>və</w:t>
      </w:r>
      <w:r w:rsidRPr="00FC539D">
        <w:rPr>
          <w:rFonts w:asciiTheme="majorBidi" w:hAnsiTheme="majorBidi" w:cstheme="majorBidi"/>
          <w:spacing w:val="-8"/>
        </w:rPr>
        <w:softHyphen/>
        <w:t>siqələri, D</w:t>
      </w:r>
      <w:r w:rsidRPr="00FC539D">
        <w:rPr>
          <w:rFonts w:asciiTheme="majorBidi" w:hAnsiTheme="majorBidi" w:cstheme="majorBidi"/>
          <w:spacing w:val="-7"/>
        </w:rPr>
        <w:t xml:space="preserve">unay bulğar kitabələrindən bəziləri </w:t>
      </w:r>
      <w:r w:rsidRPr="00FC539D">
        <w:rPr>
          <w:rFonts w:asciiTheme="majorBidi" w:hAnsiTheme="majorBidi" w:cstheme="majorBidi"/>
          <w:spacing w:val="-3"/>
        </w:rPr>
        <w:t xml:space="preserve">və </w:t>
      </w:r>
      <w:r w:rsidRPr="00FC539D">
        <w:rPr>
          <w:rFonts w:asciiTheme="majorBidi" w:hAnsiTheme="majorBidi" w:cstheme="majorBidi"/>
          <w:spacing w:val="-7"/>
        </w:rPr>
        <w:t>"bulğar xaqanları siyahısı", hət</w:t>
      </w:r>
      <w:r w:rsidRPr="00FC539D">
        <w:rPr>
          <w:rFonts w:asciiTheme="majorBidi" w:hAnsiTheme="majorBidi" w:cstheme="majorBidi"/>
          <w:spacing w:val="-7"/>
        </w:rPr>
        <w:softHyphen/>
        <w:t xml:space="preserve">ta Manas </w:t>
      </w:r>
      <w:r w:rsidRPr="00FC539D">
        <w:rPr>
          <w:rFonts w:asciiTheme="majorBidi" w:hAnsiTheme="majorBidi" w:cstheme="majorBidi"/>
          <w:spacing w:val="-9"/>
        </w:rPr>
        <w:t xml:space="preserve">dastanındakı </w:t>
      </w:r>
      <w:r w:rsidRPr="00FC539D">
        <w:rPr>
          <w:rFonts w:asciiTheme="majorBidi" w:hAnsiTheme="majorBidi" w:cstheme="majorBidi"/>
          <w:spacing w:val="-8"/>
        </w:rPr>
        <w:t xml:space="preserve">bəzi </w:t>
      </w:r>
      <w:r w:rsidRPr="00FC539D">
        <w:rPr>
          <w:rFonts w:asciiTheme="majorBidi" w:hAnsiTheme="majorBidi" w:cstheme="majorBidi"/>
          <w:spacing w:val="-9"/>
        </w:rPr>
        <w:t xml:space="preserve">hadisələr </w:t>
      </w:r>
      <w:r w:rsidRPr="00FC539D">
        <w:rPr>
          <w:rFonts w:asciiTheme="majorBidi" w:hAnsiTheme="majorBidi" w:cstheme="majorBidi"/>
          <w:spacing w:val="-4"/>
        </w:rPr>
        <w:t xml:space="preserve">bu </w:t>
      </w:r>
      <w:r w:rsidRPr="00FC539D">
        <w:rPr>
          <w:rFonts w:asciiTheme="majorBidi" w:hAnsiTheme="majorBidi" w:cstheme="majorBidi"/>
          <w:spacing w:val="-9"/>
        </w:rPr>
        <w:t>təqvimlə tarixlənmişdir. İ</w:t>
      </w:r>
      <w:r w:rsidRPr="00FC539D">
        <w:rPr>
          <w:rFonts w:asciiTheme="majorBidi" w:hAnsiTheme="majorBidi" w:cstheme="majorBidi"/>
          <w:spacing w:val="-8"/>
        </w:rPr>
        <w:t>slam q</w:t>
      </w:r>
      <w:r w:rsidRPr="00FC539D">
        <w:rPr>
          <w:rFonts w:asciiTheme="majorBidi" w:hAnsiTheme="majorBidi" w:cstheme="majorBidi"/>
          <w:spacing w:val="-9"/>
        </w:rPr>
        <w:t>aynaqların</w:t>
      </w:r>
      <w:r w:rsidRPr="00FC539D">
        <w:rPr>
          <w:rFonts w:asciiTheme="majorBidi" w:hAnsiTheme="majorBidi" w:cstheme="majorBidi"/>
          <w:spacing w:val="-9"/>
        </w:rPr>
        <w:softHyphen/>
        <w:t>da XIV-XV</w:t>
      </w:r>
      <w:r w:rsidRPr="00FC539D">
        <w:rPr>
          <w:rFonts w:asciiTheme="majorBidi" w:hAnsiTheme="majorBidi" w:cstheme="majorBidi"/>
          <w:spacing w:val="-6"/>
        </w:rPr>
        <w:t xml:space="preserve"> əsrlərdə "Tarixi-türki" </w:t>
      </w:r>
      <w:r w:rsidRPr="00FC539D">
        <w:rPr>
          <w:rFonts w:asciiTheme="majorBidi" w:hAnsiTheme="majorBidi" w:cstheme="majorBidi"/>
          <w:spacing w:val="-5"/>
        </w:rPr>
        <w:t xml:space="preserve">və ya </w:t>
      </w:r>
      <w:r w:rsidRPr="00FC539D">
        <w:rPr>
          <w:rFonts w:asciiTheme="majorBidi" w:hAnsiTheme="majorBidi" w:cstheme="majorBidi"/>
          <w:spacing w:val="-6"/>
        </w:rPr>
        <w:t xml:space="preserve">"Sali-türkan" </w:t>
      </w:r>
      <w:r w:rsidRPr="00FC539D">
        <w:rPr>
          <w:rFonts w:asciiTheme="majorBidi" w:hAnsiTheme="majorBidi" w:cstheme="majorBidi"/>
          <w:spacing w:val="-5"/>
        </w:rPr>
        <w:t xml:space="preserve">adı ilə </w:t>
      </w:r>
      <w:r w:rsidRPr="00FC539D">
        <w:rPr>
          <w:rFonts w:asciiTheme="majorBidi" w:hAnsiTheme="majorBidi" w:cstheme="majorBidi"/>
          <w:spacing w:val="-6"/>
        </w:rPr>
        <w:t>bilinən b</w:t>
      </w:r>
      <w:r w:rsidRPr="00FC539D">
        <w:rPr>
          <w:rFonts w:asciiTheme="majorBidi" w:hAnsiTheme="majorBidi" w:cstheme="majorBidi"/>
          <w:spacing w:val="-3"/>
        </w:rPr>
        <w:t>u ə</w:t>
      </w:r>
      <w:r w:rsidRPr="00FC539D">
        <w:rPr>
          <w:rFonts w:asciiTheme="majorBidi" w:hAnsiTheme="majorBidi" w:cstheme="majorBidi"/>
          <w:spacing w:val="-5"/>
        </w:rPr>
        <w:t>ski tü</w:t>
      </w:r>
      <w:r w:rsidRPr="00FC539D">
        <w:rPr>
          <w:rFonts w:asciiTheme="majorBidi" w:hAnsiTheme="majorBidi" w:cstheme="majorBidi"/>
          <w:spacing w:val="-6"/>
        </w:rPr>
        <w:t xml:space="preserve">rk </w:t>
      </w:r>
      <w:r w:rsidRPr="00FC539D">
        <w:rPr>
          <w:rFonts w:asciiTheme="majorBidi" w:hAnsiTheme="majorBidi" w:cstheme="majorBidi"/>
          <w:spacing w:val="-7"/>
        </w:rPr>
        <w:t>təq</w:t>
      </w:r>
      <w:r w:rsidRPr="00FC539D">
        <w:rPr>
          <w:rFonts w:asciiTheme="majorBidi" w:hAnsiTheme="majorBidi" w:cstheme="majorBidi"/>
          <w:spacing w:val="-7"/>
        </w:rPr>
        <w:softHyphen/>
      </w:r>
      <w:r w:rsidRPr="00FC539D">
        <w:rPr>
          <w:rFonts w:asciiTheme="majorBidi" w:hAnsiTheme="majorBidi" w:cstheme="majorBidi"/>
          <w:spacing w:val="-7"/>
        </w:rPr>
        <w:softHyphen/>
      </w:r>
      <w:r w:rsidR="005D1E18">
        <w:rPr>
          <w:rFonts w:asciiTheme="majorBidi" w:hAnsiTheme="majorBidi" w:cstheme="majorBidi"/>
          <w:spacing w:val="-7"/>
        </w:rPr>
        <w:softHyphen/>
      </w:r>
      <w:r w:rsidRPr="00FC539D">
        <w:rPr>
          <w:rFonts w:asciiTheme="majorBidi" w:hAnsiTheme="majorBidi" w:cstheme="majorBidi"/>
          <w:spacing w:val="-7"/>
        </w:rPr>
        <w:t xml:space="preserve">vimi </w:t>
      </w:r>
      <w:r w:rsidRPr="00FC539D">
        <w:rPr>
          <w:rFonts w:asciiTheme="majorBidi" w:hAnsiTheme="majorBidi" w:cstheme="majorBidi"/>
          <w:spacing w:val="-6"/>
        </w:rPr>
        <w:t xml:space="preserve">son dövrlərədək Orta </w:t>
      </w:r>
      <w:r w:rsidRPr="00FC539D">
        <w:rPr>
          <w:rFonts w:asciiTheme="majorBidi" w:hAnsiTheme="majorBidi" w:cstheme="majorBidi"/>
          <w:spacing w:val="-7"/>
        </w:rPr>
        <w:t>Asiyada</w:t>
      </w:r>
      <w:r w:rsidR="005D1E18">
        <w:rPr>
          <w:rFonts w:asciiTheme="majorBidi" w:hAnsiTheme="majorBidi" w:cstheme="majorBidi"/>
          <w:spacing w:val="-7"/>
        </w:rPr>
        <w:t>,</w:t>
      </w:r>
      <w:r w:rsidRPr="00FC539D">
        <w:rPr>
          <w:rFonts w:asciiTheme="majorBidi" w:hAnsiTheme="majorBidi" w:cstheme="majorBidi"/>
          <w:spacing w:val="-7"/>
        </w:rPr>
        <w:t xml:space="preserve"> xüsusilə qırğızlar </w:t>
      </w:r>
      <w:r w:rsidRPr="00FC539D">
        <w:rPr>
          <w:rFonts w:asciiTheme="majorBidi" w:hAnsiTheme="majorBidi" w:cstheme="majorBidi"/>
          <w:spacing w:val="-5"/>
        </w:rPr>
        <w:t>arasın</w:t>
      </w:r>
      <w:r w:rsidRPr="00FC539D">
        <w:rPr>
          <w:rFonts w:asciiTheme="majorBidi" w:hAnsiTheme="majorBidi" w:cstheme="majorBidi"/>
        </w:rPr>
        <w:t>da işlənmiş</w:t>
      </w:r>
      <w:r w:rsidRPr="00FC539D">
        <w:rPr>
          <w:rFonts w:asciiTheme="majorBidi" w:hAnsiTheme="majorBidi" w:cstheme="majorBidi"/>
        </w:rPr>
        <w:softHyphen/>
        <w:t>dir</w:t>
      </w:r>
      <w:r w:rsidRPr="00FC539D">
        <w:rPr>
          <w:rStyle w:val="aff8"/>
          <w:rFonts w:asciiTheme="majorBidi" w:hAnsiTheme="majorBidi" w:cstheme="majorBidi"/>
          <w:sz w:val="24"/>
        </w:rPr>
        <w:footnoteReference w:id="765"/>
      </w:r>
      <w:r w:rsidRPr="00FC539D">
        <w:rPr>
          <w:rFonts w:asciiTheme="majorBidi" w:hAnsiTheme="majorBidi" w:cstheme="majorBidi"/>
        </w:rPr>
        <w:t>.</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lastRenderedPageBreak/>
        <w:t xml:space="preserve"> </w:t>
      </w:r>
    </w:p>
    <w:p w:rsidR="00FC539D" w:rsidRPr="00FC539D" w:rsidRDefault="00FC539D" w:rsidP="00FC539D">
      <w:pPr>
        <w:spacing w:line="276" w:lineRule="auto"/>
        <w:ind w:right="-11" w:firstLine="709"/>
        <w:jc w:val="both"/>
        <w:rPr>
          <w:rFonts w:asciiTheme="majorBidi" w:hAnsiTheme="majorBidi" w:cstheme="majorBidi"/>
          <w:b/>
        </w:rPr>
      </w:pPr>
    </w:p>
    <w:p w:rsidR="00FC539D" w:rsidRPr="00FC539D" w:rsidRDefault="00FC539D" w:rsidP="00FC539D">
      <w:pPr>
        <w:spacing w:line="276" w:lineRule="auto"/>
        <w:ind w:right="-11" w:firstLine="709"/>
        <w:jc w:val="both"/>
        <w:rPr>
          <w:rFonts w:asciiTheme="majorBidi" w:hAnsiTheme="majorBidi" w:cstheme="majorBidi"/>
          <w:b/>
        </w:rPr>
      </w:pPr>
    </w:p>
    <w:p w:rsidR="00FC539D" w:rsidRPr="00FC539D" w:rsidRDefault="00FC539D" w:rsidP="00FC539D">
      <w:pPr>
        <w:spacing w:line="276" w:lineRule="auto"/>
        <w:ind w:right="-11" w:firstLine="709"/>
        <w:jc w:val="both"/>
        <w:rPr>
          <w:rFonts w:asciiTheme="majorBidi" w:hAnsiTheme="majorBidi" w:cstheme="majorBidi"/>
          <w:b/>
        </w:rPr>
      </w:pPr>
    </w:p>
    <w:p w:rsidR="00FC539D" w:rsidRPr="00FC539D" w:rsidRDefault="008F0CEF" w:rsidP="00D400D1">
      <w:pPr>
        <w:spacing w:line="276" w:lineRule="auto"/>
        <w:ind w:right="-11"/>
        <w:jc w:val="center"/>
        <w:rPr>
          <w:rFonts w:asciiTheme="majorBidi" w:hAnsiTheme="majorBidi" w:cstheme="majorBidi"/>
          <w:b/>
        </w:rPr>
      </w:pPr>
      <w:r>
        <w:rPr>
          <w:rFonts w:asciiTheme="majorBidi" w:hAnsiTheme="majorBidi" w:cstheme="majorBidi"/>
          <w:b/>
        </w:rPr>
        <w:t>G</w:t>
      </w:r>
      <w:bookmarkStart w:id="0" w:name="_GoBack"/>
      <w:bookmarkEnd w:id="0"/>
      <w:r w:rsidR="00FC539D" w:rsidRPr="00FC539D">
        <w:rPr>
          <w:rFonts w:asciiTheme="majorBidi" w:hAnsiTheme="majorBidi" w:cstheme="majorBidi"/>
          <w:b/>
        </w:rPr>
        <w:t xml:space="preserve">. D </w:t>
      </w:r>
      <w:r w:rsidR="00D400D1">
        <w:rPr>
          <w:rFonts w:asciiTheme="majorBidi" w:hAnsiTheme="majorBidi" w:cstheme="majorBidi"/>
          <w:b/>
        </w:rPr>
        <w:t xml:space="preserve">Ü Ş Ü N C Ə </w:t>
      </w:r>
      <w:r w:rsidR="00FC539D" w:rsidRPr="00FC539D">
        <w:rPr>
          <w:rFonts w:asciiTheme="majorBidi" w:hAnsiTheme="majorBidi" w:cstheme="majorBidi"/>
          <w:b/>
        </w:rPr>
        <w:t xml:space="preserve"> v ə  </w:t>
      </w:r>
      <w:r w:rsidR="00D400D1">
        <w:rPr>
          <w:rFonts w:asciiTheme="majorBidi" w:hAnsiTheme="majorBidi" w:cstheme="majorBidi"/>
          <w:b/>
        </w:rPr>
        <w:t>Ə</w:t>
      </w:r>
      <w:r w:rsidR="00FC539D" w:rsidRPr="00FC539D">
        <w:rPr>
          <w:rFonts w:asciiTheme="majorBidi" w:hAnsiTheme="majorBidi" w:cstheme="majorBidi"/>
          <w:b/>
        </w:rPr>
        <w:t xml:space="preserve"> </w:t>
      </w:r>
      <w:r w:rsidR="00D400D1">
        <w:rPr>
          <w:rFonts w:asciiTheme="majorBidi" w:hAnsiTheme="majorBidi" w:cstheme="majorBidi"/>
          <w:b/>
        </w:rPr>
        <w:t>X</w:t>
      </w:r>
      <w:r w:rsidR="00FC539D" w:rsidRPr="00FC539D">
        <w:rPr>
          <w:rFonts w:asciiTheme="majorBidi" w:hAnsiTheme="majorBidi" w:cstheme="majorBidi"/>
          <w:b/>
        </w:rPr>
        <w:t xml:space="preserve"> </w:t>
      </w:r>
      <w:r w:rsidR="00D400D1">
        <w:rPr>
          <w:rFonts w:asciiTheme="majorBidi" w:hAnsiTheme="majorBidi" w:cstheme="majorBidi"/>
          <w:b/>
        </w:rPr>
        <w:t>L</w:t>
      </w:r>
      <w:r w:rsidR="00FC539D" w:rsidRPr="00FC539D">
        <w:rPr>
          <w:rFonts w:asciiTheme="majorBidi" w:hAnsiTheme="majorBidi" w:cstheme="majorBidi"/>
          <w:b/>
        </w:rPr>
        <w:t xml:space="preserve"> </w:t>
      </w:r>
      <w:r w:rsidR="00D400D1">
        <w:rPr>
          <w:rFonts w:asciiTheme="majorBidi" w:hAnsiTheme="majorBidi" w:cstheme="majorBidi"/>
          <w:b/>
        </w:rPr>
        <w:t>A</w:t>
      </w:r>
      <w:r w:rsidR="00FC539D" w:rsidRPr="00FC539D">
        <w:rPr>
          <w:rFonts w:asciiTheme="majorBidi" w:hAnsiTheme="majorBidi" w:cstheme="majorBidi"/>
          <w:b/>
        </w:rPr>
        <w:t xml:space="preserve"> </w:t>
      </w:r>
      <w:r w:rsidR="00D400D1">
        <w:rPr>
          <w:rFonts w:asciiTheme="majorBidi" w:hAnsiTheme="majorBidi" w:cstheme="majorBidi"/>
          <w:b/>
        </w:rPr>
        <w:t>Q</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5D1E18">
      <w:pPr>
        <w:spacing w:line="276" w:lineRule="auto"/>
        <w:ind w:right="-11" w:firstLine="709"/>
        <w:jc w:val="both"/>
        <w:rPr>
          <w:rFonts w:asciiTheme="majorBidi" w:hAnsiTheme="majorBidi" w:cstheme="majorBidi"/>
          <w:bCs/>
        </w:rPr>
      </w:pPr>
      <w:r w:rsidRPr="00FC539D">
        <w:rPr>
          <w:rFonts w:asciiTheme="majorBidi" w:hAnsiTheme="majorBidi" w:cstheme="majorBidi"/>
          <w:bCs/>
        </w:rPr>
        <w:t>Əski türklərin bozqırlar coğrafiyasında at və dəmir üzərinə orijinal, özlərinə xas bir kültür ortaya qoyduqları hər halda hamıya aydındır. Fəqət bu, dəmirin və atın mövcud olduğu hər yerdə belə bir kültürün doğulub inki</w:t>
      </w:r>
      <w:r w:rsidR="005D1E18">
        <w:rPr>
          <w:rFonts w:asciiTheme="majorBidi" w:hAnsiTheme="majorBidi" w:cstheme="majorBidi"/>
          <w:bCs/>
        </w:rPr>
        <w:softHyphen/>
      </w:r>
      <w:r w:rsidRPr="00FC539D">
        <w:rPr>
          <w:rFonts w:asciiTheme="majorBidi" w:hAnsiTheme="majorBidi" w:cstheme="majorBidi"/>
          <w:bCs/>
        </w:rPr>
        <w:t>şaf edəcəyi mənasına gəlməz. Necə ki sonraki əsrlərdə, həm də eyni coğ</w:t>
      </w:r>
      <w:r w:rsidRPr="00FC539D">
        <w:rPr>
          <w:rFonts w:asciiTheme="majorBidi" w:hAnsiTheme="majorBidi" w:cstheme="majorBidi"/>
          <w:bCs/>
        </w:rPr>
        <w:softHyphen/>
        <w:t>rafi bölgədə hər iki ünsürə sahib olan başqa qövmlər fərqli kültür tip</w:t>
      </w:r>
      <w:r w:rsidRPr="00FC539D">
        <w:rPr>
          <w:rFonts w:asciiTheme="majorBidi" w:hAnsiTheme="majorBidi" w:cstheme="majorBidi"/>
          <w:bCs/>
        </w:rPr>
        <w:softHyphen/>
        <w:t>lə</w:t>
      </w:r>
      <w:r w:rsidRPr="00FC539D">
        <w:rPr>
          <w:rFonts w:asciiTheme="majorBidi" w:hAnsiTheme="majorBidi" w:cstheme="majorBidi"/>
          <w:bCs/>
        </w:rPr>
        <w:softHyphen/>
        <w:t>rində yaşamağa davam etmişlər. Çünki bir kültürün meydana gəlməsi üçün yalnız maddi imkan və iqtisadi faktorlar kafi deyildir. İnsan ünsürü da bunda mü</w:t>
      </w:r>
      <w:r w:rsidR="005D1E18">
        <w:rPr>
          <w:rFonts w:asciiTheme="majorBidi" w:hAnsiTheme="majorBidi" w:cstheme="majorBidi"/>
          <w:bCs/>
        </w:rPr>
        <w:softHyphen/>
      </w:r>
      <w:r w:rsidRPr="00FC539D">
        <w:rPr>
          <w:rFonts w:asciiTheme="majorBidi" w:hAnsiTheme="majorBidi" w:cstheme="majorBidi"/>
          <w:bCs/>
        </w:rPr>
        <w:t>hüm rol oynayır. Eyni şərtlər içində yaşayan müxtəlif toplumların kül</w:t>
      </w:r>
      <w:r w:rsidRPr="00FC539D">
        <w:rPr>
          <w:rFonts w:asciiTheme="majorBidi" w:hAnsiTheme="majorBidi" w:cstheme="majorBidi"/>
          <w:bCs/>
        </w:rPr>
        <w:softHyphen/>
        <w:t>tür</w:t>
      </w:r>
      <w:r w:rsidRPr="00FC539D">
        <w:rPr>
          <w:rFonts w:asciiTheme="majorBidi" w:hAnsiTheme="majorBidi" w:cstheme="majorBidi"/>
          <w:bCs/>
        </w:rPr>
        <w:softHyphen/>
        <w:t>lə</w:t>
      </w:r>
      <w:r w:rsidR="005D1E18">
        <w:rPr>
          <w:rFonts w:asciiTheme="majorBidi" w:hAnsiTheme="majorBidi" w:cstheme="majorBidi"/>
          <w:bCs/>
        </w:rPr>
        <w:softHyphen/>
      </w:r>
      <w:r w:rsidRPr="00FC539D">
        <w:rPr>
          <w:rFonts w:asciiTheme="majorBidi" w:hAnsiTheme="majorBidi" w:cstheme="majorBidi"/>
          <w:bCs/>
        </w:rPr>
        <w:t>rində görünən fərqlər insan qruplarının sosial anlayış və psixolo</w:t>
      </w:r>
      <w:r w:rsidR="00775E61">
        <w:rPr>
          <w:rFonts w:asciiTheme="majorBidi" w:hAnsiTheme="majorBidi" w:cstheme="majorBidi"/>
          <w:bCs/>
        </w:rPr>
        <w:softHyphen/>
      </w:r>
      <w:r w:rsidRPr="00FC539D">
        <w:rPr>
          <w:rFonts w:asciiTheme="majorBidi" w:hAnsiTheme="majorBidi" w:cstheme="majorBidi"/>
          <w:bCs/>
        </w:rPr>
        <w:t>giyaların</w:t>
      </w:r>
      <w:r w:rsidRPr="00FC539D">
        <w:rPr>
          <w:rFonts w:asciiTheme="majorBidi" w:hAnsiTheme="majorBidi" w:cstheme="majorBidi"/>
          <w:bCs/>
        </w:rPr>
        <w:softHyphen/>
        <w:t xml:space="preserve">dakı ayrılıqdan irəli gəlir. Buna görə də, bozqır kültürünü ortaya qoyan </w:t>
      </w:r>
      <w:r w:rsidRPr="00FC539D">
        <w:rPr>
          <w:rFonts w:asciiTheme="majorBidi" w:hAnsiTheme="majorBidi" w:cstheme="majorBidi"/>
          <w:bCs/>
        </w:rPr>
        <w:lastRenderedPageBreak/>
        <w:t>türklərin özlərinə məxsus bir düşüncə sistemi və əxlaq anlayışına sahib ol</w:t>
      </w:r>
      <w:r w:rsidRPr="00FC539D">
        <w:rPr>
          <w:rFonts w:asciiTheme="majorBidi" w:hAnsiTheme="majorBidi" w:cstheme="majorBidi"/>
          <w:bCs/>
        </w:rPr>
        <w:softHyphen/>
        <w:t>ma</w:t>
      </w:r>
      <w:r w:rsidRPr="00FC539D">
        <w:rPr>
          <w:rFonts w:asciiTheme="majorBidi" w:hAnsiTheme="majorBidi" w:cstheme="majorBidi"/>
          <w:bCs/>
        </w:rPr>
        <w:softHyphen/>
        <w:t>ları gərəkir ki, bu, müsbət elm yönündən belə açıqlana bilər: at əski türkə insan ruhunu oxşayan iki bəşəri imkan vermişdir: Birincisi, at üstündə in</w:t>
      </w:r>
      <w:r w:rsidRPr="00FC539D">
        <w:rPr>
          <w:rFonts w:asciiTheme="majorBidi" w:hAnsiTheme="majorBidi" w:cstheme="majorBidi"/>
          <w:bCs/>
        </w:rPr>
        <w:softHyphen/>
        <w:t>san özünü başqalarından daha üstün hiss edir, ikincisi, atın sürəti səbəbi ilə qısa zamanda istənilən yerə çata bilmə arzusu gerçəkləşir. Bozqırlı türklər ta</w:t>
      </w:r>
      <w:r w:rsidRPr="00FC539D">
        <w:rPr>
          <w:rFonts w:asciiTheme="majorBidi" w:hAnsiTheme="majorBidi" w:cstheme="majorBidi"/>
          <w:bCs/>
        </w:rPr>
        <w:softHyphen/>
        <w:t>rixdə bu məsələləri gerçəkləşdirən ilk toplum kimi bilinir. Birincisi, yəni üstünlük duyğusu, universal dövlət anlayışının dəstəyi ilə əski türklərdə, O. Menghinin ifadəsi ilə, "bəylik qüruru" ("herrenstolz")</w:t>
      </w:r>
      <w:r w:rsidRPr="00FC539D">
        <w:rPr>
          <w:rStyle w:val="aff8"/>
          <w:rFonts w:asciiTheme="majorBidi" w:hAnsiTheme="majorBidi" w:cstheme="majorBidi"/>
          <w:bCs/>
          <w:sz w:val="24"/>
        </w:rPr>
        <w:footnoteReference w:id="766"/>
      </w:r>
      <w:r w:rsidRPr="00FC539D">
        <w:rPr>
          <w:rFonts w:asciiTheme="majorBidi" w:hAnsiTheme="majorBidi" w:cstheme="majorBidi"/>
          <w:bCs/>
        </w:rPr>
        <w:t xml:space="preserve"> oyadır, ikincisi isə ge</w:t>
      </w:r>
      <w:r w:rsidR="005D1E18">
        <w:rPr>
          <w:rFonts w:asciiTheme="majorBidi" w:hAnsiTheme="majorBidi" w:cstheme="majorBidi"/>
          <w:bCs/>
        </w:rPr>
        <w:softHyphen/>
      </w:r>
      <w:r w:rsidRPr="00FC539D">
        <w:rPr>
          <w:rFonts w:asciiTheme="majorBidi" w:hAnsiTheme="majorBidi" w:cstheme="majorBidi"/>
          <w:bCs/>
        </w:rPr>
        <w:t>niş üfüqlərə hökm etmə arzusunu qamçılayırdı. Bunu feliyyat sahəsinə çıxarmaq üçün gərəkli vasitə isə əldə idi: dəmir. Hökm etmə istəyi əslində bir instinkt olub hər insanda şüuraltı bir qüvvə olaraq yaşayır. Bu instiktin eyni zamanda ilk fürsətdə başqalarını sömürmək üçün də bir vasitə vəsfi da</w:t>
      </w:r>
      <w:r w:rsidRPr="00FC539D">
        <w:rPr>
          <w:rFonts w:asciiTheme="majorBidi" w:hAnsiTheme="majorBidi" w:cstheme="majorBidi"/>
          <w:bCs/>
        </w:rPr>
        <w:softHyphen/>
        <w:t>şı</w:t>
      </w:r>
      <w:r w:rsidRPr="00FC539D">
        <w:rPr>
          <w:rFonts w:asciiTheme="majorBidi" w:hAnsiTheme="majorBidi" w:cstheme="majorBidi"/>
          <w:bCs/>
        </w:rPr>
        <w:softHyphen/>
        <w:t>dığını dünya tarixi göstərir. Bəzi millətləri istis</w:t>
      </w:r>
      <w:r w:rsidR="00775E61">
        <w:rPr>
          <w:rFonts w:asciiTheme="majorBidi" w:hAnsiTheme="majorBidi" w:cstheme="majorBidi"/>
          <w:bCs/>
        </w:rPr>
        <w:softHyphen/>
      </w:r>
      <w:r w:rsidRPr="00FC539D">
        <w:rPr>
          <w:rFonts w:asciiTheme="majorBidi" w:hAnsiTheme="majorBidi" w:cstheme="majorBidi"/>
          <w:bCs/>
        </w:rPr>
        <w:t>marçılıq yoluna sürükləyən xüsus onlarda "bəylik qüruru"nun əs</w:t>
      </w:r>
      <w:r w:rsidR="00775E61">
        <w:rPr>
          <w:rFonts w:asciiTheme="majorBidi" w:hAnsiTheme="majorBidi" w:cstheme="majorBidi"/>
          <w:bCs/>
        </w:rPr>
        <w:softHyphen/>
      </w:r>
      <w:r w:rsidRPr="00FC539D">
        <w:rPr>
          <w:rFonts w:asciiTheme="majorBidi" w:hAnsiTheme="majorBidi" w:cstheme="majorBidi"/>
          <w:bCs/>
        </w:rPr>
        <w:t>kik</w:t>
      </w:r>
      <w:r w:rsidR="00775E61">
        <w:rPr>
          <w:rFonts w:asciiTheme="majorBidi" w:hAnsiTheme="majorBidi" w:cstheme="majorBidi"/>
          <w:bCs/>
        </w:rPr>
        <w:softHyphen/>
      </w:r>
      <w:r w:rsidRPr="00FC539D">
        <w:rPr>
          <w:rFonts w:asciiTheme="majorBidi" w:hAnsiTheme="majorBidi" w:cstheme="majorBidi"/>
          <w:bCs/>
        </w:rPr>
        <w:t>liyidir. Bəylik qüruru sadəcə öyün</w:t>
      </w:r>
      <w:r w:rsidRPr="00FC539D">
        <w:rPr>
          <w:rFonts w:asciiTheme="majorBidi" w:hAnsiTheme="majorBidi" w:cstheme="majorBidi"/>
          <w:bCs/>
        </w:rPr>
        <w:softHyphen/>
        <w:t>mə vəsiləsi olan bəsit bir psixologiya deyildir. Onun göytanrıdan qaynaq alan universal dövlət düşüncəsinin gərəyi olaraq, əsl özəlliyi, qarşılıq göz</w:t>
      </w:r>
      <w:r w:rsidRPr="00FC539D">
        <w:rPr>
          <w:rFonts w:asciiTheme="majorBidi" w:hAnsiTheme="majorBidi" w:cstheme="majorBidi"/>
          <w:bCs/>
        </w:rPr>
        <w:softHyphen/>
        <w:t>lə</w:t>
      </w:r>
      <w:r w:rsidR="005D1E18">
        <w:rPr>
          <w:rFonts w:asciiTheme="majorBidi" w:hAnsiTheme="majorBidi" w:cstheme="majorBidi"/>
          <w:bCs/>
        </w:rPr>
        <w:softHyphen/>
      </w:r>
      <w:r w:rsidRPr="00FC539D">
        <w:rPr>
          <w:rFonts w:asciiTheme="majorBidi" w:hAnsiTheme="majorBidi" w:cstheme="majorBidi"/>
          <w:bCs/>
        </w:rPr>
        <w:t>mədən qoruyucu olmasıdır</w:t>
      </w:r>
      <w:r w:rsidRPr="00FC539D">
        <w:rPr>
          <w:rStyle w:val="aff8"/>
          <w:rFonts w:asciiTheme="majorBidi" w:hAnsiTheme="majorBidi" w:cstheme="majorBidi"/>
          <w:bCs/>
          <w:sz w:val="24"/>
        </w:rPr>
        <w:footnoteReference w:id="767"/>
      </w:r>
      <w:r w:rsidRPr="00FC539D">
        <w:rPr>
          <w:rFonts w:asciiTheme="majorBidi" w:hAnsiTheme="majorBidi" w:cstheme="majorBidi"/>
          <w:bCs/>
        </w:rPr>
        <w:t>. Bu isə hökm altına alınmış insanları sev</w:t>
      </w:r>
      <w:r w:rsidRPr="00FC539D">
        <w:rPr>
          <w:rFonts w:asciiTheme="majorBidi" w:hAnsiTheme="majorBidi" w:cstheme="majorBidi"/>
          <w:bCs/>
        </w:rPr>
        <w:softHyphen/>
        <w:t>mə</w:t>
      </w:r>
      <w:r w:rsidRPr="00FC539D">
        <w:rPr>
          <w:rFonts w:asciiTheme="majorBidi" w:hAnsiTheme="majorBidi" w:cstheme="majorBidi"/>
          <w:bCs/>
        </w:rPr>
        <w:softHyphen/>
        <w:t>yə dayanır. İnsan sevgisindən doğan qoruyuculuq ədalət, hürriyyət və bəra</w:t>
      </w:r>
      <w:r w:rsidRPr="00FC539D">
        <w:rPr>
          <w:rFonts w:asciiTheme="majorBidi" w:hAnsiTheme="majorBidi" w:cstheme="majorBidi"/>
          <w:bCs/>
        </w:rPr>
        <w:softHyphen/>
        <w:t>bər</w:t>
      </w:r>
      <w:r w:rsidRPr="00FC539D">
        <w:rPr>
          <w:rFonts w:asciiTheme="majorBidi" w:hAnsiTheme="majorBidi" w:cstheme="majorBidi"/>
          <w:bCs/>
        </w:rPr>
        <w:softHyphen/>
        <w:t>lik düşüncəsini gətirmişdir. Türk dövlətlərində görünən törə prinsipləri (bax: yux. Xalq-kün) beləcə daha açıq bir məna qazanmaqdadır. Türklərin tarixdə müxtəlif qövmləri idarə etməkdə qazan</w:t>
      </w:r>
      <w:r w:rsidR="00775E61">
        <w:rPr>
          <w:rFonts w:asciiTheme="majorBidi" w:hAnsiTheme="majorBidi" w:cstheme="majorBidi"/>
          <w:bCs/>
        </w:rPr>
        <w:softHyphen/>
      </w:r>
      <w:r w:rsidRPr="00FC539D">
        <w:rPr>
          <w:rFonts w:asciiTheme="majorBidi" w:hAnsiTheme="majorBidi" w:cstheme="majorBidi"/>
          <w:bCs/>
        </w:rPr>
        <w:t>dığı uğurların səbəbini bura</w:t>
      </w:r>
      <w:r w:rsidRPr="00FC539D">
        <w:rPr>
          <w:rFonts w:asciiTheme="majorBidi" w:hAnsiTheme="majorBidi" w:cstheme="majorBidi"/>
          <w:bCs/>
        </w:rPr>
        <w:softHyphen/>
        <w:t>da gör</w:t>
      </w:r>
      <w:r w:rsidR="00862B3E">
        <w:rPr>
          <w:rFonts w:asciiTheme="majorBidi" w:hAnsiTheme="majorBidi" w:cstheme="majorBidi"/>
          <w:bCs/>
        </w:rPr>
        <w:softHyphen/>
      </w:r>
      <w:r w:rsidRPr="00FC539D">
        <w:rPr>
          <w:rFonts w:asciiTheme="majorBidi" w:hAnsiTheme="majorBidi" w:cstheme="majorBidi"/>
          <w:bCs/>
        </w:rPr>
        <w:t>mək mümkündür və mühəqqəq ki, türklər insan psixologiyasını ən yax</w:t>
      </w:r>
      <w:r w:rsidRPr="00FC539D">
        <w:rPr>
          <w:rFonts w:asciiTheme="majorBidi" w:hAnsiTheme="majorBidi" w:cstheme="majorBidi"/>
          <w:bCs/>
        </w:rPr>
        <w:softHyphen/>
        <w:t>şı ta</w:t>
      </w:r>
      <w:r w:rsidR="00862B3E">
        <w:rPr>
          <w:rFonts w:asciiTheme="majorBidi" w:hAnsiTheme="majorBidi" w:cstheme="majorBidi"/>
          <w:bCs/>
        </w:rPr>
        <w:softHyphen/>
      </w:r>
      <w:r w:rsidRPr="00FC539D">
        <w:rPr>
          <w:rFonts w:asciiTheme="majorBidi" w:hAnsiTheme="majorBidi" w:cstheme="majorBidi"/>
          <w:bCs/>
        </w:rPr>
        <w:t>nıyan, anlayan və bu sahədə antik çağ mə</w:t>
      </w:r>
      <w:r w:rsidR="00775E61">
        <w:rPr>
          <w:rFonts w:asciiTheme="majorBidi" w:hAnsiTheme="majorBidi" w:cstheme="majorBidi"/>
          <w:bCs/>
        </w:rPr>
        <w:softHyphen/>
      </w:r>
      <w:r w:rsidRPr="00FC539D">
        <w:rPr>
          <w:rFonts w:asciiTheme="majorBidi" w:hAnsiTheme="majorBidi" w:cstheme="majorBidi"/>
          <w:bCs/>
        </w:rPr>
        <w:t>dəniyyətinin təmsilçilərini belə çox geridə buraxan bir millətdir. Buna türkün "gerçəkçiliyi" də deyilə bilər. Bəylik duyğusu+insan sevgisi+gerçək</w:t>
      </w:r>
      <w:r w:rsidR="00775E61">
        <w:rPr>
          <w:rFonts w:asciiTheme="majorBidi" w:hAnsiTheme="majorBidi" w:cstheme="majorBidi"/>
          <w:bCs/>
        </w:rPr>
        <w:softHyphen/>
      </w:r>
      <w:r w:rsidRPr="00FC539D">
        <w:rPr>
          <w:rFonts w:asciiTheme="majorBidi" w:hAnsiTheme="majorBidi" w:cstheme="majorBidi"/>
          <w:bCs/>
        </w:rPr>
        <w:t>çilik şəklində xülasə ediləcək bu əski türk düşüncəsinin əsaslarını əxlaq prinsipi elan edən, yəni həyatının düs</w:t>
      </w:r>
      <w:r w:rsidRPr="00FC539D">
        <w:rPr>
          <w:rFonts w:asciiTheme="majorBidi" w:hAnsiTheme="majorBidi" w:cstheme="majorBidi"/>
          <w:bCs/>
        </w:rPr>
        <w:softHyphen/>
        <w:t>turu sayan insana əski türkcədə "alp" deyilirdi</w:t>
      </w:r>
      <w:r w:rsidRPr="00FC539D">
        <w:rPr>
          <w:rStyle w:val="aff8"/>
          <w:rFonts w:asciiTheme="majorBidi" w:hAnsiTheme="majorBidi" w:cstheme="majorBidi"/>
          <w:bCs/>
          <w:sz w:val="24"/>
        </w:rPr>
        <w:footnoteReference w:id="768"/>
      </w:r>
      <w:r w:rsidRPr="00FC539D">
        <w:rPr>
          <w:rFonts w:asciiTheme="majorBidi" w:hAnsiTheme="majorBidi" w:cstheme="majorBidi"/>
          <w:bCs/>
        </w:rPr>
        <w:t>. Türkcədə ər kişi, cə</w:t>
      </w:r>
      <w:r w:rsidRPr="00FC539D">
        <w:rPr>
          <w:rFonts w:asciiTheme="majorBidi" w:hAnsiTheme="majorBidi" w:cstheme="majorBidi"/>
          <w:bCs/>
        </w:rPr>
        <w:softHyphen/>
        <w:t>sur adam</w:t>
      </w:r>
      <w:r w:rsidR="00862B3E">
        <w:rPr>
          <w:rFonts w:asciiTheme="majorBidi" w:hAnsiTheme="majorBidi" w:cstheme="majorBidi"/>
          <w:bCs/>
        </w:rPr>
        <w:softHyphen/>
      </w:r>
      <w:r w:rsidRPr="00FC539D">
        <w:rPr>
          <w:rFonts w:asciiTheme="majorBidi" w:hAnsiTheme="majorBidi" w:cstheme="majorBidi"/>
          <w:bCs/>
        </w:rPr>
        <w:lastRenderedPageBreak/>
        <w:t>dır, fəqət alp</w:t>
      </w:r>
      <w:r w:rsidRPr="00FC539D">
        <w:rPr>
          <w:rStyle w:val="aff8"/>
          <w:rFonts w:asciiTheme="majorBidi" w:hAnsiTheme="majorBidi" w:cstheme="majorBidi"/>
          <w:bCs/>
          <w:sz w:val="24"/>
        </w:rPr>
        <w:footnoteReference w:id="769"/>
      </w:r>
      <w:r w:rsidRPr="00FC539D">
        <w:rPr>
          <w:rFonts w:asciiTheme="majorBidi" w:hAnsiTheme="majorBidi" w:cstheme="majorBidi"/>
          <w:bCs/>
        </w:rPr>
        <w:t xml:space="preserve"> igid insan demək</w:t>
      </w:r>
      <w:r w:rsidR="00775E61">
        <w:rPr>
          <w:rFonts w:asciiTheme="majorBidi" w:hAnsiTheme="majorBidi" w:cstheme="majorBidi"/>
          <w:bCs/>
        </w:rPr>
        <w:softHyphen/>
      </w:r>
      <w:r w:rsidRPr="00FC539D">
        <w:rPr>
          <w:rFonts w:asciiTheme="majorBidi" w:hAnsiTheme="majorBidi" w:cstheme="majorBidi"/>
          <w:bCs/>
        </w:rPr>
        <w:t>dir. Cəsarəti ilə mücadilə ruhunu gə</w:t>
      </w:r>
      <w:r w:rsidRPr="00FC539D">
        <w:rPr>
          <w:rFonts w:asciiTheme="majorBidi" w:hAnsiTheme="majorBidi" w:cstheme="majorBidi"/>
          <w:bCs/>
        </w:rPr>
        <w:softHyphen/>
        <w:t>liş</w:t>
      </w:r>
      <w:r w:rsidRPr="00FC539D">
        <w:rPr>
          <w:rFonts w:asciiTheme="majorBidi" w:hAnsiTheme="majorBidi" w:cstheme="majorBidi"/>
          <w:bCs/>
        </w:rPr>
        <w:softHyphen/>
        <w:t>dirici "ad vermə"</w:t>
      </w:r>
      <w:r w:rsidRPr="00FC539D">
        <w:rPr>
          <w:rStyle w:val="aff8"/>
          <w:rFonts w:asciiTheme="majorBidi" w:hAnsiTheme="majorBidi" w:cstheme="majorBidi"/>
          <w:bCs/>
          <w:sz w:val="24"/>
        </w:rPr>
        <w:footnoteReference w:id="770"/>
      </w:r>
      <w:r w:rsidRPr="00FC539D">
        <w:rPr>
          <w:rFonts w:asciiTheme="majorBidi" w:hAnsiTheme="majorBidi" w:cstheme="majorBidi"/>
          <w:bCs/>
        </w:rPr>
        <w:t xml:space="preserve"> və "and içmə"</w:t>
      </w:r>
      <w:r w:rsidRPr="00FC539D">
        <w:rPr>
          <w:rStyle w:val="aff8"/>
          <w:rFonts w:asciiTheme="majorBidi" w:hAnsiTheme="majorBidi" w:cstheme="majorBidi"/>
          <w:bCs/>
          <w:sz w:val="24"/>
        </w:rPr>
        <w:footnoteReference w:id="771"/>
      </w:r>
      <w:r w:rsidRPr="00FC539D">
        <w:rPr>
          <w:rFonts w:asciiTheme="majorBidi" w:hAnsiTheme="majorBidi" w:cstheme="majorBidi"/>
          <w:bCs/>
        </w:rPr>
        <w:t xml:space="preserve"> kimi gələnəkləri "alp"lığın davamını təmin edən əski türk toplumunda dəb</w:t>
      </w:r>
      <w:r w:rsidR="00775E61">
        <w:rPr>
          <w:rFonts w:asciiTheme="majorBidi" w:hAnsiTheme="majorBidi" w:cstheme="majorBidi"/>
          <w:bCs/>
        </w:rPr>
        <w:softHyphen/>
      </w:r>
      <w:r w:rsidRPr="00FC539D">
        <w:rPr>
          <w:rFonts w:asciiTheme="majorBidi" w:hAnsiTheme="majorBidi" w:cstheme="majorBidi"/>
          <w:bCs/>
        </w:rPr>
        <w:t>dəbə, göstəriş və sərvətə dəyər veril</w:t>
      </w:r>
      <w:r w:rsidRPr="00FC539D">
        <w:rPr>
          <w:rFonts w:asciiTheme="majorBidi" w:hAnsiTheme="majorBidi" w:cstheme="majorBidi"/>
          <w:bCs/>
        </w:rPr>
        <w:softHyphen/>
        <w:t>mir, ya</w:t>
      </w:r>
      <w:r w:rsidR="00862B3E">
        <w:rPr>
          <w:rFonts w:asciiTheme="majorBidi" w:hAnsiTheme="majorBidi" w:cstheme="majorBidi"/>
          <w:bCs/>
        </w:rPr>
        <w:softHyphen/>
      </w:r>
      <w:r w:rsidRPr="00FC539D">
        <w:rPr>
          <w:rFonts w:asciiTheme="majorBidi" w:hAnsiTheme="majorBidi" w:cstheme="majorBidi"/>
          <w:bCs/>
        </w:rPr>
        <w:t>lan</w:t>
      </w:r>
      <w:r w:rsidR="00862B3E">
        <w:rPr>
          <w:rFonts w:asciiTheme="majorBidi" w:hAnsiTheme="majorBidi" w:cstheme="majorBidi"/>
          <w:bCs/>
        </w:rPr>
        <w:softHyphen/>
      </w:r>
      <w:r w:rsidRPr="00FC539D">
        <w:rPr>
          <w:rFonts w:asciiTheme="majorBidi" w:hAnsiTheme="majorBidi" w:cstheme="majorBidi"/>
          <w:bCs/>
        </w:rPr>
        <w:t>çılığa isə şiddətlə nifrət edi</w:t>
      </w:r>
      <w:r w:rsidR="00775E61">
        <w:rPr>
          <w:rFonts w:asciiTheme="majorBidi" w:hAnsiTheme="majorBidi" w:cstheme="majorBidi"/>
          <w:bCs/>
        </w:rPr>
        <w:softHyphen/>
      </w:r>
      <w:r w:rsidRPr="00FC539D">
        <w:rPr>
          <w:rFonts w:asciiTheme="majorBidi" w:hAnsiTheme="majorBidi" w:cstheme="majorBidi"/>
          <w:bCs/>
        </w:rPr>
        <w:t>lirdi</w:t>
      </w:r>
      <w:r w:rsidRPr="00FC539D">
        <w:rPr>
          <w:rStyle w:val="aff8"/>
          <w:rFonts w:asciiTheme="majorBidi" w:hAnsiTheme="majorBidi" w:cstheme="majorBidi"/>
          <w:bCs/>
          <w:sz w:val="24"/>
        </w:rPr>
        <w:footnoteReference w:id="772"/>
      </w:r>
      <w:r w:rsidRPr="00FC539D">
        <w:rPr>
          <w:rFonts w:asciiTheme="majorBidi" w:hAnsiTheme="majorBidi" w:cstheme="majorBidi"/>
          <w:bCs/>
        </w:rPr>
        <w:t>. Dövlətlərarası siyasi andlaş</w:t>
      </w:r>
      <w:r w:rsidRPr="00FC539D">
        <w:rPr>
          <w:rFonts w:asciiTheme="majorBidi" w:hAnsiTheme="majorBidi" w:cstheme="majorBidi"/>
          <w:bCs/>
        </w:rPr>
        <w:softHyphen/>
        <w:t>ma</w:t>
      </w:r>
      <w:r w:rsidRPr="00FC539D">
        <w:rPr>
          <w:rFonts w:asciiTheme="majorBidi" w:hAnsiTheme="majorBidi" w:cstheme="majorBidi"/>
          <w:bCs/>
        </w:rPr>
        <w:softHyphen/>
        <w:t>larda belə sadəcə söz verməklə kifa</w:t>
      </w:r>
      <w:r w:rsidR="00775E61">
        <w:rPr>
          <w:rFonts w:asciiTheme="majorBidi" w:hAnsiTheme="majorBidi" w:cstheme="majorBidi"/>
          <w:bCs/>
        </w:rPr>
        <w:softHyphen/>
      </w:r>
      <w:r w:rsidRPr="00FC539D">
        <w:rPr>
          <w:rFonts w:asciiTheme="majorBidi" w:hAnsiTheme="majorBidi" w:cstheme="majorBidi"/>
          <w:bCs/>
        </w:rPr>
        <w:t>yətlənilməsi və bu sözün başqa toplum</w:t>
      </w:r>
      <w:r w:rsidRPr="00FC539D">
        <w:rPr>
          <w:rFonts w:asciiTheme="majorBidi" w:hAnsiTheme="majorBidi" w:cstheme="majorBidi"/>
          <w:bCs/>
        </w:rPr>
        <w:softHyphen/>
        <w:t>lar</w:t>
      </w:r>
      <w:r w:rsidRPr="00FC539D">
        <w:rPr>
          <w:rFonts w:asciiTheme="majorBidi" w:hAnsiTheme="majorBidi" w:cstheme="majorBidi"/>
          <w:bCs/>
        </w:rPr>
        <w:softHyphen/>
        <w:t>da yazılı təəh</w:t>
      </w:r>
      <w:r w:rsidR="00074D01">
        <w:rPr>
          <w:rFonts w:asciiTheme="majorBidi" w:hAnsiTheme="majorBidi" w:cstheme="majorBidi"/>
          <w:bCs/>
        </w:rPr>
        <w:softHyphen/>
      </w:r>
      <w:r w:rsidRPr="00FC539D">
        <w:rPr>
          <w:rFonts w:asciiTheme="majorBidi" w:hAnsiTheme="majorBidi" w:cstheme="majorBidi"/>
          <w:bCs/>
        </w:rPr>
        <w:t>hüdlərdən də üstün bir sağlamlıq daşıması əski türkün bugün də milli gələ</w:t>
      </w:r>
      <w:r w:rsidR="00074D01">
        <w:rPr>
          <w:rFonts w:asciiTheme="majorBidi" w:hAnsiTheme="majorBidi" w:cstheme="majorBidi"/>
          <w:bCs/>
        </w:rPr>
        <w:softHyphen/>
      </w:r>
      <w:r w:rsidRPr="00FC539D">
        <w:rPr>
          <w:rFonts w:asciiTheme="majorBidi" w:hAnsiTheme="majorBidi" w:cstheme="majorBidi"/>
          <w:bCs/>
        </w:rPr>
        <w:t>nək halında davam edən "söz namusdur" düşüncəsini əxlaqi bir mə</w:t>
      </w:r>
      <w:r w:rsidR="00862B3E">
        <w:rPr>
          <w:rFonts w:asciiTheme="majorBidi" w:hAnsiTheme="majorBidi" w:cstheme="majorBidi"/>
          <w:bCs/>
        </w:rPr>
        <w:softHyphen/>
      </w:r>
      <w:r w:rsidRPr="00FC539D">
        <w:rPr>
          <w:rFonts w:asciiTheme="majorBidi" w:hAnsiTheme="majorBidi" w:cstheme="majorBidi"/>
          <w:bCs/>
        </w:rPr>
        <w:t>ziyyət olaraq ortaya qoy</w:t>
      </w:r>
      <w:r w:rsidR="00775E61">
        <w:rPr>
          <w:rFonts w:asciiTheme="majorBidi" w:hAnsiTheme="majorBidi" w:cstheme="majorBidi"/>
          <w:bCs/>
        </w:rPr>
        <w:softHyphen/>
      </w:r>
      <w:r w:rsidRPr="00FC539D">
        <w:rPr>
          <w:rFonts w:asciiTheme="majorBidi" w:hAnsiTheme="majorBidi" w:cstheme="majorBidi"/>
          <w:bCs/>
        </w:rPr>
        <w:t xml:space="preserve">maqdadır. </w:t>
      </w:r>
    </w:p>
    <w:p w:rsidR="00FC539D" w:rsidRPr="00FC539D" w:rsidRDefault="00FC539D" w:rsidP="00FC539D">
      <w:pPr>
        <w:spacing w:line="276" w:lineRule="auto"/>
        <w:ind w:right="-11" w:firstLine="709"/>
        <w:jc w:val="both"/>
        <w:rPr>
          <w:rFonts w:asciiTheme="majorBidi" w:hAnsiTheme="majorBidi" w:cstheme="majorBidi"/>
          <w:bCs/>
        </w:rPr>
      </w:pPr>
      <w:r w:rsidRPr="00FC539D">
        <w:rPr>
          <w:rFonts w:asciiTheme="majorBidi" w:hAnsiTheme="majorBidi" w:cstheme="majorBidi"/>
          <w:bCs/>
        </w:rPr>
        <w:t>Türklərin diqqət çəkici əxlaqi bir özəl</w:t>
      </w:r>
      <w:r w:rsidRPr="00FC539D">
        <w:rPr>
          <w:rFonts w:asciiTheme="majorBidi" w:hAnsiTheme="majorBidi" w:cstheme="majorBidi"/>
          <w:bCs/>
        </w:rPr>
        <w:softHyphen/>
        <w:t>liyi də "utanğac" bir millət ol</w:t>
      </w:r>
      <w:r w:rsidRPr="00FC539D">
        <w:rPr>
          <w:rFonts w:asciiTheme="majorBidi" w:hAnsiTheme="majorBidi" w:cstheme="majorBidi"/>
          <w:bCs/>
        </w:rPr>
        <w:softHyphen/>
        <w:t>masıdır. Yuxarıdan bəri yeri gəldikcə zikr edildiyi kimi, yerli (kitabələr) və Çin (Shi-ki, Tsien Han-Shu, Sui-Shu) və Bizans (Priskos, Menandros, "Tak</w:t>
      </w:r>
      <w:r w:rsidRPr="00FC539D">
        <w:rPr>
          <w:rFonts w:asciiTheme="majorBidi" w:hAnsiTheme="majorBidi" w:cstheme="majorBidi"/>
          <w:bCs/>
        </w:rPr>
        <w:softHyphen/>
        <w:t>tika"lar), latin (Marcellinus) və s. yabançı qay</w:t>
      </w:r>
      <w:r w:rsidRPr="00FC539D">
        <w:rPr>
          <w:rFonts w:asciiTheme="majorBidi" w:hAnsiTheme="majorBidi" w:cstheme="majorBidi"/>
          <w:bCs/>
        </w:rPr>
        <w:softHyphen/>
        <w:t>naqlara görə türklər savaş mey</w:t>
      </w:r>
      <w:r w:rsidRPr="00FC539D">
        <w:rPr>
          <w:rFonts w:asciiTheme="majorBidi" w:hAnsiTheme="majorBidi" w:cstheme="majorBidi"/>
          <w:bCs/>
        </w:rPr>
        <w:softHyphen/>
      </w:r>
      <w:r w:rsidR="00862B3E">
        <w:rPr>
          <w:rFonts w:asciiTheme="majorBidi" w:hAnsiTheme="majorBidi" w:cstheme="majorBidi"/>
          <w:bCs/>
        </w:rPr>
        <w:softHyphen/>
      </w:r>
      <w:r w:rsidRPr="00FC539D">
        <w:rPr>
          <w:rFonts w:asciiTheme="majorBidi" w:hAnsiTheme="majorBidi" w:cstheme="majorBidi"/>
          <w:bCs/>
        </w:rPr>
        <w:t>danında deyil, rahat döşəkdə ölməkdən, hətta qocalıb xəstələnməkdən utanırdılar. Əsir olmaq, kölə vəziyyətinə düşmək, qadınlarının düşmən əlinə keçməsi böyük utanc qaynağı idi. Dəb</w:t>
      </w:r>
      <w:r w:rsidRPr="00FC539D">
        <w:rPr>
          <w:rFonts w:asciiTheme="majorBidi" w:hAnsiTheme="majorBidi" w:cstheme="majorBidi"/>
          <w:bCs/>
        </w:rPr>
        <w:softHyphen/>
        <w:t>də</w:t>
      </w:r>
      <w:r w:rsidRPr="00FC539D">
        <w:rPr>
          <w:rFonts w:asciiTheme="majorBidi" w:hAnsiTheme="majorBidi" w:cstheme="majorBidi"/>
          <w:bCs/>
        </w:rPr>
        <w:softHyphen/>
        <w:t>bə içində yaşamaqdan, kibrlən</w:t>
      </w:r>
      <w:r w:rsidRPr="00FC539D">
        <w:rPr>
          <w:rFonts w:asciiTheme="majorBidi" w:hAnsiTheme="majorBidi" w:cstheme="majorBidi"/>
          <w:bCs/>
        </w:rPr>
        <w:softHyphen/>
        <w:t>mək</w:t>
      </w:r>
      <w:r w:rsidRPr="00FC539D">
        <w:rPr>
          <w:rFonts w:asciiTheme="majorBidi" w:hAnsiTheme="majorBidi" w:cstheme="majorBidi"/>
          <w:bCs/>
        </w:rPr>
        <w:softHyphen/>
        <w:t>dən, uğurları dolayısıyla öyünməkdən və öyülməkdən, verdikləri sözü yeri</w:t>
      </w:r>
      <w:r w:rsidRPr="00FC539D">
        <w:rPr>
          <w:rFonts w:asciiTheme="majorBidi" w:hAnsiTheme="majorBidi" w:cstheme="majorBidi"/>
          <w:bCs/>
        </w:rPr>
        <w:softHyphen/>
        <w:t>nə yetirə bilməməkdən, yalan söyləmək</w:t>
      </w:r>
      <w:r w:rsidRPr="00FC539D">
        <w:rPr>
          <w:rFonts w:asciiTheme="majorBidi" w:hAnsiTheme="majorBidi" w:cstheme="majorBidi"/>
          <w:bCs/>
        </w:rPr>
        <w:softHyphen/>
        <w:t>dən utanırdılar. Utanma hissi an</w:t>
      </w:r>
      <w:r w:rsidRPr="00FC539D">
        <w:rPr>
          <w:rFonts w:asciiTheme="majorBidi" w:hAnsiTheme="majorBidi" w:cstheme="majorBidi"/>
          <w:bCs/>
        </w:rPr>
        <w:softHyphen/>
        <w:t>tik çağ düşüncəsinə dayalı qərb anlayışın</w:t>
      </w:r>
      <w:r w:rsidRPr="00FC539D">
        <w:rPr>
          <w:rFonts w:asciiTheme="majorBidi" w:hAnsiTheme="majorBidi" w:cstheme="majorBidi"/>
          <w:bCs/>
        </w:rPr>
        <w:softHyphen/>
        <w:t>da</w:t>
      </w:r>
      <w:r w:rsidRPr="00FC539D">
        <w:rPr>
          <w:rFonts w:asciiTheme="majorBidi" w:hAnsiTheme="majorBidi" w:cstheme="majorBidi"/>
          <w:bCs/>
        </w:rPr>
        <w:softHyphen/>
        <w:t>kı kimi ruhi bir zəiflik deyil, in</w:t>
      </w:r>
      <w:r w:rsidRPr="00FC539D">
        <w:rPr>
          <w:rFonts w:asciiTheme="majorBidi" w:hAnsiTheme="majorBidi" w:cstheme="majorBidi"/>
          <w:bCs/>
        </w:rPr>
        <w:softHyphen/>
        <w:t>sa</w:t>
      </w:r>
      <w:r w:rsidRPr="00FC539D">
        <w:rPr>
          <w:rFonts w:asciiTheme="majorBidi" w:hAnsiTheme="majorBidi" w:cstheme="majorBidi"/>
          <w:bCs/>
        </w:rPr>
        <w:softHyphen/>
        <w:t>nın daima özünə nəzarət etmə imkanını təmin edən bir psixoloji mexa</w:t>
      </w:r>
      <w:r w:rsidRPr="00FC539D">
        <w:rPr>
          <w:rFonts w:asciiTheme="majorBidi" w:hAnsiTheme="majorBidi" w:cstheme="majorBidi"/>
          <w:bCs/>
        </w:rPr>
        <w:softHyphen/>
        <w:t>nizmdir. Əs</w:t>
      </w:r>
      <w:r w:rsidRPr="00FC539D">
        <w:rPr>
          <w:rFonts w:asciiTheme="majorBidi" w:hAnsiTheme="majorBidi" w:cstheme="majorBidi"/>
          <w:bCs/>
        </w:rPr>
        <w:softHyphen/>
        <w:t>ki yunan düşüncəsində yalançılıq, oğurluq mübah görülmüş, haq</w:t>
      </w:r>
      <w:r w:rsidRPr="00FC539D">
        <w:rPr>
          <w:rFonts w:asciiTheme="majorBidi" w:hAnsiTheme="majorBidi" w:cstheme="majorBidi"/>
          <w:bCs/>
        </w:rPr>
        <w:softHyphen/>
      </w:r>
      <w:r w:rsidRPr="00FC539D">
        <w:rPr>
          <w:rFonts w:asciiTheme="majorBidi" w:hAnsiTheme="majorBidi" w:cstheme="majorBidi"/>
          <w:bCs/>
        </w:rPr>
        <w:softHyphen/>
        <w:t>sızlıq et</w:t>
      </w:r>
      <w:r w:rsidRPr="00FC539D">
        <w:rPr>
          <w:rFonts w:asciiTheme="majorBidi" w:hAnsiTheme="majorBidi" w:cstheme="majorBidi"/>
          <w:bCs/>
        </w:rPr>
        <w:softHyphen/>
        <w:t>mək bir qüdrət əlaməti, fəzilətlərin başı qəbul edilmiş, fəqət in</w:t>
      </w:r>
      <w:r w:rsidRPr="00FC539D">
        <w:rPr>
          <w:rFonts w:asciiTheme="majorBidi" w:hAnsiTheme="majorBidi" w:cstheme="majorBidi"/>
          <w:bCs/>
        </w:rPr>
        <w:softHyphen/>
        <w:t>san</w:t>
      </w:r>
      <w:r w:rsidRPr="00FC539D">
        <w:rPr>
          <w:rFonts w:asciiTheme="majorBidi" w:hAnsiTheme="majorBidi" w:cstheme="majorBidi"/>
          <w:bCs/>
        </w:rPr>
        <w:softHyphen/>
        <w:t>da utanma deyilən bir ruhi prinsipin mövcudiyyəti xatirə gətirilməmiş idi. Buna qar</w:t>
      </w:r>
      <w:r w:rsidR="00775E61">
        <w:rPr>
          <w:rFonts w:asciiTheme="majorBidi" w:hAnsiTheme="majorBidi" w:cstheme="majorBidi"/>
          <w:bCs/>
        </w:rPr>
        <w:softHyphen/>
      </w:r>
      <w:r w:rsidRPr="00FC539D">
        <w:rPr>
          <w:rFonts w:asciiTheme="majorBidi" w:hAnsiTheme="majorBidi" w:cstheme="majorBidi"/>
          <w:bCs/>
        </w:rPr>
        <w:t>şılıq əski türk əxlaqında, cəsarət yanında və bəlkə ondan da üs</w:t>
      </w:r>
      <w:r w:rsidRPr="00FC539D">
        <w:rPr>
          <w:rFonts w:asciiTheme="majorBidi" w:hAnsiTheme="majorBidi" w:cstheme="majorBidi"/>
          <w:bCs/>
        </w:rPr>
        <w:softHyphen/>
        <w:t>tün olmaq üz</w:t>
      </w:r>
      <w:r w:rsidR="00775E61">
        <w:rPr>
          <w:rFonts w:asciiTheme="majorBidi" w:hAnsiTheme="majorBidi" w:cstheme="majorBidi"/>
          <w:bCs/>
        </w:rPr>
        <w:softHyphen/>
      </w:r>
      <w:r w:rsidRPr="00FC539D">
        <w:rPr>
          <w:rFonts w:asciiTheme="majorBidi" w:hAnsiTheme="majorBidi" w:cstheme="majorBidi"/>
          <w:bCs/>
        </w:rPr>
        <w:t>rə, pis</w:t>
      </w:r>
      <w:r w:rsidRPr="00FC539D">
        <w:rPr>
          <w:rFonts w:asciiTheme="majorBidi" w:hAnsiTheme="majorBidi" w:cstheme="majorBidi"/>
          <w:bCs/>
        </w:rPr>
        <w:softHyphen/>
        <w:t>likdən qoruyan, başqalarını aldatmağa, vic</w:t>
      </w:r>
      <w:r w:rsidRPr="00FC539D">
        <w:rPr>
          <w:rFonts w:asciiTheme="majorBidi" w:hAnsiTheme="majorBidi" w:cstheme="majorBidi"/>
          <w:bCs/>
        </w:rPr>
        <w:softHyphen/>
        <w:t>danın yerini hiy</w:t>
      </w:r>
      <w:r w:rsidRPr="00FC539D">
        <w:rPr>
          <w:rFonts w:asciiTheme="majorBidi" w:hAnsiTheme="majorBidi" w:cstheme="majorBidi"/>
          <w:bCs/>
        </w:rPr>
        <w:softHyphen/>
        <w:t>ləgərliyə tərk et</w:t>
      </w:r>
      <w:r w:rsidRPr="00FC539D">
        <w:rPr>
          <w:rFonts w:asciiTheme="majorBidi" w:hAnsiTheme="majorBidi" w:cstheme="majorBidi"/>
          <w:bCs/>
        </w:rPr>
        <w:softHyphen/>
        <w:t>məyə qoymayan və insana namuslu, vü</w:t>
      </w:r>
      <w:r w:rsidRPr="00FC539D">
        <w:rPr>
          <w:rFonts w:asciiTheme="majorBidi" w:hAnsiTheme="majorBidi" w:cstheme="majorBidi"/>
          <w:bCs/>
        </w:rPr>
        <w:softHyphen/>
        <w:t>qar</w:t>
      </w:r>
      <w:r w:rsidRPr="00FC539D">
        <w:rPr>
          <w:rFonts w:asciiTheme="majorBidi" w:hAnsiTheme="majorBidi" w:cstheme="majorBidi"/>
          <w:bCs/>
        </w:rPr>
        <w:softHyphen/>
        <w:t>lı bir həyat dü</w:t>
      </w:r>
      <w:r w:rsidRPr="00FC539D">
        <w:rPr>
          <w:rFonts w:asciiTheme="majorBidi" w:hAnsiTheme="majorBidi" w:cstheme="majorBidi"/>
          <w:bCs/>
        </w:rPr>
        <w:softHyphen/>
        <w:t>zəni bağış</w:t>
      </w:r>
      <w:r w:rsidR="00775E61">
        <w:rPr>
          <w:rFonts w:asciiTheme="majorBidi" w:hAnsiTheme="majorBidi" w:cstheme="majorBidi"/>
          <w:bCs/>
        </w:rPr>
        <w:softHyphen/>
      </w:r>
      <w:r w:rsidRPr="00FC539D">
        <w:rPr>
          <w:rFonts w:asciiTheme="majorBidi" w:hAnsiTheme="majorBidi" w:cstheme="majorBidi"/>
          <w:bCs/>
        </w:rPr>
        <w:t>layan "utan</w:t>
      </w:r>
      <w:r w:rsidRPr="00FC539D">
        <w:rPr>
          <w:rFonts w:asciiTheme="majorBidi" w:hAnsiTheme="majorBidi" w:cstheme="majorBidi"/>
          <w:bCs/>
        </w:rPr>
        <w:softHyphen/>
        <w:t>ma" duyğusu ən büyük fazilət sayılmışdır. Bu əxlaqi özəl</w:t>
      </w:r>
      <w:r>
        <w:rPr>
          <w:rFonts w:asciiTheme="majorBidi" w:hAnsiTheme="majorBidi" w:cstheme="majorBidi"/>
          <w:bCs/>
        </w:rPr>
        <w:softHyphen/>
      </w:r>
      <w:r w:rsidRPr="00FC539D">
        <w:rPr>
          <w:rFonts w:asciiTheme="majorBidi" w:hAnsiTheme="majorBidi" w:cstheme="majorBidi"/>
          <w:bCs/>
        </w:rPr>
        <w:t>lik</w:t>
      </w:r>
      <w:r>
        <w:rPr>
          <w:rFonts w:asciiTheme="majorBidi" w:hAnsiTheme="majorBidi" w:cstheme="majorBidi"/>
          <w:bCs/>
        </w:rPr>
        <w:softHyphen/>
      </w:r>
      <w:r w:rsidRPr="00FC539D">
        <w:rPr>
          <w:rFonts w:asciiTheme="majorBidi" w:hAnsiTheme="majorBidi" w:cstheme="majorBidi"/>
          <w:bCs/>
        </w:rPr>
        <w:t>ləri dola</w:t>
      </w:r>
      <w:r w:rsidRPr="00FC539D">
        <w:rPr>
          <w:rFonts w:asciiTheme="majorBidi" w:hAnsiTheme="majorBidi" w:cstheme="majorBidi"/>
          <w:bCs/>
        </w:rPr>
        <w:softHyphen/>
        <w:t>yısıyla türklər haqqa sayğılı, doğruya hörmətcil olmuşlar, məş</w:t>
      </w:r>
      <w:r w:rsidRPr="00FC539D">
        <w:rPr>
          <w:rFonts w:asciiTheme="majorBidi" w:hAnsiTheme="majorBidi" w:cstheme="majorBidi"/>
          <w:bCs/>
        </w:rPr>
        <w:softHyphen/>
        <w:t xml:space="preserve">ru dövlət </w:t>
      </w:r>
      <w:r w:rsidRPr="00FC539D">
        <w:rPr>
          <w:rFonts w:asciiTheme="majorBidi" w:hAnsiTheme="majorBidi" w:cstheme="majorBidi"/>
          <w:bCs/>
        </w:rPr>
        <w:lastRenderedPageBreak/>
        <w:t>ida</w:t>
      </w:r>
      <w:r w:rsidRPr="00FC539D">
        <w:rPr>
          <w:rFonts w:asciiTheme="majorBidi" w:hAnsiTheme="majorBidi" w:cstheme="majorBidi"/>
          <w:bCs/>
        </w:rPr>
        <w:softHyphen/>
        <w:t>rəsinə bağlılıqları</w:t>
      </w:r>
      <w:r w:rsidRPr="00FC539D">
        <w:rPr>
          <w:rStyle w:val="aff8"/>
          <w:rFonts w:asciiTheme="majorBidi" w:hAnsiTheme="majorBidi" w:cstheme="majorBidi"/>
          <w:bCs/>
          <w:sz w:val="24"/>
        </w:rPr>
        <w:footnoteReference w:id="773"/>
      </w:r>
      <w:r w:rsidRPr="00FC539D">
        <w:rPr>
          <w:rFonts w:asciiTheme="majorBidi" w:hAnsiTheme="majorBidi" w:cstheme="majorBidi"/>
          <w:bCs/>
        </w:rPr>
        <w:t xml:space="preserve"> ilə uzun və çox məşəqqətli köç hərə</w:t>
      </w:r>
      <w:r w:rsidRPr="00FC539D">
        <w:rPr>
          <w:rFonts w:asciiTheme="majorBidi" w:hAnsiTheme="majorBidi" w:cstheme="majorBidi"/>
          <w:bCs/>
        </w:rPr>
        <w:softHyphen/>
        <w:t>kət</w:t>
      </w:r>
      <w:r w:rsidRPr="00FC539D">
        <w:rPr>
          <w:rFonts w:asciiTheme="majorBidi" w:hAnsiTheme="majorBidi" w:cstheme="majorBidi"/>
          <w:bCs/>
        </w:rPr>
        <w:softHyphen/>
        <w:t>lərində belə po</w:t>
      </w:r>
      <w:r w:rsidRPr="00FC539D">
        <w:rPr>
          <w:rFonts w:asciiTheme="majorBidi" w:hAnsiTheme="majorBidi" w:cstheme="majorBidi"/>
          <w:bCs/>
        </w:rPr>
        <w:softHyphen/>
        <w:t>zul</w:t>
      </w:r>
      <w:r w:rsidRPr="00FC539D">
        <w:rPr>
          <w:rFonts w:asciiTheme="majorBidi" w:hAnsiTheme="majorBidi" w:cstheme="majorBidi"/>
          <w:bCs/>
        </w:rPr>
        <w:softHyphen/>
        <w:t>mayan törənin (qanun) intizam anlayışı içində "nizam</w:t>
      </w:r>
      <w:r w:rsidRPr="00FC539D">
        <w:rPr>
          <w:rFonts w:asciiTheme="majorBidi" w:hAnsiTheme="majorBidi" w:cstheme="majorBidi"/>
          <w:bCs/>
        </w:rPr>
        <w:softHyphen/>
        <w:t>çı" bir cə</w:t>
      </w:r>
      <w:r>
        <w:rPr>
          <w:rFonts w:asciiTheme="majorBidi" w:hAnsiTheme="majorBidi" w:cstheme="majorBidi"/>
          <w:bCs/>
        </w:rPr>
        <w:softHyphen/>
      </w:r>
      <w:r w:rsidRPr="00FC539D">
        <w:rPr>
          <w:rFonts w:asciiTheme="majorBidi" w:hAnsiTheme="majorBidi" w:cstheme="majorBidi"/>
          <w:bCs/>
        </w:rPr>
        <w:t>miy</w:t>
      </w:r>
      <w:r>
        <w:rPr>
          <w:rFonts w:asciiTheme="majorBidi" w:hAnsiTheme="majorBidi" w:cstheme="majorBidi"/>
          <w:bCs/>
        </w:rPr>
        <w:softHyphen/>
      </w:r>
      <w:r w:rsidRPr="00FC539D">
        <w:rPr>
          <w:rFonts w:asciiTheme="majorBidi" w:hAnsiTheme="majorBidi" w:cstheme="majorBidi"/>
          <w:bCs/>
        </w:rPr>
        <w:t>yət təş</w:t>
      </w:r>
      <w:r w:rsidRPr="00FC539D">
        <w:rPr>
          <w:rFonts w:asciiTheme="majorBidi" w:hAnsiTheme="majorBidi" w:cstheme="majorBidi"/>
          <w:bCs/>
        </w:rPr>
        <w:softHyphen/>
        <w:t>kil etmişlər. Bu nizam keyfiyyəti xüsusilə 10-lu sistemə dayanan hərbi təş</w:t>
      </w:r>
      <w:r w:rsidRPr="00FC539D">
        <w:rPr>
          <w:rFonts w:asciiTheme="majorBidi" w:hAnsiTheme="majorBidi" w:cstheme="majorBidi"/>
          <w:bCs/>
        </w:rPr>
        <w:softHyphen/>
        <w:t xml:space="preserve">kilat ruhundan qaynaq alan müxtəlif siyasi və sosial </w:t>
      </w:r>
      <w:r w:rsidR="004A3A51">
        <w:rPr>
          <w:rFonts w:asciiTheme="majorBidi" w:hAnsiTheme="majorBidi" w:cstheme="majorBidi"/>
          <w:bCs/>
        </w:rPr>
        <w:t>müəssisə</w:t>
      </w:r>
      <w:r w:rsidRPr="00FC539D">
        <w:rPr>
          <w:rFonts w:asciiTheme="majorBidi" w:hAnsiTheme="majorBidi" w:cstheme="majorBidi"/>
          <w:bCs/>
        </w:rPr>
        <w:t>lərin qu</w:t>
      </w:r>
      <w:r w:rsidRPr="00FC539D">
        <w:rPr>
          <w:rFonts w:asciiTheme="majorBidi" w:hAnsiTheme="majorBidi" w:cstheme="majorBidi"/>
          <w:bCs/>
        </w:rPr>
        <w:softHyphen/>
        <w:t>ruluş və işləyişində görünürdü (bax: yux. Ordu). Türk dü</w:t>
      </w:r>
      <w:r w:rsidRPr="00FC539D">
        <w:rPr>
          <w:rFonts w:asciiTheme="majorBidi" w:hAnsiTheme="majorBidi" w:cstheme="majorBidi"/>
          <w:bCs/>
        </w:rPr>
        <w:softHyphen/>
        <w:t>şün</w:t>
      </w:r>
      <w:r w:rsidRPr="00FC539D">
        <w:rPr>
          <w:rFonts w:asciiTheme="majorBidi" w:hAnsiTheme="majorBidi" w:cstheme="majorBidi"/>
          <w:bCs/>
        </w:rPr>
        <w:softHyphen/>
        <w:t>cə</w:t>
      </w:r>
      <w:r w:rsidRPr="00FC539D">
        <w:rPr>
          <w:rFonts w:asciiTheme="majorBidi" w:hAnsiTheme="majorBidi" w:cstheme="majorBidi"/>
          <w:bCs/>
        </w:rPr>
        <w:softHyphen/>
      </w:r>
      <w:r w:rsidRPr="00FC539D">
        <w:rPr>
          <w:rFonts w:asciiTheme="majorBidi" w:hAnsiTheme="majorBidi" w:cstheme="majorBidi"/>
          <w:bCs/>
        </w:rPr>
        <w:softHyphen/>
        <w:t>sində mühüm yeri olan "avtoritar dövlət" düşüncəsinin iki dayağından biri törəyə möhkəm bağlılıq, digəri isə dövlət qurumlarının işləyişinə damğasını vuran bu ni</w:t>
      </w:r>
      <w:r w:rsidRPr="00FC539D">
        <w:rPr>
          <w:rFonts w:asciiTheme="majorBidi" w:hAnsiTheme="majorBidi" w:cstheme="majorBidi"/>
          <w:bCs/>
        </w:rPr>
        <w:softHyphen/>
        <w:t>zam</w:t>
      </w:r>
      <w:r w:rsidRPr="00FC539D">
        <w:rPr>
          <w:rFonts w:asciiTheme="majorBidi" w:hAnsiTheme="majorBidi" w:cstheme="majorBidi"/>
          <w:bCs/>
        </w:rPr>
        <w:softHyphen/>
        <w:t xml:space="preserve">çılıqda diqqətli isrardır. </w:t>
      </w:r>
    </w:p>
    <w:p w:rsidR="00FC539D" w:rsidRPr="00FC539D" w:rsidRDefault="00FC539D" w:rsidP="00862B3E">
      <w:pPr>
        <w:spacing w:line="276" w:lineRule="auto"/>
        <w:ind w:right="-11" w:firstLine="709"/>
        <w:jc w:val="both"/>
        <w:rPr>
          <w:rFonts w:asciiTheme="majorBidi" w:hAnsiTheme="majorBidi" w:cstheme="majorBidi"/>
          <w:bCs/>
        </w:rPr>
      </w:pPr>
      <w:r w:rsidRPr="00FC539D">
        <w:rPr>
          <w:rFonts w:asciiTheme="majorBidi" w:hAnsiTheme="majorBidi" w:cstheme="majorBidi"/>
          <w:bCs/>
        </w:rPr>
        <w:t>Türk əxlaqındakı nizam türk dilinə də əks etmişdir. Dil millətləri bir-birindən ayırd edən başlıca kültür ünsürü olduğuna görə, türkcənin başqa dil</w:t>
      </w:r>
      <w:r w:rsidR="00862B3E">
        <w:rPr>
          <w:rFonts w:asciiTheme="majorBidi" w:hAnsiTheme="majorBidi" w:cstheme="majorBidi"/>
          <w:bCs/>
        </w:rPr>
        <w:softHyphen/>
      </w:r>
      <w:r w:rsidRPr="00FC539D">
        <w:rPr>
          <w:rFonts w:asciiTheme="majorBidi" w:hAnsiTheme="majorBidi" w:cstheme="majorBidi"/>
          <w:bCs/>
        </w:rPr>
        <w:t>lərdən fərqli bir quruluşa sahib olması təbiidir. Bu fərqlilık türkcədəki (qısır və sərt bozqır iqliminin şərtlərini bəlgələrcəsinə) qısa, fəqət məna yük</w:t>
      </w:r>
      <w:r w:rsidRPr="00FC539D">
        <w:rPr>
          <w:rFonts w:asciiTheme="majorBidi" w:hAnsiTheme="majorBidi" w:cstheme="majorBidi"/>
          <w:bCs/>
        </w:rPr>
        <w:softHyphen/>
        <w:t>lü və sərt səslər sıralanması ya</w:t>
      </w:r>
      <w:r w:rsidRPr="00FC539D">
        <w:rPr>
          <w:rFonts w:asciiTheme="majorBidi" w:hAnsiTheme="majorBidi" w:cstheme="majorBidi"/>
          <w:bCs/>
        </w:rPr>
        <w:softHyphen/>
      </w:r>
      <w:r w:rsidRPr="00FC539D">
        <w:rPr>
          <w:rFonts w:asciiTheme="majorBidi" w:hAnsiTheme="majorBidi" w:cstheme="majorBidi"/>
          <w:bCs/>
        </w:rPr>
        <w:softHyphen/>
        <w:t>nında, bir-birini təqib edən vokallar uyumun</w:t>
      </w:r>
      <w:r w:rsidRPr="00FC539D">
        <w:rPr>
          <w:rFonts w:asciiTheme="majorBidi" w:hAnsiTheme="majorBidi" w:cstheme="majorBidi"/>
          <w:bCs/>
        </w:rPr>
        <w:softHyphen/>
        <w:t>da (ahəng qa</w:t>
      </w:r>
      <w:r w:rsidR="00862B3E">
        <w:rPr>
          <w:rFonts w:asciiTheme="majorBidi" w:hAnsiTheme="majorBidi" w:cstheme="majorBidi"/>
          <w:bCs/>
        </w:rPr>
        <w:t>nunu</w:t>
      </w:r>
      <w:r w:rsidRPr="00FC539D">
        <w:rPr>
          <w:rFonts w:asciiTheme="majorBidi" w:hAnsiTheme="majorBidi" w:cstheme="majorBidi"/>
          <w:bCs/>
        </w:rPr>
        <w:t>), kəlmə köklərinə şəkilçilərin müntəzəm bir dizi halında əlavəsi ilə gəlişən söz yara</w:t>
      </w:r>
      <w:r w:rsidRPr="00FC539D">
        <w:rPr>
          <w:rFonts w:asciiTheme="majorBidi" w:hAnsiTheme="majorBidi" w:cstheme="majorBidi"/>
          <w:bCs/>
        </w:rPr>
        <w:softHyphen/>
        <w:t>dıcılığında və daima öznə+nəsnə+fel tərtibi ilə şəkillənən cümlə quruluşun</w:t>
      </w:r>
      <w:r w:rsidRPr="00FC539D">
        <w:rPr>
          <w:rFonts w:asciiTheme="majorBidi" w:hAnsiTheme="majorBidi" w:cstheme="majorBidi"/>
          <w:bCs/>
        </w:rPr>
        <w:softHyphen/>
        <w:t>dakı düzgünlükdə ortaya çıxmaqdadır. Ünlü dilci Max Müller belə demişdir: "Türkcənin qrammatikası heyrət verici gözəllik</w:t>
      </w:r>
      <w:r w:rsidRPr="00FC539D">
        <w:rPr>
          <w:rFonts w:asciiTheme="majorBidi" w:hAnsiTheme="majorBidi" w:cstheme="majorBidi"/>
          <w:bCs/>
        </w:rPr>
        <w:softHyphen/>
        <w:t>dədir. Fel, isim və s. kimi ün</w:t>
      </w:r>
      <w:r w:rsidRPr="00FC539D">
        <w:rPr>
          <w:rFonts w:asciiTheme="majorBidi" w:hAnsiTheme="majorBidi" w:cstheme="majorBidi"/>
          <w:bCs/>
        </w:rPr>
        <w:softHyphen/>
      </w:r>
      <w:r w:rsidRPr="00FC539D">
        <w:rPr>
          <w:rFonts w:asciiTheme="majorBidi" w:hAnsiTheme="majorBidi" w:cstheme="majorBidi"/>
          <w:bCs/>
        </w:rPr>
        <w:softHyphen/>
        <w:t>sürlərdə gö</w:t>
      </w:r>
      <w:r w:rsidRPr="00FC539D">
        <w:rPr>
          <w:rFonts w:asciiTheme="majorBidi" w:hAnsiTheme="majorBidi" w:cstheme="majorBidi"/>
          <w:bCs/>
        </w:rPr>
        <w:softHyphen/>
        <w:t>rünən uyum və intizam bütün qolları ilə türk dilinin bünyəsin</w:t>
      </w:r>
      <w:r w:rsidRPr="00FC539D">
        <w:rPr>
          <w:rFonts w:asciiTheme="majorBidi" w:hAnsiTheme="majorBidi" w:cstheme="majorBidi"/>
          <w:bCs/>
        </w:rPr>
        <w:softHyphen/>
        <w:t>də mövcud açıq</w:t>
      </w:r>
      <w:r w:rsidRPr="00FC539D">
        <w:rPr>
          <w:rFonts w:asciiTheme="majorBidi" w:hAnsiTheme="majorBidi" w:cstheme="majorBidi"/>
          <w:bCs/>
        </w:rPr>
        <w:softHyphen/>
        <w:t>lıq və sadəlik, insan zehninin, ruhu</w:t>
      </w:r>
      <w:r w:rsidRPr="00FC539D">
        <w:rPr>
          <w:rFonts w:asciiTheme="majorBidi" w:hAnsiTheme="majorBidi" w:cstheme="majorBidi"/>
          <w:bCs/>
        </w:rPr>
        <w:softHyphen/>
        <w:t>nun dil quruluşunda nə qə</w:t>
      </w:r>
      <w:r w:rsidRPr="00FC539D">
        <w:rPr>
          <w:rFonts w:asciiTheme="majorBidi" w:hAnsiTheme="majorBidi" w:cstheme="majorBidi"/>
          <w:bCs/>
        </w:rPr>
        <w:softHyphen/>
        <w:t>dər yüksələ biləcəyini göstərir"</w:t>
      </w:r>
      <w:r w:rsidRPr="00FC539D">
        <w:rPr>
          <w:rStyle w:val="aff8"/>
          <w:rFonts w:asciiTheme="majorBidi" w:hAnsiTheme="majorBidi" w:cstheme="majorBidi"/>
          <w:bCs/>
          <w:sz w:val="24"/>
        </w:rPr>
        <w:footnoteReference w:id="774"/>
      </w:r>
      <w:r w:rsidRPr="00FC539D">
        <w:rPr>
          <w:rFonts w:asciiTheme="majorBidi" w:hAnsiTheme="majorBidi" w:cstheme="majorBidi"/>
          <w:bCs/>
        </w:rPr>
        <w:t>. Bu özəlliklərə başqa dillərdə da</w:t>
      </w:r>
      <w:r w:rsidRPr="00FC539D">
        <w:rPr>
          <w:rFonts w:asciiTheme="majorBidi" w:hAnsiTheme="majorBidi" w:cstheme="majorBidi"/>
          <w:bCs/>
        </w:rPr>
        <w:softHyphen/>
        <w:t>nış</w:t>
      </w:r>
      <w:r w:rsidRPr="00FC539D">
        <w:rPr>
          <w:rFonts w:asciiTheme="majorBidi" w:hAnsiTheme="majorBidi" w:cstheme="majorBidi"/>
          <w:bCs/>
        </w:rPr>
        <w:softHyphen/>
      </w:r>
      <w:r w:rsidRPr="00FC539D">
        <w:rPr>
          <w:rFonts w:asciiTheme="majorBidi" w:hAnsiTheme="majorBidi" w:cstheme="majorBidi"/>
          <w:bCs/>
        </w:rPr>
        <w:softHyphen/>
        <w:t>ma</w:t>
      </w:r>
      <w:r w:rsidRPr="00FC539D">
        <w:rPr>
          <w:rFonts w:asciiTheme="majorBidi" w:hAnsiTheme="majorBidi" w:cstheme="majorBidi"/>
          <w:bCs/>
        </w:rPr>
        <w:softHyphen/>
        <w:t>ğa başladıqdan sonra xatirə gəldikcə cümləyə yeni fi</w:t>
      </w:r>
      <w:r w:rsidRPr="00FC539D">
        <w:rPr>
          <w:rFonts w:asciiTheme="majorBidi" w:hAnsiTheme="majorBidi" w:cstheme="majorBidi"/>
          <w:bCs/>
        </w:rPr>
        <w:softHyphen/>
        <w:t>kirlər artırmağa imkan edən cümlə içi bir sıra bağlantılar türkcədə yoxdur, bu da dilimizdə doğru bir cümlə qura bilmək üçün danışmadan əvvəl yaxşı düşünmək gərəkdiyini tələb edən bir zehni intizam bəlgəsidir. Özünü ifadə etmə məsələsində belə açıq, düzənli, qəti və sadə bir dili ortaya qoyan kül</w:t>
      </w:r>
      <w:r w:rsidRPr="00FC539D">
        <w:rPr>
          <w:rFonts w:asciiTheme="majorBidi" w:hAnsiTheme="majorBidi" w:cstheme="majorBidi"/>
          <w:bCs/>
        </w:rPr>
        <w:softHyphen/>
        <w:t>türün sahibi nizamçı və gerçəkçi türk qafası vəhmlərdən, xəyala dalmaqdan xoşlanmamış, nəzəri və metafizik mövzularla məşğul olmamışdır. XI əsrdə ya</w:t>
      </w:r>
      <w:r w:rsidRPr="00FC539D">
        <w:rPr>
          <w:rFonts w:asciiTheme="majorBidi" w:hAnsiTheme="majorBidi" w:cstheme="majorBidi"/>
          <w:bCs/>
        </w:rPr>
        <w:softHyphen/>
        <w:t>zılan ünlü türk siyasət kitabı "Kutadgu Bilig" də yalnız zehindəki mövcud nəzəriyyatın bir ifadəsi deyil, türk toplumunda tətbiq sahəsi olan haqq, əda</w:t>
      </w:r>
      <w:r w:rsidRPr="00FC539D">
        <w:rPr>
          <w:rFonts w:asciiTheme="majorBidi" w:hAnsiTheme="majorBidi" w:cstheme="majorBidi"/>
          <w:bCs/>
        </w:rPr>
        <w:softHyphen/>
        <w:t>lət, dövlət anlayışlarının açıqlanmasıdır</w:t>
      </w:r>
      <w:r w:rsidRPr="00FC539D">
        <w:rPr>
          <w:rStyle w:val="aff8"/>
          <w:rFonts w:asciiTheme="majorBidi" w:hAnsiTheme="majorBidi" w:cstheme="majorBidi"/>
          <w:bCs/>
          <w:sz w:val="24"/>
        </w:rPr>
        <w:footnoteReference w:id="775"/>
      </w:r>
      <w:r w:rsidRPr="00FC539D">
        <w:rPr>
          <w:rFonts w:asciiTheme="majorBidi" w:hAnsiTheme="majorBidi" w:cstheme="majorBidi"/>
          <w:bCs/>
        </w:rPr>
        <w:t>. Beləliklə, əski türkün felən yaşa</w:t>
      </w:r>
      <w:r w:rsidRPr="00FC539D">
        <w:rPr>
          <w:rFonts w:asciiTheme="majorBidi" w:hAnsiTheme="majorBidi" w:cstheme="majorBidi"/>
          <w:bCs/>
        </w:rPr>
        <w:softHyphen/>
        <w:t>nan fəal həyata qarşı duy</w:t>
      </w:r>
      <w:r w:rsidRPr="00FC539D">
        <w:rPr>
          <w:rFonts w:asciiTheme="majorBidi" w:hAnsiTheme="majorBidi" w:cstheme="majorBidi"/>
          <w:bCs/>
        </w:rPr>
        <w:softHyphen/>
        <w:t xml:space="preserve">duğu eşq ilə gerçəkçiliyin təbii bir nəticəsi olan </w:t>
      </w:r>
      <w:r w:rsidRPr="00FC539D">
        <w:rPr>
          <w:rFonts w:asciiTheme="majorBidi" w:hAnsiTheme="majorBidi" w:cstheme="majorBidi"/>
          <w:bCs/>
        </w:rPr>
        <w:lastRenderedPageBreak/>
        <w:t>yal</w:t>
      </w:r>
      <w:r w:rsidRPr="00FC539D">
        <w:rPr>
          <w:rFonts w:asciiTheme="majorBidi" w:hAnsiTheme="majorBidi" w:cstheme="majorBidi"/>
          <w:bCs/>
        </w:rPr>
        <w:softHyphen/>
        <w:t>nız görünənə inanmaq meyli türk düşüncəsini "məntiq və bilgi nəzəriy</w:t>
      </w:r>
      <w:r w:rsidRPr="00FC539D">
        <w:rPr>
          <w:rFonts w:asciiTheme="majorBidi" w:hAnsiTheme="majorBidi" w:cstheme="majorBidi"/>
          <w:bCs/>
        </w:rPr>
        <w:softHyphen/>
        <w:t>yələrindən" ziyadə əxlaq (dav</w:t>
      </w:r>
      <w:r w:rsidRPr="00FC539D">
        <w:rPr>
          <w:rFonts w:asciiTheme="majorBidi" w:hAnsiTheme="majorBidi" w:cstheme="majorBidi"/>
          <w:bCs/>
        </w:rPr>
        <w:softHyphen/>
        <w:t>ranış) və dövlət fəlsəfəsinə sövq etmişdir. Türk dövlət fəlsəfəsi də döv</w:t>
      </w:r>
      <w:r w:rsidRPr="00FC539D">
        <w:rPr>
          <w:rFonts w:asciiTheme="majorBidi" w:hAnsiTheme="majorBidi" w:cstheme="majorBidi"/>
          <w:bCs/>
        </w:rPr>
        <w:softHyphen/>
        <w:t>lətin nəzəriyyələrlə deyil, toplum təmayüllərinə uymaqla idarə edilə biləcəyi gerçəyinə dayanır. Türk düşüncəsi, özəlliklə, bu orijinal cəhətləri ilə hind, sa</w:t>
      </w:r>
      <w:r w:rsidRPr="00FC539D">
        <w:rPr>
          <w:rFonts w:asciiTheme="majorBidi" w:hAnsiTheme="majorBidi" w:cstheme="majorBidi"/>
          <w:bCs/>
        </w:rPr>
        <w:softHyphen/>
        <w:t>mi və yunan düşüncə sistemlərindən ayrıl</w:t>
      </w:r>
      <w:r w:rsidRPr="00FC539D">
        <w:rPr>
          <w:rFonts w:asciiTheme="majorBidi" w:hAnsiTheme="majorBidi" w:cstheme="majorBidi"/>
          <w:bCs/>
        </w:rPr>
        <w:softHyphen/>
        <w:t>maq</w:t>
      </w:r>
      <w:r w:rsidRPr="00FC539D">
        <w:rPr>
          <w:rFonts w:asciiTheme="majorBidi" w:hAnsiTheme="majorBidi" w:cstheme="majorBidi"/>
          <w:bCs/>
        </w:rPr>
        <w:softHyphen/>
        <w:t>dadır: Hind düşüncəsi ən yax</w:t>
      </w:r>
      <w:r w:rsidRPr="00FC539D">
        <w:rPr>
          <w:rFonts w:asciiTheme="majorBidi" w:hAnsiTheme="majorBidi" w:cstheme="majorBidi"/>
          <w:bCs/>
        </w:rPr>
        <w:softHyphen/>
        <w:t>şı dayağını buddizmdə taparkən, "möcizə" inancı ilə bəslənən sami dü</w:t>
      </w:r>
      <w:r w:rsidRPr="00FC539D">
        <w:rPr>
          <w:rFonts w:asciiTheme="majorBidi" w:hAnsiTheme="majorBidi" w:cstheme="majorBidi"/>
          <w:bCs/>
        </w:rPr>
        <w:softHyphen/>
        <w:t>şüncəsi insan idraki üstündə bir sıra məchullar dünyası qəbul etdiyi kainatda hadisələri çözmək üzrə "insanüstü qüdrət sa</w:t>
      </w:r>
      <w:r w:rsidRPr="00FC539D">
        <w:rPr>
          <w:rFonts w:asciiTheme="majorBidi" w:hAnsiTheme="majorBidi" w:cstheme="majorBidi"/>
          <w:bCs/>
        </w:rPr>
        <w:softHyphen/>
        <w:t>hibi" vəlilər çıxararkən, antik çağ düşüncəsi isə ancaq əldə etdiyi mənfəət ölçüsündə dəyər verdiyi dünya</w:t>
      </w:r>
      <w:r w:rsidRPr="00FC539D">
        <w:rPr>
          <w:rFonts w:asciiTheme="majorBidi" w:hAnsiTheme="majorBidi" w:cstheme="majorBidi"/>
          <w:bCs/>
        </w:rPr>
        <w:softHyphen/>
        <w:t>nın sirlərini öyrənmək üçün ağılı tək yol sa</w:t>
      </w:r>
      <w:r w:rsidRPr="00FC539D">
        <w:rPr>
          <w:rFonts w:asciiTheme="majorBidi" w:hAnsiTheme="majorBidi" w:cstheme="majorBidi"/>
          <w:bCs/>
        </w:rPr>
        <w:softHyphen/>
        <w:t>yan filosofların və təbiəti yaxşı təq</w:t>
      </w:r>
      <w:r w:rsidRPr="00FC539D">
        <w:rPr>
          <w:rFonts w:asciiTheme="majorBidi" w:hAnsiTheme="majorBidi" w:cstheme="majorBidi"/>
          <w:bCs/>
        </w:rPr>
        <w:softHyphen/>
        <w:t>lid edə bilən sənətkarların zühuruna im</w:t>
      </w:r>
      <w:r w:rsidRPr="00FC539D">
        <w:rPr>
          <w:rFonts w:asciiTheme="majorBidi" w:hAnsiTheme="majorBidi" w:cstheme="majorBidi"/>
          <w:bCs/>
        </w:rPr>
        <w:softHyphen/>
        <w:t>kan hazırlarkən türk düşüncəsi daha çox "millət sevgisi, tanrı qorxusu, doğ</w:t>
      </w:r>
      <w:r w:rsidRPr="00FC539D">
        <w:rPr>
          <w:rFonts w:asciiTheme="majorBidi" w:hAnsiTheme="majorBidi" w:cstheme="majorBidi"/>
          <w:bCs/>
        </w:rPr>
        <w:softHyphen/>
        <w:t>ruluq" prinsipləri ilə seçilən döv</w:t>
      </w:r>
      <w:r w:rsidRPr="00FC539D">
        <w:rPr>
          <w:rFonts w:asciiTheme="majorBidi" w:hAnsiTheme="majorBidi" w:cstheme="majorBidi"/>
          <w:bCs/>
        </w:rPr>
        <w:softHyphen/>
        <w:t>lət adamı, təşkilatçı və idarəçi yetişdir</w:t>
      </w:r>
      <w:r w:rsidRPr="00FC539D">
        <w:rPr>
          <w:rFonts w:asciiTheme="majorBidi" w:hAnsiTheme="majorBidi" w:cstheme="majorBidi"/>
          <w:bCs/>
        </w:rPr>
        <w:softHyphen/>
        <w:t>miş</w:t>
      </w:r>
      <w:r w:rsidRPr="00FC539D">
        <w:rPr>
          <w:rFonts w:asciiTheme="majorBidi" w:hAnsiTheme="majorBidi" w:cstheme="majorBidi"/>
          <w:bCs/>
        </w:rPr>
        <w:softHyphen/>
        <w:t>dir</w:t>
      </w:r>
      <w:r w:rsidRPr="00FC539D">
        <w:rPr>
          <w:rStyle w:val="aff8"/>
          <w:rFonts w:asciiTheme="majorBidi" w:hAnsiTheme="majorBidi" w:cstheme="majorBidi"/>
          <w:bCs/>
          <w:sz w:val="24"/>
        </w:rPr>
        <w:footnoteReference w:id="776"/>
      </w:r>
      <w:r w:rsidRPr="00FC539D">
        <w:rPr>
          <w:rFonts w:asciiTheme="majorBidi" w:hAnsiTheme="majorBidi" w:cstheme="majorBidi"/>
          <w:bCs/>
        </w:rPr>
        <w:t>. Demək ki, türk düşüncəsi təməldə bəşəri və pratikdir. Çində isə öncə bu türk düşüncəsi hakim ol</w:t>
      </w:r>
      <w:r w:rsidRPr="00FC539D">
        <w:rPr>
          <w:rFonts w:asciiTheme="majorBidi" w:hAnsiTheme="majorBidi" w:cstheme="majorBidi"/>
          <w:bCs/>
        </w:rPr>
        <w:softHyphen/>
        <w:t>muş, sonralar buddizmin təsiri ilə hind düşüncə tər</w:t>
      </w:r>
      <w:r w:rsidRPr="00FC539D">
        <w:rPr>
          <w:rFonts w:asciiTheme="majorBidi" w:hAnsiTheme="majorBidi" w:cstheme="majorBidi"/>
          <w:bCs/>
        </w:rPr>
        <w:softHyphen/>
        <w:t>zi ağırlıq qazanmışdır</w:t>
      </w:r>
      <w:r w:rsidRPr="00FC539D">
        <w:rPr>
          <w:rStyle w:val="aff8"/>
          <w:rFonts w:asciiTheme="majorBidi" w:hAnsiTheme="majorBidi" w:cstheme="majorBidi"/>
          <w:bCs/>
          <w:sz w:val="24"/>
        </w:rPr>
        <w:footnoteReference w:id="777"/>
      </w:r>
      <w:r w:rsidRPr="00FC539D">
        <w:rPr>
          <w:rFonts w:asciiTheme="majorBidi" w:hAnsiTheme="majorBidi" w:cstheme="majorBidi"/>
          <w:bCs/>
        </w:rPr>
        <w:t>.</w:t>
      </w:r>
    </w:p>
    <w:p w:rsidR="00FC539D" w:rsidRPr="00FC539D" w:rsidRDefault="00FC539D" w:rsidP="008F2A76">
      <w:pPr>
        <w:spacing w:line="276" w:lineRule="auto"/>
        <w:ind w:right="-11" w:firstLine="709"/>
        <w:jc w:val="both"/>
        <w:rPr>
          <w:rFonts w:asciiTheme="majorBidi" w:hAnsiTheme="majorBidi" w:cstheme="majorBidi"/>
          <w:bCs/>
        </w:rPr>
      </w:pPr>
      <w:r w:rsidRPr="00FC539D">
        <w:rPr>
          <w:rFonts w:asciiTheme="majorBidi" w:hAnsiTheme="majorBidi" w:cstheme="majorBidi"/>
          <w:bCs/>
        </w:rPr>
        <w:t>Türk dövlət adamlarının bütün türk toplumlarında ortaq düşüncəni təmsil etmək üzrə həssasiyyət göstərdikləri bəzi nöqtələr olmuşdur ki, bun</w:t>
      </w:r>
      <w:r w:rsidRPr="00FC539D">
        <w:rPr>
          <w:rFonts w:asciiTheme="majorBidi" w:hAnsiTheme="majorBidi" w:cstheme="majorBidi"/>
          <w:bCs/>
        </w:rPr>
        <w:softHyphen/>
        <w:t>lar</w:t>
      </w:r>
      <w:r w:rsidRPr="00FC539D">
        <w:rPr>
          <w:rFonts w:asciiTheme="majorBidi" w:hAnsiTheme="majorBidi" w:cstheme="majorBidi"/>
          <w:bCs/>
        </w:rPr>
        <w:softHyphen/>
        <w:t>dan biri uğruna ölkəni belə tərk etməyi gözə aldıqları siyasi istiqlal, digə</w:t>
      </w:r>
      <w:r w:rsidRPr="00FC539D">
        <w:rPr>
          <w:rFonts w:asciiTheme="majorBidi" w:hAnsiTheme="majorBidi" w:cstheme="majorBidi"/>
          <w:bCs/>
        </w:rPr>
        <w:softHyphen/>
        <w:t>ri isə dağınıq türkləri toplamaq surətilə soy birliyini qurmaq kimi görünür. Türk dövlətlərində idarədə yabançı müdaxiləsinə yol verməmək, xarici kül</w:t>
      </w:r>
      <w:r w:rsidRPr="00FC539D">
        <w:rPr>
          <w:rFonts w:asciiTheme="majorBidi" w:hAnsiTheme="majorBidi" w:cstheme="majorBidi"/>
          <w:bCs/>
        </w:rPr>
        <w:softHyphen/>
        <w:t>tür təsirlərini minimum dərəcədə tutmağa çalışmaq, dış kültür ünsürlərini an</w:t>
      </w:r>
      <w:r w:rsidRPr="00FC539D">
        <w:rPr>
          <w:rFonts w:asciiTheme="majorBidi" w:hAnsiTheme="majorBidi" w:cstheme="majorBidi"/>
          <w:bCs/>
        </w:rPr>
        <w:softHyphen/>
      </w:r>
      <w:r w:rsidRPr="00FC539D">
        <w:rPr>
          <w:rFonts w:asciiTheme="majorBidi" w:hAnsiTheme="majorBidi" w:cstheme="majorBidi"/>
          <w:bCs/>
        </w:rPr>
        <w:softHyphen/>
        <w:t>caq türk dövləti mənafeyinə uyğun olduğu nisbətdə dəyərləndirmək ger- çəkçi türk siyasi davranışının (türk milli siyasətinin) izləri vəziyyətindədır. Nəhayət, iq</w:t>
      </w:r>
      <w:r w:rsidR="00862B3E">
        <w:rPr>
          <w:rFonts w:asciiTheme="majorBidi" w:hAnsiTheme="majorBidi" w:cstheme="majorBidi"/>
          <w:bCs/>
        </w:rPr>
        <w:t>t</w:t>
      </w:r>
      <w:r w:rsidRPr="00FC539D">
        <w:rPr>
          <w:rFonts w:asciiTheme="majorBidi" w:hAnsiTheme="majorBidi" w:cstheme="majorBidi"/>
          <w:bCs/>
        </w:rPr>
        <w:t>isadən, çox vaxt əkinçilik məhsulları bol olan torpaqlara və ora</w:t>
      </w:r>
      <w:r w:rsidRPr="00FC539D">
        <w:rPr>
          <w:rFonts w:asciiTheme="majorBidi" w:hAnsiTheme="majorBidi" w:cstheme="majorBidi"/>
          <w:bCs/>
        </w:rPr>
        <w:softHyphen/>
        <w:t xml:space="preserve">ları işləyən "kəndli" toplumlara möhtac olduğu üçün axından-axına qoşmaq </w:t>
      </w:r>
      <w:r w:rsidRPr="00FC539D">
        <w:rPr>
          <w:rFonts w:asciiTheme="majorBidi" w:hAnsiTheme="majorBidi" w:cstheme="majorBidi"/>
          <w:bCs/>
        </w:rPr>
        <w:lastRenderedPageBreak/>
        <w:t>zərurətində qalan hərbi vəsfdəki "bozqır dövləti"nin ortaya qoyduğu türk düşüncəsi fasiləsiz hərəkətlər arenası halındakı əski türk tarixində iş (ac</w:t>
      </w:r>
      <w:r w:rsidRPr="00FC539D">
        <w:rPr>
          <w:rFonts w:asciiTheme="majorBidi" w:hAnsiTheme="majorBidi" w:cstheme="majorBidi"/>
          <w:bCs/>
        </w:rPr>
        <w:softHyphen/>
        <w:t>tion) gedişatı ilə birləşincə "ilahi vəzifə hüququ"na dayanan cahan hakimiy</w:t>
      </w:r>
      <w:r w:rsidRPr="00FC539D">
        <w:rPr>
          <w:rFonts w:asciiTheme="majorBidi" w:hAnsiTheme="majorBidi" w:cstheme="majorBidi"/>
          <w:bCs/>
        </w:rPr>
        <w:softHyphen/>
        <w:t>yə</w:t>
      </w:r>
      <w:r w:rsidRPr="00FC539D">
        <w:rPr>
          <w:rFonts w:asciiTheme="majorBidi" w:hAnsiTheme="majorBidi" w:cstheme="majorBidi"/>
          <w:bCs/>
        </w:rPr>
        <w:softHyphen/>
        <w:t>ti fikri gəlişmişdir. Dövlət təşkilatında şərq-qərb (sağ-sol) tərzindəki ini</w:t>
      </w:r>
      <w:r w:rsidRPr="00FC539D">
        <w:rPr>
          <w:rFonts w:asciiTheme="majorBidi" w:hAnsiTheme="majorBidi" w:cstheme="majorBidi"/>
          <w:bCs/>
        </w:rPr>
        <w:softHyphen/>
        <w:t>ka</w:t>
      </w:r>
      <w:r w:rsidRPr="00FC539D">
        <w:rPr>
          <w:rFonts w:asciiTheme="majorBidi" w:hAnsiTheme="majorBidi" w:cstheme="majorBidi"/>
          <w:bCs/>
        </w:rPr>
        <w:softHyphen/>
      </w:r>
      <w:r w:rsidRPr="00FC539D">
        <w:rPr>
          <w:rFonts w:asciiTheme="majorBidi" w:hAnsiTheme="majorBidi" w:cstheme="majorBidi"/>
          <w:bCs/>
        </w:rPr>
        <w:softHyphen/>
      </w:r>
      <w:r w:rsidRPr="00FC539D">
        <w:rPr>
          <w:rFonts w:asciiTheme="majorBidi" w:hAnsiTheme="majorBidi" w:cstheme="majorBidi"/>
          <w:bCs/>
        </w:rPr>
        <w:softHyphen/>
        <w:t>sın</w:t>
      </w:r>
      <w:r w:rsidRPr="00FC539D">
        <w:rPr>
          <w:rFonts w:asciiTheme="majorBidi" w:hAnsiTheme="majorBidi" w:cstheme="majorBidi"/>
          <w:bCs/>
        </w:rPr>
        <w:softHyphen/>
        <w:t>dan da göründüyü üzrə və qaynaqlardakı ifadəsi ilə "Günəşin doğduğu yer</w:t>
      </w:r>
      <w:r w:rsidRPr="00FC539D">
        <w:rPr>
          <w:rFonts w:asciiTheme="majorBidi" w:hAnsiTheme="majorBidi" w:cstheme="majorBidi"/>
          <w:bCs/>
        </w:rPr>
        <w:softHyphen/>
        <w:t>dən batdığı yerə qədər" insanları törənin himayəsinə almaq şəklində göstə</w:t>
      </w:r>
      <w:r w:rsidRPr="00FC539D">
        <w:rPr>
          <w:rFonts w:asciiTheme="majorBidi" w:hAnsiTheme="majorBidi" w:cstheme="majorBidi"/>
          <w:bCs/>
        </w:rPr>
        <w:softHyphen/>
        <w:t>rilən bu böyük "dünyanı yönətmə ülküsü"nün dastanlarda, əfsanə</w:t>
      </w:r>
      <w:r w:rsidRPr="00FC539D">
        <w:rPr>
          <w:rFonts w:asciiTheme="majorBidi" w:hAnsiTheme="majorBidi" w:cstheme="majorBidi"/>
          <w:bCs/>
        </w:rPr>
        <w:softHyphen/>
        <w:t>lər</w:t>
      </w:r>
      <w:r w:rsidRPr="00FC539D">
        <w:rPr>
          <w:rFonts w:asciiTheme="majorBidi" w:hAnsiTheme="majorBidi" w:cstheme="majorBidi"/>
          <w:bCs/>
        </w:rPr>
        <w:softHyphen/>
        <w:t>də</w:t>
      </w:r>
      <w:r w:rsidRPr="00FC539D">
        <w:rPr>
          <w:rStyle w:val="aff8"/>
          <w:rFonts w:asciiTheme="majorBidi" w:hAnsiTheme="majorBidi" w:cstheme="majorBidi"/>
          <w:bCs/>
          <w:sz w:val="24"/>
        </w:rPr>
        <w:footnoteReference w:id="778"/>
      </w:r>
      <w:r w:rsidRPr="00FC539D">
        <w:rPr>
          <w:rFonts w:asciiTheme="majorBidi" w:hAnsiTheme="majorBidi" w:cstheme="majorBidi"/>
          <w:bCs/>
        </w:rPr>
        <w:t xml:space="preserve"> və yazılı əski sənədlərdə yer almış silinməz izləri vardır</w:t>
      </w:r>
      <w:r w:rsidRPr="00FC539D">
        <w:rPr>
          <w:rStyle w:val="aff8"/>
          <w:rFonts w:asciiTheme="majorBidi" w:hAnsiTheme="majorBidi" w:cstheme="majorBidi"/>
          <w:bCs/>
          <w:sz w:val="24"/>
        </w:rPr>
        <w:footnoteReference w:id="779"/>
      </w:r>
      <w:r w:rsidRPr="00FC539D">
        <w:rPr>
          <w:rFonts w:asciiTheme="majorBidi" w:hAnsiTheme="majorBidi" w:cstheme="majorBidi"/>
          <w:bCs/>
        </w:rPr>
        <w:t>. Görünür ki, yuxarı</w:t>
      </w:r>
      <w:r w:rsidRPr="00FC539D">
        <w:rPr>
          <w:rFonts w:asciiTheme="majorBidi" w:hAnsiTheme="majorBidi" w:cstheme="majorBidi"/>
          <w:bCs/>
        </w:rPr>
        <w:softHyphen/>
        <w:t>da tanıtmağa çalışdığımız və bugün "igid" dediyimiz "alp" tipini</w:t>
      </w:r>
      <w:r w:rsidRPr="00FC539D">
        <w:rPr>
          <w:rStyle w:val="aff8"/>
          <w:rFonts w:asciiTheme="majorBidi" w:hAnsiTheme="majorBidi" w:cstheme="majorBidi"/>
          <w:bCs/>
          <w:sz w:val="24"/>
        </w:rPr>
        <w:footnoteReference w:id="780"/>
      </w:r>
      <w:r w:rsidRPr="00FC539D">
        <w:rPr>
          <w:rFonts w:asciiTheme="majorBidi" w:hAnsiTheme="majorBidi" w:cstheme="majorBidi"/>
          <w:bCs/>
        </w:rPr>
        <w:t xml:space="preserve"> ideal in</w:t>
      </w:r>
      <w:r w:rsidRPr="00FC539D">
        <w:rPr>
          <w:rFonts w:asciiTheme="majorBidi" w:hAnsiTheme="majorBidi" w:cstheme="majorBidi"/>
          <w:bCs/>
        </w:rPr>
        <w:softHyphen/>
        <w:t>san qəbul edən qədim türk kültüründə ideal cəmiyyət tipi, göründüyü kimi, sanki bir dastan havası içində axıb gedən bozqır həyatının gərəyi çox dü</w:t>
      </w:r>
      <w:r w:rsidRPr="00FC539D">
        <w:rPr>
          <w:rFonts w:asciiTheme="majorBidi" w:hAnsiTheme="majorBidi" w:cstheme="majorBidi"/>
          <w:bCs/>
        </w:rPr>
        <w:softHyphen/>
        <w:t>şünən yaşlılardan ziyadə bəylik qüruruna sahib, güclü və dinamik fərd</w:t>
      </w:r>
      <w:r w:rsidRPr="00FC539D">
        <w:rPr>
          <w:rFonts w:asciiTheme="majorBidi" w:hAnsiTheme="majorBidi" w:cstheme="majorBidi"/>
          <w:bCs/>
        </w:rPr>
        <w:softHyphen/>
        <w:t>lərdən ibarət toplum olaraq bilinməkdədir. Tarix yaratmaq, fəqət yazmamaq kimi bir xarakter ifadəsi bunun nəticəsi olmalıdır. Buraya qədər qısa və müm</w:t>
      </w:r>
      <w:r w:rsidRPr="00FC539D">
        <w:rPr>
          <w:rFonts w:asciiTheme="majorBidi" w:hAnsiTheme="majorBidi" w:cstheme="majorBidi"/>
          <w:bCs/>
        </w:rPr>
        <w:softHyphen/>
        <w:t>kün mərtəbə qəti xətləri ilə açıqlamağa çalışdığımız və toy, yuğ, and içmə, ad ver</w:t>
      </w:r>
      <w:r w:rsidR="008F2A76">
        <w:rPr>
          <w:rFonts w:asciiTheme="majorBidi" w:hAnsiTheme="majorBidi" w:cstheme="majorBidi"/>
          <w:bCs/>
        </w:rPr>
        <w:softHyphen/>
      </w:r>
      <w:r w:rsidRPr="00FC539D">
        <w:rPr>
          <w:rFonts w:asciiTheme="majorBidi" w:hAnsiTheme="majorBidi" w:cstheme="majorBidi"/>
          <w:bCs/>
        </w:rPr>
        <w:t>mə</w:t>
      </w:r>
      <w:r w:rsidRPr="00FC539D">
        <w:rPr>
          <w:rStyle w:val="aff8"/>
          <w:rFonts w:asciiTheme="majorBidi" w:hAnsiTheme="majorBidi" w:cstheme="majorBidi"/>
          <w:bCs/>
          <w:sz w:val="24"/>
        </w:rPr>
        <w:footnoteReference w:id="781"/>
      </w:r>
      <w:r w:rsidRPr="00FC539D">
        <w:rPr>
          <w:rFonts w:asciiTheme="majorBidi" w:hAnsiTheme="majorBidi" w:cstheme="majorBidi"/>
          <w:bCs/>
        </w:rPr>
        <w:t>, taxta çıxma, bozqurt, qurban və sair kimi özünəməxsus törənləri ilə də sanki bir kult vəsfini daşıyan bozqır kültürünün köçəri, parazit və kənd</w:t>
      </w:r>
      <w:r w:rsidR="008F2A76">
        <w:rPr>
          <w:rFonts w:asciiTheme="majorBidi" w:hAnsiTheme="majorBidi" w:cstheme="majorBidi"/>
          <w:bCs/>
        </w:rPr>
        <w:softHyphen/>
      </w:r>
      <w:r w:rsidRPr="00FC539D">
        <w:rPr>
          <w:rFonts w:asciiTheme="majorBidi" w:hAnsiTheme="majorBidi" w:cstheme="majorBidi"/>
          <w:bCs/>
        </w:rPr>
        <w:softHyphen/>
        <w:t>li kültürlərdən fərqləri anlaşılmışdır. Bu fərqlər, görüldüyü kimi, ən açıq şəkildə öz ifadəsini "xalqa xidmət" əsasında cə</w:t>
      </w:r>
      <w:r w:rsidRPr="00FC539D">
        <w:rPr>
          <w:rFonts w:asciiTheme="majorBidi" w:hAnsiTheme="majorBidi" w:cstheme="majorBidi"/>
          <w:bCs/>
        </w:rPr>
        <w:softHyphen/>
        <w:t>miyyəti törəyə sədaqət duyğusu ilə çevrələyən türk dövlət anlayışında tap</w:t>
      </w:r>
      <w:r w:rsidRPr="00FC539D">
        <w:rPr>
          <w:rFonts w:asciiTheme="majorBidi" w:hAnsiTheme="majorBidi" w:cstheme="majorBidi"/>
          <w:bCs/>
        </w:rPr>
        <w:softHyphen/>
        <w:t>mışdır. Hər dövlət onu mey</w:t>
      </w:r>
      <w:r w:rsidR="008F2A76">
        <w:rPr>
          <w:rFonts w:asciiTheme="majorBidi" w:hAnsiTheme="majorBidi" w:cstheme="majorBidi"/>
          <w:bCs/>
        </w:rPr>
        <w:softHyphen/>
      </w:r>
      <w:r w:rsidRPr="00FC539D">
        <w:rPr>
          <w:rFonts w:asciiTheme="majorBidi" w:hAnsiTheme="majorBidi" w:cstheme="majorBidi"/>
          <w:bCs/>
        </w:rPr>
        <w:t>dana gətirən kültürün ən yüksək səviyyədəki so</w:t>
      </w:r>
      <w:r w:rsidRPr="00FC539D">
        <w:rPr>
          <w:rFonts w:asciiTheme="majorBidi" w:hAnsiTheme="majorBidi" w:cstheme="majorBidi"/>
          <w:bCs/>
        </w:rPr>
        <w:softHyphen/>
        <w:t xml:space="preserve">sial təzahürüdür. Türk </w:t>
      </w:r>
      <w:r w:rsidRPr="00FC539D">
        <w:rPr>
          <w:rFonts w:asciiTheme="majorBidi" w:hAnsiTheme="majorBidi" w:cstheme="majorBidi"/>
          <w:bCs/>
        </w:rPr>
        <w:lastRenderedPageBreak/>
        <w:t>dövləti də indiyə qədər yaxşı bilinmədən, ön hökmlə söyləndiyi kimi "</w:t>
      </w:r>
      <w:r w:rsidR="008F2A76">
        <w:rPr>
          <w:rFonts w:asciiTheme="majorBidi" w:hAnsiTheme="majorBidi" w:cstheme="majorBidi"/>
          <w:bCs/>
        </w:rPr>
        <w:t>o</w:t>
      </w:r>
      <w:r w:rsidRPr="00FC539D">
        <w:rPr>
          <w:rFonts w:asciiTheme="majorBidi" w:hAnsiTheme="majorBidi" w:cstheme="majorBidi"/>
          <w:bCs/>
        </w:rPr>
        <w:t>ra</w:t>
      </w:r>
      <w:r w:rsidRPr="00FC539D">
        <w:rPr>
          <w:rFonts w:asciiTheme="majorBidi" w:hAnsiTheme="majorBidi" w:cstheme="majorBidi"/>
          <w:bCs/>
        </w:rPr>
        <w:softHyphen/>
        <w:t>dan</w:t>
      </w:r>
      <w:r w:rsidR="008F2A76">
        <w:rPr>
          <w:rFonts w:asciiTheme="majorBidi" w:hAnsiTheme="majorBidi" w:cstheme="majorBidi"/>
          <w:bCs/>
        </w:rPr>
        <w:t>-</w:t>
      </w:r>
      <w:r w:rsidRPr="00FC539D">
        <w:rPr>
          <w:rFonts w:asciiTheme="majorBidi" w:hAnsiTheme="majorBidi" w:cstheme="majorBidi"/>
          <w:bCs/>
        </w:rPr>
        <w:t>buradan toplanmış macəraçı güruhların zorbalığı ilə ayaqda duran bir qu</w:t>
      </w:r>
      <w:r w:rsidRPr="00FC539D">
        <w:rPr>
          <w:rFonts w:asciiTheme="majorBidi" w:hAnsiTheme="majorBidi" w:cstheme="majorBidi"/>
          <w:bCs/>
        </w:rPr>
        <w:softHyphen/>
        <w:t>ruluş deyil, tərsinə, ən kiçik cəmiyyət birliyinə, yəni ailəyə varıncaya qə</w:t>
      </w:r>
      <w:r w:rsidR="008F2A76">
        <w:rPr>
          <w:rFonts w:asciiTheme="majorBidi" w:hAnsiTheme="majorBidi" w:cstheme="majorBidi"/>
          <w:bCs/>
        </w:rPr>
        <w:softHyphen/>
      </w:r>
      <w:r w:rsidRPr="00FC539D">
        <w:rPr>
          <w:rFonts w:asciiTheme="majorBidi" w:hAnsiTheme="majorBidi" w:cstheme="majorBidi"/>
          <w:bCs/>
        </w:rPr>
        <w:t>dər nizam, təşkilata bağlı"</w:t>
      </w:r>
      <w:r w:rsidRPr="00FC539D">
        <w:rPr>
          <w:rStyle w:val="aff8"/>
          <w:rFonts w:asciiTheme="majorBidi" w:hAnsiTheme="majorBidi" w:cstheme="majorBidi"/>
          <w:bCs/>
          <w:sz w:val="24"/>
        </w:rPr>
        <w:footnoteReference w:id="782"/>
      </w:r>
      <w:r w:rsidRPr="00FC539D">
        <w:rPr>
          <w:rFonts w:asciiTheme="majorBidi" w:hAnsiTheme="majorBidi" w:cstheme="majorBidi"/>
          <w:bCs/>
        </w:rPr>
        <w:t xml:space="preserve"> və təməl prinsipləri insan sevgisi, şəxsiyyəti müdaxilələrdən qorumaq, törəyə güvənməkdən doğan şövq ilə daima canlı, hərəkətli bir həyat, din və vicdan azadlığının verdiyi mənəvi hüzura sahib bir sosial mexanizm idi. Bunlar hamısı bir arada diqqətə alınınca görünür ki, türklərin bozqırlarda gəlişdirdiyi bu kültür insanın ən təbii meyllərini ən yax</w:t>
      </w:r>
      <w:r w:rsidRPr="00FC539D">
        <w:rPr>
          <w:rFonts w:asciiTheme="majorBidi" w:hAnsiTheme="majorBidi" w:cstheme="majorBidi"/>
          <w:bCs/>
        </w:rPr>
        <w:softHyphen/>
        <w:t>şı şəkildə təmsil edən bir idrak və davranış bütünüdür. İlk çağlarda otu</w:t>
      </w:r>
      <w:r w:rsidR="008F2A76">
        <w:rPr>
          <w:rFonts w:asciiTheme="majorBidi" w:hAnsiTheme="majorBidi" w:cstheme="majorBidi"/>
          <w:bCs/>
        </w:rPr>
        <w:softHyphen/>
      </w:r>
      <w:r w:rsidRPr="00FC539D">
        <w:rPr>
          <w:rFonts w:asciiTheme="majorBidi" w:hAnsiTheme="majorBidi" w:cstheme="majorBidi"/>
          <w:bCs/>
        </w:rPr>
        <w:t>raq mədəniyyətlərin qaynağı və itici gücü olmuş, insanlığa "hüquq" və "sü</w:t>
      </w:r>
      <w:r w:rsidRPr="00FC539D">
        <w:rPr>
          <w:rFonts w:asciiTheme="majorBidi" w:hAnsiTheme="majorBidi" w:cstheme="majorBidi"/>
          <w:bCs/>
        </w:rPr>
        <w:softHyphen/>
        <w:t>rət" anlayışları kimi fövqəladə dəyərlər vermiş, heyvandarlıq yolu ilə ən</w:t>
      </w:r>
      <w:r w:rsidRPr="00FC539D">
        <w:rPr>
          <w:rFonts w:asciiTheme="majorBidi" w:hAnsiTheme="majorBidi" w:cstheme="majorBidi"/>
          <w:bCs/>
        </w:rPr>
        <w:softHyphen/>
        <w:t>gin bir iqtisadi fəaliyyət ortaya qoymuş, 2.500 illik "dəmir çağı"nı açmış və tarixi dövrlərdə "Huanq-ho vadisində xanlar Çinini, Ön Asiyada ərəb di</w:t>
      </w:r>
      <w:r w:rsidR="008F2A76">
        <w:rPr>
          <w:rFonts w:asciiTheme="majorBidi" w:hAnsiTheme="majorBidi" w:cstheme="majorBidi"/>
          <w:bCs/>
        </w:rPr>
        <w:t>q</w:t>
      </w:r>
      <w:r w:rsidRPr="00FC539D">
        <w:rPr>
          <w:rFonts w:asciiTheme="majorBidi" w:hAnsiTheme="majorBidi" w:cstheme="majorBidi"/>
          <w:bCs/>
        </w:rPr>
        <w:t>tə</w:t>
      </w:r>
      <w:r w:rsidRPr="00FC539D">
        <w:rPr>
          <w:rFonts w:asciiTheme="majorBidi" w:hAnsiTheme="majorBidi" w:cstheme="majorBidi"/>
          <w:bCs/>
        </w:rPr>
        <w:softHyphen/>
        <w:t>sini, Aralıq dənizidə ixtiyar antikliyi iradəsi altına almağı bacarmış olan bu kültür"</w:t>
      </w:r>
      <w:r w:rsidRPr="00FC539D">
        <w:rPr>
          <w:rStyle w:val="aff8"/>
          <w:rFonts w:asciiTheme="majorBidi" w:hAnsiTheme="majorBidi" w:cstheme="majorBidi"/>
          <w:bCs/>
          <w:sz w:val="24"/>
        </w:rPr>
        <w:footnoteReference w:id="783"/>
      </w:r>
      <w:r w:rsidRPr="00FC539D">
        <w:rPr>
          <w:rFonts w:asciiTheme="majorBidi" w:hAnsiTheme="majorBidi" w:cstheme="majorBidi"/>
          <w:bCs/>
        </w:rPr>
        <w:t xml:space="preserve"> əski bəşəri dəyərlərini çoxdan itirib soysuzlaşan Bizansı da tarixə gömmüşdür. Ayrıca yaxından incələndiyi zaman xüsusilə dövlət anlayışı, ic</w:t>
      </w:r>
      <w:r w:rsidRPr="00FC539D">
        <w:rPr>
          <w:rFonts w:asciiTheme="majorBidi" w:hAnsiTheme="majorBidi" w:cstheme="majorBidi"/>
          <w:bCs/>
        </w:rPr>
        <w:softHyphen/>
        <w:t>timai hüquq, hərbi təşkilat və siyasi əxlaq alanlarında türk kültürünün dərin təsiri altında olan Çin, Orta Şərq, Balkanlar və Orta Avropa toplumlarının ne</w:t>
      </w:r>
      <w:r w:rsidRPr="00FC539D">
        <w:rPr>
          <w:rFonts w:asciiTheme="majorBidi" w:hAnsiTheme="majorBidi" w:cstheme="majorBidi"/>
          <w:bCs/>
        </w:rPr>
        <w:softHyphen/>
        <w:t>c</w:t>
      </w:r>
      <w:r w:rsidRPr="00FC539D">
        <w:rPr>
          <w:rFonts w:asciiTheme="majorBidi" w:hAnsiTheme="majorBidi" w:cstheme="majorBidi"/>
          <w:bCs/>
        </w:rPr>
        <w:softHyphen/>
        <w:t xml:space="preserve">ə dəyişdiyi və oralarda nə qədər firavan bir həyat mühitinin inkişaf etdiyi görünür. </w:t>
      </w:r>
    </w:p>
    <w:p w:rsidR="00FC539D" w:rsidRPr="00FC539D" w:rsidRDefault="00FC539D" w:rsidP="008F2A76">
      <w:pPr>
        <w:spacing w:line="276" w:lineRule="auto"/>
        <w:ind w:right="-11" w:firstLine="709"/>
        <w:jc w:val="both"/>
        <w:rPr>
          <w:rFonts w:asciiTheme="majorBidi" w:hAnsiTheme="majorBidi" w:cstheme="majorBidi"/>
          <w:bCs/>
        </w:rPr>
      </w:pPr>
      <w:r w:rsidRPr="00FC539D">
        <w:rPr>
          <w:rFonts w:asciiTheme="majorBidi" w:hAnsiTheme="majorBidi" w:cstheme="majorBidi"/>
          <w:bCs/>
        </w:rPr>
        <w:t xml:space="preserve">Son olaraq, bir nöqtəni də vurğulayaq: indiyə qədər əski türk kültürü üzərində aparılan araşdırmaların böyük əksəriyyətində yanlış bir hökmlə, hər hansı bir ilkin və ya </w:t>
      </w:r>
      <w:r w:rsidR="00941AB9">
        <w:rPr>
          <w:rFonts w:asciiTheme="majorBidi" w:hAnsiTheme="majorBidi" w:cstheme="majorBidi"/>
          <w:bCs/>
        </w:rPr>
        <w:t>ortaçağ</w:t>
      </w:r>
      <w:r w:rsidRPr="00FC539D">
        <w:rPr>
          <w:rFonts w:asciiTheme="majorBidi" w:hAnsiTheme="majorBidi" w:cstheme="majorBidi"/>
          <w:bCs/>
        </w:rPr>
        <w:t xml:space="preserve"> dövləti imiş kimi qəbul edilən türk siyasi tə</w:t>
      </w:r>
      <w:r w:rsidR="008F2A76">
        <w:rPr>
          <w:rFonts w:asciiTheme="majorBidi" w:hAnsiTheme="majorBidi" w:cstheme="majorBidi"/>
          <w:bCs/>
        </w:rPr>
        <w:softHyphen/>
      </w:r>
      <w:r w:rsidRPr="00FC539D">
        <w:rPr>
          <w:rFonts w:asciiTheme="majorBidi" w:hAnsiTheme="majorBidi" w:cstheme="majorBidi"/>
          <w:bCs/>
        </w:rPr>
        <w:t>şəkküllərində daima başqa toplumlara aid dövlət anlayışı və sosial görü</w:t>
      </w:r>
      <w:r w:rsidRPr="00FC539D">
        <w:rPr>
          <w:rFonts w:asciiTheme="majorBidi" w:hAnsiTheme="majorBidi" w:cstheme="majorBidi"/>
          <w:bCs/>
        </w:rPr>
        <w:softHyphen/>
        <w:t>ntü</w:t>
      </w:r>
      <w:r w:rsidRPr="00FC539D">
        <w:rPr>
          <w:rFonts w:asciiTheme="majorBidi" w:hAnsiTheme="majorBidi" w:cstheme="majorBidi"/>
          <w:bCs/>
        </w:rPr>
        <w:softHyphen/>
        <w:t>lərin tam para</w:t>
      </w:r>
      <w:r w:rsidRPr="00FC539D">
        <w:rPr>
          <w:rFonts w:asciiTheme="majorBidi" w:hAnsiTheme="majorBidi" w:cstheme="majorBidi"/>
          <w:bCs/>
        </w:rPr>
        <w:softHyphen/>
        <w:t>lelləri və ya təqlidləri (şübhəsiz, xarici torpaqlarda türk ha</w:t>
      </w:r>
      <w:r w:rsidRPr="00FC539D">
        <w:rPr>
          <w:rFonts w:asciiTheme="majorBidi" w:hAnsiTheme="majorBidi" w:cstheme="majorBidi"/>
          <w:bCs/>
        </w:rPr>
        <w:softHyphen/>
        <w:t>ki</w:t>
      </w:r>
      <w:r w:rsidR="008F2A76">
        <w:rPr>
          <w:rFonts w:asciiTheme="majorBidi" w:hAnsiTheme="majorBidi" w:cstheme="majorBidi"/>
          <w:bCs/>
        </w:rPr>
        <w:softHyphen/>
      </w:r>
      <w:r w:rsidRPr="00FC539D">
        <w:rPr>
          <w:rFonts w:asciiTheme="majorBidi" w:hAnsiTheme="majorBidi" w:cstheme="majorBidi"/>
          <w:bCs/>
        </w:rPr>
        <w:t>miyyəti içində davam edən yerli örf və adətlər xaric) aranmış və əski türk dövlətində yabançı cəmiyyət və siyasi quruluşlara məxsus bir sıra müəssi</w:t>
      </w:r>
      <w:r w:rsidRPr="00FC539D">
        <w:rPr>
          <w:rFonts w:asciiTheme="majorBidi" w:hAnsiTheme="majorBidi" w:cstheme="majorBidi"/>
          <w:bCs/>
        </w:rPr>
        <w:softHyphen/>
        <w:t>sə</w:t>
      </w:r>
      <w:r w:rsidRPr="00FC539D">
        <w:rPr>
          <w:rFonts w:asciiTheme="majorBidi" w:hAnsiTheme="majorBidi" w:cstheme="majorBidi"/>
          <w:bCs/>
        </w:rPr>
        <w:softHyphen/>
        <w:t>lər, gələnək</w:t>
      </w:r>
      <w:r w:rsidRPr="00FC539D">
        <w:rPr>
          <w:rFonts w:asciiTheme="majorBidi" w:hAnsiTheme="majorBidi" w:cstheme="majorBidi"/>
          <w:bCs/>
        </w:rPr>
        <w:softHyphen/>
        <w:t>lər və sairin kəşfinə çalışılmışdır. Əğər bunlar hər millətin mad</w:t>
      </w:r>
      <w:r w:rsidRPr="00FC539D">
        <w:rPr>
          <w:rFonts w:asciiTheme="majorBidi" w:hAnsiTheme="majorBidi" w:cstheme="majorBidi"/>
          <w:bCs/>
        </w:rPr>
        <w:softHyphen/>
        <w:t>di-mənəvi cəbhələri ilə ayrı bir kültürdən doğduğu gerçəyini inkar et</w:t>
      </w:r>
      <w:r w:rsidRPr="00FC539D">
        <w:rPr>
          <w:rFonts w:asciiTheme="majorBidi" w:hAnsiTheme="majorBidi" w:cstheme="majorBidi"/>
          <w:bCs/>
        </w:rPr>
        <w:softHyphen/>
        <w:t>mək ki</w:t>
      </w:r>
      <w:r w:rsidRPr="00FC539D">
        <w:rPr>
          <w:rFonts w:asciiTheme="majorBidi" w:hAnsiTheme="majorBidi" w:cstheme="majorBidi"/>
          <w:bCs/>
        </w:rPr>
        <w:softHyphen/>
        <w:t>mi tarixə şikəst bir bucaqdan baxmağın nəticəsi deyilsə, yəni türk mil</w:t>
      </w:r>
      <w:r w:rsidRPr="00FC539D">
        <w:rPr>
          <w:rFonts w:asciiTheme="majorBidi" w:hAnsiTheme="majorBidi" w:cstheme="majorBidi"/>
          <w:bCs/>
        </w:rPr>
        <w:softHyphen/>
        <w:t>lə</w:t>
      </w:r>
      <w:r w:rsidRPr="00FC539D">
        <w:rPr>
          <w:rFonts w:asciiTheme="majorBidi" w:hAnsiTheme="majorBidi" w:cstheme="majorBidi"/>
          <w:bCs/>
        </w:rPr>
        <w:softHyphen/>
        <w:t>tinə ən azı 3.750 ildən bəri sürəklilik təmin edən orijinal bir kültürün (hətta g</w:t>
      </w:r>
      <w:r w:rsidR="008F2A76">
        <w:rPr>
          <w:rFonts w:asciiTheme="majorBidi" w:hAnsiTheme="majorBidi" w:cstheme="majorBidi"/>
          <w:bCs/>
        </w:rPr>
        <w:t>e</w:t>
      </w:r>
      <w:r w:rsidRPr="00FC539D">
        <w:rPr>
          <w:rFonts w:asciiTheme="majorBidi" w:hAnsiTheme="majorBidi" w:cstheme="majorBidi"/>
          <w:bCs/>
        </w:rPr>
        <w:t xml:space="preserve">niş bölgələrə yayılmış və bəzi yabançı qövmləri də içinə alan bir "türk kültür </w:t>
      </w:r>
      <w:r w:rsidRPr="00FC539D">
        <w:rPr>
          <w:rFonts w:asciiTheme="majorBidi" w:hAnsiTheme="majorBidi" w:cstheme="majorBidi"/>
          <w:bCs/>
        </w:rPr>
        <w:lastRenderedPageBreak/>
        <w:t>çevrə</w:t>
      </w:r>
      <w:r w:rsidRPr="00FC539D">
        <w:rPr>
          <w:rFonts w:asciiTheme="majorBidi" w:hAnsiTheme="majorBidi" w:cstheme="majorBidi"/>
          <w:bCs/>
        </w:rPr>
        <w:softHyphen/>
        <w:t>si</w:t>
      </w:r>
      <w:r w:rsidRPr="00FC539D">
        <w:rPr>
          <w:rFonts w:asciiTheme="majorBidi" w:hAnsiTheme="majorBidi" w:cstheme="majorBidi"/>
          <w:bCs/>
        </w:rPr>
        <w:softHyphen/>
        <w:t>nin)</w:t>
      </w:r>
      <w:r w:rsidRPr="00FC539D">
        <w:rPr>
          <w:rStyle w:val="aff8"/>
          <w:rFonts w:asciiTheme="majorBidi" w:hAnsiTheme="majorBidi" w:cstheme="majorBidi"/>
          <w:bCs/>
          <w:sz w:val="24"/>
        </w:rPr>
        <w:footnoteReference w:id="784"/>
      </w:r>
      <w:r w:rsidRPr="00FC539D">
        <w:rPr>
          <w:rFonts w:asciiTheme="majorBidi" w:hAnsiTheme="majorBidi" w:cstheme="majorBidi"/>
          <w:bCs/>
        </w:rPr>
        <w:t xml:space="preserve"> mövcud ola biləcəyini öncədən rədd etmə alış</w:t>
      </w:r>
      <w:r w:rsidRPr="00FC539D">
        <w:rPr>
          <w:rFonts w:asciiTheme="majorBidi" w:hAnsiTheme="majorBidi" w:cstheme="majorBidi"/>
          <w:bCs/>
        </w:rPr>
        <w:softHyphen/>
        <w:t>qan</w:t>
      </w:r>
      <w:r w:rsidRPr="00FC539D">
        <w:rPr>
          <w:rFonts w:asciiTheme="majorBidi" w:hAnsiTheme="majorBidi" w:cstheme="majorBidi"/>
          <w:bCs/>
        </w:rPr>
        <w:softHyphen/>
        <w:t>lığından qay</w:t>
      </w:r>
      <w:r w:rsidRPr="00FC539D">
        <w:rPr>
          <w:rFonts w:asciiTheme="majorBidi" w:hAnsiTheme="majorBidi" w:cstheme="majorBidi"/>
          <w:bCs/>
        </w:rPr>
        <w:softHyphen/>
      </w:r>
      <w:r w:rsidR="008F2A76">
        <w:rPr>
          <w:rFonts w:asciiTheme="majorBidi" w:hAnsiTheme="majorBidi" w:cstheme="majorBidi"/>
          <w:bCs/>
        </w:rPr>
        <w:softHyphen/>
      </w:r>
      <w:r w:rsidRPr="00FC539D">
        <w:rPr>
          <w:rFonts w:asciiTheme="majorBidi" w:hAnsiTheme="majorBidi" w:cstheme="majorBidi"/>
          <w:bCs/>
        </w:rPr>
        <w:t>naq</w:t>
      </w:r>
      <w:r w:rsidRPr="00FC539D">
        <w:rPr>
          <w:rFonts w:asciiTheme="majorBidi" w:hAnsiTheme="majorBidi" w:cstheme="majorBidi"/>
          <w:bCs/>
        </w:rPr>
        <w:softHyphen/>
        <w:t>lanmı</w:t>
      </w:r>
      <w:r w:rsidRPr="00FC539D">
        <w:rPr>
          <w:rFonts w:asciiTheme="majorBidi" w:hAnsiTheme="majorBidi" w:cstheme="majorBidi"/>
          <w:bCs/>
        </w:rPr>
        <w:softHyphen/>
        <w:t>rsa o təqdirdə, yuxarıdan bəri sıraladığımız türk dövlət və top</w:t>
      </w:r>
      <w:r w:rsidRPr="00FC539D">
        <w:rPr>
          <w:rFonts w:asciiTheme="majorBidi" w:hAnsiTheme="majorBidi" w:cstheme="majorBidi"/>
          <w:bCs/>
        </w:rPr>
        <w:softHyphen/>
        <w:t>lumları üçün xarak</w:t>
      </w:r>
      <w:r w:rsidRPr="00FC539D">
        <w:rPr>
          <w:rFonts w:asciiTheme="majorBidi" w:hAnsiTheme="majorBidi" w:cstheme="majorBidi"/>
          <w:bCs/>
        </w:rPr>
        <w:softHyphen/>
        <w:t>teristik sənədlərin, qarşı düşüncənin iddiaçıları tə</w:t>
      </w:r>
      <w:r w:rsidRPr="00FC539D">
        <w:rPr>
          <w:rFonts w:asciiTheme="majorBidi" w:hAnsiTheme="majorBidi" w:cstheme="majorBidi"/>
          <w:bCs/>
        </w:rPr>
        <w:softHyphen/>
        <w:t>rə</w:t>
      </w:r>
      <w:r w:rsidRPr="00FC539D">
        <w:rPr>
          <w:rFonts w:asciiTheme="majorBidi" w:hAnsiTheme="majorBidi" w:cstheme="majorBidi"/>
          <w:bCs/>
        </w:rPr>
        <w:softHyphen/>
        <w:t>findən elmi şəkildə açıq</w:t>
      </w:r>
      <w:r w:rsidRPr="00FC539D">
        <w:rPr>
          <w:rFonts w:asciiTheme="majorBidi" w:hAnsiTheme="majorBidi" w:cstheme="majorBidi"/>
          <w:bCs/>
        </w:rPr>
        <w:softHyphen/>
        <w:t>lanma</w:t>
      </w:r>
      <w:r w:rsidRPr="00FC539D">
        <w:rPr>
          <w:rFonts w:asciiTheme="majorBidi" w:hAnsiTheme="majorBidi" w:cstheme="majorBidi"/>
          <w:bCs/>
        </w:rPr>
        <w:softHyphen/>
        <w:t xml:space="preserve">sı lazım gəlir.  </w:t>
      </w: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FC539D" w:rsidRPr="00FC539D" w:rsidRDefault="00FC539D" w:rsidP="00FC539D">
      <w:pPr>
        <w:spacing w:line="276" w:lineRule="auto"/>
        <w:ind w:right="-11" w:firstLine="709"/>
        <w:jc w:val="both"/>
        <w:rPr>
          <w:rFonts w:asciiTheme="majorBidi" w:hAnsiTheme="majorBidi" w:cstheme="majorBidi"/>
          <w:bCs/>
        </w:rPr>
      </w:pPr>
    </w:p>
    <w:p w:rsidR="00DD1323" w:rsidRPr="00FC539D" w:rsidRDefault="00DD1323" w:rsidP="00FC539D">
      <w:pPr>
        <w:spacing w:line="276" w:lineRule="auto"/>
        <w:ind w:firstLine="709"/>
        <w:jc w:val="both"/>
        <w:rPr>
          <w:rFonts w:asciiTheme="majorBidi" w:hAnsiTheme="majorBidi" w:cstheme="majorBidi"/>
        </w:rPr>
      </w:pPr>
    </w:p>
    <w:sectPr w:rsidR="00DD1323" w:rsidRPr="00FC539D" w:rsidSect="00E41ED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7" w:h="16840" w:code="9"/>
      <w:pgMar w:top="2835" w:right="2126" w:bottom="2835" w:left="2421" w:header="2268" w:footer="2268" w:gutter="0"/>
      <w:pgNumType w:start="222"/>
      <w:cols w:sep="1" w:space="28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7C" w:rsidRDefault="0073347C" w:rsidP="00880B6B">
      <w:r>
        <w:separator/>
      </w:r>
    </w:p>
  </w:endnote>
  <w:endnote w:type="continuationSeparator" w:id="0">
    <w:p w:rsidR="0073347C" w:rsidRDefault="0073347C" w:rsidP="0088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rifa Lt BT">
    <w:charset w:val="00"/>
    <w:family w:val="roman"/>
    <w:pitch w:val="variable"/>
    <w:sig w:usb0="00000087" w:usb1="00000000" w:usb2="00000000" w:usb3="00000000" w:csb0="0000001B"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AzL Times">
    <w:altName w:val="Times New Roman"/>
    <w:charset w:val="CC"/>
    <w:family w:val="roman"/>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CE" w:rsidRPr="003A1F2E" w:rsidRDefault="009045CE" w:rsidP="0034483F">
    <w:pPr>
      <w:pStyle w:val="a4"/>
      <w:framePr w:w="430" w:wrap="around" w:vAnchor="text" w:hAnchor="page" w:x="5662" w:y="1"/>
      <w:rPr>
        <w:rStyle w:val="a6"/>
        <w:rFonts w:ascii="Arial Narrow" w:hAnsi="Arial Narrow"/>
        <w:sz w:val="22"/>
        <w:szCs w:val="22"/>
      </w:rPr>
    </w:pPr>
    <w:r w:rsidRPr="003A1F2E">
      <w:rPr>
        <w:rStyle w:val="a6"/>
        <w:rFonts w:ascii="Arial Narrow" w:hAnsi="Arial Narrow"/>
        <w:sz w:val="22"/>
        <w:szCs w:val="22"/>
      </w:rPr>
      <w:fldChar w:fldCharType="begin"/>
    </w:r>
    <w:r w:rsidRPr="003A1F2E">
      <w:rPr>
        <w:rStyle w:val="a6"/>
        <w:rFonts w:ascii="Arial Narrow" w:hAnsi="Arial Narrow"/>
        <w:sz w:val="22"/>
        <w:szCs w:val="22"/>
      </w:rPr>
      <w:instrText xml:space="preserve">PAGE  </w:instrText>
    </w:r>
    <w:r w:rsidRPr="003A1F2E">
      <w:rPr>
        <w:rStyle w:val="a6"/>
        <w:rFonts w:ascii="Arial Narrow" w:hAnsi="Arial Narrow"/>
        <w:sz w:val="22"/>
        <w:szCs w:val="22"/>
      </w:rPr>
      <w:fldChar w:fldCharType="separate"/>
    </w:r>
    <w:r>
      <w:rPr>
        <w:rStyle w:val="a6"/>
        <w:rFonts w:ascii="Arial Narrow" w:hAnsi="Arial Narrow"/>
        <w:noProof/>
        <w:sz w:val="22"/>
        <w:szCs w:val="22"/>
      </w:rPr>
      <w:t>148</w:t>
    </w:r>
    <w:r w:rsidRPr="003A1F2E">
      <w:rPr>
        <w:rStyle w:val="a6"/>
        <w:rFonts w:ascii="Arial Narrow" w:hAnsi="Arial Narrow"/>
        <w:sz w:val="22"/>
        <w:szCs w:val="22"/>
      </w:rPr>
      <w:fldChar w:fldCharType="end"/>
    </w:r>
  </w:p>
  <w:p w:rsidR="009045CE" w:rsidRDefault="009045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533947"/>
      <w:docPartObj>
        <w:docPartGallery w:val="Page Numbers (Bottom of Page)"/>
        <w:docPartUnique/>
      </w:docPartObj>
    </w:sdtPr>
    <w:sdtContent>
      <w:p w:rsidR="009045CE" w:rsidRDefault="009045CE">
        <w:pPr>
          <w:pStyle w:val="a4"/>
          <w:jc w:val="center"/>
        </w:pPr>
        <w:r>
          <w:fldChar w:fldCharType="begin"/>
        </w:r>
        <w:r>
          <w:instrText>PAGE   \* MERGEFORMAT</w:instrText>
        </w:r>
        <w:r>
          <w:fldChar w:fldCharType="separate"/>
        </w:r>
        <w:r w:rsidR="008F0CEF" w:rsidRPr="008F0CEF">
          <w:rPr>
            <w:noProof/>
            <w:lang w:val="ru-RU"/>
          </w:rPr>
          <w:t>385</w:t>
        </w:r>
        <w:r>
          <w:rPr>
            <w:noProof/>
            <w:lang w:val="ru-RU"/>
          </w:rPr>
          <w:fldChar w:fldCharType="end"/>
        </w:r>
      </w:p>
    </w:sdtContent>
  </w:sdt>
  <w:p w:rsidR="009045CE" w:rsidRPr="003A1F2E" w:rsidRDefault="009045CE">
    <w:pPr>
      <w:pStyle w:val="a4"/>
      <w:rPr>
        <w:rFonts w:ascii="Arial Narrow" w:hAnsi="Arial Narrow"/>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CE" w:rsidRDefault="00904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7C" w:rsidRDefault="0073347C" w:rsidP="00880B6B">
      <w:r>
        <w:separator/>
      </w:r>
    </w:p>
  </w:footnote>
  <w:footnote w:type="continuationSeparator" w:id="0">
    <w:p w:rsidR="0073347C" w:rsidRDefault="0073347C" w:rsidP="00880B6B">
      <w:r>
        <w:continuationSeparator/>
      </w:r>
    </w:p>
  </w:footnote>
  <w:footnote w:id="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Avrasiya bozqırları üçün bax: L. Krader, Peoples..., s. 10-22; L. Rásonyi, Tarihte Türklük, s. 1 və ardı; K. Jettmar, Die frühen Steppenvölker, s. 245 xəritə.</w:t>
      </w:r>
    </w:p>
  </w:footnote>
  <w:footnote w:id="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A.H. Maslow, A Theory of Human Motivation (bax: yux. qeyd 27 və ardı).</w:t>
      </w:r>
    </w:p>
  </w:footnote>
  <w:footnote w:id="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Cəmiyyətdə bidət-</w:t>
      </w:r>
      <w:proofErr w:type="gramStart"/>
      <w:r w:rsidRPr="00FC539D">
        <w:rPr>
          <w:rFonts w:asciiTheme="majorBidi" w:hAnsiTheme="majorBidi" w:cstheme="majorBidi"/>
          <w:bCs/>
          <w:sz w:val="20"/>
          <w:szCs w:val="20"/>
          <w:lang w:val="en-US"/>
        </w:rPr>
        <w:t>adət  məsələsi</w:t>
      </w:r>
      <w:proofErr w:type="gramEnd"/>
      <w:r w:rsidRPr="00FC539D">
        <w:rPr>
          <w:rFonts w:asciiTheme="majorBidi" w:hAnsiTheme="majorBidi" w:cstheme="majorBidi"/>
          <w:bCs/>
          <w:sz w:val="20"/>
          <w:szCs w:val="20"/>
          <w:lang w:val="en-US"/>
        </w:rPr>
        <w:t xml:space="preserve"> üçün bax: Z. Gökalp, Örf Nedir?, s. 118-121.</w:t>
      </w:r>
    </w:p>
  </w:footnote>
  <w:footnote w:id="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Bu kültürə qərb dillərində step kültürü (steppe culture, civilisation des steppes) deyilir. </w:t>
      </w:r>
      <w:proofErr w:type="gramStart"/>
      <w:r w:rsidRPr="00FC539D">
        <w:rPr>
          <w:rFonts w:asciiTheme="majorBidi" w:hAnsiTheme="majorBidi" w:cstheme="majorBidi"/>
          <w:bCs/>
          <w:sz w:val="20"/>
          <w:szCs w:val="20"/>
          <w:lang w:val="en-US"/>
        </w:rPr>
        <w:t>Kültür elmi mənası ilə coğrafiyaya deyil, insan toplumlarına məxsusdur.</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Burada da mü</w:t>
      </w:r>
      <w:r w:rsidRPr="00FC539D">
        <w:rPr>
          <w:rFonts w:asciiTheme="majorBidi" w:hAnsiTheme="majorBidi" w:cstheme="majorBidi"/>
          <w:bCs/>
          <w:sz w:val="20"/>
          <w:szCs w:val="20"/>
          <w:lang w:val="en-US"/>
        </w:rPr>
        <w:softHyphen/>
        <w:t>əy</w:t>
      </w:r>
      <w:r w:rsidRPr="00FC539D">
        <w:rPr>
          <w:rFonts w:asciiTheme="majorBidi" w:hAnsiTheme="majorBidi" w:cstheme="majorBidi"/>
          <w:bCs/>
          <w:sz w:val="20"/>
          <w:szCs w:val="20"/>
          <w:lang w:val="en-US"/>
        </w:rPr>
        <w:softHyphen/>
        <w:t>yən bir ərazi deyil, bozqırlı qövmü qəsd edilməkdədir.</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Rusca bir kəlmə olan ste</w:t>
      </w:r>
      <w:r w:rsidRPr="00FC539D">
        <w:rPr>
          <w:rFonts w:asciiTheme="majorBidi" w:hAnsiTheme="majorBidi" w:cstheme="majorBidi"/>
          <w:bCs/>
          <w:sz w:val="20"/>
          <w:szCs w:val="20"/>
          <w:lang w:val="en-US"/>
        </w:rPr>
        <w:softHyphen/>
        <w:t>pin türk</w:t>
      </w:r>
      <w:r w:rsidRPr="00FC539D">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softHyphen/>
        <w:t>cə qarşılığı "bozqır”dır.</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Biz təbirin türkcəsini qəbul edirik.</w:t>
      </w:r>
      <w:proofErr w:type="gramEnd"/>
    </w:p>
  </w:footnote>
  <w:footnote w:id="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Monqollar əslində atı tanımırdılar</w:t>
      </w:r>
      <w:proofErr w:type="gramStart"/>
      <w:r w:rsidRPr="00FC539D">
        <w:rPr>
          <w:rFonts w:asciiTheme="majorBidi" w:hAnsiTheme="majorBidi" w:cstheme="majorBidi"/>
          <w:bCs/>
          <w:sz w:val="20"/>
          <w:szCs w:val="20"/>
          <w:lang w:val="en-US"/>
        </w:rPr>
        <w:t>,  bax</w:t>
      </w:r>
      <w:proofErr w:type="gramEnd"/>
      <w:r w:rsidRPr="00FC539D">
        <w:rPr>
          <w:rFonts w:asciiTheme="majorBidi" w:hAnsiTheme="majorBidi" w:cstheme="majorBidi"/>
          <w:bCs/>
          <w:sz w:val="20"/>
          <w:szCs w:val="20"/>
          <w:lang w:val="en-US"/>
        </w:rPr>
        <w:t>: W. Ederhard, Çin Kaynaklarına Göre Orta Asya'</w:t>
      </w:r>
      <w:r w:rsidRPr="00FC539D">
        <w:rPr>
          <w:rFonts w:asciiTheme="majorBidi" w:hAnsiTheme="majorBidi" w:cstheme="majorBidi"/>
          <w:bCs/>
          <w:sz w:val="20"/>
          <w:szCs w:val="20"/>
          <w:lang w:val="en-US"/>
        </w:rPr>
        <w:softHyphen/>
        <w:t>da At Cinsleri s. 189; Ərəbistanda və Şimali Afrikada at ancaq m.ö. 1200-ci il</w:t>
      </w:r>
      <w:r w:rsidRPr="00FC539D">
        <w:rPr>
          <w:rFonts w:asciiTheme="majorBidi" w:hAnsiTheme="majorBidi" w:cstheme="majorBidi"/>
          <w:bCs/>
          <w:sz w:val="20"/>
          <w:szCs w:val="20"/>
          <w:lang w:val="en-US"/>
        </w:rPr>
        <w:softHyphen/>
        <w:t>lərdə gö</w:t>
      </w:r>
      <w:r w:rsidRPr="00FC539D">
        <w:rPr>
          <w:rFonts w:asciiTheme="majorBidi" w:hAnsiTheme="majorBidi" w:cstheme="majorBidi"/>
          <w:bCs/>
          <w:sz w:val="20"/>
          <w:szCs w:val="20"/>
          <w:lang w:val="en-US"/>
        </w:rPr>
        <w:softHyphen/>
        <w:t>rün</w:t>
      </w:r>
      <w:r w:rsidRPr="00FC539D">
        <w:rPr>
          <w:rFonts w:asciiTheme="majorBidi" w:hAnsiTheme="majorBidi" w:cstheme="majorBidi"/>
          <w:bCs/>
          <w:sz w:val="20"/>
          <w:szCs w:val="20"/>
          <w:lang w:val="en-US"/>
        </w:rPr>
        <w:softHyphen/>
        <w:t xml:space="preserve">müşdür,  bax: İA. </w:t>
      </w:r>
      <w:proofErr w:type="gramStart"/>
      <w:r w:rsidRPr="00FC539D">
        <w:rPr>
          <w:rFonts w:asciiTheme="majorBidi" w:hAnsiTheme="majorBidi" w:cstheme="majorBidi"/>
          <w:bCs/>
          <w:sz w:val="20"/>
          <w:szCs w:val="20"/>
          <w:lang w:val="en-US"/>
        </w:rPr>
        <w:t>mad</w:t>
      </w:r>
      <w:proofErr w:type="gramEnd"/>
      <w:r w:rsidRPr="00FC539D">
        <w:rPr>
          <w:rFonts w:asciiTheme="majorBidi" w:hAnsiTheme="majorBidi" w:cstheme="majorBidi"/>
          <w:bCs/>
          <w:sz w:val="20"/>
          <w:szCs w:val="20"/>
          <w:lang w:val="en-US"/>
        </w:rPr>
        <w:t>. Sahra; Şimali Qafqazda və İranda at ilə ilgili ar</w:t>
      </w:r>
      <w:r w:rsidRPr="00FC539D">
        <w:rPr>
          <w:rFonts w:asciiTheme="majorBidi" w:hAnsiTheme="majorBidi" w:cstheme="majorBidi"/>
          <w:bCs/>
          <w:sz w:val="20"/>
          <w:szCs w:val="20"/>
          <w:lang w:val="en-US"/>
        </w:rPr>
        <w:softHyphen/>
        <w:t>xeo</w:t>
      </w:r>
      <w:r w:rsidRPr="00FC539D">
        <w:rPr>
          <w:rFonts w:asciiTheme="majorBidi" w:hAnsiTheme="majorBidi" w:cstheme="majorBidi"/>
          <w:bCs/>
          <w:sz w:val="20"/>
          <w:szCs w:val="20"/>
          <w:lang w:val="en-US"/>
        </w:rPr>
        <w:softHyphen/>
        <w:t>loji tapın</w:t>
      </w:r>
      <w:r w:rsidRPr="00FC539D">
        <w:rPr>
          <w:rFonts w:asciiTheme="majorBidi" w:hAnsiTheme="majorBidi" w:cstheme="majorBidi"/>
          <w:bCs/>
          <w:sz w:val="20"/>
          <w:szCs w:val="20"/>
          <w:lang w:val="en-US"/>
        </w:rPr>
        <w:softHyphen/>
        <w:t>tılar m.ö. 900-500-ci illərə aiddir</w:t>
      </w:r>
      <w:proofErr w:type="gramStart"/>
      <w:r w:rsidRPr="00FC539D">
        <w:rPr>
          <w:rFonts w:asciiTheme="majorBidi" w:hAnsiTheme="majorBidi" w:cstheme="majorBidi"/>
          <w:bCs/>
          <w:sz w:val="20"/>
          <w:szCs w:val="20"/>
          <w:lang w:val="en-US"/>
        </w:rPr>
        <w:t>,  bax</w:t>
      </w:r>
      <w:proofErr w:type="gramEnd"/>
      <w:r w:rsidRPr="00FC539D">
        <w:rPr>
          <w:rFonts w:asciiTheme="majorBidi" w:hAnsiTheme="majorBidi" w:cstheme="majorBidi"/>
          <w:bCs/>
          <w:sz w:val="20"/>
          <w:szCs w:val="20"/>
          <w:lang w:val="en-US"/>
        </w:rPr>
        <w:t xml:space="preserve">: T. Horváth-S. Gallus, </w:t>
      </w:r>
      <w:proofErr w:type="gramStart"/>
      <w:r w:rsidRPr="00FC539D">
        <w:rPr>
          <w:rFonts w:asciiTheme="majorBidi" w:hAnsiTheme="majorBidi" w:cstheme="majorBidi"/>
          <w:bCs/>
          <w:sz w:val="20"/>
          <w:szCs w:val="20"/>
          <w:lang w:val="en-US"/>
        </w:rPr>
        <w:t>Un</w:t>
      </w:r>
      <w:proofErr w:type="gramEnd"/>
      <w:r w:rsidRPr="00FC539D">
        <w:rPr>
          <w:rFonts w:asciiTheme="majorBidi" w:hAnsiTheme="majorBidi" w:cstheme="majorBidi"/>
          <w:bCs/>
          <w:sz w:val="20"/>
          <w:szCs w:val="20"/>
          <w:lang w:val="en-US"/>
        </w:rPr>
        <w:t xml:space="preserve"> peuple cavalier prés</w:t>
      </w:r>
      <w:r w:rsidRPr="00FC539D">
        <w:rPr>
          <w:rFonts w:asciiTheme="majorBidi" w:hAnsiTheme="majorBidi" w:cstheme="majorBidi"/>
          <w:bCs/>
          <w:sz w:val="20"/>
          <w:szCs w:val="20"/>
          <w:lang w:val="en-US"/>
        </w:rPr>
        <w:softHyphen/>
        <w:t>cythigue en Hongrie, s. 61-65.</w:t>
      </w:r>
    </w:p>
  </w:footnote>
  <w:footnote w:id="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Təfsilən bax: B. Ögel, Türk Mitolojisi, s. 64, qeyd 10, 66 və ardı.  Monqol kitanlar da də</w:t>
      </w:r>
      <w:r w:rsidRPr="00FC539D">
        <w:rPr>
          <w:rFonts w:asciiTheme="majorBidi" w:hAnsiTheme="majorBidi" w:cstheme="majorBidi"/>
          <w:bCs/>
          <w:sz w:val="20"/>
          <w:szCs w:val="20"/>
          <w:lang w:val="en-US"/>
        </w:rPr>
        <w:softHyphen/>
        <w:t>mir işçilik texnikasını uygurlardan öyrənmişdilər, bax: Ö. İzgi, Kuruluş Devrinde Uy</w:t>
      </w:r>
      <w:r w:rsidRPr="00FC539D">
        <w:rPr>
          <w:rFonts w:asciiTheme="majorBidi" w:hAnsiTheme="majorBidi" w:cstheme="majorBidi"/>
          <w:bCs/>
          <w:sz w:val="20"/>
          <w:szCs w:val="20"/>
          <w:lang w:val="en-US"/>
        </w:rPr>
        <w:softHyphen/>
        <w:t>gurların Kitan'lara Tesirləri.., s. 13 n. 17.</w:t>
      </w:r>
    </w:p>
  </w:footnote>
  <w:footnote w:id="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Das Kudatku Bilik, I, s. LII və ardı.</w:t>
      </w:r>
    </w:p>
  </w:footnote>
  <w:footnote w:id="8">
    <w:p w:rsidR="009045CE" w:rsidRPr="00FC539D" w:rsidRDefault="009045CE" w:rsidP="00FC539D">
      <w:pPr>
        <w:pStyle w:val="ac"/>
        <w:tabs>
          <w:tab w:val="left" w:pos="2109"/>
        </w:tabs>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J. Deer, İstep Kültürü, s. 163 və ardı (tam Radloffun izində); K. Grönbech, The Step</w:t>
      </w:r>
      <w:r w:rsidRPr="00FC539D">
        <w:rPr>
          <w:rFonts w:asciiTheme="majorBidi" w:hAnsiTheme="majorBidi" w:cstheme="majorBidi"/>
          <w:bCs/>
          <w:sz w:val="20"/>
          <w:szCs w:val="20"/>
          <w:lang w:val="en-US"/>
        </w:rPr>
        <w:softHyphen/>
        <w:t>pe Region in World History, I, s. 50-56. Aynca W. Eberhardın "cyclic" (silk) nəzər</w:t>
      </w:r>
      <w:r w:rsidRPr="00FC539D">
        <w:rPr>
          <w:rFonts w:asciiTheme="majorBidi" w:hAnsiTheme="majorBidi" w:cstheme="majorBidi"/>
          <w:bCs/>
          <w:sz w:val="20"/>
          <w:szCs w:val="20"/>
          <w:lang w:val="en-US"/>
        </w:rPr>
        <w:softHyphen/>
        <w:t>iy</w:t>
      </w:r>
      <w:r w:rsidRPr="00FC539D">
        <w:rPr>
          <w:rFonts w:asciiTheme="majorBidi" w:hAnsiTheme="majorBidi" w:cstheme="majorBidi"/>
          <w:bCs/>
          <w:sz w:val="20"/>
          <w:szCs w:val="20"/>
          <w:lang w:val="en-US"/>
        </w:rPr>
        <w:softHyphen/>
        <w:t>yəsi üçün  bax: W. Eberhard, Conquerors..., s. 75 və ardı; O. Lattimoreun "spiral" nəzə</w:t>
      </w:r>
      <w:r w:rsidRPr="00FC539D">
        <w:rPr>
          <w:rFonts w:asciiTheme="majorBidi" w:hAnsiTheme="majorBidi" w:cstheme="majorBidi"/>
          <w:bCs/>
          <w:sz w:val="20"/>
          <w:szCs w:val="20"/>
          <w:lang w:val="en-US"/>
        </w:rPr>
        <w:softHyphen/>
        <w:t>riy</w:t>
      </w:r>
      <w:r w:rsidRPr="00FC539D">
        <w:rPr>
          <w:rFonts w:asciiTheme="majorBidi" w:hAnsiTheme="majorBidi" w:cstheme="majorBidi"/>
          <w:bCs/>
          <w:sz w:val="20"/>
          <w:szCs w:val="20"/>
          <w:lang w:val="en-US"/>
        </w:rPr>
        <w:softHyphen/>
        <w:t>yəsi üçün  bax: C M. Kortepeter, The Origins and Nature of Turkish Power, s. 245-258, 272 və ardı.</w:t>
      </w:r>
    </w:p>
  </w:footnote>
  <w:footnote w:id="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Təfsilən bax: İ. Zichy, </w:t>
      </w:r>
      <w:proofErr w:type="gramStart"/>
      <w:r w:rsidRPr="00FC539D">
        <w:rPr>
          <w:rFonts w:asciiTheme="majorBidi" w:hAnsiTheme="majorBidi" w:cstheme="majorBidi"/>
          <w:bCs/>
          <w:sz w:val="20"/>
          <w:szCs w:val="20"/>
          <w:lang w:val="en-US"/>
        </w:rPr>
        <w:t>Az</w:t>
      </w:r>
      <w:proofErr w:type="gramEnd"/>
      <w:r w:rsidRPr="00FC539D">
        <w:rPr>
          <w:rFonts w:asciiTheme="majorBidi" w:hAnsiTheme="majorBidi" w:cstheme="majorBidi"/>
          <w:bCs/>
          <w:sz w:val="20"/>
          <w:szCs w:val="20"/>
          <w:lang w:val="en-US"/>
        </w:rPr>
        <w:t xml:space="preserve"> eurazial lovásnomád müveltség kérdésehez, s. 17-36; yenə onun: A Steppék régi lovásnomádjai, s. 3 və ardı. Bozqır savaş üsulunu in</w:t>
      </w:r>
      <w:r w:rsidRPr="00FC539D">
        <w:rPr>
          <w:rFonts w:asciiTheme="majorBidi" w:hAnsiTheme="majorBidi" w:cstheme="majorBidi"/>
          <w:bCs/>
          <w:sz w:val="20"/>
          <w:szCs w:val="20"/>
          <w:lang w:val="en-US"/>
        </w:rPr>
        <w:softHyphen/>
        <w:t>cələyən J. Dar</w:t>
      </w:r>
      <w:r w:rsidRPr="00FC539D">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softHyphen/>
        <w:t>kóya görə də (bax: Turáni hatások..., s. 7). Bozqır külrütünün orijinal bir cəbhəsini təşkil edən "Turan takti</w:t>
      </w:r>
      <w:r w:rsidRPr="00FC539D">
        <w:rPr>
          <w:rFonts w:asciiTheme="majorBidi" w:hAnsiTheme="majorBidi" w:cstheme="majorBidi"/>
          <w:bCs/>
          <w:sz w:val="20"/>
          <w:szCs w:val="20"/>
          <w:lang w:val="en-US"/>
        </w:rPr>
        <w:softHyphen/>
        <w:t>kası"</w:t>
      </w:r>
      <w:proofErr w:type="gramStart"/>
      <w:r w:rsidRPr="00FC539D">
        <w:rPr>
          <w:rFonts w:asciiTheme="majorBidi" w:hAnsiTheme="majorBidi" w:cstheme="majorBidi"/>
          <w:bCs/>
          <w:sz w:val="20"/>
          <w:szCs w:val="20"/>
          <w:lang w:val="en-US"/>
        </w:rPr>
        <w:t>nın</w:t>
      </w:r>
      <w:proofErr w:type="gramEnd"/>
      <w:r w:rsidRPr="00FC539D">
        <w:rPr>
          <w:rFonts w:asciiTheme="majorBidi" w:hAnsiTheme="majorBidi" w:cstheme="majorBidi"/>
          <w:bCs/>
          <w:sz w:val="20"/>
          <w:szCs w:val="20"/>
          <w:lang w:val="en-US"/>
        </w:rPr>
        <w:t xml:space="preserve"> (bax: aş. Ordu)  ilk </w:t>
      </w:r>
      <w:proofErr w:type="gramStart"/>
      <w:r w:rsidRPr="00FC539D">
        <w:rPr>
          <w:rFonts w:asciiTheme="majorBidi" w:hAnsiTheme="majorBidi" w:cstheme="majorBidi"/>
          <w:bCs/>
          <w:sz w:val="20"/>
          <w:szCs w:val="20"/>
          <w:lang w:val="en-US"/>
        </w:rPr>
        <w:t>təmsilçiləri  skiflərdir</w:t>
      </w:r>
      <w:proofErr w:type="gramEnd"/>
      <w:r w:rsidRPr="00FC539D">
        <w:rPr>
          <w:rFonts w:asciiTheme="majorBidi" w:hAnsiTheme="majorBidi" w:cstheme="majorBidi"/>
          <w:bCs/>
          <w:sz w:val="20"/>
          <w:szCs w:val="20"/>
          <w:lang w:val="en-US"/>
        </w:rPr>
        <w:t>.</w:t>
      </w:r>
    </w:p>
  </w:footnote>
  <w:footnote w:id="1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Məsələn, W. M. McGovern, The Early Empires of Central Asia, s. 35-52; R. Grous</w:t>
      </w:r>
      <w:r w:rsidRPr="00FC539D">
        <w:rPr>
          <w:rFonts w:asciiTheme="majorBidi" w:hAnsiTheme="majorBidi" w:cstheme="majorBidi"/>
          <w:bCs/>
          <w:sz w:val="20"/>
          <w:szCs w:val="20"/>
          <w:lang w:val="en-US"/>
        </w:rPr>
        <w:softHyphen/>
        <w:t>set, L'Em</w:t>
      </w:r>
      <w:r w:rsidRPr="00FC539D">
        <w:rPr>
          <w:rFonts w:asciiTheme="majorBidi" w:hAnsiTheme="majorBidi" w:cstheme="majorBidi"/>
          <w:bCs/>
          <w:sz w:val="20"/>
          <w:szCs w:val="20"/>
          <w:lang w:val="en-US"/>
        </w:rPr>
        <w:softHyphen/>
        <w:t>pire des steppes, s. 34 və ardı.</w:t>
      </w:r>
    </w:p>
  </w:footnote>
  <w:footnote w:id="1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Bax: T. Horváth - S. Gallus, </w:t>
      </w:r>
      <w:proofErr w:type="gramStart"/>
      <w:r w:rsidRPr="00FC539D">
        <w:rPr>
          <w:rFonts w:asciiTheme="majorBidi" w:hAnsiTheme="majorBidi" w:cstheme="majorBidi"/>
          <w:bCs/>
          <w:sz w:val="20"/>
          <w:szCs w:val="20"/>
          <w:lang w:val="en-US"/>
        </w:rPr>
        <w:t>Un</w:t>
      </w:r>
      <w:proofErr w:type="gramEnd"/>
      <w:r w:rsidRPr="00FC539D">
        <w:rPr>
          <w:rFonts w:asciiTheme="majorBidi" w:hAnsiTheme="majorBidi" w:cstheme="majorBidi"/>
          <w:bCs/>
          <w:sz w:val="20"/>
          <w:szCs w:val="20"/>
          <w:lang w:val="en-US"/>
        </w:rPr>
        <w:t xml:space="preserve"> peuple cavalier preiscythique en Hongrie, Bp. 1939.</w:t>
      </w:r>
    </w:p>
  </w:footnote>
  <w:footnote w:id="1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Ülkü, sayı 92, s. 189.</w:t>
      </w:r>
    </w:p>
  </w:footnote>
  <w:footnote w:id="1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B. Ögel, Türk Kültür Tarihi, s. 34, 46, 56 və ardı. "Çar skif”lərə (idarəçi zümrə) aid bilgi</w:t>
      </w:r>
      <w:r w:rsidRPr="00FC539D">
        <w:rPr>
          <w:rFonts w:asciiTheme="majorBidi" w:hAnsiTheme="majorBidi" w:cstheme="majorBidi"/>
          <w:bCs/>
          <w:sz w:val="20"/>
          <w:szCs w:val="20"/>
          <w:lang w:val="en-US"/>
        </w:rPr>
        <w:softHyphen/>
        <w:t>lər və yerlilərdən çox fərqli, pencək-şalvarlı, çəkməli, börklü və uzun saçlı in</w:t>
      </w:r>
      <w:r w:rsidRPr="00FC539D">
        <w:rPr>
          <w:rFonts w:asciiTheme="majorBidi" w:hAnsiTheme="majorBidi" w:cstheme="majorBidi"/>
          <w:bCs/>
          <w:sz w:val="20"/>
          <w:szCs w:val="20"/>
          <w:lang w:val="en-US"/>
        </w:rPr>
        <w:softHyphen/>
        <w:t>san təsvirləri (bax: K. Jettmar, Die frühen Steppenvölker, s. 15 və ardı) bunların kimliklərini göstərən ən yaxşı dəlil</w:t>
      </w:r>
      <w:r w:rsidRPr="00FC539D">
        <w:rPr>
          <w:rFonts w:asciiTheme="majorBidi" w:hAnsiTheme="majorBidi" w:cstheme="majorBidi"/>
          <w:bCs/>
          <w:sz w:val="20"/>
          <w:szCs w:val="20"/>
          <w:lang w:val="en-US"/>
        </w:rPr>
        <w:softHyphen/>
        <w:t>lərdir.</w:t>
      </w:r>
    </w:p>
  </w:footnote>
  <w:footnote w:id="14">
    <w:p w:rsidR="009045CE" w:rsidRPr="00FC539D" w:rsidRDefault="009045CE" w:rsidP="00FC539D">
      <w:pPr>
        <w:widowControl w:val="0"/>
        <w:tabs>
          <w:tab w:val="left" w:pos="207"/>
        </w:tabs>
        <w:spacing w:before="84"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Təfsilən bax: S. Gallus - T. Horváth, həmin əsər, s. 50-54, 63 və ardı, 79, 141 və ardı. "G</w:t>
      </w:r>
      <w:r w:rsidRPr="00FC539D">
        <w:rPr>
          <w:rFonts w:asciiTheme="majorBidi" w:hAnsiTheme="majorBidi" w:cstheme="majorBidi"/>
          <w:bCs/>
          <w:sz w:val="20"/>
          <w:szCs w:val="20"/>
          <w:lang w:val="az-Latn-AZ"/>
        </w:rPr>
        <w:t>ə</w:t>
      </w:r>
      <w:r w:rsidRPr="00FC539D">
        <w:rPr>
          <w:rFonts w:asciiTheme="majorBidi" w:hAnsiTheme="majorBidi" w:cstheme="majorBidi"/>
          <w:bCs/>
          <w:sz w:val="20"/>
          <w:szCs w:val="20"/>
          <w:lang w:val="en-US"/>
        </w:rPr>
        <w:t xml:space="preserve">mlər üçün bax: aş. </w:t>
      </w:r>
      <w:r w:rsidRPr="00FC539D">
        <w:rPr>
          <w:rFonts w:asciiTheme="majorBidi" w:hAnsiTheme="majorBidi" w:cstheme="majorBidi"/>
          <w:bCs/>
          <w:sz w:val="20"/>
          <w:szCs w:val="20"/>
          <w:lang w:val="az-Latn-AZ"/>
        </w:rPr>
        <w:t>qeyd</w:t>
      </w:r>
      <w:r w:rsidRPr="00FC539D">
        <w:rPr>
          <w:rFonts w:asciiTheme="majorBidi" w:hAnsiTheme="majorBidi" w:cstheme="majorBidi"/>
          <w:bCs/>
          <w:sz w:val="20"/>
          <w:szCs w:val="20"/>
          <w:lang w:val="en-US"/>
        </w:rPr>
        <w:t xml:space="preserve"> 28. </w:t>
      </w:r>
      <w:r w:rsidRPr="00FC539D">
        <w:rPr>
          <w:rFonts w:asciiTheme="majorBidi" w:hAnsiTheme="majorBidi" w:cstheme="majorBidi"/>
          <w:sz w:val="20"/>
          <w:szCs w:val="20"/>
        </w:rPr>
        <w:t>S</w:t>
      </w:r>
      <w:r w:rsidRPr="00FC539D">
        <w:rPr>
          <w:rFonts w:asciiTheme="majorBidi" w:hAnsiTheme="majorBidi" w:cstheme="majorBidi"/>
          <w:spacing w:val="-3"/>
          <w:sz w:val="20"/>
          <w:szCs w:val="20"/>
        </w:rPr>
        <w:t xml:space="preserve">on olaraq </w:t>
      </w:r>
      <w:r w:rsidRPr="00FC539D">
        <w:rPr>
          <w:rFonts w:asciiTheme="majorBidi" w:hAnsiTheme="majorBidi" w:cstheme="majorBidi"/>
          <w:spacing w:val="-2"/>
          <w:sz w:val="20"/>
          <w:szCs w:val="20"/>
        </w:rPr>
        <w:t xml:space="preserve">bax: </w:t>
      </w:r>
      <w:r w:rsidRPr="00FC539D">
        <w:rPr>
          <w:rFonts w:asciiTheme="majorBidi" w:hAnsiTheme="majorBidi" w:cstheme="majorBidi"/>
          <w:sz w:val="20"/>
          <w:szCs w:val="20"/>
        </w:rPr>
        <w:t xml:space="preserve">K. </w:t>
      </w:r>
      <w:r w:rsidRPr="00FC539D">
        <w:rPr>
          <w:rFonts w:asciiTheme="majorBidi" w:hAnsiTheme="majorBidi" w:cstheme="majorBidi"/>
          <w:spacing w:val="-3"/>
          <w:sz w:val="20"/>
          <w:szCs w:val="20"/>
        </w:rPr>
        <w:t>Grönbech, The Steppe Region in World History,</w:t>
      </w:r>
      <w:r w:rsidRPr="00FC539D">
        <w:rPr>
          <w:rFonts w:asciiTheme="majorBidi" w:hAnsiTheme="majorBidi" w:cstheme="majorBidi"/>
          <w:spacing w:val="8"/>
          <w:sz w:val="20"/>
          <w:szCs w:val="20"/>
        </w:rPr>
        <w:t xml:space="preserve"> </w:t>
      </w:r>
      <w:r w:rsidRPr="00FC539D">
        <w:rPr>
          <w:rFonts w:asciiTheme="majorBidi" w:hAnsiTheme="majorBidi" w:cstheme="majorBidi"/>
          <w:spacing w:val="-3"/>
          <w:sz w:val="20"/>
          <w:szCs w:val="20"/>
        </w:rPr>
        <w:t xml:space="preserve">II, s. </w:t>
      </w:r>
      <w:r w:rsidRPr="00FC539D">
        <w:rPr>
          <w:rFonts w:asciiTheme="majorBidi" w:hAnsiTheme="majorBidi" w:cstheme="majorBidi"/>
          <w:sz w:val="20"/>
          <w:szCs w:val="20"/>
        </w:rPr>
        <w:t>4, 6 və ardı.</w:t>
      </w:r>
    </w:p>
  </w:footnote>
  <w:footnote w:id="1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A. Berthelot, L’Asie ancienne centrale et sud-orientale d'apres Ptolémée, s. 16-33; R. Grousset, Historie de l'Extréme -orient, s. 8; M. McGovern,  həmin əsər, s. 30-35, 46 və ardı, 99; F. Altheim, Attila et les Huns, s. 14, 16, 41 və ardı və son olaraq  bax: K. Grönbech, The Steppe Region in World History, II, s. 16 və ardı.</w:t>
      </w:r>
    </w:p>
  </w:footnote>
  <w:footnote w:id="1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pacing w:val="-4"/>
          <w:sz w:val="20"/>
          <w:szCs w:val="20"/>
          <w:lang w:val="en-US"/>
        </w:rPr>
        <w:t>Məsələn</w:t>
      </w:r>
      <w:proofErr w:type="gramStart"/>
      <w:r w:rsidRPr="00FC539D">
        <w:rPr>
          <w:rFonts w:asciiTheme="majorBidi" w:hAnsiTheme="majorBidi" w:cstheme="majorBidi"/>
          <w:spacing w:val="-4"/>
          <w:sz w:val="20"/>
          <w:szCs w:val="20"/>
          <w:lang w:val="en-US"/>
        </w:rPr>
        <w:t>,  Çində</w:t>
      </w:r>
      <w:proofErr w:type="gramEnd"/>
      <w:r w:rsidRPr="00FC539D">
        <w:rPr>
          <w:rFonts w:asciiTheme="majorBidi" w:hAnsiTheme="majorBidi" w:cstheme="majorBidi"/>
          <w:spacing w:val="-4"/>
          <w:sz w:val="20"/>
          <w:szCs w:val="20"/>
          <w:lang w:val="en-US"/>
        </w:rPr>
        <w:t xml:space="preserve"> Ordos bölgəsində neolit dövründən  hipparion </w:t>
      </w:r>
      <w:r w:rsidRPr="00FC539D">
        <w:rPr>
          <w:rFonts w:asciiTheme="majorBidi" w:hAnsiTheme="majorBidi" w:cstheme="majorBidi"/>
          <w:spacing w:val="-3"/>
          <w:sz w:val="20"/>
          <w:szCs w:val="20"/>
          <w:lang w:val="en-US"/>
        </w:rPr>
        <w:t xml:space="preserve">və </w:t>
      </w:r>
      <w:r w:rsidRPr="00FC539D">
        <w:rPr>
          <w:rFonts w:asciiTheme="majorBidi" w:hAnsiTheme="majorBidi" w:cstheme="majorBidi"/>
          <w:spacing w:val="-4"/>
          <w:sz w:val="20"/>
          <w:szCs w:val="20"/>
          <w:lang w:val="en-US"/>
        </w:rPr>
        <w:t>equus caballus cins</w:t>
      </w:r>
      <w:r w:rsidRPr="00FC539D">
        <w:rPr>
          <w:rFonts w:asciiTheme="majorBidi" w:hAnsiTheme="majorBidi" w:cstheme="majorBidi"/>
          <w:spacing w:val="-4"/>
          <w:sz w:val="20"/>
          <w:szCs w:val="20"/>
          <w:lang w:val="en-US"/>
        </w:rPr>
        <w:softHyphen/>
        <w:t xml:space="preserve">ləri,   </w:t>
      </w:r>
      <w:r w:rsidRPr="00FC539D">
        <w:rPr>
          <w:rFonts w:asciiTheme="majorBidi" w:hAnsiTheme="majorBidi" w:cstheme="majorBidi"/>
          <w:spacing w:val="-3"/>
          <w:sz w:val="20"/>
          <w:szCs w:val="20"/>
          <w:lang w:val="en-US"/>
        </w:rPr>
        <w:t xml:space="preserve">bax: </w:t>
      </w:r>
      <w:r w:rsidRPr="00FC539D">
        <w:rPr>
          <w:rFonts w:asciiTheme="majorBidi" w:hAnsiTheme="majorBidi" w:cstheme="majorBidi"/>
          <w:sz w:val="20"/>
          <w:szCs w:val="20"/>
          <w:lang w:val="en-US"/>
        </w:rPr>
        <w:t>Attila ve  Hunları, s. 37; əlavə bax: F. Hančar. Das Pferd, s. 12 və ardı.</w:t>
      </w:r>
    </w:p>
  </w:footnote>
  <w:footnote w:id="17">
    <w:p w:rsidR="009045CE" w:rsidRPr="00FC539D" w:rsidRDefault="009045CE" w:rsidP="00FC539D">
      <w:pPr>
        <w:spacing w:before="4"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pacing w:val="-3"/>
          <w:sz w:val="20"/>
          <w:szCs w:val="20"/>
        </w:rPr>
        <w:t xml:space="preserve">Bax: </w:t>
      </w:r>
      <w:r w:rsidRPr="00FC539D">
        <w:rPr>
          <w:rFonts w:asciiTheme="majorBidi" w:hAnsiTheme="majorBidi" w:cstheme="majorBidi"/>
          <w:sz w:val="20"/>
          <w:szCs w:val="20"/>
        </w:rPr>
        <w:t xml:space="preserve">M. P. </w:t>
      </w:r>
      <w:r w:rsidRPr="00FC539D">
        <w:rPr>
          <w:rFonts w:asciiTheme="majorBidi" w:hAnsiTheme="majorBidi" w:cstheme="majorBidi"/>
          <w:spacing w:val="-4"/>
          <w:sz w:val="20"/>
          <w:szCs w:val="20"/>
        </w:rPr>
        <w:t xml:space="preserve">Yetts, The </w:t>
      </w:r>
      <w:r w:rsidRPr="00FC539D">
        <w:rPr>
          <w:rFonts w:asciiTheme="majorBidi" w:hAnsiTheme="majorBidi" w:cstheme="majorBidi"/>
          <w:spacing w:val="-5"/>
          <w:sz w:val="20"/>
          <w:szCs w:val="20"/>
        </w:rPr>
        <w:t xml:space="preserve">Horse, </w:t>
      </w:r>
      <w:r w:rsidRPr="00FC539D">
        <w:rPr>
          <w:rFonts w:asciiTheme="majorBidi" w:hAnsiTheme="majorBidi" w:cstheme="majorBidi"/>
          <w:sz w:val="20"/>
          <w:szCs w:val="20"/>
        </w:rPr>
        <w:t xml:space="preserve">a </w:t>
      </w:r>
      <w:r w:rsidRPr="00FC539D">
        <w:rPr>
          <w:rFonts w:asciiTheme="majorBidi" w:hAnsiTheme="majorBidi" w:cstheme="majorBidi"/>
          <w:spacing w:val="-5"/>
          <w:sz w:val="20"/>
          <w:szCs w:val="20"/>
        </w:rPr>
        <w:t xml:space="preserve">Factore </w:t>
      </w:r>
      <w:r w:rsidRPr="00FC539D">
        <w:rPr>
          <w:rFonts w:asciiTheme="majorBidi" w:hAnsiTheme="majorBidi" w:cstheme="majorBidi"/>
          <w:spacing w:val="-4"/>
          <w:sz w:val="20"/>
          <w:szCs w:val="20"/>
        </w:rPr>
        <w:t xml:space="preserve">in </w:t>
      </w:r>
      <w:r w:rsidRPr="00FC539D">
        <w:rPr>
          <w:rFonts w:asciiTheme="majorBidi" w:hAnsiTheme="majorBidi" w:cstheme="majorBidi"/>
          <w:spacing w:val="-5"/>
          <w:sz w:val="20"/>
          <w:szCs w:val="20"/>
        </w:rPr>
        <w:t xml:space="preserve">Earty Chinese History, </w:t>
      </w:r>
      <w:r w:rsidRPr="00FC539D">
        <w:rPr>
          <w:rFonts w:asciiTheme="majorBidi" w:hAnsiTheme="majorBidi" w:cstheme="majorBidi"/>
          <w:spacing w:val="-4"/>
          <w:sz w:val="20"/>
          <w:szCs w:val="20"/>
        </w:rPr>
        <w:t xml:space="preserve">s. 238 və ardı; </w:t>
      </w:r>
      <w:r w:rsidRPr="00FC539D">
        <w:rPr>
          <w:rFonts w:asciiTheme="majorBidi" w:hAnsiTheme="majorBidi" w:cstheme="majorBidi"/>
          <w:spacing w:val="-3"/>
          <w:sz w:val="20"/>
          <w:szCs w:val="20"/>
        </w:rPr>
        <w:t xml:space="preserve">B. </w:t>
      </w:r>
      <w:r w:rsidRPr="00FC539D">
        <w:rPr>
          <w:rFonts w:asciiTheme="majorBidi" w:hAnsiTheme="majorBidi" w:cstheme="majorBidi"/>
          <w:spacing w:val="-5"/>
          <w:sz w:val="20"/>
          <w:szCs w:val="20"/>
        </w:rPr>
        <w:t xml:space="preserve">Szász, </w:t>
      </w:r>
      <w:r w:rsidRPr="00FC539D">
        <w:rPr>
          <w:rFonts w:asciiTheme="majorBidi" w:hAnsiTheme="majorBidi" w:cstheme="majorBidi"/>
          <w:sz w:val="20"/>
          <w:szCs w:val="20"/>
        </w:rPr>
        <w:t xml:space="preserve">A </w:t>
      </w:r>
      <w:r w:rsidRPr="00FC539D">
        <w:rPr>
          <w:rFonts w:asciiTheme="majorBidi" w:hAnsiTheme="majorBidi" w:cstheme="majorBidi"/>
          <w:spacing w:val="-5"/>
          <w:sz w:val="20"/>
          <w:szCs w:val="20"/>
        </w:rPr>
        <w:t>Húnok  törtenete</w:t>
      </w:r>
      <w:r w:rsidRPr="00FC539D">
        <w:rPr>
          <w:rFonts w:asciiTheme="majorBidi" w:hAnsiTheme="majorBidi" w:cstheme="majorBidi"/>
          <w:sz w:val="20"/>
          <w:szCs w:val="20"/>
        </w:rPr>
        <w:t xml:space="preserve"> , s. 476, J. Deer,  həmin əsər, s 161;  W. Eberhard. Ülkü, sayı 92, s. 161 və ardı;  B. Ögel, DTCF D</w:t>
      </w:r>
      <w:r w:rsidRPr="00FC539D">
        <w:rPr>
          <w:rFonts w:asciiTheme="majorBidi" w:hAnsiTheme="majorBidi" w:cstheme="majorBidi"/>
          <w:spacing w:val="-5"/>
          <w:sz w:val="20"/>
          <w:szCs w:val="20"/>
        </w:rPr>
        <w:t xml:space="preserve">ergisi, </w:t>
      </w:r>
      <w:r w:rsidRPr="00FC539D">
        <w:rPr>
          <w:rFonts w:asciiTheme="majorBidi" w:hAnsiTheme="majorBidi" w:cstheme="majorBidi"/>
          <w:spacing w:val="-3"/>
          <w:sz w:val="20"/>
          <w:szCs w:val="20"/>
        </w:rPr>
        <w:t xml:space="preserve">XVII, </w:t>
      </w:r>
      <w:r w:rsidRPr="00FC539D">
        <w:rPr>
          <w:rFonts w:asciiTheme="majorBidi" w:hAnsiTheme="majorBidi" w:cstheme="majorBidi"/>
          <w:spacing w:val="-4"/>
          <w:sz w:val="20"/>
          <w:szCs w:val="20"/>
        </w:rPr>
        <w:t xml:space="preserve">1-2, </w:t>
      </w:r>
      <w:r w:rsidRPr="00FC539D">
        <w:rPr>
          <w:rFonts w:asciiTheme="majorBidi" w:hAnsiTheme="majorBidi" w:cstheme="majorBidi"/>
          <w:spacing w:val="-3"/>
          <w:sz w:val="20"/>
          <w:szCs w:val="20"/>
        </w:rPr>
        <w:t xml:space="preserve">s, 273; bu iki at </w:t>
      </w:r>
      <w:r w:rsidRPr="00FC539D">
        <w:rPr>
          <w:rFonts w:asciiTheme="majorBidi" w:hAnsiTheme="majorBidi" w:cstheme="majorBidi"/>
          <w:spacing w:val="-4"/>
          <w:sz w:val="20"/>
          <w:szCs w:val="20"/>
        </w:rPr>
        <w:t xml:space="preserve">tipini müqayisə edin: </w:t>
      </w:r>
      <w:r w:rsidRPr="00FC539D">
        <w:rPr>
          <w:rFonts w:asciiTheme="majorBidi" w:hAnsiTheme="majorBidi" w:cstheme="majorBidi"/>
          <w:spacing w:val="-3"/>
          <w:sz w:val="20"/>
          <w:szCs w:val="20"/>
        </w:rPr>
        <w:t xml:space="preserve">Fr. </w:t>
      </w:r>
      <w:r w:rsidRPr="00FC539D">
        <w:rPr>
          <w:rFonts w:asciiTheme="majorBidi" w:hAnsiTheme="majorBidi" w:cstheme="majorBidi"/>
          <w:spacing w:val="-4"/>
          <w:sz w:val="20"/>
          <w:szCs w:val="20"/>
        </w:rPr>
        <w:t xml:space="preserve">Altheim, Attila..., lövhə  </w:t>
      </w:r>
      <w:r w:rsidRPr="00FC539D">
        <w:rPr>
          <w:rFonts w:asciiTheme="majorBidi" w:hAnsiTheme="majorBidi" w:cstheme="majorBidi"/>
          <w:sz w:val="20"/>
          <w:szCs w:val="20"/>
        </w:rPr>
        <w:t xml:space="preserve">II </w:t>
      </w:r>
      <w:r w:rsidRPr="00FC539D">
        <w:rPr>
          <w:rFonts w:asciiTheme="majorBidi" w:hAnsiTheme="majorBidi" w:cstheme="majorBidi"/>
          <w:spacing w:val="-3"/>
          <w:sz w:val="20"/>
          <w:szCs w:val="20"/>
        </w:rPr>
        <w:t xml:space="preserve">və </w:t>
      </w:r>
      <w:r w:rsidRPr="00FC539D">
        <w:rPr>
          <w:rFonts w:asciiTheme="majorBidi" w:hAnsiTheme="majorBidi" w:cstheme="majorBidi"/>
          <w:spacing w:val="-4"/>
          <w:sz w:val="20"/>
          <w:szCs w:val="20"/>
        </w:rPr>
        <w:t xml:space="preserve">III. </w:t>
      </w:r>
      <w:r w:rsidRPr="00FC539D">
        <w:rPr>
          <w:rFonts w:asciiTheme="majorBidi" w:hAnsiTheme="majorBidi" w:cstheme="majorBidi"/>
          <w:sz w:val="20"/>
          <w:szCs w:val="20"/>
        </w:rPr>
        <w:t>Türk</w:t>
      </w:r>
      <w:r w:rsidRPr="00FC539D">
        <w:rPr>
          <w:rFonts w:asciiTheme="majorBidi" w:hAnsiTheme="majorBidi" w:cstheme="majorBidi"/>
          <w:spacing w:val="-12"/>
          <w:sz w:val="20"/>
          <w:szCs w:val="20"/>
        </w:rPr>
        <w:t xml:space="preserve"> </w:t>
      </w:r>
      <w:r w:rsidRPr="00FC539D">
        <w:rPr>
          <w:rFonts w:asciiTheme="majorBidi" w:hAnsiTheme="majorBidi" w:cstheme="majorBidi"/>
          <w:sz w:val="20"/>
          <w:szCs w:val="20"/>
        </w:rPr>
        <w:t>ölkələrində</w:t>
      </w:r>
      <w:r w:rsidRPr="00FC539D">
        <w:rPr>
          <w:rFonts w:asciiTheme="majorBidi" w:hAnsiTheme="majorBidi" w:cstheme="majorBidi"/>
          <w:spacing w:val="-11"/>
          <w:sz w:val="20"/>
          <w:szCs w:val="20"/>
        </w:rPr>
        <w:t xml:space="preserve"> </w:t>
      </w:r>
      <w:r w:rsidRPr="00FC539D">
        <w:rPr>
          <w:rFonts w:asciiTheme="majorBidi" w:hAnsiTheme="majorBidi" w:cstheme="majorBidi"/>
          <w:sz w:val="20"/>
          <w:szCs w:val="20"/>
        </w:rPr>
        <w:t>at</w:t>
      </w:r>
      <w:r w:rsidRPr="00FC539D">
        <w:rPr>
          <w:rFonts w:asciiTheme="majorBidi" w:hAnsiTheme="majorBidi" w:cstheme="majorBidi"/>
          <w:spacing w:val="-13"/>
          <w:sz w:val="20"/>
          <w:szCs w:val="20"/>
        </w:rPr>
        <w:t xml:space="preserve"> ci</w:t>
      </w:r>
      <w:r w:rsidRPr="00FC539D">
        <w:rPr>
          <w:rFonts w:asciiTheme="majorBidi" w:hAnsiTheme="majorBidi" w:cstheme="majorBidi"/>
          <w:sz w:val="20"/>
          <w:szCs w:val="20"/>
        </w:rPr>
        <w:t>nsləri</w:t>
      </w:r>
      <w:r w:rsidRPr="00FC539D">
        <w:rPr>
          <w:rFonts w:asciiTheme="majorBidi" w:hAnsiTheme="majorBidi" w:cstheme="majorBidi"/>
          <w:spacing w:val="-13"/>
          <w:sz w:val="20"/>
          <w:szCs w:val="20"/>
        </w:rPr>
        <w:t xml:space="preserve"> ü</w:t>
      </w:r>
      <w:r w:rsidRPr="00FC539D">
        <w:rPr>
          <w:rFonts w:asciiTheme="majorBidi" w:hAnsiTheme="majorBidi" w:cstheme="majorBidi"/>
          <w:sz w:val="20"/>
          <w:szCs w:val="20"/>
        </w:rPr>
        <w:t>çün</w:t>
      </w:r>
      <w:r w:rsidRPr="00FC539D">
        <w:rPr>
          <w:rFonts w:asciiTheme="majorBidi" w:hAnsiTheme="majorBidi" w:cstheme="majorBidi"/>
          <w:spacing w:val="-12"/>
          <w:sz w:val="20"/>
          <w:szCs w:val="20"/>
        </w:rPr>
        <w:t xml:space="preserve"> tə</w:t>
      </w:r>
      <w:r w:rsidRPr="00FC539D">
        <w:rPr>
          <w:rFonts w:asciiTheme="majorBidi" w:hAnsiTheme="majorBidi" w:cstheme="majorBidi"/>
          <w:spacing w:val="-2"/>
          <w:sz w:val="20"/>
          <w:szCs w:val="20"/>
        </w:rPr>
        <w:t>fsilən bax:</w:t>
      </w:r>
      <w:r w:rsidRPr="00FC539D">
        <w:rPr>
          <w:rFonts w:asciiTheme="majorBidi" w:hAnsiTheme="majorBidi" w:cstheme="majorBidi"/>
          <w:spacing w:val="-12"/>
          <w:sz w:val="20"/>
          <w:szCs w:val="20"/>
        </w:rPr>
        <w:t xml:space="preserve"> </w:t>
      </w:r>
      <w:r w:rsidRPr="00FC539D">
        <w:rPr>
          <w:rFonts w:asciiTheme="majorBidi" w:hAnsiTheme="majorBidi" w:cstheme="majorBidi"/>
          <w:sz w:val="20"/>
          <w:szCs w:val="20"/>
        </w:rPr>
        <w:t>E.</w:t>
      </w:r>
      <w:r w:rsidRPr="00FC539D">
        <w:rPr>
          <w:rFonts w:asciiTheme="majorBidi" w:hAnsiTheme="majorBidi" w:cstheme="majorBidi"/>
          <w:spacing w:val="-12"/>
          <w:sz w:val="20"/>
          <w:szCs w:val="20"/>
        </w:rPr>
        <w:t xml:space="preserve"> </w:t>
      </w:r>
      <w:r w:rsidRPr="00FC539D">
        <w:rPr>
          <w:rFonts w:asciiTheme="majorBidi" w:hAnsiTheme="majorBidi" w:cstheme="majorBidi"/>
          <w:sz w:val="20"/>
          <w:szCs w:val="20"/>
        </w:rPr>
        <w:t>Esin,</w:t>
      </w:r>
      <w:r w:rsidRPr="00FC539D">
        <w:rPr>
          <w:rFonts w:asciiTheme="majorBidi" w:hAnsiTheme="majorBidi" w:cstheme="majorBidi"/>
          <w:spacing w:val="-13"/>
          <w:sz w:val="20"/>
          <w:szCs w:val="20"/>
        </w:rPr>
        <w:t xml:space="preserve"> </w:t>
      </w:r>
      <w:r w:rsidRPr="00FC539D">
        <w:rPr>
          <w:rFonts w:asciiTheme="majorBidi" w:hAnsiTheme="majorBidi" w:cstheme="majorBidi"/>
          <w:sz w:val="20"/>
          <w:szCs w:val="20"/>
        </w:rPr>
        <w:t>The</w:t>
      </w:r>
      <w:r w:rsidRPr="00FC539D">
        <w:rPr>
          <w:rFonts w:asciiTheme="majorBidi" w:hAnsiTheme="majorBidi" w:cstheme="majorBidi"/>
          <w:spacing w:val="-11"/>
          <w:sz w:val="20"/>
          <w:szCs w:val="20"/>
        </w:rPr>
        <w:t xml:space="preserve"> </w:t>
      </w:r>
      <w:r w:rsidRPr="00FC539D">
        <w:rPr>
          <w:rFonts w:asciiTheme="majorBidi" w:hAnsiTheme="majorBidi" w:cstheme="majorBidi"/>
          <w:sz w:val="20"/>
          <w:szCs w:val="20"/>
        </w:rPr>
        <w:t>Horse</w:t>
      </w:r>
      <w:r w:rsidRPr="00FC539D">
        <w:rPr>
          <w:rFonts w:asciiTheme="majorBidi" w:hAnsiTheme="majorBidi" w:cstheme="majorBidi"/>
          <w:spacing w:val="-11"/>
          <w:sz w:val="20"/>
          <w:szCs w:val="20"/>
        </w:rPr>
        <w:t xml:space="preserve"> </w:t>
      </w:r>
      <w:r w:rsidRPr="00FC539D">
        <w:rPr>
          <w:rFonts w:asciiTheme="majorBidi" w:hAnsiTheme="majorBidi" w:cstheme="majorBidi"/>
          <w:sz w:val="20"/>
          <w:szCs w:val="20"/>
        </w:rPr>
        <w:t>in</w:t>
      </w:r>
      <w:r w:rsidRPr="00FC539D">
        <w:rPr>
          <w:rFonts w:asciiTheme="majorBidi" w:hAnsiTheme="majorBidi" w:cstheme="majorBidi"/>
          <w:spacing w:val="-12"/>
          <w:sz w:val="20"/>
          <w:szCs w:val="20"/>
        </w:rPr>
        <w:t xml:space="preserve"> </w:t>
      </w:r>
      <w:r w:rsidRPr="00FC539D">
        <w:rPr>
          <w:rFonts w:asciiTheme="majorBidi" w:hAnsiTheme="majorBidi" w:cstheme="majorBidi"/>
          <w:sz w:val="20"/>
          <w:szCs w:val="20"/>
        </w:rPr>
        <w:t>Turkic</w:t>
      </w:r>
      <w:r w:rsidRPr="00FC539D">
        <w:rPr>
          <w:rFonts w:asciiTheme="majorBidi" w:hAnsiTheme="majorBidi" w:cstheme="majorBidi"/>
          <w:spacing w:val="-11"/>
          <w:sz w:val="20"/>
          <w:szCs w:val="20"/>
        </w:rPr>
        <w:t xml:space="preserve"> </w:t>
      </w:r>
      <w:r w:rsidRPr="00FC539D">
        <w:rPr>
          <w:rFonts w:asciiTheme="majorBidi" w:hAnsiTheme="majorBidi" w:cstheme="majorBidi"/>
          <w:sz w:val="20"/>
          <w:szCs w:val="20"/>
        </w:rPr>
        <w:t>Art,</w:t>
      </w:r>
      <w:r w:rsidRPr="00FC539D">
        <w:rPr>
          <w:rFonts w:asciiTheme="majorBidi" w:hAnsiTheme="majorBidi" w:cstheme="majorBidi"/>
          <w:spacing w:val="-12"/>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12"/>
          <w:sz w:val="20"/>
          <w:szCs w:val="20"/>
        </w:rPr>
        <w:t xml:space="preserve"> </w:t>
      </w:r>
      <w:r w:rsidRPr="00FC539D">
        <w:rPr>
          <w:rFonts w:asciiTheme="majorBidi" w:hAnsiTheme="majorBidi" w:cstheme="majorBidi"/>
          <w:sz w:val="20"/>
          <w:szCs w:val="20"/>
        </w:rPr>
        <w:t>201-218.</w:t>
      </w:r>
      <w:r w:rsidRPr="00FC539D">
        <w:rPr>
          <w:rFonts w:asciiTheme="majorBidi" w:hAnsiTheme="majorBidi" w:cstheme="majorBidi"/>
          <w:spacing w:val="-12"/>
          <w:sz w:val="20"/>
          <w:szCs w:val="20"/>
        </w:rPr>
        <w:t xml:space="preserve"> </w:t>
      </w:r>
      <w:r w:rsidRPr="00FC539D">
        <w:rPr>
          <w:rFonts w:asciiTheme="majorBidi" w:hAnsiTheme="majorBidi" w:cstheme="majorBidi"/>
          <w:sz w:val="20"/>
          <w:szCs w:val="20"/>
        </w:rPr>
        <w:t>Asiya</w:t>
      </w:r>
      <w:r w:rsidRPr="00FC539D">
        <w:rPr>
          <w:rFonts w:asciiTheme="majorBidi" w:hAnsiTheme="majorBidi" w:cstheme="majorBidi"/>
          <w:spacing w:val="-11"/>
          <w:sz w:val="20"/>
          <w:szCs w:val="20"/>
        </w:rPr>
        <w:t xml:space="preserve"> h</w:t>
      </w:r>
      <w:r w:rsidRPr="00FC539D">
        <w:rPr>
          <w:rFonts w:asciiTheme="majorBidi" w:hAnsiTheme="majorBidi" w:cstheme="majorBidi"/>
          <w:spacing w:val="-2"/>
          <w:sz w:val="20"/>
          <w:szCs w:val="20"/>
        </w:rPr>
        <w:t xml:space="preserve">unları  Prjevalsky atını da bilir, </w:t>
      </w:r>
      <w:r w:rsidRPr="00FC539D">
        <w:rPr>
          <w:rFonts w:asciiTheme="majorBidi" w:hAnsiTheme="majorBidi" w:cstheme="majorBidi"/>
          <w:sz w:val="20"/>
          <w:szCs w:val="20"/>
        </w:rPr>
        <w:t xml:space="preserve"> fəqət ondan araba və yük heyvanı kimi  istifadə edirdilər (Bax: N. Egami, </w:t>
      </w:r>
      <w:r w:rsidRPr="00FC539D">
        <w:rPr>
          <w:rFonts w:asciiTheme="majorBidi" w:hAnsiTheme="majorBidi" w:cstheme="majorBidi"/>
          <w:spacing w:val="-3"/>
          <w:sz w:val="20"/>
          <w:szCs w:val="20"/>
        </w:rPr>
        <w:t xml:space="preserve">The </w:t>
      </w:r>
      <w:r w:rsidRPr="00FC539D">
        <w:rPr>
          <w:rFonts w:asciiTheme="majorBidi" w:hAnsiTheme="majorBidi" w:cstheme="majorBidi"/>
          <w:spacing w:val="-4"/>
          <w:sz w:val="20"/>
          <w:szCs w:val="20"/>
        </w:rPr>
        <w:t>K'uai-tei, s</w:t>
      </w:r>
      <w:r w:rsidRPr="00FC539D">
        <w:rPr>
          <w:rFonts w:asciiTheme="majorBidi" w:hAnsiTheme="majorBidi" w:cstheme="majorBidi"/>
          <w:sz w:val="20"/>
          <w:szCs w:val="20"/>
        </w:rPr>
        <w:t xml:space="preserve">. 94 </w:t>
      </w:r>
      <w:r w:rsidRPr="00FC539D">
        <w:rPr>
          <w:rFonts w:asciiTheme="majorBidi" w:hAnsiTheme="majorBidi" w:cstheme="majorBidi"/>
          <w:spacing w:val="-4"/>
          <w:sz w:val="20"/>
          <w:szCs w:val="20"/>
        </w:rPr>
        <w:t>və ar</w:t>
      </w:r>
      <w:r w:rsidRPr="00FC539D">
        <w:rPr>
          <w:rFonts w:asciiTheme="majorBidi" w:hAnsiTheme="majorBidi" w:cstheme="majorBidi"/>
          <w:spacing w:val="-4"/>
          <w:sz w:val="20"/>
          <w:szCs w:val="20"/>
        </w:rPr>
        <w:softHyphen/>
        <w:t xml:space="preserve">dı). Qalın ayaqlı </w:t>
      </w:r>
      <w:r w:rsidRPr="00FC539D">
        <w:rPr>
          <w:rFonts w:asciiTheme="majorBidi" w:hAnsiTheme="majorBidi" w:cstheme="majorBidi"/>
          <w:sz w:val="20"/>
          <w:szCs w:val="20"/>
        </w:rPr>
        <w:t xml:space="preserve">və </w:t>
      </w:r>
      <w:r w:rsidRPr="00FC539D">
        <w:rPr>
          <w:rFonts w:asciiTheme="majorBidi" w:hAnsiTheme="majorBidi" w:cstheme="majorBidi"/>
          <w:spacing w:val="-4"/>
          <w:sz w:val="20"/>
          <w:szCs w:val="20"/>
        </w:rPr>
        <w:t>ağır gövdəli Prjewalski atı qaçış za</w:t>
      </w:r>
      <w:r w:rsidRPr="00FC539D">
        <w:rPr>
          <w:rFonts w:asciiTheme="majorBidi" w:hAnsiTheme="majorBidi" w:cstheme="majorBidi"/>
          <w:spacing w:val="-4"/>
          <w:sz w:val="20"/>
          <w:szCs w:val="20"/>
        </w:rPr>
        <w:softHyphen/>
        <w:t>ma</w:t>
      </w:r>
      <w:r w:rsidRPr="00FC539D">
        <w:rPr>
          <w:rFonts w:asciiTheme="majorBidi" w:hAnsiTheme="majorBidi" w:cstheme="majorBidi"/>
          <w:spacing w:val="-4"/>
          <w:sz w:val="20"/>
          <w:szCs w:val="20"/>
        </w:rPr>
        <w:softHyphen/>
        <w:t>nı müxtəlif yönlərə sürətli dönüş etməyə əlverişli deyildi, b</w:t>
      </w:r>
      <w:r w:rsidRPr="00FC539D">
        <w:rPr>
          <w:rFonts w:asciiTheme="majorBidi" w:hAnsiTheme="majorBidi" w:cstheme="majorBidi"/>
          <w:spacing w:val="-5"/>
          <w:sz w:val="20"/>
          <w:szCs w:val="20"/>
        </w:rPr>
        <w:t xml:space="preserve">ozqır atı </w:t>
      </w:r>
      <w:r w:rsidRPr="00FC539D">
        <w:rPr>
          <w:rFonts w:asciiTheme="majorBidi" w:hAnsiTheme="majorBidi" w:cstheme="majorBidi"/>
          <w:spacing w:val="-4"/>
          <w:sz w:val="20"/>
          <w:szCs w:val="20"/>
        </w:rPr>
        <w:t xml:space="preserve">isə </w:t>
      </w:r>
      <w:r w:rsidRPr="00FC539D">
        <w:rPr>
          <w:rFonts w:asciiTheme="majorBidi" w:hAnsiTheme="majorBidi" w:cstheme="majorBidi"/>
          <w:spacing w:val="-5"/>
          <w:sz w:val="20"/>
          <w:szCs w:val="20"/>
        </w:rPr>
        <w:t xml:space="preserve">özəlliklə savaşlarda </w:t>
      </w:r>
      <w:r w:rsidRPr="00FC539D">
        <w:rPr>
          <w:rFonts w:asciiTheme="majorBidi" w:hAnsiTheme="majorBidi" w:cstheme="majorBidi"/>
          <w:spacing w:val="-3"/>
          <w:sz w:val="20"/>
          <w:szCs w:val="20"/>
        </w:rPr>
        <w:t xml:space="preserve"> qarmaşıq </w:t>
      </w:r>
      <w:r w:rsidRPr="00FC539D">
        <w:rPr>
          <w:rFonts w:asciiTheme="majorBidi" w:hAnsiTheme="majorBidi" w:cstheme="majorBidi"/>
          <w:sz w:val="20"/>
          <w:szCs w:val="20"/>
        </w:rPr>
        <w:t xml:space="preserve">manevr </w:t>
      </w:r>
      <w:r w:rsidRPr="00FC539D">
        <w:rPr>
          <w:rFonts w:asciiTheme="majorBidi" w:hAnsiTheme="majorBidi" w:cstheme="majorBidi"/>
          <w:spacing w:val="-3"/>
          <w:sz w:val="20"/>
          <w:szCs w:val="20"/>
        </w:rPr>
        <w:t xml:space="preserve">hərəkətlərinə </w:t>
      </w:r>
      <w:r w:rsidRPr="00FC539D">
        <w:rPr>
          <w:rFonts w:asciiTheme="majorBidi" w:hAnsiTheme="majorBidi" w:cstheme="majorBidi"/>
          <w:sz w:val="20"/>
          <w:szCs w:val="20"/>
        </w:rPr>
        <w:t>(bax: aş. Turan taktikası) qolayca alışa bilən bir bədən quruluşuna sahibdi.</w:t>
      </w:r>
    </w:p>
  </w:footnote>
  <w:footnote w:id="1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K. Jettmar, Les plus anciennes civilisation d</w:t>
      </w:r>
      <w:r w:rsidRPr="00FC539D">
        <w:rPr>
          <w:rFonts w:asciiTheme="majorBidi" w:hAnsiTheme="majorBidi" w:cstheme="majorBidi"/>
          <w:spacing w:val="-4"/>
          <w:sz w:val="20"/>
          <w:szCs w:val="20"/>
          <w:lang w:val="en-US"/>
        </w:rPr>
        <w:t>'eleveurs des steppes d'Asie central, s. 771.</w:t>
      </w:r>
    </w:p>
  </w:footnote>
  <w:footnote w:id="1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Bax: K. Jettmar, həmin əsər, s. 771. Bu yazar </w:t>
      </w:r>
      <w:r w:rsidRPr="00FC539D">
        <w:rPr>
          <w:rFonts w:asciiTheme="majorBidi" w:hAnsiTheme="majorBidi" w:cstheme="majorBidi"/>
          <w:spacing w:val="-3"/>
          <w:sz w:val="20"/>
          <w:szCs w:val="20"/>
          <w:lang w:val="tr-TR"/>
        </w:rPr>
        <w:t>ü</w:t>
      </w:r>
      <w:r w:rsidRPr="00FC539D">
        <w:rPr>
          <w:rFonts w:asciiTheme="majorBidi" w:hAnsiTheme="majorBidi" w:cstheme="majorBidi"/>
          <w:spacing w:val="-4"/>
          <w:sz w:val="20"/>
          <w:szCs w:val="20"/>
          <w:lang w:val="tr-TR"/>
        </w:rPr>
        <w:t>mumiyyətlə,  heyvanları  ə</w:t>
      </w:r>
      <w:r w:rsidRPr="00FC539D">
        <w:rPr>
          <w:rFonts w:asciiTheme="majorBidi" w:hAnsiTheme="majorBidi" w:cstheme="majorBidi"/>
          <w:spacing w:val="-5"/>
          <w:sz w:val="20"/>
          <w:szCs w:val="20"/>
          <w:lang w:val="tr-TR"/>
        </w:rPr>
        <w:t xml:space="preserve">hliləşdirməyi  </w:t>
      </w:r>
      <w:r w:rsidRPr="00FC539D">
        <w:rPr>
          <w:rFonts w:asciiTheme="majorBidi" w:hAnsiTheme="majorBidi" w:cstheme="majorBidi"/>
          <w:spacing w:val="-4"/>
          <w:sz w:val="20"/>
          <w:szCs w:val="20"/>
          <w:lang w:val="tr-TR"/>
        </w:rPr>
        <w:t>"otu</w:t>
      </w:r>
      <w:r w:rsidRPr="00FC539D">
        <w:rPr>
          <w:rFonts w:asciiTheme="majorBidi" w:hAnsiTheme="majorBidi" w:cstheme="majorBidi"/>
          <w:spacing w:val="-4"/>
          <w:sz w:val="20"/>
          <w:szCs w:val="20"/>
          <w:lang w:val="tr-TR"/>
        </w:rPr>
        <w:softHyphen/>
        <w:t>raq"  hi</w:t>
      </w:r>
      <w:r w:rsidRPr="00FC539D">
        <w:rPr>
          <w:rFonts w:asciiTheme="majorBidi" w:hAnsiTheme="majorBidi" w:cstheme="majorBidi"/>
          <w:spacing w:val="-3"/>
          <w:sz w:val="20"/>
          <w:szCs w:val="20"/>
          <w:lang w:val="tr-TR"/>
        </w:rPr>
        <w:t xml:space="preserve">nd-germanlara </w:t>
      </w:r>
      <w:r w:rsidRPr="00FC539D">
        <w:rPr>
          <w:rFonts w:asciiTheme="majorBidi" w:hAnsiTheme="majorBidi" w:cstheme="majorBidi"/>
          <w:spacing w:val="-2"/>
          <w:sz w:val="20"/>
          <w:szCs w:val="20"/>
          <w:lang w:val="tr-TR"/>
        </w:rPr>
        <w:t>bağ</w:t>
      </w:r>
      <w:r w:rsidRPr="00FC539D">
        <w:rPr>
          <w:rFonts w:asciiTheme="majorBidi" w:hAnsiTheme="majorBidi" w:cstheme="majorBidi"/>
          <w:spacing w:val="-2"/>
          <w:sz w:val="20"/>
          <w:szCs w:val="20"/>
          <w:lang w:val="tr-TR"/>
        </w:rPr>
        <w:softHyphen/>
        <w:t xml:space="preserve">lamaqda </w:t>
      </w:r>
      <w:r w:rsidRPr="00FC539D">
        <w:rPr>
          <w:rFonts w:asciiTheme="majorBidi" w:hAnsiTheme="majorBidi" w:cstheme="majorBidi"/>
          <w:sz w:val="20"/>
          <w:szCs w:val="20"/>
          <w:lang w:val="tr-TR"/>
        </w:rPr>
        <w:t xml:space="preserve">və coğrafi </w:t>
      </w:r>
      <w:r w:rsidRPr="00FC539D">
        <w:rPr>
          <w:rFonts w:asciiTheme="majorBidi" w:hAnsiTheme="majorBidi" w:cstheme="majorBidi"/>
          <w:spacing w:val="-3"/>
          <w:sz w:val="20"/>
          <w:szCs w:val="20"/>
          <w:lang w:val="tr-TR"/>
        </w:rPr>
        <w:t xml:space="preserve">amilləri diqqətə almadan "köçəriliyin" </w:t>
      </w:r>
      <w:r w:rsidRPr="00FC539D">
        <w:rPr>
          <w:rFonts w:asciiTheme="majorBidi" w:hAnsiTheme="majorBidi" w:cstheme="majorBidi"/>
          <w:sz w:val="20"/>
          <w:szCs w:val="20"/>
          <w:lang w:val="tr-TR"/>
        </w:rPr>
        <w:t xml:space="preserve">yuxarıdakı </w:t>
      </w:r>
      <w:r w:rsidRPr="00FC539D">
        <w:rPr>
          <w:rFonts w:asciiTheme="majorBidi" w:hAnsiTheme="majorBidi" w:cstheme="majorBidi"/>
          <w:spacing w:val="-3"/>
          <w:sz w:val="20"/>
          <w:szCs w:val="20"/>
          <w:lang w:val="tr-TR"/>
        </w:rPr>
        <w:t xml:space="preserve">iddianın əksinə zirai həyatdan sonra </w:t>
      </w:r>
      <w:r w:rsidRPr="00FC539D">
        <w:rPr>
          <w:rFonts w:asciiTheme="majorBidi" w:hAnsiTheme="majorBidi" w:cstheme="majorBidi"/>
          <w:spacing w:val="-4"/>
          <w:sz w:val="20"/>
          <w:szCs w:val="20"/>
          <w:lang w:val="tr-TR"/>
        </w:rPr>
        <w:t xml:space="preserve">gəlişmiş </w:t>
      </w:r>
      <w:r w:rsidRPr="00FC539D">
        <w:rPr>
          <w:rFonts w:asciiTheme="majorBidi" w:hAnsiTheme="majorBidi" w:cstheme="majorBidi"/>
          <w:spacing w:val="-3"/>
          <w:sz w:val="20"/>
          <w:szCs w:val="20"/>
          <w:lang w:val="tr-TR"/>
        </w:rPr>
        <w:t>yaşa</w:t>
      </w:r>
      <w:r w:rsidRPr="00FC539D">
        <w:rPr>
          <w:rFonts w:asciiTheme="majorBidi" w:hAnsiTheme="majorBidi" w:cstheme="majorBidi"/>
          <w:spacing w:val="-3"/>
          <w:sz w:val="20"/>
          <w:szCs w:val="20"/>
          <w:lang w:val="tr-TR"/>
        </w:rPr>
        <w:softHyphen/>
        <w:t xml:space="preserve">yış tərzi olduğunu irəli </w:t>
      </w:r>
      <w:r w:rsidRPr="00FC539D">
        <w:rPr>
          <w:rFonts w:asciiTheme="majorBidi" w:hAnsiTheme="majorBidi" w:cstheme="majorBidi"/>
          <w:spacing w:val="-4"/>
          <w:sz w:val="20"/>
          <w:szCs w:val="20"/>
          <w:lang w:val="tr-TR"/>
        </w:rPr>
        <w:t xml:space="preserve">sürür. </w:t>
      </w:r>
      <w:r w:rsidRPr="00FC539D">
        <w:rPr>
          <w:rFonts w:asciiTheme="majorBidi" w:hAnsiTheme="majorBidi" w:cstheme="majorBidi"/>
          <w:spacing w:val="-3"/>
          <w:sz w:val="20"/>
          <w:szCs w:val="20"/>
          <w:lang w:val="en-US"/>
        </w:rPr>
        <w:t xml:space="preserve">Digər bir </w:t>
      </w:r>
      <w:r w:rsidRPr="00FC539D">
        <w:rPr>
          <w:rFonts w:asciiTheme="majorBidi" w:hAnsiTheme="majorBidi" w:cstheme="majorBidi"/>
          <w:sz w:val="20"/>
          <w:szCs w:val="20"/>
          <w:lang w:val="en-US"/>
        </w:rPr>
        <w:t xml:space="preserve">yazar O. </w:t>
      </w:r>
      <w:r w:rsidRPr="00FC539D">
        <w:rPr>
          <w:rFonts w:asciiTheme="majorBidi" w:hAnsiTheme="majorBidi" w:cstheme="majorBidi"/>
          <w:spacing w:val="-3"/>
          <w:sz w:val="20"/>
          <w:szCs w:val="20"/>
          <w:lang w:val="en-US"/>
        </w:rPr>
        <w:t xml:space="preserve">Lattimore </w:t>
      </w:r>
      <w:r w:rsidRPr="00FC539D">
        <w:rPr>
          <w:rFonts w:asciiTheme="majorBidi" w:hAnsiTheme="majorBidi" w:cstheme="majorBidi"/>
          <w:sz w:val="20"/>
          <w:szCs w:val="20"/>
          <w:lang w:val="en-US"/>
        </w:rPr>
        <w:t xml:space="preserve">də eyni </w:t>
      </w:r>
      <w:r w:rsidRPr="00FC539D">
        <w:rPr>
          <w:rFonts w:asciiTheme="majorBidi" w:hAnsiTheme="majorBidi" w:cstheme="majorBidi"/>
          <w:spacing w:val="-3"/>
          <w:sz w:val="20"/>
          <w:szCs w:val="20"/>
          <w:lang w:val="en-US"/>
        </w:rPr>
        <w:t>görüşdədir, bax:</w:t>
      </w:r>
      <w:r w:rsidRPr="00FC539D">
        <w:rPr>
          <w:rFonts w:asciiTheme="majorBidi" w:hAnsiTheme="majorBidi" w:cstheme="majorBidi"/>
          <w:sz w:val="20"/>
          <w:szCs w:val="20"/>
          <w:lang w:val="en-US"/>
        </w:rPr>
        <w:t xml:space="preserve"> C. M. </w:t>
      </w:r>
      <w:r w:rsidRPr="00FC539D">
        <w:rPr>
          <w:rFonts w:asciiTheme="majorBidi" w:hAnsiTheme="majorBidi" w:cstheme="majorBidi"/>
          <w:spacing w:val="-3"/>
          <w:sz w:val="20"/>
          <w:szCs w:val="20"/>
          <w:lang w:val="en-US"/>
        </w:rPr>
        <w:t xml:space="preserve">Kortepeter, </w:t>
      </w:r>
      <w:proofErr w:type="gramStart"/>
      <w:r w:rsidRPr="00FC539D">
        <w:rPr>
          <w:rFonts w:asciiTheme="majorBidi" w:hAnsiTheme="majorBidi" w:cstheme="majorBidi"/>
          <w:spacing w:val="-3"/>
          <w:sz w:val="20"/>
          <w:szCs w:val="20"/>
          <w:lang w:val="en-US"/>
        </w:rPr>
        <w:t>həmin  əsər</w:t>
      </w:r>
      <w:proofErr w:type="gramEnd"/>
      <w:r w:rsidRPr="00FC539D">
        <w:rPr>
          <w:rFonts w:asciiTheme="majorBidi" w:hAnsiTheme="majorBidi" w:cstheme="majorBidi"/>
          <w:sz w:val="20"/>
          <w:szCs w:val="20"/>
          <w:lang w:val="en-US"/>
        </w:rPr>
        <w:t>, s. 249.</w:t>
      </w:r>
    </w:p>
  </w:footnote>
  <w:footnote w:id="20">
    <w:p w:rsidR="009045CE" w:rsidRPr="00FC539D" w:rsidRDefault="009045CE" w:rsidP="00FC539D">
      <w:pPr>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Eyni </w:t>
      </w:r>
      <w:r w:rsidRPr="00FC539D">
        <w:rPr>
          <w:rFonts w:asciiTheme="majorBidi" w:hAnsiTheme="majorBidi" w:cstheme="majorBidi"/>
          <w:spacing w:val="-3"/>
          <w:sz w:val="20"/>
          <w:szCs w:val="20"/>
        </w:rPr>
        <w:t xml:space="preserve">durumda olmaq üzrə Ön Asiyada </w:t>
      </w:r>
      <w:r w:rsidRPr="00FC539D">
        <w:rPr>
          <w:rFonts w:asciiTheme="majorBidi" w:hAnsiTheme="majorBidi" w:cstheme="majorBidi"/>
          <w:sz w:val="20"/>
          <w:szCs w:val="20"/>
        </w:rPr>
        <w:t>at ü</w:t>
      </w:r>
      <w:r w:rsidRPr="00FC539D">
        <w:rPr>
          <w:rFonts w:asciiTheme="majorBidi" w:hAnsiTheme="majorBidi" w:cstheme="majorBidi"/>
          <w:spacing w:val="-3"/>
          <w:sz w:val="20"/>
          <w:szCs w:val="20"/>
        </w:rPr>
        <w:t xml:space="preserve">çün </w:t>
      </w:r>
      <w:r w:rsidRPr="00FC539D">
        <w:rPr>
          <w:rFonts w:asciiTheme="majorBidi" w:hAnsiTheme="majorBidi" w:cstheme="majorBidi"/>
          <w:spacing w:val="-2"/>
          <w:sz w:val="20"/>
          <w:szCs w:val="20"/>
        </w:rPr>
        <w:t xml:space="preserve">bax: </w:t>
      </w:r>
      <w:r w:rsidRPr="00FC539D">
        <w:rPr>
          <w:rFonts w:asciiTheme="majorBidi" w:hAnsiTheme="majorBidi" w:cstheme="majorBidi"/>
          <w:sz w:val="20"/>
          <w:szCs w:val="20"/>
        </w:rPr>
        <w:t xml:space="preserve">K. </w:t>
      </w:r>
      <w:r w:rsidRPr="00FC539D">
        <w:rPr>
          <w:rFonts w:asciiTheme="majorBidi" w:hAnsiTheme="majorBidi" w:cstheme="majorBidi"/>
          <w:spacing w:val="-3"/>
          <w:sz w:val="20"/>
          <w:szCs w:val="20"/>
        </w:rPr>
        <w:t xml:space="preserve">Balkan, </w:t>
      </w:r>
      <w:r w:rsidRPr="00FC539D">
        <w:rPr>
          <w:rFonts w:asciiTheme="majorBidi" w:hAnsiTheme="majorBidi" w:cstheme="majorBidi"/>
          <w:sz w:val="20"/>
          <w:szCs w:val="20"/>
        </w:rPr>
        <w:t xml:space="preserve">At </w:t>
      </w:r>
      <w:r w:rsidRPr="00FC539D">
        <w:rPr>
          <w:rFonts w:asciiTheme="majorBidi" w:hAnsiTheme="majorBidi" w:cstheme="majorBidi"/>
          <w:spacing w:val="-4"/>
          <w:sz w:val="20"/>
          <w:szCs w:val="20"/>
        </w:rPr>
        <w:t>Kültürü İ</w:t>
      </w:r>
      <w:r w:rsidRPr="00FC539D">
        <w:rPr>
          <w:rFonts w:asciiTheme="majorBidi" w:hAnsiTheme="majorBidi" w:cstheme="majorBidi"/>
          <w:spacing w:val="-3"/>
          <w:sz w:val="20"/>
          <w:szCs w:val="20"/>
        </w:rPr>
        <w:t xml:space="preserve">le </w:t>
      </w:r>
      <w:r w:rsidRPr="00FC539D">
        <w:rPr>
          <w:rFonts w:asciiTheme="majorBidi" w:hAnsiTheme="majorBidi" w:cstheme="majorBidi"/>
          <w:spacing w:val="-4"/>
          <w:sz w:val="20"/>
          <w:szCs w:val="20"/>
        </w:rPr>
        <w:t xml:space="preserve">İlgili </w:t>
      </w:r>
      <w:r w:rsidRPr="00FC539D">
        <w:rPr>
          <w:rFonts w:asciiTheme="majorBidi" w:hAnsiTheme="majorBidi" w:cstheme="majorBidi"/>
          <w:spacing w:val="-3"/>
          <w:sz w:val="20"/>
          <w:szCs w:val="20"/>
        </w:rPr>
        <w:t xml:space="preserve">M. Ö. </w:t>
      </w:r>
      <w:r w:rsidRPr="00FC539D">
        <w:rPr>
          <w:rFonts w:asciiTheme="majorBidi" w:hAnsiTheme="majorBidi" w:cstheme="majorBidi"/>
          <w:spacing w:val="-2"/>
          <w:sz w:val="20"/>
          <w:szCs w:val="20"/>
        </w:rPr>
        <w:t xml:space="preserve">14. </w:t>
      </w:r>
      <w:r w:rsidRPr="00FC539D">
        <w:rPr>
          <w:rFonts w:asciiTheme="majorBidi" w:hAnsiTheme="majorBidi" w:cstheme="majorBidi"/>
          <w:spacing w:val="-3"/>
          <w:sz w:val="20"/>
          <w:szCs w:val="20"/>
        </w:rPr>
        <w:t>Yüzyıl</w:t>
      </w:r>
      <w:r w:rsidRPr="00FC539D">
        <w:rPr>
          <w:rFonts w:asciiTheme="majorBidi" w:hAnsiTheme="majorBidi" w:cstheme="majorBidi"/>
          <w:sz w:val="20"/>
          <w:szCs w:val="20"/>
        </w:rPr>
        <w:t>dan Nippur’da Bulunmuş Akatça Metinler, s.</w:t>
      </w:r>
      <w:r w:rsidRPr="00FC539D">
        <w:rPr>
          <w:rFonts w:asciiTheme="majorBidi" w:hAnsiTheme="majorBidi" w:cstheme="majorBidi"/>
          <w:spacing w:val="-11"/>
          <w:sz w:val="20"/>
          <w:szCs w:val="20"/>
        </w:rPr>
        <w:t xml:space="preserve"> </w:t>
      </w:r>
      <w:r w:rsidRPr="00FC539D">
        <w:rPr>
          <w:rFonts w:asciiTheme="majorBidi" w:hAnsiTheme="majorBidi" w:cstheme="majorBidi"/>
          <w:sz w:val="20"/>
          <w:szCs w:val="20"/>
        </w:rPr>
        <w:t>85-104.</w:t>
      </w:r>
    </w:p>
  </w:footnote>
  <w:footnote w:id="21">
    <w:p w:rsidR="009045CE" w:rsidRPr="00FC539D" w:rsidRDefault="009045CE" w:rsidP="00D6777C">
      <w:pPr>
        <w:pStyle w:val="af3"/>
        <w:spacing w:line="276" w:lineRule="auto"/>
        <w:ind w:left="284" w:hanging="284"/>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Əski a</w:t>
      </w:r>
      <w:r w:rsidRPr="00FC539D">
        <w:rPr>
          <w:rFonts w:asciiTheme="majorBidi" w:hAnsiTheme="majorBidi" w:cstheme="majorBidi"/>
          <w:spacing w:val="-3"/>
          <w:sz w:val="20"/>
          <w:szCs w:val="20"/>
        </w:rPr>
        <w:t>rianizmin ə</w:t>
      </w:r>
      <w:r w:rsidRPr="00FC539D">
        <w:rPr>
          <w:rFonts w:asciiTheme="majorBidi" w:hAnsiTheme="majorBidi" w:cstheme="majorBidi"/>
          <w:sz w:val="20"/>
          <w:szCs w:val="20"/>
        </w:rPr>
        <w:t xml:space="preserve">n alovlu </w:t>
      </w:r>
      <w:r w:rsidRPr="00FC539D">
        <w:rPr>
          <w:rFonts w:asciiTheme="majorBidi" w:hAnsiTheme="majorBidi" w:cstheme="majorBidi"/>
          <w:spacing w:val="-3"/>
          <w:sz w:val="20"/>
          <w:szCs w:val="20"/>
        </w:rPr>
        <w:t xml:space="preserve">müdafiəçilərindən </w:t>
      </w:r>
      <w:r w:rsidRPr="00FC539D">
        <w:rPr>
          <w:rFonts w:asciiTheme="majorBidi" w:hAnsiTheme="majorBidi" w:cstheme="majorBidi"/>
          <w:sz w:val="20"/>
          <w:szCs w:val="20"/>
        </w:rPr>
        <w:t xml:space="preserve">biri olan K. Jettmar VI əsrdən öncə </w:t>
      </w:r>
      <w:r w:rsidRPr="00FC539D">
        <w:rPr>
          <w:rFonts w:asciiTheme="majorBidi" w:hAnsiTheme="majorBidi" w:cstheme="majorBidi"/>
          <w:spacing w:val="-3"/>
          <w:sz w:val="20"/>
          <w:szCs w:val="20"/>
        </w:rPr>
        <w:t xml:space="preserve">türklərin </w:t>
      </w:r>
      <w:r w:rsidRPr="00FC539D">
        <w:rPr>
          <w:rFonts w:asciiTheme="majorBidi" w:hAnsiTheme="majorBidi" w:cstheme="majorBidi"/>
          <w:spacing w:val="-4"/>
          <w:sz w:val="20"/>
          <w:szCs w:val="20"/>
        </w:rPr>
        <w:t>varlığını qə</w:t>
      </w:r>
      <w:r w:rsidRPr="00FC539D">
        <w:rPr>
          <w:rFonts w:asciiTheme="majorBidi" w:hAnsiTheme="majorBidi" w:cstheme="majorBidi"/>
          <w:spacing w:val="-3"/>
          <w:sz w:val="20"/>
          <w:szCs w:val="20"/>
        </w:rPr>
        <w:t xml:space="preserve">bul etməyə dəxi tərəfdar deyildir </w:t>
      </w:r>
      <w:r w:rsidRPr="00FC539D">
        <w:rPr>
          <w:rFonts w:asciiTheme="majorBidi" w:hAnsiTheme="majorBidi" w:cstheme="majorBidi"/>
          <w:sz w:val="20"/>
          <w:szCs w:val="20"/>
        </w:rPr>
        <w:t xml:space="preserve">(bax: K. </w:t>
      </w:r>
      <w:r w:rsidRPr="00FC539D">
        <w:rPr>
          <w:rFonts w:asciiTheme="majorBidi" w:hAnsiTheme="majorBidi" w:cstheme="majorBidi"/>
          <w:spacing w:val="-3"/>
          <w:sz w:val="20"/>
          <w:szCs w:val="20"/>
        </w:rPr>
        <w:t xml:space="preserve">Jettmar, Zur Harkunft </w:t>
      </w:r>
      <w:r w:rsidRPr="00FC539D">
        <w:rPr>
          <w:rFonts w:asciiTheme="majorBidi" w:hAnsiTheme="majorBidi" w:cstheme="majorBidi"/>
          <w:sz w:val="20"/>
          <w:szCs w:val="20"/>
        </w:rPr>
        <w:t xml:space="preserve">der </w:t>
      </w:r>
      <w:r w:rsidRPr="00FC539D">
        <w:rPr>
          <w:rFonts w:asciiTheme="majorBidi" w:hAnsiTheme="majorBidi" w:cstheme="majorBidi"/>
          <w:spacing w:val="-3"/>
          <w:sz w:val="20"/>
          <w:szCs w:val="20"/>
        </w:rPr>
        <w:t>türkischen  Völ</w:t>
      </w:r>
      <w:r w:rsidRPr="00FC539D">
        <w:rPr>
          <w:rFonts w:asciiTheme="majorBidi" w:hAnsiTheme="majorBidi" w:cstheme="majorBidi"/>
          <w:spacing w:val="-3"/>
          <w:sz w:val="20"/>
          <w:szCs w:val="20"/>
        </w:rPr>
        <w:softHyphen/>
        <w:t xml:space="preserve">kerschaften, s. </w:t>
      </w:r>
      <w:r w:rsidRPr="00FC539D">
        <w:rPr>
          <w:rFonts w:asciiTheme="majorBidi" w:hAnsiTheme="majorBidi" w:cstheme="majorBidi"/>
          <w:sz w:val="20"/>
          <w:szCs w:val="20"/>
        </w:rPr>
        <w:t xml:space="preserve">18 </w:t>
      </w:r>
      <w:r w:rsidRPr="00FC539D">
        <w:rPr>
          <w:rFonts w:asciiTheme="majorBidi" w:hAnsiTheme="majorBidi" w:cstheme="majorBidi"/>
          <w:spacing w:val="-4"/>
          <w:sz w:val="20"/>
          <w:szCs w:val="20"/>
        </w:rPr>
        <w:t xml:space="preserve">və ardı). </w:t>
      </w:r>
      <w:r w:rsidRPr="00FC539D">
        <w:rPr>
          <w:rFonts w:asciiTheme="majorBidi" w:hAnsiTheme="majorBidi" w:cstheme="majorBidi"/>
          <w:spacing w:val="-3"/>
          <w:sz w:val="20"/>
          <w:szCs w:val="20"/>
        </w:rPr>
        <w:t xml:space="preserve">Bu yazar </w:t>
      </w:r>
      <w:r w:rsidRPr="00FC539D">
        <w:rPr>
          <w:rFonts w:asciiTheme="majorBidi" w:hAnsiTheme="majorBidi" w:cstheme="majorBidi"/>
          <w:spacing w:val="-4"/>
          <w:sz w:val="20"/>
          <w:szCs w:val="20"/>
        </w:rPr>
        <w:t xml:space="preserve">(Die frühen Steppenvölker, </w:t>
      </w:r>
      <w:r w:rsidRPr="00FC539D">
        <w:rPr>
          <w:rFonts w:asciiTheme="majorBidi" w:hAnsiTheme="majorBidi" w:cstheme="majorBidi"/>
          <w:spacing w:val="-3"/>
          <w:sz w:val="20"/>
          <w:szCs w:val="20"/>
        </w:rPr>
        <w:t xml:space="preserve">s. 214 </w:t>
      </w:r>
      <w:r w:rsidRPr="00FC539D">
        <w:rPr>
          <w:rFonts w:asciiTheme="majorBidi" w:hAnsiTheme="majorBidi" w:cstheme="majorBidi"/>
          <w:spacing w:val="-4"/>
          <w:sz w:val="20"/>
          <w:szCs w:val="20"/>
        </w:rPr>
        <w:t>və ardı) m</w:t>
      </w:r>
      <w:r w:rsidRPr="00FC539D">
        <w:rPr>
          <w:rFonts w:asciiTheme="majorBidi" w:hAnsiTheme="majorBidi" w:cstheme="majorBidi"/>
          <w:spacing w:val="-3"/>
          <w:sz w:val="20"/>
          <w:szCs w:val="20"/>
        </w:rPr>
        <w:t>.ö</w:t>
      </w:r>
      <w:r w:rsidRPr="00FC539D">
        <w:rPr>
          <w:rFonts w:asciiTheme="majorBidi" w:hAnsiTheme="majorBidi" w:cstheme="majorBidi"/>
          <w:sz w:val="20"/>
          <w:szCs w:val="20"/>
        </w:rPr>
        <w:t xml:space="preserve">. </w:t>
      </w:r>
      <w:r w:rsidRPr="00FC539D">
        <w:rPr>
          <w:rFonts w:asciiTheme="majorBidi" w:hAnsiTheme="majorBidi" w:cstheme="majorBidi"/>
          <w:spacing w:val="-4"/>
          <w:sz w:val="20"/>
          <w:szCs w:val="20"/>
        </w:rPr>
        <w:t>2000-1700-cü illərə tarixlənən And</w:t>
      </w:r>
      <w:r w:rsidRPr="00FC539D">
        <w:rPr>
          <w:rFonts w:asciiTheme="majorBidi" w:hAnsiTheme="majorBidi" w:cstheme="majorBidi"/>
          <w:sz w:val="20"/>
          <w:szCs w:val="20"/>
        </w:rPr>
        <w:t xml:space="preserve">ronovo kültürünə aid insan </w:t>
      </w:r>
      <w:r w:rsidRPr="00FC539D">
        <w:rPr>
          <w:rFonts w:asciiTheme="majorBidi" w:hAnsiTheme="majorBidi" w:cstheme="majorBidi"/>
          <w:spacing w:val="-3"/>
          <w:sz w:val="20"/>
          <w:szCs w:val="20"/>
        </w:rPr>
        <w:t>skeletlərinin t</w:t>
      </w:r>
      <w:r w:rsidRPr="00FC539D">
        <w:rPr>
          <w:rFonts w:asciiTheme="majorBidi" w:hAnsiTheme="majorBidi" w:cstheme="majorBidi"/>
          <w:sz w:val="20"/>
          <w:szCs w:val="20"/>
        </w:rPr>
        <w:t xml:space="preserve">uranid (türk) </w:t>
      </w:r>
      <w:r w:rsidRPr="00FC539D">
        <w:rPr>
          <w:rFonts w:asciiTheme="majorBidi" w:hAnsiTheme="majorBidi" w:cstheme="majorBidi"/>
          <w:spacing w:val="-3"/>
          <w:sz w:val="20"/>
          <w:szCs w:val="20"/>
        </w:rPr>
        <w:t xml:space="preserve">tipini təmsil </w:t>
      </w:r>
      <w:r w:rsidRPr="00FC539D">
        <w:rPr>
          <w:rFonts w:asciiTheme="majorBidi" w:hAnsiTheme="majorBidi" w:cstheme="majorBidi"/>
          <w:sz w:val="20"/>
          <w:szCs w:val="20"/>
        </w:rPr>
        <w:t xml:space="preserve">etdiyi (bax: yux. II </w:t>
      </w:r>
      <w:r>
        <w:rPr>
          <w:rFonts w:asciiTheme="majorBidi" w:hAnsiTheme="majorBidi" w:cstheme="majorBidi"/>
          <w:sz w:val="20"/>
          <w:szCs w:val="20"/>
        </w:rPr>
        <w:t>fəsil</w:t>
      </w:r>
      <w:r w:rsidRPr="00FC539D">
        <w:rPr>
          <w:rFonts w:asciiTheme="majorBidi" w:hAnsiTheme="majorBidi" w:cstheme="majorBidi"/>
          <w:sz w:val="20"/>
          <w:szCs w:val="20"/>
        </w:rPr>
        <w:t xml:space="preserve">, qeyd </w:t>
      </w:r>
      <w:r w:rsidRPr="00FC539D">
        <w:rPr>
          <w:rFonts w:asciiTheme="majorBidi" w:hAnsiTheme="majorBidi" w:cstheme="majorBidi"/>
          <w:spacing w:val="-2"/>
          <w:sz w:val="20"/>
          <w:szCs w:val="20"/>
        </w:rPr>
        <w:t xml:space="preserve">23, </w:t>
      </w:r>
      <w:r w:rsidRPr="00FC539D">
        <w:rPr>
          <w:rFonts w:asciiTheme="majorBidi" w:hAnsiTheme="majorBidi" w:cstheme="majorBidi"/>
          <w:spacing w:val="-3"/>
          <w:sz w:val="20"/>
          <w:szCs w:val="20"/>
        </w:rPr>
        <w:t xml:space="preserve">24, 25) gerçəyini </w:t>
      </w:r>
      <w:r w:rsidRPr="00FC539D">
        <w:rPr>
          <w:rFonts w:asciiTheme="majorBidi" w:hAnsiTheme="majorBidi" w:cstheme="majorBidi"/>
          <w:sz w:val="20"/>
          <w:szCs w:val="20"/>
        </w:rPr>
        <w:t xml:space="preserve">də </w:t>
      </w:r>
      <w:r w:rsidRPr="00FC539D">
        <w:rPr>
          <w:rFonts w:asciiTheme="majorBidi" w:hAnsiTheme="majorBidi" w:cstheme="majorBidi"/>
          <w:spacing w:val="-3"/>
          <w:sz w:val="20"/>
          <w:szCs w:val="20"/>
        </w:rPr>
        <w:t>gözdən q</w:t>
      </w:r>
      <w:r w:rsidRPr="00FC539D">
        <w:rPr>
          <w:rFonts w:asciiTheme="majorBidi" w:hAnsiTheme="majorBidi" w:cstheme="majorBidi"/>
          <w:spacing w:val="-4"/>
          <w:sz w:val="20"/>
          <w:szCs w:val="20"/>
        </w:rPr>
        <w:t>açırır. “</w:t>
      </w:r>
      <w:r w:rsidRPr="00FC539D">
        <w:rPr>
          <w:rFonts w:asciiTheme="majorBidi" w:hAnsiTheme="majorBidi" w:cstheme="majorBidi"/>
          <w:spacing w:val="-3"/>
          <w:sz w:val="20"/>
          <w:szCs w:val="20"/>
        </w:rPr>
        <w:t xml:space="preserve">Türk” adının dövlət </w:t>
      </w:r>
      <w:r w:rsidRPr="00FC539D">
        <w:rPr>
          <w:rFonts w:asciiTheme="majorBidi" w:hAnsiTheme="majorBidi" w:cstheme="majorBidi"/>
          <w:sz w:val="20"/>
          <w:szCs w:val="20"/>
        </w:rPr>
        <w:t xml:space="preserve">və </w:t>
      </w:r>
      <w:r w:rsidRPr="00FC539D">
        <w:rPr>
          <w:rFonts w:asciiTheme="majorBidi" w:hAnsiTheme="majorBidi" w:cstheme="majorBidi"/>
          <w:spacing w:val="-3"/>
          <w:sz w:val="20"/>
          <w:szCs w:val="20"/>
        </w:rPr>
        <w:t xml:space="preserve">toplum ismi olaraq VI əsrdə </w:t>
      </w:r>
      <w:r w:rsidRPr="00FC539D">
        <w:rPr>
          <w:rFonts w:asciiTheme="majorBidi" w:hAnsiTheme="majorBidi" w:cstheme="majorBidi"/>
          <w:spacing w:val="-2"/>
          <w:sz w:val="20"/>
          <w:szCs w:val="20"/>
        </w:rPr>
        <w:t>ortaya</w:t>
      </w:r>
      <w:r w:rsidRPr="00FC539D">
        <w:rPr>
          <w:rFonts w:asciiTheme="majorBidi" w:hAnsiTheme="majorBidi" w:cstheme="majorBidi"/>
          <w:spacing w:val="-3"/>
          <w:sz w:val="20"/>
          <w:szCs w:val="20"/>
        </w:rPr>
        <w:t xml:space="preserve"> çıxdığı </w:t>
      </w:r>
      <w:r w:rsidRPr="00FC539D">
        <w:rPr>
          <w:rFonts w:asciiTheme="majorBidi" w:hAnsiTheme="majorBidi" w:cstheme="majorBidi"/>
          <w:sz w:val="20"/>
          <w:szCs w:val="20"/>
        </w:rPr>
        <w:t>görüşünə</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dayanan</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bu</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iddia</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ciddiyə</w:t>
      </w:r>
      <w:r w:rsidRPr="00FC539D">
        <w:rPr>
          <w:rFonts w:asciiTheme="majorBidi" w:hAnsiTheme="majorBidi" w:cstheme="majorBidi"/>
          <w:spacing w:val="-3"/>
          <w:sz w:val="20"/>
          <w:szCs w:val="20"/>
        </w:rPr>
        <w:t xml:space="preserve"> alınsa, məsələn, </w:t>
      </w:r>
      <w:r w:rsidRPr="00FC539D">
        <w:rPr>
          <w:rFonts w:asciiTheme="majorBidi" w:hAnsiTheme="majorBidi" w:cstheme="majorBidi"/>
          <w:sz w:val="20"/>
          <w:szCs w:val="20"/>
        </w:rPr>
        <w:t>müasir rus</w:t>
      </w:r>
      <w:r w:rsidRPr="00FC539D">
        <w:rPr>
          <w:rFonts w:asciiTheme="majorBidi" w:hAnsiTheme="majorBidi" w:cstheme="majorBidi"/>
          <w:spacing w:val="-3"/>
          <w:sz w:val="20"/>
          <w:szCs w:val="20"/>
        </w:rPr>
        <w:t xml:space="preserve"> x</w:t>
      </w:r>
      <w:r w:rsidRPr="00FC539D">
        <w:rPr>
          <w:rFonts w:asciiTheme="majorBidi" w:hAnsiTheme="majorBidi" w:cstheme="majorBidi"/>
          <w:sz w:val="20"/>
          <w:szCs w:val="20"/>
        </w:rPr>
        <w:t>alqı</w:t>
      </w:r>
      <w:r w:rsidRPr="00FC539D">
        <w:rPr>
          <w:rFonts w:asciiTheme="majorBidi" w:hAnsiTheme="majorBidi" w:cstheme="majorBidi"/>
          <w:spacing w:val="-3"/>
          <w:sz w:val="20"/>
          <w:szCs w:val="20"/>
        </w:rPr>
        <w:t>nın m</w:t>
      </w:r>
      <w:r w:rsidRPr="00FC539D">
        <w:rPr>
          <w:rFonts w:asciiTheme="majorBidi" w:hAnsiTheme="majorBidi" w:cstheme="majorBidi"/>
          <w:sz w:val="20"/>
          <w:szCs w:val="20"/>
        </w:rPr>
        <w:t xml:space="preserve">. s. IX </w:t>
      </w:r>
      <w:r w:rsidRPr="00FC539D">
        <w:rPr>
          <w:rFonts w:asciiTheme="majorBidi" w:hAnsiTheme="majorBidi" w:cstheme="majorBidi"/>
          <w:spacing w:val="-3"/>
          <w:sz w:val="20"/>
          <w:szCs w:val="20"/>
        </w:rPr>
        <w:t>əsrdən öncə mövcud olma</w:t>
      </w:r>
      <w:r w:rsidRPr="00FC539D">
        <w:rPr>
          <w:rFonts w:asciiTheme="majorBidi" w:hAnsiTheme="majorBidi" w:cstheme="majorBidi"/>
          <w:spacing w:val="-3"/>
          <w:sz w:val="20"/>
          <w:szCs w:val="20"/>
        </w:rPr>
        <w:softHyphen/>
        <w:t>dı</w:t>
      </w:r>
      <w:r w:rsidRPr="00FC539D">
        <w:rPr>
          <w:rFonts w:asciiTheme="majorBidi" w:hAnsiTheme="majorBidi" w:cstheme="majorBidi"/>
          <w:spacing w:val="-3"/>
          <w:sz w:val="20"/>
          <w:szCs w:val="20"/>
        </w:rPr>
        <w:softHyphen/>
        <w:t xml:space="preserve">ğını </w:t>
      </w:r>
      <w:r w:rsidRPr="00FC539D">
        <w:rPr>
          <w:rFonts w:asciiTheme="majorBidi" w:hAnsiTheme="majorBidi" w:cstheme="majorBidi"/>
          <w:sz w:val="20"/>
          <w:szCs w:val="20"/>
        </w:rPr>
        <w:t>və a</w:t>
      </w:r>
      <w:r w:rsidRPr="00FC539D">
        <w:rPr>
          <w:rFonts w:asciiTheme="majorBidi" w:hAnsiTheme="majorBidi" w:cstheme="majorBidi"/>
          <w:spacing w:val="-3"/>
          <w:sz w:val="20"/>
          <w:szCs w:val="20"/>
        </w:rPr>
        <w:t xml:space="preserve">lman </w:t>
      </w:r>
      <w:r w:rsidRPr="00FC539D">
        <w:rPr>
          <w:rFonts w:asciiTheme="majorBidi" w:hAnsiTheme="majorBidi" w:cstheme="majorBidi"/>
          <w:spacing w:val="-4"/>
          <w:sz w:val="20"/>
          <w:szCs w:val="20"/>
        </w:rPr>
        <w:t>millətinin g</w:t>
      </w:r>
      <w:r w:rsidRPr="00FC539D">
        <w:rPr>
          <w:rFonts w:asciiTheme="majorBidi" w:hAnsiTheme="majorBidi" w:cstheme="majorBidi"/>
          <w:spacing w:val="-3"/>
          <w:sz w:val="20"/>
          <w:szCs w:val="20"/>
        </w:rPr>
        <w:t>erman əslindən gəlmədiyini qəbul etmək kimi qəribə bir nəti</w:t>
      </w:r>
      <w:r w:rsidRPr="00FC539D">
        <w:rPr>
          <w:rFonts w:asciiTheme="majorBidi" w:hAnsiTheme="majorBidi" w:cstheme="majorBidi"/>
          <w:spacing w:val="-3"/>
          <w:sz w:val="20"/>
          <w:szCs w:val="20"/>
        </w:rPr>
        <w:softHyphen/>
        <w:t xml:space="preserve">cəyə </w:t>
      </w:r>
      <w:r w:rsidRPr="00FC539D">
        <w:rPr>
          <w:rFonts w:asciiTheme="majorBidi" w:hAnsiTheme="majorBidi" w:cstheme="majorBidi"/>
          <w:spacing w:val="-4"/>
          <w:sz w:val="20"/>
          <w:szCs w:val="20"/>
        </w:rPr>
        <w:t xml:space="preserve">varmaq olar </w:t>
      </w:r>
      <w:r w:rsidRPr="00FC539D">
        <w:rPr>
          <w:rFonts w:asciiTheme="majorBidi" w:hAnsiTheme="majorBidi" w:cstheme="majorBidi"/>
          <w:spacing w:val="-3"/>
          <w:sz w:val="20"/>
          <w:szCs w:val="20"/>
        </w:rPr>
        <w:t xml:space="preserve">(zira rus </w:t>
      </w:r>
      <w:r w:rsidRPr="00FC539D">
        <w:rPr>
          <w:rFonts w:asciiTheme="majorBidi" w:hAnsiTheme="majorBidi" w:cstheme="majorBidi"/>
          <w:sz w:val="20"/>
          <w:szCs w:val="20"/>
        </w:rPr>
        <w:t xml:space="preserve">adı IX </w:t>
      </w:r>
      <w:r w:rsidRPr="00FC539D">
        <w:rPr>
          <w:rFonts w:asciiTheme="majorBidi" w:hAnsiTheme="majorBidi" w:cstheme="majorBidi"/>
          <w:spacing w:val="-3"/>
          <w:sz w:val="20"/>
          <w:szCs w:val="20"/>
        </w:rPr>
        <w:t xml:space="preserve">əsrdən bəri, Almaniya </w:t>
      </w:r>
      <w:r w:rsidRPr="00FC539D">
        <w:rPr>
          <w:rFonts w:asciiTheme="majorBidi" w:hAnsiTheme="majorBidi" w:cstheme="majorBidi"/>
          <w:sz w:val="20"/>
          <w:szCs w:val="20"/>
        </w:rPr>
        <w:t xml:space="preserve">adı isə </w:t>
      </w:r>
      <w:r w:rsidRPr="00FC539D">
        <w:rPr>
          <w:rFonts w:asciiTheme="majorBidi" w:hAnsiTheme="majorBidi" w:cstheme="majorBidi"/>
          <w:spacing w:val="-2"/>
          <w:sz w:val="20"/>
          <w:szCs w:val="20"/>
        </w:rPr>
        <w:t xml:space="preserve">X </w:t>
      </w:r>
      <w:r w:rsidRPr="00FC539D">
        <w:rPr>
          <w:rFonts w:asciiTheme="majorBidi" w:hAnsiTheme="majorBidi" w:cstheme="majorBidi"/>
          <w:spacing w:val="-3"/>
          <w:sz w:val="20"/>
          <w:szCs w:val="20"/>
        </w:rPr>
        <w:t xml:space="preserve">əsrdən </w:t>
      </w:r>
      <w:r w:rsidRPr="00FC539D">
        <w:rPr>
          <w:rFonts w:asciiTheme="majorBidi" w:hAnsiTheme="majorBidi" w:cstheme="majorBidi"/>
          <w:sz w:val="20"/>
          <w:szCs w:val="20"/>
        </w:rPr>
        <w:t xml:space="preserve">bəri </w:t>
      </w:r>
      <w:r w:rsidRPr="00FC539D">
        <w:rPr>
          <w:rFonts w:asciiTheme="majorBidi" w:hAnsiTheme="majorBidi" w:cstheme="majorBidi"/>
          <w:spacing w:val="-3"/>
          <w:sz w:val="20"/>
          <w:szCs w:val="20"/>
        </w:rPr>
        <w:t>işlədilmək</w:t>
      </w:r>
      <w:r w:rsidRPr="00FC539D">
        <w:rPr>
          <w:rFonts w:asciiTheme="majorBidi" w:hAnsiTheme="majorBidi" w:cstheme="majorBidi"/>
          <w:spacing w:val="-3"/>
          <w:sz w:val="20"/>
          <w:szCs w:val="20"/>
        </w:rPr>
        <w:softHyphen/>
        <w:t xml:space="preserve">dədir). </w:t>
      </w:r>
      <w:r w:rsidRPr="00FC539D">
        <w:rPr>
          <w:rFonts w:asciiTheme="majorBidi" w:hAnsiTheme="majorBidi" w:cstheme="majorBidi"/>
          <w:spacing w:val="-2"/>
          <w:sz w:val="20"/>
          <w:szCs w:val="20"/>
        </w:rPr>
        <w:t xml:space="preserve">Ayrıca, </w:t>
      </w:r>
      <w:r w:rsidRPr="00FC539D">
        <w:rPr>
          <w:rFonts w:asciiTheme="majorBidi" w:hAnsiTheme="majorBidi" w:cstheme="majorBidi"/>
          <w:sz w:val="20"/>
          <w:szCs w:val="20"/>
        </w:rPr>
        <w:t xml:space="preserve">bax: aş., qeyd 765 </w:t>
      </w:r>
      <w:r w:rsidRPr="00FC539D">
        <w:rPr>
          <w:rFonts w:asciiTheme="majorBidi" w:hAnsiTheme="majorBidi" w:cstheme="majorBidi"/>
          <w:spacing w:val="-2"/>
          <w:sz w:val="20"/>
          <w:szCs w:val="20"/>
        </w:rPr>
        <w:t xml:space="preserve">(L. </w:t>
      </w:r>
      <w:r w:rsidRPr="00FC539D">
        <w:rPr>
          <w:rFonts w:asciiTheme="majorBidi" w:hAnsiTheme="majorBidi" w:cstheme="majorBidi"/>
          <w:spacing w:val="-3"/>
          <w:sz w:val="20"/>
          <w:szCs w:val="20"/>
        </w:rPr>
        <w:t>Bazinin ”</w:t>
      </w:r>
      <w:r w:rsidRPr="00FC539D">
        <w:rPr>
          <w:rFonts w:asciiTheme="majorBidi" w:hAnsiTheme="majorBidi" w:cstheme="majorBidi"/>
          <w:sz w:val="20"/>
          <w:szCs w:val="20"/>
        </w:rPr>
        <w:t xml:space="preserve">Turcophone” </w:t>
      </w:r>
      <w:r w:rsidRPr="00FC539D">
        <w:rPr>
          <w:rFonts w:asciiTheme="majorBidi" w:hAnsiTheme="majorBidi" w:cstheme="majorBidi"/>
          <w:spacing w:val="-3"/>
          <w:sz w:val="20"/>
          <w:szCs w:val="20"/>
        </w:rPr>
        <w:t xml:space="preserve">iddiası). </w:t>
      </w:r>
      <w:r w:rsidRPr="00FC539D">
        <w:rPr>
          <w:rFonts w:asciiTheme="majorBidi" w:hAnsiTheme="majorBidi" w:cstheme="majorBidi"/>
          <w:sz w:val="20"/>
          <w:szCs w:val="20"/>
        </w:rPr>
        <w:t>At kültürünü hi</w:t>
      </w:r>
      <w:r w:rsidRPr="00FC539D">
        <w:rPr>
          <w:rFonts w:asciiTheme="majorBidi" w:hAnsiTheme="majorBidi" w:cstheme="majorBidi"/>
          <w:spacing w:val="-2"/>
          <w:sz w:val="20"/>
          <w:szCs w:val="20"/>
        </w:rPr>
        <w:t>n</w:t>
      </w:r>
      <w:r w:rsidRPr="00FC539D">
        <w:rPr>
          <w:rFonts w:asciiTheme="majorBidi" w:hAnsiTheme="majorBidi" w:cstheme="majorBidi"/>
          <w:spacing w:val="-3"/>
          <w:sz w:val="20"/>
          <w:szCs w:val="20"/>
        </w:rPr>
        <w:t>d-german</w:t>
      </w:r>
      <w:r w:rsidRPr="00FC539D">
        <w:rPr>
          <w:rFonts w:asciiTheme="majorBidi" w:hAnsiTheme="majorBidi" w:cstheme="majorBidi"/>
          <w:spacing w:val="-3"/>
          <w:sz w:val="20"/>
          <w:szCs w:val="20"/>
        </w:rPr>
        <w:softHyphen/>
        <w:t xml:space="preserve">lara </w:t>
      </w:r>
      <w:r w:rsidRPr="00FC539D">
        <w:rPr>
          <w:rFonts w:asciiTheme="majorBidi" w:hAnsiTheme="majorBidi" w:cstheme="majorBidi"/>
          <w:sz w:val="20"/>
          <w:szCs w:val="20"/>
        </w:rPr>
        <w:t xml:space="preserve">bağlamaqda güclük çəkən </w:t>
      </w:r>
      <w:r w:rsidRPr="00FC539D">
        <w:rPr>
          <w:rFonts w:asciiTheme="majorBidi" w:hAnsiTheme="majorBidi" w:cstheme="majorBidi"/>
          <w:spacing w:val="-3"/>
          <w:sz w:val="20"/>
          <w:szCs w:val="20"/>
        </w:rPr>
        <w:t>araş</w:t>
      </w:r>
      <w:r w:rsidRPr="00FC539D">
        <w:rPr>
          <w:rFonts w:asciiTheme="majorBidi" w:hAnsiTheme="majorBidi" w:cstheme="majorBidi"/>
          <w:spacing w:val="-3"/>
          <w:sz w:val="20"/>
          <w:szCs w:val="20"/>
        </w:rPr>
        <w:softHyphen/>
        <w:t xml:space="preserve">dırmaçılara əlavə </w:t>
      </w:r>
      <w:r w:rsidRPr="00FC539D">
        <w:rPr>
          <w:rFonts w:asciiTheme="majorBidi" w:hAnsiTheme="majorBidi" w:cstheme="majorBidi"/>
          <w:sz w:val="20"/>
          <w:szCs w:val="20"/>
        </w:rPr>
        <w:t xml:space="preserve">olaraq, türkcə at ilə </w:t>
      </w:r>
      <w:r w:rsidRPr="00FC539D">
        <w:rPr>
          <w:rFonts w:asciiTheme="majorBidi" w:hAnsiTheme="majorBidi" w:cstheme="majorBidi"/>
          <w:spacing w:val="-3"/>
          <w:sz w:val="20"/>
          <w:szCs w:val="20"/>
        </w:rPr>
        <w:t>ilgili isimlən</w:t>
      </w:r>
      <w:r w:rsidRPr="00FC539D">
        <w:rPr>
          <w:rFonts w:asciiTheme="majorBidi" w:hAnsiTheme="majorBidi" w:cstheme="majorBidi"/>
          <w:spacing w:val="-3"/>
          <w:sz w:val="20"/>
          <w:szCs w:val="20"/>
        </w:rPr>
        <w:softHyphen/>
        <w:t>dirmə</w:t>
      </w:r>
      <w:r w:rsidRPr="00FC539D">
        <w:rPr>
          <w:rFonts w:asciiTheme="majorBidi" w:hAnsiTheme="majorBidi" w:cstheme="majorBidi"/>
          <w:sz w:val="20"/>
          <w:szCs w:val="20"/>
        </w:rPr>
        <w:t xml:space="preserve">ləri at </w:t>
      </w:r>
      <w:r w:rsidRPr="00FC539D">
        <w:rPr>
          <w:rFonts w:asciiTheme="majorBidi" w:hAnsiTheme="majorBidi" w:cstheme="majorBidi"/>
          <w:spacing w:val="-3"/>
          <w:sz w:val="20"/>
          <w:szCs w:val="20"/>
        </w:rPr>
        <w:t>baxımından ə</w:t>
      </w:r>
      <w:r w:rsidRPr="00FC539D">
        <w:rPr>
          <w:rFonts w:asciiTheme="majorBidi" w:hAnsiTheme="majorBidi" w:cstheme="majorBidi"/>
          <w:sz w:val="20"/>
          <w:szCs w:val="20"/>
        </w:rPr>
        <w:t xml:space="preserve">n geridə gələn fin-uqor </w:t>
      </w:r>
      <w:r w:rsidRPr="00FC539D">
        <w:rPr>
          <w:rFonts w:asciiTheme="majorBidi" w:hAnsiTheme="majorBidi" w:cstheme="majorBidi"/>
          <w:spacing w:val="-3"/>
          <w:sz w:val="20"/>
          <w:szCs w:val="20"/>
        </w:rPr>
        <w:t xml:space="preserve">qövmlərinin </w:t>
      </w:r>
      <w:r w:rsidRPr="00FC539D">
        <w:rPr>
          <w:rFonts w:asciiTheme="majorBidi" w:hAnsiTheme="majorBidi" w:cstheme="majorBidi"/>
          <w:sz w:val="20"/>
          <w:szCs w:val="20"/>
        </w:rPr>
        <w:t>(bax: L. Ligeti, Az u</w:t>
      </w:r>
      <w:r w:rsidRPr="00FC539D">
        <w:rPr>
          <w:rFonts w:asciiTheme="majorBidi" w:hAnsiTheme="majorBidi" w:cstheme="majorBidi"/>
          <w:spacing w:val="-3"/>
          <w:sz w:val="20"/>
          <w:szCs w:val="20"/>
        </w:rPr>
        <w:t xml:space="preserve">rali.., </w:t>
      </w:r>
      <w:r w:rsidRPr="00FC539D">
        <w:rPr>
          <w:rFonts w:asciiTheme="majorBidi" w:hAnsiTheme="majorBidi" w:cstheme="majorBidi"/>
          <w:sz w:val="20"/>
          <w:szCs w:val="20"/>
        </w:rPr>
        <w:t xml:space="preserve">s. 59) dili ilə </w:t>
      </w:r>
      <w:r w:rsidRPr="00FC539D">
        <w:rPr>
          <w:rFonts w:asciiTheme="majorBidi" w:hAnsiTheme="majorBidi" w:cstheme="majorBidi"/>
          <w:spacing w:val="-3"/>
          <w:sz w:val="20"/>
          <w:szCs w:val="20"/>
        </w:rPr>
        <w:t>izaha</w:t>
      </w:r>
      <w:r w:rsidRPr="00FC539D">
        <w:rPr>
          <w:rFonts w:asciiTheme="majorBidi" w:hAnsiTheme="majorBidi" w:cstheme="majorBidi"/>
          <w:spacing w:val="-5"/>
          <w:sz w:val="20"/>
          <w:szCs w:val="20"/>
        </w:rPr>
        <w:t xml:space="preserve"> q</w:t>
      </w:r>
      <w:r w:rsidRPr="00FC539D">
        <w:rPr>
          <w:rFonts w:asciiTheme="majorBidi" w:hAnsiTheme="majorBidi" w:cstheme="majorBidi"/>
          <w:spacing w:val="-3"/>
          <w:sz w:val="20"/>
          <w:szCs w:val="20"/>
        </w:rPr>
        <w:t>alxışan</w:t>
      </w:r>
      <w:r w:rsidRPr="00FC539D">
        <w:rPr>
          <w:rFonts w:asciiTheme="majorBidi" w:hAnsiTheme="majorBidi" w:cstheme="majorBidi"/>
          <w:spacing w:val="-6"/>
          <w:sz w:val="20"/>
          <w:szCs w:val="20"/>
        </w:rPr>
        <w:t xml:space="preserve"> </w:t>
      </w:r>
      <w:r w:rsidRPr="00FC539D">
        <w:rPr>
          <w:rFonts w:asciiTheme="majorBidi" w:hAnsiTheme="majorBidi" w:cstheme="majorBidi"/>
          <w:spacing w:val="-3"/>
          <w:sz w:val="20"/>
          <w:szCs w:val="20"/>
        </w:rPr>
        <w:t>yazarlar</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da</w:t>
      </w:r>
      <w:r w:rsidRPr="00FC539D">
        <w:rPr>
          <w:rFonts w:asciiTheme="majorBidi" w:hAnsiTheme="majorBidi" w:cstheme="majorBidi"/>
          <w:spacing w:val="-5"/>
          <w:sz w:val="20"/>
          <w:szCs w:val="20"/>
        </w:rPr>
        <w:t xml:space="preserve"> var</w:t>
      </w:r>
      <w:r w:rsidRPr="00FC539D">
        <w:rPr>
          <w:rFonts w:asciiTheme="majorBidi" w:hAnsiTheme="majorBidi" w:cstheme="majorBidi"/>
          <w:spacing w:val="-6"/>
          <w:sz w:val="20"/>
          <w:szCs w:val="20"/>
        </w:rPr>
        <w:t xml:space="preserve"> </w:t>
      </w:r>
      <w:r w:rsidRPr="00FC539D">
        <w:rPr>
          <w:rFonts w:asciiTheme="majorBidi" w:hAnsiTheme="majorBidi" w:cstheme="majorBidi"/>
          <w:spacing w:val="-3"/>
          <w:sz w:val="20"/>
          <w:szCs w:val="20"/>
        </w:rPr>
        <w:t>(məsələn,</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D.</w:t>
      </w:r>
      <w:r w:rsidRPr="00FC539D">
        <w:rPr>
          <w:rFonts w:asciiTheme="majorBidi" w:hAnsiTheme="majorBidi" w:cstheme="majorBidi"/>
          <w:spacing w:val="-6"/>
          <w:sz w:val="20"/>
          <w:szCs w:val="20"/>
        </w:rPr>
        <w:t xml:space="preserve"> </w:t>
      </w:r>
      <w:r w:rsidRPr="00FC539D">
        <w:rPr>
          <w:rFonts w:asciiTheme="majorBidi" w:hAnsiTheme="majorBidi" w:cstheme="majorBidi"/>
          <w:spacing w:val="-3"/>
          <w:sz w:val="20"/>
          <w:szCs w:val="20"/>
        </w:rPr>
        <w:t>Sinor,</w:t>
      </w:r>
      <w:r w:rsidRPr="00FC539D">
        <w:rPr>
          <w:rFonts w:asciiTheme="majorBidi" w:hAnsiTheme="majorBidi" w:cstheme="majorBidi"/>
          <w:spacing w:val="-4"/>
          <w:sz w:val="20"/>
          <w:szCs w:val="20"/>
        </w:rPr>
        <w:t xml:space="preserve"> </w:t>
      </w:r>
      <w:r w:rsidRPr="00FC539D">
        <w:rPr>
          <w:rFonts w:asciiTheme="majorBidi" w:hAnsiTheme="majorBidi" w:cstheme="majorBidi"/>
          <w:spacing w:val="-3"/>
          <w:sz w:val="20"/>
          <w:szCs w:val="20"/>
        </w:rPr>
        <w:t>Notes</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on</w:t>
      </w:r>
      <w:r w:rsidRPr="00FC539D">
        <w:rPr>
          <w:rFonts w:asciiTheme="majorBidi" w:hAnsiTheme="majorBidi" w:cstheme="majorBidi"/>
          <w:spacing w:val="-6"/>
          <w:sz w:val="20"/>
          <w:szCs w:val="20"/>
        </w:rPr>
        <w:t xml:space="preserve"> </w:t>
      </w:r>
      <w:r w:rsidRPr="00FC539D">
        <w:rPr>
          <w:rFonts w:asciiTheme="majorBidi" w:hAnsiTheme="majorBidi" w:cstheme="majorBidi"/>
          <w:spacing w:val="-3"/>
          <w:sz w:val="20"/>
          <w:szCs w:val="20"/>
        </w:rPr>
        <w:t>the</w:t>
      </w:r>
      <w:r w:rsidRPr="00FC539D">
        <w:rPr>
          <w:rFonts w:asciiTheme="majorBidi" w:hAnsiTheme="majorBidi" w:cstheme="majorBidi"/>
          <w:spacing w:val="-5"/>
          <w:sz w:val="20"/>
          <w:szCs w:val="20"/>
        </w:rPr>
        <w:t xml:space="preserve"> </w:t>
      </w:r>
      <w:r w:rsidRPr="00FC539D">
        <w:rPr>
          <w:rFonts w:asciiTheme="majorBidi" w:hAnsiTheme="majorBidi" w:cstheme="majorBidi"/>
          <w:spacing w:val="-3"/>
          <w:sz w:val="20"/>
          <w:szCs w:val="20"/>
        </w:rPr>
        <w:t>Equine..., s.</w:t>
      </w:r>
      <w:r w:rsidRPr="00FC539D">
        <w:rPr>
          <w:rFonts w:asciiTheme="majorBidi" w:hAnsiTheme="majorBidi" w:cstheme="majorBidi"/>
          <w:spacing w:val="-6"/>
          <w:sz w:val="20"/>
          <w:szCs w:val="20"/>
        </w:rPr>
        <w:t xml:space="preserve"> </w:t>
      </w:r>
      <w:r w:rsidRPr="00FC539D">
        <w:rPr>
          <w:rFonts w:asciiTheme="majorBidi" w:hAnsiTheme="majorBidi" w:cstheme="majorBidi"/>
          <w:spacing w:val="-3"/>
          <w:sz w:val="20"/>
          <w:szCs w:val="20"/>
        </w:rPr>
        <w:t>307-315).</w:t>
      </w:r>
    </w:p>
  </w:footnote>
  <w:footnote w:id="22">
    <w:p w:rsidR="009045CE" w:rsidRPr="00FC539D" w:rsidRDefault="009045CE" w:rsidP="00FC539D">
      <w:pPr>
        <w:spacing w:before="2"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position w:val="6"/>
          <w:sz w:val="20"/>
          <w:szCs w:val="20"/>
        </w:rPr>
        <w:t xml:space="preserve"> </w:t>
      </w:r>
      <w:r w:rsidRPr="00FC539D">
        <w:rPr>
          <w:rFonts w:asciiTheme="majorBidi" w:hAnsiTheme="majorBidi" w:cstheme="majorBidi"/>
          <w:sz w:val="20"/>
          <w:szCs w:val="20"/>
        </w:rPr>
        <w:t>"L'Âge du cheval de guerre". Bax: A. Berthelot, L'Asie ancienne..., s. 22.</w:t>
      </w:r>
    </w:p>
  </w:footnote>
  <w:footnote w:id="23">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Bax: L. Ligeti, həmin əsər, s. 37 və ardı.</w:t>
      </w:r>
    </w:p>
  </w:footnote>
  <w:footnote w:id="24">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spacing w:val="-3"/>
          <w:sz w:val="20"/>
          <w:szCs w:val="20"/>
        </w:rPr>
        <w:t xml:space="preserve">Bax: T'oung Pao, XXIV, </w:t>
      </w:r>
      <w:r w:rsidRPr="00FC539D">
        <w:rPr>
          <w:rFonts w:asciiTheme="majorBidi" w:hAnsiTheme="majorBidi" w:cstheme="majorBidi"/>
          <w:sz w:val="20"/>
          <w:szCs w:val="20"/>
        </w:rPr>
        <w:t xml:space="preserve">s. </w:t>
      </w:r>
      <w:r w:rsidRPr="00FC539D">
        <w:rPr>
          <w:rFonts w:asciiTheme="majorBidi" w:hAnsiTheme="majorBidi" w:cstheme="majorBidi"/>
          <w:spacing w:val="-2"/>
          <w:sz w:val="20"/>
          <w:szCs w:val="20"/>
        </w:rPr>
        <w:t xml:space="preserve">263 </w:t>
      </w:r>
      <w:r w:rsidRPr="00FC539D">
        <w:rPr>
          <w:rFonts w:asciiTheme="majorBidi" w:hAnsiTheme="majorBidi" w:cstheme="majorBidi"/>
          <w:spacing w:val="-3"/>
          <w:sz w:val="20"/>
          <w:szCs w:val="20"/>
        </w:rPr>
        <w:t xml:space="preserve">və ardı; </w:t>
      </w:r>
      <w:r w:rsidRPr="00FC539D">
        <w:rPr>
          <w:rFonts w:asciiTheme="majorBidi" w:hAnsiTheme="majorBidi" w:cstheme="majorBidi"/>
          <w:sz w:val="20"/>
          <w:szCs w:val="20"/>
        </w:rPr>
        <w:t xml:space="preserve">W. </w:t>
      </w:r>
      <w:r w:rsidRPr="00FC539D">
        <w:rPr>
          <w:rFonts w:asciiTheme="majorBidi" w:hAnsiTheme="majorBidi" w:cstheme="majorBidi"/>
          <w:spacing w:val="-3"/>
          <w:sz w:val="20"/>
          <w:szCs w:val="20"/>
        </w:rPr>
        <w:t xml:space="preserve">Eberhard, Çin Kaynaklarına Göre Orta Asya'da </w:t>
      </w:r>
      <w:r w:rsidRPr="00FC539D">
        <w:rPr>
          <w:rFonts w:asciiTheme="majorBidi" w:hAnsiTheme="majorBidi" w:cstheme="majorBidi"/>
          <w:sz w:val="20"/>
          <w:szCs w:val="20"/>
        </w:rPr>
        <w:t xml:space="preserve">At </w:t>
      </w:r>
      <w:r w:rsidRPr="00FC539D">
        <w:rPr>
          <w:rFonts w:asciiTheme="majorBidi" w:hAnsiTheme="majorBidi" w:cstheme="majorBidi"/>
          <w:spacing w:val="-4"/>
          <w:sz w:val="20"/>
          <w:szCs w:val="20"/>
        </w:rPr>
        <w:t xml:space="preserve">Cinsleri, </w:t>
      </w:r>
      <w:r w:rsidRPr="00FC539D">
        <w:rPr>
          <w:rFonts w:asciiTheme="majorBidi" w:hAnsiTheme="majorBidi" w:cstheme="majorBidi"/>
          <w:sz w:val="20"/>
          <w:szCs w:val="20"/>
        </w:rPr>
        <w:t>s. 189.</w:t>
      </w:r>
    </w:p>
  </w:footnote>
  <w:footnote w:id="2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L. Rásonyi, Tarihte Türklük, s, 4.</w:t>
      </w:r>
    </w:p>
  </w:footnote>
  <w:footnote w:id="2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W. Koppers, İlk Türklük ve İlk İndo-Germenlik, s. 47. </w:t>
      </w:r>
      <w:proofErr w:type="gramStart"/>
      <w:r w:rsidRPr="00FC539D">
        <w:rPr>
          <w:rFonts w:asciiTheme="majorBidi" w:hAnsiTheme="majorBidi" w:cstheme="majorBidi"/>
          <w:bCs/>
          <w:sz w:val="20"/>
          <w:szCs w:val="20"/>
          <w:lang w:val="en-US"/>
        </w:rPr>
        <w:t>Almanca həmin yer, s. 522.</w:t>
      </w:r>
      <w:proofErr w:type="gramEnd"/>
    </w:p>
  </w:footnote>
  <w:footnote w:id="27">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F. Flor, Haustiere und Hirtenkultur, Wiener Beitrage zur Kulturgeschichte und Linguistica, I, 1930, bax:  K. Jettmar, Zur Herkunft..., s. 12, 21; F. Hančar, həmin əsər, s. 342.</w:t>
      </w:r>
    </w:p>
  </w:footnote>
  <w:footnote w:id="2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W. Schmidt. </w:t>
      </w:r>
      <w:proofErr w:type="gramStart"/>
      <w:r w:rsidRPr="00FC539D">
        <w:rPr>
          <w:rFonts w:asciiTheme="majorBidi" w:hAnsiTheme="majorBidi" w:cstheme="majorBidi"/>
          <w:bCs/>
          <w:sz w:val="20"/>
          <w:szCs w:val="20"/>
          <w:lang w:val="en-US"/>
        </w:rPr>
        <w:t>Rassen und Völker..., II.</w:t>
      </w:r>
      <w:proofErr w:type="gramEnd"/>
      <w:r w:rsidRPr="00FC539D">
        <w:rPr>
          <w:rFonts w:asciiTheme="majorBidi" w:hAnsiTheme="majorBidi" w:cstheme="majorBidi"/>
          <w:bCs/>
          <w:sz w:val="20"/>
          <w:szCs w:val="20"/>
          <w:lang w:val="en-US"/>
        </w:rPr>
        <w:t xml:space="preserve"> Luzern, 1946, bax: DTCF Dergisi, V, 3, s. 346 və ardı; W. Radloff tərəfindən Kapanda-yus bölgəsində (Afanasyevo-Andronovo kültür çevrəsi) hələ 1865-ci ildə aparılan m.ö. III minilliyin sonlarına aid məzar qazıntılarında ağızlarında dəmir gəm izləri daşıyan at skeletlərinə rastlamışdı. (Bax: W. Radloff, Sibiryadan, II, 1</w:t>
      </w:r>
      <w:r w:rsidRPr="00FC539D">
        <w:rPr>
          <w:rFonts w:asciiTheme="majorBidi" w:hAnsiTheme="majorBidi" w:cstheme="majorBidi"/>
          <w:bCs/>
          <w:sz w:val="20"/>
          <w:szCs w:val="20"/>
          <w:lang w:val="az-Latn-AZ"/>
        </w:rPr>
        <w:t>,</w:t>
      </w:r>
      <w:r w:rsidRPr="00FC539D">
        <w:rPr>
          <w:rFonts w:asciiTheme="majorBidi" w:hAnsiTheme="majorBidi" w:cstheme="majorBidi"/>
          <w:bCs/>
          <w:sz w:val="20"/>
          <w:szCs w:val="20"/>
          <w:lang w:val="en-US"/>
        </w:rPr>
        <w:t xml:space="preserve"> s 107, 116-121).</w:t>
      </w:r>
    </w:p>
  </w:footnote>
  <w:footnote w:id="2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Atın bozqırdakı böyük iqtisadi önəmi, bax: Kitabələr, II, cənub, 3, şərq, 38, 39; Suci, sətir 5; ayrıca Çin sal</w:t>
      </w:r>
      <w:r w:rsidRPr="00FC539D">
        <w:rPr>
          <w:rFonts w:asciiTheme="majorBidi" w:hAnsiTheme="majorBidi" w:cstheme="majorBidi"/>
          <w:bCs/>
          <w:sz w:val="20"/>
          <w:szCs w:val="20"/>
          <w:lang w:val="az-Latn-AZ"/>
        </w:rPr>
        <w:softHyphen/>
        <w:t>namələrindəki qeydlər.</w:t>
      </w:r>
    </w:p>
  </w:footnote>
  <w:footnote w:id="3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Liu, həmin əsər, I, s. 453 və ardı.</w:t>
      </w:r>
    </w:p>
  </w:footnote>
  <w:footnote w:id="3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L. Ligeti, Asya Hunları, s. 37 və ardı.</w:t>
      </w:r>
    </w:p>
  </w:footnote>
  <w:footnote w:id="3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Təfsilat üçün bax: P. Vaczy, Hun</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en-US"/>
        </w:rPr>
        <w:t>lar Avrupa’da, s. 91 və ardı.</w:t>
      </w:r>
    </w:p>
  </w:footnote>
  <w:footnote w:id="3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Gy.</w:t>
      </w:r>
      <w:proofErr w:type="gramEnd"/>
      <w:r w:rsidRPr="00FC539D">
        <w:rPr>
          <w:rFonts w:asciiTheme="majorBidi" w:hAnsiTheme="majorBidi" w:cstheme="majorBidi"/>
          <w:bCs/>
          <w:sz w:val="20"/>
          <w:szCs w:val="20"/>
          <w:lang w:val="en-US"/>
        </w:rPr>
        <w:t xml:space="preserve"> Moravcsik, B</w:t>
      </w:r>
      <w:r w:rsidRPr="00FC539D">
        <w:rPr>
          <w:rFonts w:asciiTheme="majorBidi" w:hAnsiTheme="majorBidi" w:cstheme="majorBidi"/>
          <w:bCs/>
          <w:sz w:val="20"/>
          <w:szCs w:val="20"/>
          <w:lang w:val="az-Latn-AZ"/>
        </w:rPr>
        <w:t>ö</w:t>
      </w:r>
      <w:r w:rsidRPr="00FC539D">
        <w:rPr>
          <w:rFonts w:asciiTheme="majorBidi" w:hAnsiTheme="majorBidi" w:cstheme="majorBidi"/>
          <w:bCs/>
          <w:sz w:val="20"/>
          <w:szCs w:val="20"/>
          <w:lang w:val="en-US"/>
        </w:rPr>
        <w:t>lcs Leó..., s. 342.</w:t>
      </w:r>
    </w:p>
  </w:footnote>
  <w:footnote w:id="3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Bax: N. Egami, </w:t>
      </w:r>
      <w:proofErr w:type="gramStart"/>
      <w:r w:rsidRPr="00FC539D">
        <w:rPr>
          <w:rFonts w:asciiTheme="majorBidi" w:hAnsiTheme="majorBidi" w:cstheme="majorBidi"/>
          <w:bCs/>
          <w:sz w:val="20"/>
          <w:szCs w:val="20"/>
          <w:lang w:val="en-US"/>
        </w:rPr>
        <w:t>The</w:t>
      </w:r>
      <w:proofErr w:type="gramEnd"/>
      <w:r w:rsidRPr="00FC539D">
        <w:rPr>
          <w:rFonts w:asciiTheme="majorBidi" w:hAnsiTheme="majorBidi" w:cstheme="majorBidi"/>
          <w:bCs/>
          <w:sz w:val="20"/>
          <w:szCs w:val="20"/>
          <w:lang w:val="en-US"/>
        </w:rPr>
        <w:t xml:space="preserve"> K’uait’i..., s. 87-123. </w:t>
      </w:r>
      <w:proofErr w:type="gramStart"/>
      <w:r w:rsidRPr="00FC539D">
        <w:rPr>
          <w:rFonts w:asciiTheme="majorBidi" w:hAnsiTheme="majorBidi" w:cstheme="majorBidi"/>
          <w:bCs/>
          <w:sz w:val="20"/>
          <w:szCs w:val="20"/>
          <w:lang w:val="en-US"/>
        </w:rPr>
        <w:t>Türkcədə atın cinsinə, rənginə, yaşına, sürətinə görə lap çox adı vardır.</w:t>
      </w:r>
      <w:proofErr w:type="gramEnd"/>
    </w:p>
  </w:footnote>
  <w:footnote w:id="3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A. Caferoğlu, Turk Onomastiğinde  At Kültü, s. 201-212; B. Ögel, Türk Mito</w:t>
      </w:r>
      <w:r w:rsidRPr="00FC539D">
        <w:rPr>
          <w:rFonts w:asciiTheme="majorBidi" w:hAnsiTheme="majorBidi" w:cstheme="majorBidi"/>
          <w:bCs/>
          <w:sz w:val="20"/>
          <w:szCs w:val="20"/>
          <w:lang w:val="en-US"/>
        </w:rPr>
        <w:softHyphen/>
        <w:t xml:space="preserve">lojisi, s. 7 və ardı, 49  və ardı, 311-316, 324, 544 və ardı. K F. Smirnova görə (1957), Asiyada ən əski </w:t>
      </w:r>
      <w:proofErr w:type="gramStart"/>
      <w:r w:rsidRPr="00FC539D">
        <w:rPr>
          <w:rFonts w:asciiTheme="majorBidi" w:hAnsiTheme="majorBidi" w:cstheme="majorBidi"/>
          <w:bCs/>
          <w:sz w:val="20"/>
          <w:szCs w:val="20"/>
          <w:lang w:val="en-US"/>
        </w:rPr>
        <w:t>atlı</w:t>
      </w:r>
      <w:proofErr w:type="gramEnd"/>
      <w:r w:rsidRPr="00FC539D">
        <w:rPr>
          <w:rFonts w:asciiTheme="majorBidi" w:hAnsiTheme="majorBidi" w:cstheme="majorBidi"/>
          <w:bCs/>
          <w:sz w:val="20"/>
          <w:szCs w:val="20"/>
          <w:lang w:val="en-US"/>
        </w:rPr>
        <w:t xml:space="preserve"> dəfn Andronovo kültüründə görün</w:t>
      </w:r>
      <w:r w:rsidRPr="00FC539D">
        <w:rPr>
          <w:rFonts w:asciiTheme="majorBidi" w:hAnsiTheme="majorBidi" w:cstheme="majorBidi"/>
          <w:bCs/>
          <w:sz w:val="20"/>
          <w:szCs w:val="20"/>
          <w:lang w:val="en-US"/>
        </w:rPr>
        <w:softHyphen/>
        <w:t xml:space="preserve">məkdədir. Buradan </w:t>
      </w:r>
      <w:proofErr w:type="gramStart"/>
      <w:r w:rsidRPr="00FC539D">
        <w:rPr>
          <w:rFonts w:asciiTheme="majorBidi" w:hAnsiTheme="majorBidi" w:cstheme="majorBidi"/>
          <w:bCs/>
          <w:sz w:val="20"/>
          <w:szCs w:val="20"/>
          <w:lang w:val="en-US"/>
        </w:rPr>
        <w:t>skif  çağında</w:t>
      </w:r>
      <w:proofErr w:type="gramEnd"/>
      <w:r w:rsidRPr="00FC539D">
        <w:rPr>
          <w:rFonts w:asciiTheme="majorBidi" w:hAnsiTheme="majorBidi" w:cstheme="majorBidi"/>
          <w:bCs/>
          <w:sz w:val="20"/>
          <w:szCs w:val="20"/>
          <w:lang w:val="en-US"/>
        </w:rPr>
        <w:t xml:space="preserve"> Qərbdə, sonralar hunlar, avarlar vasitəsilə german vəslavyan qəbilələri arasında yayıl</w:t>
      </w:r>
      <w:r w:rsidRPr="00FC539D">
        <w:rPr>
          <w:rFonts w:asciiTheme="majorBidi" w:hAnsiTheme="majorBidi" w:cstheme="majorBidi"/>
          <w:bCs/>
          <w:sz w:val="20"/>
          <w:szCs w:val="20"/>
          <w:lang w:val="en-US"/>
        </w:rPr>
        <w:softHyphen/>
        <w:t xml:space="preserve">mışdır (bax: A. Kollautz, Geschichte und Kultur..., II, s. 129-136). </w:t>
      </w:r>
      <w:proofErr w:type="gramStart"/>
      <w:r w:rsidRPr="00FC539D">
        <w:rPr>
          <w:rFonts w:asciiTheme="majorBidi" w:hAnsiTheme="majorBidi" w:cstheme="majorBidi"/>
          <w:bCs/>
          <w:sz w:val="20"/>
          <w:szCs w:val="20"/>
          <w:lang w:val="en-US"/>
        </w:rPr>
        <w:t>Kitabələr, I, şərq, 32-40, şimal, 2-9-da Kül Təginin mindiyi atlar adları ilə göstərilmişdir.</w:t>
      </w:r>
      <w:proofErr w:type="gramEnd"/>
      <w:r w:rsidRPr="00FC539D">
        <w:rPr>
          <w:rFonts w:asciiTheme="majorBidi" w:hAnsiTheme="majorBidi" w:cstheme="majorBidi"/>
          <w:bCs/>
          <w:sz w:val="20"/>
          <w:szCs w:val="20"/>
          <w:lang w:val="en-US"/>
        </w:rPr>
        <w:t xml:space="preserve"> O çağdan bəri di</w:t>
      </w:r>
      <w:r w:rsidRPr="00FC539D">
        <w:rPr>
          <w:rFonts w:asciiTheme="majorBidi" w:hAnsiTheme="majorBidi" w:cstheme="majorBidi"/>
          <w:bCs/>
          <w:sz w:val="20"/>
          <w:szCs w:val="20"/>
          <w:lang w:val="en-US"/>
        </w:rPr>
        <w:softHyphen/>
        <w:t>limizdə at deyə söylənən kəlmənin əsli Asiya hunlarının əhliləşdirdiyi heyvan cinslə</w:t>
      </w:r>
      <w:r w:rsidRPr="00FC539D">
        <w:rPr>
          <w:rFonts w:asciiTheme="majorBidi" w:hAnsiTheme="majorBidi" w:cstheme="majorBidi"/>
          <w:bCs/>
          <w:sz w:val="20"/>
          <w:szCs w:val="20"/>
          <w:lang w:val="en-US"/>
        </w:rPr>
        <w:softHyphen/>
        <w:t>rindən bəhs edən m.ö.-ki Çin qaynağı Shi-chidəki k</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en-US"/>
        </w:rPr>
        <w:t>ut-ti (De Groota görə) və ya k’uat-t’i (N. Egamiyə görə) olmalıdır. Qaynaq bu hunca sözün mənasını "daima böyük bir güc ilə sıçramaya istəki)" (full of mettle with a great power of leaping) deyə açıq</w:t>
      </w:r>
      <w:r w:rsidRPr="00FC539D">
        <w:rPr>
          <w:rFonts w:asciiTheme="majorBidi" w:hAnsiTheme="majorBidi" w:cstheme="majorBidi"/>
          <w:bCs/>
          <w:sz w:val="20"/>
          <w:szCs w:val="20"/>
          <w:lang w:val="en-US"/>
        </w:rPr>
        <w:softHyphen/>
        <w:t>la</w:t>
      </w:r>
      <w:r w:rsidRPr="00FC539D">
        <w:rPr>
          <w:rFonts w:asciiTheme="majorBidi" w:hAnsiTheme="majorBidi" w:cstheme="majorBidi"/>
          <w:bCs/>
          <w:sz w:val="20"/>
          <w:szCs w:val="20"/>
          <w:lang w:val="en-US"/>
        </w:rPr>
        <w:softHyphen/>
        <w:t>mış</w:t>
      </w:r>
      <w:r w:rsidRPr="00FC539D">
        <w:rPr>
          <w:rFonts w:asciiTheme="majorBidi" w:hAnsiTheme="majorBidi" w:cstheme="majorBidi"/>
          <w:bCs/>
          <w:sz w:val="20"/>
          <w:szCs w:val="20"/>
          <w:lang w:val="en-US"/>
        </w:rPr>
        <w:softHyphen/>
        <w:t>dır (Bax: N. Egami, həmin əsər, s. 98-101). Türkcə də "at+dan törəmə atım, atlamaq, atıl</w:t>
      </w:r>
      <w:r w:rsidRPr="00FC539D">
        <w:rPr>
          <w:rFonts w:asciiTheme="majorBidi" w:hAnsiTheme="majorBidi" w:cstheme="majorBidi"/>
          <w:bCs/>
          <w:sz w:val="20"/>
          <w:szCs w:val="20"/>
          <w:lang w:val="en-US"/>
        </w:rPr>
        <w:softHyphen/>
        <w:t xml:space="preserve">maq, atmaq və b. kəlmələrin də eyni məna indi də mühafizə edilməkdədir </w:t>
      </w:r>
      <w:proofErr w:type="gramStart"/>
      <w:r w:rsidRPr="00FC539D">
        <w:rPr>
          <w:rFonts w:asciiTheme="majorBidi" w:hAnsiTheme="majorBidi" w:cstheme="majorBidi"/>
          <w:bCs/>
          <w:sz w:val="20"/>
          <w:szCs w:val="20"/>
          <w:lang w:val="en-US"/>
        </w:rPr>
        <w:t>At</w:t>
      </w:r>
      <w:proofErr w:type="gramEnd"/>
      <w:r w:rsidRPr="00FC539D">
        <w:rPr>
          <w:rFonts w:asciiTheme="majorBidi" w:hAnsiTheme="majorBidi" w:cstheme="majorBidi"/>
          <w:bCs/>
          <w:sz w:val="20"/>
          <w:szCs w:val="20"/>
          <w:lang w:val="en-US"/>
        </w:rPr>
        <w:t xml:space="preserve"> adının mon</w:t>
      </w:r>
      <w:r w:rsidRPr="00FC539D">
        <w:rPr>
          <w:rFonts w:asciiTheme="majorBidi" w:hAnsiTheme="majorBidi" w:cstheme="majorBidi"/>
          <w:bCs/>
          <w:sz w:val="20"/>
          <w:szCs w:val="20"/>
          <w:lang w:val="en-US"/>
        </w:rPr>
        <w:softHyphen/>
        <w:t>qolca "akhta" sözü ilə əlaqəsi yoxdur (G. Doerfer, I, s.116, II, s. 51).</w:t>
      </w:r>
    </w:p>
  </w:footnote>
  <w:footnote w:id="3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W. Ruben, Budizm Tarihi, s. 2 və ardı.</w:t>
      </w:r>
    </w:p>
  </w:footnote>
  <w:footnote w:id="3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E. Tümertekin, Beşeri ve İktisadi Coğrafyaya Giriş, s. 129 və ardı.</w:t>
      </w:r>
    </w:p>
  </w:footnote>
  <w:footnote w:id="3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P. L. Zambotti (Les origines et la diffuzion de la civilisation, s. 20 və ardı) isə "nomad" (köçəri) olaraq göstərilən Asiya bozqırlarına mədəniləşmə şansı tanımamış və gerçək mədəniy</w:t>
      </w:r>
      <w:r w:rsidRPr="00FC539D">
        <w:rPr>
          <w:rFonts w:asciiTheme="majorBidi" w:hAnsiTheme="majorBidi" w:cstheme="majorBidi"/>
          <w:bCs/>
          <w:sz w:val="20"/>
          <w:szCs w:val="20"/>
          <w:lang w:val="en-US"/>
        </w:rPr>
        <w:softHyphen/>
        <w:t>yəti əkinçilik fəaliyyətinə bağlamışdır.</w:t>
      </w:r>
    </w:p>
  </w:footnote>
  <w:footnote w:id="3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O. Menghin, Die weltgeschitliche Rolle der uralaltiaischen Völker, s. 299 (ma</w:t>
      </w:r>
      <w:r w:rsidRPr="00FC539D">
        <w:rPr>
          <w:rFonts w:asciiTheme="majorBidi" w:hAnsiTheme="majorBidi" w:cstheme="majorBidi"/>
          <w:bCs/>
          <w:sz w:val="20"/>
          <w:szCs w:val="20"/>
          <w:lang w:val="en-US"/>
        </w:rPr>
        <w:softHyphen/>
        <w:t xml:space="preserve">carca tərc. </w:t>
      </w:r>
      <w:proofErr w:type="gramStart"/>
      <w:r w:rsidRPr="00FC539D">
        <w:rPr>
          <w:rFonts w:asciiTheme="majorBidi" w:hAnsiTheme="majorBidi" w:cstheme="majorBidi"/>
          <w:bCs/>
          <w:sz w:val="20"/>
          <w:szCs w:val="20"/>
          <w:lang w:val="en-US"/>
        </w:rPr>
        <w:t>Həmin yerdə, s. 35).</w:t>
      </w:r>
      <w:proofErr w:type="gramEnd"/>
    </w:p>
  </w:footnote>
  <w:footnote w:id="4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A. Toynbee, A Study of History, s. 164 və ardı. J. Deer, həmin əsər s. 161; W. Bart</w:t>
      </w:r>
      <w:r w:rsidRPr="00FC539D">
        <w:rPr>
          <w:rFonts w:asciiTheme="majorBidi" w:hAnsiTheme="majorBidi" w:cstheme="majorBidi"/>
          <w:bCs/>
          <w:sz w:val="20"/>
          <w:szCs w:val="20"/>
          <w:lang w:val="en-US"/>
        </w:rPr>
        <w:softHyphen/>
        <w:t>hold, Uluğ Bey ve Zamanı, s. 3 və ardı.</w:t>
      </w:r>
    </w:p>
  </w:footnote>
  <w:footnote w:id="4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O. Menghin, həmin yer, ayrıca bax: G. Montandon, Traite dEthimologie culturelle..., s. 157; H. Freyer, İçtimai Nazariyeler Tarihi, s. 236 və ardı.</w:t>
      </w:r>
    </w:p>
  </w:footnote>
  <w:footnote w:id="4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B. Ögel, Türk Kültür Tarihi, s. 33.</w:t>
      </w:r>
    </w:p>
  </w:footnote>
  <w:footnote w:id="4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w:t>
      </w:r>
      <w:r w:rsidRPr="00FC539D">
        <w:rPr>
          <w:rFonts w:asciiTheme="majorBidi" w:hAnsiTheme="majorBidi" w:cstheme="majorBidi"/>
          <w:bCs/>
          <w:sz w:val="20"/>
          <w:szCs w:val="20"/>
          <w:lang w:val="az-Latn-AZ"/>
        </w:rPr>
        <w:t>. Eberhard, Eski Çin Kültürü ve Türkler, s. 25 və ardı.</w:t>
      </w:r>
    </w:p>
  </w:footnote>
  <w:footnote w:id="44">
    <w:p w:rsidR="009045CE" w:rsidRPr="00FC539D" w:rsidRDefault="009045CE" w:rsidP="00FC539D">
      <w:pPr>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rPr>
        <w:t>W. Koppers, Dir İndogermanan Frage im Lichte der historischen Völker</w:t>
      </w:r>
      <w:r w:rsidRPr="00FC539D">
        <w:rPr>
          <w:rFonts w:asciiTheme="majorBidi" w:hAnsiTheme="majorBidi" w:cstheme="majorBidi"/>
          <w:bCs/>
          <w:sz w:val="20"/>
          <w:szCs w:val="20"/>
        </w:rPr>
        <w:softHyphen/>
        <w:t>kunde, Anthropos, XXX, s. 30 və ardı.Yenə onun: İlk Türklük ve İlk İndo-Germenlik, s. 461 və ardı; A. Alföldi, Die Struktur..., s. 43 və ardı. Dağınıq kütlələri dövlət nüfuzu altında müntəzəm bir təşkilata bağlama baxımından dahiyanə bir ixtira olan hərbi və mülki 10-lu ststem və bunun gəlişmiş 6-lı, 4-lü, nəhayət, 2-li quruluş üçün bax: aş. Hökmranlıq, Təşkilat, Ordu.</w:t>
      </w:r>
    </w:p>
  </w:footnote>
  <w:footnote w:id="45">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W. Ruben, II, TTKZ, s. 28.</w:t>
      </w:r>
    </w:p>
  </w:footnote>
  <w:footnote w:id="4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Bax: E. Tümertekin, Anadoluda Demir Çağı Hakkında, s. 147-152.</w:t>
      </w:r>
      <w:r w:rsidRPr="00FC539D">
        <w:rPr>
          <w:rFonts w:asciiTheme="majorBidi" w:hAnsiTheme="majorBidi" w:cstheme="majorBidi"/>
          <w:sz w:val="20"/>
          <w:szCs w:val="20"/>
          <w:lang w:val="tr-TR"/>
        </w:rPr>
        <w:t xml:space="preserve"> </w:t>
      </w:r>
    </w:p>
  </w:footnote>
  <w:footnote w:id="4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M.ö. III minillikdə Bağdad civarında dəmir paslı qəbzəsi ələ keçən, fəqət dışarıdan gəl</w:t>
      </w:r>
      <w:r w:rsidRPr="00FC539D">
        <w:rPr>
          <w:rFonts w:asciiTheme="majorBidi" w:hAnsiTheme="majorBidi" w:cstheme="majorBidi"/>
          <w:bCs/>
          <w:sz w:val="20"/>
          <w:szCs w:val="20"/>
          <w:lang w:val="az-Latn-AZ"/>
        </w:rPr>
        <w:softHyphen/>
        <w:t>diyi göstərilən “Eşnunna qəməsi”: 2700-cü illər, bax: N. Collinos-Tent</w:t>
      </w:r>
      <w:r w:rsidRPr="00FC539D">
        <w:rPr>
          <w:rFonts w:asciiTheme="majorBidi" w:hAnsiTheme="majorBidi" w:cstheme="majorBidi"/>
          <w:bCs/>
          <w:sz w:val="20"/>
          <w:szCs w:val="20"/>
          <w:lang w:val="az-Latn-AZ"/>
        </w:rPr>
        <w:softHyphen/>
        <w:t>horey, Ön Asya</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az-Latn-AZ"/>
        </w:rPr>
        <w:t>da Demir, s. 265.</w:t>
      </w:r>
    </w:p>
  </w:footnote>
  <w:footnote w:id="4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W. Ruben, həmin əsər, s. 240.</w:t>
      </w:r>
    </w:p>
  </w:footnote>
  <w:footnote w:id="4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Təfsilat üçün bax: B. Ögel, Türk Kültür Tarihi, s. 139, 147, 163, 218.</w:t>
      </w:r>
    </w:p>
  </w:footnote>
  <w:footnote w:id="5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Türklərdə qutsal dəmirçilik, qılınca and içmə: B. Ögel, Türk Mitolojisi, s. 66-70. </w:t>
      </w:r>
      <w:proofErr w:type="gramStart"/>
      <w:r w:rsidRPr="00FC539D">
        <w:rPr>
          <w:rFonts w:asciiTheme="majorBidi" w:hAnsiTheme="majorBidi" w:cstheme="majorBidi"/>
          <w:bCs/>
          <w:sz w:val="20"/>
          <w:szCs w:val="20"/>
          <w:lang w:val="en-US"/>
        </w:rPr>
        <w:t>Ay</w:t>
      </w:r>
      <w:r w:rsidRPr="00FC539D">
        <w:rPr>
          <w:rFonts w:asciiTheme="majorBidi" w:hAnsiTheme="majorBidi" w:cstheme="majorBidi"/>
          <w:bCs/>
          <w:sz w:val="20"/>
          <w:szCs w:val="20"/>
          <w:lang w:val="en-US"/>
        </w:rPr>
        <w:softHyphen/>
        <w:t>rıca “Bozqurd dastanı"; dəmir dağların əridilməsi.</w:t>
      </w:r>
      <w:proofErr w:type="gramEnd"/>
    </w:p>
  </w:footnote>
  <w:footnote w:id="5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 Ögel, Türk Kültür Tarihi, s. 30.</w:t>
      </w:r>
    </w:p>
  </w:footnote>
  <w:footnote w:id="5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Ruben, həmin əsər, s. 240.</w:t>
      </w:r>
    </w:p>
  </w:footnote>
  <w:footnote w:id="5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De Groot, Die Hunnen.., s. 223; K. Shiratory, Über die Sprache der Hiung-nu Staemme, Tokio, </w:t>
      </w:r>
      <w:proofErr w:type="gramStart"/>
      <w:r w:rsidRPr="00FC539D">
        <w:rPr>
          <w:rFonts w:asciiTheme="majorBidi" w:hAnsiTheme="majorBidi" w:cstheme="majorBidi"/>
          <w:bCs/>
          <w:sz w:val="20"/>
          <w:szCs w:val="20"/>
          <w:lang w:val="en-US"/>
        </w:rPr>
        <w:t>1900</w:t>
      </w:r>
      <w:proofErr w:type="gramEnd"/>
      <w:r w:rsidRPr="00FC539D">
        <w:rPr>
          <w:rFonts w:asciiTheme="majorBidi" w:hAnsiTheme="majorBidi" w:cstheme="majorBidi"/>
          <w:bCs/>
          <w:sz w:val="20"/>
          <w:szCs w:val="20"/>
          <w:lang w:val="en-US"/>
        </w:rPr>
        <w:t>-dən bax: KSz, IV, 2, 1903, s. 243 və ardı; B. Szàsz, A Hunok..., s. 27.</w:t>
      </w:r>
    </w:p>
  </w:footnote>
  <w:footnote w:id="5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Ruben, həmin yer; N.C.-Tenthorey, həmin yer.</w:t>
      </w:r>
    </w:p>
  </w:footnote>
  <w:footnote w:id="5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Bozqırda atın böyük rolu və at yetişdirmənin sosial təşkilat baxımından doğurduğu mühüm sonuclar W. Schmidt və W. Eberhard tərəfindən yaxşı göstərilmişdir, bax: W. Eberhard, Con</w:t>
      </w:r>
      <w:r w:rsidRPr="00FC539D">
        <w:rPr>
          <w:rFonts w:asciiTheme="majorBidi" w:hAnsiTheme="majorBidi" w:cstheme="majorBidi"/>
          <w:bCs/>
          <w:sz w:val="20"/>
          <w:szCs w:val="20"/>
          <w:lang w:val="en-US"/>
        </w:rPr>
        <w:softHyphen/>
        <w:t>querors..., s. 71 və ardı.</w:t>
      </w:r>
    </w:p>
  </w:footnote>
  <w:footnote w:id="56">
    <w:p w:rsidR="009045CE" w:rsidRPr="00FC539D" w:rsidRDefault="009045CE" w:rsidP="00D6777C">
      <w:pPr>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rPr>
        <w:t>O. Menghin, həmin yer; M. F. Köprülü, Bir Türk Hukuku Yok Mudur?, s. 417; A. Al</w:t>
      </w:r>
      <w:r w:rsidRPr="00FC539D">
        <w:rPr>
          <w:rFonts w:asciiTheme="majorBidi" w:hAnsiTheme="majorBidi" w:cstheme="majorBidi"/>
          <w:bCs/>
          <w:sz w:val="20"/>
          <w:szCs w:val="20"/>
        </w:rPr>
        <w:softHyphen/>
        <w:t>földi, həmin əsər, həmin yer. Dövlətin doğuş və quruluş şərtləri mövzusunda bir çox elm adamı və filosofun görüşləri başlıca bu üç nöqtə üzərində cəmləşməkdədir: fəth (sa</w:t>
      </w:r>
      <w:r w:rsidRPr="00FC539D">
        <w:rPr>
          <w:rFonts w:asciiTheme="majorBidi" w:hAnsiTheme="majorBidi" w:cstheme="majorBidi"/>
          <w:bCs/>
          <w:sz w:val="20"/>
          <w:szCs w:val="20"/>
        </w:rPr>
        <w:softHyphen/>
        <w:t>vaş</w:t>
      </w:r>
      <w:r w:rsidRPr="00FC539D">
        <w:rPr>
          <w:rFonts w:asciiTheme="majorBidi" w:hAnsiTheme="majorBidi" w:cstheme="majorBidi"/>
          <w:bCs/>
          <w:sz w:val="20"/>
          <w:szCs w:val="20"/>
        </w:rPr>
        <w:softHyphen/>
        <w:t>çılıq, mücadilə), qa</w:t>
      </w:r>
      <w:r w:rsidRPr="00FC539D">
        <w:rPr>
          <w:rFonts w:asciiTheme="majorBidi" w:hAnsiTheme="majorBidi" w:cstheme="majorBidi"/>
          <w:bCs/>
          <w:sz w:val="20"/>
          <w:szCs w:val="20"/>
        </w:rPr>
        <w:softHyphen/>
        <w:t>nun (təşkilatçılıq, hüquq), qüvvət (icra gücü). Bütün bu görüş</w:t>
      </w:r>
      <w:r w:rsidRPr="00FC539D">
        <w:rPr>
          <w:rFonts w:asciiTheme="majorBidi" w:hAnsiTheme="majorBidi" w:cstheme="majorBidi"/>
          <w:bCs/>
          <w:sz w:val="20"/>
          <w:szCs w:val="20"/>
        </w:rPr>
        <w:softHyphen/>
        <w:t>lərdə ortaq təsbit olaraq göstərilən bir başqa nöqtə isə sayılan şərtlərin əski çağlarda ən tam şəkli ilə "çoban" kütlələrdə müşa</w:t>
      </w:r>
      <w:r w:rsidRPr="00FC539D">
        <w:rPr>
          <w:rFonts w:asciiTheme="majorBidi" w:hAnsiTheme="majorBidi" w:cstheme="majorBidi"/>
          <w:bCs/>
          <w:sz w:val="20"/>
          <w:szCs w:val="20"/>
        </w:rPr>
        <w:softHyphen/>
        <w:t>hidə edildiyi, fəqət torpağa bağlı əkinçi toplum</w:t>
      </w:r>
      <w:r w:rsidRPr="00FC539D">
        <w:rPr>
          <w:rFonts w:asciiTheme="majorBidi" w:hAnsiTheme="majorBidi" w:cstheme="majorBidi"/>
          <w:bCs/>
          <w:sz w:val="20"/>
          <w:szCs w:val="20"/>
        </w:rPr>
        <w:softHyphen/>
        <w:t>larda görülmədiyidir. Bu üzdən avropalı və amerikalı araşdırmaçıların çoxu Qərb mə</w:t>
      </w:r>
      <w:r w:rsidRPr="00FC539D">
        <w:rPr>
          <w:rFonts w:asciiTheme="majorBidi" w:hAnsiTheme="majorBidi" w:cstheme="majorBidi"/>
          <w:bCs/>
          <w:sz w:val="20"/>
          <w:szCs w:val="20"/>
        </w:rPr>
        <w:softHyphen/>
        <w:t>də</w:t>
      </w:r>
      <w:r w:rsidRPr="00FC539D">
        <w:rPr>
          <w:rFonts w:asciiTheme="majorBidi" w:hAnsiTheme="majorBidi" w:cstheme="majorBidi"/>
          <w:bCs/>
          <w:sz w:val="20"/>
          <w:szCs w:val="20"/>
        </w:rPr>
        <w:softHyphen/>
        <w:t>niy</w:t>
      </w:r>
      <w:r w:rsidRPr="00FC539D">
        <w:rPr>
          <w:rFonts w:asciiTheme="majorBidi" w:hAnsiTheme="majorBidi" w:cstheme="majorBidi"/>
          <w:bCs/>
          <w:sz w:val="20"/>
          <w:szCs w:val="20"/>
        </w:rPr>
        <w:softHyphen/>
        <w:t>yətinin başlanğıcdakı sosial və hüquqi vəziyyətini açıqlaya bilmək üçün əski yu</w:t>
      </w:r>
      <w:r w:rsidRPr="00FC539D">
        <w:rPr>
          <w:rFonts w:asciiTheme="majorBidi" w:hAnsiTheme="majorBidi" w:cstheme="majorBidi"/>
          <w:bCs/>
          <w:sz w:val="20"/>
          <w:szCs w:val="20"/>
        </w:rPr>
        <w:softHyphen/>
        <w:t>nan</w:t>
      </w:r>
      <w:r w:rsidRPr="00FC539D">
        <w:rPr>
          <w:rFonts w:asciiTheme="majorBidi" w:hAnsiTheme="majorBidi" w:cstheme="majorBidi"/>
          <w:bCs/>
          <w:sz w:val="20"/>
          <w:szCs w:val="20"/>
        </w:rPr>
        <w:softHyphen/>
        <w:t>ların, germanların, assur və babillərin və b. əslində "köçəri" olduq</w:t>
      </w:r>
      <w:r w:rsidRPr="00FC539D">
        <w:rPr>
          <w:rFonts w:asciiTheme="majorBidi" w:hAnsiTheme="majorBidi" w:cstheme="majorBidi"/>
          <w:bCs/>
          <w:sz w:val="20"/>
          <w:szCs w:val="20"/>
        </w:rPr>
        <w:softHyphen/>
        <w:t>larını irəli sürmüş</w:t>
      </w:r>
      <w:r w:rsidRPr="00FC539D">
        <w:rPr>
          <w:rFonts w:asciiTheme="majorBidi" w:hAnsiTheme="majorBidi" w:cstheme="majorBidi"/>
          <w:bCs/>
          <w:sz w:val="20"/>
          <w:szCs w:val="20"/>
        </w:rPr>
        <w:softHyphen/>
        <w:t>lər. Bə</w:t>
      </w:r>
      <w:r w:rsidRPr="00FC539D">
        <w:rPr>
          <w:rFonts w:asciiTheme="majorBidi" w:hAnsiTheme="majorBidi" w:cstheme="majorBidi"/>
          <w:bCs/>
          <w:sz w:val="20"/>
          <w:szCs w:val="20"/>
        </w:rPr>
        <w:softHyphen/>
        <w:t>sit köç hərəkəti ilə köçəriliyi, xüsusən köçəri ilə bozqırlını bir-birindən ayıra bilmə</w:t>
      </w:r>
      <w:r w:rsidRPr="00FC539D">
        <w:rPr>
          <w:rFonts w:asciiTheme="majorBidi" w:hAnsiTheme="majorBidi" w:cstheme="majorBidi"/>
          <w:bCs/>
          <w:sz w:val="20"/>
          <w:szCs w:val="20"/>
        </w:rPr>
        <w:softHyphen/>
        <w:t>yən bu cür id</w:t>
      </w:r>
      <w:r w:rsidRPr="00FC539D">
        <w:rPr>
          <w:rFonts w:asciiTheme="majorBidi" w:hAnsiTheme="majorBidi" w:cstheme="majorBidi"/>
          <w:bCs/>
          <w:sz w:val="20"/>
          <w:szCs w:val="20"/>
        </w:rPr>
        <w:softHyphen/>
        <w:t>diaların yerini artıq etnoqrafik, iqtisadi incələmələrə dayanan və daha son</w:t>
      </w:r>
      <w:r w:rsidRPr="00FC539D">
        <w:rPr>
          <w:rFonts w:asciiTheme="majorBidi" w:hAnsiTheme="majorBidi" w:cstheme="majorBidi"/>
          <w:bCs/>
          <w:sz w:val="20"/>
          <w:szCs w:val="20"/>
        </w:rPr>
        <w:softHyphen/>
        <w:t>ra tarixi, linqvistik və arxeoloji dəlillərlə dəstəklənən "bozqır kültürü" gerçəyinə bu</w:t>
      </w:r>
      <w:r w:rsidRPr="00FC539D">
        <w:rPr>
          <w:rFonts w:asciiTheme="majorBidi" w:hAnsiTheme="majorBidi" w:cstheme="majorBidi"/>
          <w:bCs/>
          <w:sz w:val="20"/>
          <w:szCs w:val="20"/>
        </w:rPr>
        <w:softHyphen/>
        <w:t>rax</w:t>
      </w:r>
      <w:r w:rsidRPr="00FC539D">
        <w:rPr>
          <w:rFonts w:asciiTheme="majorBidi" w:hAnsiTheme="majorBidi" w:cstheme="majorBidi"/>
          <w:bCs/>
          <w:sz w:val="20"/>
          <w:szCs w:val="20"/>
        </w:rPr>
        <w:softHyphen/>
        <w:t xml:space="preserve">ması lazımdır (bax: yux. I </w:t>
      </w:r>
      <w:r>
        <w:rPr>
          <w:rFonts w:asciiTheme="majorBidi" w:hAnsiTheme="majorBidi" w:cstheme="majorBidi"/>
          <w:bCs/>
          <w:sz w:val="20"/>
          <w:szCs w:val="20"/>
        </w:rPr>
        <w:t>fəsil</w:t>
      </w:r>
      <w:r w:rsidRPr="00FC539D">
        <w:rPr>
          <w:rFonts w:asciiTheme="majorBidi" w:hAnsiTheme="majorBidi" w:cstheme="majorBidi"/>
          <w:bCs/>
          <w:sz w:val="20"/>
          <w:szCs w:val="20"/>
        </w:rPr>
        <w:t>, "Kültür Çevrələri” nə</w:t>
      </w:r>
      <w:r w:rsidRPr="00FC539D">
        <w:rPr>
          <w:rFonts w:asciiTheme="majorBidi" w:hAnsiTheme="majorBidi" w:cstheme="majorBidi"/>
          <w:bCs/>
          <w:sz w:val="20"/>
          <w:szCs w:val="20"/>
        </w:rPr>
        <w:softHyphen/>
        <w:t>zə</w:t>
      </w:r>
      <w:r w:rsidRPr="00FC539D">
        <w:rPr>
          <w:rFonts w:asciiTheme="majorBidi" w:hAnsiTheme="majorBidi" w:cstheme="majorBidi"/>
          <w:bCs/>
          <w:sz w:val="20"/>
          <w:szCs w:val="20"/>
        </w:rPr>
        <w:softHyphen/>
        <w:t>riyyəsi, Kö</w:t>
      </w:r>
      <w:r w:rsidRPr="00FC539D">
        <w:rPr>
          <w:rFonts w:asciiTheme="majorBidi" w:hAnsiTheme="majorBidi" w:cstheme="majorBidi"/>
          <w:bCs/>
          <w:sz w:val="20"/>
          <w:szCs w:val="20"/>
        </w:rPr>
        <w:softHyphen/>
        <w:t>çərilik mə</w:t>
      </w:r>
      <w:r w:rsidRPr="00FC539D">
        <w:rPr>
          <w:rFonts w:asciiTheme="majorBidi" w:hAnsiTheme="majorBidi" w:cstheme="majorBidi"/>
          <w:bCs/>
          <w:sz w:val="20"/>
          <w:szCs w:val="20"/>
        </w:rPr>
        <w:softHyphen/>
        <w:t>sələsi).</w:t>
      </w:r>
    </w:p>
  </w:footnote>
  <w:footnote w:id="57">
    <w:p w:rsidR="009045CE" w:rsidRPr="00FC539D" w:rsidRDefault="009045CE" w:rsidP="00774209">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Bozqır kültürünün sənəti müxtəlif heyvan mücadilələri motivlə</w:t>
      </w:r>
      <w:r w:rsidRPr="00FC539D">
        <w:rPr>
          <w:rFonts w:asciiTheme="majorBidi" w:hAnsiTheme="majorBidi" w:cstheme="majorBidi"/>
          <w:bCs/>
          <w:sz w:val="20"/>
          <w:szCs w:val="20"/>
          <w:lang w:val="az-Latn-AZ"/>
        </w:rPr>
        <w:softHyphen/>
        <w:t>rin</w:t>
      </w:r>
      <w:r w:rsidRPr="00FC539D">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softHyphen/>
        <w:t>dən ibarət orijinal "heyvan üslubu" şəklindədir. Skifçi və hind-germançıların iddialarının əksinə, bu sənət növünə aid ilk əsərlərin m.ö. II minilliyin ortalarına qədər getdiyi və mənşəyinin An</w:t>
      </w:r>
      <w:r w:rsidRPr="00FC539D">
        <w:rPr>
          <w:rFonts w:asciiTheme="majorBidi" w:hAnsiTheme="majorBidi" w:cstheme="majorBidi"/>
          <w:bCs/>
          <w:sz w:val="20"/>
          <w:szCs w:val="20"/>
          <w:lang w:val="az-Latn-AZ"/>
        </w:rPr>
        <w:softHyphen/>
        <w:t>dronovo kültürünün təsir sahələrində aranması lazımdır (bax: M. Tallgren, Some North -Eurasian Sculptures, ESA, 1938, bax: R. Grousset, L’Emp. d . Steppes, s. 624; W. Eberhard, Çin Tarihi, s. 69; A. Kollautz, həmin əsər, I. s. 27, qeyd 5, 199 və ardı; ayrıca, bax: aş., qeyd 738).</w:t>
      </w:r>
    </w:p>
  </w:footnote>
  <w:footnote w:id="58">
    <w:p w:rsidR="009045CE" w:rsidRPr="00FC539D" w:rsidRDefault="009045CE" w:rsidP="00551EDB">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 xml:space="preserve">Örnəklər üçün bax: W. Radloff, Wörterbuch, "ulus"; Gy. </w:t>
      </w:r>
      <w:r w:rsidRPr="00FC539D">
        <w:rPr>
          <w:rFonts w:asciiTheme="majorBidi" w:hAnsiTheme="majorBidi" w:cstheme="majorBidi"/>
          <w:bCs/>
          <w:sz w:val="20"/>
          <w:szCs w:val="20"/>
          <w:lang w:val="en-US"/>
        </w:rPr>
        <w:t>Németh, HMK, s. 8-12; A. Vámbéry, A Magyarok eredete, s. 196; W. Barthold, E</w:t>
      </w:r>
      <w:r>
        <w:rPr>
          <w:rFonts w:asciiTheme="majorBidi" w:hAnsiTheme="majorBidi" w:cstheme="majorBidi"/>
          <w:bCs/>
          <w:sz w:val="20"/>
          <w:szCs w:val="20"/>
          <w:lang w:val="en-US"/>
        </w:rPr>
        <w:t>İ,</w:t>
      </w:r>
      <w:r w:rsidRPr="00FC539D">
        <w:rPr>
          <w:rFonts w:asciiTheme="majorBidi" w:hAnsiTheme="majorBidi" w:cstheme="majorBidi"/>
          <w:bCs/>
          <w:sz w:val="20"/>
          <w:szCs w:val="20"/>
          <w:lang w:val="en-US"/>
        </w:rPr>
        <w:t xml:space="preserve"> mad. Aimak; Z. Gökalp, Türk Medeniy</w:t>
      </w:r>
      <w:r>
        <w:rPr>
          <w:rFonts w:asciiTheme="majorBidi" w:hAnsiTheme="majorBidi" w:cstheme="majorBidi"/>
          <w:bCs/>
          <w:sz w:val="20"/>
          <w:szCs w:val="20"/>
          <w:lang w:val="en-US"/>
        </w:rPr>
        <w:t>e</w:t>
      </w:r>
      <w:r w:rsidRPr="00FC539D">
        <w:rPr>
          <w:rFonts w:asciiTheme="majorBidi" w:hAnsiTheme="majorBidi" w:cstheme="majorBidi"/>
          <w:bCs/>
          <w:sz w:val="20"/>
          <w:szCs w:val="20"/>
          <w:lang w:val="en-US"/>
        </w:rPr>
        <w:t>ti Tarihi, s. 147; B. Szàsz, A Hunox.., s. 477 və ardı; S. M. Arsal, Türk Ta</w:t>
      </w:r>
      <w:r w:rsidRPr="00FC539D">
        <w:rPr>
          <w:rFonts w:asciiTheme="majorBidi" w:hAnsiTheme="majorBidi" w:cstheme="majorBidi"/>
          <w:bCs/>
          <w:sz w:val="20"/>
          <w:szCs w:val="20"/>
          <w:lang w:val="en-US"/>
        </w:rPr>
        <w:softHyphen/>
        <w:t>ri</w:t>
      </w:r>
      <w:r w:rsidRPr="00FC539D">
        <w:rPr>
          <w:rFonts w:asciiTheme="majorBidi" w:hAnsiTheme="majorBidi" w:cstheme="majorBidi"/>
          <w:bCs/>
          <w:sz w:val="20"/>
          <w:szCs w:val="20"/>
          <w:lang w:val="en-US"/>
        </w:rPr>
        <w:softHyphen/>
        <w:t>hi ve Hukuk, s. 240; F. Sümer, Oğuzlar..., s. 199 və ardı.</w:t>
      </w:r>
    </w:p>
  </w:footnote>
  <w:footnote w:id="5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Bax: yux. </w:t>
      </w:r>
      <w:proofErr w:type="gramStart"/>
      <w:r w:rsidRPr="00FC539D">
        <w:rPr>
          <w:rFonts w:asciiTheme="majorBidi" w:hAnsiTheme="majorBidi" w:cstheme="majorBidi"/>
          <w:bCs/>
          <w:sz w:val="20"/>
          <w:szCs w:val="20"/>
          <w:lang w:val="en-US"/>
        </w:rPr>
        <w:t>Oğuzlar.</w:t>
      </w:r>
      <w:proofErr w:type="gramEnd"/>
    </w:p>
  </w:footnote>
  <w:footnote w:id="6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=Oguş, ehtimal "oğ" və ya "oğu" kökündən, müq. et: Oğul, bax: J. Hamilton, Toquz-Oguz et On-Uygur, s. 24və ardı; DLT, I, 293</w:t>
      </w:r>
    </w:p>
  </w:footnote>
  <w:footnote w:id="6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A. İnan, Türk Etnolojisini İlgilendiren Birkaç Terim-Kelime Üzerine, s. 181 və ardı.</w:t>
      </w:r>
    </w:p>
  </w:footnote>
  <w:footnote w:id="6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İndilik bax: T. Gülensoy, Altay Dillerindeki Akrabalık Adları Üzerine Notlar, s. 283-318.</w:t>
      </w:r>
    </w:p>
  </w:footnote>
  <w:footnote w:id="6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Keçən əsrin ikinci yarısında altaylılarda "soy" və yakutlarda "usa" haqqında bax: S. M. Arsal, Türk Tarihi ve Hukuk, s. 137- 166; qırğızlarda “aul” tipləri, bax: W. Radloff, Das Kudatku Bilig, I, s. 211 və ardı.</w:t>
      </w:r>
    </w:p>
  </w:footnote>
  <w:footnote w:id="6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H. Freyer, Sosyolojiye Giriş, s. 224. Şəxslərə aid sürülər də vardı, bax: F. Sümer, Oğuzlar..., s. 382.</w:t>
      </w:r>
    </w:p>
  </w:footnote>
  <w:footnote w:id="6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Əski türk kitabələrində: äble </w:t>
      </w:r>
      <w:proofErr w:type="gramStart"/>
      <w:r w:rsidRPr="00FC539D">
        <w:rPr>
          <w:rFonts w:asciiTheme="majorBidi" w:hAnsiTheme="majorBidi" w:cstheme="majorBidi"/>
          <w:bCs/>
          <w:sz w:val="20"/>
          <w:szCs w:val="20"/>
          <w:lang w:val="en-US"/>
        </w:rPr>
        <w:t>+ .</w:t>
      </w:r>
      <w:proofErr w:type="gramEnd"/>
      <w:r w:rsidRPr="00FC539D">
        <w:rPr>
          <w:rFonts w:asciiTheme="majorBidi" w:hAnsiTheme="majorBidi" w:cstheme="majorBidi"/>
          <w:bCs/>
          <w:sz w:val="20"/>
          <w:szCs w:val="20"/>
          <w:lang w:val="en-US"/>
        </w:rPr>
        <w:t xml:space="preserve"> Bax: Suci kitabəsi, ETY, I, s. 156, sətir 6.</w:t>
      </w:r>
    </w:p>
  </w:footnote>
  <w:footnote w:id="6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“Pədərşahi” ata-ərkildən fərqli olan bu tipə Z. Gökalp "pədəri ailə" adını verir, bax: Türkçülüğün Esasları, s. 148.</w:t>
      </w:r>
    </w:p>
  </w:footnote>
  <w:footnote w:id="6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Od-təgin = ocaq, </w:t>
      </w:r>
      <w:proofErr w:type="gramStart"/>
      <w:r w:rsidRPr="00FC539D">
        <w:rPr>
          <w:rFonts w:asciiTheme="majorBidi" w:hAnsiTheme="majorBidi" w:cstheme="majorBidi"/>
          <w:bCs/>
          <w:sz w:val="20"/>
          <w:szCs w:val="20"/>
          <w:lang w:val="en-US"/>
        </w:rPr>
        <w:t>od</w:t>
      </w:r>
      <w:proofErr w:type="gramEnd"/>
      <w:r w:rsidRPr="00FC539D">
        <w:rPr>
          <w:rFonts w:asciiTheme="majorBidi" w:hAnsiTheme="majorBidi" w:cstheme="majorBidi"/>
          <w:bCs/>
          <w:sz w:val="20"/>
          <w:szCs w:val="20"/>
          <w:lang w:val="en-US"/>
        </w:rPr>
        <w:t xml:space="preserve"> şahzadəsi. B. Ögel, Türk Mitolojisi, s. 29.</w:t>
      </w:r>
    </w:p>
  </w:footnote>
  <w:footnote w:id="6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Çin Tarihi, s. 163.</w:t>
      </w:r>
    </w:p>
  </w:footnote>
  <w:footnote w:id="6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De Groot, Die Hunnen,.., s. 82; W. Eberhard, Çin’in Şimal Komşuları, s. 76, 87; L. Li</w:t>
      </w:r>
      <w:r w:rsidRPr="00FC539D">
        <w:rPr>
          <w:rFonts w:asciiTheme="majorBidi" w:hAnsiTheme="majorBidi" w:cstheme="majorBidi"/>
          <w:bCs/>
          <w:sz w:val="20"/>
          <w:szCs w:val="20"/>
          <w:lang w:val="en-US"/>
        </w:rPr>
        <w:softHyphen/>
        <w:t>ge</w:t>
      </w:r>
      <w:r w:rsidRPr="00FC539D">
        <w:rPr>
          <w:rFonts w:asciiTheme="majorBidi" w:hAnsiTheme="majorBidi" w:cstheme="majorBidi"/>
          <w:bCs/>
          <w:sz w:val="20"/>
          <w:szCs w:val="20"/>
          <w:lang w:val="en-US"/>
        </w:rPr>
        <w:softHyphen/>
        <w:t>ti, Asya Hunları, s. 40; W. Radloff, Sibirya’dan, I, s. 363; J. P. Roux, La veuve dans les societes turques et mongols de l’Asie centrale, L’Homme: IX, 1969.</w:t>
      </w:r>
    </w:p>
  </w:footnote>
  <w:footnote w:id="7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Türk ailəsi ilə ilgili araşdırmalar: Z. F. Fındıkoğlu, Türk Aile Sosyolojisi, s. 266 və ardı; F. Sümer, Oğuzlar..., s. 392 və ardı, J. Cuisenler, Pareme et organisation sociale dans le domain turc, s. 923 və ardı; K. Grönbech, The Turkish System of Kinship, s. 124 və ardı; F. Rundgren, Teyze und çiçä. Bemerkungen zu den türkischen Verw</w:t>
      </w:r>
      <w:r w:rsidRPr="00FC539D">
        <w:rPr>
          <w:rFonts w:asciiTheme="majorBidi" w:hAnsiTheme="majorBidi" w:cstheme="majorBidi"/>
          <w:bCs/>
          <w:sz w:val="20"/>
          <w:szCs w:val="20"/>
          <w:lang w:val="az-Latn-AZ"/>
        </w:rPr>
        <w:t>and</w:t>
      </w:r>
      <w:r w:rsidRPr="00FC539D">
        <w:rPr>
          <w:rFonts w:asciiTheme="majorBidi" w:hAnsiTheme="majorBidi" w:cstheme="majorBidi"/>
          <w:bCs/>
          <w:sz w:val="20"/>
          <w:szCs w:val="20"/>
          <w:lang w:val="az-Latn-AZ"/>
        </w:rPr>
        <w:softHyphen/>
        <w:t>t</w:t>
      </w:r>
      <w:r w:rsidRPr="00FC539D">
        <w:rPr>
          <w:rFonts w:asciiTheme="majorBidi" w:hAnsiTheme="majorBidi" w:cstheme="majorBidi"/>
          <w:bCs/>
          <w:sz w:val="20"/>
          <w:szCs w:val="20"/>
          <w:lang w:val="az-Latn-AZ"/>
        </w:rPr>
        <w:softHyphen/>
        <w:t xml:space="preserve">schaftsnamen, </w:t>
      </w:r>
      <w:r w:rsidRPr="00FC539D">
        <w:rPr>
          <w:rFonts w:asciiTheme="majorBidi" w:hAnsiTheme="majorBidi" w:cstheme="majorBidi"/>
          <w:bCs/>
          <w:sz w:val="20"/>
          <w:szCs w:val="20"/>
          <w:lang w:val="en-US"/>
        </w:rPr>
        <w:t>s. 325-336. Təfsilən: A. Donuk, Eski Türklerde Aile, s. 147-168.</w:t>
      </w:r>
    </w:p>
  </w:footnote>
  <w:footnote w:id="7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F. Altheim, Attila..., s. 41.</w:t>
      </w:r>
    </w:p>
  </w:footnote>
  <w:footnote w:id="7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A. İnan, DTCF Dergisi, VI, 3, s. 136.</w:t>
      </w:r>
    </w:p>
  </w:footnote>
  <w:footnote w:id="7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Bax: Kitabələr, I, şimal, 9; W. </w:t>
      </w:r>
      <w:proofErr w:type="gramStart"/>
      <w:r w:rsidRPr="00FC539D">
        <w:rPr>
          <w:rFonts w:asciiTheme="majorBidi" w:hAnsiTheme="majorBidi" w:cstheme="majorBidi"/>
          <w:bCs/>
          <w:sz w:val="20"/>
          <w:szCs w:val="20"/>
          <w:lang w:val="en-US"/>
        </w:rPr>
        <w:t>Barthold, ...Dersler</w:t>
      </w:r>
      <w:proofErr w:type="gramEnd"/>
      <w:r w:rsidRPr="00FC539D">
        <w:rPr>
          <w:rFonts w:asciiTheme="majorBidi" w:hAnsiTheme="majorBidi" w:cstheme="majorBidi"/>
          <w:bCs/>
          <w:sz w:val="20"/>
          <w:szCs w:val="20"/>
          <w:lang w:val="en-US"/>
        </w:rPr>
        <w:t>, s. 15.</w:t>
      </w:r>
    </w:p>
  </w:footnote>
  <w:footnote w:id="7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Bax: G. </w:t>
      </w:r>
      <w:proofErr w:type="gramStart"/>
      <w:r w:rsidRPr="00FC539D">
        <w:rPr>
          <w:rFonts w:asciiTheme="majorBidi" w:hAnsiTheme="majorBidi" w:cstheme="majorBidi"/>
          <w:bCs/>
          <w:sz w:val="20"/>
          <w:szCs w:val="20"/>
          <w:lang w:val="en-US"/>
        </w:rPr>
        <w:t>Clauson, ...Turkish</w:t>
      </w:r>
      <w:proofErr w:type="gramEnd"/>
      <w:r w:rsidRPr="00FC539D">
        <w:rPr>
          <w:rFonts w:asciiTheme="majorBidi" w:hAnsiTheme="majorBidi" w:cstheme="majorBidi"/>
          <w:bCs/>
          <w:sz w:val="20"/>
          <w:szCs w:val="20"/>
          <w:lang w:val="en-US"/>
        </w:rPr>
        <w:t>, s. 40a.</w:t>
      </w:r>
    </w:p>
  </w:footnote>
  <w:footnote w:id="7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Bu təbir əski türk kitabələrində yalnız bir dəfə keçir: Kitb. Kəmçik-cirğak, b, bax: H. N. Orkun, ETY, III, s. 80; ayrıca bax: DLT, I, 63, 64; A. Caferoğlu, Eski Uygur Sözlüğü; s. 266; təfsilən: G. Doerfer, həmin əsər, II, s. 47-52.</w:t>
      </w:r>
    </w:p>
  </w:footnote>
  <w:footnote w:id="7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Orxon kitabələri, I, şərq, 10 (fel halında): uruğsırat "uruğsuzlaşdırmaq, soyunu qurut</w:t>
      </w:r>
      <w:r w:rsidRPr="00FC539D">
        <w:rPr>
          <w:rFonts w:asciiTheme="majorBidi" w:hAnsiTheme="majorBidi" w:cstheme="majorBidi"/>
          <w:bCs/>
          <w:sz w:val="20"/>
          <w:szCs w:val="20"/>
          <w:lang w:val="en-US"/>
        </w:rPr>
        <w:softHyphen/>
        <w:t xml:space="preserve">maq", bax: M. Ergin, Orhun Abideleri, s. 120. </w:t>
      </w:r>
      <w:proofErr w:type="gramStart"/>
      <w:r w:rsidRPr="00FC539D">
        <w:rPr>
          <w:rFonts w:asciiTheme="majorBidi" w:hAnsiTheme="majorBidi" w:cstheme="majorBidi"/>
          <w:bCs/>
          <w:sz w:val="20"/>
          <w:szCs w:val="20"/>
          <w:lang w:val="en-US"/>
        </w:rPr>
        <w:t>Ayrıca A. İnan, Türk Etnolojisini İlgilen</w:t>
      </w:r>
      <w:r w:rsidRPr="00FC539D">
        <w:rPr>
          <w:rFonts w:asciiTheme="majorBidi" w:hAnsiTheme="majorBidi" w:cstheme="majorBidi"/>
          <w:bCs/>
          <w:sz w:val="20"/>
          <w:szCs w:val="20"/>
          <w:lang w:val="en-US"/>
        </w:rPr>
        <w:softHyphen/>
        <w:t>diren Birkaç Terim-Kelime, s. 182 və ardı.</w:t>
      </w:r>
      <w:proofErr w:type="gramEnd"/>
      <w:r w:rsidRPr="00FC539D">
        <w:rPr>
          <w:rFonts w:asciiTheme="majorBidi" w:hAnsiTheme="majorBidi" w:cstheme="majorBidi"/>
          <w:bCs/>
          <w:sz w:val="20"/>
          <w:szCs w:val="20"/>
          <w:lang w:val="en-US"/>
        </w:rPr>
        <w:t xml:space="preserve"> Yenə əski türk sosial quruluşunda nəyi ifadə etdikləri tam anlaşılmayan, bağ, bukun, ağıl (aul) deyimləri üçün bax: A. İnan, həmin əsər, s. 185 və ardı, 189.</w:t>
      </w:r>
    </w:p>
  </w:footnote>
  <w:footnote w:id="7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Boy təbir bizdə çox vaxt "qəbilə" kəlməsi ilə qarşılansa da, bir türk sosial vahidi olaraq boy ərəb toplumundakı "qəbilə"dən fərqlidir. Yenə çox vaxt eyni mənada işlənən "oymaq" (əsli aymaq) təbiri də monqolcadır (bax: G. Doerfer, həmin əsər, I, s.182-186).</w:t>
      </w:r>
    </w:p>
  </w:footnote>
  <w:footnote w:id="7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Oğuzlardan hər boy xüsusi bir damğaya sahibdi, bax: DLT, I, s. 55 və ardı.</w:t>
      </w:r>
    </w:p>
  </w:footnote>
  <w:footnote w:id="7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Yay ilə atılan ox da əski türklərdə “tabelik” (siyasi-idari bağlılıq) bəlgəsi, yay isə mət</w:t>
      </w:r>
      <w:r w:rsidRPr="00FC539D">
        <w:rPr>
          <w:rFonts w:asciiTheme="majorBidi" w:hAnsiTheme="majorBidi" w:cstheme="majorBidi"/>
          <w:bCs/>
          <w:sz w:val="20"/>
          <w:szCs w:val="20"/>
          <w:lang w:val="en-US"/>
        </w:rPr>
        <w:softHyphen/>
        <w:t>buluq (hakimiyyət) bəlgəsi sayılırdı.</w:t>
      </w:r>
      <w:proofErr w:type="gramEnd"/>
      <w:r w:rsidRPr="00FC539D">
        <w:rPr>
          <w:rFonts w:asciiTheme="majorBidi" w:hAnsiTheme="majorBidi" w:cstheme="majorBidi"/>
          <w:bCs/>
          <w:sz w:val="20"/>
          <w:szCs w:val="20"/>
          <w:lang w:val="en-US"/>
        </w:rPr>
        <w:t xml:space="preserve"> Təfslən bax: O. Turan, Türklerde Hukuki Sem</w:t>
      </w:r>
      <w:r w:rsidRPr="00FC539D">
        <w:rPr>
          <w:rFonts w:asciiTheme="majorBidi" w:hAnsiTheme="majorBidi" w:cstheme="majorBidi"/>
          <w:bCs/>
          <w:sz w:val="20"/>
          <w:szCs w:val="20"/>
          <w:lang w:val="en-US"/>
        </w:rPr>
        <w:softHyphen/>
        <w:t xml:space="preserve">bol Olarak Ok, s. 315 və ardı. </w:t>
      </w:r>
      <w:proofErr w:type="gramStart"/>
      <w:r w:rsidRPr="00FC539D">
        <w:rPr>
          <w:rFonts w:asciiTheme="majorBidi" w:hAnsiTheme="majorBidi" w:cstheme="majorBidi"/>
          <w:bCs/>
          <w:sz w:val="20"/>
          <w:szCs w:val="20"/>
          <w:lang w:val="en-US"/>
        </w:rPr>
        <w:t>On-ox başbuğlarından (5 çor, 5 ərkin) hər birinə mərkəzə bağlılıqlarını bəlgələmək üzrə birər ox verilmişdi.</w:t>
      </w:r>
      <w:proofErr w:type="gramEnd"/>
      <w:r w:rsidRPr="00FC539D">
        <w:rPr>
          <w:rFonts w:asciiTheme="majorBidi" w:hAnsiTheme="majorBidi" w:cstheme="majorBidi"/>
          <w:bCs/>
          <w:sz w:val="20"/>
          <w:szCs w:val="20"/>
          <w:lang w:val="en-US"/>
        </w:rPr>
        <w:t xml:space="preserve"> Bax: Ed. Chavannes. </w:t>
      </w:r>
      <w:proofErr w:type="gramStart"/>
      <w:r w:rsidRPr="00FC539D">
        <w:rPr>
          <w:rFonts w:asciiTheme="majorBidi" w:hAnsiTheme="majorBidi" w:cstheme="majorBidi"/>
          <w:bCs/>
          <w:sz w:val="20"/>
          <w:szCs w:val="20"/>
          <w:lang w:val="en-US"/>
        </w:rPr>
        <w:t>Do</w:t>
      </w:r>
      <w:r w:rsidRPr="00FC539D">
        <w:rPr>
          <w:rFonts w:asciiTheme="majorBidi" w:hAnsiTheme="majorBidi" w:cstheme="majorBidi"/>
          <w:bCs/>
          <w:sz w:val="20"/>
          <w:szCs w:val="20"/>
          <w:lang w:val="az-Latn-AZ"/>
        </w:rPr>
        <w:softHyphen/>
      </w:r>
      <w:r w:rsidRPr="00FC539D">
        <w:rPr>
          <w:rFonts w:asciiTheme="majorBidi" w:hAnsiTheme="majorBidi" w:cstheme="majorBidi"/>
          <w:bCs/>
          <w:sz w:val="20"/>
          <w:szCs w:val="20"/>
          <w:lang w:val="en-US"/>
        </w:rPr>
        <w:t>cuments..., s. 27, 56.</w:t>
      </w:r>
      <w:proofErr w:type="gramEnd"/>
    </w:p>
  </w:footnote>
  <w:footnote w:id="8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Bütün bu adlar və izahları və görüldükləri bölgələr üçün təfsilən bax: Gy. Németh, HMK, indeks; A. N. Kural, Peçenek Tarihi, S. 32 və ardı ; P. Pelliot, TP, 1912, s. 732; L. Rásonyi, Török adatok a Magyar Etymologial szotarhoz, s. 31; J. Hamilton, Toquz-Oguz et On-Uygur, s. 41-45; G. Doerfer, Türkische und mongolische, II,  s. 418, 483 və ardı; Gy Györffy, Monuments du lexique pétchénégue, s. 73-76; İ. Kafesoğlu. Tarihte Türk Adı, s. 306-319.</w:t>
      </w:r>
    </w:p>
  </w:footnote>
  <w:footnote w:id="8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Səlcuqlu, Osmanlı kimi dövlət, Hacılu, Qızıl Əhmədlu, Cəfərlu və bunun kimi kiçik toplum adları və ya sonu “+oğlu” ilə bitən Aydın-oğlu, İsfəndiyar-oğlu və s. adlar, əs</w:t>
      </w:r>
      <w:r w:rsidRPr="00FC539D">
        <w:rPr>
          <w:rFonts w:asciiTheme="majorBidi" w:hAnsiTheme="majorBidi" w:cstheme="majorBidi"/>
          <w:bCs/>
          <w:sz w:val="20"/>
          <w:szCs w:val="20"/>
          <w:lang w:val="az-Latn-AZ"/>
        </w:rPr>
        <w:softHyphen/>
        <w:t>lin</w:t>
      </w:r>
      <w:r w:rsidRPr="00FC539D">
        <w:rPr>
          <w:rFonts w:asciiTheme="majorBidi" w:hAnsiTheme="majorBidi" w:cstheme="majorBidi"/>
          <w:bCs/>
          <w:sz w:val="20"/>
          <w:szCs w:val="20"/>
          <w:lang w:val="az-Latn-AZ"/>
        </w:rPr>
        <w:softHyphen/>
        <w:t>də, türk kültürü məhsulu olmayıb, ərəb, fars və monqol təsiri ilə sonradan ortaya çıxmış isimləndirmələrdir (bax: Gy. Németh, HMK s. 62 və ardı, 66, 74). Daha əski çağlarda buna bənzər adlar görünmür.</w:t>
      </w:r>
    </w:p>
  </w:footnote>
  <w:footnote w:id="82">
    <w:p w:rsidR="009045CE" w:rsidRPr="00FC539D" w:rsidRDefault="009045CE" w:rsidP="00774209">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Hunlarda: L. Ligeti, Asya Hunları, s. 39; W. Eberhard, Türk Kavimleri Hakkında Çince Vesi</w:t>
      </w:r>
      <w:r w:rsidRPr="00FC539D">
        <w:rPr>
          <w:rFonts w:asciiTheme="majorBidi" w:hAnsiTheme="majorBidi" w:cstheme="majorBidi"/>
          <w:bCs/>
          <w:sz w:val="20"/>
          <w:szCs w:val="20"/>
          <w:lang w:val="az-Latn-AZ"/>
        </w:rPr>
        <w:softHyphen/>
        <w:t>kalar, II, s. 159; Avropa hunlarında,  P. Váczy, Hunlar Avrupa’da, s. 100; göytürk</w:t>
      </w:r>
      <w:r w:rsidRPr="00FC539D">
        <w:rPr>
          <w:rFonts w:asciiTheme="majorBidi" w:hAnsiTheme="majorBidi" w:cstheme="majorBidi"/>
          <w:bCs/>
          <w:sz w:val="20"/>
          <w:szCs w:val="20"/>
          <w:lang w:val="az-Latn-AZ"/>
        </w:rPr>
        <w:softHyphen/>
        <w:t>lər</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də: Ed. Cha</w:t>
      </w:r>
      <w:r w:rsidRPr="00FC539D">
        <w:rPr>
          <w:rFonts w:asciiTheme="majorBidi" w:hAnsiTheme="majorBidi" w:cstheme="majorBidi"/>
          <w:bCs/>
          <w:sz w:val="20"/>
          <w:szCs w:val="20"/>
          <w:lang w:val="az-Latn-AZ"/>
        </w:rPr>
        <w:softHyphen/>
        <w:t>vannes, Documents..., s. 30; Liu, həmin əsər, I, s. 6;  peçe</w:t>
      </w:r>
      <w:r w:rsidRPr="00FC539D">
        <w:rPr>
          <w:rFonts w:asciiTheme="majorBidi" w:hAnsiTheme="majorBidi" w:cstheme="majorBidi"/>
          <w:bCs/>
          <w:sz w:val="20"/>
          <w:szCs w:val="20"/>
          <w:lang w:val="az-Latn-AZ"/>
        </w:rPr>
        <w:softHyphen/>
        <w:t>neq</w:t>
      </w:r>
      <w:r w:rsidRPr="00FC539D">
        <w:rPr>
          <w:rFonts w:asciiTheme="majorBidi" w:hAnsiTheme="majorBidi" w:cstheme="majorBidi"/>
          <w:bCs/>
          <w:sz w:val="20"/>
          <w:szCs w:val="20"/>
          <w:lang w:val="az-Latn-AZ"/>
        </w:rPr>
        <w:softHyphen/>
        <w:t>lərdə: De</w:t>
      </w:r>
      <w:r>
        <w:rPr>
          <w:rFonts w:asciiTheme="majorBidi" w:hAnsiTheme="majorBidi" w:cstheme="majorBidi"/>
          <w:bCs/>
          <w:sz w:val="20"/>
          <w:szCs w:val="20"/>
          <w:lang w:val="az-Latn-AZ"/>
        </w:rPr>
        <w:t xml:space="preserve"> Administrando İmperio, bax: A.N.</w:t>
      </w:r>
      <w:r w:rsidRPr="00FC539D">
        <w:rPr>
          <w:rFonts w:asciiTheme="majorBidi" w:hAnsiTheme="majorBidi" w:cstheme="majorBidi"/>
          <w:bCs/>
          <w:sz w:val="20"/>
          <w:szCs w:val="20"/>
          <w:lang w:val="az-Latn-AZ"/>
        </w:rPr>
        <w:t>Kurat, Peçenek Tarihi, s. 251; oğuz</w:t>
      </w:r>
      <w:r w:rsidRPr="00FC539D">
        <w:rPr>
          <w:rFonts w:asciiTheme="majorBidi" w:hAnsiTheme="majorBidi" w:cstheme="majorBidi"/>
          <w:bCs/>
          <w:sz w:val="20"/>
          <w:szCs w:val="20"/>
          <w:lang w:val="az-Latn-AZ"/>
        </w:rPr>
        <w:softHyphen/>
        <w:t>larda: Süryani Mi</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khael, s.163; Reşi</w:t>
      </w:r>
      <w:r w:rsidRPr="00FC539D">
        <w:rPr>
          <w:rFonts w:asciiTheme="majorBidi" w:hAnsiTheme="majorBidi" w:cstheme="majorBidi"/>
          <w:bCs/>
          <w:sz w:val="20"/>
          <w:szCs w:val="20"/>
          <w:lang w:val="az-Latn-AZ"/>
        </w:rPr>
        <w:softHyphen/>
        <w:t>dûd-din: TM, IX, 1951, s.184; Gy. Németh, KCsA, II, s.441; uy</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ğurlarda: J.Hamilton, həmin əsər, s.</w:t>
      </w:r>
      <w:r>
        <w:rPr>
          <w:rFonts w:asciiTheme="majorBidi" w:hAnsiTheme="majorBidi" w:cstheme="majorBidi"/>
          <w:bCs/>
          <w:sz w:val="20"/>
          <w:szCs w:val="20"/>
          <w:lang w:val="az-Latn-AZ"/>
        </w:rPr>
        <w:t>40; S.M.</w:t>
      </w:r>
      <w:r w:rsidRPr="00FC539D">
        <w:rPr>
          <w:rFonts w:asciiTheme="majorBidi" w:hAnsiTheme="majorBidi" w:cstheme="majorBidi"/>
          <w:bCs/>
          <w:sz w:val="20"/>
          <w:szCs w:val="20"/>
          <w:lang w:val="az-Latn-AZ"/>
        </w:rPr>
        <w:t>Arsal, Türk Tarihi ve Hukuk, s. 271 və ardı.</w:t>
      </w:r>
    </w:p>
  </w:footnote>
  <w:footnote w:id="8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 xml:space="preserve">Orxon kitabələrindəki "budun" təbirinin (müxtəlif oxunuş və açıqlamalar: bax: TP, XXVII, s. 262 və ardı) bodun (=bodlar-boylar) oxunması gərəkdiyi haqqında bax: R. Giraud. </w:t>
      </w:r>
      <w:r w:rsidRPr="00FC539D">
        <w:rPr>
          <w:rFonts w:asciiTheme="majorBidi" w:hAnsiTheme="majorBidi" w:cstheme="majorBidi"/>
          <w:bCs/>
          <w:sz w:val="20"/>
          <w:szCs w:val="20"/>
          <w:lang w:val="en-US"/>
        </w:rPr>
        <w:t xml:space="preserve">L’Empire des Turcs..., s. 134, 251; ayrıca DLT, I, 231, II, 127, III, 46 və ardı, 75; G. Doerfer, həmin əsər, II, s. 49, 359. </w:t>
      </w:r>
      <w:proofErr w:type="gramStart"/>
      <w:r w:rsidRPr="00FC539D">
        <w:rPr>
          <w:rFonts w:asciiTheme="majorBidi" w:hAnsiTheme="majorBidi" w:cstheme="majorBidi"/>
          <w:bCs/>
          <w:sz w:val="20"/>
          <w:szCs w:val="20"/>
          <w:lang w:val="en-US"/>
        </w:rPr>
        <w:t>(-n əski əski türkcədə cəm şəkilçisidir, bax: A. v. Gabain, Altt.</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Gram.,</w:t>
      </w:r>
      <w:proofErr w:type="gramEnd"/>
      <w:r w:rsidRPr="00FC539D">
        <w:rPr>
          <w:rFonts w:asciiTheme="majorBidi" w:hAnsiTheme="majorBidi" w:cstheme="majorBidi"/>
          <w:bCs/>
          <w:sz w:val="20"/>
          <w:szCs w:val="20"/>
          <w:lang w:val="en-US"/>
        </w:rPr>
        <w:t xml:space="preserve"> s. 85; Ph. T. Fund., I, s. 331). </w:t>
      </w:r>
      <w:proofErr w:type="gramStart"/>
      <w:r w:rsidRPr="00FC539D">
        <w:rPr>
          <w:rFonts w:asciiTheme="majorBidi" w:hAnsiTheme="majorBidi" w:cstheme="majorBidi"/>
          <w:bCs/>
          <w:sz w:val="20"/>
          <w:szCs w:val="20"/>
          <w:lang w:val="en-US"/>
        </w:rPr>
        <w:t>"Bodun" olaraq oxunuş türk siyasi quruluş sisteminə uyğundur.</w:t>
      </w:r>
      <w:proofErr w:type="gramEnd"/>
    </w:p>
  </w:footnote>
  <w:footnote w:id="8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Türk bodun, oğuz bodun, qırğız bodun, tabğaç (Çin) bodun və s. bax: ETY, IV, indeks.</w:t>
      </w:r>
    </w:p>
  </w:footnote>
  <w:footnote w:id="8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ETY, IV, indeks; G. Doerfer, həmin əsər, III, s. 658 və ardı.</w:t>
      </w:r>
      <w:proofErr w:type="gramEnd"/>
      <w:r w:rsidRPr="00FC539D">
        <w:rPr>
          <w:rFonts w:asciiTheme="majorBidi" w:hAnsiTheme="majorBidi" w:cstheme="majorBidi"/>
          <w:bCs/>
          <w:sz w:val="20"/>
          <w:szCs w:val="20"/>
          <w:lang w:val="en-US"/>
        </w:rPr>
        <w:t xml:space="preserve"> İl-kün~el-gün=dövlət və xalq, bax: Eski Uygur Sözlüğü, s. 93; TP, həmin yer.</w:t>
      </w:r>
    </w:p>
  </w:footnote>
  <w:footnote w:id="8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Kül-Təgin, 1, şimal, sətir 12: “Bukarak uluş bodunda</w:t>
      </w:r>
      <w:proofErr w:type="gramStart"/>
      <w:r w:rsidRPr="00FC539D">
        <w:rPr>
          <w:rFonts w:asciiTheme="majorBidi" w:hAnsiTheme="majorBidi" w:cstheme="majorBidi"/>
          <w:bCs/>
          <w:sz w:val="20"/>
          <w:szCs w:val="20"/>
          <w:lang w:val="en-US"/>
        </w:rPr>
        <w:t>..”</w:t>
      </w:r>
      <w:proofErr w:type="gramEnd"/>
      <w:r w:rsidRPr="00FC539D">
        <w:rPr>
          <w:rFonts w:asciiTheme="majorBidi" w:hAnsiTheme="majorBidi" w:cstheme="majorBidi"/>
          <w:bCs/>
          <w:sz w:val="20"/>
          <w:szCs w:val="20"/>
          <w:lang w:val="en-US"/>
        </w:rPr>
        <w:t>.</w:t>
      </w:r>
    </w:p>
  </w:footnote>
  <w:footnote w:id="8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Eski Uygur Sözlüğü, s. 265; DLT, I, s. 62; KB, III, s. 494; R. R. Arat, Eski Türk Şiiri, s. 418, 422; kitabələrdəki Buqarak uluş, Talas uluş və b. üçün bax: S. G. Klyach</w:t>
      </w:r>
      <w:r w:rsidRPr="00FC539D">
        <w:rPr>
          <w:rFonts w:asciiTheme="majorBidi" w:hAnsiTheme="majorBidi" w:cstheme="majorBidi"/>
          <w:bCs/>
          <w:sz w:val="20"/>
          <w:szCs w:val="20"/>
          <w:lang w:val="az-Latn-AZ"/>
        </w:rPr>
        <w:softHyphen/>
        <w:t>tor</w:t>
      </w:r>
      <w:r w:rsidRPr="00FC539D">
        <w:rPr>
          <w:rFonts w:asciiTheme="majorBidi" w:hAnsiTheme="majorBidi" w:cstheme="majorBidi"/>
          <w:bCs/>
          <w:sz w:val="20"/>
          <w:szCs w:val="20"/>
          <w:lang w:val="az-Latn-AZ"/>
        </w:rPr>
        <w:softHyphen/>
        <w:t>niy, CAJ, III, 4, s. 246-249; uluş&gt;ulus kəlməsinin müəyyən bir ərazini içində yaşayan xalq ilə birlikdə ifadə etməsi (bir növ "malikanə" mənasında) sonrakı monqol haki</w:t>
      </w:r>
      <w:r w:rsidRPr="00FC539D">
        <w:rPr>
          <w:rFonts w:asciiTheme="majorBidi" w:hAnsiTheme="majorBidi" w:cstheme="majorBidi"/>
          <w:bCs/>
          <w:sz w:val="20"/>
          <w:szCs w:val="20"/>
          <w:lang w:val="az-Latn-AZ"/>
        </w:rPr>
        <w:softHyphen/>
        <w:t xml:space="preserve">miyyəti dövründə ortaya çıxmışdır. </w:t>
      </w:r>
      <w:r w:rsidRPr="00FC539D">
        <w:rPr>
          <w:rFonts w:asciiTheme="majorBidi" w:hAnsiTheme="majorBidi" w:cstheme="majorBidi"/>
          <w:bCs/>
          <w:sz w:val="20"/>
          <w:szCs w:val="20"/>
          <w:lang w:val="en-US"/>
        </w:rPr>
        <w:t xml:space="preserve">Bax: G. Doerfer, həmin əsər, I, s. 175 və ardı; G. </w:t>
      </w:r>
      <w:proofErr w:type="gramStart"/>
      <w:r w:rsidRPr="00FC539D">
        <w:rPr>
          <w:rFonts w:asciiTheme="majorBidi" w:hAnsiTheme="majorBidi" w:cstheme="majorBidi"/>
          <w:bCs/>
          <w:sz w:val="20"/>
          <w:szCs w:val="20"/>
          <w:lang w:val="en-US"/>
        </w:rPr>
        <w:t>Clauson, ...Turkish</w:t>
      </w:r>
      <w:proofErr w:type="gramEnd"/>
      <w:r w:rsidRPr="00FC539D">
        <w:rPr>
          <w:rFonts w:asciiTheme="majorBidi" w:hAnsiTheme="majorBidi" w:cstheme="majorBidi"/>
          <w:bCs/>
          <w:sz w:val="20"/>
          <w:szCs w:val="20"/>
          <w:lang w:val="en-US"/>
        </w:rPr>
        <w:t>, s. 152b. Təfsilən: İ. Ka</w:t>
      </w:r>
      <w:r w:rsidRPr="00FC539D">
        <w:rPr>
          <w:rFonts w:asciiTheme="majorBidi" w:hAnsiTheme="majorBidi" w:cstheme="majorBidi"/>
          <w:bCs/>
          <w:sz w:val="20"/>
          <w:szCs w:val="20"/>
          <w:lang w:val="en-US"/>
        </w:rPr>
        <w:softHyphen/>
        <w:t>fesoğlu, Yanlış Terimlər..., s. 249-253.</w:t>
      </w:r>
    </w:p>
  </w:footnote>
  <w:footnote w:id="8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Türk elinin quruluş özəlliyi üçün aş. bax: Təşkilat, s. 220 və ardı.</w:t>
      </w:r>
    </w:p>
  </w:footnote>
  <w:footnote w:id="89">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rPr>
        <w:t>Bax: A. Bombacı, The Husbands of Princess Hsien-Li Bilgä, s. 105, 112, K. Czeg</w:t>
      </w:r>
      <w:r w:rsidRPr="00FC539D">
        <w:rPr>
          <w:rFonts w:asciiTheme="majorBidi" w:hAnsiTheme="majorBidi" w:cstheme="majorBidi"/>
          <w:bCs/>
          <w:sz w:val="20"/>
          <w:szCs w:val="20"/>
        </w:rPr>
        <w:softHyphen/>
        <w:t>ledy, On the numerical Composition of the ancient Turkish Tribal Confederations, s. 275 və ardı. Kül-Təgin kitabəsində  (I, cənub, l) “otuz”dan sonrakı oxuna bilməyən kəl</w:t>
      </w:r>
      <w:r w:rsidRPr="00FC539D">
        <w:rPr>
          <w:rFonts w:asciiTheme="majorBidi" w:hAnsiTheme="majorBidi" w:cstheme="majorBidi"/>
          <w:bCs/>
          <w:sz w:val="20"/>
          <w:szCs w:val="20"/>
        </w:rPr>
        <w:softHyphen/>
        <w:t>mə “t</w:t>
      </w:r>
      <w:r w:rsidRPr="00FC539D">
        <w:rPr>
          <w:rFonts w:asciiTheme="majorBidi" w:hAnsiTheme="majorBidi" w:cstheme="majorBidi"/>
          <w:bCs/>
          <w:sz w:val="20"/>
          <w:szCs w:val="20"/>
        </w:rPr>
        <w:softHyphen/>
        <w:t>a</w:t>
      </w:r>
      <w:r w:rsidRPr="00FC539D">
        <w:rPr>
          <w:rFonts w:asciiTheme="majorBidi" w:hAnsiTheme="majorBidi" w:cstheme="majorBidi"/>
          <w:bCs/>
          <w:sz w:val="20"/>
          <w:szCs w:val="20"/>
        </w:rPr>
        <w:softHyphen/>
        <w:t>tar” deyil, “türk"mü (30 türk) olacaq? Bax: F. Laszló, A kagán es családja, s. 20. 30 boy</w:t>
      </w:r>
      <w:r w:rsidRPr="00FC539D">
        <w:rPr>
          <w:rFonts w:asciiTheme="majorBidi" w:hAnsiTheme="majorBidi" w:cstheme="majorBidi"/>
          <w:bCs/>
          <w:sz w:val="20"/>
          <w:szCs w:val="20"/>
        </w:rPr>
        <w:softHyphen/>
        <w:t>dan 12-sinin “türk” bodunu təşkil etdiyi və bu türk qəbilələrinin 5-i töles, 5-i tar</w:t>
      </w:r>
      <w:r w:rsidRPr="00FC539D">
        <w:rPr>
          <w:rFonts w:asciiTheme="majorBidi" w:hAnsiTheme="majorBidi" w:cstheme="majorBidi"/>
          <w:bCs/>
          <w:sz w:val="20"/>
          <w:szCs w:val="20"/>
        </w:rPr>
        <w:softHyphen/>
        <w:t>duş, 1-i hebdal (eftalit), 1-nin də on-ox olduğu, digər 18 boydan 9-nun doqquz-oğuz</w:t>
      </w:r>
      <w:r w:rsidRPr="00FC539D">
        <w:rPr>
          <w:rFonts w:asciiTheme="majorBidi" w:hAnsiTheme="majorBidi" w:cstheme="majorBidi"/>
          <w:bCs/>
          <w:sz w:val="20"/>
          <w:szCs w:val="20"/>
        </w:rPr>
        <w:softHyphen/>
        <w:t>lardan, 9-nun da uyğurlardan meydana gətirdiyi söylənsə də (K. Czegledy, həmin əsər, s. 277 və ardı) eftalitlər tək bir qəbilə sayıla bilməyəcəyi, on-oxların əsasən 10 boy ol</w:t>
      </w:r>
      <w:r w:rsidRPr="00FC539D">
        <w:rPr>
          <w:rFonts w:asciiTheme="majorBidi" w:hAnsiTheme="majorBidi" w:cstheme="majorBidi"/>
          <w:bCs/>
          <w:sz w:val="20"/>
          <w:szCs w:val="20"/>
        </w:rPr>
        <w:softHyphen/>
        <w:t>du</w:t>
      </w:r>
      <w:r w:rsidRPr="00FC539D">
        <w:rPr>
          <w:rFonts w:asciiTheme="majorBidi" w:hAnsiTheme="majorBidi" w:cstheme="majorBidi"/>
          <w:bCs/>
          <w:sz w:val="20"/>
          <w:szCs w:val="20"/>
        </w:rPr>
        <w:softHyphen/>
        <w:t>ğu və uyğurların öz içində ayrıca 9 qəbiləyə (uruğ?) bölünməklə bərabər tək bir boy olaraq anıldığı və 5 tarduş boyu əslində  oğuz qəbilələri olduğu (yux. bax) üçün bu təs</w:t>
      </w:r>
      <w:r w:rsidRPr="00FC539D">
        <w:rPr>
          <w:rFonts w:asciiTheme="majorBidi" w:hAnsiTheme="majorBidi" w:cstheme="majorBidi"/>
          <w:bCs/>
          <w:sz w:val="20"/>
          <w:szCs w:val="20"/>
        </w:rPr>
        <w:softHyphen/>
        <w:t>bit şüb</w:t>
      </w:r>
      <w:r w:rsidRPr="00FC539D">
        <w:rPr>
          <w:rFonts w:asciiTheme="majorBidi" w:hAnsiTheme="majorBidi" w:cstheme="majorBidi"/>
          <w:bCs/>
          <w:sz w:val="20"/>
          <w:szCs w:val="20"/>
        </w:rPr>
        <w:softHyphen/>
        <w:t>həli görünməkdədir. Qaynaqlarda boylardan bəzən həm 9  oğuz, həm töles olaraq zikr edilməsi (bax: yux. Oğuzlar) və göytürk xaqanlığında bir çox boy və bo</w:t>
      </w:r>
      <w:r w:rsidRPr="00FC539D">
        <w:rPr>
          <w:rFonts w:asciiTheme="majorBidi" w:hAnsiTheme="majorBidi" w:cstheme="majorBidi"/>
          <w:bCs/>
          <w:sz w:val="20"/>
          <w:szCs w:val="20"/>
        </w:rPr>
        <w:softHyphen/>
        <w:t>dunların yer alması (bax: ETY, IV, indeks, s.32-34) da göstərir ki, adları, boy sayları və yer</w:t>
      </w:r>
      <w:r w:rsidRPr="00FC539D">
        <w:rPr>
          <w:rFonts w:asciiTheme="majorBidi" w:hAnsiTheme="majorBidi" w:cstheme="majorBidi"/>
          <w:bCs/>
          <w:sz w:val="20"/>
          <w:szCs w:val="20"/>
        </w:rPr>
        <w:softHyphen/>
        <w:t>lə</w:t>
      </w:r>
      <w:r w:rsidRPr="00FC539D">
        <w:rPr>
          <w:rFonts w:asciiTheme="majorBidi" w:hAnsiTheme="majorBidi" w:cstheme="majorBidi"/>
          <w:bCs/>
          <w:sz w:val="20"/>
          <w:szCs w:val="20"/>
        </w:rPr>
        <w:softHyphen/>
        <w:t xml:space="preserve">ri tez-tez dəyişən bu kütlələrin vəziyyətlərini tam təyin etmək hər halda çox müşküldür. </w:t>
      </w:r>
    </w:p>
  </w:footnote>
  <w:footnote w:id="9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İnscriptions de l’Orkhon déchiffrées, s. 135, qeyd 2.</w:t>
      </w:r>
    </w:p>
  </w:footnote>
  <w:footnote w:id="9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Alttürkische Grammatik, 1951 (indeks).</w:t>
      </w:r>
      <w:proofErr w:type="gramEnd"/>
    </w:p>
  </w:footnote>
  <w:footnote w:id="9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L’Inscription..., s. 143. "Etat organisé: Empire, domination politique".</w:t>
      </w:r>
      <w:r w:rsidRPr="00FC539D">
        <w:rPr>
          <w:rFonts w:asciiTheme="majorBidi" w:hAnsiTheme="majorBidi" w:cstheme="majorBidi"/>
          <w:sz w:val="20"/>
          <w:szCs w:val="20"/>
          <w:lang w:val="en-US"/>
        </w:rPr>
        <w:t xml:space="preserve"> </w:t>
      </w:r>
    </w:p>
  </w:footnote>
  <w:footnote w:id="9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Turkisch, s. 121 b. "A political Unit organised and ruled by and independent Ruler".</w:t>
      </w:r>
    </w:p>
  </w:footnote>
  <w:footnote w:id="9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Türkcə "il" kəlməsi  m.ğ. hunlardan bəri mövcuddur, bax: De Groot, həmin əsər, s. 76; W. Eberhard, Birka</w:t>
      </w:r>
      <w:r w:rsidRPr="00FC539D">
        <w:rPr>
          <w:rFonts w:asciiTheme="majorBidi" w:hAnsiTheme="majorBidi" w:cstheme="majorBidi"/>
          <w:bCs/>
          <w:sz w:val="20"/>
          <w:szCs w:val="20"/>
          <w:lang w:val="az-Latn-AZ"/>
        </w:rPr>
        <w:t>ç</w:t>
      </w:r>
      <w:r w:rsidRPr="00FC539D">
        <w:rPr>
          <w:rFonts w:asciiTheme="majorBidi" w:hAnsiTheme="majorBidi" w:cstheme="majorBidi"/>
          <w:bCs/>
          <w:sz w:val="20"/>
          <w:szCs w:val="20"/>
          <w:lang w:val="en-US"/>
        </w:rPr>
        <w:t xml:space="preserve"> Eski Türk Ünvanı..., s. 320 və ardı, 323.</w:t>
      </w:r>
    </w:p>
  </w:footnote>
  <w:footnote w:id="9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Kitabə, I, şərq, 2-3, 26-27 və b., II, şərq, 4, 21-22 və b.</w:t>
      </w:r>
    </w:p>
  </w:footnote>
  <w:footnote w:id="9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G. Doerfer, həmin əsər, II, s. 195.</w:t>
      </w:r>
    </w:p>
  </w:footnote>
  <w:footnote w:id="9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Türklərin savaşlarda can verməyi şərəf saydıqları, yaşlılıq və ya xəstəlik səbəbilə öl</w:t>
      </w:r>
      <w:r w:rsidRPr="00FC539D">
        <w:rPr>
          <w:rFonts w:asciiTheme="majorBidi" w:hAnsiTheme="majorBidi" w:cstheme="majorBidi"/>
          <w:bCs/>
          <w:sz w:val="20"/>
          <w:szCs w:val="20"/>
          <w:lang w:val="en-US"/>
        </w:rPr>
        <w:softHyphen/>
        <w:t>mək</w:t>
      </w:r>
      <w:r w:rsidRPr="00FC539D">
        <w:rPr>
          <w:rFonts w:asciiTheme="majorBidi" w:hAnsiTheme="majorBidi" w:cstheme="majorBidi"/>
          <w:bCs/>
          <w:sz w:val="20"/>
          <w:szCs w:val="20"/>
          <w:lang w:val="en-US"/>
        </w:rPr>
        <w:softHyphen/>
        <w:t>dən utan</w:t>
      </w:r>
      <w:r w:rsidRPr="00FC539D">
        <w:rPr>
          <w:rFonts w:asciiTheme="majorBidi" w:hAnsiTheme="majorBidi" w:cstheme="majorBidi"/>
          <w:bCs/>
          <w:sz w:val="20"/>
          <w:szCs w:val="20"/>
          <w:lang w:val="en-US"/>
        </w:rPr>
        <w:softHyphen/>
        <w:t>dıqları həm Şərq (Çin salnamələri), həm Qərb (A. Marcellinus) qa</w:t>
      </w:r>
      <w:r w:rsidRPr="00FC539D">
        <w:rPr>
          <w:rFonts w:asciiTheme="majorBidi" w:hAnsiTheme="majorBidi" w:cstheme="majorBidi"/>
          <w:bCs/>
          <w:sz w:val="20"/>
          <w:szCs w:val="20"/>
          <w:lang w:val="en-US"/>
        </w:rPr>
        <w:softHyphen/>
        <w:t>y</w:t>
      </w:r>
      <w:r w:rsidRPr="00FC539D">
        <w:rPr>
          <w:rFonts w:asciiTheme="majorBidi" w:hAnsiTheme="majorBidi" w:cstheme="majorBidi"/>
          <w:bCs/>
          <w:sz w:val="20"/>
          <w:szCs w:val="20"/>
          <w:lang w:val="en-US"/>
        </w:rPr>
        <w:softHyphen/>
        <w:t>naq</w:t>
      </w:r>
      <w:r w:rsidRPr="00FC539D">
        <w:rPr>
          <w:rFonts w:asciiTheme="majorBidi" w:hAnsiTheme="majorBidi" w:cstheme="majorBidi"/>
          <w:bCs/>
          <w:sz w:val="20"/>
          <w:szCs w:val="20"/>
          <w:lang w:val="en-US"/>
        </w:rPr>
        <w:softHyphen/>
        <w:t>ları tərə</w:t>
      </w:r>
      <w:r w:rsidRPr="00FC539D">
        <w:rPr>
          <w:rFonts w:asciiTheme="majorBidi" w:hAnsiTheme="majorBidi" w:cstheme="majorBidi"/>
          <w:bCs/>
          <w:sz w:val="20"/>
          <w:szCs w:val="20"/>
          <w:lang w:val="en-US"/>
        </w:rPr>
        <w:softHyphen/>
        <w:t>fin</w:t>
      </w:r>
      <w:r w:rsidRPr="00FC539D">
        <w:rPr>
          <w:rFonts w:asciiTheme="majorBidi" w:hAnsiTheme="majorBidi" w:cstheme="majorBidi"/>
          <w:bCs/>
          <w:sz w:val="20"/>
          <w:szCs w:val="20"/>
          <w:lang w:val="en-US"/>
        </w:rPr>
        <w:softHyphen/>
        <w:t>dən göstə</w:t>
      </w:r>
      <w:r w:rsidRPr="00FC539D">
        <w:rPr>
          <w:rFonts w:asciiTheme="majorBidi" w:hAnsiTheme="majorBidi" w:cstheme="majorBidi"/>
          <w:bCs/>
          <w:sz w:val="20"/>
          <w:szCs w:val="20"/>
          <w:lang w:val="en-US"/>
        </w:rPr>
        <w:softHyphen/>
        <w:t>ril</w:t>
      </w:r>
      <w:r w:rsidRPr="00FC539D">
        <w:rPr>
          <w:rFonts w:asciiTheme="majorBidi" w:hAnsiTheme="majorBidi" w:cstheme="majorBidi"/>
          <w:bCs/>
          <w:sz w:val="20"/>
          <w:szCs w:val="20"/>
          <w:lang w:val="en-US"/>
        </w:rPr>
        <w:softHyphen/>
        <w:t>məkdədir, bax: F. Altheim, Attila, s. 198; Liu, həmin əsər, I, s. 42.</w:t>
      </w:r>
    </w:p>
  </w:footnote>
  <w:footnote w:id="9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Bozqırlı ailədə istiqlal duyğusu üçün bax: K. Grönbech, The Steppe Region in Worid History, I, s. 54 və ardı; W. Eberhard, Çin Tarihi</w:t>
      </w:r>
      <w:proofErr w:type="gramStart"/>
      <w:r w:rsidRPr="00FC539D">
        <w:rPr>
          <w:rFonts w:asciiTheme="majorBidi" w:hAnsiTheme="majorBidi" w:cstheme="majorBidi"/>
          <w:bCs/>
          <w:sz w:val="20"/>
          <w:szCs w:val="20"/>
          <w:lang w:val="en-US"/>
        </w:rPr>
        <w:t>,  s</w:t>
      </w:r>
      <w:proofErr w:type="gramEnd"/>
      <w:r w:rsidRPr="00FC539D">
        <w:rPr>
          <w:rFonts w:asciiTheme="majorBidi" w:hAnsiTheme="majorBidi" w:cstheme="majorBidi"/>
          <w:bCs/>
          <w:sz w:val="20"/>
          <w:szCs w:val="20"/>
          <w:lang w:val="en-US"/>
        </w:rPr>
        <w:t>. 163.</w:t>
      </w:r>
    </w:p>
  </w:footnote>
  <w:footnote w:id="99">
    <w:p w:rsidR="009045CE" w:rsidRPr="00FC539D" w:rsidRDefault="009045CE" w:rsidP="00FC539D">
      <w:pPr>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rPr>
        <w:t>Bax: De Groot, Die Hunnen... s. 214 və ardı; Fr. Hirth, Über Wolga-Hunnen, s. 270; W. M. McGovern, The Early Empires of Central Asia, s. 170; İ. Zichy. A Magyarsag östörtenete..., s. 45 və ardı; O. Franke, Geschichte des.... I, s 355: "Biz cəsarəti, inayəti təqdir edərik. Tabe ol</w:t>
      </w:r>
      <w:r w:rsidRPr="00FC539D">
        <w:rPr>
          <w:rFonts w:asciiTheme="majorBidi" w:hAnsiTheme="majorBidi" w:cstheme="majorBidi"/>
          <w:bCs/>
          <w:sz w:val="20"/>
          <w:szCs w:val="20"/>
        </w:rPr>
        <w:softHyphen/>
        <w:t>mağı, əsarəti utanc verici sayarıq. Mücadilə üçün minəcək atla</w:t>
      </w:r>
      <w:r w:rsidRPr="00FC539D">
        <w:rPr>
          <w:rFonts w:asciiTheme="majorBidi" w:hAnsiTheme="majorBidi" w:cstheme="majorBidi"/>
          <w:bCs/>
          <w:sz w:val="20"/>
          <w:szCs w:val="20"/>
        </w:rPr>
        <w:softHyphen/>
        <w:t>rımız, qorunacaq torpağınız və ida</w:t>
      </w:r>
      <w:r w:rsidRPr="00FC539D">
        <w:rPr>
          <w:rFonts w:asciiTheme="majorBidi" w:hAnsiTheme="majorBidi" w:cstheme="majorBidi"/>
          <w:bCs/>
          <w:sz w:val="20"/>
          <w:szCs w:val="20"/>
        </w:rPr>
        <w:softHyphen/>
        <w:t>rə ediləcək dövlətimiz, qövmlər üzərində şərəfimiz var. Hələ savaşaraq ölməyi bacaran igid</w:t>
      </w:r>
      <w:r w:rsidRPr="00FC539D">
        <w:rPr>
          <w:rFonts w:asciiTheme="majorBidi" w:hAnsiTheme="majorBidi" w:cstheme="majorBidi"/>
          <w:bCs/>
          <w:sz w:val="20"/>
          <w:szCs w:val="20"/>
        </w:rPr>
        <w:softHyphen/>
        <w:t>lərimiz var".</w:t>
      </w:r>
    </w:p>
  </w:footnote>
  <w:footnote w:id="10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Kitabələr, I,  cənub, 6, şərq 10, şimal, 2, 4, 6; Tonyukuk, 3, 10 və ardı; ayrıca bax: W. Barthold. Dersler, s. 5.</w:t>
      </w:r>
    </w:p>
  </w:footnote>
  <w:footnote w:id="101">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rPr>
        <w:t>Bax: Kitabə, I, şərq, sətir 2-3, II, şərq, 4. Buradakı "idi-oksız kök-türk" ibarəsi keçən əsrin sonundan bəri (bax: W. Bang, Zu den köktürkischen İnschriften, s. 311 və ardı və TP, IX, 1898, s. 121) dar bir linqvistik bucaqdan alınaraq "başsız və təşkilatsız kök-türk" şəklində mənalan</w:t>
      </w:r>
      <w:r w:rsidRPr="00FC539D">
        <w:rPr>
          <w:rFonts w:asciiTheme="majorBidi" w:hAnsiTheme="majorBidi" w:cstheme="majorBidi"/>
          <w:bCs/>
          <w:sz w:val="20"/>
          <w:szCs w:val="20"/>
        </w:rPr>
        <w:softHyphen/>
        <w:t>dı</w:t>
      </w:r>
      <w:r w:rsidRPr="00FC539D">
        <w:rPr>
          <w:rFonts w:asciiTheme="majorBidi" w:hAnsiTheme="majorBidi" w:cstheme="majorBidi"/>
          <w:bCs/>
          <w:sz w:val="20"/>
          <w:szCs w:val="20"/>
        </w:rPr>
        <w:softHyphen/>
        <w:t>rılmışdır ki, doğru deyildir, zira bu izah "ok" və "kök-türk" təbirlərinin ifadələndirdiyi mənalara uymur. Ayrıca kitabədə kəsintisiz davam edən cüm</w:t>
      </w:r>
      <w:r w:rsidRPr="00FC539D">
        <w:rPr>
          <w:rFonts w:asciiTheme="majorBidi" w:hAnsiTheme="majorBidi" w:cstheme="majorBidi"/>
          <w:bCs/>
          <w:sz w:val="20"/>
          <w:szCs w:val="20"/>
        </w:rPr>
        <w:softHyphen/>
        <w:t>lələrdə açıqlanan tarixi gerçəklərə də tərs düşür. Burada göytürklərin çox qüdrətli bir xaqanın idarəsində bulunduğu və çox yaxşı təşkilat</w:t>
      </w:r>
      <w:r w:rsidRPr="00FC539D">
        <w:rPr>
          <w:rFonts w:asciiTheme="majorBidi" w:hAnsiTheme="majorBidi" w:cstheme="majorBidi"/>
          <w:bCs/>
          <w:sz w:val="20"/>
          <w:szCs w:val="20"/>
        </w:rPr>
        <w:softHyphen/>
        <w:t>landığı bir çağdan bəhs edilir. İdi deyimi də fellərdə mənfi halı qüvvətləndirmək üçün işlədil</w:t>
      </w:r>
      <w:r w:rsidRPr="00FC539D">
        <w:rPr>
          <w:rFonts w:asciiTheme="majorBidi" w:hAnsiTheme="majorBidi" w:cstheme="majorBidi"/>
          <w:bCs/>
          <w:sz w:val="20"/>
          <w:szCs w:val="20"/>
        </w:rPr>
        <w:softHyphen/>
        <w:t>mişdir (bax: R. Giraud, L’Inscription..., s. 80; R. R. Arat, Eski Türk Şiiri, s. 329 və ardı., 332).</w:t>
      </w:r>
    </w:p>
  </w:footnote>
  <w:footnote w:id="102">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 xml:space="preserve">Kitabələr: Kül Təgin, I, şərq, sətir 9; Bilgə, II, şərq, sətir 9. </w:t>
      </w:r>
    </w:p>
  </w:footnote>
  <w:footnote w:id="10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Kitabələr, I, şərq, 7.</w:t>
      </w:r>
    </w:p>
  </w:footnote>
  <w:footnote w:id="104">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Kitabələr, I, şərq, 22; II, şərq, 18-19.</w:t>
      </w:r>
    </w:p>
  </w:footnote>
  <w:footnote w:id="105">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"Qəhrəmanlar el üçün həyatlarını fəda etməyə hazırdırlar. Ölüm onlara yalnız eldən ayrılmanın verdiyi iztirab dolayısıyla ağır gəlir" bax: Ş. Tekin, Eski Türklerde Göçebe ve Şehir Medeniyyətleri, s. 44.</w:t>
      </w:r>
    </w:p>
  </w:footnote>
  <w:footnote w:id="106">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Əski türk sənədlərində keçməyən bu kəlmənin "ölkə" şəkliylə monqolca ol</w:t>
      </w:r>
      <w:r w:rsidRPr="00FC539D">
        <w:rPr>
          <w:rFonts w:asciiTheme="majorBidi" w:hAnsiTheme="majorBidi" w:cstheme="majorBidi"/>
          <w:bCs/>
          <w:sz w:val="20"/>
          <w:szCs w:val="20"/>
          <w:lang w:val="tr-TR"/>
        </w:rPr>
        <w:softHyphen/>
        <w:t>duğu bil</w:t>
      </w:r>
      <w:r w:rsidRPr="00FC539D">
        <w:rPr>
          <w:rFonts w:asciiTheme="majorBidi" w:hAnsiTheme="majorBidi" w:cstheme="majorBidi"/>
          <w:bCs/>
          <w:sz w:val="20"/>
          <w:szCs w:val="20"/>
          <w:lang w:val="tr-TR"/>
        </w:rPr>
        <w:softHyphen/>
        <w:t>dirilir, bax: G. Doerfer, həmin əsər, I, s. 145.</w:t>
      </w:r>
    </w:p>
  </w:footnote>
  <w:footnote w:id="10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R. Giraud, L’İnscription de..., s. 159.</w:t>
      </w:r>
    </w:p>
  </w:footnote>
  <w:footnote w:id="10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Kitabə, Şine-usu, şərq, sətir 8, cənub, sətir 2.</w:t>
      </w:r>
      <w:proofErr w:type="gramEnd"/>
    </w:p>
  </w:footnote>
  <w:footnote w:id="10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M.ö. Çin qaynağı Shih-chidən (Şi-ki) nəqlən Bax: De Groot, Die Hunnen..., s. 51 və ardı; McGovern, həmin əsər, s. 118. L. Ligeti. Asya Hunları, s. 40.</w:t>
      </w:r>
    </w:p>
  </w:footnote>
  <w:footnote w:id="110">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rPr>
        <w:t>Bax: S. M. Arsal, Umumi Hukuk Tarihi, s. 200 və ardı, 336 və ardı. Dominium: döv</w:t>
      </w:r>
      <w:r w:rsidRPr="00FC539D">
        <w:rPr>
          <w:rFonts w:asciiTheme="majorBidi" w:hAnsiTheme="majorBidi" w:cstheme="majorBidi"/>
          <w:bCs/>
          <w:sz w:val="20"/>
          <w:szCs w:val="20"/>
        </w:rPr>
        <w:softHyphen/>
        <w:t>lət tor</w:t>
      </w:r>
      <w:r w:rsidRPr="00FC539D">
        <w:rPr>
          <w:rFonts w:asciiTheme="majorBidi" w:hAnsiTheme="majorBidi" w:cstheme="majorBidi"/>
          <w:bCs/>
          <w:sz w:val="20"/>
          <w:szCs w:val="20"/>
        </w:rPr>
        <w:softHyphen/>
        <w:t>paqlarının hökmdarın tam təsərrüfü altında bulunması. İmperium: hökmdarın öl</w:t>
      </w:r>
      <w:r w:rsidRPr="00FC539D">
        <w:rPr>
          <w:rFonts w:asciiTheme="majorBidi" w:hAnsiTheme="majorBidi" w:cstheme="majorBidi"/>
          <w:bCs/>
          <w:sz w:val="20"/>
          <w:szCs w:val="20"/>
        </w:rPr>
        <w:softHyphen/>
        <w:t>kəni yalnız idarə və mühafizə etməklə görəvli sayılması.</w:t>
      </w:r>
    </w:p>
  </w:footnote>
  <w:footnote w:id="11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Ötükənin qutsal torpaq sayıldığı (Iduk Ötüken), əhəmiyyəti, kağanlığa, törəyə sahib olaraq yaşamaq üçün Ötükəndə oturmaq gərəkdiyi haqqında bax: Kitabələr I, cənub, 4, 8, şərq, 3, 23-24; II, şimal, 3, 6. W. Eberhard, Çinin Şimal Komşuları, s, 88.</w:t>
      </w:r>
    </w:p>
  </w:footnote>
  <w:footnote w:id="112">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Yuan-shi-dən, B. Ögel, Sino-Turcica, s. 11 və Cuveynidən nəqlən yenə onun: Türk Mitolojisi, s, 81 və ardı.</w:t>
      </w:r>
    </w:p>
  </w:footnote>
  <w:footnote w:id="11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El-Cahiz, Hilafet Ordusunun Menkibeleri ve Türklerin Faziletleri, s 177 və ardı.</w:t>
      </w:r>
      <w:proofErr w:type="gramEnd"/>
    </w:p>
  </w:footnote>
  <w:footnote w:id="11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Yuxarda əl-Cahizin təsbitində də türk vətəni və türk dövləti düşüncəsinin eyni məna ifadə etdiyi görünməkdədir.</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Bu baxımdan torpağın üstün tutulduğu oturaq kültür ilə bi</w:t>
      </w:r>
      <w:r w:rsidRPr="00FC539D">
        <w:rPr>
          <w:rFonts w:asciiTheme="majorBidi" w:hAnsiTheme="majorBidi" w:cstheme="majorBidi"/>
          <w:bCs/>
          <w:sz w:val="20"/>
          <w:szCs w:val="20"/>
          <w:lang w:val="en-US"/>
        </w:rPr>
        <w:softHyphen/>
        <w:t>rin</w:t>
      </w:r>
      <w:r w:rsidRPr="00FC539D">
        <w:rPr>
          <w:rFonts w:asciiTheme="majorBidi" w:hAnsiTheme="majorBidi" w:cstheme="majorBidi"/>
          <w:bCs/>
          <w:sz w:val="20"/>
          <w:szCs w:val="20"/>
          <w:lang w:val="en-US"/>
        </w:rPr>
        <w:softHyphen/>
        <w:t>ci planda dövlətə yer verən bozqır kültürü arasındakı fərq də diqqət çəkicidir.</w:t>
      </w:r>
      <w:proofErr w:type="gramEnd"/>
      <w:r w:rsidRPr="00FC539D">
        <w:rPr>
          <w:rFonts w:asciiTheme="majorBidi" w:hAnsiTheme="majorBidi" w:cstheme="majorBidi"/>
          <w:bCs/>
          <w:sz w:val="20"/>
          <w:szCs w:val="20"/>
          <w:lang w:val="en-US"/>
        </w:rPr>
        <w:t xml:space="preserve"> Mə</w:t>
      </w:r>
      <w:r w:rsidRPr="00FC539D">
        <w:rPr>
          <w:rFonts w:asciiTheme="majorBidi" w:hAnsiTheme="majorBidi" w:cstheme="majorBidi"/>
          <w:bCs/>
          <w:sz w:val="20"/>
          <w:szCs w:val="20"/>
          <w:lang w:val="en-US"/>
        </w:rPr>
        <w:softHyphen/>
        <w:t>sə</w:t>
      </w:r>
      <w:r w:rsidRPr="00FC539D">
        <w:rPr>
          <w:rFonts w:asciiTheme="majorBidi" w:hAnsiTheme="majorBidi" w:cstheme="majorBidi"/>
          <w:bCs/>
          <w:sz w:val="20"/>
          <w:szCs w:val="20"/>
          <w:lang w:val="en-US"/>
        </w:rPr>
        <w:softHyphen/>
        <w:t>lən, hind-avropalı toplumlar ata sifətini torpaq üçün işlətdikləri halda (</w:t>
      </w:r>
      <w:proofErr w:type="gramStart"/>
      <w:r w:rsidRPr="00FC539D">
        <w:rPr>
          <w:rFonts w:asciiTheme="majorBidi" w:hAnsiTheme="majorBidi" w:cstheme="majorBidi"/>
          <w:bCs/>
          <w:sz w:val="20"/>
          <w:szCs w:val="20"/>
          <w:lang w:val="en-US"/>
        </w:rPr>
        <w:t>alm.,</w:t>
      </w:r>
      <w:proofErr w:type="gramEnd"/>
      <w:r w:rsidRPr="00FC539D">
        <w:rPr>
          <w:rFonts w:asciiTheme="majorBidi" w:hAnsiTheme="majorBidi" w:cstheme="majorBidi"/>
          <w:bCs/>
          <w:sz w:val="20"/>
          <w:szCs w:val="20"/>
          <w:lang w:val="en-US"/>
        </w:rPr>
        <w:t xml:space="preserve"> ing., fr. dil</w:t>
      </w:r>
      <w:r w:rsidRPr="00FC539D">
        <w:rPr>
          <w:rFonts w:asciiTheme="majorBidi" w:hAnsiTheme="majorBidi" w:cstheme="majorBidi"/>
          <w:bCs/>
          <w:sz w:val="20"/>
          <w:szCs w:val="20"/>
          <w:lang w:val="en-US"/>
        </w:rPr>
        <w:softHyphen/>
        <w:t>lərində: Vater-land, Father-land, Patrie=vətən, patriotism, patriotis</w:t>
      </w:r>
      <w:r w:rsidRPr="00FC539D">
        <w:rPr>
          <w:rFonts w:asciiTheme="majorBidi" w:hAnsiTheme="majorBidi" w:cstheme="majorBidi"/>
          <w:bCs/>
          <w:sz w:val="20"/>
          <w:szCs w:val="20"/>
          <w:lang w:val="en-US"/>
        </w:rPr>
        <w:softHyphen/>
        <w:t>mus, pat</w:t>
      </w:r>
      <w:r w:rsidRPr="00FC539D">
        <w:rPr>
          <w:rFonts w:asciiTheme="majorBidi" w:hAnsiTheme="majorBidi" w:cstheme="majorBidi"/>
          <w:bCs/>
          <w:sz w:val="20"/>
          <w:szCs w:val="20"/>
          <w:lang w:val="en-US"/>
        </w:rPr>
        <w:softHyphen/>
        <w:t>riotis</w:t>
      </w:r>
      <w:r w:rsidRPr="00FC539D">
        <w:rPr>
          <w:rFonts w:asciiTheme="majorBidi" w:hAnsiTheme="majorBidi" w:cstheme="majorBidi"/>
          <w:bCs/>
          <w:sz w:val="20"/>
          <w:szCs w:val="20"/>
          <w:lang w:val="en-US"/>
        </w:rPr>
        <w:softHyphen/>
        <w:t>me = vətənpərvərlik və b... deyimlərin hamısı latınca “pater=ata” sözündən gəlir) türklər döv</w:t>
      </w:r>
      <w:r w:rsidRPr="00FC539D">
        <w:rPr>
          <w:rFonts w:asciiTheme="majorBidi" w:hAnsiTheme="majorBidi" w:cstheme="majorBidi"/>
          <w:bCs/>
          <w:sz w:val="20"/>
          <w:szCs w:val="20"/>
          <w:lang w:val="en-US"/>
        </w:rPr>
        <w:softHyphen/>
        <w:t xml:space="preserve">ləti ata saymışlar. İl və yurt təbirlərinin XI əsrdəki dağınıqlıq dövründə </w:t>
      </w:r>
      <w:proofErr w:type="gramStart"/>
      <w:r w:rsidRPr="00FC539D">
        <w:rPr>
          <w:rFonts w:asciiTheme="majorBidi" w:hAnsiTheme="majorBidi" w:cstheme="majorBidi"/>
          <w:bCs/>
          <w:sz w:val="20"/>
          <w:szCs w:val="20"/>
          <w:lang w:val="en-US"/>
        </w:rPr>
        <w:t>müxtəlif  türk</w:t>
      </w:r>
      <w:proofErr w:type="gramEnd"/>
      <w:r w:rsidRPr="00FC539D">
        <w:rPr>
          <w:rFonts w:asciiTheme="majorBidi" w:hAnsiTheme="majorBidi" w:cstheme="majorBidi"/>
          <w:bCs/>
          <w:sz w:val="20"/>
          <w:szCs w:val="20"/>
          <w:lang w:val="en-US"/>
        </w:rPr>
        <w:t xml:space="preserve"> topluluqlarında aldığı mənalar üçün bax: DLT, I, s. 48 və ardı, III, s. 7.</w:t>
      </w:r>
    </w:p>
  </w:footnote>
  <w:footnote w:id="11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S. M. Arsal, Türk Tarihi ve Hukuk, s. 137 və ardı. Z. F. Fındıkoğlu, Türk Aile Sos</w:t>
      </w:r>
      <w:r w:rsidRPr="00FC539D">
        <w:rPr>
          <w:rFonts w:asciiTheme="majorBidi" w:hAnsiTheme="majorBidi" w:cstheme="majorBidi"/>
          <w:bCs/>
          <w:sz w:val="20"/>
          <w:szCs w:val="20"/>
          <w:lang w:val="en-US"/>
        </w:rPr>
        <w:softHyphen/>
        <w:t>yo</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lojisi, s. 266 və ardı. Baş</w:t>
      </w:r>
      <w:r w:rsidRPr="00FC539D">
        <w:rPr>
          <w:rFonts w:asciiTheme="majorBidi" w:hAnsiTheme="majorBidi" w:cstheme="majorBidi"/>
          <w:bCs/>
          <w:sz w:val="20"/>
          <w:szCs w:val="20"/>
          <w:lang w:val="az-Latn-AZ"/>
        </w:rPr>
        <w:t>q</w:t>
      </w:r>
      <w:r w:rsidRPr="00FC539D">
        <w:rPr>
          <w:rFonts w:asciiTheme="majorBidi" w:hAnsiTheme="majorBidi" w:cstheme="majorBidi"/>
          <w:bCs/>
          <w:sz w:val="20"/>
          <w:szCs w:val="20"/>
          <w:lang w:val="en-US"/>
        </w:rPr>
        <w:t>asının malına əl uzatman</w:t>
      </w:r>
      <w:r w:rsidRPr="00FC539D">
        <w:rPr>
          <w:rFonts w:asciiTheme="majorBidi" w:hAnsiTheme="majorBidi" w:cstheme="majorBidi"/>
          <w:bCs/>
          <w:sz w:val="20"/>
          <w:szCs w:val="20"/>
          <w:lang w:val="az-Latn-AZ"/>
        </w:rPr>
        <w:t>ı</w:t>
      </w:r>
      <w:r w:rsidRPr="00FC539D">
        <w:rPr>
          <w:rFonts w:asciiTheme="majorBidi" w:hAnsiTheme="majorBidi" w:cstheme="majorBidi"/>
          <w:bCs/>
          <w:sz w:val="20"/>
          <w:szCs w:val="20"/>
          <w:lang w:val="en-US"/>
        </w:rPr>
        <w:t>n cəzala</w:t>
      </w:r>
      <w:r w:rsidRPr="00FC539D">
        <w:rPr>
          <w:rFonts w:asciiTheme="majorBidi" w:hAnsiTheme="majorBidi" w:cstheme="majorBidi"/>
          <w:bCs/>
          <w:sz w:val="20"/>
          <w:szCs w:val="20"/>
          <w:lang w:val="az-Latn-AZ"/>
        </w:rPr>
        <w:t>rı</w:t>
      </w:r>
      <w:r w:rsidRPr="00FC539D">
        <w:rPr>
          <w:rFonts w:asciiTheme="majorBidi" w:hAnsiTheme="majorBidi" w:cstheme="majorBidi"/>
          <w:bCs/>
          <w:sz w:val="20"/>
          <w:szCs w:val="20"/>
          <w:lang w:val="en-US"/>
        </w:rPr>
        <w:t xml:space="preserve"> </w:t>
      </w:r>
      <w:r w:rsidRPr="00FC539D">
        <w:rPr>
          <w:rFonts w:asciiTheme="majorBidi" w:hAnsiTheme="majorBidi" w:cstheme="majorBidi"/>
          <w:bCs/>
          <w:sz w:val="20"/>
          <w:szCs w:val="20"/>
          <w:lang w:val="az-Latn-AZ"/>
        </w:rPr>
        <w:t>ü</w:t>
      </w:r>
      <w:r w:rsidRPr="00FC539D">
        <w:rPr>
          <w:rFonts w:asciiTheme="majorBidi" w:hAnsiTheme="majorBidi" w:cstheme="majorBidi"/>
          <w:bCs/>
          <w:sz w:val="20"/>
          <w:szCs w:val="20"/>
          <w:lang w:val="en-US"/>
        </w:rPr>
        <w:t>ç</w:t>
      </w:r>
      <w:r w:rsidRPr="00FC539D">
        <w:rPr>
          <w:rFonts w:asciiTheme="majorBidi" w:hAnsiTheme="majorBidi" w:cstheme="majorBidi"/>
          <w:bCs/>
          <w:sz w:val="20"/>
          <w:szCs w:val="20"/>
          <w:lang w:val="az-Latn-AZ"/>
        </w:rPr>
        <w:t>ü</w:t>
      </w:r>
      <w:r w:rsidRPr="00FC539D">
        <w:rPr>
          <w:rFonts w:asciiTheme="majorBidi" w:hAnsiTheme="majorBidi" w:cstheme="majorBidi"/>
          <w:bCs/>
          <w:sz w:val="20"/>
          <w:szCs w:val="20"/>
          <w:lang w:val="en-US"/>
        </w:rPr>
        <w:t xml:space="preserve">n bax: aş. </w:t>
      </w:r>
      <w:proofErr w:type="gramStart"/>
      <w:r w:rsidRPr="00FC539D">
        <w:rPr>
          <w:rFonts w:asciiTheme="majorBidi" w:hAnsiTheme="majorBidi" w:cstheme="majorBidi"/>
          <w:bCs/>
          <w:sz w:val="20"/>
          <w:szCs w:val="20"/>
          <w:lang w:val="en-US"/>
        </w:rPr>
        <w:t>Ədliyyə.</w:t>
      </w:r>
      <w:proofErr w:type="gramEnd"/>
    </w:p>
  </w:footnote>
  <w:footnote w:id="11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Asiya hunlarında De Groot.</w:t>
      </w:r>
      <w:proofErr w:type="gramEnd"/>
      <w:r w:rsidRPr="00FC539D">
        <w:rPr>
          <w:rFonts w:asciiTheme="majorBidi" w:hAnsiTheme="majorBidi" w:cstheme="majorBidi"/>
          <w:bCs/>
          <w:sz w:val="20"/>
          <w:szCs w:val="20"/>
          <w:lang w:val="en-US"/>
        </w:rPr>
        <w:t xml:space="preserve"> Die Hunnen s. 3</w:t>
      </w:r>
      <w:proofErr w:type="gramStart"/>
      <w:r w:rsidRPr="00FC539D">
        <w:rPr>
          <w:rFonts w:asciiTheme="majorBidi" w:hAnsiTheme="majorBidi" w:cstheme="majorBidi"/>
          <w:bCs/>
          <w:sz w:val="20"/>
          <w:szCs w:val="20"/>
          <w:lang w:val="en-US"/>
        </w:rPr>
        <w:t>;  B</w:t>
      </w:r>
      <w:proofErr w:type="gramEnd"/>
      <w:r w:rsidRPr="00FC539D">
        <w:rPr>
          <w:rFonts w:asciiTheme="majorBidi" w:hAnsiTheme="majorBidi" w:cstheme="majorBidi"/>
          <w:bCs/>
          <w:sz w:val="20"/>
          <w:szCs w:val="20"/>
          <w:lang w:val="en-US"/>
        </w:rPr>
        <w:t>. Szász, A Húnox törtenete..., s. 501; Göytürklərdə St. Julien. Documents historiques sur les Tou-kioue s, 170; uyğurlarda W. Radloff, Sibirya'dan I, s 128; xəzərlərdə: D. M. Dunlop, The History of the Jewish Khazars, s. 93, 231; P. B. Golden, Khazar Studies s. 104; İtil bulğarlarında ibn Fadlan Seyahatnamesi, s. 72, göytürkcə yazılı Ayir-tam-oy kitabəsi, bax: B. Ogel, Türk Kültür Tarihi, s. 198.</w:t>
      </w:r>
    </w:p>
  </w:footnote>
  <w:footnote w:id="11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 xml:space="preserve">İbn Fadlan, </w:t>
      </w:r>
      <w:r w:rsidRPr="00FC539D">
        <w:rPr>
          <w:rFonts w:asciiTheme="majorBidi" w:hAnsiTheme="majorBidi" w:cstheme="majorBidi"/>
          <w:bCs/>
          <w:sz w:val="20"/>
          <w:szCs w:val="20"/>
          <w:lang w:val="az-Latn-AZ"/>
        </w:rPr>
        <w:t>həmin</w:t>
      </w:r>
      <w:r w:rsidRPr="00FC539D">
        <w:rPr>
          <w:rFonts w:asciiTheme="majorBidi" w:hAnsiTheme="majorBidi" w:cstheme="majorBidi"/>
          <w:bCs/>
          <w:sz w:val="20"/>
          <w:szCs w:val="20"/>
          <w:lang w:val="en-US"/>
        </w:rPr>
        <w:t xml:space="preserve"> yer</w:t>
      </w:r>
      <w:r w:rsidRPr="00FC539D">
        <w:rPr>
          <w:rFonts w:asciiTheme="majorBidi" w:hAnsiTheme="majorBidi" w:cstheme="majorBidi"/>
          <w:bCs/>
          <w:sz w:val="20"/>
          <w:szCs w:val="20"/>
          <w:lang w:val="az-Latn-AZ"/>
        </w:rPr>
        <w:t>.</w:t>
      </w:r>
      <w:proofErr w:type="gramEnd"/>
    </w:p>
  </w:footnote>
  <w:footnote w:id="11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İstəxridən nəqlən, D. M. Dunlop, həmin yer.</w:t>
      </w:r>
      <w:proofErr w:type="gramEnd"/>
    </w:p>
  </w:footnote>
  <w:footnote w:id="119">
    <w:p w:rsidR="009045CE" w:rsidRPr="00FC539D" w:rsidRDefault="009045CE" w:rsidP="00A75849">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Bax: F. Sümer, </w:t>
      </w:r>
      <w:proofErr w:type="gramStart"/>
      <w:r w:rsidRPr="00FC539D">
        <w:rPr>
          <w:rFonts w:asciiTheme="majorBidi" w:hAnsiTheme="majorBidi" w:cstheme="majorBidi"/>
          <w:bCs/>
          <w:sz w:val="20"/>
          <w:szCs w:val="20"/>
          <w:lang w:val="en-US"/>
        </w:rPr>
        <w:t>Oğuz'lara</w:t>
      </w:r>
      <w:proofErr w:type="gramEnd"/>
      <w:r w:rsidRPr="00FC539D">
        <w:rPr>
          <w:rFonts w:asciiTheme="majorBidi" w:hAnsiTheme="majorBidi" w:cstheme="majorBidi"/>
          <w:bCs/>
          <w:sz w:val="20"/>
          <w:szCs w:val="20"/>
          <w:lang w:val="en-US"/>
        </w:rPr>
        <w:t xml:space="preserve"> Dair Destani Mahiy</w:t>
      </w:r>
      <w:r>
        <w:rPr>
          <w:rFonts w:asciiTheme="majorBidi" w:hAnsiTheme="majorBidi" w:cstheme="majorBidi"/>
          <w:bCs/>
          <w:sz w:val="20"/>
          <w:szCs w:val="20"/>
          <w:lang w:val="en-US"/>
        </w:rPr>
        <w:t>e</w:t>
      </w:r>
      <w:r w:rsidRPr="00FC539D">
        <w:rPr>
          <w:rFonts w:asciiTheme="majorBidi" w:hAnsiTheme="majorBidi" w:cstheme="majorBidi"/>
          <w:bCs/>
          <w:sz w:val="20"/>
          <w:szCs w:val="20"/>
          <w:lang w:val="en-US"/>
        </w:rPr>
        <w:t>tteki Eserler, s. 324. Əlavə bax: yenə onun: Oğuzlar s. 104.</w:t>
      </w:r>
    </w:p>
  </w:footnote>
  <w:footnote w:id="12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W. Eberhard, Belleten, sayi 38, s. 255.</w:t>
      </w:r>
    </w:p>
  </w:footnote>
  <w:footnote w:id="12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Priskosdan nəqlən, bax: B. Szász, A Húnox..., s. 235, 501 və ardı, F. Altheim, Attila et les Huns, s. 158 və ardı; yenə onun: Geschichte der Hunnen, IV, s. 302. </w:t>
      </w:r>
      <w:proofErr w:type="gramStart"/>
      <w:r w:rsidRPr="00FC539D">
        <w:rPr>
          <w:rFonts w:asciiTheme="majorBidi" w:hAnsiTheme="majorBidi" w:cstheme="majorBidi"/>
          <w:bCs/>
          <w:sz w:val="20"/>
          <w:szCs w:val="20"/>
          <w:lang w:val="en-US"/>
        </w:rPr>
        <w:t>Asiya hun</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la</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rı</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nın da savaş zamanları dışında tamamilə sərbəst yaşadıqlarını çinli Chunq-hanq Yueh (m.o. II əsr) də bil</w:t>
      </w:r>
      <w:r w:rsidRPr="00FC539D">
        <w:rPr>
          <w:rFonts w:asciiTheme="majorBidi" w:hAnsiTheme="majorBidi" w:cstheme="majorBidi"/>
          <w:bCs/>
          <w:sz w:val="20"/>
          <w:szCs w:val="20"/>
          <w:lang w:val="en-US"/>
        </w:rPr>
        <w:softHyphen/>
        <w:t>dirmişdi.</w:t>
      </w:r>
      <w:proofErr w:type="gramEnd"/>
      <w:r w:rsidRPr="00FC539D">
        <w:rPr>
          <w:rFonts w:asciiTheme="majorBidi" w:hAnsiTheme="majorBidi" w:cstheme="majorBidi"/>
          <w:bCs/>
          <w:sz w:val="20"/>
          <w:szCs w:val="20"/>
          <w:lang w:val="en-US"/>
        </w:rPr>
        <w:t xml:space="preserve"> Bax</w:t>
      </w:r>
      <w:proofErr w:type="gramStart"/>
      <w:r w:rsidRPr="00FC539D">
        <w:rPr>
          <w:rFonts w:asciiTheme="majorBidi" w:hAnsiTheme="majorBidi" w:cstheme="majorBidi"/>
          <w:bCs/>
          <w:sz w:val="20"/>
          <w:szCs w:val="20"/>
          <w:lang w:val="en-US"/>
        </w:rPr>
        <w:t>:.</w:t>
      </w:r>
      <w:proofErr w:type="gramEnd"/>
      <w:r w:rsidRPr="00FC539D">
        <w:rPr>
          <w:rFonts w:asciiTheme="majorBidi" w:hAnsiTheme="majorBidi" w:cstheme="majorBidi"/>
          <w:bCs/>
          <w:sz w:val="20"/>
          <w:szCs w:val="20"/>
          <w:lang w:val="en-US"/>
        </w:rPr>
        <w:t xml:space="preserve"> A. Kollautz, həmin əsər, I, s. 42.</w:t>
      </w:r>
    </w:p>
  </w:footnote>
  <w:footnote w:id="12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De Groot, Die Hunnen s. 242; B. Szász, həmin əsər, s. 524; M. Mori, Bozkır Devletinin Teşkilatı, s. 224 (Çinli Hou Ying'in imperatora söylədikləri, m.ö. I əsr): “Türklər [göytürklər] hür insanlardır” (Tac-ticadan, bax: aş. Ordu).</w:t>
      </w:r>
    </w:p>
  </w:footnote>
  <w:footnote w:id="12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W. Radloff, ATİM, II, N. Folge, s. XIV; W. Eberhard, Çin Tarihi, s. 163.</w:t>
      </w:r>
    </w:p>
  </w:footnote>
  <w:footnote w:id="124">
    <w:p w:rsidR="009045CE" w:rsidRPr="00FC539D" w:rsidRDefault="009045CE" w:rsidP="00FC539D">
      <w:pPr>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 xml:space="preserve">Gy. Németh, HMK, s. 16. </w:t>
      </w:r>
    </w:p>
  </w:footnote>
  <w:footnote w:id="12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W. Barthold, ...Dersler, s. 104.</w:t>
      </w:r>
    </w:p>
  </w:footnote>
  <w:footnote w:id="12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Kitabə, I, şərq, 7, 24, II, 7, 20; I, şərq, 20, II, şərq, 17; şərq, 21, II, şərq, 18; II, şərq, 35-36; Şine-usu kitabəsi, şərq, 1-2, cənub, 9; Irk-bitik, LIV; Tun-huang, IV, 12; Gür</w:t>
      </w:r>
      <w:r w:rsidRPr="00FC539D">
        <w:rPr>
          <w:rFonts w:asciiTheme="majorBidi" w:hAnsiTheme="majorBidi" w:cstheme="majorBidi"/>
          <w:bCs/>
          <w:sz w:val="20"/>
          <w:szCs w:val="20"/>
          <w:lang w:val="az-Latn-AZ"/>
        </w:rPr>
        <w:softHyphen/>
        <w:t>belçin, I; Uybat, III, a (bax: ETY).</w:t>
      </w:r>
    </w:p>
  </w:footnote>
  <w:footnote w:id="12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Kölə təbiri keçən əsrdə və yalnız Krım ləhcəsində təsbit edilmişdir, bax: W. Radloff, Wörterbuch, II, 1960, 2, s. 1268, 1270.</w:t>
      </w:r>
    </w:p>
  </w:footnote>
  <w:footnote w:id="12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W. Eberhard, Tobalarda Köle Usulü, s. 256 və ardı.</w:t>
      </w:r>
    </w:p>
  </w:footnote>
  <w:footnote w:id="12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S. M. Arsal, Türk Tarihi ve Hukuk, s. 330.</w:t>
      </w:r>
    </w:p>
  </w:footnote>
  <w:footnote w:id="13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DLT, 1,330, 336.</w:t>
      </w:r>
      <w:proofErr w:type="gramEnd"/>
    </w:p>
  </w:footnote>
  <w:footnote w:id="13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Bax: Beyt: 2080, 2987-8, </w:t>
      </w:r>
      <w:proofErr w:type="gramStart"/>
      <w:r w:rsidRPr="00FC539D">
        <w:rPr>
          <w:rFonts w:asciiTheme="majorBidi" w:hAnsiTheme="majorBidi" w:cstheme="majorBidi"/>
          <w:bCs/>
          <w:sz w:val="20"/>
          <w:szCs w:val="20"/>
          <w:lang w:val="en-US"/>
        </w:rPr>
        <w:t>2990</w:t>
      </w:r>
      <w:proofErr w:type="gramEnd"/>
      <w:r w:rsidRPr="00FC539D">
        <w:rPr>
          <w:rFonts w:asciiTheme="majorBidi" w:hAnsiTheme="majorBidi" w:cstheme="majorBidi"/>
          <w:bCs/>
          <w:sz w:val="20"/>
          <w:szCs w:val="20"/>
          <w:lang w:val="en-US"/>
        </w:rPr>
        <w:t>-1.</w:t>
      </w:r>
    </w:p>
  </w:footnote>
  <w:footnote w:id="132">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Bax: M.A.Köymen, Alp Arslan  Zamanı Türk Toplum Hayatı, s. 7. “Qutadğu Bi</w:t>
      </w:r>
      <w:r w:rsidRPr="00FC539D">
        <w:rPr>
          <w:rFonts w:asciiTheme="majorBidi" w:hAnsiTheme="majorBidi" w:cstheme="majorBidi"/>
          <w:bCs/>
          <w:sz w:val="20"/>
          <w:szCs w:val="20"/>
        </w:rPr>
        <w:softHyphen/>
        <w:t>lig”də də top</w:t>
      </w:r>
      <w:r w:rsidRPr="00FC539D">
        <w:rPr>
          <w:rFonts w:asciiTheme="majorBidi" w:hAnsiTheme="majorBidi" w:cstheme="majorBidi"/>
          <w:bCs/>
          <w:sz w:val="20"/>
          <w:szCs w:val="20"/>
        </w:rPr>
        <w:softHyphen/>
      </w:r>
      <w:r w:rsidRPr="00FC539D">
        <w:rPr>
          <w:rFonts w:asciiTheme="majorBidi" w:hAnsiTheme="majorBidi" w:cstheme="majorBidi"/>
          <w:bCs/>
          <w:sz w:val="20"/>
          <w:szCs w:val="20"/>
        </w:rPr>
        <w:softHyphen/>
      </w:r>
      <w:r w:rsidRPr="00FC539D">
        <w:rPr>
          <w:rFonts w:asciiTheme="majorBidi" w:hAnsiTheme="majorBidi" w:cstheme="majorBidi"/>
          <w:bCs/>
          <w:sz w:val="20"/>
          <w:szCs w:val="20"/>
        </w:rPr>
        <w:softHyphen/>
        <w:t>lumdakı zümrələr sayılarkən (bilginlər, təbiblər, əfsunçular, yuxu yozanlar, mü</w:t>
      </w:r>
      <w:r w:rsidRPr="00FC539D">
        <w:rPr>
          <w:rFonts w:asciiTheme="majorBidi" w:hAnsiTheme="majorBidi" w:cstheme="majorBidi"/>
          <w:bCs/>
          <w:sz w:val="20"/>
          <w:szCs w:val="20"/>
        </w:rPr>
        <w:softHyphen/>
        <w:t>nəc</w:t>
      </w:r>
      <w:r w:rsidRPr="00FC539D">
        <w:rPr>
          <w:rFonts w:asciiTheme="majorBidi" w:hAnsiTheme="majorBidi" w:cstheme="majorBidi"/>
          <w:bCs/>
          <w:sz w:val="20"/>
          <w:szCs w:val="20"/>
        </w:rPr>
        <w:softHyphen/>
        <w:t>cimlər, şairlər, əkinçilər, tüccarlar, heyvandarlar, sənətkarlar), ayrı bir kölə züm</w:t>
      </w:r>
      <w:r w:rsidRPr="00FC539D">
        <w:rPr>
          <w:rFonts w:asciiTheme="majorBidi" w:hAnsiTheme="majorBidi" w:cstheme="majorBidi"/>
          <w:bCs/>
          <w:sz w:val="20"/>
          <w:szCs w:val="20"/>
        </w:rPr>
        <w:softHyphen/>
        <w:t>rəsindən bəhs edilmə</w:t>
      </w:r>
      <w:r w:rsidRPr="00FC539D">
        <w:rPr>
          <w:rFonts w:asciiTheme="majorBidi" w:hAnsiTheme="majorBidi" w:cstheme="majorBidi"/>
          <w:bCs/>
          <w:sz w:val="20"/>
          <w:szCs w:val="20"/>
        </w:rPr>
        <w:softHyphen/>
        <w:t>miş</w:t>
      </w:r>
      <w:r w:rsidRPr="00FC539D">
        <w:rPr>
          <w:rFonts w:asciiTheme="majorBidi" w:hAnsiTheme="majorBidi" w:cstheme="majorBidi"/>
          <w:bCs/>
          <w:sz w:val="20"/>
          <w:szCs w:val="20"/>
        </w:rPr>
        <w:softHyphen/>
        <w:t>dir və “hür olmayan” mənası ilə “qul”, məhəlli bir gələnə</w:t>
      </w:r>
      <w:r w:rsidRPr="00FC539D">
        <w:rPr>
          <w:rFonts w:asciiTheme="majorBidi" w:hAnsiTheme="majorBidi" w:cstheme="majorBidi"/>
          <w:bCs/>
          <w:sz w:val="20"/>
          <w:szCs w:val="20"/>
        </w:rPr>
        <w:softHyphen/>
        <w:t>yin ”survivance”i olaraq görün</w:t>
      </w:r>
      <w:r w:rsidRPr="00FC539D">
        <w:rPr>
          <w:rFonts w:asciiTheme="majorBidi" w:hAnsiTheme="majorBidi" w:cstheme="majorBidi"/>
          <w:bCs/>
          <w:sz w:val="20"/>
          <w:szCs w:val="20"/>
        </w:rPr>
        <w:softHyphen/>
        <w:t>məkdədir.</w:t>
      </w:r>
    </w:p>
  </w:footnote>
  <w:footnote w:id="13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Bu türklər əslində "kölə" deyildilər. Özəl surətdə yetişdirilən və gördükləri xidmət əvəzində maaş alan əsgərlərdi (bax: yux. Türklərin yayılmaları). Aralarından bəziləri uğur qazanaraq dövlət qurur, hökmdar olur, xanədan təsis edirdi (Misir və Hindistanda türk dövlət və sülalələri kimi). Kölə hökmdar olmaz. Bax: yux. qeyd 55.</w:t>
      </w:r>
    </w:p>
  </w:footnote>
  <w:footnote w:id="134">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A. İnan, Göçebe Türk Boylarında Evlilik.., s. 136.</w:t>
      </w:r>
    </w:p>
  </w:footnote>
  <w:footnote w:id="135">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“Ağıllı və  dürüst təbiətli olan hər tabuğçı (xidmət edən) yazı bilirsə katib, hesab bilirsə xə</w:t>
      </w:r>
      <w:r>
        <w:rPr>
          <w:rFonts w:asciiTheme="majorBidi" w:hAnsiTheme="majorBidi" w:cstheme="majorBidi"/>
          <w:bCs/>
          <w:sz w:val="20"/>
          <w:szCs w:val="20"/>
        </w:rPr>
        <w:softHyphen/>
      </w:r>
      <w:r w:rsidRPr="00FC539D">
        <w:rPr>
          <w:rFonts w:asciiTheme="majorBidi" w:hAnsiTheme="majorBidi" w:cstheme="majorBidi"/>
          <w:bCs/>
          <w:sz w:val="20"/>
          <w:szCs w:val="20"/>
        </w:rPr>
        <w:t>zi</w:t>
      </w:r>
      <w:r w:rsidRPr="00FC539D">
        <w:rPr>
          <w:rFonts w:asciiTheme="majorBidi" w:hAnsiTheme="majorBidi" w:cstheme="majorBidi"/>
          <w:bCs/>
          <w:sz w:val="20"/>
          <w:szCs w:val="20"/>
        </w:rPr>
        <w:softHyphen/>
        <w:t>nə</w:t>
      </w:r>
      <w:r w:rsidRPr="00FC539D">
        <w:rPr>
          <w:rFonts w:asciiTheme="majorBidi" w:hAnsiTheme="majorBidi" w:cstheme="majorBidi"/>
          <w:bCs/>
          <w:sz w:val="20"/>
          <w:szCs w:val="20"/>
        </w:rPr>
        <w:softHyphen/>
        <w:t>dar (maliyyəci), sübaşı (komandan), sir katibi (hökmdarın özəl katibi), kök-ayuk, inanc-bəg, tigin-bəg, hətta yavğu, yugruş olar..." (QB, beyt, 4045-4070). Bilindiyi üzrə, bunlar qaraxani döv</w:t>
      </w:r>
      <w:r w:rsidRPr="00FC539D">
        <w:rPr>
          <w:rFonts w:asciiTheme="majorBidi" w:hAnsiTheme="majorBidi" w:cstheme="majorBidi"/>
          <w:bCs/>
          <w:sz w:val="20"/>
          <w:szCs w:val="20"/>
        </w:rPr>
        <w:softHyphen/>
        <w:t xml:space="preserve">lətində ən yüksək məqamlar idi. </w:t>
      </w:r>
    </w:p>
  </w:footnote>
  <w:footnote w:id="136">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Chunq-han Yüeh Çindən gələn elçiyə belə dədi: Çində bir kimsə ordu ilə birlikdə hərbi düşərgə bölgələrinə və ya imperatorun savaş yığınaq yerlərinə gedərkən, ona so</w:t>
      </w:r>
      <w:r w:rsidRPr="00FC539D">
        <w:rPr>
          <w:rFonts w:asciiTheme="majorBidi" w:hAnsiTheme="majorBidi" w:cstheme="majorBidi"/>
          <w:bCs/>
          <w:sz w:val="20"/>
          <w:szCs w:val="20"/>
          <w:lang w:val="tr-TR"/>
        </w:rPr>
        <w:softHyphen/>
        <w:t>yuqdan qorun</w:t>
      </w:r>
      <w:r w:rsidRPr="00FC539D">
        <w:rPr>
          <w:rFonts w:asciiTheme="majorBidi" w:hAnsiTheme="majorBidi" w:cstheme="majorBidi"/>
          <w:bCs/>
          <w:sz w:val="20"/>
          <w:szCs w:val="20"/>
          <w:lang w:val="tr-TR"/>
        </w:rPr>
        <w:softHyphen/>
        <w:t>ması və qarnını yaxşı doyurması üçün öz qalın geyəcəyini və ən yaxşı yeyəcəyini verən yaşlı bir əqrəbası çıxmazmı? Elçi: -Doğrudur, dedi. Yüeh davam etdi: -Hərb hazırlığı və savaşın bir ümumi məşğuliyyət olduğu hər kəs tərəfindən bilinən hun</w:t>
      </w:r>
      <w:r w:rsidRPr="00FC539D">
        <w:rPr>
          <w:rFonts w:asciiTheme="majorBidi" w:hAnsiTheme="majorBidi" w:cstheme="majorBidi"/>
          <w:bCs/>
          <w:sz w:val="20"/>
          <w:szCs w:val="20"/>
          <w:lang w:val="tr-TR"/>
        </w:rPr>
        <w:softHyphen/>
        <w:t>larda da silah tuta bilməyən ixtiyarlar və zəiflər bu əskikliklərinə görə öz müdafiələ</w:t>
      </w:r>
      <w:r w:rsidRPr="00FC539D">
        <w:rPr>
          <w:rFonts w:asciiTheme="majorBidi" w:hAnsiTheme="majorBidi" w:cstheme="majorBidi"/>
          <w:bCs/>
          <w:sz w:val="20"/>
          <w:szCs w:val="20"/>
          <w:lang w:val="tr-TR"/>
        </w:rPr>
        <w:softHyphen/>
        <w:t>rini və əm</w:t>
      </w:r>
      <w:r>
        <w:rPr>
          <w:rFonts w:asciiTheme="majorBidi" w:hAnsiTheme="majorBidi" w:cstheme="majorBidi"/>
          <w:bCs/>
          <w:sz w:val="20"/>
          <w:szCs w:val="20"/>
          <w:lang w:val="tr-TR"/>
        </w:rPr>
        <w:softHyphen/>
      </w:r>
      <w:r w:rsidRPr="00FC539D">
        <w:rPr>
          <w:rFonts w:asciiTheme="majorBidi" w:hAnsiTheme="majorBidi" w:cstheme="majorBidi"/>
          <w:bCs/>
          <w:sz w:val="20"/>
          <w:szCs w:val="20"/>
          <w:lang w:val="tr-TR"/>
        </w:rPr>
        <w:t>niyyətlərini təmin etmək məqsədi ilə ən ləzzətli qidalarını sağlam və güclü olan</w:t>
      </w:r>
      <w:r w:rsidRPr="00FC539D">
        <w:rPr>
          <w:rFonts w:asciiTheme="majorBidi" w:hAnsiTheme="majorBidi" w:cstheme="majorBidi"/>
          <w:bCs/>
          <w:sz w:val="20"/>
          <w:szCs w:val="20"/>
          <w:lang w:val="tr-TR"/>
        </w:rPr>
        <w:softHyphen/>
        <w:t>lara verirlər ki, atalar və övladları bir-birlərini gözətləmiş olurlar. Sən hunlarda yaşlılara xoş baxılmadığını necə iddia edə bilirsən?" Bax: De Droot, Die Hunnen..., s. 81 və ardı.; B. Szàsz, həmin əsər, s. 512; O. M. -Helfen, Huns and Hsiung-nu, s. 238; ayrıca, tanhu Mo-tunun məktubundakı (m.ö. 176) ibarə: "uşaqlar böyüsün, ixtiyarlar ömür</w:t>
      </w:r>
      <w:r w:rsidRPr="00FC539D">
        <w:rPr>
          <w:rFonts w:asciiTheme="majorBidi" w:hAnsiTheme="majorBidi" w:cstheme="majorBidi"/>
          <w:bCs/>
          <w:sz w:val="20"/>
          <w:szCs w:val="20"/>
          <w:lang w:val="tr-TR"/>
        </w:rPr>
        <w:softHyphen/>
        <w:t>lərinin sonuna qədər rahat yaşasın!” bax: De Groot, həmin əsər, s. 76 və ardı; S. M. Arsal, Türk Tarihi ve Hukuk, s. 215.</w:t>
      </w:r>
    </w:p>
  </w:footnote>
  <w:footnote w:id="137">
    <w:p w:rsidR="009045CE" w:rsidRPr="00FC539D" w:rsidRDefault="009045CE" w:rsidP="002F5E3B">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"We cannot speak of true "feudalism" in a pastoral society" (=Çoban toplumunda gerçək feodalizmdən söz edilə bilməz), bax: W. Eberhard, Conguerors..., s. 73, qeyd 4; ay</w:t>
      </w:r>
      <w:r>
        <w:rPr>
          <w:rFonts w:asciiTheme="majorBidi" w:hAnsiTheme="majorBidi" w:cstheme="majorBidi"/>
          <w:bCs/>
          <w:sz w:val="20"/>
          <w:szCs w:val="20"/>
          <w:lang w:val="en-US"/>
        </w:rPr>
        <w:t>rı</w:t>
      </w:r>
      <w:r w:rsidRPr="00FC539D">
        <w:rPr>
          <w:rFonts w:asciiTheme="majorBidi" w:hAnsiTheme="majorBidi" w:cstheme="majorBidi"/>
          <w:bCs/>
          <w:sz w:val="20"/>
          <w:szCs w:val="20"/>
          <w:lang w:val="en-US"/>
        </w:rPr>
        <w:t>ca bax: A. Kollautz, həmin əsər, I, s. 45. Orta Maca</w:t>
      </w:r>
      <w:r w:rsidRPr="00FC539D">
        <w:rPr>
          <w:rFonts w:asciiTheme="majorBidi" w:hAnsiTheme="majorBidi" w:cstheme="majorBidi"/>
          <w:bCs/>
          <w:sz w:val="20"/>
          <w:szCs w:val="20"/>
          <w:lang w:val="en-US"/>
        </w:rPr>
        <w:softHyphen/>
        <w:t>rıstanda bəzi kəndlərin 445-ci ildə ölən Bledanın dul xanımına aid olduğuna dair Priskosun qeydini (bax: B. Szàsz, s. 232), doğrudan-doğruya kəndli (oturaq) kültür məhsulu, torpaq aristokratiyasının dava</w:t>
      </w:r>
      <w:r w:rsidRPr="00FC539D">
        <w:rPr>
          <w:rFonts w:asciiTheme="majorBidi" w:hAnsiTheme="majorBidi" w:cstheme="majorBidi"/>
          <w:bCs/>
          <w:sz w:val="20"/>
          <w:szCs w:val="20"/>
          <w:lang w:val="en-US"/>
        </w:rPr>
        <w:softHyphen/>
        <w:t>mı olaraq dəyərləndirmək lazımdır.</w:t>
      </w:r>
    </w:p>
  </w:footnote>
  <w:footnote w:id="13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Bax: Han-shu-dan, Szász, </w:t>
      </w:r>
      <w:proofErr w:type="gramStart"/>
      <w:r w:rsidRPr="00FC539D">
        <w:rPr>
          <w:rFonts w:asciiTheme="majorBidi" w:hAnsiTheme="majorBidi" w:cstheme="majorBidi"/>
          <w:bCs/>
          <w:sz w:val="20"/>
          <w:szCs w:val="20"/>
          <w:lang w:val="en-US"/>
        </w:rPr>
        <w:t>A</w:t>
      </w:r>
      <w:proofErr w:type="gramEnd"/>
      <w:r w:rsidRPr="00FC539D">
        <w:rPr>
          <w:rFonts w:asciiTheme="majorBidi" w:hAnsiTheme="majorBidi" w:cstheme="majorBidi"/>
          <w:bCs/>
          <w:sz w:val="20"/>
          <w:szCs w:val="20"/>
          <w:lang w:val="en-US"/>
        </w:rPr>
        <w:t xml:space="preserve"> Húnok..., s. 505.</w:t>
      </w:r>
    </w:p>
  </w:footnote>
  <w:footnote w:id="13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Latın müəllifi Sidonius-dan, Attila és Hunjai, s. 94.</w:t>
      </w:r>
    </w:p>
  </w:footnote>
  <w:footnote w:id="14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“Qara bodun kağanım gəldi deyə alqışladı”, II, şərq, 41; “kara kamig bodun,” I, şərq, 8, II, şərq 8; «Kara igil?</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bodun-</w:t>
      </w:r>
      <w:proofErr w:type="gramEnd"/>
      <w:r w:rsidRPr="00FC539D">
        <w:rPr>
          <w:rFonts w:asciiTheme="majorBidi" w:hAnsiTheme="majorBidi" w:cstheme="majorBidi"/>
          <w:bCs/>
          <w:sz w:val="20"/>
          <w:szCs w:val="20"/>
          <w:lang w:val="en-US"/>
        </w:rPr>
        <w:t>, Sine' usu, şərq, 2.</w:t>
      </w:r>
    </w:p>
  </w:footnote>
  <w:footnote w:id="14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Ürüng bəgig?</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Şine-usu, şərq, sətir 10.</w:t>
      </w:r>
      <w:proofErr w:type="gramEnd"/>
    </w:p>
  </w:footnote>
  <w:footnote w:id="14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Məsələn, H. N. Orkun bu ibarəni “əsil bəylər” şəklində çevirmişdir.</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ETY, I, s. 172.</w:t>
      </w:r>
      <w:proofErr w:type="gramEnd"/>
      <w:r w:rsidRPr="00FC539D">
        <w:rPr>
          <w:rFonts w:asciiTheme="majorBidi" w:hAnsiTheme="majorBidi" w:cstheme="majorBidi"/>
          <w:bCs/>
          <w:sz w:val="20"/>
          <w:szCs w:val="20"/>
          <w:lang w:val="en-US"/>
        </w:rPr>
        <w:t xml:space="preserve"> Əsasən bu kəlimələrin oxunuşu qəti deyildir, bax: R. Giraud, L'Empire d. Turcs..., s. 88. Üstəlik, son araşdırmalara görə, </w:t>
      </w:r>
      <w:proofErr w:type="gramStart"/>
      <w:r w:rsidRPr="00FC539D">
        <w:rPr>
          <w:rFonts w:asciiTheme="majorBidi" w:hAnsiTheme="majorBidi" w:cstheme="majorBidi"/>
          <w:bCs/>
          <w:sz w:val="20"/>
          <w:szCs w:val="20"/>
          <w:lang w:val="en-US"/>
        </w:rPr>
        <w:t>ürüng  uyğur</w:t>
      </w:r>
      <w:proofErr w:type="gramEnd"/>
      <w:r w:rsidRPr="00FC539D">
        <w:rPr>
          <w:rFonts w:asciiTheme="majorBidi" w:hAnsiTheme="majorBidi" w:cstheme="majorBidi"/>
          <w:bCs/>
          <w:sz w:val="20"/>
          <w:szCs w:val="20"/>
          <w:lang w:val="en-US"/>
        </w:rPr>
        <w:t xml:space="preserve"> dövründə bir boy adıdır, bax: Ö. İzgi, The İtinerary of Wang Yen-te..., s. 7, 72, qeyd 119.</w:t>
      </w:r>
    </w:p>
  </w:footnote>
  <w:footnote w:id="14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Kitabələr, I, cənub, 1-2; şərq, 3, 5-6, 19; II, şimal, 2, şərq, 16.</w:t>
      </w:r>
      <w:proofErr w:type="gramEnd"/>
    </w:p>
  </w:footnote>
  <w:footnote w:id="14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O. Pritsak, Qara, Studie zur türkischen Rechtssymbolik, s. 259. Burada Qara xan, qara ordu, Karaton və daha bir çox örnək göstərilmişdir Mahmud (Gəznəvi) Qara xan (bax: C. E. Bosworth, The Titulature of the Early Ghaznevids, s. 220). Ayrıca, Qara Osman, Qara Məhməd, Qara Yusuf və s. Türkcədə büyük hökmdarlara və qəhrəmanlara  qara ləqəbi verilmişdir. Qara təbiri bugün belə təsirli və şiddəti mənalarını daşı</w:t>
      </w:r>
      <w:r w:rsidRPr="00FC539D">
        <w:rPr>
          <w:rFonts w:asciiTheme="majorBidi" w:hAnsiTheme="majorBidi" w:cstheme="majorBidi"/>
          <w:bCs/>
          <w:sz w:val="20"/>
          <w:szCs w:val="20"/>
          <w:lang w:val="en-US"/>
        </w:rPr>
        <w:softHyphen/>
        <w:t>maq</w:t>
      </w:r>
      <w:r w:rsidRPr="00FC539D">
        <w:rPr>
          <w:rFonts w:asciiTheme="majorBidi" w:hAnsiTheme="majorBidi" w:cstheme="majorBidi"/>
          <w:bCs/>
          <w:sz w:val="20"/>
          <w:szCs w:val="20"/>
          <w:lang w:val="en-US"/>
        </w:rPr>
        <w:softHyphen/>
        <w:t>dadır: qara qış, qara xəbər və s. Türk hökmdarlarının cülus törənində üzərinə oturacağı səccadə və ya xalının qara rəngdə olmasına diqqət edilmişdir (bax: W Eberhard, Oriens, II, 1, 1949, s. 158). Rəng olaraq türklərdə siyah (monqollarda bəyaz) üstün tutulurdu, həmin əsər, s. 160.</w:t>
      </w:r>
    </w:p>
  </w:footnote>
  <w:footnote w:id="14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Qara sifətinin ümumiyyətlə xalq üçün işləndiyi Qutadğu Biligdə Bəy hökmdar </w:t>
      </w:r>
      <w:proofErr w:type="gramStart"/>
      <w:r w:rsidRPr="00FC539D">
        <w:rPr>
          <w:rFonts w:asciiTheme="majorBidi" w:hAnsiTheme="majorBidi" w:cstheme="majorBidi"/>
          <w:bCs/>
          <w:sz w:val="20"/>
          <w:szCs w:val="20"/>
          <w:lang w:val="en-US"/>
        </w:rPr>
        <w:t>ağ</w:t>
      </w:r>
      <w:proofErr w:type="gramEnd"/>
      <w:r w:rsidRPr="00FC539D">
        <w:rPr>
          <w:rFonts w:asciiTheme="majorBidi" w:hAnsiTheme="majorBidi" w:cstheme="majorBidi"/>
          <w:bCs/>
          <w:sz w:val="20"/>
          <w:szCs w:val="20"/>
          <w:lang w:val="en-US"/>
        </w:rPr>
        <w:t xml:space="preserve"> olar deyilir (beyt. 2080, 2082).</w:t>
      </w:r>
    </w:p>
  </w:footnote>
  <w:footnote w:id="14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yux. qeyd 82. Bəg, bəglər (bəy, bəylər) əski türk vəsiqələrində yalniz siyasi sahədə və dövlət düzənində bəlli bir məsul mövqe tutanları ifadə edən bir termin oldugu halda, bəzi yabançı nəşrlərdə bu terminə classe feodale, nobility, lords, Turkish aris</w:t>
      </w:r>
      <w:r w:rsidRPr="00FC539D">
        <w:rPr>
          <w:rFonts w:asciiTheme="majorBidi" w:hAnsiTheme="majorBidi" w:cstheme="majorBidi"/>
          <w:bCs/>
          <w:sz w:val="20"/>
          <w:szCs w:val="20"/>
          <w:lang w:val="az-Latn-AZ"/>
        </w:rPr>
        <w:softHyphen/>
        <w:t>tocracy kimi mənalar verilməsi (bax: məs.: R. Giraud, L'Emp. d. Turcs..., s. 86, T. Te</w:t>
      </w:r>
      <w:r w:rsidRPr="00FC539D">
        <w:rPr>
          <w:rFonts w:asciiTheme="majorBidi" w:hAnsiTheme="majorBidi" w:cstheme="majorBidi"/>
          <w:bCs/>
          <w:sz w:val="20"/>
          <w:szCs w:val="20"/>
          <w:lang w:val="az-Latn-AZ"/>
        </w:rPr>
        <w:softHyphen/>
        <w:t xml:space="preserve">kin, A Grammar of Orkhon Turkish. </w:t>
      </w:r>
      <w:proofErr w:type="gramStart"/>
      <w:r w:rsidRPr="00FC539D">
        <w:rPr>
          <w:rFonts w:asciiTheme="majorBidi" w:hAnsiTheme="majorBidi" w:cstheme="majorBidi"/>
          <w:bCs/>
          <w:sz w:val="20"/>
          <w:szCs w:val="20"/>
          <w:lang w:val="en-US"/>
        </w:rPr>
        <w:t>311; P. B. Golden, Khazarr Studies, s. 163) batılı qa</w:t>
      </w:r>
      <w:r w:rsidRPr="00FC539D">
        <w:rPr>
          <w:rFonts w:asciiTheme="majorBidi" w:hAnsiTheme="majorBidi" w:cstheme="majorBidi"/>
          <w:bCs/>
          <w:sz w:val="20"/>
          <w:szCs w:val="20"/>
          <w:lang w:val="en-US"/>
        </w:rPr>
        <w:softHyphen/>
        <w:t>fanın ön hökmlərindən biridir.</w:t>
      </w:r>
      <w:proofErr w:type="gramEnd"/>
    </w:p>
  </w:footnote>
  <w:footnote w:id="14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D. M. Dunlop, həmin əsər, s. 147</w:t>
      </w:r>
    </w:p>
  </w:footnote>
  <w:footnote w:id="14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Mütləq savaşa qatılmaq deyil, məsələn, vəhşi bir heyvan öldürmüş olmaq, bax</w:t>
      </w:r>
      <w:proofErr w:type="gramStart"/>
      <w:r w:rsidRPr="00FC539D">
        <w:rPr>
          <w:rFonts w:asciiTheme="majorBidi" w:hAnsiTheme="majorBidi" w:cstheme="majorBidi"/>
          <w:bCs/>
          <w:sz w:val="20"/>
          <w:szCs w:val="20"/>
          <w:lang w:val="en-US"/>
        </w:rPr>
        <w:t>:.</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Oğuz Kağan Dastanı, sətir 30-40; M. Ergin, Dede Korkut Destanı, s. 5, 82 və ardı.</w:t>
      </w:r>
      <w:proofErr w:type="gramEnd"/>
    </w:p>
  </w:footnote>
  <w:footnote w:id="14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M. Ergin, həmin əsər, s. 19, 225.</w:t>
      </w:r>
    </w:p>
  </w:footnote>
  <w:footnote w:id="15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Kitabələr, I, cənub, 1-2, ayrıca bax: </w:t>
      </w:r>
      <w:proofErr w:type="gramStart"/>
      <w:r w:rsidRPr="00FC539D">
        <w:rPr>
          <w:rFonts w:asciiTheme="majorBidi" w:hAnsiTheme="majorBidi" w:cstheme="majorBidi"/>
          <w:bCs/>
          <w:sz w:val="20"/>
          <w:szCs w:val="20"/>
          <w:lang w:val="en-US"/>
        </w:rPr>
        <w:t>il</w:t>
      </w:r>
      <w:proofErr w:type="gramEnd"/>
      <w:r w:rsidRPr="00FC539D">
        <w:rPr>
          <w:rFonts w:asciiTheme="majorBidi" w:hAnsiTheme="majorBidi" w:cstheme="majorBidi"/>
          <w:bCs/>
          <w:sz w:val="20"/>
          <w:szCs w:val="20"/>
          <w:lang w:val="en-US"/>
        </w:rPr>
        <w:t>, cənub, 13-14.</w:t>
      </w:r>
    </w:p>
  </w:footnote>
  <w:footnote w:id="151">
    <w:p w:rsidR="009045CE" w:rsidRPr="00FC539D" w:rsidRDefault="009045CE" w:rsidP="00FC539D">
      <w:pPr>
        <w:spacing w:line="276" w:lineRule="auto"/>
        <w:ind w:left="284" w:hanging="284"/>
        <w:jc w:val="both"/>
        <w:rPr>
          <w:rFonts w:asciiTheme="majorBidi" w:hAnsiTheme="majorBidi" w:cstheme="majorBidi"/>
          <w:bCs/>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W. Eberhard, Birkaç Eski Türk Ünvanı, 323 və ardı. Hətta bəlkə hun</w:t>
      </w:r>
      <w:r w:rsidRPr="00FC539D">
        <w:rPr>
          <w:rFonts w:asciiTheme="majorBidi" w:hAnsiTheme="majorBidi" w:cstheme="majorBidi"/>
          <w:bCs/>
          <w:sz w:val="20"/>
          <w:szCs w:val="20"/>
        </w:rPr>
        <w:softHyphen/>
        <w:t>lar</w:t>
      </w:r>
      <w:r w:rsidRPr="00FC539D">
        <w:rPr>
          <w:rFonts w:asciiTheme="majorBidi" w:hAnsiTheme="majorBidi" w:cstheme="majorBidi"/>
          <w:bCs/>
          <w:sz w:val="20"/>
          <w:szCs w:val="20"/>
        </w:rPr>
        <w:softHyphen/>
        <w:t>dan bəri, Fr. Altheim- R. Stiehl, Das erste auftrefen Hunnen, s. 19 və ardı; E. G. Pulley- blank, The Consonantal system of old China s, 91, bax: G. Clauson, Turkish, s. 539b və ardı.</w:t>
      </w:r>
    </w:p>
  </w:footnote>
  <w:footnote w:id="152">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Tarxanlıq üçün bax: G. Doerfer, həmin əsr. II, s. 461 və ardı. Monqollar za</w:t>
      </w:r>
      <w:r w:rsidRPr="00FC539D">
        <w:rPr>
          <w:rFonts w:asciiTheme="majorBidi" w:hAnsiTheme="majorBidi" w:cstheme="majorBidi"/>
          <w:bCs/>
          <w:sz w:val="20"/>
          <w:szCs w:val="20"/>
          <w:lang w:val="tr-TR"/>
        </w:rPr>
        <w:softHyphen/>
        <w:t>manı üçün M. F. Köprülü, Belleten, sayı 19, s. 431; Barhebraeus (Ebu'l Farac ibn'ül İbri) Muhtasar'üd-düvel, s 6; B. Y. Vladimirtsev, Moğolların İçtimai Teşkilatı, s. 175; Z. V. Togan, Umumi Türk Tarihine Giriş, s. 285 və ardı.</w:t>
      </w:r>
    </w:p>
  </w:footnote>
  <w:footnote w:id="15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C. M. Kortepeter. The Origins and Nature of Turkish Power, s. 254.</w:t>
      </w:r>
    </w:p>
  </w:footnote>
  <w:footnote w:id="15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Bax: G. Doerfer, həmin əsər, I, s. 239 və ardı; W. Eberhard, </w:t>
      </w:r>
      <w:proofErr w:type="gramStart"/>
      <w:r w:rsidRPr="00FC539D">
        <w:rPr>
          <w:rFonts w:asciiTheme="majorBidi" w:hAnsiTheme="majorBidi" w:cstheme="majorBidi"/>
          <w:bCs/>
          <w:sz w:val="20"/>
          <w:szCs w:val="20"/>
          <w:lang w:val="en-US"/>
        </w:rPr>
        <w:t>Şato</w:t>
      </w:r>
      <w:proofErr w:type="gramEnd"/>
      <w:r w:rsidRPr="00FC539D">
        <w:rPr>
          <w:rFonts w:asciiTheme="majorBidi" w:hAnsiTheme="majorBidi" w:cstheme="majorBidi"/>
          <w:bCs/>
          <w:sz w:val="20"/>
          <w:szCs w:val="20"/>
          <w:lang w:val="en-US"/>
        </w:rPr>
        <w:t xml:space="preserve"> Türklerinin Kültür Tarihine Dair, s. 20-23; yenə onun: Conquerors..., s. 94-102.</w:t>
      </w:r>
    </w:p>
  </w:footnote>
  <w:footnote w:id="15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W. Eberhard, Conquerors, s. 98.</w:t>
      </w:r>
    </w:p>
  </w:footnote>
  <w:footnote w:id="15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A. İnan, Orun ve Ülüş Meselesi, s .121-133.</w:t>
      </w:r>
    </w:p>
  </w:footnote>
  <w:footnote w:id="15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J. Marquart, Streifzüge, s. 41; təfsilən bax: D. M. Dunlop, həmin əsər, s. 94.</w:t>
      </w:r>
    </w:p>
  </w:footnote>
  <w:footnote w:id="15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D. M. Dunlop, həmin yer. Kalizlər (xalis) üçün bax: Xəzər xaqanlığı.</w:t>
      </w:r>
    </w:p>
  </w:footnote>
  <w:footnote w:id="159">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Bax: L. Krader, Principes and Structures in the Organisation of the Asiatic Steppe-Pastorialists, s. 88. Türkləri, monqolları, tibetliləri və əfqanları bir-birinə qarışdıran bən</w:t>
      </w:r>
      <w:r w:rsidRPr="00FC539D">
        <w:rPr>
          <w:rFonts w:asciiTheme="majorBidi" w:hAnsiTheme="majorBidi" w:cstheme="majorBidi"/>
          <w:bCs/>
          <w:sz w:val="20"/>
          <w:szCs w:val="20"/>
        </w:rPr>
        <w:softHyphen/>
        <w:t>zər bir iddia X. de Planhol, Noirs et Blancs..., s. 107-113; Tuva bölgə</w:t>
      </w:r>
      <w:r w:rsidRPr="00FC539D">
        <w:rPr>
          <w:rFonts w:asciiTheme="majorBidi" w:hAnsiTheme="majorBidi" w:cstheme="majorBidi"/>
          <w:bCs/>
          <w:sz w:val="20"/>
          <w:szCs w:val="20"/>
        </w:rPr>
        <w:softHyphen/>
        <w:t>sindən bir kitabə</w:t>
      </w:r>
      <w:r w:rsidRPr="00FC539D">
        <w:rPr>
          <w:rFonts w:asciiTheme="majorBidi" w:hAnsiTheme="majorBidi" w:cstheme="majorBidi"/>
          <w:bCs/>
          <w:sz w:val="20"/>
          <w:szCs w:val="20"/>
        </w:rPr>
        <w:softHyphen/>
        <w:t>də</w:t>
      </w:r>
      <w:r w:rsidRPr="00FC539D">
        <w:rPr>
          <w:rFonts w:asciiTheme="majorBidi" w:hAnsiTheme="majorBidi" w:cstheme="majorBidi"/>
          <w:bCs/>
          <w:sz w:val="20"/>
          <w:szCs w:val="20"/>
        </w:rPr>
        <w:softHyphen/>
        <w:t>ki kula (=at cinsi) kəlməsi eyni qafadakı rus alimi Malov tərəfindən “kul” şək</w:t>
      </w:r>
      <w:r w:rsidRPr="00FC539D">
        <w:rPr>
          <w:rFonts w:asciiTheme="majorBidi" w:hAnsiTheme="majorBidi" w:cstheme="majorBidi"/>
          <w:bCs/>
          <w:sz w:val="20"/>
          <w:szCs w:val="20"/>
        </w:rPr>
        <w:softHyphen/>
        <w:t>lində oxunub “kölə” deyə çevrilmişdir, bax: L. Bazin, Les calendriers, s. 117.</w:t>
      </w:r>
    </w:p>
  </w:footnote>
  <w:footnote w:id="160">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Qanın su kimi axdi, sümüklərin dağ kimi yatdı. Kitabələr, I, şərq, 24, II, şərq, 20.</w:t>
      </w:r>
    </w:p>
  </w:footnote>
  <w:footnote w:id="16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Gy. Németh, HMK, s. 19, 235.</w:t>
      </w:r>
    </w:p>
  </w:footnote>
  <w:footnote w:id="16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 Ögel, Türk Kültür Tarihi, s. 46.</w:t>
      </w:r>
    </w:p>
  </w:footnote>
  <w:footnote w:id="16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M. Mori, Bozkır Devletinin Teşkilatı, s. 223 və ardı. </w:t>
      </w:r>
      <w:proofErr w:type="gramStart"/>
      <w:r w:rsidRPr="00FC539D">
        <w:rPr>
          <w:rFonts w:asciiTheme="majorBidi" w:hAnsiTheme="majorBidi" w:cstheme="majorBidi"/>
          <w:bCs/>
          <w:sz w:val="20"/>
          <w:szCs w:val="20"/>
          <w:lang w:val="en-US"/>
        </w:rPr>
        <w:t>(Burada bəhs edilən şey savaşlarda əsir edilənlər və vergi verməkdən qaçanların tutuqlanmalarıdır).</w:t>
      </w:r>
      <w:proofErr w:type="gramEnd"/>
    </w:p>
  </w:footnote>
  <w:footnote w:id="16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 Ögel, həmin yer.</w:t>
      </w:r>
    </w:p>
  </w:footnote>
  <w:footnote w:id="16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B. Y. Vladimirtsev, Moğolların İçtimai Teşkilatı, s. 99, A. Y. Yaku</w:t>
      </w:r>
      <w:r w:rsidRPr="00FC539D">
        <w:rPr>
          <w:rFonts w:asciiTheme="majorBidi" w:hAnsiTheme="majorBidi" w:cstheme="majorBidi"/>
          <w:bCs/>
          <w:sz w:val="20"/>
          <w:szCs w:val="20"/>
          <w:lang w:val="en-US"/>
        </w:rPr>
        <w:softHyphen/>
        <w:t>bov</w:t>
      </w:r>
      <w:r w:rsidRPr="00FC539D">
        <w:rPr>
          <w:rFonts w:asciiTheme="majorBidi" w:hAnsiTheme="majorBidi" w:cstheme="majorBidi"/>
          <w:bCs/>
          <w:sz w:val="20"/>
          <w:szCs w:val="20"/>
          <w:lang w:val="en-US"/>
        </w:rPr>
        <w:softHyphen/>
        <w:t>skiy, həmin əsər, s. 24-27.</w:t>
      </w:r>
    </w:p>
  </w:footnote>
  <w:footnote w:id="166">
    <w:p w:rsidR="009045CE" w:rsidRPr="00FC539D" w:rsidRDefault="009045CE" w:rsidP="004B088C">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Pr>
          <w:rFonts w:asciiTheme="majorBidi" w:hAnsiTheme="majorBidi" w:cstheme="majorBidi"/>
          <w:bCs/>
          <w:sz w:val="20"/>
          <w:szCs w:val="20"/>
          <w:lang w:val="en-US"/>
        </w:rPr>
        <w:t>T</w:t>
      </w:r>
      <w:r w:rsidRPr="00FC539D">
        <w:rPr>
          <w:rFonts w:asciiTheme="majorBidi" w:hAnsiTheme="majorBidi" w:cstheme="majorBidi"/>
          <w:bCs/>
          <w:sz w:val="20"/>
          <w:szCs w:val="20"/>
          <w:lang w:val="en-US"/>
        </w:rPr>
        <w:t xml:space="preserve">ürk idarəsində dövlət bir ailə bütünlüyüdür, dövlətə bağlanan </w:t>
      </w:r>
      <w:proofErr w:type="gramStart"/>
      <w:r w:rsidRPr="00FC539D">
        <w:rPr>
          <w:rFonts w:asciiTheme="majorBidi" w:hAnsiTheme="majorBidi" w:cstheme="majorBidi"/>
          <w:bCs/>
          <w:sz w:val="20"/>
          <w:szCs w:val="20"/>
          <w:lang w:val="en-US"/>
        </w:rPr>
        <w:t>kim</w:t>
      </w:r>
      <w:proofErr w:type="gramEnd"/>
      <w:r w:rsidRPr="00FC539D">
        <w:rPr>
          <w:rFonts w:asciiTheme="majorBidi" w:hAnsiTheme="majorBidi" w:cstheme="majorBidi"/>
          <w:bCs/>
          <w:sz w:val="20"/>
          <w:szCs w:val="20"/>
          <w:lang w:val="en-US"/>
        </w:rPr>
        <w:t xml:space="preserve"> olursa olsun, hər top</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luluq ailənin üzvü sayıl</w:t>
      </w:r>
      <w:r>
        <w:rPr>
          <w:rFonts w:asciiTheme="majorBidi" w:hAnsiTheme="majorBidi" w:cstheme="majorBidi"/>
          <w:bCs/>
          <w:sz w:val="20"/>
          <w:szCs w:val="20"/>
          <w:lang w:val="en-US"/>
        </w:rPr>
        <w:t>ır</w:t>
      </w:r>
      <w:r w:rsidRPr="00FC539D">
        <w:rPr>
          <w:rFonts w:asciiTheme="majorBidi" w:hAnsiTheme="majorBidi" w:cstheme="majorBidi"/>
          <w:bCs/>
          <w:sz w:val="20"/>
          <w:szCs w:val="20"/>
          <w:lang w:val="en-US"/>
        </w:rPr>
        <w:t xml:space="preserve">. Bax: Tanhu Mo-tunun məktubu, yux. </w:t>
      </w:r>
      <w:proofErr w:type="gramStart"/>
      <w:r w:rsidRPr="00FC539D">
        <w:rPr>
          <w:rFonts w:asciiTheme="majorBidi" w:hAnsiTheme="majorBidi" w:cstheme="majorBidi"/>
          <w:bCs/>
          <w:sz w:val="20"/>
          <w:szCs w:val="20"/>
          <w:lang w:val="en-US"/>
        </w:rPr>
        <w:t>Asiya hunları.</w:t>
      </w:r>
      <w:proofErr w:type="gramEnd"/>
    </w:p>
  </w:footnote>
  <w:footnote w:id="167">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 xml:space="preserve">Bax: Kitabələr, I, şərq, sətir 6-7, II, şərq, sətir 7 (G. Causon, Turkish, s. 122b, 612a; T. Tekin, A Grammar of..., s. 233, 264; M. Ergin, Orhun Abideleri s. 5, 52, 18, 62). </w:t>
      </w:r>
    </w:p>
  </w:footnote>
  <w:footnote w:id="16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Kitabələr, I, şərq, 11-13, II, şərq, 11-12; R. Giraud, L'İnscription de... s. 69 və ardı.</w:t>
      </w:r>
      <w:proofErr w:type="gramEnd"/>
    </w:p>
  </w:footnote>
  <w:footnote w:id="169">
    <w:p w:rsidR="009045CE" w:rsidRPr="00FC539D" w:rsidRDefault="009045CE" w:rsidP="004B088C">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Tonyukuk, qərb</w:t>
      </w:r>
      <w:r>
        <w:rPr>
          <w:rFonts w:asciiTheme="majorBidi" w:hAnsiTheme="majorBidi" w:cstheme="majorBidi"/>
          <w:bCs/>
          <w:sz w:val="20"/>
          <w:szCs w:val="20"/>
          <w:lang w:val="en-US"/>
        </w:rPr>
        <w:t>,</w:t>
      </w:r>
      <w:r w:rsidRPr="00FC539D">
        <w:rPr>
          <w:rFonts w:asciiTheme="majorBidi" w:hAnsiTheme="majorBidi" w:cstheme="majorBidi"/>
          <w:bCs/>
          <w:sz w:val="20"/>
          <w:szCs w:val="20"/>
          <w:lang w:val="en-US"/>
        </w:rPr>
        <w:t xml:space="preserve"> 4-5.</w:t>
      </w:r>
      <w:proofErr w:type="gramEnd"/>
      <w:r w:rsidRPr="00FC539D">
        <w:rPr>
          <w:rFonts w:asciiTheme="majorBidi" w:hAnsiTheme="majorBidi" w:cstheme="majorBidi"/>
          <w:bCs/>
          <w:sz w:val="20"/>
          <w:szCs w:val="20"/>
          <w:lang w:val="en-US"/>
        </w:rPr>
        <w:t xml:space="preserve"> Dövlətin qurul</w:t>
      </w:r>
      <w:r>
        <w:rPr>
          <w:rFonts w:asciiTheme="majorBidi" w:hAnsiTheme="majorBidi" w:cstheme="majorBidi"/>
          <w:bCs/>
          <w:sz w:val="20"/>
          <w:szCs w:val="20"/>
          <w:lang w:val="en-US"/>
        </w:rPr>
        <w:t>masında</w:t>
      </w:r>
      <w:r w:rsidRPr="00FC539D">
        <w:rPr>
          <w:rFonts w:asciiTheme="majorBidi" w:hAnsiTheme="majorBidi" w:cstheme="majorBidi"/>
          <w:bCs/>
          <w:sz w:val="20"/>
          <w:szCs w:val="20"/>
          <w:lang w:val="en-US"/>
        </w:rPr>
        <w:t xml:space="preserve"> pay sahibi olan türk milləti </w:t>
      </w:r>
      <w:r>
        <w:rPr>
          <w:rFonts w:asciiTheme="majorBidi" w:hAnsiTheme="majorBidi" w:cstheme="majorBidi"/>
          <w:bCs/>
          <w:sz w:val="20"/>
          <w:szCs w:val="20"/>
          <w:lang w:val="en-US"/>
        </w:rPr>
        <w:t>onun</w:t>
      </w:r>
      <w:r w:rsidRPr="00FC539D">
        <w:rPr>
          <w:rFonts w:asciiTheme="majorBidi" w:hAnsiTheme="majorBidi" w:cstheme="majorBidi"/>
          <w:bCs/>
          <w:sz w:val="20"/>
          <w:szCs w:val="20"/>
          <w:lang w:val="en-US"/>
        </w:rPr>
        <w:t xml:space="preserve"> süqutu və</w:t>
      </w:r>
      <w:r>
        <w:rPr>
          <w:rFonts w:asciiTheme="majorBidi" w:hAnsiTheme="majorBidi" w:cstheme="majorBidi"/>
          <w:bCs/>
          <w:sz w:val="20"/>
          <w:szCs w:val="20"/>
          <w:lang w:val="en-US"/>
        </w:rPr>
        <w:t xml:space="preserve"> </w:t>
      </w:r>
      <w:r w:rsidRPr="00FC539D">
        <w:rPr>
          <w:rFonts w:asciiTheme="majorBidi" w:hAnsiTheme="majorBidi" w:cstheme="majorBidi"/>
          <w:bCs/>
          <w:sz w:val="20"/>
          <w:szCs w:val="20"/>
          <w:lang w:val="en-US"/>
        </w:rPr>
        <w:t>pərişanlığından da eyni ölçüdə məsul</w:t>
      </w:r>
      <w:r>
        <w:rPr>
          <w:rFonts w:asciiTheme="majorBidi" w:hAnsiTheme="majorBidi" w:cstheme="majorBidi"/>
          <w:bCs/>
          <w:sz w:val="20"/>
          <w:szCs w:val="20"/>
          <w:lang w:val="en-US"/>
        </w:rPr>
        <w:t xml:space="preserve"> idi</w:t>
      </w:r>
      <w:r w:rsidRPr="00FC539D">
        <w:rPr>
          <w:rFonts w:asciiTheme="majorBidi" w:hAnsiTheme="majorBidi" w:cstheme="majorBidi"/>
          <w:bCs/>
          <w:sz w:val="20"/>
          <w:szCs w:val="20"/>
          <w:lang w:val="en-US"/>
        </w:rPr>
        <w:t xml:space="preserve"> (bax: yux. </w:t>
      </w:r>
      <w:proofErr w:type="gramStart"/>
      <w:r w:rsidRPr="00FC539D">
        <w:rPr>
          <w:rFonts w:asciiTheme="majorBidi" w:hAnsiTheme="majorBidi" w:cstheme="majorBidi"/>
          <w:bCs/>
          <w:sz w:val="20"/>
          <w:szCs w:val="20"/>
          <w:lang w:val="en-US"/>
        </w:rPr>
        <w:t>II Göktürk xaqanlığı, 2-ci nöqtə).</w:t>
      </w:r>
      <w:proofErr w:type="gramEnd"/>
    </w:p>
  </w:footnote>
  <w:footnote w:id="17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R. Giraud, L'Empire d. Turcs..., s. 71, 131; S. M. Arsal, Türk Tarihi ve Hukuk, s. 287; A. İnan, Türk Etnolojisini İlgilendiren Birkaç Terim-Kelime Üzerine s. 191 və ar</w:t>
      </w:r>
      <w:r w:rsidRPr="00FC539D">
        <w:rPr>
          <w:rFonts w:asciiTheme="majorBidi" w:hAnsiTheme="majorBidi" w:cstheme="majorBidi"/>
          <w:bCs/>
          <w:sz w:val="20"/>
          <w:szCs w:val="20"/>
          <w:lang w:val="az-Latn-AZ"/>
        </w:rPr>
        <w:softHyphen/>
        <w:t>dı. Qanun demək olan törə sözünü ümumi mənadakı örf, üsul, adət ilə qarışdırmamaq la</w:t>
      </w:r>
      <w:r w:rsidRPr="00FC539D">
        <w:rPr>
          <w:rFonts w:asciiTheme="majorBidi" w:hAnsiTheme="majorBidi" w:cstheme="majorBidi"/>
          <w:bCs/>
          <w:sz w:val="20"/>
          <w:szCs w:val="20"/>
          <w:lang w:val="az-Latn-AZ"/>
        </w:rPr>
        <w:softHyphen/>
        <w:t>zımdır, çünki bu mənalar türkcədə ayrı birər kəlmə ilə qarşılanmışdır yanq (bax: TM, IV, s. 16 və ardı: Eski Uygur Sözlüğü, s. 283; QB, III, s, 520).</w:t>
      </w:r>
    </w:p>
  </w:footnote>
  <w:footnote w:id="17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Kitabələr, bax: ETY, IV, törə.</w:t>
      </w:r>
    </w:p>
  </w:footnote>
  <w:footnote w:id="17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İbn Fadlan, İstahri, bax: D. M. Dunlop, həmin əsər, 92, qeyd 15, 207.</w:t>
      </w:r>
    </w:p>
  </w:footnote>
  <w:footnote w:id="17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P. A. Boodberg, The Language of the T"o pa Wei, s 171.</w:t>
      </w:r>
      <w:proofErr w:type="gramEnd"/>
    </w:p>
  </w:footnote>
  <w:footnote w:id="17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G. Doerfer, həmin əsər, I, s. 266.</w:t>
      </w:r>
    </w:p>
  </w:footnote>
  <w:footnote w:id="175">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Əski türk kitabə və qeydlərində yalnız bir dəfə keçdiyi (bax: Kitabə, şimal, 10: -Tənqri yasar) göstərilərək V. Thomsendən bəri -düzənləmək, icra etmək deyə məna</w:t>
      </w:r>
      <w:r w:rsidRPr="00FC539D">
        <w:rPr>
          <w:rFonts w:asciiTheme="majorBidi" w:hAnsiTheme="majorBidi" w:cstheme="majorBidi"/>
          <w:bCs/>
          <w:sz w:val="20"/>
          <w:szCs w:val="20"/>
        </w:rPr>
        <w:softHyphen/>
        <w:t>landırılan ya</w:t>
      </w:r>
      <w:r w:rsidRPr="00FC539D">
        <w:rPr>
          <w:rFonts w:asciiTheme="majorBidi" w:hAnsiTheme="majorBidi" w:cstheme="majorBidi"/>
          <w:bCs/>
          <w:sz w:val="20"/>
          <w:szCs w:val="20"/>
        </w:rPr>
        <w:softHyphen/>
        <w:t>sa (+r) kəlməsinin (İnscription de Orkhon..., s 113, 164, qeyd 60; H. N. Orkun, ETY, IV, s. 135. A. v. Gabain. Altt. Gram.. s. 353: təyin etmək, qərar vermək; T. Tekin, A Gram</w:t>
      </w:r>
      <w:r w:rsidRPr="00FC539D">
        <w:rPr>
          <w:rFonts w:asciiTheme="majorBidi" w:hAnsiTheme="majorBidi" w:cstheme="majorBidi"/>
          <w:bCs/>
          <w:sz w:val="20"/>
          <w:szCs w:val="20"/>
        </w:rPr>
        <w:softHyphen/>
        <w:t>mar..., s. 398: təyin etmək, tənzim etmək / to determine, rule, order/ L. Bazin, Les calendriers, s. 293) oxunuş baxımından xətalı göründüyü (yaşar və ya -aysar oxunmalı, müq. et: V. Thomsen, həmin əsər, s. 164, qeyd 60; M. Ergin, Orhun Abideleri, s. 14, 59); ayrıca türkcədə mövcud olmayan yasa- kəlməsinin çox sonralar XIII əsrin ortala</w:t>
      </w:r>
      <w:r w:rsidRPr="00FC539D">
        <w:rPr>
          <w:rFonts w:asciiTheme="majorBidi" w:hAnsiTheme="majorBidi" w:cstheme="majorBidi"/>
          <w:bCs/>
          <w:sz w:val="20"/>
          <w:szCs w:val="20"/>
        </w:rPr>
        <w:softHyphen/>
        <w:t>rın</w:t>
      </w:r>
      <w:r w:rsidRPr="00FC539D">
        <w:rPr>
          <w:rFonts w:asciiTheme="majorBidi" w:hAnsiTheme="majorBidi" w:cstheme="majorBidi"/>
          <w:bCs/>
          <w:sz w:val="20"/>
          <w:szCs w:val="20"/>
        </w:rPr>
        <w:softHyphen/>
        <w:t>dan etibarən türk ləhcələrinə girmiş, əslən monqolca və qanun mənasında bir təbir olduğu haqqında bax: G. Doerfer, həmin əsər, IV, s. 71 və ardı; G. Clauson. Turkish, s. 974a. Təfsilən, İ. Kafesoglu, Yanlış Terimler s, 253 və ardı.</w:t>
      </w:r>
    </w:p>
  </w:footnote>
  <w:footnote w:id="176">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Krum xanın qanunları üçün bax: Gy. Moravcsik, Byz. turc. I, s. 320; Bizans tarixçisi Theophanes-dən İ. Kafesoğlu, XII Asra Kadar İstanbul'un Türkler Tarafından Muha</w:t>
      </w:r>
      <w:r w:rsidRPr="00FC539D">
        <w:rPr>
          <w:rFonts w:asciiTheme="majorBidi" w:hAnsiTheme="majorBidi" w:cstheme="majorBidi"/>
          <w:bCs/>
          <w:sz w:val="20"/>
          <w:szCs w:val="20"/>
          <w:lang w:val="tr-TR"/>
        </w:rPr>
        <w:softHyphen/>
        <w:t>sa</w:t>
      </w:r>
      <w:r w:rsidRPr="00FC539D">
        <w:rPr>
          <w:rFonts w:asciiTheme="majorBidi" w:hAnsiTheme="majorBidi" w:cstheme="majorBidi"/>
          <w:bCs/>
          <w:sz w:val="20"/>
          <w:szCs w:val="20"/>
          <w:lang w:val="tr-TR"/>
        </w:rPr>
        <w:softHyphen/>
        <w:t>raları, s. 11. G. Kozarov, Die Gesetzgebung des bulgarischen Fürsten Krum, s. 254-257; ayrıca K. Kadlecin əsəri üçün bax: M. F. Köprülü, II, TTKZ, s. 394, qeyd 25.</w:t>
      </w:r>
    </w:p>
  </w:footnote>
  <w:footnote w:id="177">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Təfsilat üçün bax. İ. Kafesoğlu, Kutadgu Bilig ve Kültür Tarihimizdeki Yeri, s. 13-20.</w:t>
      </w:r>
    </w:p>
  </w:footnote>
  <w:footnote w:id="17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Türkcə ərk üçün bax: G. Clauson, Turkish, s. 220b.</w:t>
      </w:r>
    </w:p>
  </w:footnote>
  <w:footnote w:id="179">
    <w:p w:rsidR="009045CE" w:rsidRPr="00FC539D" w:rsidRDefault="009045CE" w:rsidP="007270F6">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Gələnəkçi hökmranlıqda məşruluq əskidən bəri davam etməkdə olan və dəyiş</w:t>
      </w:r>
      <w:r w:rsidRPr="00FC539D">
        <w:rPr>
          <w:rFonts w:asciiTheme="majorBidi" w:hAnsiTheme="majorBidi" w:cstheme="majorBidi"/>
          <w:bCs/>
          <w:sz w:val="20"/>
          <w:szCs w:val="20"/>
        </w:rPr>
        <w:softHyphen/>
        <w:t>mə</w:t>
      </w:r>
      <w:r w:rsidRPr="00FC539D">
        <w:rPr>
          <w:rFonts w:asciiTheme="majorBidi" w:hAnsiTheme="majorBidi" w:cstheme="majorBidi"/>
          <w:bCs/>
          <w:sz w:val="20"/>
          <w:szCs w:val="20"/>
        </w:rPr>
        <w:softHyphen/>
        <w:t>yəc</w:t>
      </w:r>
      <w:r w:rsidRPr="00FC539D">
        <w:rPr>
          <w:rFonts w:asciiTheme="majorBidi" w:hAnsiTheme="majorBidi" w:cstheme="majorBidi"/>
          <w:bCs/>
          <w:sz w:val="20"/>
          <w:szCs w:val="20"/>
        </w:rPr>
        <w:softHyphen/>
        <w:t>əyinə ina</w:t>
      </w:r>
      <w:r w:rsidRPr="00FC539D">
        <w:rPr>
          <w:rFonts w:asciiTheme="majorBidi" w:hAnsiTheme="majorBidi" w:cstheme="majorBidi"/>
          <w:bCs/>
          <w:sz w:val="20"/>
          <w:szCs w:val="20"/>
        </w:rPr>
        <w:softHyphen/>
        <w:t>nılan düzənin qutsallığı düşüncəsinə əsaslanır. Bu məşruluq an</w:t>
      </w:r>
      <w:r w:rsidRPr="00FC539D">
        <w:rPr>
          <w:rFonts w:asciiTheme="majorBidi" w:hAnsiTheme="majorBidi" w:cstheme="majorBidi"/>
          <w:bCs/>
          <w:sz w:val="20"/>
          <w:szCs w:val="20"/>
        </w:rPr>
        <w:softHyphen/>
        <w:t>layışında kimin hökmdar ola</w:t>
      </w:r>
      <w:r w:rsidRPr="00FC539D">
        <w:rPr>
          <w:rFonts w:asciiTheme="majorBidi" w:hAnsiTheme="majorBidi" w:cstheme="majorBidi"/>
          <w:bCs/>
          <w:sz w:val="20"/>
          <w:szCs w:val="20"/>
        </w:rPr>
        <w:softHyphen/>
        <w:t>ca</w:t>
      </w:r>
      <w:r w:rsidRPr="00FC539D">
        <w:rPr>
          <w:rFonts w:asciiTheme="majorBidi" w:hAnsiTheme="majorBidi" w:cstheme="majorBidi"/>
          <w:bCs/>
          <w:sz w:val="20"/>
          <w:szCs w:val="20"/>
        </w:rPr>
        <w:softHyphen/>
        <w:t>ğını gələnəklər müəyyən edir; qüdrət və yetki müəyyən qaydalarla təsbit edilmiş olmayıb, tama</w:t>
      </w:r>
      <w:r w:rsidRPr="00FC539D">
        <w:rPr>
          <w:rFonts w:asciiTheme="majorBidi" w:hAnsiTheme="majorBidi" w:cstheme="majorBidi"/>
          <w:bCs/>
          <w:sz w:val="20"/>
          <w:szCs w:val="20"/>
        </w:rPr>
        <w:softHyphen/>
        <w:t>milə gələnəklər çərçəvəsində tətbiq edilir və icradakı nöq</w:t>
      </w:r>
      <w:r w:rsidRPr="00FC539D">
        <w:rPr>
          <w:rFonts w:asciiTheme="majorBidi" w:hAnsiTheme="majorBidi" w:cstheme="majorBidi"/>
          <w:bCs/>
          <w:sz w:val="20"/>
          <w:szCs w:val="20"/>
        </w:rPr>
        <w:softHyphen/>
        <w:t>sanlar</w:t>
      </w:r>
      <w:r w:rsidRPr="00FC539D">
        <w:rPr>
          <w:rFonts w:asciiTheme="majorBidi" w:hAnsiTheme="majorBidi" w:cstheme="majorBidi"/>
          <w:bCs/>
          <w:sz w:val="20"/>
          <w:szCs w:val="20"/>
        </w:rPr>
        <w:softHyphen/>
        <w:t>dan sistem deyil, tətbiq edicilər mə</w:t>
      </w:r>
      <w:r w:rsidRPr="00FC539D">
        <w:rPr>
          <w:rFonts w:asciiTheme="majorBidi" w:hAnsiTheme="majorBidi" w:cstheme="majorBidi"/>
          <w:bCs/>
          <w:sz w:val="20"/>
          <w:szCs w:val="20"/>
        </w:rPr>
        <w:softHyphen/>
        <w:t>sul tutulur. Xarizmatik məşruluq isə gələnək</w:t>
      </w:r>
      <w:r w:rsidRPr="00FC539D">
        <w:rPr>
          <w:rFonts w:asciiTheme="majorBidi" w:hAnsiTheme="majorBidi" w:cstheme="majorBidi"/>
          <w:bCs/>
          <w:sz w:val="20"/>
          <w:szCs w:val="20"/>
        </w:rPr>
        <w:softHyphen/>
        <w:t>lərdən və əskidən bəri alışılmış davranış</w:t>
      </w:r>
      <w:r w:rsidRPr="00FC539D">
        <w:rPr>
          <w:rFonts w:asciiTheme="majorBidi" w:hAnsiTheme="majorBidi" w:cstheme="majorBidi"/>
          <w:bCs/>
          <w:sz w:val="20"/>
          <w:szCs w:val="20"/>
        </w:rPr>
        <w:softHyphen/>
        <w:t>lardan de</w:t>
      </w:r>
      <w:r w:rsidRPr="00FC539D">
        <w:rPr>
          <w:rFonts w:asciiTheme="majorBidi" w:hAnsiTheme="majorBidi" w:cstheme="majorBidi"/>
          <w:bCs/>
          <w:sz w:val="20"/>
          <w:szCs w:val="20"/>
        </w:rPr>
        <w:softHyphen/>
      </w:r>
      <w:r w:rsidRPr="00FC539D">
        <w:rPr>
          <w:rFonts w:asciiTheme="majorBidi" w:hAnsiTheme="majorBidi" w:cstheme="majorBidi"/>
          <w:bCs/>
          <w:sz w:val="20"/>
          <w:szCs w:val="20"/>
        </w:rPr>
        <w:softHyphen/>
        <w:t>yil, doğrudan-doğruya hökmdarda və ya iqti</w:t>
      </w:r>
      <w:r w:rsidRPr="00FC539D">
        <w:rPr>
          <w:rFonts w:asciiTheme="majorBidi" w:hAnsiTheme="majorBidi" w:cstheme="majorBidi"/>
          <w:bCs/>
          <w:sz w:val="20"/>
          <w:szCs w:val="20"/>
        </w:rPr>
        <w:softHyphen/>
        <w:t>dardakılarda tanrı vergisi olaraq mövcud olduğu qəbul edilən üstün vəsflərdən qaynaq</w:t>
      </w:r>
      <w:r w:rsidRPr="00FC539D">
        <w:rPr>
          <w:rFonts w:asciiTheme="majorBidi" w:hAnsiTheme="majorBidi" w:cstheme="majorBidi"/>
          <w:bCs/>
          <w:sz w:val="20"/>
          <w:szCs w:val="20"/>
        </w:rPr>
        <w:softHyphen/>
        <w:t>lanmaqdadır. Fövqəladə bir siyasi lider idarə etdiyi toplu</w:t>
      </w:r>
      <w:r w:rsidRPr="00FC539D">
        <w:rPr>
          <w:rFonts w:asciiTheme="majorBidi" w:hAnsiTheme="majorBidi" w:cstheme="majorBidi"/>
          <w:bCs/>
          <w:sz w:val="20"/>
          <w:szCs w:val="20"/>
        </w:rPr>
        <w:softHyphen/>
        <w:t>luq</w:t>
      </w:r>
      <w:r w:rsidRPr="00FC539D">
        <w:rPr>
          <w:rFonts w:asciiTheme="majorBidi" w:hAnsiTheme="majorBidi" w:cstheme="majorBidi"/>
          <w:bCs/>
          <w:sz w:val="20"/>
          <w:szCs w:val="20"/>
        </w:rPr>
        <w:softHyphen/>
        <w:t>da özünün allah tərə</w:t>
      </w:r>
      <w:r w:rsidRPr="00FC539D">
        <w:rPr>
          <w:rFonts w:asciiTheme="majorBidi" w:hAnsiTheme="majorBidi" w:cstheme="majorBidi"/>
          <w:bCs/>
          <w:sz w:val="20"/>
          <w:szCs w:val="20"/>
        </w:rPr>
        <w:softHyphen/>
        <w:t>findən fövqəladə bir keyfiyyətə sahib qılındığına inandıraraq tam bağlılık təmin edər. Bu bağ</w:t>
      </w:r>
      <w:r w:rsidRPr="00FC539D">
        <w:rPr>
          <w:rFonts w:asciiTheme="majorBidi" w:hAnsiTheme="majorBidi" w:cstheme="majorBidi"/>
          <w:bCs/>
          <w:sz w:val="20"/>
          <w:szCs w:val="20"/>
        </w:rPr>
        <w:softHyphen/>
        <w:t>lılığınn gələnək və alışqanlıqla ilgisi olmadığı üçün xariz</w:t>
      </w:r>
      <w:r w:rsidRPr="00FC539D">
        <w:rPr>
          <w:rFonts w:asciiTheme="majorBidi" w:hAnsiTheme="majorBidi" w:cstheme="majorBidi"/>
          <w:bCs/>
          <w:sz w:val="20"/>
          <w:szCs w:val="20"/>
        </w:rPr>
        <w:softHyphen/>
        <w:t>matik məşruluq daşı</w:t>
      </w:r>
      <w:r w:rsidRPr="00FC539D">
        <w:rPr>
          <w:rFonts w:asciiTheme="majorBidi" w:hAnsiTheme="majorBidi" w:cstheme="majorBidi"/>
          <w:bCs/>
          <w:sz w:val="20"/>
          <w:szCs w:val="20"/>
        </w:rPr>
        <w:softHyphen/>
        <w:t>yan şəxs top</w:t>
      </w:r>
      <w:r w:rsidRPr="00FC539D">
        <w:rPr>
          <w:rFonts w:asciiTheme="majorBidi" w:hAnsiTheme="majorBidi" w:cstheme="majorBidi"/>
          <w:bCs/>
          <w:sz w:val="20"/>
          <w:szCs w:val="20"/>
        </w:rPr>
        <w:softHyphen/>
        <w:t>luma asanlıqla başqa tətbiq etmələr gətirə bilər və yeni hədəflər göstərə bilər. Qanu</w:t>
      </w:r>
      <w:r w:rsidRPr="00FC539D">
        <w:rPr>
          <w:rFonts w:asciiTheme="majorBidi" w:hAnsiTheme="majorBidi" w:cstheme="majorBidi"/>
          <w:bCs/>
          <w:sz w:val="20"/>
          <w:szCs w:val="20"/>
        </w:rPr>
        <w:softHyphen/>
        <w:t>ni məşruluq çağdaş hökmranlıq anlayışı olub, əsasları ön</w:t>
      </w:r>
      <w:r w:rsidRPr="00FC539D">
        <w:rPr>
          <w:rFonts w:asciiTheme="majorBidi" w:hAnsiTheme="majorBidi" w:cstheme="majorBidi"/>
          <w:bCs/>
          <w:sz w:val="20"/>
          <w:szCs w:val="20"/>
        </w:rPr>
        <w:softHyphen/>
        <w:t>cə</w:t>
      </w:r>
      <w:r w:rsidRPr="00FC539D">
        <w:rPr>
          <w:rFonts w:asciiTheme="majorBidi" w:hAnsiTheme="majorBidi" w:cstheme="majorBidi"/>
          <w:bCs/>
          <w:sz w:val="20"/>
          <w:szCs w:val="20"/>
        </w:rPr>
        <w:softHyphen/>
        <w:t>dən qanunlarla təsbit edilmiş</w:t>
      </w:r>
      <w:r w:rsidRPr="00FC539D">
        <w:rPr>
          <w:rFonts w:asciiTheme="majorBidi" w:hAnsiTheme="majorBidi" w:cstheme="majorBidi"/>
          <w:bCs/>
          <w:sz w:val="20"/>
          <w:szCs w:val="20"/>
        </w:rPr>
        <w:softHyphen/>
        <w:t>dir. Bu</w:t>
      </w:r>
      <w:r w:rsidRPr="00FC539D">
        <w:rPr>
          <w:rFonts w:asciiTheme="majorBidi" w:hAnsiTheme="majorBidi" w:cstheme="majorBidi"/>
          <w:bCs/>
          <w:sz w:val="20"/>
          <w:szCs w:val="20"/>
        </w:rPr>
        <w:softHyphen/>
        <w:t>na görə hakimiyyət hüdudları bəlli yetkilər içində tətbiq edilir. Hökmdar bu ob</w:t>
      </w:r>
      <w:r>
        <w:rPr>
          <w:rFonts w:asciiTheme="majorBidi" w:hAnsiTheme="majorBidi" w:cstheme="majorBidi"/>
          <w:bCs/>
          <w:sz w:val="20"/>
          <w:szCs w:val="20"/>
        </w:rPr>
        <w:softHyphen/>
      </w:r>
      <w:r w:rsidRPr="00FC539D">
        <w:rPr>
          <w:rFonts w:asciiTheme="majorBidi" w:hAnsiTheme="majorBidi" w:cstheme="majorBidi"/>
          <w:bCs/>
          <w:sz w:val="20"/>
          <w:szCs w:val="20"/>
        </w:rPr>
        <w:t>yektiv nizam qay</w:t>
      </w:r>
      <w:r w:rsidRPr="00FC539D">
        <w:rPr>
          <w:rFonts w:asciiTheme="majorBidi" w:hAnsiTheme="majorBidi" w:cstheme="majorBidi"/>
          <w:bCs/>
          <w:sz w:val="20"/>
          <w:szCs w:val="20"/>
        </w:rPr>
        <w:softHyphen/>
        <w:t>dalarına uymağa məcburdur. Təfsilən bax: Max Weber, Wirt</w:t>
      </w:r>
      <w:r w:rsidRPr="00FC539D">
        <w:rPr>
          <w:rFonts w:asciiTheme="majorBidi" w:hAnsiTheme="majorBidi" w:cstheme="majorBidi"/>
          <w:bCs/>
          <w:sz w:val="20"/>
          <w:szCs w:val="20"/>
        </w:rPr>
        <w:softHyphen/>
        <w:t>schaft und Gesellschaft, Grun</w:t>
      </w:r>
      <w:r w:rsidRPr="00FC539D">
        <w:rPr>
          <w:rFonts w:asciiTheme="majorBidi" w:hAnsiTheme="majorBidi" w:cstheme="majorBidi"/>
          <w:bCs/>
          <w:sz w:val="20"/>
          <w:szCs w:val="20"/>
        </w:rPr>
        <w:softHyphen/>
        <w:t>driss der Sozialoekonomie III,  Heidel</w:t>
      </w:r>
      <w:r w:rsidRPr="00FC539D">
        <w:rPr>
          <w:rFonts w:asciiTheme="majorBidi" w:hAnsiTheme="majorBidi" w:cstheme="majorBidi"/>
          <w:bCs/>
          <w:sz w:val="20"/>
          <w:szCs w:val="20"/>
        </w:rPr>
        <w:softHyphen/>
        <w:t>berg, 1922, bax: H. Freyer - T. Çağatay, İçtimai nazari</w:t>
      </w:r>
      <w:r w:rsidRPr="00FC539D">
        <w:rPr>
          <w:rFonts w:asciiTheme="majorBidi" w:hAnsiTheme="majorBidi" w:cstheme="majorBidi"/>
          <w:bCs/>
          <w:sz w:val="20"/>
          <w:szCs w:val="20"/>
        </w:rPr>
        <w:softHyphen/>
        <w:t>yeler tarixi, s. 183-190.</w:t>
      </w:r>
    </w:p>
  </w:footnote>
  <w:footnote w:id="18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De Groot, Die Hunnen s. 53. A. Bombacı, Qutlug Bolzun, I. s. 285, qeyd 1; S. M. Arsal, Türk Tarihi ve Hukuk, s. 214. Çincə mətndəki “Günəsin və ayın taxta çıxardığı” iba</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 xml:space="preserve">rəsinin E. H. Parker tərəfindən edilən tərcüməsi (bax: W. Schmidt. TDED, XIII, s. 81, qeyd 6) daha doğru olmalıdır. “...the equal of Sun and Moon=Günəşin və ayın müadili Tanrı qutu” (bax: aş. Din). </w:t>
      </w:r>
      <w:proofErr w:type="gramStart"/>
      <w:r w:rsidRPr="00FC539D">
        <w:rPr>
          <w:rFonts w:asciiTheme="majorBidi" w:hAnsiTheme="majorBidi" w:cstheme="majorBidi"/>
          <w:bCs/>
          <w:sz w:val="20"/>
          <w:szCs w:val="20"/>
          <w:lang w:val="en-US"/>
        </w:rPr>
        <w:t>İçində yer, günəş, ay kəlmələri olan çincə ibarə.</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Ki-ok tanhu zamanında hun xidmətindəki çinli Çunq-hanq Yuehin sözləridir.</w:t>
      </w:r>
      <w:proofErr w:type="gramEnd"/>
      <w:r w:rsidRPr="00FC539D">
        <w:rPr>
          <w:rFonts w:asciiTheme="majorBidi" w:hAnsiTheme="majorBidi" w:cstheme="majorBidi"/>
          <w:bCs/>
          <w:sz w:val="20"/>
          <w:szCs w:val="20"/>
          <w:lang w:val="en-US"/>
        </w:rPr>
        <w:t xml:space="preserve"> Fəqət Mo-tunun 176-cı </w:t>
      </w:r>
      <w:proofErr w:type="gramStart"/>
      <w:r w:rsidRPr="00FC539D">
        <w:rPr>
          <w:rFonts w:asciiTheme="majorBidi" w:hAnsiTheme="majorBidi" w:cstheme="majorBidi"/>
          <w:bCs/>
          <w:sz w:val="20"/>
          <w:szCs w:val="20"/>
          <w:lang w:val="en-US"/>
        </w:rPr>
        <w:t>il</w:t>
      </w:r>
      <w:proofErr w:type="gramEnd"/>
      <w:r w:rsidRPr="00FC539D">
        <w:rPr>
          <w:rFonts w:asciiTheme="majorBidi" w:hAnsiTheme="majorBidi" w:cstheme="majorBidi"/>
          <w:bCs/>
          <w:sz w:val="20"/>
          <w:szCs w:val="20"/>
          <w:lang w:val="en-US"/>
        </w:rPr>
        <w:t xml:space="preserve"> tarixli ünlü məktubunda sadəcə “Tanrının taxta çıxardığı” ibarəsi yer almışdır (bax: De Groot, həmin əsər, s, 76).</w:t>
      </w:r>
    </w:p>
  </w:footnote>
  <w:footnote w:id="18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A. Onat, Hsia Devleti (Doç. tezi). 1977, s. 91, 94.</w:t>
      </w:r>
    </w:p>
  </w:footnote>
  <w:footnote w:id="18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P. Váczy, Hun'lar Avrupa'da, s. 111 və ardı, B. Szász, A Húnox..., s. 181, 215 və ardı, 227.</w:t>
      </w:r>
    </w:p>
  </w:footnote>
  <w:footnote w:id="18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Kitabələr, I, cənub, 1; II, şərq, 1.</w:t>
      </w:r>
      <w:proofErr w:type="gramEnd"/>
    </w:p>
  </w:footnote>
  <w:footnote w:id="18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Kitabələr, I, şərq, 25; II, şərq, 21; ayrıca bax: Liu, həmin əsər, I, s. 38.</w:t>
      </w:r>
    </w:p>
  </w:footnote>
  <w:footnote w:id="18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Kitabələr, cənub, 9-10, II, şimal, 7-8.</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Tanrı tərəfindən qurulan götürk xaqanlığı.</w:t>
      </w:r>
      <w:proofErr w:type="gramEnd"/>
      <w:r w:rsidRPr="00FC539D">
        <w:rPr>
          <w:rFonts w:asciiTheme="majorBidi" w:hAnsiTheme="majorBidi" w:cstheme="majorBidi"/>
          <w:bCs/>
          <w:sz w:val="20"/>
          <w:szCs w:val="20"/>
          <w:lang w:val="en-US"/>
        </w:rPr>
        <w:t xml:space="preserve"> Bax: Liu, həmin əsər, I, s. 52 (Xaqan </w:t>
      </w:r>
      <w:proofErr w:type="gramStart"/>
      <w:r w:rsidRPr="00FC539D">
        <w:rPr>
          <w:rFonts w:asciiTheme="majorBidi" w:hAnsiTheme="majorBidi" w:cstheme="majorBidi"/>
          <w:bCs/>
          <w:sz w:val="20"/>
          <w:szCs w:val="20"/>
          <w:lang w:val="en-US"/>
        </w:rPr>
        <w:t>işbara'nın</w:t>
      </w:r>
      <w:proofErr w:type="gramEnd"/>
      <w:r w:rsidRPr="00FC539D">
        <w:rPr>
          <w:rFonts w:asciiTheme="majorBidi" w:hAnsiTheme="majorBidi" w:cstheme="majorBidi"/>
          <w:bCs/>
          <w:sz w:val="20"/>
          <w:szCs w:val="20"/>
          <w:lang w:val="en-US"/>
        </w:rPr>
        <w:t xml:space="preserve"> məktubundan).</w:t>
      </w:r>
    </w:p>
  </w:footnote>
  <w:footnote w:id="18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Krum, Omurtağ və Malamir kitabələri, bax: G. Fehér, Les monuments de la culture protobulgare, s. 143; V. Beşevliev, Les inscriptions, Byzantion, XXVIII, s. 305. </w:t>
      </w:r>
      <w:proofErr w:type="gramStart"/>
      <w:r w:rsidRPr="00FC539D">
        <w:rPr>
          <w:rFonts w:asciiTheme="majorBidi" w:hAnsiTheme="majorBidi" w:cstheme="majorBidi"/>
          <w:bCs/>
          <w:sz w:val="20"/>
          <w:szCs w:val="20"/>
          <w:lang w:val="en-US"/>
        </w:rPr>
        <w:t>310, 322, XXX, s. 485, 488.</w:t>
      </w:r>
      <w:proofErr w:type="gramEnd"/>
      <w:r w:rsidRPr="00FC539D">
        <w:rPr>
          <w:rFonts w:asciiTheme="majorBidi" w:hAnsiTheme="majorBidi" w:cstheme="majorBidi"/>
          <w:bCs/>
          <w:sz w:val="20"/>
          <w:szCs w:val="20"/>
          <w:lang w:val="en-US"/>
        </w:rPr>
        <w:t xml:space="preserve"> F. Koprulu, THİT, II, s. 3. B. Ögel, Türk Kültür Tarihi, s. 264, 274 və ardı.</w:t>
      </w:r>
    </w:p>
  </w:footnote>
  <w:footnote w:id="18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ibn</w:t>
      </w:r>
      <w:proofErr w:type="gramEnd"/>
      <w:r w:rsidRPr="00FC539D">
        <w:rPr>
          <w:rFonts w:asciiTheme="majorBidi" w:hAnsiTheme="majorBidi" w:cstheme="majorBidi"/>
          <w:bCs/>
          <w:sz w:val="20"/>
          <w:szCs w:val="20"/>
          <w:lang w:val="en-US"/>
        </w:rPr>
        <w:t xml:space="preserve"> Fadlan, 74.</w:t>
      </w:r>
    </w:p>
  </w:footnote>
  <w:footnote w:id="18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D. M. Dunlop, həmin əsər, s. 97 və ardı, 111.</w:t>
      </w:r>
    </w:p>
  </w:footnote>
  <w:footnote w:id="18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Kitabələr, I, şərq, 29, II, şərq, 23.</w:t>
      </w:r>
      <w:proofErr w:type="gramEnd"/>
    </w:p>
  </w:footnote>
  <w:footnote w:id="190">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Bax: S. M. Arsal, Türk Tarihi ve Hukuk, 120 və ardı. G. Doerfer, həmin əsər, III, s. 551; Kut =dövlət (DLT, Kilisli nəşri, I, s 269), “İdikut=“xudavəndi-dövlət” (dövlət sahibi); bax: Cu</w:t>
      </w:r>
      <w:r w:rsidRPr="00FC539D">
        <w:rPr>
          <w:rFonts w:asciiTheme="majorBidi" w:hAnsiTheme="majorBidi" w:cstheme="majorBidi"/>
          <w:bCs/>
          <w:sz w:val="20"/>
          <w:szCs w:val="20"/>
        </w:rPr>
        <w:softHyphen/>
        <w:t>veyni, Tarih-i cihangusa, I, s. 32, ayrıca L. Bazin, Le Nom propre d'homme “Qorqut”, s. 279. Əsl mənası iqtidar olub (DLT, 1, 427-8, qut bəlgüsi bilig) sonradan məna genişlənməsi üçün bax: A. Bombaci, Qutlug Bolsun, I, II (bu araş</w:t>
      </w:r>
      <w:r w:rsidRPr="00FC539D">
        <w:rPr>
          <w:rFonts w:asciiTheme="majorBidi" w:hAnsiTheme="majorBidi" w:cstheme="majorBidi"/>
          <w:bCs/>
          <w:sz w:val="20"/>
          <w:szCs w:val="20"/>
        </w:rPr>
        <w:softHyphen/>
        <w:t>dırmalarda “kut” və “kutluğ” ilə ilgili bütün tarixi material toplanmışdır); A. F. Kara</w:t>
      </w:r>
      <w:r w:rsidRPr="00FC539D">
        <w:rPr>
          <w:rFonts w:asciiTheme="majorBidi" w:hAnsiTheme="majorBidi" w:cstheme="majorBidi"/>
          <w:bCs/>
          <w:sz w:val="20"/>
          <w:szCs w:val="20"/>
        </w:rPr>
        <w:softHyphen/>
        <w:t>manlıoglu, Ku</w:t>
      </w:r>
      <w:r>
        <w:rPr>
          <w:rFonts w:asciiTheme="majorBidi" w:hAnsiTheme="majorBidi" w:cstheme="majorBidi"/>
          <w:bCs/>
          <w:sz w:val="20"/>
          <w:szCs w:val="20"/>
        </w:rPr>
        <w:softHyphen/>
      </w:r>
      <w:r w:rsidRPr="00FC539D">
        <w:rPr>
          <w:rFonts w:asciiTheme="majorBidi" w:hAnsiTheme="majorBidi" w:cstheme="majorBidi"/>
          <w:bCs/>
          <w:sz w:val="20"/>
          <w:szCs w:val="20"/>
        </w:rPr>
        <w:t xml:space="preserve">tadgu Bilig'in Diline ve Adına Dair, s. 130 və ardı. </w:t>
      </w:r>
    </w:p>
  </w:footnote>
  <w:footnote w:id="19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 xml:space="preserve">Kutadgu Bilig, </w:t>
      </w:r>
      <w:r w:rsidRPr="00FC539D">
        <w:rPr>
          <w:rFonts w:asciiTheme="majorBidi" w:hAnsiTheme="majorBidi" w:cstheme="majorBidi"/>
          <w:bCs/>
          <w:sz w:val="20"/>
          <w:szCs w:val="20"/>
          <w:lang w:val="az-Latn-AZ"/>
        </w:rPr>
        <w:t>b</w:t>
      </w:r>
      <w:r w:rsidRPr="00FC539D">
        <w:rPr>
          <w:rFonts w:asciiTheme="majorBidi" w:hAnsiTheme="majorBidi" w:cstheme="majorBidi"/>
          <w:bCs/>
          <w:sz w:val="20"/>
          <w:szCs w:val="20"/>
          <w:lang w:val="tr-TR"/>
        </w:rPr>
        <w:t>eytlər 461, 674-678, 1430, 1933, 1934, 1960, 5469, 5947.</w:t>
      </w:r>
    </w:p>
  </w:footnote>
  <w:footnote w:id="192">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Bax: Oğuz Kağan Destanı, sətir 187-193: Kut'umuz senin kut'un, uruğumuz senin uruğun oldu.</w:t>
      </w:r>
    </w:p>
  </w:footnote>
  <w:footnote w:id="193">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Və son olaraq Liu Mau tsai, Die chinesischen Nachrichten zur Geschichte der Ost-Türken, I, s. 458; A. Kollautz, həmin əsər, I, s. 44.</w:t>
      </w:r>
    </w:p>
  </w:footnote>
  <w:footnote w:id="19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W. Eberhard, Ülkü, sayı 92, s. 190 b; W. Schmidt, TDED, XIII, s. 80.</w:t>
      </w:r>
    </w:p>
  </w:footnote>
  <w:footnote w:id="19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Eberhard, Çin Tarihi, s. 29 və ardı.</w:t>
      </w:r>
    </w:p>
  </w:footnote>
  <w:footnote w:id="19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O. Franke, Geschichte der chinesischen Reiches, I, s. 124, 126. Kültür tarixi araş</w:t>
      </w:r>
      <w:r w:rsidRPr="00FC539D">
        <w:rPr>
          <w:rFonts w:asciiTheme="majorBidi" w:hAnsiTheme="majorBidi" w:cstheme="majorBidi"/>
          <w:bCs/>
          <w:sz w:val="20"/>
          <w:szCs w:val="20"/>
          <w:lang w:val="en-US"/>
        </w:rPr>
        <w:softHyphen/>
        <w:t>dır</w:t>
      </w:r>
      <w:r w:rsidRPr="00FC539D">
        <w:rPr>
          <w:rFonts w:asciiTheme="majorBidi" w:hAnsiTheme="majorBidi" w:cstheme="majorBidi"/>
          <w:bCs/>
          <w:sz w:val="20"/>
          <w:szCs w:val="20"/>
          <w:lang w:val="en-US"/>
        </w:rPr>
        <w:softHyphen/>
        <w:t>ma</w:t>
      </w:r>
      <w:r w:rsidRPr="00FC539D">
        <w:rPr>
          <w:rFonts w:asciiTheme="majorBidi" w:hAnsiTheme="majorBidi" w:cstheme="majorBidi"/>
          <w:bCs/>
          <w:sz w:val="20"/>
          <w:szCs w:val="20"/>
          <w:lang w:val="en-US"/>
        </w:rPr>
        <w:softHyphen/>
        <w:t>ları da eyni nəticə vermişdir, bax: J. Deer, Türk Milletlerinde Meşruiyyət Hakkı, s. 499.</w:t>
      </w:r>
    </w:p>
  </w:footnote>
  <w:footnote w:id="19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W. Eberhard, Eski Çin Felsefesinin Esasları, s. 270.</w:t>
      </w:r>
      <w:r w:rsidRPr="00FC539D">
        <w:rPr>
          <w:rFonts w:asciiTheme="majorBidi" w:hAnsiTheme="majorBidi" w:cstheme="majorBidi"/>
          <w:sz w:val="20"/>
          <w:szCs w:val="20"/>
          <w:lang w:val="tr-TR"/>
        </w:rPr>
        <w:t xml:space="preserve"> </w:t>
      </w:r>
    </w:p>
  </w:footnote>
  <w:footnote w:id="19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Təifsilən bax: İ. Kafesoglu, Kutadgu  Bilig ve Kültür Tarihimizdeki Yeri s. 35-38; F. T. Cheng, China moulded by Confucius, s. 49 və ardı, 58.</w:t>
      </w:r>
    </w:p>
  </w:footnote>
  <w:footnote w:id="19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Əslində, bozqır türk hökmdarları belə bir sifət (ünvan) daşımazlar.</w:t>
      </w:r>
      <w:proofErr w:type="gramEnd"/>
      <w:r w:rsidRPr="00FC539D">
        <w:rPr>
          <w:rFonts w:asciiTheme="majorBidi" w:hAnsiTheme="majorBidi" w:cstheme="majorBidi"/>
          <w:bCs/>
          <w:sz w:val="20"/>
          <w:szCs w:val="20"/>
          <w:lang w:val="en-US"/>
        </w:rPr>
        <w:t xml:space="preserve"> Göytürklərdə İş</w:t>
      </w:r>
      <w:r w:rsidRPr="00FC539D">
        <w:rPr>
          <w:rFonts w:asciiTheme="majorBidi" w:hAnsiTheme="majorBidi" w:cstheme="majorBidi"/>
          <w:bCs/>
          <w:sz w:val="20"/>
          <w:szCs w:val="20"/>
          <w:lang w:val="en-US"/>
        </w:rPr>
        <w:softHyphen/>
        <w:t>ba</w:t>
      </w:r>
      <w:r w:rsidRPr="00FC539D">
        <w:rPr>
          <w:rFonts w:asciiTheme="majorBidi" w:hAnsiTheme="majorBidi" w:cstheme="majorBidi"/>
          <w:bCs/>
          <w:sz w:val="20"/>
          <w:szCs w:val="20"/>
          <w:lang w:val="en-US"/>
        </w:rPr>
        <w:softHyphen/>
        <w:t xml:space="preserve">ra və Kapğan xaqanlar tərəfindən işlənildiyi irəli sürülür (bax: Liu, həmin əsər, I, s. 458; əgər türkcə ünvanlar çincəyə çevrilərkən bir əlavə edilməmişsə. </w:t>
      </w:r>
      <w:proofErr w:type="gramStart"/>
      <w:r w:rsidRPr="00FC539D">
        <w:rPr>
          <w:rFonts w:asciiTheme="majorBidi" w:hAnsiTheme="majorBidi" w:cstheme="majorBidi"/>
          <w:bCs/>
          <w:sz w:val="20"/>
          <w:szCs w:val="20"/>
          <w:lang w:val="en-US"/>
        </w:rPr>
        <w:t>Zira burada verilən türkcə ibarədə göyün oğlu anlayışı yoxdur, müq.</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et</w:t>
      </w:r>
      <w:proofErr w:type="gramEnd"/>
      <w:r w:rsidRPr="00FC539D">
        <w:rPr>
          <w:rFonts w:asciiTheme="majorBidi" w:hAnsiTheme="majorBidi" w:cstheme="majorBidi"/>
          <w:bCs/>
          <w:sz w:val="20"/>
          <w:szCs w:val="20"/>
          <w:lang w:val="en-US"/>
        </w:rPr>
        <w:t>: həmin əsər, II, s. 751 və ardı, qeyd 556-557; ayrıca bax: A. Bombaci, Qutlug Bolsun, s. 287, yenə onun: Studia Turcica, s. 111). Liunun iddiasındakı xətanın qaynağı türkcə “tenqridə bolmuş” deyiminin yanlış an</w:t>
      </w:r>
      <w:r w:rsidRPr="00FC539D">
        <w:rPr>
          <w:rFonts w:asciiTheme="majorBidi" w:hAnsiTheme="majorBidi" w:cstheme="majorBidi"/>
          <w:bCs/>
          <w:sz w:val="20"/>
          <w:szCs w:val="20"/>
          <w:lang w:val="en-US"/>
        </w:rPr>
        <w:softHyphen/>
        <w:t xml:space="preserve">laşılmasıdır (Bax: Liu, həmin əsər, I, s. 458: Vom Himmel geboren </w:t>
      </w:r>
      <w:proofErr w:type="gramStart"/>
      <w:r w:rsidRPr="00FC539D">
        <w:rPr>
          <w:rFonts w:asciiTheme="majorBidi" w:hAnsiTheme="majorBidi" w:cstheme="majorBidi"/>
          <w:bCs/>
          <w:sz w:val="20"/>
          <w:szCs w:val="20"/>
          <w:lang w:val="en-US"/>
        </w:rPr>
        <w:t>oder</w:t>
      </w:r>
      <w:proofErr w:type="gramEnd"/>
      <w:r w:rsidRPr="00FC539D">
        <w:rPr>
          <w:rFonts w:asciiTheme="majorBidi" w:hAnsiTheme="majorBidi" w:cstheme="majorBidi"/>
          <w:bCs/>
          <w:sz w:val="20"/>
          <w:szCs w:val="20"/>
          <w:lang w:val="en-US"/>
        </w:rPr>
        <w:t xml:space="preserve"> Sohn des Him</w:t>
      </w:r>
      <w:r w:rsidRPr="00FC539D">
        <w:rPr>
          <w:rFonts w:asciiTheme="majorBidi" w:hAnsiTheme="majorBidi" w:cstheme="majorBidi"/>
          <w:bCs/>
          <w:sz w:val="20"/>
          <w:szCs w:val="20"/>
          <w:lang w:val="en-US"/>
        </w:rPr>
        <w:softHyphen/>
        <w:t xml:space="preserve">mels=Göydən doğulmuş, yaxud Göyün oğlu. </w:t>
      </w:r>
      <w:proofErr w:type="gramStart"/>
      <w:r w:rsidRPr="00FC539D">
        <w:rPr>
          <w:rFonts w:asciiTheme="majorBidi" w:hAnsiTheme="majorBidi" w:cstheme="majorBidi"/>
          <w:bCs/>
          <w:sz w:val="20"/>
          <w:szCs w:val="20"/>
          <w:lang w:val="en-US"/>
        </w:rPr>
        <w:t>Halbuki açıq mənası “Tanrı yaratmış, tanrının yaratdığı”dır.</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II kitabədə (II, şərq, 1) “Tenqri yarat</w:t>
      </w:r>
      <w:r w:rsidRPr="00FC539D">
        <w:rPr>
          <w:rFonts w:asciiTheme="majorBidi" w:hAnsiTheme="majorBidi" w:cstheme="majorBidi"/>
          <w:bCs/>
          <w:sz w:val="20"/>
          <w:szCs w:val="20"/>
          <w:lang w:val="en-US"/>
        </w:rPr>
        <w:softHyphen/>
        <w:t>mış” ibarəsi eynən mövcud</w:t>
      </w:r>
      <w:r w:rsidRPr="00FC539D">
        <w:rPr>
          <w:rFonts w:asciiTheme="majorBidi" w:hAnsiTheme="majorBidi" w:cstheme="majorBidi"/>
          <w:bCs/>
          <w:sz w:val="20"/>
          <w:szCs w:val="20"/>
          <w:lang w:val="en-US"/>
        </w:rPr>
        <w:softHyphen/>
        <w:t>dur.</w:t>
      </w:r>
      <w:proofErr w:type="gramEnd"/>
    </w:p>
  </w:footnote>
  <w:footnote w:id="20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Gy.</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Németh, HMK 139 və ardı.</w:t>
      </w:r>
      <w:proofErr w:type="gramEnd"/>
      <w:r w:rsidRPr="00FC539D">
        <w:rPr>
          <w:rFonts w:asciiTheme="majorBidi" w:hAnsiTheme="majorBidi" w:cstheme="majorBidi"/>
          <w:bCs/>
          <w:sz w:val="20"/>
          <w:szCs w:val="20"/>
          <w:lang w:val="en-US"/>
        </w:rPr>
        <w:t xml:space="preserve"> Əlavə: De Groot, həmin əsər, s. 54. K. Shiratori, On the Territory</w:t>
      </w:r>
      <w:r w:rsidRPr="00FC539D">
        <w:rPr>
          <w:rFonts w:asciiTheme="majorBidi" w:hAnsiTheme="majorBidi" w:cstheme="majorBidi"/>
          <w:bCs/>
          <w:sz w:val="20"/>
          <w:szCs w:val="20"/>
          <w:lang w:val="az-Latn-AZ"/>
        </w:rPr>
        <w:t>...,</w:t>
      </w:r>
      <w:r w:rsidRPr="00FC539D">
        <w:rPr>
          <w:rFonts w:asciiTheme="majorBidi" w:hAnsiTheme="majorBidi" w:cstheme="majorBidi"/>
          <w:bCs/>
          <w:sz w:val="20"/>
          <w:szCs w:val="20"/>
          <w:lang w:val="en-US"/>
        </w:rPr>
        <w:t xml:space="preserve"> s. 71 və ardı.</w:t>
      </w:r>
    </w:p>
  </w:footnote>
  <w:footnote w:id="20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W. Eberhard, Çin Tarihi, s. 40 və ardı; Ö. İzgi, Orta  Asya Türk Devlet</w:t>
      </w:r>
      <w:r w:rsidRPr="00FC539D">
        <w:rPr>
          <w:rFonts w:asciiTheme="majorBidi" w:hAnsiTheme="majorBidi" w:cstheme="majorBidi"/>
          <w:bCs/>
          <w:sz w:val="20"/>
          <w:szCs w:val="20"/>
          <w:lang w:val="az-Latn-AZ"/>
        </w:rPr>
        <w:softHyphen/>
        <w:t>leri</w:t>
      </w:r>
      <w:r w:rsidRPr="00FC539D">
        <w:rPr>
          <w:rFonts w:asciiTheme="majorBidi" w:hAnsiTheme="majorBidi" w:cstheme="majorBidi"/>
          <w:bCs/>
          <w:sz w:val="20"/>
          <w:szCs w:val="20"/>
          <w:lang w:val="az-Latn-AZ"/>
        </w:rPr>
        <w:softHyphen/>
        <w:t>nin..., s. 88 və ardı.</w:t>
      </w:r>
    </w:p>
  </w:footnote>
  <w:footnote w:id="20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Çin salnamələrini dolduran bu ünvanlar pratikada müvafiq hökmdarın (höku</w:t>
      </w:r>
      <w:r w:rsidRPr="00FC539D">
        <w:rPr>
          <w:rFonts w:asciiTheme="majorBidi" w:hAnsiTheme="majorBidi" w:cstheme="majorBidi"/>
          <w:bCs/>
          <w:sz w:val="20"/>
          <w:szCs w:val="20"/>
          <w:lang w:val="az-Latn-AZ"/>
        </w:rPr>
        <w:softHyphen/>
        <w:t>mətin) Çin tərəfindən rəsmən tanınması mənasına gəlir və yabançı dövlətlər tərəfindən də elə qə</w:t>
      </w:r>
      <w:r w:rsidRPr="00FC539D">
        <w:rPr>
          <w:rFonts w:asciiTheme="majorBidi" w:hAnsiTheme="majorBidi" w:cstheme="majorBidi"/>
          <w:bCs/>
          <w:sz w:val="20"/>
          <w:szCs w:val="20"/>
          <w:lang w:val="az-Latn-AZ"/>
        </w:rPr>
        <w:softHyphen/>
        <w:t>bul edilirdi, bax: C. Mackerras, The Uighur Empire, s. 125 qeyd 4: F. Laszlo, A ka</w:t>
      </w:r>
      <w:r w:rsidRPr="00FC539D">
        <w:rPr>
          <w:rFonts w:asciiTheme="majorBidi" w:hAnsiTheme="majorBidi" w:cstheme="majorBidi"/>
          <w:bCs/>
          <w:sz w:val="20"/>
          <w:szCs w:val="20"/>
          <w:lang w:val="az-Latn-AZ"/>
        </w:rPr>
        <w:softHyphen/>
        <w:t>gán és családja, s. 15. Ye</w:t>
      </w:r>
      <w:r w:rsidRPr="00FC539D">
        <w:rPr>
          <w:rFonts w:asciiTheme="majorBidi" w:hAnsiTheme="majorBidi" w:cstheme="majorBidi"/>
          <w:bCs/>
          <w:sz w:val="20"/>
          <w:szCs w:val="20"/>
          <w:lang w:val="az-Latn-AZ"/>
        </w:rPr>
        <w:softHyphen/>
        <w:t>nə Çin salnamələrində tez-tez görüldüyü üzrə impe</w:t>
      </w:r>
      <w:r w:rsidRPr="00FC539D">
        <w:rPr>
          <w:rFonts w:asciiTheme="majorBidi" w:hAnsiTheme="majorBidi" w:cstheme="majorBidi"/>
          <w:bCs/>
          <w:sz w:val="20"/>
          <w:szCs w:val="20"/>
          <w:lang w:val="az-Latn-AZ"/>
        </w:rPr>
        <w:softHyphen/>
        <w:t>ratorlara gön</w:t>
      </w:r>
      <w:r w:rsidRPr="00FC539D">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softHyphen/>
        <w:t>dərilən xəraclar da əslində tabe hökumətlərin ödəməyə məcbur olduqları vergiler deyil, ticari ilişkilər çərçivəsində qarşılıqlı hədiy</w:t>
      </w:r>
      <w:r w:rsidRPr="00FC539D">
        <w:rPr>
          <w:rFonts w:asciiTheme="majorBidi" w:hAnsiTheme="majorBidi" w:cstheme="majorBidi"/>
          <w:bCs/>
          <w:sz w:val="20"/>
          <w:szCs w:val="20"/>
          <w:lang w:val="az-Latn-AZ"/>
        </w:rPr>
        <w:softHyphen/>
        <w:t>yə mübadələsindən (Kunq sistemi) ibarətdi. Bax: W. Eberhard, Conquerors..., s. 73, qeyd 3; Yenə onun: Çin’in Şimal Komşuları, s. 18; Ö. İzgi, həmin əsər, s. 87-90.</w:t>
      </w:r>
    </w:p>
  </w:footnote>
  <w:footnote w:id="20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P. Pelliot, La theory des quatres fils du Ciel, s. 97-125.</w:t>
      </w:r>
    </w:p>
  </w:footnote>
  <w:footnote w:id="20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B. Ögel, Türk Mitolojisi, s. 277 və ardı.</w:t>
      </w:r>
    </w:p>
  </w:footnote>
  <w:footnote w:id="20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Kitabələr, I, cənub, sətir 2; II, şimal, sətir 1-2; Ongin, cənub, sətir 2.</w:t>
      </w:r>
      <w:proofErr w:type="gramEnd"/>
    </w:p>
  </w:footnote>
  <w:footnote w:id="20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 Ogel, həmin əsər, s. 284.</w:t>
      </w:r>
    </w:p>
  </w:footnote>
  <w:footnote w:id="20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De Groot, həmin əsər, s. 56; L. Ligeti, Asya Hunları s. 39.</w:t>
      </w:r>
      <w:proofErr w:type="gramEnd"/>
      <w:r w:rsidRPr="00FC539D">
        <w:rPr>
          <w:rFonts w:asciiTheme="majorBidi" w:hAnsiTheme="majorBidi" w:cstheme="majorBidi"/>
          <w:bCs/>
          <w:sz w:val="20"/>
          <w:szCs w:val="20"/>
          <w:lang w:val="en-US"/>
        </w:rPr>
        <w:t xml:space="preserve"> B. Szász A Húnox..., s. 491.</w:t>
      </w:r>
    </w:p>
  </w:footnote>
  <w:footnote w:id="20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O. Pritsak, Oriens, lII, 2, s. 212 qeyd 10.</w:t>
      </w:r>
    </w:p>
  </w:footnote>
  <w:footnote w:id="20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Asiya hunlarından bəri mövcud olan bu təşkilat Oğuz xan dastanında (ikili: boz-ox, üç-ox, hər biri 4 boya xan olan 6 oğul dastan havası içində və bütün türklərə (oğuzlara) şamil olmaq üzrə təsbit edilmişdir. Ayrıca bax: F. Sumer, Oğuzlar..., s. 199-208.</w:t>
      </w:r>
    </w:p>
  </w:footnote>
  <w:footnote w:id="21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De Groot, həmin əsər, s. 54.</w:t>
      </w:r>
    </w:p>
  </w:footnote>
  <w:footnote w:id="211">
    <w:p w:rsidR="009045CE" w:rsidRPr="00FC539D" w:rsidRDefault="009045CE" w:rsidP="00B148DA">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Bax: Kitabələr, I, şərq, 1, II, şərq, 2-3. V. Thomsenə  görə (İnscriptions  de l'Or</w:t>
      </w:r>
      <w:r w:rsidRPr="00FC539D">
        <w:rPr>
          <w:rFonts w:asciiTheme="majorBidi" w:hAnsiTheme="majorBidi" w:cstheme="majorBidi"/>
          <w:bCs/>
          <w:sz w:val="20"/>
          <w:szCs w:val="20"/>
        </w:rPr>
        <w:softHyphen/>
        <w:t>k</w:t>
      </w:r>
      <w:r w:rsidRPr="00FC539D">
        <w:rPr>
          <w:rFonts w:asciiTheme="majorBidi" w:hAnsiTheme="majorBidi" w:cstheme="majorBidi"/>
          <w:bCs/>
          <w:sz w:val="20"/>
          <w:szCs w:val="20"/>
        </w:rPr>
        <w:softHyphen/>
        <w:t xml:space="preserve">hon..., s.138). Kök (qutsal səmanın rəngi) türk deyimində də yer üzünün hakimi mənası vardır. </w:t>
      </w:r>
    </w:p>
  </w:footnote>
  <w:footnote w:id="21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 xml:space="preserve">“Tört bulunğ”= 4 köşə, 4 tərəf, cəhət. </w:t>
      </w:r>
      <w:r w:rsidRPr="00FC539D">
        <w:rPr>
          <w:rFonts w:asciiTheme="majorBidi" w:hAnsiTheme="majorBidi" w:cstheme="majorBidi"/>
          <w:bCs/>
          <w:sz w:val="20"/>
          <w:szCs w:val="20"/>
          <w:lang w:val="en-US"/>
        </w:rPr>
        <w:t>Bax: Kitabələr, I, şərq, 2, II, şərq, 3, 24, şimal, 9; Ongin, 1, Uybat, II, 3 (bax: ETY). Oğuz kağan dastanında (bax: sətir 107): tört bu</w:t>
      </w:r>
      <w:r w:rsidRPr="00FC539D">
        <w:rPr>
          <w:rFonts w:asciiTheme="majorBidi" w:hAnsiTheme="majorBidi" w:cstheme="majorBidi"/>
          <w:bCs/>
          <w:sz w:val="20"/>
          <w:szCs w:val="20"/>
          <w:lang w:val="en-US"/>
        </w:rPr>
        <w:softHyphen/>
        <w:t xml:space="preserve">lunğnuğ kağanı (əlavə bax: aş. </w:t>
      </w:r>
      <w:proofErr w:type="gramStart"/>
      <w:r w:rsidRPr="00FC539D">
        <w:rPr>
          <w:rFonts w:asciiTheme="majorBidi" w:hAnsiTheme="majorBidi" w:cstheme="majorBidi"/>
          <w:bCs/>
          <w:sz w:val="20"/>
          <w:szCs w:val="20"/>
          <w:lang w:val="en-US"/>
        </w:rPr>
        <w:t>Düşüncə və əxlaq).</w:t>
      </w:r>
      <w:proofErr w:type="gramEnd"/>
      <w:r w:rsidRPr="00FC539D">
        <w:rPr>
          <w:rFonts w:asciiTheme="majorBidi" w:hAnsiTheme="majorBidi" w:cstheme="majorBidi"/>
          <w:bCs/>
          <w:sz w:val="20"/>
          <w:szCs w:val="20"/>
          <w:lang w:val="en-US"/>
        </w:rPr>
        <w:t xml:space="preserve"> Avropa hun dövlətində “4 köşə”=4 cəhət düşüncəsi (bax: F. Altheim, Attila </w:t>
      </w:r>
      <w:proofErr w:type="gramStart"/>
      <w:r w:rsidRPr="00FC539D">
        <w:rPr>
          <w:rFonts w:asciiTheme="majorBidi" w:hAnsiTheme="majorBidi" w:cstheme="majorBidi"/>
          <w:bCs/>
          <w:sz w:val="20"/>
          <w:szCs w:val="20"/>
          <w:lang w:val="en-US"/>
        </w:rPr>
        <w:t>et</w:t>
      </w:r>
      <w:proofErr w:type="gramEnd"/>
      <w:r w:rsidRPr="00FC539D">
        <w:rPr>
          <w:rFonts w:asciiTheme="majorBidi" w:hAnsiTheme="majorBidi" w:cstheme="majorBidi"/>
          <w:bCs/>
          <w:sz w:val="20"/>
          <w:szCs w:val="20"/>
          <w:lang w:val="en-US"/>
        </w:rPr>
        <w:t xml:space="preserve"> les Huns, s. 195; yenə onun: Ge</w:t>
      </w:r>
      <w:r w:rsidRPr="00FC539D">
        <w:rPr>
          <w:rFonts w:asciiTheme="majorBidi" w:hAnsiTheme="majorBidi" w:cstheme="majorBidi"/>
          <w:bCs/>
          <w:sz w:val="20"/>
          <w:szCs w:val="20"/>
          <w:lang w:val="en-US"/>
        </w:rPr>
        <w:softHyphen/>
        <w:t xml:space="preserve">schichte der Hunnen, I, s. 244 və ardı. Bax: yux. </w:t>
      </w:r>
      <w:proofErr w:type="gramStart"/>
      <w:r w:rsidRPr="00FC539D">
        <w:rPr>
          <w:rFonts w:asciiTheme="majorBidi" w:hAnsiTheme="majorBidi" w:cstheme="majorBidi"/>
          <w:bCs/>
          <w:sz w:val="20"/>
          <w:szCs w:val="20"/>
          <w:lang w:val="en-US"/>
        </w:rPr>
        <w:t>Avropa hunları).</w:t>
      </w:r>
      <w:proofErr w:type="gramEnd"/>
      <w:r w:rsidRPr="00FC539D">
        <w:rPr>
          <w:rFonts w:asciiTheme="majorBidi" w:hAnsiTheme="majorBidi" w:cstheme="majorBidi"/>
          <w:bCs/>
          <w:sz w:val="20"/>
          <w:szCs w:val="20"/>
          <w:lang w:val="en-US"/>
        </w:rPr>
        <w:t xml:space="preserve"> Bu sıralama daha doğru görü</w:t>
      </w:r>
      <w:r w:rsidRPr="00FC539D">
        <w:rPr>
          <w:rFonts w:asciiTheme="majorBidi" w:hAnsiTheme="majorBidi" w:cstheme="majorBidi"/>
          <w:bCs/>
          <w:sz w:val="20"/>
          <w:szCs w:val="20"/>
          <w:lang w:val="en-US"/>
        </w:rPr>
        <w:softHyphen/>
        <w:t>nür: 1. Skifiya, 2. Bizans, 3. Roma, 4. Germaniya. Ayrıca, xaqan Tardunun ünvanı: Dünya başbuğu, bax: Ed. Chavannes</w:t>
      </w:r>
      <w:r w:rsidRPr="00FC539D">
        <w:rPr>
          <w:rFonts w:asciiTheme="majorBidi" w:hAnsiTheme="majorBidi" w:cstheme="majorBidi"/>
          <w:bCs/>
          <w:sz w:val="20"/>
          <w:szCs w:val="20"/>
          <w:lang w:val="az-Latn-AZ"/>
        </w:rPr>
        <w:t>,</w:t>
      </w:r>
      <w:r w:rsidRPr="00FC539D">
        <w:rPr>
          <w:rFonts w:asciiTheme="majorBidi" w:hAnsiTheme="majorBidi" w:cstheme="majorBidi"/>
          <w:bCs/>
          <w:sz w:val="20"/>
          <w:szCs w:val="20"/>
          <w:lang w:val="en-US"/>
        </w:rPr>
        <w:t xml:space="preserve"> Documents. s. 249.</w:t>
      </w:r>
    </w:p>
  </w:footnote>
  <w:footnote w:id="21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O. Franke, həmin əsər, I, s. 119 və ardı, 124.</w:t>
      </w:r>
    </w:p>
  </w:footnote>
  <w:footnote w:id="21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Bax: W. Eberhard, Ülkü, sayı 92, s. 190, ayrıca, yux. </w:t>
      </w:r>
      <w:proofErr w:type="gramStart"/>
      <w:r w:rsidRPr="00FC539D">
        <w:rPr>
          <w:rFonts w:asciiTheme="majorBidi" w:hAnsiTheme="majorBidi" w:cstheme="majorBidi"/>
          <w:bCs/>
          <w:sz w:val="20"/>
          <w:szCs w:val="20"/>
          <w:lang w:val="en-US"/>
        </w:rPr>
        <w:t>qeyd</w:t>
      </w:r>
      <w:proofErr w:type="gramEnd"/>
      <w:r w:rsidRPr="00FC539D">
        <w:rPr>
          <w:rFonts w:asciiTheme="majorBidi" w:hAnsiTheme="majorBidi" w:cstheme="majorBidi"/>
          <w:bCs/>
          <w:sz w:val="20"/>
          <w:szCs w:val="20"/>
          <w:lang w:val="en-US"/>
        </w:rPr>
        <w:t xml:space="preserve"> 196.</w:t>
      </w:r>
    </w:p>
  </w:footnote>
  <w:footnote w:id="21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Təfsilən bax: B. Ögel, həmin əsər, s, 230 və ardı.</w:t>
      </w:r>
    </w:p>
  </w:footnote>
  <w:footnote w:id="21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DLT, I, s. 49; müq.et: elçi (= ilçi).</w:t>
      </w:r>
    </w:p>
  </w:footnote>
  <w:footnote w:id="21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Tanhu Mo-tun'un məktubundan “...Əhali barış içində yaşasın... </w:t>
      </w:r>
      <w:proofErr w:type="gramStart"/>
      <w:r w:rsidRPr="00FC539D">
        <w:rPr>
          <w:rFonts w:asciiTheme="majorBidi" w:hAnsiTheme="majorBidi" w:cstheme="majorBidi"/>
          <w:bCs/>
          <w:sz w:val="20"/>
          <w:szCs w:val="20"/>
          <w:lang w:val="en-US"/>
        </w:rPr>
        <w:t>Hər kəs hüzur və asayişdən faydalansın” (De Groot, Die Hunnen..., s 215).</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Hun tanhusu He lien Po Po “Barış istəyən insanları qurtarmam üçün tanri məni vəzifələndirdi.</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Zavallı insanları qo</w:t>
      </w:r>
      <w:r w:rsidRPr="00FC539D">
        <w:rPr>
          <w:rFonts w:asciiTheme="majorBidi" w:hAnsiTheme="majorBidi" w:cstheme="majorBidi"/>
          <w:bCs/>
          <w:sz w:val="20"/>
          <w:szCs w:val="20"/>
          <w:lang w:val="en-US"/>
        </w:rPr>
        <w:softHyphen/>
        <w:t>rumaq üçün o əmrə uyaraq hökmdar oldum”.</w:t>
      </w:r>
      <w:proofErr w:type="gramEnd"/>
      <w:r w:rsidRPr="00FC539D">
        <w:rPr>
          <w:rFonts w:asciiTheme="majorBidi" w:hAnsiTheme="majorBidi" w:cstheme="majorBidi"/>
          <w:bCs/>
          <w:sz w:val="20"/>
          <w:szCs w:val="20"/>
          <w:lang w:val="en-US"/>
        </w:rPr>
        <w:t xml:space="preserve"> (Chin-shudan), bax: A. Onat, həmin əsər, s. 91. 94. Bir dəfə “törə” hökmünə bağlandıqları halda ayrılmağa təşəbbüs edənlərin türklər tərəfindən qaçaq sayılıb təqib edilmələri (məsələn, avarlar üçün, A Magyarox elödeiröl, s. 49, qərb qotları üçün, P. Váczy, Hunlar Avrupa'da, s. 104) türklərin bu inancdakı gücünü göstərir.</w:t>
      </w:r>
    </w:p>
  </w:footnote>
  <w:footnote w:id="21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Dastan mətnində belədir.</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Şübhəsiz, uyğurlar çevrəsində yazıya alındığı üçün.</w:t>
      </w:r>
      <w:proofErr w:type="gramEnd"/>
      <w:r w:rsidRPr="00FC539D">
        <w:rPr>
          <w:rFonts w:asciiTheme="majorBidi" w:hAnsiTheme="majorBidi" w:cstheme="majorBidi"/>
          <w:bCs/>
          <w:sz w:val="20"/>
          <w:szCs w:val="20"/>
          <w:lang w:val="en-US"/>
        </w:rPr>
        <w:t xml:space="preserve"> Əs</w:t>
      </w:r>
      <w:r w:rsidRPr="00FC539D">
        <w:rPr>
          <w:rFonts w:asciiTheme="majorBidi" w:hAnsiTheme="majorBidi" w:cstheme="majorBidi"/>
          <w:bCs/>
          <w:sz w:val="20"/>
          <w:szCs w:val="20"/>
          <w:lang w:val="en-US"/>
        </w:rPr>
        <w:softHyphen/>
        <w:t>lin</w:t>
      </w:r>
      <w:r w:rsidRPr="00FC539D">
        <w:rPr>
          <w:rFonts w:asciiTheme="majorBidi" w:hAnsiTheme="majorBidi" w:cstheme="majorBidi"/>
          <w:bCs/>
          <w:sz w:val="20"/>
          <w:szCs w:val="20"/>
          <w:lang w:val="en-US"/>
        </w:rPr>
        <w:softHyphen/>
        <w:t>də, “Oğuz (yəni bütün türklərin) xaqanıyam” olması daha doğrudur (bax: S. M. Arsal, Türk Tarihi ve Hukuk, s. 392, qeyd 26).</w:t>
      </w:r>
    </w:p>
  </w:footnote>
  <w:footnote w:id="21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Oğuz Kağan Destanı, sətir 96-102, 106-115.</w:t>
      </w:r>
    </w:p>
  </w:footnote>
  <w:footnote w:id="22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Destan, sətir 317-319.</w:t>
      </w:r>
      <w:proofErr w:type="gramEnd"/>
    </w:p>
  </w:footnote>
  <w:footnote w:id="22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Destan, sətir 56-88, 332-376.</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Dastanda Oğuzun göl ortasındakı bir ağac qovuğunda görüb aldığı ikinci xanımından doğulan üç oğlundan ilkinin adı Kök (göy) olaraq keçsə də, bunun əslində Köl (göl) və ya torpaqla ilgili yaşıllıq ifadə edən bir kəlmə olması ehtimalı da da qüvvətli görünür.</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Beləliklə, bu ad digər iki qardaşının (Dağ, Dəniz) isim</w:t>
      </w:r>
      <w:r w:rsidRPr="00FC539D">
        <w:rPr>
          <w:rFonts w:asciiTheme="majorBidi" w:hAnsiTheme="majorBidi" w:cstheme="majorBidi"/>
          <w:bCs/>
          <w:sz w:val="20"/>
          <w:szCs w:val="20"/>
          <w:lang w:val="en-US"/>
        </w:rPr>
        <w:softHyphen/>
        <w:t>ləri ilə tutarlılıq qazanmış olur.</w:t>
      </w:r>
      <w:proofErr w:type="gramEnd"/>
    </w:p>
  </w:footnote>
  <w:footnote w:id="22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Elxani monqollarının məmuru olaraq XIII əsrin ortalarında əski uyğur paytaxtı Ordu-balığa gedən tarixçi Cüveyni tərəfindən təsbit edilmişdir.</w:t>
      </w:r>
      <w:proofErr w:type="gramEnd"/>
    </w:p>
  </w:footnote>
  <w:footnote w:id="22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Təfsilən bax: A. Melik Cuveyni, Tarih-i Cihangusa, I, s. 41-43. </w:t>
      </w:r>
      <w:proofErr w:type="gramStart"/>
      <w:r w:rsidRPr="00FC539D">
        <w:rPr>
          <w:rFonts w:asciiTheme="majorBidi" w:hAnsiTheme="majorBidi" w:cstheme="majorBidi"/>
          <w:bCs/>
          <w:sz w:val="20"/>
          <w:szCs w:val="20"/>
          <w:lang w:val="en-US"/>
        </w:rPr>
        <w:t>Farsca mətndə keçən “əz şərq ta qərb” və “çəhari-həddi-aləm” ibarələri müvafiq türkcə anlayışların tam tər</w:t>
      </w:r>
      <w:r w:rsidRPr="00FC539D">
        <w:rPr>
          <w:rFonts w:asciiTheme="majorBidi" w:hAnsiTheme="majorBidi" w:cstheme="majorBidi"/>
          <w:bCs/>
          <w:sz w:val="20"/>
          <w:szCs w:val="20"/>
          <w:lang w:val="en-US"/>
        </w:rPr>
        <w:softHyphen/>
        <w:t>cü</w:t>
      </w:r>
      <w:r w:rsidRPr="00FC539D">
        <w:rPr>
          <w:rFonts w:asciiTheme="majorBidi" w:hAnsiTheme="majorBidi" w:cstheme="majorBidi"/>
          <w:bCs/>
          <w:sz w:val="20"/>
          <w:szCs w:val="20"/>
          <w:lang w:val="en-US"/>
        </w:rPr>
        <w:softHyphen/>
        <w:t>mələridir.</w:t>
      </w:r>
      <w:proofErr w:type="gramEnd"/>
    </w:p>
  </w:footnote>
  <w:footnote w:id="22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Bax: B. Szász, </w:t>
      </w:r>
      <w:proofErr w:type="gramStart"/>
      <w:r w:rsidRPr="00FC539D">
        <w:rPr>
          <w:rFonts w:asciiTheme="majorBidi" w:hAnsiTheme="majorBidi" w:cstheme="majorBidi"/>
          <w:bCs/>
          <w:sz w:val="20"/>
          <w:szCs w:val="20"/>
          <w:lang w:val="en-US"/>
        </w:rPr>
        <w:t>A</w:t>
      </w:r>
      <w:proofErr w:type="gramEnd"/>
      <w:r w:rsidRPr="00FC539D">
        <w:rPr>
          <w:rFonts w:asciiTheme="majorBidi" w:hAnsiTheme="majorBidi" w:cstheme="majorBidi"/>
          <w:bCs/>
          <w:sz w:val="20"/>
          <w:szCs w:val="20"/>
          <w:lang w:val="en-US"/>
        </w:rPr>
        <w:t xml:space="preserve"> Húnox..., s. 238, F. Altheim, Attila..., s. 168.</w:t>
      </w:r>
      <w:r w:rsidRPr="00FC539D">
        <w:rPr>
          <w:rFonts w:asciiTheme="majorBidi" w:hAnsiTheme="majorBidi" w:cstheme="majorBidi"/>
          <w:sz w:val="20"/>
          <w:szCs w:val="20"/>
          <w:lang w:val="tr-TR"/>
        </w:rPr>
        <w:t xml:space="preserve"> </w:t>
      </w:r>
    </w:p>
  </w:footnote>
  <w:footnote w:id="22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 Szász, həmin əsər, s. 129.</w:t>
      </w:r>
    </w:p>
  </w:footnote>
  <w:footnote w:id="22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Tarixçi Menandrosdan (VI əsrin sonları) bax: A Magyarox elödeiröl..., s. 49.</w:t>
      </w:r>
    </w:p>
  </w:footnote>
  <w:footnote w:id="22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Th. Simokattesdən (VII əsr) Ed. Chavannes, Documents s. 249; R. Grousset, L'Emp.</w:t>
      </w:r>
      <w:proofErr w:type="gramEnd"/>
      <w:r w:rsidRPr="00FC539D">
        <w:rPr>
          <w:rFonts w:asciiTheme="majorBidi" w:hAnsiTheme="majorBidi" w:cstheme="majorBidi"/>
          <w:bCs/>
          <w:sz w:val="20"/>
          <w:szCs w:val="20"/>
          <w:lang w:val="en-US"/>
        </w:rPr>
        <w:t xml:space="preserve"> d. Steppes, s. 143, qeyd 2.</w:t>
      </w:r>
    </w:p>
  </w:footnote>
  <w:footnote w:id="22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DLT, I, s. 41; III, s. 41 və ardı.</w:t>
      </w:r>
      <w:proofErr w:type="gramEnd"/>
    </w:p>
  </w:footnote>
  <w:footnote w:id="229">
    <w:p w:rsidR="009045CE" w:rsidRPr="00FC539D" w:rsidRDefault="009045CE" w:rsidP="00D6777C">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İslami türk dövlətlərində cahan hakimiyyəti üçün bax: IV </w:t>
      </w:r>
      <w:r>
        <w:rPr>
          <w:rFonts w:asciiTheme="majorBidi" w:hAnsiTheme="majorBidi" w:cstheme="majorBidi"/>
          <w:bCs/>
          <w:sz w:val="20"/>
          <w:szCs w:val="20"/>
          <w:lang w:val="en-US"/>
        </w:rPr>
        <w:t>fəsil</w:t>
      </w:r>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Ayrıca təfsilən, İ. Ka</w:t>
      </w:r>
      <w:r w:rsidRPr="00FC539D">
        <w:rPr>
          <w:rFonts w:asciiTheme="majorBidi" w:hAnsiTheme="majorBidi" w:cstheme="majorBidi"/>
          <w:bCs/>
          <w:sz w:val="20"/>
          <w:szCs w:val="20"/>
          <w:lang w:val="en-US"/>
        </w:rPr>
        <w:softHyphen/>
        <w:t>fes</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oglu.</w:t>
      </w:r>
      <w:proofErr w:type="gramEnd"/>
      <w:r w:rsidRPr="00FC539D">
        <w:rPr>
          <w:rFonts w:asciiTheme="majorBidi" w:hAnsiTheme="majorBidi" w:cstheme="majorBidi"/>
          <w:bCs/>
          <w:sz w:val="20"/>
          <w:szCs w:val="20"/>
          <w:lang w:val="en-US"/>
        </w:rPr>
        <w:t xml:space="preserve"> Türk Fütuhat Felsefesi s. 1-16. </w:t>
      </w:r>
      <w:proofErr w:type="gramStart"/>
      <w:r w:rsidRPr="00FC539D">
        <w:rPr>
          <w:rFonts w:asciiTheme="majorBidi" w:hAnsiTheme="majorBidi" w:cstheme="majorBidi"/>
          <w:bCs/>
          <w:sz w:val="20"/>
          <w:szCs w:val="20"/>
          <w:lang w:val="en-US"/>
        </w:rPr>
        <w:t>Burada başqa toplumlarda görülən “dünya ha</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ki</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miy</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yəti” fikri ilə türk hakimiyyəti arasındakı fərqlər də göstərilmişdir.)</w:t>
      </w:r>
      <w:proofErr w:type="gramEnd"/>
      <w:r w:rsidRPr="00FC539D">
        <w:rPr>
          <w:rFonts w:asciiTheme="majorBidi" w:hAnsiTheme="majorBidi" w:cstheme="majorBidi"/>
          <w:bCs/>
          <w:sz w:val="20"/>
          <w:szCs w:val="20"/>
          <w:lang w:val="en-US"/>
        </w:rPr>
        <w:t xml:space="preserve"> Ayrıca bax: s. 335 qeyd 778, 779.</w:t>
      </w:r>
    </w:p>
  </w:footnote>
  <w:footnote w:id="23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Məsələn, F. László, A kagán es családja, s. 9-12; J. Deer, Magyar müvelödes tör</w:t>
      </w:r>
      <w:r w:rsidRPr="00FC539D">
        <w:rPr>
          <w:rFonts w:asciiTheme="majorBidi" w:hAnsiTheme="majorBidi" w:cstheme="majorBidi"/>
          <w:bCs/>
          <w:sz w:val="20"/>
          <w:szCs w:val="20"/>
          <w:lang w:val="az-Latn-AZ"/>
        </w:rPr>
        <w:softHyphen/>
        <w:t>tenete, s. 30 və ardı. Vaxtilə biz də elə düşünmüşdük, bax: İA. mad. Selçuklular, III, 6.</w:t>
      </w:r>
    </w:p>
  </w:footnote>
  <w:footnote w:id="23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Kitabələr, həmin yerlər, G. Feher, A Bolgar-Törökök szerepe..., s. 72. D. M. Dunlop, həmin əsər, s. 98. Hun elçiləri ilə Bizans elçiləri arasındakı mübahisədə (448) Attilanın sadəcə bir insan qəbul edilməsinə qarşılıq imperator Theodosiosun tanrı göstərilməsinə hunlar qəhqəhə ilə gül</w:t>
      </w:r>
      <w:r w:rsidRPr="00FC539D">
        <w:rPr>
          <w:rFonts w:asciiTheme="majorBidi" w:hAnsiTheme="majorBidi" w:cstheme="majorBidi"/>
          <w:bCs/>
          <w:sz w:val="20"/>
          <w:szCs w:val="20"/>
          <w:lang w:val="az-Latn-AZ"/>
        </w:rPr>
        <w:softHyphen/>
        <w:t xml:space="preserve">müş və demişlər: “Bir insanın ilah sayılması münasibətsizlikdir” (B. Szász, həmin əsər, s. 227. </w:t>
      </w:r>
      <w:r w:rsidRPr="00FC539D">
        <w:rPr>
          <w:rFonts w:asciiTheme="majorBidi" w:hAnsiTheme="majorBidi" w:cstheme="majorBidi"/>
          <w:bCs/>
          <w:sz w:val="20"/>
          <w:szCs w:val="20"/>
          <w:lang w:val="en-US"/>
        </w:rPr>
        <w:t>M. Brion, (türk. tərc.), Attila, 1931, s. 129 232.</w:t>
      </w:r>
    </w:p>
  </w:footnote>
  <w:footnote w:id="232">
    <w:p w:rsidR="009045CE" w:rsidRPr="00FC539D" w:rsidRDefault="009045CE" w:rsidP="00FC539D">
      <w:pPr>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Bax: Kitabələr, I, cənub, 9-10, şərq, 16, 29, II, şimal, 8. 23 və b. Ayrıca İlig (Elig), İl-təriş, İl-tutmuş, İl-etmiş, İil-tirgüg kimi hökmdar adları. Əlavə bax: M. Mori, Chi-min Hakanın Mektu</w:t>
      </w:r>
      <w:r w:rsidRPr="00FC539D">
        <w:rPr>
          <w:rFonts w:asciiTheme="majorBidi" w:hAnsiTheme="majorBidi" w:cstheme="majorBidi"/>
          <w:bCs/>
          <w:sz w:val="20"/>
          <w:szCs w:val="20"/>
        </w:rPr>
        <w:softHyphen/>
        <w:t xml:space="preserve">bu, s. 365. </w:t>
      </w:r>
    </w:p>
  </w:footnote>
  <w:footnote w:id="23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Kitabələr, I və II, həmin yerlər və I, şərq, 28-29, II, şərq, 23-24; Tonyukuk, sətir 62 və ardı. Bulgar Malamır Han Kitabesi, Byzantion, XXVIII, s. 310.</w:t>
      </w:r>
    </w:p>
  </w:footnote>
  <w:footnote w:id="23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Sonralar buna toy da deyilmişdir.Yağmalı toy farscada Han-i yağma, bax: F. Sümer, Oğuz</w:t>
      </w:r>
      <w:r w:rsidRPr="00FC539D">
        <w:rPr>
          <w:rFonts w:asciiTheme="majorBidi" w:hAnsiTheme="majorBidi" w:cstheme="majorBidi"/>
          <w:bCs/>
          <w:sz w:val="20"/>
          <w:szCs w:val="20"/>
          <w:lang w:val="az-Latn-AZ"/>
        </w:rPr>
        <w:softHyphen/>
        <w:t>lar... s. 104, 401.</w:t>
      </w:r>
    </w:p>
  </w:footnote>
  <w:footnote w:id="23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KB, beyt 2564, 3031, 4330 və ardı.</w:t>
      </w:r>
    </w:p>
  </w:footnote>
  <w:footnote w:id="23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KB, b. 5574-5577.</w:t>
      </w:r>
      <w:proofErr w:type="gramEnd"/>
    </w:p>
  </w:footnote>
  <w:footnote w:id="23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 xml:space="preserve">KB, b. </w:t>
      </w:r>
      <w:r w:rsidRPr="00FC539D">
        <w:rPr>
          <w:rFonts w:asciiTheme="majorBidi" w:hAnsiTheme="majorBidi" w:cstheme="majorBidi"/>
          <w:bCs/>
          <w:sz w:val="20"/>
          <w:szCs w:val="20"/>
          <w:lang w:val="az-Latn-AZ"/>
        </w:rPr>
        <w:t xml:space="preserve">2983, </w:t>
      </w:r>
      <w:r w:rsidRPr="00FC539D">
        <w:rPr>
          <w:rFonts w:asciiTheme="majorBidi" w:hAnsiTheme="majorBidi" w:cstheme="majorBidi"/>
          <w:bCs/>
          <w:sz w:val="20"/>
          <w:szCs w:val="20"/>
          <w:lang w:val="en-US"/>
        </w:rPr>
        <w:t>557</w:t>
      </w:r>
      <w:r w:rsidRPr="00FC539D">
        <w:rPr>
          <w:rFonts w:asciiTheme="majorBidi" w:hAnsiTheme="majorBidi" w:cstheme="majorBidi"/>
          <w:bCs/>
          <w:sz w:val="20"/>
          <w:szCs w:val="20"/>
          <w:lang w:val="az-Latn-AZ"/>
        </w:rPr>
        <w:t>8.</w:t>
      </w:r>
      <w:proofErr w:type="gramEnd"/>
    </w:p>
  </w:footnote>
  <w:footnote w:id="23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KB, b. 1458, 2111.</w:t>
      </w:r>
      <w:proofErr w:type="gramEnd"/>
      <w:r w:rsidRPr="00FC539D">
        <w:rPr>
          <w:rFonts w:asciiTheme="majorBidi" w:hAnsiTheme="majorBidi" w:cstheme="majorBidi"/>
          <w:bCs/>
          <w:sz w:val="20"/>
          <w:szCs w:val="20"/>
          <w:lang w:val="en-US"/>
        </w:rPr>
        <w:t xml:space="preserve"> </w:t>
      </w:r>
    </w:p>
  </w:footnote>
  <w:footnote w:id="23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KB, b. 5535.</w:t>
      </w:r>
    </w:p>
  </w:footnote>
  <w:footnote w:id="24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az-Latn-AZ"/>
        </w:rPr>
        <w:t>Bax:. Kitabələr, I, şərq, 27, II, şərq, 22; Tonyukuk, sətir 51.</w:t>
      </w:r>
    </w:p>
  </w:footnote>
  <w:footnote w:id="24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en-US"/>
        </w:rPr>
        <w:t>M. Weber, həmin əsər, s. 140, bax</w:t>
      </w:r>
      <w:proofErr w:type="gramStart"/>
      <w:r w:rsidRPr="00FC539D">
        <w:rPr>
          <w:rFonts w:asciiTheme="majorBidi" w:hAnsiTheme="majorBidi" w:cstheme="majorBidi"/>
          <w:sz w:val="20"/>
          <w:szCs w:val="20"/>
          <w:lang w:val="en-US"/>
        </w:rPr>
        <w:t>:.</w:t>
      </w:r>
      <w:proofErr w:type="gramEnd"/>
      <w:r w:rsidRPr="00FC539D">
        <w:rPr>
          <w:rFonts w:asciiTheme="majorBidi" w:hAnsiTheme="majorBidi" w:cstheme="majorBidi"/>
          <w:sz w:val="20"/>
          <w:szCs w:val="20"/>
          <w:lang w:val="en-US"/>
        </w:rPr>
        <w:t xml:space="preserve"> F. Laszlo, A kagán és családja, s. 12; müq. </w:t>
      </w:r>
      <w:proofErr w:type="gramStart"/>
      <w:r w:rsidRPr="00FC539D">
        <w:rPr>
          <w:rFonts w:asciiTheme="majorBidi" w:hAnsiTheme="majorBidi" w:cstheme="majorBidi"/>
          <w:sz w:val="20"/>
          <w:szCs w:val="20"/>
          <w:lang w:val="en-US"/>
        </w:rPr>
        <w:t>et</w:t>
      </w:r>
      <w:proofErr w:type="gramEnd"/>
      <w:r w:rsidRPr="00FC539D">
        <w:rPr>
          <w:rFonts w:asciiTheme="majorBidi" w:hAnsiTheme="majorBidi" w:cstheme="majorBidi"/>
          <w:sz w:val="20"/>
          <w:szCs w:val="20"/>
          <w:lang w:val="en-US"/>
        </w:rPr>
        <w:t>: W. Eber</w:t>
      </w:r>
      <w:r w:rsidRPr="00FC539D">
        <w:rPr>
          <w:rFonts w:asciiTheme="majorBidi" w:hAnsiTheme="majorBidi" w:cstheme="majorBidi"/>
          <w:sz w:val="20"/>
          <w:szCs w:val="20"/>
          <w:lang w:val="en-US"/>
        </w:rPr>
        <w:softHyphen/>
        <w:t>hard, Çin Tarihi,s. 143.</w:t>
      </w:r>
    </w:p>
  </w:footnote>
  <w:footnote w:id="242">
    <w:p w:rsidR="009045CE" w:rsidRPr="00FC539D" w:rsidRDefault="009045CE" w:rsidP="00FC539D">
      <w:pPr>
        <w:spacing w:before="24" w:line="276" w:lineRule="auto"/>
        <w:ind w:left="284" w:right="-23"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Kitabələr, II, şərq, 35: "Kağan kut'ı taplamadı"; L. Bazin, Les calendriers..., s. 234 (bu</w:t>
      </w:r>
      <w:r w:rsidRPr="00FC539D">
        <w:rPr>
          <w:rFonts w:asciiTheme="majorBidi" w:hAnsiTheme="majorBidi" w:cstheme="majorBidi"/>
          <w:sz w:val="20"/>
          <w:szCs w:val="20"/>
        </w:rPr>
        <w:softHyphen/>
        <w:t>radakı kağan "mon anele" /əmim/ Kapğan değil, İnəldir). Hətta bəzən bu dü</w:t>
      </w:r>
      <w:r w:rsidRPr="00FC539D">
        <w:rPr>
          <w:rFonts w:asciiTheme="majorBidi" w:hAnsiTheme="majorBidi" w:cstheme="majorBidi"/>
          <w:sz w:val="20"/>
          <w:szCs w:val="20"/>
        </w:rPr>
        <w:softHyphen/>
      </w:r>
      <w:r w:rsidRPr="00FC539D">
        <w:rPr>
          <w:rFonts w:asciiTheme="majorBidi" w:hAnsiTheme="majorBidi" w:cstheme="majorBidi"/>
          <w:sz w:val="20"/>
          <w:szCs w:val="20"/>
        </w:rPr>
        <w:softHyphen/>
        <w:t>şün</w:t>
      </w:r>
      <w:r w:rsidRPr="00FC539D">
        <w:rPr>
          <w:rFonts w:asciiTheme="majorBidi" w:hAnsiTheme="majorBidi" w:cstheme="majorBidi"/>
          <w:sz w:val="20"/>
          <w:szCs w:val="20"/>
        </w:rPr>
        <w:softHyphen/>
        <w:t>cə quraq</w:t>
      </w:r>
      <w:r w:rsidRPr="00FC539D">
        <w:rPr>
          <w:rFonts w:asciiTheme="majorBidi" w:hAnsiTheme="majorBidi" w:cstheme="majorBidi"/>
          <w:sz w:val="20"/>
          <w:szCs w:val="20"/>
        </w:rPr>
        <w:softHyphen/>
        <w:t>lıq və qıtlıq ki</w:t>
      </w:r>
      <w:r w:rsidRPr="00FC539D">
        <w:rPr>
          <w:rFonts w:asciiTheme="majorBidi" w:hAnsiTheme="majorBidi" w:cstheme="majorBidi"/>
          <w:sz w:val="20"/>
          <w:szCs w:val="20"/>
        </w:rPr>
        <w:softHyphen/>
        <w:t>mi təbii afətlərdən də hökmdarı məsul tutmaq dərəcəsinə varırdı (məsələn, xəzərlərdə,</w:t>
      </w:r>
      <w:r w:rsidRPr="00FC539D">
        <w:rPr>
          <w:rFonts w:asciiTheme="majorBidi" w:hAnsiTheme="majorBidi" w:cstheme="majorBidi"/>
          <w:spacing w:val="-21"/>
          <w:sz w:val="20"/>
          <w:szCs w:val="20"/>
        </w:rPr>
        <w:t xml:space="preserve"> </w:t>
      </w:r>
      <w:r w:rsidRPr="00FC539D">
        <w:rPr>
          <w:rFonts w:asciiTheme="majorBidi" w:hAnsiTheme="majorBidi" w:cstheme="majorBidi"/>
          <w:sz w:val="20"/>
          <w:szCs w:val="20"/>
        </w:rPr>
        <w:t>J. Deer, Türk Milletlerinde Meşruiyyət..., s. 500; el-Mes'ûdî, Mü</w:t>
      </w:r>
      <w:r w:rsidRPr="00FC539D">
        <w:rPr>
          <w:rFonts w:asciiTheme="majorBidi" w:hAnsiTheme="majorBidi" w:cstheme="majorBidi"/>
          <w:sz w:val="20"/>
          <w:szCs w:val="20"/>
        </w:rPr>
        <w:softHyphen/>
        <w:t>ruc..., I, s. 180). Tapla + , bax: DLT, III, 293.</w:t>
      </w:r>
    </w:p>
  </w:footnote>
  <w:footnote w:id="24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en-US"/>
        </w:rPr>
        <w:t>Liu, həmin əsər, I, s. 48 və ardı.</w:t>
      </w:r>
    </w:p>
  </w:footnote>
  <w:footnote w:id="244">
    <w:p w:rsidR="009045CE" w:rsidRPr="00FC539D" w:rsidRDefault="009045CE" w:rsidP="00FC539D">
      <w:pPr>
        <w:spacing w:before="14" w:line="276" w:lineRule="auto"/>
        <w:ind w:left="284" w:right="-23"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Bax:. De Groot, həmin əsər, s. 82. Latın yazarı A. Marcellinusa (IV əsrin sonları)  görə, Av</w:t>
      </w:r>
      <w:r w:rsidRPr="00FC539D">
        <w:rPr>
          <w:rFonts w:asciiTheme="majorBidi" w:hAnsiTheme="majorBidi" w:cstheme="majorBidi"/>
          <w:sz w:val="20"/>
          <w:szCs w:val="20"/>
        </w:rPr>
        <w:softHyphen/>
        <w:t>ro</w:t>
      </w:r>
      <w:r w:rsidRPr="00FC539D">
        <w:rPr>
          <w:rFonts w:asciiTheme="majorBidi" w:hAnsiTheme="majorBidi" w:cstheme="majorBidi"/>
          <w:sz w:val="20"/>
          <w:szCs w:val="20"/>
        </w:rPr>
        <w:softHyphen/>
        <w:t xml:space="preserve">pa hunlarında "İdarə kral iqtidarının şiddəti olmayıb, hökmdarın məclislərdən qərar alması lazımdı" (bax: </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P.</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Váczy,</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Hun'lar</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Avrupa'da,</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96,</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100);</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A.</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Donuk,</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Türk</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Devle</w:t>
      </w:r>
      <w:r>
        <w:rPr>
          <w:rFonts w:asciiTheme="majorBidi" w:hAnsiTheme="majorBidi" w:cstheme="majorBidi"/>
          <w:sz w:val="20"/>
          <w:szCs w:val="20"/>
        </w:rPr>
        <w:softHyphen/>
      </w:r>
      <w:r w:rsidRPr="00FC539D">
        <w:rPr>
          <w:rFonts w:asciiTheme="majorBidi" w:hAnsiTheme="majorBidi" w:cstheme="majorBidi"/>
          <w:sz w:val="20"/>
          <w:szCs w:val="20"/>
        </w:rPr>
        <w:t>tinde</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Hâkimiyyət</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Anlayışı (burada digər dövlətlərlə müqayisələr aparılır),</w:t>
      </w:r>
      <w:r w:rsidRPr="00FC539D">
        <w:rPr>
          <w:rFonts w:asciiTheme="majorBidi" w:hAnsiTheme="majorBidi" w:cstheme="majorBidi"/>
          <w:spacing w:val="-20"/>
          <w:sz w:val="20"/>
          <w:szCs w:val="20"/>
        </w:rPr>
        <w:t xml:space="preserve"> </w:t>
      </w:r>
      <w:r w:rsidRPr="00FC539D">
        <w:rPr>
          <w:rFonts w:asciiTheme="majorBidi" w:hAnsiTheme="majorBidi" w:cstheme="majorBidi"/>
          <w:sz w:val="20"/>
          <w:szCs w:val="20"/>
        </w:rPr>
        <w:t>s.29-56.</w:t>
      </w:r>
    </w:p>
  </w:footnote>
  <w:footnote w:id="24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en-US"/>
        </w:rPr>
        <w:t>Bax</w:t>
      </w:r>
      <w:proofErr w:type="gramStart"/>
      <w:r w:rsidRPr="00FC539D">
        <w:rPr>
          <w:rFonts w:asciiTheme="majorBidi" w:hAnsiTheme="majorBidi" w:cstheme="majorBidi"/>
          <w:sz w:val="20"/>
          <w:szCs w:val="20"/>
          <w:lang w:val="en-US"/>
        </w:rPr>
        <w:t>:.</w:t>
      </w:r>
      <w:proofErr w:type="gramEnd"/>
      <w:r w:rsidRPr="00FC539D">
        <w:rPr>
          <w:rFonts w:asciiTheme="majorBidi" w:hAnsiTheme="majorBidi" w:cstheme="majorBidi"/>
          <w:sz w:val="20"/>
          <w:szCs w:val="20"/>
          <w:lang w:val="en-US"/>
        </w:rPr>
        <w:t xml:space="preserve"> F. Sümer, Oğuzlar..., s. 104.</w:t>
      </w:r>
    </w:p>
  </w:footnote>
  <w:footnote w:id="24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De Groot, Die Hunnen..., s.5 9.</w:t>
      </w:r>
    </w:p>
  </w:footnote>
  <w:footnote w:id="24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Təfsilən bax: K. Shiratory, On the Territory..., s. 25-29; M. Mori, Bozkır Dev</w:t>
      </w:r>
      <w:r w:rsidRPr="00FC539D">
        <w:rPr>
          <w:rFonts w:asciiTheme="majorBidi" w:hAnsiTheme="majorBidi" w:cstheme="majorBidi"/>
          <w:bCs/>
          <w:sz w:val="20"/>
          <w:szCs w:val="20"/>
          <w:lang w:val="en-US"/>
        </w:rPr>
        <w:softHyphen/>
        <w:t>let</w:t>
      </w:r>
      <w:r w:rsidRPr="00FC539D">
        <w:rPr>
          <w:rFonts w:asciiTheme="majorBidi" w:hAnsiTheme="majorBidi" w:cstheme="majorBidi"/>
          <w:bCs/>
          <w:sz w:val="20"/>
          <w:szCs w:val="20"/>
          <w:lang w:val="en-US"/>
        </w:rPr>
        <w:softHyphen/>
        <w:t>leri</w:t>
      </w:r>
      <w:r w:rsidRPr="00FC539D">
        <w:rPr>
          <w:rFonts w:asciiTheme="majorBidi" w:hAnsiTheme="majorBidi" w:cstheme="majorBidi"/>
          <w:bCs/>
          <w:sz w:val="20"/>
          <w:szCs w:val="20"/>
          <w:lang w:val="en-US"/>
        </w:rPr>
        <w:softHyphen/>
        <w:t>nin Teşkilatı, s. 220.</w:t>
      </w:r>
    </w:p>
  </w:footnote>
  <w:footnote w:id="24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De Groot, həmin əsər, s. 64, 177, 188; K. Shiratory, həmin yer, B. Sázs, A Hunok, s. 65, 489.</w:t>
      </w:r>
    </w:p>
  </w:footnote>
  <w:footnote w:id="249">
    <w:p w:rsidR="009045CE" w:rsidRPr="00FC539D" w:rsidRDefault="009045CE" w:rsidP="002D0BF3">
      <w:pPr>
        <w:spacing w:before="12"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Əski türk  gələnəklərini özlü şəkildə əks etdirən Oğuz xan dastanında göründüyü ki</w:t>
      </w:r>
      <w:r w:rsidRPr="00FC539D">
        <w:rPr>
          <w:rFonts w:asciiTheme="majorBidi" w:hAnsiTheme="majorBidi" w:cstheme="majorBidi"/>
          <w:sz w:val="20"/>
          <w:szCs w:val="20"/>
        </w:rPr>
        <w:softHyphen/>
        <w:t>mi,  Oğuz düzənlədiyi böyük toya “il” və "gün”ü (dövlət məsullarını və xalqı) dəvət et</w:t>
      </w:r>
      <w:r w:rsidRPr="00FC539D">
        <w:rPr>
          <w:rFonts w:asciiTheme="majorBidi" w:hAnsiTheme="majorBidi" w:cstheme="majorBidi"/>
          <w:sz w:val="20"/>
          <w:szCs w:val="20"/>
        </w:rPr>
        <w:softHyphen/>
        <w:t>miş, xalq təmsil</w:t>
      </w:r>
      <w:r w:rsidRPr="00FC539D">
        <w:rPr>
          <w:rFonts w:asciiTheme="majorBidi" w:hAnsiTheme="majorBidi" w:cstheme="majorBidi"/>
          <w:sz w:val="20"/>
          <w:szCs w:val="20"/>
        </w:rPr>
        <w:softHyphen/>
        <w:t>çilərinin öz aralarında "kəngəş”tikdən (müzakirələr etdikdən) sonra qa</w:t>
      </w:r>
      <w:r w:rsidRPr="00FC539D">
        <w:rPr>
          <w:rFonts w:asciiTheme="majorBidi" w:hAnsiTheme="majorBidi" w:cstheme="majorBidi"/>
          <w:sz w:val="20"/>
          <w:szCs w:val="20"/>
        </w:rPr>
        <w:softHyphen/>
        <w:t>tıldıq</w:t>
      </w:r>
      <w:r w:rsidRPr="00FC539D">
        <w:rPr>
          <w:rFonts w:asciiTheme="majorBidi" w:hAnsiTheme="majorBidi" w:cstheme="majorBidi"/>
          <w:sz w:val="20"/>
          <w:szCs w:val="20"/>
        </w:rPr>
        <w:softHyphen/>
        <w:t>ları toyda Oğuzun xa</w:t>
      </w:r>
      <w:r w:rsidRPr="00FC539D">
        <w:rPr>
          <w:rFonts w:asciiTheme="majorBidi" w:hAnsiTheme="majorBidi" w:cstheme="majorBidi"/>
          <w:sz w:val="20"/>
          <w:szCs w:val="20"/>
        </w:rPr>
        <w:softHyphen/>
        <w:t>qanlığı qəbul etməsi və gələcəklə ilgili qərarlar təsbit oluna</w:t>
      </w:r>
      <w:r w:rsidRPr="00FC539D">
        <w:rPr>
          <w:rFonts w:asciiTheme="majorBidi" w:hAnsiTheme="majorBidi" w:cstheme="majorBidi"/>
          <w:sz w:val="20"/>
          <w:szCs w:val="20"/>
        </w:rPr>
        <w:softHyphen/>
        <w:t>raq (kəngəş: xaqanın təkliflərini millətin təsvibinə təqdim etməsi», DLT, I, s. 345, III, 394; ayrıca bax: G. Doerfer, həmin əsər, III, s. 613) nəticə xaqan tərəfindən elan  edil</w:t>
      </w:r>
      <w:r w:rsidRPr="00FC539D">
        <w:rPr>
          <w:rFonts w:asciiTheme="majorBidi" w:hAnsiTheme="majorBidi" w:cstheme="majorBidi"/>
          <w:sz w:val="20"/>
          <w:szCs w:val="20"/>
        </w:rPr>
        <w:softHyphen/>
        <w:t>miş</w:t>
      </w:r>
      <w:r w:rsidRPr="00FC539D">
        <w:rPr>
          <w:rFonts w:asciiTheme="majorBidi" w:hAnsiTheme="majorBidi" w:cstheme="majorBidi"/>
          <w:sz w:val="20"/>
          <w:szCs w:val="20"/>
        </w:rPr>
        <w:softHyphen/>
      </w:r>
      <w:r w:rsidRPr="00FC539D">
        <w:rPr>
          <w:rFonts w:asciiTheme="majorBidi" w:hAnsiTheme="majorBidi" w:cstheme="majorBidi"/>
          <w:sz w:val="20"/>
          <w:szCs w:val="20"/>
        </w:rPr>
        <w:softHyphen/>
        <w:t>dır (bax: Oğuz Kağan Destanı, sətir 89 və ardı). Ayrıca, ikinci  toy və yeni döv</w:t>
      </w:r>
      <w:r w:rsidRPr="00FC539D">
        <w:rPr>
          <w:rFonts w:asciiTheme="majorBidi" w:hAnsiTheme="majorBidi" w:cstheme="majorBidi"/>
          <w:sz w:val="20"/>
          <w:szCs w:val="20"/>
        </w:rPr>
        <w:softHyphen/>
        <w:t>lətin təş</w:t>
      </w:r>
      <w:r w:rsidRPr="00FC539D">
        <w:rPr>
          <w:rFonts w:asciiTheme="majorBidi" w:hAnsiTheme="majorBidi" w:cstheme="majorBidi"/>
          <w:sz w:val="20"/>
          <w:szCs w:val="20"/>
        </w:rPr>
        <w:softHyphen/>
        <w:t>kilat</w:t>
      </w:r>
      <w:r>
        <w:rPr>
          <w:rFonts w:asciiTheme="majorBidi" w:hAnsiTheme="majorBidi" w:cstheme="majorBidi"/>
          <w:sz w:val="20"/>
          <w:szCs w:val="20"/>
        </w:rPr>
        <w:softHyphen/>
      </w:r>
      <w:r w:rsidRPr="00FC539D">
        <w:rPr>
          <w:rFonts w:asciiTheme="majorBidi" w:hAnsiTheme="majorBidi" w:cstheme="majorBidi"/>
          <w:sz w:val="20"/>
          <w:szCs w:val="20"/>
        </w:rPr>
        <w:t>ladırılması (Oğuz Kağan Destanı, sətir 356 və ardı) Kaş</w:t>
      </w:r>
      <w:r w:rsidRPr="00FC539D">
        <w:rPr>
          <w:rFonts w:asciiTheme="majorBidi" w:hAnsiTheme="majorBidi" w:cstheme="majorBidi"/>
          <w:sz w:val="20"/>
          <w:szCs w:val="20"/>
        </w:rPr>
        <w:softHyphen/>
        <w:t>ğarinin bu ibarəsində də (DLT, I, s. 522)  toyda yer almanın itaət ifadə etdiyi görünür: "Toy</w:t>
      </w:r>
      <w:r w:rsidRPr="00FC539D">
        <w:rPr>
          <w:rFonts w:asciiTheme="majorBidi" w:hAnsiTheme="majorBidi" w:cstheme="majorBidi"/>
          <w:sz w:val="20"/>
          <w:szCs w:val="20"/>
        </w:rPr>
        <w:softHyphen/>
        <w:t>dın anı göçürgen..." = "Onu xaqan ordugahından hökmdar toplantısından, yəni itaətdən uzaq</w:t>
      </w:r>
      <w:r w:rsidRPr="00FC539D">
        <w:rPr>
          <w:rFonts w:asciiTheme="majorBidi" w:hAnsiTheme="majorBidi" w:cstheme="majorBidi"/>
          <w:sz w:val="20"/>
          <w:szCs w:val="20"/>
        </w:rPr>
        <w:softHyphen/>
        <w:t>laşdırıb..." (B. Atalayın tərcüməsi tam deyildir).</w:t>
      </w:r>
    </w:p>
  </w:footnote>
  <w:footnote w:id="25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az-Latn-AZ"/>
        </w:rPr>
        <w:t>Bax: De Groot, həmin əsər, s. 51 və ardı, 214 və ardı, 223.</w:t>
      </w:r>
    </w:p>
  </w:footnote>
  <w:footnote w:id="25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position w:val="1"/>
          <w:sz w:val="20"/>
          <w:szCs w:val="20"/>
          <w:lang w:val="az-Latn-AZ"/>
        </w:rPr>
        <w:t xml:space="preserve">Fr. Hirth, Ueber Wolga-Hunnen..., s. 270; De Groot, həmin əsər, s. 5 və ardı, 64,  177, 188 , 214 və ardı; B. </w:t>
      </w:r>
      <w:r w:rsidRPr="00FC539D">
        <w:rPr>
          <w:rFonts w:asciiTheme="majorBidi" w:hAnsiTheme="majorBidi" w:cstheme="majorBidi"/>
          <w:sz w:val="20"/>
          <w:szCs w:val="20"/>
          <w:lang w:val="az-Latn-AZ"/>
        </w:rPr>
        <w:t>Százs, həmin əsər, s. 489; W. Schmidt, Der Ursprung des Gottesi</w:t>
      </w:r>
      <w:r w:rsidRPr="00FC539D">
        <w:rPr>
          <w:rFonts w:asciiTheme="majorBidi" w:hAnsiTheme="majorBidi" w:cstheme="majorBidi"/>
          <w:sz w:val="20"/>
          <w:szCs w:val="20"/>
          <w:lang w:val="az-Latn-AZ"/>
        </w:rPr>
        <w:softHyphen/>
        <w:t xml:space="preserve">dee, X, 3, s. 15, Türk. tərc. </w:t>
      </w:r>
      <w:r w:rsidRPr="00FC539D">
        <w:rPr>
          <w:rFonts w:asciiTheme="majorBidi" w:hAnsiTheme="majorBidi" w:cstheme="majorBidi"/>
          <w:sz w:val="20"/>
          <w:szCs w:val="20"/>
          <w:lang w:val="en-US"/>
        </w:rPr>
        <w:t>TDED, XIII, s. 86.</w:t>
      </w:r>
    </w:p>
  </w:footnote>
  <w:footnote w:id="25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en-US"/>
        </w:rPr>
        <w:t>F.</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Altheim,</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Geschichte</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der</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Hunnen,</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IV,</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200</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və ardı;</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B.</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Szász,</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həmin</w:t>
      </w:r>
      <w:r w:rsidRPr="00FC539D">
        <w:rPr>
          <w:rFonts w:asciiTheme="majorBidi" w:hAnsiTheme="majorBidi" w:cstheme="majorBidi"/>
          <w:spacing w:val="-6"/>
          <w:sz w:val="20"/>
          <w:szCs w:val="20"/>
          <w:lang w:val="en-US"/>
        </w:rPr>
        <w:t xml:space="preserve"> ə</w:t>
      </w:r>
      <w:r w:rsidRPr="00FC539D">
        <w:rPr>
          <w:rFonts w:asciiTheme="majorBidi" w:hAnsiTheme="majorBidi" w:cstheme="majorBidi"/>
          <w:sz w:val="20"/>
          <w:szCs w:val="20"/>
          <w:lang w:val="en-US"/>
        </w:rPr>
        <w:t>sər,</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186.</w:t>
      </w:r>
    </w:p>
  </w:footnote>
  <w:footnote w:id="253">
    <w:p w:rsidR="009045CE" w:rsidRPr="00FC539D" w:rsidRDefault="009045CE" w:rsidP="00FC539D">
      <w:pPr>
        <w:spacing w:line="276" w:lineRule="auto"/>
        <w:ind w:left="284" w:right="99"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“Rat”</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və</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Staatsrat” bax: O. Franke, Geschichte des chinesischen Reiches, II, s. 211; A. Kollautz, həmin əsər, I, s. 110-292. Tabğaç dövlətinə aid vəsiqələrdə "ta-kuan"lardan (toyğun = məclis üzvü) bəhs edilir (bax. aş.).</w:t>
      </w:r>
    </w:p>
  </w:footnote>
  <w:footnote w:id="25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en-US"/>
        </w:rPr>
        <w:t xml:space="preserve">Xaqan “Yasəf”in məktubu və Bəlazuri, bax: D. M. Dunlop, The History of..., s. 82, 112, </w:t>
      </w:r>
      <w:proofErr w:type="gramStart"/>
      <w:r w:rsidRPr="00FC539D">
        <w:rPr>
          <w:rFonts w:asciiTheme="majorBidi" w:hAnsiTheme="majorBidi" w:cstheme="majorBidi"/>
          <w:sz w:val="20"/>
          <w:szCs w:val="20"/>
          <w:lang w:val="en-US"/>
        </w:rPr>
        <w:t>189</w:t>
      </w:r>
      <w:proofErr w:type="gramEnd"/>
      <w:r w:rsidRPr="00FC539D">
        <w:rPr>
          <w:rFonts w:asciiTheme="majorBidi" w:hAnsiTheme="majorBidi" w:cstheme="majorBidi"/>
          <w:sz w:val="20"/>
          <w:szCs w:val="20"/>
          <w:lang w:val="en-US"/>
        </w:rPr>
        <w:t xml:space="preserve">. Burada "ixtiyar” sözü "yaşlı” olaraq tərcümə edilsə də, kəlməni gerçək mənası ilə "sərbəst hökm verən, seçmə və ya tərcih yetkisi </w:t>
      </w:r>
      <w:proofErr w:type="gramStart"/>
      <w:r w:rsidRPr="00FC539D">
        <w:rPr>
          <w:rFonts w:asciiTheme="majorBidi" w:hAnsiTheme="majorBidi" w:cstheme="majorBidi"/>
          <w:sz w:val="20"/>
          <w:szCs w:val="20"/>
          <w:lang w:val="en-US"/>
        </w:rPr>
        <w:t>olan(</w:t>
      </w:r>
      <w:proofErr w:type="gramEnd"/>
      <w:r w:rsidRPr="00FC539D">
        <w:rPr>
          <w:rFonts w:asciiTheme="majorBidi" w:hAnsiTheme="majorBidi" w:cstheme="majorBidi"/>
          <w:sz w:val="20"/>
          <w:szCs w:val="20"/>
          <w:lang w:val="en-US"/>
        </w:rPr>
        <w:t>lar məclisi)'' deyə almaq daha doğrudur.</w:t>
      </w:r>
    </w:p>
  </w:footnote>
  <w:footnote w:id="25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en-US"/>
        </w:rPr>
        <w:t xml:space="preserve">Bax: A. N. Kurat. Peçenek Tarihi, s. 136. </w:t>
      </w:r>
      <w:proofErr w:type="gramStart"/>
      <w:r w:rsidRPr="00FC539D">
        <w:rPr>
          <w:rFonts w:asciiTheme="majorBidi" w:hAnsiTheme="majorBidi" w:cstheme="majorBidi"/>
          <w:sz w:val="20"/>
          <w:szCs w:val="20"/>
          <w:lang w:val="en-US"/>
        </w:rPr>
        <w:t>180 (Alexsiaddan).</w:t>
      </w:r>
      <w:proofErr w:type="gramEnd"/>
    </w:p>
  </w:footnote>
  <w:footnote w:id="25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DLT, I, s. 477. İbn Fadlan, Seyahatnamesi, s. 62 və ardı; R. Şeşen, ibn Fadlan Se</w:t>
      </w:r>
      <w:r w:rsidRPr="00FC539D">
        <w:rPr>
          <w:rFonts w:asciiTheme="majorBidi" w:hAnsiTheme="majorBidi" w:cstheme="majorBidi"/>
          <w:bCs/>
          <w:sz w:val="20"/>
          <w:szCs w:val="20"/>
          <w:lang w:val="az-Latn-AZ"/>
        </w:rPr>
        <w:softHyphen/>
        <w:t>yahatnamesi, s. 30.</w:t>
      </w:r>
    </w:p>
  </w:footnote>
  <w:footnote w:id="25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A. Comnena, Alexiad, s. 172. “Parliament House”.</w:t>
      </w:r>
    </w:p>
  </w:footnote>
  <w:footnote w:id="25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M. Brosset, Histoire de la Georgie, I, s. 407 və ardı; İA. mad. Gürcistan, s. 840. Misir türk dövlətində A Supreme council bax: B. Lewis, Meşveret, s. 778, qeyd 14.</w:t>
      </w:r>
    </w:p>
  </w:footnote>
  <w:footnote w:id="25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A. Kollautz, həmin əsər, I, s. 292; Liu, həmin əsər, s. 177, 224. Yenə bir kültür məsələsinin (12 heyvanlı türk təqviminin təsbiti) hökmdar tərəfindən millətlə müzakirə edildiyinə dair çox əski bir rəvayət, bax: DLT, s, 344 və ardı.</w:t>
      </w:r>
    </w:p>
  </w:footnote>
  <w:footnote w:id="26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Liu, həmin əsər, I, s. 43 və ardı; W. Eberhard, Çinin Şimal Komşuları, s. 86.</w:t>
      </w:r>
    </w:p>
  </w:footnote>
  <w:footnote w:id="26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J. R. Hamilton, Les Ouighours s. 140; C. Mackerras, The Uighur Empire..., s. 94.</w:t>
      </w:r>
    </w:p>
  </w:footnote>
  <w:footnote w:id="26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G. Doerfer, Türkische und mongolische..., II, s. 352 və ardı; G. Clauson. Türkish, s. 566 b; Kutadgu Bilig, beyt 4512, 5340. 2347-ci və 2349-cu beytlərdə və DLT, III, s.141-də “toy”a verilən ordugah qarşılığının da kəlmənin əsl mənasi ilə ilgisi açıqdır.</w:t>
      </w:r>
    </w:p>
  </w:footnote>
  <w:footnote w:id="26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XIII əsr sonlarına doğru yazıya alındığı bildirilən Oğuz Kağan Destanında bəhs edilən toydan ikincisi üçün qurultay deyimi işlədilmişdir (Destan, sətir 350). İbn Bət</w:t>
      </w:r>
      <w:r w:rsidRPr="00FC539D">
        <w:rPr>
          <w:rFonts w:asciiTheme="majorBidi" w:hAnsiTheme="majorBidi" w:cstheme="majorBidi"/>
          <w:bCs/>
          <w:sz w:val="20"/>
          <w:szCs w:val="20"/>
          <w:lang w:val="az-Latn-AZ"/>
        </w:rPr>
        <w:softHyphen/>
        <w:t>tutə səya</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hətnaməsindəki (XIV əsrin ilk yarısı) toy təbiri də yenə qurultay mənasında idi (bax: W Barthold, Orta Asya Türk Tarihi, s. 184). Kaşğari “Han-toy” deyimini oğuz</w:t>
      </w:r>
      <w:r w:rsidRPr="00FC539D">
        <w:rPr>
          <w:rFonts w:asciiTheme="majorBidi" w:hAnsiTheme="majorBidi" w:cstheme="majorBidi"/>
          <w:bCs/>
          <w:sz w:val="20"/>
          <w:szCs w:val="20"/>
          <w:lang w:val="az-Latn-AZ"/>
        </w:rPr>
        <w:softHyphen/>
        <w:t>la</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rın bilmə</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di</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yini deyir ki, (DLT, III, s. 141) bu da öz məsələlərini ancaq tirnəklərində müzakirə edən oğuzların siyasətən dağınıq bir döv</w:t>
      </w:r>
      <w:r w:rsidRPr="00FC539D">
        <w:rPr>
          <w:rFonts w:asciiTheme="majorBidi" w:hAnsiTheme="majorBidi" w:cstheme="majorBidi"/>
          <w:bCs/>
          <w:sz w:val="20"/>
          <w:szCs w:val="20"/>
          <w:lang w:val="az-Latn-AZ"/>
        </w:rPr>
        <w:softHyphen/>
        <w:t>rünə (XI əsrin ilk yarısı) işarət etmiş olmalıdır. Təfsilən bax: İ. Kafesoğlu, Yanlış Terimler, s. 255 və ardı.</w:t>
      </w:r>
    </w:p>
  </w:footnote>
  <w:footnote w:id="26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D</w:t>
      </w:r>
      <w:r w:rsidRPr="00FC539D">
        <w:rPr>
          <w:rFonts w:asciiTheme="majorBidi" w:hAnsiTheme="majorBidi" w:cstheme="majorBidi"/>
          <w:bCs/>
          <w:sz w:val="20"/>
          <w:szCs w:val="20"/>
          <w:lang w:val="az-Latn-AZ"/>
        </w:rPr>
        <w:t>oymaq feli o çağlarda tod (y deyil d) olaraq söylənib yazılırdı (bax: Kitabə, I, cənub, sətir 8, 11, şimal, sətir 6 və s.). Kəlmə sonrakı əsrlərdə türkcədəki d~y və t~d səs dəyi</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şi</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minə uğrayaraq (bod~boy, badrak~bayrak, adruk~ayrık, təngiz~dəniz... kimi) -doy şək</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lini almışdır (Bax: DLT. İndeks todmak=doymak və ilgili kəlmələr). Halbuki “toy” kəlməsi eyni göytürk kitabələrində (toy ğun, aş. bax:) və DLT, KB kimi əsərlərdə (göstərilən yerlər) daima t və y ilə (d ilə deyil) yazılmış və səs dəyişikliyinə uğra</w:t>
      </w:r>
      <w:r w:rsidRPr="00FC539D">
        <w:rPr>
          <w:rFonts w:asciiTheme="majorBidi" w:hAnsiTheme="majorBidi" w:cstheme="majorBidi"/>
          <w:bCs/>
          <w:sz w:val="20"/>
          <w:szCs w:val="20"/>
          <w:lang w:val="az-Latn-AZ"/>
        </w:rPr>
        <w:softHyphen/>
        <w:t>ma</w:t>
      </w:r>
      <w:r w:rsidRPr="00FC539D">
        <w:rPr>
          <w:rFonts w:asciiTheme="majorBidi" w:hAnsiTheme="majorBidi" w:cstheme="majorBidi"/>
          <w:bCs/>
          <w:sz w:val="20"/>
          <w:szCs w:val="20"/>
          <w:lang w:val="az-Latn-AZ"/>
        </w:rPr>
        <w:softHyphen/>
        <w:t>mış</w:t>
      </w:r>
      <w:r w:rsidRPr="00FC539D">
        <w:rPr>
          <w:rFonts w:asciiTheme="majorBidi" w:hAnsiTheme="majorBidi" w:cstheme="majorBidi"/>
          <w:bCs/>
          <w:sz w:val="20"/>
          <w:szCs w:val="20"/>
          <w:lang w:val="az-Latn-AZ"/>
        </w:rPr>
        <w:softHyphen/>
        <w:t>dır. Demək ki, ayrı-ayrı kök və söz quruluşuna sahib olan toy və tod (doy-) kəlmələri bir-birindən fərqli anlayışlar ifadə etmişdir.</w:t>
      </w:r>
    </w:p>
  </w:footnote>
  <w:footnote w:id="26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Kitabə, I, şimal-şərq, cənub-şərq, cənub-qərb, sətir 1.</w:t>
      </w:r>
    </w:p>
  </w:footnote>
  <w:footnote w:id="26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Bu mənalar üçün bax: A.Bombaci. On the ancient Turkish Title Eltäbär, s.24 və ardı.</w:t>
      </w:r>
    </w:p>
  </w:footnote>
  <w:footnote w:id="26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A. v. Gabain, Altt. Gram., s. 337, 348 (Würdentraeger); Liu, həmin əsər, I, s. 103, 105. G. Clauson, Turkish,  s. 568b (High official). H. N. Orkun. ETY, IV. s. 116 (Bö</w:t>
      </w:r>
      <w:r w:rsidRPr="00FC539D">
        <w:rPr>
          <w:rFonts w:asciiTheme="majorBidi" w:hAnsiTheme="majorBidi" w:cstheme="majorBidi"/>
          <w:bCs/>
          <w:sz w:val="20"/>
          <w:szCs w:val="20"/>
          <w:lang w:val="az-Latn-AZ"/>
        </w:rPr>
        <w:softHyphen/>
        <w:t>yük, yüksək rütbəli məmur).</w:t>
      </w:r>
    </w:p>
  </w:footnote>
  <w:footnote w:id="26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A. v. Gabain, həmin əsər, s. 65; A. Caferoglu, Türk Dili Tarihi, I, s. 134; T. Te</w:t>
      </w:r>
      <w:r w:rsidRPr="00FC539D">
        <w:rPr>
          <w:rFonts w:asciiTheme="majorBidi" w:hAnsiTheme="majorBidi" w:cstheme="majorBidi"/>
          <w:bCs/>
          <w:sz w:val="20"/>
          <w:szCs w:val="20"/>
          <w:lang w:val="az-Latn-AZ"/>
        </w:rPr>
        <w:softHyphen/>
        <w:t xml:space="preserve">kin, A Granmar of Orkhon Turkic, s. 121. Ph. T. Fund, I, s 102, 705, 795. </w:t>
      </w:r>
    </w:p>
  </w:footnote>
  <w:footnote w:id="26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Bax: Liu, həmin əsər, I, s. 103. 105, II, s. 498. Liu digər araşdırmaçılar kimi Wür</w:t>
      </w:r>
      <w:r w:rsidRPr="00FC539D">
        <w:rPr>
          <w:rFonts w:asciiTheme="majorBidi" w:hAnsiTheme="majorBidi" w:cstheme="majorBidi"/>
          <w:bCs/>
          <w:sz w:val="20"/>
          <w:szCs w:val="20"/>
          <w:lang w:val="az-Latn-AZ"/>
        </w:rPr>
        <w:softHyphen/>
        <w:t>den</w:t>
      </w:r>
      <w:r w:rsidRPr="00FC539D">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softHyphen/>
        <w:t>traeger (yük</w:t>
      </w:r>
      <w:r w:rsidRPr="00FC539D">
        <w:rPr>
          <w:rFonts w:asciiTheme="majorBidi" w:hAnsiTheme="majorBidi" w:cstheme="majorBidi"/>
          <w:bCs/>
          <w:sz w:val="20"/>
          <w:szCs w:val="20"/>
          <w:lang w:val="az-Latn-AZ"/>
        </w:rPr>
        <w:softHyphen/>
        <w:t>sək rütbəli) deyə qarşıladıgı bu türkcə təbirin əslində tarkan (tarxan) ünvanı olması lazım gəldiyini irəli sürmüşdür (həmin əsər, II, s. 581, 613). Ancaq eyni Çin qaynaqlarında tarhan, həm də ta-kuanlardan (toyğun) biri olaraq ayrıca zikr edil</w:t>
      </w:r>
      <w:r w:rsidRPr="00FC539D">
        <w:rPr>
          <w:rFonts w:asciiTheme="majorBidi" w:hAnsiTheme="majorBidi" w:cstheme="majorBidi"/>
          <w:bCs/>
          <w:sz w:val="20"/>
          <w:szCs w:val="20"/>
          <w:lang w:val="az-Latn-AZ"/>
        </w:rPr>
        <w:softHyphen/>
        <w:t>məkdə və üstəlik, tarxan sözü çincə də dai</w:t>
      </w:r>
      <w:r w:rsidRPr="00FC539D">
        <w:rPr>
          <w:rFonts w:asciiTheme="majorBidi" w:hAnsiTheme="majorBidi" w:cstheme="majorBidi"/>
          <w:bCs/>
          <w:sz w:val="20"/>
          <w:szCs w:val="20"/>
          <w:lang w:val="az-Latn-AZ"/>
        </w:rPr>
        <w:softHyphen/>
        <w:t>ma ta-kan (ta-kuan deyil) şəklində yazılmaq</w:t>
      </w:r>
      <w:r w:rsidRPr="00FC539D">
        <w:rPr>
          <w:rFonts w:asciiTheme="majorBidi" w:hAnsiTheme="majorBidi" w:cstheme="majorBidi"/>
          <w:bCs/>
          <w:sz w:val="20"/>
          <w:szCs w:val="20"/>
          <w:lang w:val="az-Latn-AZ"/>
        </w:rPr>
        <w:softHyphen/>
        <w:t>dadır. W. Eberhard (Birkaç Eski Türk Ünvanı..., s. 323 və ardı) da tabğaçlarda keçən ta-kuan ünvanının tarkan olduğu düşüncəsində idi. Türgiş</w:t>
      </w:r>
      <w:r w:rsidRPr="00FC539D">
        <w:rPr>
          <w:rFonts w:asciiTheme="majorBidi" w:hAnsiTheme="majorBidi" w:cstheme="majorBidi"/>
          <w:bCs/>
          <w:sz w:val="20"/>
          <w:szCs w:val="20"/>
          <w:lang w:val="az-Latn-AZ"/>
        </w:rPr>
        <w:softHyphen/>
        <w:t>lərdə toyğun (ta-kuan) ünvanı üçün bax: Liu, həmin əsər, II, s. 581, 613.</w:t>
      </w:r>
    </w:p>
  </w:footnote>
  <w:footnote w:id="27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Liu, həmin əsər, II, s. 556 və ardı. Göytürk çağındakı bu ünvanları dəyişik sıra ilə qeyd edən bir neçə siyahı vardır (Təfsilən bax: A. Bombaci, On the ancient Turkish, s. 21 və ardı, 35 və ardı).</w:t>
      </w:r>
    </w:p>
  </w:footnote>
  <w:footnote w:id="27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Bax: Ed. Chavannes, Documents, s. 15 (Burada İl-təbər və Yen-hunqtalar zikr edil</w:t>
      </w:r>
      <w:r w:rsidRPr="00FC539D">
        <w:rPr>
          <w:rFonts w:asciiTheme="majorBidi" w:hAnsiTheme="majorBidi" w:cstheme="majorBidi"/>
          <w:bCs/>
          <w:sz w:val="20"/>
          <w:szCs w:val="20"/>
          <w:lang w:val="en-US"/>
        </w:rPr>
        <w:softHyphen/>
        <w:t>mişdir).</w:t>
      </w:r>
    </w:p>
  </w:footnote>
  <w:footnote w:id="27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Türk dövlətlərində sağ və sol (şərq və qərb) eliglərinin də öz daxili məsələlərini mü</w:t>
      </w:r>
      <w:r w:rsidRPr="00FC539D">
        <w:rPr>
          <w:rFonts w:asciiTheme="majorBidi" w:hAnsiTheme="majorBidi" w:cstheme="majorBidi"/>
          <w:bCs/>
          <w:sz w:val="20"/>
          <w:szCs w:val="20"/>
          <w:lang w:val="en-US"/>
        </w:rPr>
        <w:softHyphen/>
        <w:t>zakirə et</w:t>
      </w:r>
      <w:r w:rsidRPr="00FC539D">
        <w:rPr>
          <w:rFonts w:asciiTheme="majorBidi" w:hAnsiTheme="majorBidi" w:cstheme="majorBidi"/>
          <w:bCs/>
          <w:sz w:val="20"/>
          <w:szCs w:val="20"/>
          <w:lang w:val="en-US"/>
        </w:rPr>
        <w:softHyphen/>
        <w:t>mək üzrə küçük ölçüdə toy tərtip etdikləri anlaşılır.</w:t>
      </w:r>
      <w:proofErr w:type="gramEnd"/>
      <w:r w:rsidRPr="00FC539D">
        <w:rPr>
          <w:rFonts w:asciiTheme="majorBidi" w:hAnsiTheme="majorBidi" w:cstheme="majorBidi"/>
          <w:bCs/>
          <w:sz w:val="20"/>
          <w:szCs w:val="20"/>
          <w:lang w:val="en-US"/>
        </w:rPr>
        <w:t xml:space="preserve"> Bax: M. Mori, Bozkır Dev</w:t>
      </w:r>
      <w:r w:rsidRPr="00FC539D">
        <w:rPr>
          <w:rFonts w:asciiTheme="majorBidi" w:hAnsiTheme="majorBidi" w:cstheme="majorBidi"/>
          <w:bCs/>
          <w:sz w:val="20"/>
          <w:szCs w:val="20"/>
          <w:lang w:val="en-US"/>
        </w:rPr>
        <w:softHyphen/>
        <w:t>letlerinin Teşki</w:t>
      </w:r>
      <w:r w:rsidRPr="00FC539D">
        <w:rPr>
          <w:rFonts w:asciiTheme="majorBidi" w:hAnsiTheme="majorBidi" w:cstheme="majorBidi"/>
          <w:bCs/>
          <w:sz w:val="20"/>
          <w:szCs w:val="20"/>
          <w:lang w:val="en-US"/>
        </w:rPr>
        <w:softHyphen/>
        <w:t>latı, s. 220.</w:t>
      </w:r>
    </w:p>
  </w:footnote>
  <w:footnote w:id="27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Tonyukuk,  sətir 10. 21, 20, 49. A. Caferoglu. Eski Uygur Sozlüğü s. 27. Ayguci üçün açıq</w:t>
      </w:r>
      <w:r w:rsidRPr="00FC539D">
        <w:rPr>
          <w:rFonts w:asciiTheme="majorBidi" w:hAnsiTheme="majorBidi" w:cstheme="majorBidi"/>
          <w:bCs/>
          <w:sz w:val="20"/>
          <w:szCs w:val="20"/>
          <w:lang w:val="az-Latn-AZ"/>
        </w:rPr>
        <w:softHyphen/>
        <w:t>lamalar, bax: R. Giraud, L'Emp d. Turcs, s. 75 və ardı.</w:t>
      </w:r>
    </w:p>
  </w:footnote>
  <w:footnote w:id="274">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lang w:val="az-Latn-AZ"/>
        </w:rPr>
        <w:t>Suci və Açura kitabələrində və Miran yazmalarında (bax: ETY, I, s. 156, II, s. 64, 67, III, s. 133); ayrıca uyğurlarda, xəzərlərdə, macarlarda, bulğarlarda (yux.</w:t>
      </w:r>
      <w:r w:rsidRPr="00FC539D">
        <w:rPr>
          <w:rFonts w:asciiTheme="majorBidi" w:hAnsiTheme="majorBidi" w:cstheme="majorBidi"/>
          <w:bCs/>
          <w:sz w:val="20"/>
          <w:szCs w:val="20"/>
        </w:rPr>
        <w:t xml:space="preserve">  bax: Ta</w:t>
      </w:r>
      <w:r w:rsidRPr="00FC539D">
        <w:rPr>
          <w:rFonts w:asciiTheme="majorBidi" w:hAnsiTheme="majorBidi" w:cstheme="majorBidi"/>
          <w:bCs/>
          <w:sz w:val="20"/>
          <w:szCs w:val="20"/>
        </w:rPr>
        <w:softHyphen/>
        <w:t>rih), qarluqlarda və qaraxanilərdə (KB, beyt, 1868, 4141) görünən ügə (ögə) ünvanı “Rat</w:t>
      </w:r>
      <w:r>
        <w:rPr>
          <w:rFonts w:asciiTheme="majorBidi" w:hAnsiTheme="majorBidi" w:cstheme="majorBidi"/>
          <w:bCs/>
          <w:sz w:val="20"/>
          <w:szCs w:val="20"/>
        </w:rPr>
        <w:softHyphen/>
      </w:r>
      <w:r w:rsidRPr="00FC539D">
        <w:rPr>
          <w:rFonts w:asciiTheme="majorBidi" w:hAnsiTheme="majorBidi" w:cstheme="majorBidi"/>
          <w:bCs/>
          <w:sz w:val="20"/>
          <w:szCs w:val="20"/>
        </w:rPr>
        <w:t>geber”, “Föderation</w:t>
      </w:r>
      <w:r w:rsidRPr="00FC539D">
        <w:rPr>
          <w:rFonts w:asciiTheme="majorBidi" w:hAnsiTheme="majorBidi" w:cstheme="majorBidi"/>
          <w:bCs/>
          <w:sz w:val="20"/>
          <w:szCs w:val="20"/>
        </w:rPr>
        <w:softHyphen/>
        <w:t>srat</w:t>
      </w:r>
      <w:r w:rsidRPr="00FC539D">
        <w:rPr>
          <w:rFonts w:asciiTheme="majorBidi" w:hAnsiTheme="majorBidi" w:cstheme="majorBidi"/>
          <w:bCs/>
          <w:sz w:val="20"/>
          <w:szCs w:val="20"/>
        </w:rPr>
        <w:softHyphen/>
        <w:t>geber” (göytürklərdəki “ayğucı” deyiminin tam qarşılığı) olaraq mənalandırılmışdır (bax: G. Doerfer, həmin əsər, II, s. 157 və ardı). Ayğu (ci) və ögə (ügə) təbirlərinin eyni kəlmə kökündən törəmiş olmaları mümkündür, bəlkə də “öyüd” sözü ilə bağlantılıdır). Avropa hun imperatorluğu böyüklərindən Oneges(ios)un adının da ügə ilə ilgisi düşünülə bilər (indilik müq. et: F. Altheim, Geschichte der Hunnen, IV, s. 284 və ardı).</w:t>
      </w:r>
    </w:p>
  </w:footnote>
  <w:footnote w:id="27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De Groot, Die Hunnen..., s. 59 ("Reichsver</w:t>
      </w:r>
      <w:r w:rsidRPr="00FC539D">
        <w:rPr>
          <w:rFonts w:asciiTheme="majorBidi" w:hAnsiTheme="majorBidi" w:cstheme="majorBidi"/>
          <w:bCs/>
          <w:sz w:val="20"/>
          <w:szCs w:val="20"/>
          <w:lang w:val="tr-TR"/>
        </w:rPr>
        <w:t>w</w:t>
      </w:r>
      <w:r w:rsidRPr="00FC539D">
        <w:rPr>
          <w:rFonts w:asciiTheme="majorBidi" w:hAnsiTheme="majorBidi" w:cstheme="majorBidi"/>
          <w:bCs/>
          <w:sz w:val="20"/>
          <w:szCs w:val="20"/>
          <w:lang w:val="en-US"/>
        </w:rPr>
        <w:t>eser”); M. Mori, Hsiunq-nu State..., s. 24; yenə onun: Bozkır Devletlerinin Teşkilatı, s. 2l5 və ardı.</w:t>
      </w:r>
    </w:p>
  </w:footnote>
  <w:footnote w:id="27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O. Franke, həmin əsər, II, s. 211 (“Ministerrat”); A. Kollautz, həmin əsər, I, s. 292 və ardı.</w:t>
      </w:r>
    </w:p>
  </w:footnote>
  <w:footnote w:id="27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F. Altheim, Geschichte der Hunnen, IV, s. 280; yenə onun: Attila..., s. 138; B. Szàsz, </w:t>
      </w:r>
      <w:proofErr w:type="gramStart"/>
      <w:r w:rsidRPr="00FC539D">
        <w:rPr>
          <w:rFonts w:asciiTheme="majorBidi" w:hAnsiTheme="majorBidi" w:cstheme="majorBidi"/>
          <w:bCs/>
          <w:sz w:val="20"/>
          <w:szCs w:val="20"/>
          <w:lang w:val="en-US"/>
        </w:rPr>
        <w:t>A</w:t>
      </w:r>
      <w:proofErr w:type="gramEnd"/>
      <w:r w:rsidRPr="00FC539D">
        <w:rPr>
          <w:rFonts w:asciiTheme="majorBidi" w:hAnsiTheme="majorBidi" w:cstheme="majorBidi"/>
          <w:bCs/>
          <w:sz w:val="20"/>
          <w:szCs w:val="20"/>
          <w:lang w:val="en-US"/>
        </w:rPr>
        <w:t xml:space="preserve"> Húnox..., s. 498 və ardı.</w:t>
      </w:r>
    </w:p>
  </w:footnote>
  <w:footnote w:id="27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Ayğucı = "Ministre - Consceller" (R. Giraud, L’Emp. d. Turcs..., s. 217). Ügə = Pre</w:t>
      </w:r>
      <w:r w:rsidRPr="00FC539D">
        <w:rPr>
          <w:rFonts w:asciiTheme="majorBidi" w:hAnsiTheme="majorBidi" w:cstheme="majorBidi"/>
          <w:bCs/>
          <w:sz w:val="20"/>
          <w:szCs w:val="20"/>
          <w:lang w:val="en-US"/>
        </w:rPr>
        <w:softHyphen/>
        <w:t xml:space="preserve">mier </w:t>
      </w:r>
      <w:proofErr w:type="gramStart"/>
      <w:r w:rsidRPr="00FC539D">
        <w:rPr>
          <w:rFonts w:asciiTheme="majorBidi" w:hAnsiTheme="majorBidi" w:cstheme="majorBidi"/>
          <w:bCs/>
          <w:sz w:val="20"/>
          <w:szCs w:val="20"/>
          <w:lang w:val="en-US"/>
        </w:rPr>
        <w:t>minister</w:t>
      </w:r>
      <w:proofErr w:type="gramEnd"/>
      <w:r w:rsidRPr="00FC539D">
        <w:rPr>
          <w:rFonts w:asciiTheme="majorBidi" w:hAnsiTheme="majorBidi" w:cstheme="majorBidi"/>
          <w:bCs/>
          <w:sz w:val="20"/>
          <w:szCs w:val="20"/>
          <w:lang w:val="en-US"/>
        </w:rPr>
        <w:t xml:space="preserve"> (G. Doerfer, həmin əsər, II, s. 152), “Chief-Minister" (H. Ecsedy, Uigurs and Tibetans, s. 97, qeyd 17).</w:t>
      </w:r>
    </w:p>
  </w:footnote>
  <w:footnote w:id="27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Bu xüsus KB, beyt 2184, 2422 və DLT-də (III, s. 41) də göstərilməkdədir.</w:t>
      </w:r>
      <w:proofErr w:type="gramEnd"/>
    </w:p>
  </w:footnote>
  <w:footnote w:id="28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Kitabə, I, qərb: "Türük Bilgə Kağan ayukıka inim Kül Tiginig küzədü olurtum"  "(Mən) türk Bilgə kağan, hökumətə (dominion, realm) kiçik qardaşım Kül Təgini gö</w:t>
      </w:r>
      <w:r w:rsidRPr="00FC539D">
        <w:rPr>
          <w:rFonts w:asciiTheme="majorBidi" w:hAnsiTheme="majorBidi" w:cstheme="majorBidi"/>
          <w:bCs/>
          <w:sz w:val="20"/>
          <w:szCs w:val="20"/>
          <w:lang w:val="en-US"/>
        </w:rPr>
        <w:softHyphen/>
        <w:t>zətici qoydum" (bax: T. Tekin, A. Grammar..., s. 238, 273, 306). 716-cı ildə bir çev</w:t>
      </w:r>
      <w:r w:rsidRPr="00FC539D">
        <w:rPr>
          <w:rFonts w:asciiTheme="majorBidi" w:hAnsiTheme="majorBidi" w:cstheme="majorBidi"/>
          <w:bCs/>
          <w:sz w:val="20"/>
          <w:szCs w:val="20"/>
          <w:lang w:val="en-US"/>
        </w:rPr>
        <w:softHyphen/>
        <w:t>riliş nəti</w:t>
      </w:r>
      <w:r w:rsidRPr="00FC539D">
        <w:rPr>
          <w:rFonts w:asciiTheme="majorBidi" w:hAnsiTheme="majorBidi" w:cstheme="majorBidi"/>
          <w:bCs/>
          <w:sz w:val="20"/>
          <w:szCs w:val="20"/>
          <w:lang w:val="en-US"/>
        </w:rPr>
        <w:softHyphen/>
        <w:t>cə</w:t>
      </w:r>
      <w:r w:rsidRPr="00FC539D">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softHyphen/>
        <w:t>sin</w:t>
      </w:r>
      <w:r w:rsidRPr="00FC539D">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softHyphen/>
        <w:t>də taxta çıxan Bilgə qar</w:t>
      </w:r>
      <w:r w:rsidRPr="00FC539D">
        <w:rPr>
          <w:rFonts w:asciiTheme="majorBidi" w:hAnsiTheme="majorBidi" w:cstheme="majorBidi"/>
          <w:bCs/>
          <w:sz w:val="20"/>
          <w:szCs w:val="20"/>
          <w:lang w:val="en-US"/>
        </w:rPr>
        <w:softHyphen/>
        <w:t>daşı Kül Təginə ordu komandanlığı kimi mü</w:t>
      </w:r>
      <w:r w:rsidRPr="00FC539D">
        <w:rPr>
          <w:rFonts w:asciiTheme="majorBidi" w:hAnsiTheme="majorBidi" w:cstheme="majorBidi"/>
          <w:bCs/>
          <w:sz w:val="20"/>
          <w:szCs w:val="20"/>
          <w:lang w:val="en-US"/>
        </w:rPr>
        <w:softHyphen/>
        <w:t>hüm gö</w:t>
      </w:r>
      <w:r w:rsidRPr="00FC539D">
        <w:rPr>
          <w:rFonts w:asciiTheme="majorBidi" w:hAnsiTheme="majorBidi" w:cstheme="majorBidi"/>
          <w:bCs/>
          <w:sz w:val="20"/>
          <w:szCs w:val="20"/>
          <w:lang w:val="en-US"/>
        </w:rPr>
        <w:softHyphen/>
        <w:t>rəv</w:t>
      </w:r>
      <w:r w:rsidRPr="00FC539D">
        <w:rPr>
          <w:rFonts w:asciiTheme="majorBidi" w:hAnsiTheme="majorBidi" w:cstheme="majorBidi"/>
          <w:bCs/>
          <w:sz w:val="20"/>
          <w:szCs w:val="20"/>
          <w:lang w:val="en-US"/>
        </w:rPr>
        <w:softHyphen/>
        <w:t xml:space="preserve">lər vermişdi (bax: yux. </w:t>
      </w:r>
      <w:proofErr w:type="gramStart"/>
      <w:r w:rsidRPr="00FC539D">
        <w:rPr>
          <w:rFonts w:asciiTheme="majorBidi" w:hAnsiTheme="majorBidi" w:cstheme="majorBidi"/>
          <w:bCs/>
          <w:sz w:val="20"/>
          <w:szCs w:val="20"/>
          <w:lang w:val="en-US"/>
        </w:rPr>
        <w:t>II Göytürk xa</w:t>
      </w:r>
      <w:r w:rsidRPr="00FC539D">
        <w:rPr>
          <w:rFonts w:asciiTheme="majorBidi" w:hAnsiTheme="majorBidi" w:cstheme="majorBidi"/>
          <w:bCs/>
          <w:sz w:val="20"/>
          <w:szCs w:val="20"/>
          <w:lang w:val="en-US"/>
        </w:rPr>
        <w:softHyphen/>
        <w:t>qanlığı), Anlaşılır ki, Kül Təgin höku</w:t>
      </w:r>
      <w:r w:rsidRPr="00FC539D">
        <w:rPr>
          <w:rFonts w:asciiTheme="majorBidi" w:hAnsiTheme="majorBidi" w:cstheme="majorBidi"/>
          <w:bCs/>
          <w:sz w:val="20"/>
          <w:szCs w:val="20"/>
          <w:lang w:val="en-US"/>
        </w:rPr>
        <w:softHyphen/>
        <w:t>məti dəs</w:t>
      </w:r>
      <w:r w:rsidRPr="00FC539D">
        <w:rPr>
          <w:rFonts w:asciiTheme="majorBidi" w:hAnsiTheme="majorBidi" w:cstheme="majorBidi"/>
          <w:bCs/>
          <w:sz w:val="20"/>
          <w:szCs w:val="20"/>
          <w:lang w:val="en-US"/>
        </w:rPr>
        <w:softHyphen/>
        <w:t>təklə</w:t>
      </w:r>
      <w:r w:rsidRPr="00FC539D">
        <w:rPr>
          <w:rFonts w:asciiTheme="majorBidi" w:hAnsiTheme="majorBidi" w:cstheme="majorBidi"/>
          <w:bCs/>
          <w:sz w:val="20"/>
          <w:szCs w:val="20"/>
          <w:lang w:val="en-US"/>
        </w:rPr>
        <w:softHyphen/>
        <w:t>mək</w:t>
      </w:r>
      <w:r w:rsidRPr="00FC539D">
        <w:rPr>
          <w:rFonts w:asciiTheme="majorBidi" w:hAnsiTheme="majorBidi" w:cstheme="majorBidi"/>
          <w:bCs/>
          <w:sz w:val="20"/>
          <w:szCs w:val="20"/>
          <w:lang w:val="en-US"/>
        </w:rPr>
        <w:softHyphen/>
        <w:t>lə də vəzifələndirilmişdi.</w:t>
      </w:r>
      <w:proofErr w:type="gramEnd"/>
      <w:r w:rsidRPr="00FC539D">
        <w:rPr>
          <w:rFonts w:asciiTheme="majorBidi" w:hAnsiTheme="majorBidi" w:cstheme="majorBidi"/>
          <w:bCs/>
          <w:sz w:val="20"/>
          <w:szCs w:val="20"/>
          <w:lang w:val="en-US"/>
        </w:rPr>
        <w:t xml:space="preserve"> Özü xanədandan olduğu üçün hökumət başçısı </w:t>
      </w:r>
      <w:proofErr w:type="gramStart"/>
      <w:r w:rsidRPr="00FC539D">
        <w:rPr>
          <w:rFonts w:asciiTheme="majorBidi" w:hAnsiTheme="majorBidi" w:cstheme="majorBidi"/>
          <w:bCs/>
          <w:sz w:val="20"/>
          <w:szCs w:val="20"/>
          <w:lang w:val="en-US"/>
        </w:rPr>
        <w:t>ola</w:t>
      </w:r>
      <w:proofErr w:type="gramEnd"/>
      <w:r w:rsidRPr="00FC539D">
        <w:rPr>
          <w:rFonts w:asciiTheme="majorBidi" w:hAnsiTheme="majorBidi" w:cstheme="majorBidi"/>
          <w:bCs/>
          <w:sz w:val="20"/>
          <w:szCs w:val="20"/>
          <w:lang w:val="en-US"/>
        </w:rPr>
        <w:t xml:space="preserve"> bil</w:t>
      </w:r>
      <w:r w:rsidRPr="00FC539D">
        <w:rPr>
          <w:rFonts w:asciiTheme="majorBidi" w:hAnsiTheme="majorBidi" w:cstheme="majorBidi"/>
          <w:bCs/>
          <w:sz w:val="20"/>
          <w:szCs w:val="20"/>
          <w:lang w:val="en-US"/>
        </w:rPr>
        <w:softHyphen/>
        <w:t>mir</w:t>
      </w:r>
      <w:r w:rsidRPr="00FC539D">
        <w:rPr>
          <w:rFonts w:asciiTheme="majorBidi" w:hAnsiTheme="majorBidi" w:cstheme="majorBidi"/>
          <w:bCs/>
          <w:sz w:val="20"/>
          <w:szCs w:val="20"/>
          <w:lang w:val="en-US"/>
        </w:rPr>
        <w:softHyphen/>
        <w:t>di. Kitabədəki "ayukı" ilə KB-dəki "kök-ayukluq" eyni mənaya gəlmə</w:t>
      </w:r>
      <w:r w:rsidRPr="00FC539D">
        <w:rPr>
          <w:rFonts w:asciiTheme="majorBidi" w:hAnsiTheme="majorBidi" w:cstheme="majorBidi"/>
          <w:bCs/>
          <w:sz w:val="20"/>
          <w:szCs w:val="20"/>
          <w:lang w:val="en-US"/>
        </w:rPr>
        <w:softHyphen/>
        <w:t>lidir (KB, beyt, 4112: Əgər insan kök-ayuqluğa çıxarsa... iqtidar kəmərini qur</w:t>
      </w:r>
      <w:r w:rsidRPr="00FC539D">
        <w:rPr>
          <w:rFonts w:asciiTheme="majorBidi" w:hAnsiTheme="majorBidi" w:cstheme="majorBidi"/>
          <w:bCs/>
          <w:sz w:val="20"/>
          <w:szCs w:val="20"/>
          <w:lang w:val="en-US"/>
        </w:rPr>
        <w:softHyphen/>
        <w:t>şanmış deməkdir”, ayrıca bax: beyt 4067: “Siyasət və diplomatiyadan anlayan adam...</w:t>
      </w:r>
      <w:proofErr w:type="gramStart"/>
      <w:r w:rsidRPr="00FC539D">
        <w:rPr>
          <w:rFonts w:asciiTheme="majorBidi" w:hAnsiTheme="majorBidi" w:cstheme="majorBidi"/>
          <w:bCs/>
          <w:sz w:val="20"/>
          <w:szCs w:val="20"/>
          <w:lang w:val="en-US"/>
        </w:rPr>
        <w:t>".</w:t>
      </w:r>
      <w:proofErr w:type="gramEnd"/>
      <w:r w:rsidRPr="00FC539D">
        <w:rPr>
          <w:rFonts w:asciiTheme="majorBidi" w:hAnsiTheme="majorBidi" w:cstheme="majorBidi"/>
          <w:bCs/>
          <w:sz w:val="20"/>
          <w:szCs w:val="20"/>
          <w:lang w:val="en-US"/>
        </w:rPr>
        <w:t xml:space="preserve"> Ancaq anlaşılır ki, XI əsr qaraxani dövlətində bu baxımdan bəzi görəv ayrılıqları da meydana gəlmişdir (bax: beyt, 4140-4142).</w:t>
      </w:r>
    </w:p>
  </w:footnote>
  <w:footnote w:id="28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Kitabədə yuxarıdakı cümlənin bir sətirlik oxuna bilməyən qismindən sonra yer </w:t>
      </w:r>
      <w:proofErr w:type="gramStart"/>
      <w:r w:rsidRPr="00FC539D">
        <w:rPr>
          <w:rFonts w:asciiTheme="majorBidi" w:hAnsiTheme="majorBidi" w:cstheme="majorBidi"/>
          <w:bCs/>
          <w:sz w:val="20"/>
          <w:szCs w:val="20"/>
          <w:lang w:val="en-US"/>
        </w:rPr>
        <w:t>alan</w:t>
      </w:r>
      <w:proofErr w:type="gramEnd"/>
      <w:r w:rsidRPr="00FC539D">
        <w:rPr>
          <w:rFonts w:asciiTheme="majorBidi" w:hAnsiTheme="majorBidi" w:cstheme="majorBidi"/>
          <w:bCs/>
          <w:sz w:val="20"/>
          <w:szCs w:val="20"/>
          <w:lang w:val="en-US"/>
        </w:rPr>
        <w:t xml:space="preserve"> dava</w:t>
      </w:r>
      <w:r w:rsidRPr="00FC539D">
        <w:rPr>
          <w:rFonts w:asciiTheme="majorBidi" w:hAnsiTheme="majorBidi" w:cstheme="majorBidi"/>
          <w:bCs/>
          <w:sz w:val="20"/>
          <w:szCs w:val="20"/>
          <w:lang w:val="en-US"/>
        </w:rPr>
        <w:softHyphen/>
        <w:t>mın</w:t>
      </w:r>
      <w:r w:rsidRPr="00FC539D">
        <w:rPr>
          <w:rFonts w:asciiTheme="majorBidi" w:hAnsiTheme="majorBidi" w:cstheme="majorBidi"/>
          <w:bCs/>
          <w:sz w:val="20"/>
          <w:szCs w:val="20"/>
          <w:lang w:val="en-US"/>
        </w:rPr>
        <w:softHyphen/>
        <w:t>da "İnançu apa yarğan tarkan" ünvanları zikr edilir ki, bunları Kül Təginə bağ</w:t>
      </w:r>
      <w:r w:rsidRPr="00FC539D">
        <w:rPr>
          <w:rFonts w:asciiTheme="majorBidi" w:hAnsiTheme="majorBidi" w:cstheme="majorBidi"/>
          <w:bCs/>
          <w:sz w:val="20"/>
          <w:szCs w:val="20"/>
          <w:lang w:val="en-US"/>
        </w:rPr>
        <w:softHyphen/>
        <w:t>la</w:t>
      </w:r>
      <w:r w:rsidRPr="00FC539D">
        <w:rPr>
          <w:rFonts w:asciiTheme="majorBidi" w:hAnsiTheme="majorBidi" w:cstheme="majorBidi"/>
          <w:bCs/>
          <w:sz w:val="20"/>
          <w:szCs w:val="20"/>
          <w:lang w:val="en-US"/>
        </w:rPr>
        <w:softHyphen/>
        <w:t>maq doğru de</w:t>
      </w:r>
      <w:r w:rsidRPr="00FC539D">
        <w:rPr>
          <w:rFonts w:asciiTheme="majorBidi" w:hAnsiTheme="majorBidi" w:cstheme="majorBidi"/>
          <w:bCs/>
          <w:sz w:val="20"/>
          <w:szCs w:val="20"/>
          <w:lang w:val="en-US"/>
        </w:rPr>
        <w:softHyphen/>
        <w:t>yildir (Göytürk şahzadələri ancaq xaqan, xan, yabğu, şad ola bilər</w:t>
      </w:r>
      <w:r w:rsidRPr="00FC539D">
        <w:rPr>
          <w:rFonts w:asciiTheme="majorBidi" w:hAnsiTheme="majorBidi" w:cstheme="majorBidi"/>
          <w:bCs/>
          <w:sz w:val="20"/>
          <w:szCs w:val="20"/>
          <w:lang w:val="en-US"/>
        </w:rPr>
        <w:softHyphen/>
        <w:t xml:space="preserve">dilər). </w:t>
      </w:r>
      <w:proofErr w:type="gramStart"/>
      <w:r w:rsidRPr="00FC539D">
        <w:rPr>
          <w:rFonts w:asciiTheme="majorBidi" w:hAnsiTheme="majorBidi" w:cstheme="majorBidi"/>
          <w:bCs/>
          <w:sz w:val="20"/>
          <w:szCs w:val="20"/>
          <w:lang w:val="en-US"/>
        </w:rPr>
        <w:t>Sayılan ünvanlar isə yük</w:t>
      </w:r>
      <w:r w:rsidRPr="00FC539D">
        <w:rPr>
          <w:rFonts w:asciiTheme="majorBidi" w:hAnsiTheme="majorBidi" w:cstheme="majorBidi"/>
          <w:bCs/>
          <w:sz w:val="20"/>
          <w:szCs w:val="20"/>
          <w:lang w:val="en-US"/>
        </w:rPr>
        <w:softHyphen/>
        <w:t>sək dövlət məmurlarına məxsus olub, burada Tonyu</w:t>
      </w:r>
      <w:r w:rsidRPr="00FC539D">
        <w:rPr>
          <w:rFonts w:asciiTheme="majorBidi" w:hAnsiTheme="majorBidi" w:cstheme="majorBidi"/>
          <w:bCs/>
          <w:sz w:val="20"/>
          <w:szCs w:val="20"/>
          <w:lang w:val="en-US"/>
        </w:rPr>
        <w:softHyphen/>
        <w:t>kuku gös</w:t>
      </w:r>
      <w:r w:rsidRPr="00FC539D">
        <w:rPr>
          <w:rFonts w:asciiTheme="majorBidi" w:hAnsiTheme="majorBidi" w:cstheme="majorBidi"/>
          <w:bCs/>
          <w:sz w:val="20"/>
          <w:szCs w:val="20"/>
          <w:lang w:val="en-US"/>
        </w:rPr>
        <w:softHyphen/>
        <w:t>tərməsi ehtimal içindədir, zira onun xaqanlıqdakı uzun xidmət illəri boyunca aldığı gö</w:t>
      </w:r>
      <w:r w:rsidRPr="00FC539D">
        <w:rPr>
          <w:rFonts w:asciiTheme="majorBidi" w:hAnsiTheme="majorBidi" w:cstheme="majorBidi"/>
          <w:bCs/>
          <w:sz w:val="20"/>
          <w:szCs w:val="20"/>
          <w:lang w:val="en-US"/>
        </w:rPr>
        <w:softHyphen/>
        <w:t>rəvlərə uyğun düşür (kitabə mətnində bu səklidə oxunub dəyər</w:t>
      </w:r>
      <w:r w:rsidRPr="00FC539D">
        <w:rPr>
          <w:rFonts w:asciiTheme="majorBidi" w:hAnsiTheme="majorBidi" w:cstheme="majorBidi"/>
          <w:bCs/>
          <w:sz w:val="20"/>
          <w:szCs w:val="20"/>
          <w:lang w:val="en-US"/>
        </w:rPr>
        <w:softHyphen/>
        <w:t>ləndirilməsi mümkün</w:t>
      </w:r>
      <w:r w:rsidRPr="00FC539D">
        <w:rPr>
          <w:rFonts w:asciiTheme="majorBidi" w:hAnsiTheme="majorBidi" w:cstheme="majorBidi"/>
          <w:bCs/>
          <w:sz w:val="20"/>
          <w:szCs w:val="20"/>
          <w:lang w:val="en-US"/>
        </w:rPr>
        <w:softHyphen/>
        <w:t>dür).</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Əsasən Bilgənin xaqanlıq törənində hazır bulu</w:t>
      </w:r>
      <w:r w:rsidRPr="00FC539D">
        <w:rPr>
          <w:rFonts w:asciiTheme="majorBidi" w:hAnsiTheme="majorBidi" w:cstheme="majorBidi"/>
          <w:bCs/>
          <w:sz w:val="20"/>
          <w:szCs w:val="20"/>
          <w:lang w:val="en-US"/>
        </w:rPr>
        <w:softHyphen/>
        <w:t>nanlar sırala</w:t>
      </w:r>
      <w:r w:rsidRPr="00FC539D">
        <w:rPr>
          <w:rFonts w:asciiTheme="majorBidi" w:hAnsiTheme="majorBidi" w:cstheme="majorBidi"/>
          <w:bCs/>
          <w:sz w:val="20"/>
          <w:szCs w:val="20"/>
          <w:lang w:val="en-US"/>
        </w:rPr>
        <w:softHyphen/>
        <w:t>narkən, Ton</w:t>
      </w:r>
      <w:r w:rsidRPr="00FC539D">
        <w:rPr>
          <w:rFonts w:asciiTheme="majorBidi" w:hAnsiTheme="majorBidi" w:cstheme="majorBidi"/>
          <w:bCs/>
          <w:sz w:val="20"/>
          <w:szCs w:val="20"/>
          <w:lang w:val="en-US"/>
        </w:rPr>
        <w:softHyphen/>
        <w:t>yukuka buyrukların (nazirlərin) başında yer verilmişdir (Kitabə, II, cə</w:t>
      </w:r>
      <w:r w:rsidRPr="00FC539D">
        <w:rPr>
          <w:rFonts w:asciiTheme="majorBidi" w:hAnsiTheme="majorBidi" w:cstheme="majorBidi"/>
          <w:bCs/>
          <w:sz w:val="20"/>
          <w:szCs w:val="20"/>
          <w:lang w:val="en-US"/>
        </w:rPr>
        <w:softHyphen/>
        <w:t>nub, 14).</w:t>
      </w:r>
      <w:proofErr w:type="gramEnd"/>
    </w:p>
  </w:footnote>
  <w:footnote w:id="28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Bax: Liu, həmin əsər, I, s. 430. </w:t>
      </w:r>
      <w:proofErr w:type="gramStart"/>
      <w:r w:rsidRPr="00FC539D">
        <w:rPr>
          <w:rFonts w:asciiTheme="majorBidi" w:hAnsiTheme="majorBidi" w:cstheme="majorBidi"/>
          <w:bCs/>
          <w:sz w:val="20"/>
          <w:szCs w:val="20"/>
          <w:lang w:val="en-US"/>
        </w:rPr>
        <w:t>İç-nazirlər mərkəz təşkilatı ilə, dış-nazirlər əyalət ilə ilgili olmalıdır.</w:t>
      </w:r>
      <w:proofErr w:type="gramEnd"/>
    </w:p>
  </w:footnote>
  <w:footnote w:id="28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Kitabə, II, cənub, 14; Tonyukuk, 14; Şine-usu, cənub, 4 və ardı.</w:t>
      </w:r>
      <w:proofErr w:type="gramEnd"/>
      <w:r w:rsidRPr="00FC539D">
        <w:rPr>
          <w:rFonts w:asciiTheme="majorBidi" w:hAnsiTheme="majorBidi" w:cstheme="majorBidi"/>
          <w:sz w:val="20"/>
          <w:szCs w:val="20"/>
          <w:lang w:val="tr-TR"/>
        </w:rPr>
        <w:t xml:space="preserve"> </w:t>
      </w:r>
    </w:p>
  </w:footnote>
  <w:footnote w:id="28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Əlavə bax: J. R. Hamilton, həmin əsər, s. 150; A. Bombaci, On the ancient..., s. 14, 61. Ayrıca təfsilən: G. Doerfer, həmin əsər, II, s. 362 və ardı; G. Clauson. həmin əsər, s. 387 a-b; R. R. Arat, Eski Türk Şiiri, s. 422; (KB, beyt, 1163, buyruk = vəzir).</w:t>
      </w:r>
    </w:p>
  </w:footnote>
  <w:footnote w:id="28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proofErr w:type="gramStart"/>
      <w:r w:rsidRPr="00FC539D">
        <w:rPr>
          <w:rFonts w:asciiTheme="majorBidi" w:hAnsiTheme="majorBidi" w:cstheme="majorBidi"/>
          <w:bCs/>
          <w:sz w:val="20"/>
          <w:szCs w:val="20"/>
          <w:lang w:val="en-US"/>
        </w:rPr>
        <w:t>Kitabələr I, şərq, 3, 5, II, şərq, 4, 6.</w:t>
      </w:r>
      <w:proofErr w:type="gramEnd"/>
      <w:r w:rsidRPr="00FC539D">
        <w:rPr>
          <w:rFonts w:asciiTheme="majorBidi" w:hAnsiTheme="majorBidi" w:cstheme="majorBidi"/>
          <w:bCs/>
          <w:sz w:val="20"/>
          <w:szCs w:val="20"/>
          <w:lang w:val="en-US"/>
        </w:rPr>
        <w:t xml:space="preserve"> Kitabələrdə tək halında görünən "buyruk" kəl</w:t>
      </w:r>
      <w:r w:rsidRPr="00FC539D">
        <w:rPr>
          <w:rFonts w:asciiTheme="majorBidi" w:hAnsiTheme="majorBidi" w:cstheme="majorBidi"/>
          <w:bCs/>
          <w:sz w:val="20"/>
          <w:szCs w:val="20"/>
          <w:lang w:val="en-US"/>
        </w:rPr>
        <w:softHyphen/>
        <w:t xml:space="preserve">məsinin </w:t>
      </w:r>
      <w:proofErr w:type="gramStart"/>
      <w:r w:rsidRPr="00FC539D">
        <w:rPr>
          <w:rFonts w:asciiTheme="majorBidi" w:hAnsiTheme="majorBidi" w:cstheme="majorBidi"/>
          <w:bCs/>
          <w:sz w:val="20"/>
          <w:szCs w:val="20"/>
          <w:lang w:val="en-US"/>
        </w:rPr>
        <w:t>əslin</w:t>
      </w:r>
      <w:r w:rsidRPr="00FC539D">
        <w:rPr>
          <w:rFonts w:asciiTheme="majorBidi" w:hAnsiTheme="majorBidi" w:cstheme="majorBidi"/>
          <w:bCs/>
          <w:sz w:val="20"/>
          <w:szCs w:val="20"/>
          <w:lang w:val="en-US"/>
        </w:rPr>
        <w:softHyphen/>
        <w:t>də  toplu</w:t>
      </w:r>
      <w:proofErr w:type="gramEnd"/>
      <w:r w:rsidRPr="00FC539D">
        <w:rPr>
          <w:rFonts w:asciiTheme="majorBidi" w:hAnsiTheme="majorBidi" w:cstheme="majorBidi"/>
          <w:bCs/>
          <w:sz w:val="20"/>
          <w:szCs w:val="20"/>
          <w:lang w:val="en-US"/>
        </w:rPr>
        <w:t xml:space="preserve"> məna daşıdığı açıqdır (bax: R. Giraud, həmin əsər, s. 82 və ardı. Buyruklar üçün bax: Kitabələr, I, cənub, 14).</w:t>
      </w:r>
    </w:p>
  </w:footnote>
  <w:footnote w:id="28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en-US"/>
        </w:rPr>
        <w:t xml:space="preserve">Liu, həmin əsər, I, s. 417, II, s. 627, (ayrıca bax: yux. </w:t>
      </w:r>
      <w:proofErr w:type="gramStart"/>
      <w:r w:rsidRPr="00FC539D">
        <w:rPr>
          <w:rFonts w:asciiTheme="majorBidi" w:hAnsiTheme="majorBidi" w:cstheme="majorBidi"/>
          <w:bCs/>
          <w:sz w:val="20"/>
          <w:szCs w:val="20"/>
          <w:lang w:val="en-US"/>
        </w:rPr>
        <w:t>II. Göytürk xaqanlığı).</w:t>
      </w:r>
      <w:proofErr w:type="gramEnd"/>
    </w:p>
  </w:footnote>
  <w:footnote w:id="28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Liu, həmin əsər, II, s. 618, 983; A. Bombaci, həmin əsər, s. 14, 61 və ardı.</w:t>
      </w:r>
    </w:p>
  </w:footnote>
  <w:footnote w:id="28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az-Latn-AZ"/>
        </w:rPr>
        <w:t>Məsələn, toyğun il-təbər (Kitabə, I, şimal-şərq).</w:t>
      </w:r>
    </w:p>
  </w:footnote>
  <w:footnote w:id="289">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 xml:space="preserve">Kitabələr, I, şərq, I, II, şərq, 2-3. </w:t>
      </w:r>
    </w:p>
  </w:footnote>
  <w:footnote w:id="29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Bax: KB, beyt, 612.</w:t>
      </w:r>
    </w:p>
  </w:footnote>
  <w:footnote w:id="291">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Türkcə ilig (il-lig, il-li) = elig deyimi "kral" olaraq qəbul edilsə də (bax: TP, XXVII, 1930, s. 16; G. Clauson,... Türkish, s. 141b</w:t>
      </w:r>
      <w:r w:rsidRPr="00FC539D">
        <w:rPr>
          <w:rFonts w:asciiTheme="majorBidi" w:hAnsiTheme="majorBidi" w:cstheme="majorBidi"/>
          <w:bCs/>
          <w:sz w:val="20"/>
          <w:szCs w:val="20"/>
          <w:lang w:val="az-Latn-AZ"/>
        </w:rPr>
        <w:t>,</w:t>
      </w:r>
      <w:r w:rsidRPr="00FC539D">
        <w:rPr>
          <w:rFonts w:asciiTheme="majorBidi" w:hAnsiTheme="majorBidi" w:cstheme="majorBidi"/>
          <w:bCs/>
          <w:sz w:val="20"/>
          <w:szCs w:val="20"/>
          <w:lang w:val="tr-TR"/>
        </w:rPr>
        <w:t xml:space="preserve"> 630a) ümumiyyətlə hökmdar və ya bir dövlətin yaxud mü</w:t>
      </w:r>
      <w:r w:rsidRPr="00FC539D">
        <w:rPr>
          <w:rFonts w:asciiTheme="majorBidi" w:hAnsiTheme="majorBidi" w:cstheme="majorBidi"/>
          <w:bCs/>
          <w:sz w:val="20"/>
          <w:szCs w:val="20"/>
          <w:lang w:val="tr-TR"/>
        </w:rPr>
        <w:softHyphen/>
        <w:t>əyyən bir bölgənin idarəsindən birinci dərəcədə məsul şəxs məna</w:t>
      </w:r>
      <w:r w:rsidRPr="00FC539D">
        <w:rPr>
          <w:rFonts w:asciiTheme="majorBidi" w:hAnsiTheme="majorBidi" w:cstheme="majorBidi"/>
          <w:bCs/>
          <w:sz w:val="20"/>
          <w:szCs w:val="20"/>
          <w:lang w:val="tr-TR"/>
        </w:rPr>
        <w:softHyphen/>
        <w:t>sında olduğu anlaşılır. Orxon ki</w:t>
      </w:r>
      <w:r w:rsidRPr="00FC539D">
        <w:rPr>
          <w:rFonts w:asciiTheme="majorBidi" w:hAnsiTheme="majorBidi" w:cstheme="majorBidi"/>
          <w:bCs/>
          <w:sz w:val="20"/>
          <w:szCs w:val="20"/>
          <w:lang w:val="tr-TR"/>
        </w:rPr>
        <w:softHyphen/>
        <w:t>tabələrində keçən "elig" sözünün (el və il ayrı-ayrı yazılır, bax: V. Thomsen, İnscriptions de l’Or</w:t>
      </w:r>
      <w:r w:rsidRPr="00FC539D">
        <w:rPr>
          <w:rFonts w:asciiTheme="majorBidi" w:hAnsiTheme="majorBidi" w:cstheme="majorBidi"/>
          <w:bCs/>
          <w:sz w:val="20"/>
          <w:szCs w:val="20"/>
          <w:lang w:val="tr-TR"/>
        </w:rPr>
        <w:softHyphen/>
        <w:t>khon..., s. 18; müq. et: I, şərq, 9, 15, 18, II, şərq, 8; Tonyukuk, 42) bu məna ilə ilgili olması müh</w:t>
      </w:r>
      <w:r w:rsidRPr="00FC539D">
        <w:rPr>
          <w:rFonts w:asciiTheme="majorBidi" w:hAnsiTheme="majorBidi" w:cstheme="majorBidi"/>
          <w:bCs/>
          <w:sz w:val="20"/>
          <w:szCs w:val="20"/>
          <w:lang w:val="tr-TR"/>
        </w:rPr>
        <w:softHyphen/>
        <w:t>təməldir. Tabğaçlarda işlənən İ-li ünvanı da əslində "elig" ola bilər. (W. Eberhard, Birkaç Eski Türk Ünvanı..., s. 321 və ardı). Xan təşkilatda kağandan (imperator?) sonra gələn bir ünvan kimi (kral?) görün</w:t>
      </w:r>
      <w:r w:rsidRPr="00FC539D">
        <w:rPr>
          <w:rFonts w:asciiTheme="majorBidi" w:hAnsiTheme="majorBidi" w:cstheme="majorBidi"/>
          <w:bCs/>
          <w:sz w:val="20"/>
          <w:szCs w:val="20"/>
          <w:lang w:val="tr-TR"/>
        </w:rPr>
        <w:softHyphen/>
        <w:t>düyünə görə bodun başının ünvanı olması gərəkir. Fəqət Tonyukuk kitabə</w:t>
      </w:r>
      <w:r w:rsidRPr="00FC539D">
        <w:rPr>
          <w:rFonts w:asciiTheme="majorBidi" w:hAnsiTheme="majorBidi" w:cstheme="majorBidi"/>
          <w:bCs/>
          <w:sz w:val="20"/>
          <w:szCs w:val="20"/>
          <w:lang w:val="tr-TR"/>
        </w:rPr>
        <w:softHyphen/>
        <w:t>sindən və daha sonra uyğur sənədlərindən anlaşılır ki, ümumiyyətlə hökmdar deyiminin türkcə qarşılığı ola</w:t>
      </w:r>
      <w:r w:rsidRPr="00FC539D">
        <w:rPr>
          <w:rFonts w:asciiTheme="majorBidi" w:hAnsiTheme="majorBidi" w:cstheme="majorBidi"/>
          <w:bCs/>
          <w:sz w:val="20"/>
          <w:szCs w:val="20"/>
          <w:lang w:val="tr-TR"/>
        </w:rPr>
        <w:softHyphen/>
        <w:t>raq da işlənmişdir. (G. Clauson, həmin əsər, s. 630a). Kitabələrdə yüksək ünvan olaraq daha zi</w:t>
      </w:r>
      <w:r w:rsidRPr="00FC539D">
        <w:rPr>
          <w:rFonts w:asciiTheme="majorBidi" w:hAnsiTheme="majorBidi" w:cstheme="majorBidi"/>
          <w:bCs/>
          <w:sz w:val="20"/>
          <w:szCs w:val="20"/>
          <w:lang w:val="tr-TR"/>
        </w:rPr>
        <w:softHyphen/>
        <w:t>yadə "kağan"ın istifadə edildiyi görünməkdədir.</w:t>
      </w:r>
    </w:p>
  </w:footnote>
  <w:footnote w:id="292">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Bax: G. Doerfer, həmin əsər, III, s. 141 və ardı, 177 və ardı. (tam şəkli İl-khagan). Ayrıca "kiçik kağanlar”, təfsilən bax: F. László, A Kagán és családja, s. 23 və ardı. Şahzadənin türkcə qarşılığı "təgin" idi. Təginlər ordu başında bir bölgənin idarəsinə mə</w:t>
      </w:r>
      <w:r w:rsidRPr="00FC539D">
        <w:rPr>
          <w:rFonts w:asciiTheme="majorBidi" w:hAnsiTheme="majorBidi" w:cstheme="majorBidi"/>
          <w:bCs/>
          <w:sz w:val="20"/>
          <w:szCs w:val="20"/>
          <w:lang w:val="tr-TR"/>
        </w:rPr>
        <w:softHyphen/>
        <w:t>mur edilincə "şad” ünvanını alırdılar.</w:t>
      </w:r>
    </w:p>
  </w:footnote>
  <w:footnote w:id="29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bCs/>
          <w:sz w:val="20"/>
          <w:szCs w:val="20"/>
          <w:lang w:val="tr-TR"/>
        </w:rPr>
        <w:t>Bax: Liu, həmin əsər, II, s. 493. Kağan  m.ö. I əsrdə monqol  sien-pilərdə görülmüş olub çöl donuzu deməkmiş (bax: H.W Haussig, Die Quellen..., s.42, qeyd 88).</w:t>
      </w:r>
      <w:r w:rsidRPr="00FC539D">
        <w:rPr>
          <w:rFonts w:asciiTheme="majorBidi" w:hAnsiTheme="majorBidi" w:cstheme="majorBidi"/>
          <w:sz w:val="20"/>
          <w:szCs w:val="20"/>
          <w:lang w:val="tr-TR"/>
        </w:rPr>
        <w:t xml:space="preserve"> </w:t>
      </w:r>
    </w:p>
  </w:footnote>
  <w:footnote w:id="29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en-US"/>
        </w:rPr>
        <w:t>W, Ebethard, Birkaç Eski Türk.... s. 321 və ardı, 334.</w:t>
      </w:r>
    </w:p>
  </w:footnote>
  <w:footnote w:id="29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en-US"/>
        </w:rPr>
        <w:t>Arığ-kan (xan), bax:  Gy. Németh, Attila es Hunjai, s. 223.</w:t>
      </w:r>
    </w:p>
  </w:footnote>
  <w:footnote w:id="29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Bax: G.</w:t>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Doerfer, həmin əsər, III, s. 167 və ardı; G. Clauson, həmin əsər, s. 611a.</w:t>
      </w:r>
      <w:proofErr w:type="gramEnd"/>
    </w:p>
  </w:footnote>
  <w:footnote w:id="29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en-US"/>
        </w:rPr>
        <w:t xml:space="preserve">F </w:t>
      </w:r>
      <w:r w:rsidRPr="00FC539D">
        <w:rPr>
          <w:rFonts w:asciiTheme="majorBidi" w:hAnsiTheme="majorBidi" w:cstheme="majorBidi"/>
          <w:spacing w:val="-3"/>
          <w:sz w:val="20"/>
          <w:szCs w:val="20"/>
          <w:lang w:val="en-US"/>
        </w:rPr>
        <w:t>Altheim, Attila et les Huns</w:t>
      </w:r>
      <w:proofErr w:type="gramStart"/>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s</w:t>
      </w:r>
      <w:proofErr w:type="gramEnd"/>
      <w:r w:rsidRPr="00FC539D">
        <w:rPr>
          <w:rFonts w:asciiTheme="majorBidi" w:hAnsiTheme="majorBidi" w:cstheme="majorBidi"/>
          <w:sz w:val="20"/>
          <w:szCs w:val="20"/>
          <w:lang w:val="en-US"/>
        </w:rPr>
        <w:t xml:space="preserve">. </w:t>
      </w:r>
      <w:r w:rsidRPr="00FC539D">
        <w:rPr>
          <w:rFonts w:asciiTheme="majorBidi" w:hAnsiTheme="majorBidi" w:cstheme="majorBidi"/>
          <w:spacing w:val="-2"/>
          <w:sz w:val="20"/>
          <w:szCs w:val="20"/>
          <w:lang w:val="en-US"/>
        </w:rPr>
        <w:t xml:space="preserve">51; </w:t>
      </w:r>
      <w:r w:rsidRPr="00FC539D">
        <w:rPr>
          <w:rFonts w:asciiTheme="majorBidi" w:hAnsiTheme="majorBidi" w:cstheme="majorBidi"/>
          <w:spacing w:val="-3"/>
          <w:sz w:val="20"/>
          <w:szCs w:val="20"/>
          <w:lang w:val="en-US"/>
        </w:rPr>
        <w:t>buna q</w:t>
      </w:r>
      <w:r w:rsidRPr="00FC539D">
        <w:rPr>
          <w:rFonts w:asciiTheme="majorBidi" w:hAnsiTheme="majorBidi" w:cstheme="majorBidi"/>
          <w:spacing w:val="-4"/>
          <w:sz w:val="20"/>
          <w:szCs w:val="20"/>
          <w:lang w:val="en-US"/>
        </w:rPr>
        <w:t xml:space="preserve">arşılıq </w:t>
      </w:r>
      <w:r w:rsidRPr="00FC539D">
        <w:rPr>
          <w:rFonts w:asciiTheme="majorBidi" w:hAnsiTheme="majorBidi" w:cstheme="majorBidi"/>
          <w:spacing w:val="-2"/>
          <w:sz w:val="20"/>
          <w:szCs w:val="20"/>
          <w:lang w:val="en-US"/>
        </w:rPr>
        <w:t xml:space="preserve">bax: </w:t>
      </w:r>
      <w:r w:rsidRPr="00FC539D">
        <w:rPr>
          <w:rFonts w:asciiTheme="majorBidi" w:hAnsiTheme="majorBidi" w:cstheme="majorBidi"/>
          <w:sz w:val="20"/>
          <w:szCs w:val="20"/>
          <w:lang w:val="en-US"/>
        </w:rPr>
        <w:t xml:space="preserve">W. </w:t>
      </w:r>
      <w:r w:rsidRPr="00FC539D">
        <w:rPr>
          <w:rFonts w:asciiTheme="majorBidi" w:hAnsiTheme="majorBidi" w:cstheme="majorBidi"/>
          <w:spacing w:val="-3"/>
          <w:sz w:val="20"/>
          <w:szCs w:val="20"/>
          <w:lang w:val="en-US"/>
        </w:rPr>
        <w:t xml:space="preserve">B. Henning, </w:t>
      </w:r>
      <w:r w:rsidRPr="00FC539D">
        <w:rPr>
          <w:rFonts w:asciiTheme="majorBidi" w:hAnsiTheme="majorBidi" w:cstheme="majorBidi"/>
          <w:sz w:val="20"/>
          <w:szCs w:val="20"/>
          <w:lang w:val="en-US"/>
        </w:rPr>
        <w:t xml:space="preserve">A </w:t>
      </w:r>
      <w:r w:rsidRPr="00FC539D">
        <w:rPr>
          <w:rFonts w:asciiTheme="majorBidi" w:hAnsiTheme="majorBidi" w:cstheme="majorBidi"/>
          <w:spacing w:val="-3"/>
          <w:sz w:val="20"/>
          <w:szCs w:val="20"/>
          <w:lang w:val="en-US"/>
        </w:rPr>
        <w:t>Farewell to the Kha</w:t>
      </w:r>
      <w:r w:rsidRPr="00FC539D">
        <w:rPr>
          <w:rFonts w:asciiTheme="majorBidi" w:hAnsiTheme="majorBidi" w:cstheme="majorBidi"/>
          <w:spacing w:val="-3"/>
          <w:sz w:val="20"/>
          <w:szCs w:val="20"/>
          <w:lang w:val="en-US"/>
        </w:rPr>
        <w:softHyphen/>
        <w:t xml:space="preserve">gan </w:t>
      </w:r>
      <w:r w:rsidRPr="00FC539D">
        <w:rPr>
          <w:rFonts w:asciiTheme="majorBidi" w:hAnsiTheme="majorBidi" w:cstheme="majorBidi"/>
          <w:sz w:val="20"/>
          <w:szCs w:val="20"/>
          <w:lang w:val="en-US"/>
        </w:rPr>
        <w:t>of the Aq-Aqatärän, s. 509.</w:t>
      </w:r>
    </w:p>
  </w:footnote>
  <w:footnote w:id="29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z w:val="20"/>
          <w:szCs w:val="20"/>
          <w:lang w:val="az-Latn-AZ"/>
        </w:rPr>
        <w:t>Çincədəki şəkli Hiep-bo (hu)=yabğu, m.ö. II əsr, bax: De Groot, həmin əsər, s. 116; P. Pelliot, TP, XVI, s. 688, qeyd 5.</w:t>
      </w:r>
    </w:p>
  </w:footnote>
  <w:footnote w:id="29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position w:val="1"/>
          <w:sz w:val="20"/>
          <w:szCs w:val="20"/>
          <w:lang w:val="az-Latn-AZ"/>
        </w:rPr>
        <w:t>Bax: Kitabə, Şine-usu, şərq, sətir  8, 9 və ardı; İrk-bitig</w:t>
      </w:r>
      <w:r w:rsidRPr="00FC539D">
        <w:rPr>
          <w:rFonts w:asciiTheme="majorBidi" w:hAnsiTheme="majorBidi" w:cstheme="majorBidi"/>
          <w:sz w:val="20"/>
          <w:szCs w:val="20"/>
          <w:lang w:val="az-Latn-AZ"/>
        </w:rPr>
        <w:t xml:space="preserve">: </w:t>
      </w:r>
      <w:r w:rsidRPr="00FC539D">
        <w:rPr>
          <w:rFonts w:asciiTheme="majorBidi" w:hAnsiTheme="majorBidi" w:cstheme="majorBidi"/>
          <w:position w:val="1"/>
          <w:sz w:val="20"/>
          <w:szCs w:val="20"/>
          <w:lang w:val="az-Latn-AZ"/>
        </w:rPr>
        <w:t>sətir 1; EUS, s. 152.</w:t>
      </w:r>
      <w:r w:rsidRPr="00FC539D">
        <w:rPr>
          <w:rFonts w:asciiTheme="majorBidi" w:hAnsiTheme="majorBidi" w:cstheme="majorBidi"/>
          <w:sz w:val="20"/>
          <w:szCs w:val="20"/>
          <w:lang w:val="tr-TR"/>
        </w:rPr>
        <w:t xml:space="preserve"> </w:t>
      </w:r>
    </w:p>
  </w:footnote>
  <w:footnote w:id="30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position w:val="1"/>
          <w:sz w:val="20"/>
          <w:szCs w:val="20"/>
          <w:lang w:val="az-Latn-AZ"/>
        </w:rPr>
        <w:t>Türkcəsi: köbürgə, Kitabə, II, qərb</w:t>
      </w:r>
      <w:r w:rsidRPr="00FC539D">
        <w:rPr>
          <w:rFonts w:asciiTheme="majorBidi" w:hAnsiTheme="majorBidi" w:cstheme="majorBidi"/>
          <w:sz w:val="20"/>
          <w:szCs w:val="20"/>
          <w:lang w:val="az-Latn-AZ"/>
        </w:rPr>
        <w:t>, 4; kövrug, DLT, I, 479; EUS, s. 11a.</w:t>
      </w:r>
    </w:p>
  </w:footnote>
  <w:footnote w:id="301">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Bax: V. </w:t>
      </w:r>
      <w:r w:rsidRPr="00FC539D">
        <w:rPr>
          <w:rFonts w:asciiTheme="majorBidi" w:hAnsiTheme="majorBidi" w:cstheme="majorBidi"/>
          <w:spacing w:val="-3"/>
          <w:sz w:val="20"/>
          <w:szCs w:val="20"/>
        </w:rPr>
        <w:t xml:space="preserve">Minorsky, </w:t>
      </w:r>
      <w:r w:rsidRPr="00FC539D">
        <w:rPr>
          <w:rFonts w:asciiTheme="majorBidi" w:hAnsiTheme="majorBidi" w:cstheme="majorBidi"/>
          <w:sz w:val="20"/>
          <w:szCs w:val="20"/>
        </w:rPr>
        <w:t xml:space="preserve">Tamim ibn </w:t>
      </w:r>
      <w:r w:rsidRPr="00FC539D">
        <w:rPr>
          <w:rFonts w:asciiTheme="majorBidi" w:hAnsiTheme="majorBidi" w:cstheme="majorBidi"/>
          <w:spacing w:val="-2"/>
          <w:sz w:val="20"/>
          <w:szCs w:val="20"/>
        </w:rPr>
        <w:t xml:space="preserve"> Bahr's </w:t>
      </w:r>
      <w:r w:rsidRPr="00FC539D">
        <w:rPr>
          <w:rFonts w:asciiTheme="majorBidi" w:hAnsiTheme="majorBidi" w:cstheme="majorBidi"/>
          <w:sz w:val="20"/>
          <w:szCs w:val="20"/>
        </w:rPr>
        <w:t xml:space="preserve">journey..., s. 283, 294 və ardı; C </w:t>
      </w:r>
      <w:r w:rsidRPr="00FC539D">
        <w:rPr>
          <w:rFonts w:asciiTheme="majorBidi" w:hAnsiTheme="majorBidi" w:cstheme="majorBidi"/>
          <w:spacing w:val="-3"/>
          <w:sz w:val="20"/>
          <w:szCs w:val="20"/>
        </w:rPr>
        <w:t xml:space="preserve">Mackerras, </w:t>
      </w:r>
      <w:r w:rsidRPr="00FC539D">
        <w:rPr>
          <w:rFonts w:asciiTheme="majorBidi" w:hAnsiTheme="majorBidi" w:cstheme="majorBidi"/>
          <w:sz w:val="20"/>
          <w:szCs w:val="20"/>
        </w:rPr>
        <w:t xml:space="preserve">The Uighur </w:t>
      </w:r>
      <w:r w:rsidRPr="00FC539D">
        <w:rPr>
          <w:rFonts w:asciiTheme="majorBidi" w:hAnsiTheme="majorBidi" w:cstheme="majorBidi"/>
          <w:spacing w:val="-3"/>
          <w:sz w:val="20"/>
          <w:szCs w:val="20"/>
        </w:rPr>
        <w:t>Empire..., s. 1</w:t>
      </w:r>
      <w:r w:rsidRPr="00FC539D">
        <w:rPr>
          <w:rFonts w:asciiTheme="majorBidi" w:hAnsiTheme="majorBidi" w:cstheme="majorBidi"/>
          <w:sz w:val="20"/>
          <w:szCs w:val="20"/>
        </w:rPr>
        <w:t>53, qeyd 160. Oğuz dastanında və türkmən gələnəyində, bax: B. Ögel, Türk Mitolojisi, s. 206-211.</w:t>
      </w:r>
    </w:p>
  </w:footnote>
  <w:footnote w:id="302">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Təfsilən bax: E. Esin, Orduğ: Türk Hakan Şehri, s. 135-215; B. Szàsz, A Húnok..., s. 234.</w:t>
      </w:r>
    </w:p>
  </w:footnote>
  <w:footnote w:id="303">
    <w:p w:rsidR="009045CE" w:rsidRPr="00FC539D" w:rsidRDefault="009045CE" w:rsidP="00FC539D">
      <w:pPr>
        <w:spacing w:before="6"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Daha doğrusu, davul ilə birlikdə çalınan digər musiqi alətləri taqımı ki, /nöbət, meh</w:t>
      </w:r>
      <w:r w:rsidRPr="00FC539D">
        <w:rPr>
          <w:rFonts w:asciiTheme="majorBidi" w:hAnsiTheme="majorBidi" w:cstheme="majorBidi"/>
          <w:sz w:val="20"/>
          <w:szCs w:val="20"/>
        </w:rPr>
        <w:softHyphen/>
        <w:t>tər/ hökmdar adına çalındığı üçün mehtərə də "tuğ" deyilirdi (DLT, III, 127).</w:t>
      </w:r>
    </w:p>
  </w:footnote>
  <w:footnote w:id="30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Liu, həmin əsər, I, s. 55; H. Ecsedy, Act.</w:t>
      </w:r>
      <w:proofErr w:type="gramEnd"/>
      <w:r w:rsidRPr="00FC539D">
        <w:rPr>
          <w:rFonts w:asciiTheme="majorBidi" w:hAnsiTheme="majorBidi" w:cstheme="majorBidi"/>
          <w:sz w:val="20"/>
          <w:szCs w:val="20"/>
          <w:lang w:val="en-US"/>
        </w:rPr>
        <w:t xml:space="preserve"> Orient, XXI, s. 136.</w:t>
      </w:r>
    </w:p>
  </w:footnote>
  <w:footnote w:id="30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pacing w:val="-2"/>
          <w:sz w:val="20"/>
          <w:szCs w:val="20"/>
          <w:lang w:val="az-Latn-AZ"/>
        </w:rPr>
        <w:t>Kotuz vəhşi öküz</w:t>
      </w:r>
      <w:r w:rsidRPr="00FC539D">
        <w:rPr>
          <w:rFonts w:asciiTheme="majorBidi" w:hAnsiTheme="majorBidi" w:cstheme="majorBidi"/>
          <w:spacing w:val="-3"/>
          <w:sz w:val="20"/>
          <w:szCs w:val="20"/>
          <w:lang w:val="az-Latn-AZ"/>
        </w:rPr>
        <w:t xml:space="preserve"> deməkdir </w:t>
      </w:r>
      <w:r w:rsidRPr="00FC539D">
        <w:rPr>
          <w:rFonts w:asciiTheme="majorBidi" w:hAnsiTheme="majorBidi" w:cstheme="majorBidi"/>
          <w:sz w:val="20"/>
          <w:szCs w:val="20"/>
          <w:lang w:val="az-Latn-AZ"/>
        </w:rPr>
        <w:t>(DLT, I, s. 365; KB, III, s. 295; G. Clauson,... Turkish, s. 603a). Kəlmənin sorğuc ilə ilgisi üçün bax: Abû Hayyân. s. 73, 83.</w:t>
      </w:r>
    </w:p>
  </w:footnote>
  <w:footnote w:id="306">
    <w:p w:rsidR="009045CE" w:rsidRPr="00FC539D" w:rsidRDefault="009045CE" w:rsidP="00FC539D">
      <w:pPr>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Təfsilən, L. Olschki, The Myth of Felt, Berkeley, 1949, bax: W. Eberhard, Oriens, II,  1, 1949, s. 157, 161.</w:t>
      </w:r>
    </w:p>
  </w:footnote>
  <w:footnote w:id="307">
    <w:p w:rsidR="009045CE" w:rsidRPr="00FC539D" w:rsidRDefault="009045CE" w:rsidP="00FC539D">
      <w:pPr>
        <w:spacing w:before="6"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z w:val="20"/>
          <w:szCs w:val="20"/>
        </w:rPr>
        <w:t>Bəzi türk topluluqlarında (göytürk, xəzər: bax: P. B. Golden, Khazar Studies..., s. 42) nazir</w:t>
      </w:r>
      <w:r w:rsidRPr="00FC539D">
        <w:rPr>
          <w:rFonts w:asciiTheme="majorBidi" w:hAnsiTheme="majorBidi" w:cstheme="majorBidi"/>
          <w:spacing w:val="-26"/>
          <w:sz w:val="20"/>
          <w:szCs w:val="20"/>
        </w:rPr>
        <w:t xml:space="preserve"> </w:t>
      </w:r>
      <w:r w:rsidRPr="00FC539D">
        <w:rPr>
          <w:rFonts w:asciiTheme="majorBidi" w:hAnsiTheme="majorBidi" w:cstheme="majorBidi"/>
          <w:sz w:val="20"/>
          <w:szCs w:val="20"/>
        </w:rPr>
        <w:t>seçiləcək zatın boğazı bir ipək şərid ilə möhkəm sıxılaraq ondan neçə il hökm sü</w:t>
      </w:r>
      <w:r w:rsidRPr="00FC539D">
        <w:rPr>
          <w:rFonts w:asciiTheme="majorBidi" w:hAnsiTheme="majorBidi" w:cstheme="majorBidi"/>
          <w:sz w:val="20"/>
          <w:szCs w:val="20"/>
        </w:rPr>
        <w:softHyphen/>
        <w:t>rəcəyinin soruşulduğuna dair Çin və Bizans qaynaqlarında rəvayətlər var (bax: J. Thury, A Khazar</w:t>
      </w:r>
      <w:r w:rsidRPr="00FC539D">
        <w:rPr>
          <w:rFonts w:asciiTheme="majorBidi" w:hAnsiTheme="majorBidi" w:cstheme="majorBidi"/>
          <w:spacing w:val="-23"/>
          <w:sz w:val="20"/>
          <w:szCs w:val="20"/>
        </w:rPr>
        <w:t xml:space="preserve"> </w:t>
      </w:r>
      <w:r w:rsidRPr="00FC539D">
        <w:rPr>
          <w:rFonts w:asciiTheme="majorBidi" w:hAnsiTheme="majorBidi" w:cstheme="majorBidi"/>
          <w:sz w:val="20"/>
          <w:szCs w:val="20"/>
        </w:rPr>
        <w:t>"iša"..., s.</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2</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və ardı;</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B.</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Ögel,</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Türk</w:t>
      </w:r>
      <w:r w:rsidRPr="00FC539D">
        <w:rPr>
          <w:rFonts w:asciiTheme="majorBidi" w:hAnsiTheme="majorBidi" w:cstheme="majorBidi"/>
          <w:spacing w:val="-3"/>
          <w:sz w:val="20"/>
          <w:szCs w:val="20"/>
        </w:rPr>
        <w:t xml:space="preserve"> Mitolojisi,</w:t>
      </w:r>
      <w:r w:rsidRPr="00FC539D">
        <w:rPr>
          <w:rFonts w:asciiTheme="majorBidi" w:hAnsiTheme="majorBidi" w:cstheme="majorBidi"/>
          <w:spacing w:val="-1"/>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294</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və ardı).</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Bu</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gə</w:t>
      </w:r>
      <w:r w:rsidRPr="00FC539D">
        <w:rPr>
          <w:rFonts w:asciiTheme="majorBidi" w:hAnsiTheme="majorBidi" w:cstheme="majorBidi"/>
          <w:sz w:val="20"/>
          <w:szCs w:val="20"/>
        </w:rPr>
        <w:softHyphen/>
        <w:t>lə</w:t>
      </w:r>
      <w:r w:rsidRPr="00FC539D">
        <w:rPr>
          <w:rFonts w:asciiTheme="majorBidi" w:hAnsiTheme="majorBidi" w:cstheme="majorBidi"/>
          <w:sz w:val="20"/>
          <w:szCs w:val="20"/>
        </w:rPr>
        <w:softHyphen/>
        <w:t>nəyin</w:t>
      </w:r>
      <w:r w:rsidRPr="00FC539D">
        <w:rPr>
          <w:rFonts w:asciiTheme="majorBidi" w:hAnsiTheme="majorBidi" w:cstheme="majorBidi"/>
          <w:spacing w:val="-5"/>
          <w:sz w:val="20"/>
          <w:szCs w:val="20"/>
        </w:rPr>
        <w:t xml:space="preserve"> ə</w:t>
      </w:r>
      <w:r w:rsidRPr="00FC539D">
        <w:rPr>
          <w:rFonts w:asciiTheme="majorBidi" w:hAnsiTheme="majorBidi" w:cstheme="majorBidi"/>
          <w:sz w:val="20"/>
          <w:szCs w:val="20"/>
        </w:rPr>
        <w:t>sası</w:t>
      </w:r>
      <w:r w:rsidRPr="00FC539D">
        <w:rPr>
          <w:rFonts w:asciiTheme="majorBidi" w:hAnsiTheme="majorBidi" w:cstheme="majorBidi"/>
          <w:spacing w:val="-4"/>
          <w:sz w:val="20"/>
          <w:szCs w:val="20"/>
        </w:rPr>
        <w:t xml:space="preserve"> </w:t>
      </w:r>
      <w:r w:rsidRPr="00FC539D">
        <w:rPr>
          <w:rFonts w:asciiTheme="majorBidi" w:hAnsiTheme="majorBidi" w:cstheme="majorBidi"/>
          <w:spacing w:val="-3"/>
          <w:sz w:val="20"/>
          <w:szCs w:val="20"/>
        </w:rPr>
        <w:t>bilinmir, lakin</w:t>
      </w:r>
      <w:r w:rsidRPr="00FC539D">
        <w:rPr>
          <w:rFonts w:asciiTheme="majorBidi" w:hAnsiTheme="majorBidi" w:cstheme="majorBidi"/>
          <w:spacing w:val="-5"/>
          <w:sz w:val="20"/>
          <w:szCs w:val="20"/>
        </w:rPr>
        <w:t xml:space="preserve"> t</w:t>
      </w:r>
      <w:r w:rsidRPr="00FC539D">
        <w:rPr>
          <w:rFonts w:asciiTheme="majorBidi" w:hAnsiTheme="majorBidi" w:cstheme="majorBidi"/>
          <w:sz w:val="20"/>
          <w:szCs w:val="20"/>
        </w:rPr>
        <w:t>ürk</w:t>
      </w:r>
      <w:r w:rsidRPr="00FC539D">
        <w:rPr>
          <w:rFonts w:asciiTheme="majorBidi" w:hAnsiTheme="majorBidi" w:cstheme="majorBidi"/>
          <w:spacing w:val="-5"/>
          <w:sz w:val="20"/>
          <w:szCs w:val="20"/>
        </w:rPr>
        <w:t xml:space="preserve"> x</w:t>
      </w:r>
      <w:r w:rsidRPr="00FC539D">
        <w:rPr>
          <w:rFonts w:asciiTheme="majorBidi" w:hAnsiTheme="majorBidi" w:cstheme="majorBidi"/>
          <w:sz w:val="20"/>
          <w:szCs w:val="20"/>
        </w:rPr>
        <w:t xml:space="preserve">aqanının bir </w:t>
      </w:r>
      <w:r w:rsidRPr="00FC539D">
        <w:rPr>
          <w:rFonts w:asciiTheme="majorBidi" w:hAnsiTheme="majorBidi" w:cstheme="majorBidi"/>
          <w:spacing w:val="-3"/>
          <w:sz w:val="20"/>
          <w:szCs w:val="20"/>
        </w:rPr>
        <w:t xml:space="preserve">sonsuz səlahiyyət sahibi </w:t>
      </w:r>
      <w:r w:rsidRPr="00FC539D">
        <w:rPr>
          <w:rFonts w:asciiTheme="majorBidi" w:hAnsiTheme="majorBidi" w:cstheme="majorBidi"/>
          <w:sz w:val="20"/>
          <w:szCs w:val="20"/>
        </w:rPr>
        <w:t xml:space="preserve">monarx </w:t>
      </w:r>
      <w:r w:rsidRPr="00FC539D">
        <w:rPr>
          <w:rFonts w:asciiTheme="majorBidi" w:hAnsiTheme="majorBidi" w:cstheme="majorBidi"/>
          <w:spacing w:val="-3"/>
          <w:sz w:val="20"/>
          <w:szCs w:val="20"/>
        </w:rPr>
        <w:t>olma</w:t>
      </w:r>
      <w:r w:rsidRPr="00FC539D">
        <w:rPr>
          <w:rFonts w:asciiTheme="majorBidi" w:hAnsiTheme="majorBidi" w:cstheme="majorBidi"/>
          <w:spacing w:val="-3"/>
          <w:sz w:val="20"/>
          <w:szCs w:val="20"/>
        </w:rPr>
        <w:softHyphen/>
        <w:t xml:space="preserve">dığını </w:t>
      </w:r>
      <w:r w:rsidRPr="00FC539D">
        <w:rPr>
          <w:rFonts w:asciiTheme="majorBidi" w:hAnsiTheme="majorBidi" w:cstheme="majorBidi"/>
          <w:sz w:val="20"/>
          <w:szCs w:val="20"/>
        </w:rPr>
        <w:t>göstər</w:t>
      </w:r>
      <w:r w:rsidRPr="00FC539D">
        <w:rPr>
          <w:rFonts w:asciiTheme="majorBidi" w:hAnsiTheme="majorBidi" w:cstheme="majorBidi"/>
          <w:sz w:val="20"/>
          <w:szCs w:val="20"/>
        </w:rPr>
        <w:softHyphen/>
        <w:t xml:space="preserve">məsi </w:t>
      </w:r>
      <w:r w:rsidRPr="00FC539D">
        <w:rPr>
          <w:rFonts w:asciiTheme="majorBidi" w:hAnsiTheme="majorBidi" w:cstheme="majorBidi"/>
          <w:spacing w:val="-3"/>
          <w:sz w:val="20"/>
          <w:szCs w:val="20"/>
        </w:rPr>
        <w:t xml:space="preserve">baxımından </w:t>
      </w:r>
      <w:r w:rsidRPr="00FC539D">
        <w:rPr>
          <w:rFonts w:asciiTheme="majorBidi" w:hAnsiTheme="majorBidi" w:cstheme="majorBidi"/>
          <w:sz w:val="20"/>
          <w:szCs w:val="20"/>
        </w:rPr>
        <w:t>mənalıdır.</w:t>
      </w:r>
    </w:p>
  </w:footnote>
  <w:footnote w:id="308">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Türk hakimiyyət bəlgələri və cülus törənləri üçün təfsilən bax: B. Ögel, Türk Mito</w:t>
      </w:r>
      <w:r w:rsidRPr="00FC539D">
        <w:rPr>
          <w:rFonts w:asciiTheme="majorBidi" w:hAnsiTheme="majorBidi" w:cstheme="majorBidi"/>
          <w:sz w:val="20"/>
          <w:szCs w:val="20"/>
          <w:lang w:val="tr-TR"/>
        </w:rPr>
        <w:softHyphen/>
        <w:t>lo</w:t>
      </w:r>
      <w:r w:rsidRPr="00FC539D">
        <w:rPr>
          <w:rFonts w:asciiTheme="majorBidi" w:hAnsiTheme="majorBidi" w:cstheme="majorBidi"/>
          <w:sz w:val="20"/>
          <w:szCs w:val="20"/>
          <w:lang w:val="tr-TR"/>
        </w:rPr>
        <w:softHyphen/>
        <w:t>jisi, s. 40, 206, 211, 293 və ardı, 509 və ardı, 521 və ardı.</w:t>
      </w:r>
    </w:p>
  </w:footnote>
  <w:footnote w:id="30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P. A. Boodberg, The Language..., s. 169; Uyğur dövründə xatunluq törəni üçün bax: C.  </w:t>
      </w:r>
      <w:r w:rsidRPr="00FC539D">
        <w:rPr>
          <w:rFonts w:asciiTheme="majorBidi" w:hAnsiTheme="majorBidi" w:cstheme="majorBidi"/>
          <w:sz w:val="20"/>
          <w:szCs w:val="20"/>
          <w:lang w:val="en-US"/>
        </w:rPr>
        <w:t>Mackerras, The Uighur Empire..., s. 117 və ardı.</w:t>
      </w:r>
    </w:p>
  </w:footnote>
  <w:footnote w:id="31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Liu,</w:t>
      </w:r>
      <w:r w:rsidRPr="00FC539D">
        <w:rPr>
          <w:rFonts w:asciiTheme="majorBidi" w:hAnsiTheme="majorBidi" w:cstheme="majorBidi"/>
          <w:spacing w:val="-4"/>
          <w:sz w:val="20"/>
          <w:szCs w:val="20"/>
          <w:lang w:val="en-US"/>
        </w:rPr>
        <w:t xml:space="preserve"> həmi</w:t>
      </w:r>
      <w:r w:rsidRPr="00FC539D">
        <w:rPr>
          <w:rFonts w:asciiTheme="majorBidi" w:hAnsiTheme="majorBidi" w:cstheme="majorBidi"/>
          <w:sz w:val="20"/>
          <w:szCs w:val="20"/>
          <w:lang w:val="en-US"/>
        </w:rPr>
        <w:t>n</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əsər,</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I,</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132.</w:t>
      </w:r>
      <w:proofErr w:type="gramEnd"/>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w:t>
      </w:r>
      <w:r w:rsidRPr="00FC539D">
        <w:rPr>
          <w:rFonts w:asciiTheme="majorBidi" w:hAnsiTheme="majorBidi" w:cstheme="majorBidi"/>
          <w:spacing w:val="-2"/>
          <w:sz w:val="20"/>
          <w:szCs w:val="20"/>
          <w:lang w:val="en-US"/>
        </w:rPr>
        <w:t xml:space="preserve"> </w:t>
      </w:r>
      <w:r w:rsidRPr="00FC539D">
        <w:rPr>
          <w:rFonts w:asciiTheme="majorBidi" w:hAnsiTheme="majorBidi" w:cstheme="majorBidi"/>
          <w:spacing w:val="-3"/>
          <w:sz w:val="20"/>
          <w:szCs w:val="20"/>
          <w:lang w:val="en-US"/>
        </w:rPr>
        <w:t>Yin-çü</w:t>
      </w:r>
      <w:proofErr w:type="gramStart"/>
      <w:r w:rsidRPr="00FC539D">
        <w:rPr>
          <w:rFonts w:asciiTheme="majorBidi" w:hAnsiTheme="majorBidi" w:cstheme="majorBidi"/>
          <w:spacing w:val="-3"/>
          <w:sz w:val="20"/>
          <w:szCs w:val="20"/>
          <w:lang w:val="en-US"/>
        </w:rPr>
        <w:t>?:</w:t>
      </w:r>
      <w:proofErr w:type="gramEnd"/>
      <w:r w:rsidRPr="00FC539D">
        <w:rPr>
          <w:rFonts w:asciiTheme="majorBidi" w:hAnsiTheme="majorBidi" w:cstheme="majorBidi"/>
          <w:spacing w:val="-3"/>
          <w:sz w:val="20"/>
          <w:szCs w:val="20"/>
          <w:lang w:val="en-US"/>
        </w:rPr>
        <w:t xml:space="preserve"> (Yen-ki?):</w:t>
      </w:r>
      <w:r w:rsidRPr="00FC539D">
        <w:rPr>
          <w:rFonts w:asciiTheme="majorBidi" w:hAnsiTheme="majorBidi" w:cstheme="majorBidi"/>
          <w:spacing w:val="-4"/>
          <w:sz w:val="20"/>
          <w:szCs w:val="20"/>
          <w:lang w:val="en-US"/>
        </w:rPr>
        <w:t xml:space="preserve"> h</w:t>
      </w:r>
      <w:r w:rsidRPr="00FC539D">
        <w:rPr>
          <w:rFonts w:asciiTheme="majorBidi" w:hAnsiTheme="majorBidi" w:cstheme="majorBidi"/>
          <w:spacing w:val="-2"/>
          <w:sz w:val="20"/>
          <w:szCs w:val="20"/>
          <w:lang w:val="en-US"/>
        </w:rPr>
        <w:t>un</w:t>
      </w:r>
      <w:r w:rsidRPr="00FC539D">
        <w:rPr>
          <w:rFonts w:asciiTheme="majorBidi" w:hAnsiTheme="majorBidi" w:cstheme="majorBidi"/>
          <w:spacing w:val="-5"/>
          <w:sz w:val="20"/>
          <w:szCs w:val="20"/>
          <w:lang w:val="en-US"/>
        </w:rPr>
        <w:t xml:space="preserve"> </w:t>
      </w:r>
      <w:r w:rsidRPr="00FC539D">
        <w:rPr>
          <w:rFonts w:asciiTheme="majorBidi" w:hAnsiTheme="majorBidi" w:cstheme="majorBidi"/>
          <w:spacing w:val="-3"/>
          <w:sz w:val="20"/>
          <w:szCs w:val="20"/>
          <w:lang w:val="en-US"/>
        </w:rPr>
        <w:t>dilində</w:t>
      </w:r>
      <w:r w:rsidRPr="00FC539D">
        <w:rPr>
          <w:rFonts w:asciiTheme="majorBidi" w:hAnsiTheme="majorBidi" w:cstheme="majorBidi"/>
          <w:spacing w:val="-2"/>
          <w:sz w:val="20"/>
          <w:szCs w:val="20"/>
          <w:lang w:val="en-US"/>
        </w:rPr>
        <w:t xml:space="preserve"> </w:t>
      </w:r>
      <w:r w:rsidRPr="00FC539D">
        <w:rPr>
          <w:rFonts w:asciiTheme="majorBidi" w:hAnsiTheme="majorBidi" w:cstheme="majorBidi"/>
          <w:spacing w:val="-3"/>
          <w:sz w:val="20"/>
          <w:szCs w:val="20"/>
          <w:lang w:val="en-US"/>
        </w:rPr>
        <w:t>imparatoriçə,</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bax:</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B.</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Szász,</w:t>
      </w:r>
      <w:r w:rsidRPr="00FC539D">
        <w:rPr>
          <w:rFonts w:asciiTheme="majorBidi" w:hAnsiTheme="majorBidi" w:cstheme="majorBidi"/>
          <w:spacing w:val="-5"/>
          <w:sz w:val="20"/>
          <w:szCs w:val="20"/>
          <w:lang w:val="en-US"/>
        </w:rPr>
        <w:t xml:space="preserve"> A</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Hú</w:t>
      </w:r>
      <w:r w:rsidRPr="00FC539D">
        <w:rPr>
          <w:rFonts w:asciiTheme="majorBidi" w:hAnsiTheme="majorBidi" w:cstheme="majorBidi"/>
          <w:sz w:val="20"/>
          <w:szCs w:val="20"/>
          <w:lang w:val="en-US"/>
        </w:rPr>
        <w:softHyphen/>
        <w:t>nok...,</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s. 26;</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Liu,</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həmin əsər</w:t>
      </w:r>
      <w:r w:rsidRPr="00FC539D">
        <w:rPr>
          <w:rFonts w:asciiTheme="majorBidi" w:hAnsiTheme="majorBidi" w:cstheme="majorBidi"/>
          <w:spacing w:val="-3"/>
          <w:sz w:val="20"/>
          <w:szCs w:val="20"/>
          <w:lang w:val="en-US"/>
        </w:rPr>
        <w:t>.</w:t>
      </w:r>
      <w:r w:rsidRPr="00FC539D">
        <w:rPr>
          <w:rFonts w:asciiTheme="majorBidi" w:hAnsiTheme="majorBidi" w:cstheme="majorBidi"/>
          <w:spacing w:val="-5"/>
          <w:sz w:val="20"/>
          <w:szCs w:val="20"/>
          <w:lang w:val="en-US"/>
        </w:rPr>
        <w:t xml:space="preserve"> </w:t>
      </w:r>
      <w:proofErr w:type="gramStart"/>
      <w:r w:rsidRPr="00FC539D">
        <w:rPr>
          <w:rFonts w:asciiTheme="majorBidi" w:hAnsiTheme="majorBidi" w:cstheme="majorBidi"/>
          <w:sz w:val="20"/>
          <w:szCs w:val="20"/>
          <w:lang w:val="en-US"/>
        </w:rPr>
        <w:t>I,</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7;</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B.</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Ögel,</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Doğu</w:t>
      </w:r>
      <w:r w:rsidRPr="00FC539D">
        <w:rPr>
          <w:rFonts w:asciiTheme="majorBidi" w:hAnsiTheme="majorBidi" w:cstheme="majorBidi"/>
          <w:spacing w:val="-9"/>
          <w:sz w:val="20"/>
          <w:szCs w:val="20"/>
          <w:lang w:val="en-US"/>
        </w:rPr>
        <w:t xml:space="preserve"> </w:t>
      </w:r>
      <w:r w:rsidRPr="00FC539D">
        <w:rPr>
          <w:rFonts w:asciiTheme="majorBidi" w:hAnsiTheme="majorBidi" w:cstheme="majorBidi"/>
          <w:spacing w:val="-3"/>
          <w:sz w:val="20"/>
          <w:szCs w:val="20"/>
          <w:lang w:val="en-US"/>
        </w:rPr>
        <w:t>Gök-Türkleri</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Hakkında</w:t>
      </w:r>
      <w:r w:rsidRPr="00FC539D">
        <w:rPr>
          <w:rFonts w:asciiTheme="majorBidi" w:hAnsiTheme="majorBidi" w:cstheme="majorBidi"/>
          <w:spacing w:val="-8"/>
          <w:sz w:val="20"/>
          <w:szCs w:val="20"/>
          <w:lang w:val="en-US"/>
        </w:rPr>
        <w:t xml:space="preserve"> </w:t>
      </w:r>
      <w:r w:rsidRPr="00FC539D">
        <w:rPr>
          <w:rFonts w:asciiTheme="majorBidi" w:hAnsiTheme="majorBidi" w:cstheme="majorBidi"/>
          <w:spacing w:val="-3"/>
          <w:sz w:val="20"/>
          <w:szCs w:val="20"/>
          <w:lang w:val="en-US"/>
        </w:rPr>
        <w:t>Notlar,</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129,</w:t>
      </w:r>
      <w:r w:rsidRPr="00FC539D">
        <w:rPr>
          <w:rFonts w:asciiTheme="majorBidi" w:hAnsiTheme="majorBidi" w:cstheme="majorBidi"/>
          <w:spacing w:val="-8"/>
          <w:sz w:val="20"/>
          <w:szCs w:val="20"/>
          <w:lang w:val="en-US"/>
        </w:rPr>
        <w:t xml:space="preserve"> qeyd </w:t>
      </w:r>
      <w:r w:rsidRPr="00FC539D">
        <w:rPr>
          <w:rFonts w:asciiTheme="majorBidi" w:hAnsiTheme="majorBidi" w:cstheme="majorBidi"/>
          <w:sz w:val="20"/>
          <w:szCs w:val="20"/>
          <w:lang w:val="en-US"/>
        </w:rPr>
        <w:t>170.</w:t>
      </w:r>
      <w:proofErr w:type="gramEnd"/>
    </w:p>
  </w:footnote>
  <w:footnote w:id="31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De Groot, həmin əsər, s. 201, 204. Yuxarıda açıqladığımız "kut"un övlada olduğu kimi (bax: Vəliəhdlik) xatuna da sirayət etdiyi düşüncəsi: (bax: Kitabə, I, şərq, 31: "Umay teg ögüm katun kutınqa inim Kül Tigin ər at budlu” =</w:t>
      </w:r>
      <w:r w:rsidRPr="00FC539D">
        <w:rPr>
          <w:rFonts w:asciiTheme="majorBidi" w:hAnsiTheme="majorBidi" w:cstheme="majorBidi"/>
          <w:position w:val="6"/>
          <w:sz w:val="20"/>
          <w:szCs w:val="20"/>
          <w:lang w:val="en-US"/>
        </w:rPr>
        <w:t xml:space="preserve"> </w:t>
      </w:r>
      <w:r w:rsidRPr="00FC539D">
        <w:rPr>
          <w:rFonts w:asciiTheme="majorBidi" w:hAnsiTheme="majorBidi" w:cstheme="majorBidi"/>
          <w:sz w:val="20"/>
          <w:szCs w:val="20"/>
          <w:lang w:val="en-US"/>
        </w:rPr>
        <w:t xml:space="preserve">Umay kimi anam xatunun qutuna kiçik qardaşım Kül Təgin ər oldu (ər </w:t>
      </w:r>
      <w:r w:rsidRPr="00FC539D">
        <w:rPr>
          <w:rFonts w:asciiTheme="majorBidi" w:hAnsiTheme="majorBidi" w:cstheme="majorBidi"/>
          <w:spacing w:val="-2"/>
          <w:sz w:val="20"/>
          <w:szCs w:val="20"/>
          <w:lang w:val="en-US"/>
        </w:rPr>
        <w:t>adını a</w:t>
      </w:r>
      <w:r w:rsidRPr="00FC539D">
        <w:rPr>
          <w:rFonts w:asciiTheme="majorBidi" w:hAnsiTheme="majorBidi" w:cstheme="majorBidi"/>
          <w:sz w:val="20"/>
          <w:szCs w:val="20"/>
          <w:lang w:val="en-US"/>
        </w:rPr>
        <w:t xml:space="preserve">ldı”); KB </w:t>
      </w:r>
      <w:r w:rsidRPr="00FC539D">
        <w:rPr>
          <w:rFonts w:asciiTheme="majorBidi" w:hAnsiTheme="majorBidi" w:cstheme="majorBidi"/>
          <w:spacing w:val="-3"/>
          <w:sz w:val="20"/>
          <w:szCs w:val="20"/>
          <w:lang w:val="en-US"/>
        </w:rPr>
        <w:t xml:space="preserve">(beyt, </w:t>
      </w:r>
      <w:r w:rsidRPr="00FC539D">
        <w:rPr>
          <w:rFonts w:asciiTheme="majorBidi" w:hAnsiTheme="majorBidi" w:cstheme="majorBidi"/>
          <w:sz w:val="20"/>
          <w:szCs w:val="20"/>
          <w:lang w:val="en-US"/>
        </w:rPr>
        <w:t xml:space="preserve">109): "Bayat birdi devlət ay tərkən kutı" = "Ey qut </w:t>
      </w:r>
      <w:r w:rsidRPr="00FC539D">
        <w:rPr>
          <w:rFonts w:asciiTheme="majorBidi" w:hAnsiTheme="majorBidi" w:cstheme="majorBidi"/>
          <w:spacing w:val="-3"/>
          <w:sz w:val="20"/>
          <w:szCs w:val="20"/>
          <w:lang w:val="en-US"/>
        </w:rPr>
        <w:t>sahibi x</w:t>
      </w:r>
      <w:r w:rsidRPr="00FC539D">
        <w:rPr>
          <w:rFonts w:asciiTheme="majorBidi" w:hAnsiTheme="majorBidi" w:cstheme="majorBidi"/>
          <w:sz w:val="20"/>
          <w:szCs w:val="20"/>
          <w:lang w:val="en-US"/>
        </w:rPr>
        <w:t>atun, dövləti (sənə) tanrı verdi” (beytin bugünkü türkcəyə tərcüməsi [bax: KB, II, s. 19] əskik görünür, eyni şəkildə (bax: A. Bombacı, Qutlug Bolsun, II, s. 28), tərkən deyiminin (hökmdar hüququna</w:t>
      </w:r>
      <w:r w:rsidRPr="00FC539D">
        <w:rPr>
          <w:rFonts w:asciiTheme="majorBidi" w:hAnsiTheme="majorBidi" w:cstheme="majorBidi"/>
          <w:spacing w:val="-7"/>
          <w:sz w:val="20"/>
          <w:szCs w:val="20"/>
          <w:lang w:val="en-US"/>
        </w:rPr>
        <w:t xml:space="preserve"> s</w:t>
      </w:r>
      <w:r w:rsidRPr="00FC539D">
        <w:rPr>
          <w:rFonts w:asciiTheme="majorBidi" w:hAnsiTheme="majorBidi" w:cstheme="majorBidi"/>
          <w:sz w:val="20"/>
          <w:szCs w:val="20"/>
          <w:lang w:val="en-US"/>
        </w:rPr>
        <w:t>ahib)</w:t>
      </w:r>
      <w:r w:rsidRPr="00FC539D">
        <w:rPr>
          <w:rFonts w:asciiTheme="majorBidi" w:hAnsiTheme="majorBidi" w:cstheme="majorBidi"/>
          <w:spacing w:val="-7"/>
          <w:sz w:val="20"/>
          <w:szCs w:val="20"/>
          <w:lang w:val="en-US"/>
        </w:rPr>
        <w:t xml:space="preserve"> x</w:t>
      </w:r>
      <w:r w:rsidRPr="00FC539D">
        <w:rPr>
          <w:rFonts w:asciiTheme="majorBidi" w:hAnsiTheme="majorBidi" w:cstheme="majorBidi"/>
          <w:sz w:val="20"/>
          <w:szCs w:val="20"/>
          <w:lang w:val="en-US"/>
        </w:rPr>
        <w:t>atun</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mənası</w:t>
      </w:r>
      <w:r w:rsidRPr="00FC539D">
        <w:rPr>
          <w:rFonts w:asciiTheme="majorBidi" w:hAnsiTheme="majorBidi" w:cstheme="majorBidi"/>
          <w:spacing w:val="-7"/>
          <w:sz w:val="20"/>
          <w:szCs w:val="20"/>
          <w:lang w:val="en-US"/>
        </w:rPr>
        <w:t xml:space="preserve"> ü</w:t>
      </w:r>
      <w:r w:rsidRPr="00FC539D">
        <w:rPr>
          <w:rFonts w:asciiTheme="majorBidi" w:hAnsiTheme="majorBidi" w:cstheme="majorBidi"/>
          <w:spacing w:val="-3"/>
          <w:sz w:val="20"/>
          <w:szCs w:val="20"/>
          <w:lang w:val="en-US"/>
        </w:rPr>
        <w:t>çün</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bax:</w:t>
      </w:r>
      <w:r w:rsidRPr="00FC539D">
        <w:rPr>
          <w:rFonts w:asciiTheme="majorBidi" w:hAnsiTheme="majorBidi" w:cstheme="majorBidi"/>
          <w:spacing w:val="-2"/>
          <w:sz w:val="20"/>
          <w:szCs w:val="20"/>
          <w:lang w:val="en-US"/>
        </w:rPr>
        <w:t xml:space="preserve"> D</w:t>
      </w:r>
      <w:r w:rsidRPr="00FC539D">
        <w:rPr>
          <w:rFonts w:asciiTheme="majorBidi" w:hAnsiTheme="majorBidi" w:cstheme="majorBidi"/>
          <w:sz w:val="20"/>
          <w:szCs w:val="20"/>
          <w:lang w:val="en-US"/>
        </w:rPr>
        <w:t>LT,</w:t>
      </w:r>
      <w:r w:rsidRPr="00FC539D">
        <w:rPr>
          <w:rFonts w:asciiTheme="majorBidi" w:hAnsiTheme="majorBidi" w:cstheme="majorBidi"/>
          <w:spacing w:val="-6"/>
          <w:sz w:val="20"/>
          <w:szCs w:val="20"/>
          <w:lang w:val="en-US"/>
        </w:rPr>
        <w:t xml:space="preserve"> I</w:t>
      </w:r>
      <w:r w:rsidRPr="00FC539D">
        <w:rPr>
          <w:rFonts w:asciiTheme="majorBidi" w:hAnsiTheme="majorBidi" w:cstheme="majorBidi"/>
          <w:sz w:val="20"/>
          <w:szCs w:val="20"/>
          <w:lang w:val="en-US"/>
        </w:rPr>
        <w:t>,</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376,</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441;</w:t>
      </w:r>
      <w:r w:rsidRPr="00FC539D">
        <w:rPr>
          <w:rFonts w:asciiTheme="majorBidi" w:hAnsiTheme="majorBidi" w:cstheme="majorBidi"/>
          <w:spacing w:val="-7"/>
          <w:sz w:val="20"/>
          <w:szCs w:val="20"/>
          <w:lang w:val="en-US"/>
        </w:rPr>
        <w:t xml:space="preserve"> </w:t>
      </w:r>
      <w:r w:rsidRPr="00FC539D">
        <w:rPr>
          <w:rFonts w:asciiTheme="majorBidi" w:hAnsiTheme="majorBidi" w:cstheme="majorBidi"/>
          <w:spacing w:val="-3"/>
          <w:sz w:val="20"/>
          <w:szCs w:val="20"/>
          <w:lang w:val="en-US"/>
        </w:rPr>
        <w:t>müq.et:</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A.</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Bombaci,</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həmin əsər,</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27.</w:t>
      </w:r>
      <w:r w:rsidRPr="00FC539D">
        <w:rPr>
          <w:rFonts w:asciiTheme="majorBidi" w:hAnsiTheme="majorBidi" w:cstheme="majorBidi"/>
          <w:spacing w:val="-7"/>
          <w:sz w:val="20"/>
          <w:szCs w:val="20"/>
          <w:lang w:val="en-US"/>
        </w:rPr>
        <w:t xml:space="preserve"> </w:t>
      </w:r>
      <w:r w:rsidRPr="00FC539D">
        <w:rPr>
          <w:rFonts w:asciiTheme="majorBidi" w:hAnsiTheme="majorBidi" w:cstheme="majorBidi"/>
          <w:spacing w:val="-2"/>
          <w:sz w:val="20"/>
          <w:szCs w:val="20"/>
          <w:lang w:val="en-US"/>
        </w:rPr>
        <w:t xml:space="preserve">Kəlmənin </w:t>
      </w:r>
      <w:r w:rsidRPr="00FC539D">
        <w:rPr>
          <w:rFonts w:asciiTheme="majorBidi" w:hAnsiTheme="majorBidi" w:cstheme="majorBidi"/>
          <w:sz w:val="20"/>
          <w:szCs w:val="20"/>
          <w:lang w:val="en-US"/>
        </w:rPr>
        <w:t>oxunuşu və yaranması üçün bax: O. Turan. Türkân Değil Terken, s.</w:t>
      </w:r>
      <w:r w:rsidRPr="00FC539D">
        <w:rPr>
          <w:rFonts w:asciiTheme="majorBidi" w:hAnsiTheme="majorBidi" w:cstheme="majorBidi"/>
          <w:spacing w:val="-11"/>
          <w:sz w:val="20"/>
          <w:szCs w:val="20"/>
          <w:lang w:val="en-US"/>
        </w:rPr>
        <w:t xml:space="preserve"> </w:t>
      </w:r>
      <w:r w:rsidRPr="00FC539D">
        <w:rPr>
          <w:rFonts w:asciiTheme="majorBidi" w:hAnsiTheme="majorBidi" w:cstheme="majorBidi"/>
          <w:sz w:val="20"/>
          <w:szCs w:val="20"/>
          <w:lang w:val="en-US"/>
        </w:rPr>
        <w:t>67-73.</w:t>
      </w:r>
    </w:p>
  </w:footnote>
  <w:footnote w:id="31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Mo-tonun xanımı, bax: W Eberhard, Çin Tarihi, s. 89.</w:t>
      </w:r>
    </w:p>
  </w:footnote>
  <w:footnote w:id="31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Liu, həmin əsər I, s. 50,101, 175, </w:t>
      </w:r>
      <w:proofErr w:type="gramStart"/>
      <w:r w:rsidRPr="00FC539D">
        <w:rPr>
          <w:rFonts w:asciiTheme="majorBidi" w:hAnsiTheme="majorBidi" w:cstheme="majorBidi"/>
          <w:sz w:val="20"/>
          <w:szCs w:val="20"/>
          <w:lang w:val="en-US"/>
        </w:rPr>
        <w:t>227</w:t>
      </w:r>
      <w:proofErr w:type="gramEnd"/>
      <w:r w:rsidRPr="00FC539D">
        <w:rPr>
          <w:rFonts w:asciiTheme="majorBidi" w:hAnsiTheme="majorBidi" w:cstheme="majorBidi"/>
          <w:sz w:val="20"/>
          <w:szCs w:val="20"/>
          <w:lang w:val="en-US"/>
        </w:rPr>
        <w:t>. Bulğar hökmdarının xatunu da ibn Fədlanın hüzura qəbulu zamanı orada idi (bax: Seyahatname, s, 68). Əski türk "bəg işi" təbiri üçün bax: R. R. Arat, Eski Türk Şiiri, s. 353 və ardı.</w:t>
      </w:r>
    </w:p>
  </w:footnote>
  <w:footnote w:id="31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Mo-tunun xanımı üçün: Le Groot, həmin əsər, s. 66; Attilanın xanımı Arığ-han üçün bax: Priskosdan A. Szász, A Húnok, s. 237.</w:t>
      </w:r>
    </w:p>
  </w:footnote>
  <w:footnote w:id="31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EUS, s. 99, A. F. Karamanlıoğlu, "Silik” Sözü Üzerine, s. 320 və ardı.</w:t>
      </w:r>
    </w:p>
  </w:footnote>
  <w:footnote w:id="316">
    <w:p w:rsidR="009045CE" w:rsidRPr="00FC539D" w:rsidRDefault="009045CE" w:rsidP="00FC539D">
      <w:pPr>
        <w:spacing w:before="6"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z w:val="20"/>
          <w:szCs w:val="20"/>
        </w:rPr>
        <w:t>Türk dövlət təşkilatında "elig bəg" deyiminin vəliəhd mənasına gəlməsi qüvvətli eh</w:t>
      </w:r>
      <w:r w:rsidRPr="00FC539D">
        <w:rPr>
          <w:rFonts w:asciiTheme="majorBidi" w:hAnsiTheme="majorBidi" w:cstheme="majorBidi"/>
          <w:sz w:val="20"/>
          <w:szCs w:val="20"/>
        </w:rPr>
        <w:softHyphen/>
        <w:t>timal içindədir. O çağlarda eligin ümumiyyətlə "hökmdar" demək olması və bəgin (bə</w:t>
      </w:r>
      <w:r w:rsidRPr="00FC539D">
        <w:rPr>
          <w:rFonts w:asciiTheme="majorBidi" w:hAnsiTheme="majorBidi" w:cstheme="majorBidi"/>
          <w:sz w:val="20"/>
          <w:szCs w:val="20"/>
        </w:rPr>
        <w:softHyphen/>
        <w:t>yin) müəyyən bir sosial birliyin (boyun) başşısı olması şahzadəni ifadə edən "elig-bəg" kəliməsinin (bax: EUS,  s. 92) vəliəhd ola biləcəyi fikrini qüvvətlən</w:t>
      </w:r>
      <w:r w:rsidRPr="00FC539D">
        <w:rPr>
          <w:rFonts w:asciiTheme="majorBidi" w:hAnsiTheme="majorBidi" w:cstheme="majorBidi"/>
          <w:sz w:val="20"/>
          <w:szCs w:val="20"/>
        </w:rPr>
        <w:softHyphen/>
        <w:t>dir</w:t>
      </w:r>
      <w:r w:rsidRPr="00FC539D">
        <w:rPr>
          <w:rFonts w:asciiTheme="majorBidi" w:hAnsiTheme="majorBidi" w:cstheme="majorBidi"/>
          <w:sz w:val="20"/>
          <w:szCs w:val="20"/>
        </w:rPr>
        <w:softHyphen/>
        <w:t>məkdədir.</w:t>
      </w:r>
    </w:p>
  </w:footnote>
  <w:footnote w:id="31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M</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Mori,</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Reconsideration</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of</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the</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Hsiung-nu</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State,</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16.</w:t>
      </w:r>
    </w:p>
  </w:footnote>
  <w:footnote w:id="318">
    <w:p w:rsidR="009045CE" w:rsidRPr="00FC539D" w:rsidRDefault="009045CE" w:rsidP="00FC539D">
      <w:pPr>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 </w:t>
      </w:r>
      <w:r w:rsidRPr="00FC539D">
        <w:rPr>
          <w:rFonts w:asciiTheme="majorBidi" w:hAnsiTheme="majorBidi" w:cstheme="majorBidi"/>
          <w:spacing w:val="-3"/>
          <w:sz w:val="20"/>
          <w:szCs w:val="20"/>
        </w:rPr>
        <w:t xml:space="preserve">Eberhard, Eski Çin </w:t>
      </w:r>
      <w:r w:rsidRPr="00FC539D">
        <w:rPr>
          <w:rFonts w:asciiTheme="majorBidi" w:hAnsiTheme="majorBidi" w:cstheme="majorBidi"/>
          <w:spacing w:val="-4"/>
          <w:sz w:val="20"/>
          <w:szCs w:val="20"/>
        </w:rPr>
        <w:t xml:space="preserve">Felsefesinin Esasları, </w:t>
      </w:r>
      <w:r w:rsidRPr="00FC539D">
        <w:rPr>
          <w:rFonts w:asciiTheme="majorBidi" w:hAnsiTheme="majorBidi" w:cstheme="majorBidi"/>
          <w:spacing w:val="-3"/>
          <w:sz w:val="20"/>
          <w:szCs w:val="20"/>
        </w:rPr>
        <w:t xml:space="preserve">s. 270; </w:t>
      </w:r>
      <w:r w:rsidRPr="00FC539D">
        <w:rPr>
          <w:rFonts w:asciiTheme="majorBidi" w:hAnsiTheme="majorBidi" w:cstheme="majorBidi"/>
          <w:sz w:val="20"/>
          <w:szCs w:val="20"/>
        </w:rPr>
        <w:t xml:space="preserve">H. G. </w:t>
      </w:r>
      <w:r w:rsidRPr="00FC539D">
        <w:rPr>
          <w:rFonts w:asciiTheme="majorBidi" w:hAnsiTheme="majorBidi" w:cstheme="majorBidi"/>
          <w:spacing w:val="-3"/>
          <w:sz w:val="20"/>
          <w:szCs w:val="20"/>
        </w:rPr>
        <w:t xml:space="preserve">Creel, Confucius, the </w:t>
      </w:r>
      <w:r w:rsidRPr="00FC539D">
        <w:rPr>
          <w:rFonts w:asciiTheme="majorBidi" w:hAnsiTheme="majorBidi" w:cstheme="majorBidi"/>
          <w:spacing w:val="-2"/>
          <w:sz w:val="20"/>
          <w:szCs w:val="20"/>
        </w:rPr>
        <w:t xml:space="preserve">Man and </w:t>
      </w:r>
      <w:r w:rsidRPr="00FC539D">
        <w:rPr>
          <w:rFonts w:asciiTheme="majorBidi" w:hAnsiTheme="majorBidi" w:cstheme="majorBidi"/>
          <w:spacing w:val="-3"/>
          <w:sz w:val="20"/>
          <w:szCs w:val="20"/>
        </w:rPr>
        <w:t xml:space="preserve">the Myth, </w:t>
      </w:r>
      <w:r w:rsidRPr="00FC539D">
        <w:rPr>
          <w:rFonts w:asciiTheme="majorBidi" w:hAnsiTheme="majorBidi" w:cstheme="majorBidi"/>
          <w:sz w:val="20"/>
          <w:szCs w:val="20"/>
          <w:lang w:val="en-US"/>
        </w:rPr>
        <w:t xml:space="preserve">London 1951, 1. </w:t>
      </w:r>
      <w:proofErr w:type="gramStart"/>
      <w:r w:rsidRPr="00FC539D">
        <w:rPr>
          <w:rFonts w:asciiTheme="majorBidi" w:hAnsiTheme="majorBidi" w:cstheme="majorBidi"/>
          <w:sz w:val="20"/>
          <w:szCs w:val="20"/>
          <w:lang w:val="en-US"/>
        </w:rPr>
        <w:t>bölüm</w:t>
      </w:r>
      <w:proofErr w:type="gramEnd"/>
      <w:r w:rsidRPr="00FC539D">
        <w:rPr>
          <w:rFonts w:asciiTheme="majorBidi" w:hAnsiTheme="majorBidi" w:cstheme="majorBidi"/>
          <w:sz w:val="20"/>
          <w:szCs w:val="20"/>
          <w:lang w:val="en-US"/>
        </w:rPr>
        <w:t>, bax: M. Özerdim, Konfüçyanizm ve Batı Demo</w:t>
      </w:r>
      <w:r w:rsidRPr="00FC539D">
        <w:rPr>
          <w:rFonts w:asciiTheme="majorBidi" w:hAnsiTheme="majorBidi" w:cstheme="majorBidi"/>
          <w:sz w:val="20"/>
          <w:szCs w:val="20"/>
          <w:lang w:val="en-US"/>
        </w:rPr>
        <w:softHyphen/>
        <w:t>krasisi, s. 396, 418.</w:t>
      </w:r>
    </w:p>
  </w:footnote>
  <w:footnote w:id="31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Bu xüsus hun tarixində m.ö. I əsrdə dövlətə sahib çıxmaq uğrunda mübarizə aparan Çi-çinin sözlərində açıqca ifadə edilməktədir (bax: aş. "Qoşa krallıq məsələsi"). Göy-türklərdə "xaqan şəxsi qüdrətə baxılaraq seçilir" (W. Eberhard, Çin'in Şimal Komşuları, s. 86).</w:t>
      </w:r>
    </w:p>
  </w:footnote>
  <w:footnote w:id="32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Xarizmanın qanda təcəlli etdiyi düşüncəsi dolayısıyla bax: L. Laszló, A kagán..., s. 10. (M. Weber, həmin əsərdən); ayrıca Liu, həmin əsər, I, s. 44, 98; W. Eberhard, Çin'in Şimal Kom</w:t>
      </w:r>
      <w:r w:rsidRPr="00FC539D">
        <w:rPr>
          <w:rFonts w:asciiTheme="majorBidi" w:hAnsiTheme="majorBidi" w:cstheme="majorBidi"/>
          <w:sz w:val="20"/>
          <w:szCs w:val="20"/>
          <w:lang w:val="az-Latn-AZ"/>
        </w:rPr>
        <w:softHyphen/>
        <w:t>şuları, s. 86.</w:t>
      </w:r>
    </w:p>
  </w:footnote>
  <w:footnote w:id="32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Məsələn, Çin salnamələrinə keçən tipik bir örnək: hun tanhusu He-hen Po po (mi</w:t>
      </w:r>
      <w:r w:rsidRPr="00FC539D">
        <w:rPr>
          <w:rFonts w:asciiTheme="majorBidi" w:hAnsiTheme="majorBidi" w:cstheme="majorBidi"/>
          <w:sz w:val="20"/>
          <w:szCs w:val="20"/>
          <w:lang w:val="az-Latn-AZ"/>
        </w:rPr>
        <w:softHyphen/>
        <w:t>ladi 424) vəliəhd olmaq istəyən iki oğlunun mücadiləsinə seyrçi qalmışdı (A. Onat, həmin əsər, s. 120).</w:t>
      </w:r>
    </w:p>
  </w:footnote>
  <w:footnote w:id="32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De</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Groot,</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həmin əsər,</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153,</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187,</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200;</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kitabələr</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II,</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şərq,</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14.</w:t>
      </w:r>
      <w:proofErr w:type="gramEnd"/>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Ayrıca,</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bacarıqsız</w:t>
      </w:r>
      <w:r w:rsidRPr="00FC539D">
        <w:rPr>
          <w:rFonts w:asciiTheme="majorBidi" w:hAnsiTheme="majorBidi" w:cstheme="majorBidi"/>
          <w:spacing w:val="-7"/>
          <w:sz w:val="20"/>
          <w:szCs w:val="20"/>
          <w:lang w:val="en-US"/>
        </w:rPr>
        <w:t xml:space="preserve"> ö</w:t>
      </w:r>
      <w:r w:rsidRPr="00FC539D">
        <w:rPr>
          <w:rFonts w:asciiTheme="majorBidi" w:hAnsiTheme="majorBidi" w:cstheme="majorBidi"/>
          <w:sz w:val="20"/>
          <w:szCs w:val="20"/>
          <w:lang w:val="en-US"/>
        </w:rPr>
        <w:t>vlad</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ye</w:t>
      </w:r>
      <w:r w:rsidRPr="00FC539D">
        <w:rPr>
          <w:rFonts w:asciiTheme="majorBidi" w:hAnsiTheme="majorBidi" w:cstheme="majorBidi"/>
          <w:sz w:val="20"/>
          <w:szCs w:val="20"/>
          <w:lang w:val="en-US"/>
        </w:rPr>
        <w:softHyphen/>
        <w:t>ri</w:t>
      </w:r>
      <w:r w:rsidRPr="00FC539D">
        <w:rPr>
          <w:rFonts w:asciiTheme="majorBidi" w:hAnsiTheme="majorBidi" w:cstheme="majorBidi"/>
          <w:sz w:val="20"/>
          <w:szCs w:val="20"/>
          <w:lang w:val="en-US"/>
        </w:rPr>
        <w:softHyphen/>
        <w:t>nə</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"cəsur və</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planlı"</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harəkət</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etməyi</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bacaran</w:t>
      </w:r>
      <w:r w:rsidRPr="00FC539D">
        <w:rPr>
          <w:rFonts w:asciiTheme="majorBidi" w:hAnsiTheme="majorBidi" w:cstheme="majorBidi"/>
          <w:spacing w:val="-8"/>
          <w:sz w:val="20"/>
          <w:szCs w:val="20"/>
          <w:lang w:val="en-US"/>
        </w:rPr>
        <w:t xml:space="preserve"> ə</w:t>
      </w:r>
      <w:r w:rsidRPr="00FC539D">
        <w:rPr>
          <w:rFonts w:asciiTheme="majorBidi" w:hAnsiTheme="majorBidi" w:cstheme="majorBidi"/>
          <w:sz w:val="20"/>
          <w:szCs w:val="20"/>
          <w:lang w:val="en-US"/>
        </w:rPr>
        <w:t>mi</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taxta</w:t>
      </w:r>
      <w:r w:rsidRPr="00FC539D">
        <w:rPr>
          <w:rFonts w:asciiTheme="majorBidi" w:hAnsiTheme="majorBidi" w:cstheme="majorBidi"/>
          <w:spacing w:val="-7"/>
          <w:sz w:val="20"/>
          <w:szCs w:val="20"/>
          <w:lang w:val="en-US"/>
        </w:rPr>
        <w:t xml:space="preserve"> ke</w:t>
      </w:r>
      <w:r w:rsidRPr="00FC539D">
        <w:rPr>
          <w:rFonts w:asciiTheme="majorBidi" w:hAnsiTheme="majorBidi" w:cstheme="majorBidi"/>
          <w:sz w:val="20"/>
          <w:szCs w:val="20"/>
          <w:lang w:val="en-US"/>
        </w:rPr>
        <w:t>çirdi</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(bax:</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Liu,</w:t>
      </w:r>
      <w:r w:rsidRPr="00FC539D">
        <w:rPr>
          <w:rFonts w:asciiTheme="majorBidi" w:hAnsiTheme="majorBidi" w:cstheme="majorBidi"/>
          <w:spacing w:val="-10"/>
          <w:sz w:val="20"/>
          <w:szCs w:val="20"/>
          <w:lang w:val="en-US"/>
        </w:rPr>
        <w:t xml:space="preserve"> </w:t>
      </w:r>
      <w:r w:rsidRPr="00FC539D">
        <w:rPr>
          <w:rFonts w:asciiTheme="majorBidi" w:hAnsiTheme="majorBidi" w:cstheme="majorBidi"/>
          <w:sz w:val="20"/>
          <w:szCs w:val="20"/>
          <w:lang w:val="en-US"/>
        </w:rPr>
        <w:t>həmin əsər,</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55).</w:t>
      </w:r>
    </w:p>
  </w:footnote>
  <w:footnote w:id="32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O. N. Tuna, Orhon Yazıtlarında Birkaç Açıklama, s. 66 və ardı, EUS, s. 72.</w:t>
      </w:r>
    </w:p>
  </w:footnote>
  <w:footnote w:id="32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De Groot, həmin əsər, s. 52, 202; ETY, IV, s. 72; DLT, I, s. 124; G. Doerfer, həmin  əsər, II, s. 33 və ardı.</w:t>
      </w:r>
    </w:p>
  </w:footnote>
  <w:footnote w:id="32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yux. </w:t>
      </w:r>
      <w:proofErr w:type="gramStart"/>
      <w:r w:rsidRPr="00FC539D">
        <w:rPr>
          <w:rFonts w:asciiTheme="majorBidi" w:hAnsiTheme="majorBidi" w:cstheme="majorBidi"/>
          <w:sz w:val="20"/>
          <w:szCs w:val="20"/>
          <w:lang w:val="en-US"/>
        </w:rPr>
        <w:t>qeyd</w:t>
      </w:r>
      <w:proofErr w:type="gramEnd"/>
      <w:r w:rsidRPr="00FC539D">
        <w:rPr>
          <w:rFonts w:asciiTheme="majorBidi" w:hAnsiTheme="majorBidi" w:cstheme="majorBidi"/>
          <w:sz w:val="20"/>
          <w:szCs w:val="20"/>
          <w:lang w:val="en-US"/>
        </w:rPr>
        <w:t>. 291. Bilgənin çincələçmiş şəkli: hsien.</w:t>
      </w:r>
    </w:p>
  </w:footnote>
  <w:footnote w:id="32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4 köşə": Bax: B. Szász, həmin əsər, s. 490 və ardı; De Groot, həmin əsər, s. 55. 59. Sol və sağ əsasına dayanan 6-lı və 24-lü təşkilat üçün son olaraq bax: M. Mori, Bozkır Devletlerinin Teş</w:t>
      </w:r>
      <w:r w:rsidRPr="00FC539D">
        <w:rPr>
          <w:rFonts w:asciiTheme="majorBidi" w:hAnsiTheme="majorBidi" w:cstheme="majorBidi"/>
          <w:sz w:val="20"/>
          <w:szCs w:val="20"/>
          <w:lang w:val="en-US"/>
        </w:rPr>
        <w:softHyphen/>
        <w:t>kilâtı..., s. 211-216; yenə onun: Reconsideration of the Hsiung-nu Sta</w:t>
      </w:r>
      <w:r w:rsidRPr="00FC539D">
        <w:rPr>
          <w:rFonts w:asciiTheme="majorBidi" w:hAnsiTheme="majorBidi" w:cstheme="majorBidi"/>
          <w:sz w:val="20"/>
          <w:szCs w:val="20"/>
          <w:lang w:val="en-US"/>
        </w:rPr>
        <w:softHyphen/>
        <w:t>te, s. 20-34; W. Eberhard, Türk Kavimleri Hakkında Çince Vesikalar, III, s 231 və ardı.</w:t>
      </w:r>
    </w:p>
  </w:footnote>
  <w:footnote w:id="32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Liu, həmin əsər, I, s. 39</w:t>
      </w:r>
    </w:p>
  </w:footnote>
  <w:footnote w:id="32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Bunlara</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"10</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şad"</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deyilməsi</w:t>
      </w:r>
      <w:r w:rsidRPr="00FC539D">
        <w:rPr>
          <w:rFonts w:asciiTheme="majorBidi" w:hAnsiTheme="majorBidi" w:cstheme="majorBidi"/>
          <w:spacing w:val="-1"/>
          <w:sz w:val="20"/>
          <w:szCs w:val="20"/>
          <w:lang w:val="en-US"/>
        </w:rPr>
        <w:t xml:space="preserve"> </w:t>
      </w:r>
      <w:r w:rsidRPr="00FC539D">
        <w:rPr>
          <w:rFonts w:asciiTheme="majorBidi" w:hAnsiTheme="majorBidi" w:cstheme="majorBidi"/>
          <w:sz w:val="20"/>
          <w:szCs w:val="20"/>
          <w:lang w:val="en-US"/>
        </w:rPr>
        <w:t>(Ed.</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Chavannes.</w:t>
      </w:r>
      <w:proofErr w:type="gramEnd"/>
      <w:r w:rsidRPr="00FC539D">
        <w:rPr>
          <w:rFonts w:asciiTheme="majorBidi" w:hAnsiTheme="majorBidi" w:cstheme="majorBidi"/>
          <w:spacing w:val="-1"/>
          <w:sz w:val="20"/>
          <w:szCs w:val="20"/>
          <w:lang w:val="en-US"/>
        </w:rPr>
        <w:t xml:space="preserve"> </w:t>
      </w:r>
      <w:proofErr w:type="gramStart"/>
      <w:r w:rsidRPr="00FC539D">
        <w:rPr>
          <w:rFonts w:asciiTheme="majorBidi" w:hAnsiTheme="majorBidi" w:cstheme="majorBidi"/>
          <w:sz w:val="20"/>
          <w:szCs w:val="20"/>
          <w:lang w:val="en-US"/>
        </w:rPr>
        <w:t>Documnents...,</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27,</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56)</w:t>
      </w:r>
      <w:r w:rsidRPr="00FC539D">
        <w:rPr>
          <w:rFonts w:asciiTheme="majorBidi" w:hAnsiTheme="majorBidi" w:cstheme="majorBidi"/>
          <w:spacing w:val="-5"/>
          <w:sz w:val="20"/>
          <w:szCs w:val="20"/>
          <w:lang w:val="en-US"/>
        </w:rPr>
        <w:t xml:space="preserve"> ehtimal ki, onların hö</w:t>
      </w:r>
      <w:r w:rsidRPr="00FC539D">
        <w:rPr>
          <w:rFonts w:asciiTheme="majorBidi" w:hAnsiTheme="majorBidi" w:cstheme="majorBidi"/>
          <w:sz w:val="20"/>
          <w:szCs w:val="20"/>
          <w:lang w:val="en-US"/>
        </w:rPr>
        <w:t>km</w:t>
      </w:r>
      <w:r w:rsidRPr="00FC539D">
        <w:rPr>
          <w:rFonts w:asciiTheme="majorBidi" w:hAnsiTheme="majorBidi" w:cstheme="majorBidi"/>
          <w:sz w:val="20"/>
          <w:szCs w:val="20"/>
          <w:lang w:val="en-US"/>
        </w:rPr>
        <w:softHyphen/>
        <w:t>dar ailəsindən olduqlarını</w:t>
      </w:r>
      <w:r w:rsidRPr="00FC539D">
        <w:rPr>
          <w:rFonts w:asciiTheme="majorBidi" w:hAnsiTheme="majorBidi" w:cstheme="majorBidi"/>
          <w:spacing w:val="-10"/>
          <w:sz w:val="20"/>
          <w:szCs w:val="20"/>
          <w:lang w:val="en-US"/>
        </w:rPr>
        <w:t xml:space="preserve"> </w:t>
      </w:r>
      <w:r w:rsidRPr="00FC539D">
        <w:rPr>
          <w:rFonts w:asciiTheme="majorBidi" w:hAnsiTheme="majorBidi" w:cstheme="majorBidi"/>
          <w:sz w:val="20"/>
          <w:szCs w:val="20"/>
          <w:lang w:val="en-US"/>
        </w:rPr>
        <w:t>göstərir.</w:t>
      </w:r>
      <w:proofErr w:type="gramEnd"/>
    </w:p>
  </w:footnote>
  <w:footnote w:id="32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Liu, həmin əsər, I, s. 41, 181.</w:t>
      </w:r>
      <w:proofErr w:type="gramEnd"/>
    </w:p>
  </w:footnote>
  <w:footnote w:id="33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R. Giraud, L'Emp. d. Turcs..., s. 75 və ardı.</w:t>
      </w:r>
    </w:p>
  </w:footnote>
  <w:footnote w:id="33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EUS, s. 27; ayrıca bax: yux. </w:t>
      </w:r>
      <w:proofErr w:type="gramStart"/>
      <w:r w:rsidRPr="00FC539D">
        <w:rPr>
          <w:rFonts w:asciiTheme="majorBidi" w:hAnsiTheme="majorBidi" w:cstheme="majorBidi"/>
          <w:sz w:val="20"/>
          <w:szCs w:val="20"/>
          <w:lang w:val="en-US"/>
        </w:rPr>
        <w:t>Xəzər xaqanlığı.</w:t>
      </w:r>
      <w:proofErr w:type="gramEnd"/>
    </w:p>
  </w:footnote>
  <w:footnote w:id="33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Bugün</w:t>
      </w:r>
      <w:r w:rsidRPr="00FC539D">
        <w:rPr>
          <w:rFonts w:asciiTheme="majorBidi" w:hAnsiTheme="majorBidi" w:cstheme="majorBidi"/>
          <w:spacing w:val="24"/>
          <w:sz w:val="20"/>
          <w:szCs w:val="20"/>
          <w:lang w:val="az-Latn-AZ"/>
        </w:rPr>
        <w:t xml:space="preserve"> </w:t>
      </w:r>
      <w:r w:rsidRPr="00FC539D">
        <w:rPr>
          <w:rFonts w:asciiTheme="majorBidi" w:hAnsiTheme="majorBidi" w:cstheme="majorBidi"/>
          <w:sz w:val="20"/>
          <w:szCs w:val="20"/>
          <w:lang w:val="az-Latn-AZ"/>
        </w:rPr>
        <w:t>əmr</w:t>
      </w:r>
      <w:r w:rsidRPr="00FC539D">
        <w:rPr>
          <w:rFonts w:asciiTheme="majorBidi" w:hAnsiTheme="majorBidi" w:cstheme="majorBidi"/>
          <w:spacing w:val="27"/>
          <w:sz w:val="20"/>
          <w:szCs w:val="20"/>
          <w:lang w:val="az-Latn-AZ"/>
        </w:rPr>
        <w:t xml:space="preserve"> </w:t>
      </w:r>
      <w:r w:rsidRPr="00FC539D">
        <w:rPr>
          <w:rFonts w:asciiTheme="majorBidi" w:hAnsiTheme="majorBidi" w:cstheme="majorBidi"/>
          <w:sz w:val="20"/>
          <w:szCs w:val="20"/>
          <w:lang w:val="az-Latn-AZ"/>
        </w:rPr>
        <w:t>mənasında işlənən buyruk sözünün</w:t>
      </w:r>
      <w:r w:rsidRPr="00FC539D">
        <w:rPr>
          <w:rFonts w:asciiTheme="majorBidi" w:hAnsiTheme="majorBidi" w:cstheme="majorBidi"/>
          <w:spacing w:val="25"/>
          <w:sz w:val="20"/>
          <w:szCs w:val="20"/>
          <w:lang w:val="az-Latn-AZ"/>
        </w:rPr>
        <w:t xml:space="preserve"> </w:t>
      </w:r>
      <w:r w:rsidRPr="00FC539D">
        <w:rPr>
          <w:rFonts w:asciiTheme="majorBidi" w:hAnsiTheme="majorBidi" w:cstheme="majorBidi"/>
          <w:sz w:val="20"/>
          <w:szCs w:val="20"/>
          <w:lang w:val="az-Latn-AZ"/>
        </w:rPr>
        <w:t>və</w:t>
      </w:r>
      <w:r w:rsidRPr="00FC539D">
        <w:rPr>
          <w:rFonts w:asciiTheme="majorBidi" w:hAnsiTheme="majorBidi" w:cstheme="majorBidi"/>
          <w:spacing w:val="25"/>
          <w:sz w:val="20"/>
          <w:szCs w:val="20"/>
          <w:lang w:val="az-Latn-AZ"/>
        </w:rPr>
        <w:t xml:space="preserve"> </w:t>
      </w:r>
      <w:r w:rsidRPr="00FC539D">
        <w:rPr>
          <w:rFonts w:asciiTheme="majorBidi" w:hAnsiTheme="majorBidi" w:cstheme="majorBidi"/>
          <w:sz w:val="20"/>
          <w:szCs w:val="20"/>
          <w:lang w:val="az-Latn-AZ"/>
        </w:rPr>
        <w:t>hökmdar</w:t>
      </w:r>
      <w:r w:rsidRPr="00FC539D">
        <w:rPr>
          <w:rFonts w:asciiTheme="majorBidi" w:hAnsiTheme="majorBidi" w:cstheme="majorBidi"/>
          <w:spacing w:val="25"/>
          <w:sz w:val="20"/>
          <w:szCs w:val="20"/>
          <w:lang w:val="az-Latn-AZ"/>
        </w:rPr>
        <w:t xml:space="preserve"> </w:t>
      </w:r>
      <w:r w:rsidRPr="00FC539D">
        <w:rPr>
          <w:rFonts w:asciiTheme="majorBidi" w:hAnsiTheme="majorBidi" w:cstheme="majorBidi"/>
          <w:sz w:val="20"/>
          <w:szCs w:val="20"/>
          <w:lang w:val="az-Latn-AZ"/>
        </w:rPr>
        <w:t>əmrinin</w:t>
      </w:r>
      <w:r w:rsidRPr="00FC539D">
        <w:rPr>
          <w:rFonts w:asciiTheme="majorBidi" w:hAnsiTheme="majorBidi" w:cstheme="majorBidi"/>
          <w:spacing w:val="27"/>
          <w:sz w:val="20"/>
          <w:szCs w:val="20"/>
          <w:lang w:val="az-Latn-AZ"/>
        </w:rPr>
        <w:t xml:space="preserve"> </w:t>
      </w:r>
      <w:r w:rsidRPr="00FC539D">
        <w:rPr>
          <w:rFonts w:asciiTheme="majorBidi" w:hAnsiTheme="majorBidi" w:cstheme="majorBidi"/>
          <w:sz w:val="20"/>
          <w:szCs w:val="20"/>
          <w:lang w:val="az-Latn-AZ"/>
        </w:rPr>
        <w:t>(fərmanın)</w:t>
      </w:r>
      <w:r w:rsidRPr="00FC539D">
        <w:rPr>
          <w:rFonts w:asciiTheme="majorBidi" w:hAnsiTheme="majorBidi" w:cstheme="majorBidi"/>
          <w:spacing w:val="25"/>
          <w:sz w:val="20"/>
          <w:szCs w:val="20"/>
          <w:lang w:val="az-Latn-AZ"/>
        </w:rPr>
        <w:t xml:space="preserve"> </w:t>
      </w:r>
      <w:r w:rsidRPr="00FC539D">
        <w:rPr>
          <w:rFonts w:asciiTheme="majorBidi" w:hAnsiTheme="majorBidi" w:cstheme="majorBidi"/>
          <w:sz w:val="20"/>
          <w:szCs w:val="20"/>
          <w:lang w:val="az-Latn-AZ"/>
        </w:rPr>
        <w:t>əs</w:t>
      </w:r>
      <w:r w:rsidRPr="00FC539D">
        <w:rPr>
          <w:rFonts w:asciiTheme="majorBidi" w:hAnsiTheme="majorBidi" w:cstheme="majorBidi"/>
          <w:sz w:val="20"/>
          <w:szCs w:val="20"/>
          <w:lang w:val="az-Latn-AZ"/>
        </w:rPr>
        <w:softHyphen/>
        <w:t>ki</w:t>
      </w:r>
      <w:r w:rsidRPr="00FC539D">
        <w:rPr>
          <w:rFonts w:asciiTheme="majorBidi" w:hAnsiTheme="majorBidi" w:cstheme="majorBidi"/>
          <w:spacing w:val="27"/>
          <w:sz w:val="20"/>
          <w:szCs w:val="20"/>
          <w:lang w:val="az-Latn-AZ"/>
        </w:rPr>
        <w:t xml:space="preserve"> t</w:t>
      </w:r>
      <w:r w:rsidRPr="00FC539D">
        <w:rPr>
          <w:rFonts w:asciiTheme="majorBidi" w:hAnsiTheme="majorBidi" w:cstheme="majorBidi"/>
          <w:sz w:val="20"/>
          <w:szCs w:val="20"/>
          <w:lang w:val="az-Latn-AZ"/>
        </w:rPr>
        <w:t>ürk</w:t>
      </w:r>
      <w:r w:rsidRPr="00FC539D">
        <w:rPr>
          <w:rFonts w:asciiTheme="majorBidi" w:hAnsiTheme="majorBidi" w:cstheme="majorBidi"/>
          <w:sz w:val="20"/>
          <w:szCs w:val="20"/>
          <w:lang w:val="az-Latn-AZ"/>
        </w:rPr>
        <w:softHyphen/>
        <w:t>cəsi yarlığ (yarlık) idi (Kitabə, I, şərq, 15; II, şərq, 13, 23, şimal, 9; Tonyukuk, 16; DLT, I, s. 87, III, s. 42).</w:t>
      </w:r>
    </w:p>
  </w:footnote>
  <w:footnote w:id="33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Byz. </w:t>
      </w:r>
      <w:proofErr w:type="gramStart"/>
      <w:r w:rsidRPr="00FC539D">
        <w:rPr>
          <w:rFonts w:asciiTheme="majorBidi" w:hAnsiTheme="majorBidi" w:cstheme="majorBidi"/>
          <w:sz w:val="20"/>
          <w:szCs w:val="20"/>
          <w:lang w:val="en-US"/>
        </w:rPr>
        <w:t>turc.,</w:t>
      </w:r>
      <w:proofErr w:type="gramEnd"/>
      <w:r w:rsidRPr="00FC539D">
        <w:rPr>
          <w:rFonts w:asciiTheme="majorBidi" w:hAnsiTheme="majorBidi" w:cstheme="majorBidi"/>
          <w:sz w:val="20"/>
          <w:szCs w:val="20"/>
          <w:lang w:val="en-US"/>
        </w:rPr>
        <w:t xml:space="preserve"> II, s. 210, sonralar "atabəy".</w:t>
      </w:r>
    </w:p>
  </w:footnote>
  <w:footnote w:id="334">
    <w:p w:rsidR="009045CE" w:rsidRPr="00FC539D" w:rsidRDefault="009045CE" w:rsidP="00DD069A">
      <w:pPr>
        <w:spacing w:before="23"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Türklərin ən əski dövlət quran topluluqlardan biri olduğu unudularaq və üstəlik, türk dövlət təş</w:t>
      </w:r>
      <w:r w:rsidRPr="00FC539D">
        <w:rPr>
          <w:rFonts w:asciiTheme="majorBidi" w:hAnsiTheme="majorBidi" w:cstheme="majorBidi"/>
          <w:sz w:val="20"/>
          <w:szCs w:val="20"/>
        </w:rPr>
        <w:softHyphen/>
        <w:t>kilatının -dolayıs</w:t>
      </w:r>
      <w:r>
        <w:rPr>
          <w:rFonts w:asciiTheme="majorBidi" w:hAnsiTheme="majorBidi" w:cstheme="majorBidi"/>
          <w:sz w:val="20"/>
          <w:szCs w:val="20"/>
        </w:rPr>
        <w:t>ı</w:t>
      </w:r>
      <w:r w:rsidRPr="00FC539D">
        <w:rPr>
          <w:rFonts w:asciiTheme="majorBidi" w:hAnsiTheme="majorBidi" w:cstheme="majorBidi"/>
          <w:sz w:val="20"/>
          <w:szCs w:val="20"/>
        </w:rPr>
        <w:t>yla isimləndirmələrin- yabançı millətlərdə eynən mövcud ol</w:t>
      </w:r>
      <w:r>
        <w:rPr>
          <w:rFonts w:asciiTheme="majorBidi" w:hAnsiTheme="majorBidi" w:cstheme="majorBidi"/>
          <w:sz w:val="20"/>
          <w:szCs w:val="20"/>
        </w:rPr>
        <w:softHyphen/>
      </w:r>
      <w:r w:rsidRPr="00FC539D">
        <w:rPr>
          <w:rFonts w:asciiTheme="majorBidi" w:hAnsiTheme="majorBidi" w:cstheme="majorBidi"/>
          <w:sz w:val="20"/>
          <w:szCs w:val="20"/>
        </w:rPr>
        <w:t>ması şərtmiş kimi, çoxuna israrla və zəif fərziyyələrlə Çin, hind, İran, monqol və s. xalq</w:t>
      </w:r>
      <w:r>
        <w:rPr>
          <w:rFonts w:asciiTheme="majorBidi" w:hAnsiTheme="majorBidi" w:cstheme="majorBidi"/>
          <w:sz w:val="20"/>
          <w:szCs w:val="20"/>
        </w:rPr>
        <w:softHyphen/>
      </w:r>
      <w:r w:rsidRPr="00FC539D">
        <w:rPr>
          <w:rFonts w:asciiTheme="majorBidi" w:hAnsiTheme="majorBidi" w:cstheme="majorBidi"/>
          <w:sz w:val="20"/>
          <w:szCs w:val="20"/>
        </w:rPr>
        <w:t>larda mənşə aranan bu ünvanlar üçün: Gy. Németh, HMK, indeks; A. Caferoğlu, Tukyu ve Uygurlarda Han Unvanları, s: 105-119; M. F. Köprülü, Eski Türk Unvan</w:t>
      </w:r>
      <w:r w:rsidRPr="00FC539D">
        <w:rPr>
          <w:rFonts w:asciiTheme="majorBidi" w:hAnsiTheme="majorBidi" w:cstheme="majorBidi"/>
          <w:sz w:val="20"/>
          <w:szCs w:val="20"/>
        </w:rPr>
        <w:softHyphen/>
        <w:t>la</w:t>
      </w:r>
      <w:r w:rsidRPr="00FC539D">
        <w:rPr>
          <w:rFonts w:asciiTheme="majorBidi" w:hAnsiTheme="majorBidi" w:cstheme="majorBidi"/>
          <w:sz w:val="20"/>
          <w:szCs w:val="20"/>
        </w:rPr>
        <w:softHyphen/>
        <w:t>rına Ait Notlar, s. 17-31; P. Pelliot, Neue notes sur questions d'Asie centrale, TP, (1929) XXVI; Ed. Chavannes, Documents..., s. 34; Addition</w:t>
      </w:r>
      <w:r w:rsidRPr="00FC539D">
        <w:rPr>
          <w:rFonts w:asciiTheme="majorBidi" w:hAnsiTheme="majorBidi" w:cstheme="majorBidi"/>
          <w:sz w:val="20"/>
          <w:szCs w:val="20"/>
        </w:rPr>
        <w:softHyphen/>
        <w:t>nelles..., s. 12; F. Laszló, A kagán es családja, s. 1-39; W. Eberhard, Birkaç Eski Türk Unvanı Hak</w:t>
      </w:r>
      <w:r w:rsidRPr="00FC539D">
        <w:rPr>
          <w:rFonts w:asciiTheme="majorBidi" w:hAnsiTheme="majorBidi" w:cstheme="majorBidi"/>
          <w:sz w:val="20"/>
          <w:szCs w:val="20"/>
        </w:rPr>
        <w:softHyphen/>
      </w:r>
      <w:r w:rsidRPr="00FC539D">
        <w:rPr>
          <w:rFonts w:asciiTheme="majorBidi" w:hAnsiTheme="majorBidi" w:cstheme="majorBidi"/>
          <w:sz w:val="20"/>
          <w:szCs w:val="20"/>
        </w:rPr>
        <w:softHyphen/>
        <w:t>kında; s. 323-325; A. S. Erzi, Türkiye Kütüphanelerinden Notlar ve Vesikalar, s. 91 və ardı; K. H. Menges, Altaic Elements in the Proto-Bulgaren İnscriptions, s. 85-118; yenə onun: On so</w:t>
      </w:r>
      <w:r w:rsidRPr="00FC539D">
        <w:rPr>
          <w:rFonts w:asciiTheme="majorBidi" w:hAnsiTheme="majorBidi" w:cstheme="majorBidi"/>
          <w:sz w:val="20"/>
          <w:szCs w:val="20"/>
        </w:rPr>
        <w:softHyphen/>
        <w:t>me Loanwords from or via Turkic..., s. 369-390; O. Pritsak, Stammennamen und Titula</w:t>
      </w:r>
      <w:r w:rsidRPr="00FC539D">
        <w:rPr>
          <w:rFonts w:asciiTheme="majorBidi" w:hAnsiTheme="majorBidi" w:cstheme="majorBidi"/>
          <w:sz w:val="20"/>
          <w:szCs w:val="20"/>
        </w:rPr>
        <w:softHyphen/>
        <w:t>taturen der altaischen Völker, s. 49-104; L. Rásonyi, Sur quelques categories de noms de personnes en Turc, s. 325 337; H. W. Haussig, Die Quellen über die zentral</w:t>
      </w:r>
      <w:r w:rsidRPr="00FC539D">
        <w:rPr>
          <w:rFonts w:asciiTheme="majorBidi" w:hAnsiTheme="majorBidi" w:cstheme="majorBidi"/>
          <w:sz w:val="20"/>
          <w:szCs w:val="20"/>
        </w:rPr>
        <w:softHyphen/>
        <w:t>asia</w:t>
      </w:r>
      <w:r w:rsidRPr="00FC539D">
        <w:rPr>
          <w:rFonts w:asciiTheme="majorBidi" w:hAnsiTheme="majorBidi" w:cstheme="majorBidi"/>
          <w:sz w:val="20"/>
          <w:szCs w:val="20"/>
        </w:rPr>
        <w:softHyphen/>
        <w:t>tischen Herkunft der euro</w:t>
      </w:r>
      <w:r w:rsidRPr="00FC539D">
        <w:rPr>
          <w:rFonts w:asciiTheme="majorBidi" w:hAnsiTheme="majorBidi" w:cstheme="majorBidi"/>
          <w:sz w:val="20"/>
          <w:szCs w:val="20"/>
        </w:rPr>
        <w:softHyphen/>
        <w:t>pa</w:t>
      </w:r>
      <w:r w:rsidRPr="00FC539D">
        <w:rPr>
          <w:rFonts w:asciiTheme="majorBidi" w:hAnsiTheme="majorBidi" w:cstheme="majorBidi"/>
          <w:sz w:val="20"/>
          <w:szCs w:val="20"/>
        </w:rPr>
        <w:softHyphen/>
        <w:t>eischen Awaren, CAJ, II, 1, 1955;  Gy. Györffy, Die Rolle des “Buyruq”</w:t>
      </w:r>
      <w:r w:rsidRPr="00FC539D">
        <w:rPr>
          <w:rFonts w:asciiTheme="majorBidi" w:hAnsiTheme="majorBidi" w:cstheme="majorBidi"/>
          <w:position w:val="5"/>
          <w:sz w:val="20"/>
          <w:szCs w:val="20"/>
        </w:rPr>
        <w:t xml:space="preserve"> </w:t>
      </w:r>
      <w:r w:rsidRPr="00FC539D">
        <w:rPr>
          <w:rFonts w:asciiTheme="majorBidi" w:hAnsiTheme="majorBidi" w:cstheme="majorBidi"/>
          <w:sz w:val="20"/>
          <w:szCs w:val="20"/>
        </w:rPr>
        <w:t>in der alttürkischen Gesellschaft, s. 169-179; R. Giraud, L'Emp. d. Turcs célestes, s. 72-83; R. N. Frye, Some early Iranian Titles, s. 356 və ardı; J. R. Hamilton; Les Ouighours..., indeks; V. Beşevliev, Die proto-bulgarisehen..., s. 41-49, 71 və ardı; B. Ögel, Über die alttürkische Chad (Sü'baschi) - Würde, s. 27-42; G. Doerfer, Die tür</w:t>
      </w:r>
      <w:r w:rsidRPr="00FC539D">
        <w:rPr>
          <w:rFonts w:asciiTheme="majorBidi" w:hAnsiTheme="majorBidi" w:cstheme="majorBidi"/>
          <w:sz w:val="20"/>
          <w:szCs w:val="20"/>
        </w:rPr>
        <w:softHyphen/>
        <w:t>kisehe und mongolisehe Elemente im Neupersischen, II-III, 1965-1967; L. Bazin, L'Antiquite méconnue du titre turc Cavus, s. 243-252; A. Bombacı, On the ancient Turkisch Title Altäbar, s. 1-66; yenə onun: On the ancient Turkish Title “Sad”, s. 167-193; yenə onun: On the ancient Turkish Title Sadapıt, s. 32-41; Tezcan, Eski Türkçe Boyla ve Bağa Sanları Üzerine, s. 53-69; G. Clauson,... Turkish, ilgili maddələr; A. Do</w:t>
      </w:r>
      <w:r w:rsidRPr="00FC539D">
        <w:rPr>
          <w:rFonts w:asciiTheme="majorBidi" w:hAnsiTheme="majorBidi" w:cstheme="majorBidi"/>
          <w:sz w:val="20"/>
          <w:szCs w:val="20"/>
        </w:rPr>
        <w:softHyphen/>
        <w:t xml:space="preserve">nuk, Eski Türk Devlet Teşkilâtında Yabgu Unvanı ve Tarihî Gelişmesi s. 71-78. ayrıca bax: II </w:t>
      </w:r>
      <w:r>
        <w:rPr>
          <w:rFonts w:asciiTheme="majorBidi" w:hAnsiTheme="majorBidi" w:cstheme="majorBidi"/>
          <w:sz w:val="20"/>
          <w:szCs w:val="20"/>
        </w:rPr>
        <w:t>fəsil</w:t>
      </w:r>
      <w:r w:rsidRPr="00FC539D">
        <w:rPr>
          <w:rFonts w:asciiTheme="majorBidi" w:hAnsiTheme="majorBidi" w:cstheme="majorBidi"/>
          <w:sz w:val="20"/>
          <w:szCs w:val="20"/>
        </w:rPr>
        <w:t>, qeyd 726.</w:t>
      </w:r>
    </w:p>
  </w:footnote>
  <w:footnote w:id="33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Liu, həmin əsər, I, s. 132, 181.</w:t>
      </w:r>
      <w:proofErr w:type="gramEnd"/>
    </w:p>
  </w:footnote>
  <w:footnote w:id="33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Eyni vəziyyət Asiya hunları üçün də irəli sürülsə (bax: L. Ligeti, Bilinmiyen İç-As</w:t>
      </w:r>
      <w:r w:rsidRPr="00FC539D">
        <w:rPr>
          <w:rFonts w:asciiTheme="majorBidi" w:hAnsiTheme="majorBidi" w:cstheme="majorBidi"/>
          <w:sz w:val="20"/>
          <w:szCs w:val="20"/>
          <w:lang w:val="az-Latn-AZ"/>
        </w:rPr>
        <w:softHyphen/>
        <w:t>ya, s. 46) də tanhu ailəsinə aid bəzi vəzifələrin başqa ailələrə keçdiyi də görünür, bax: M. Mori, Bozkır Devletlerinin</w:t>
      </w:r>
      <w:r w:rsidRPr="00FC539D">
        <w:rPr>
          <w:rFonts w:asciiTheme="majorBidi" w:hAnsiTheme="majorBidi" w:cstheme="majorBidi"/>
          <w:position w:val="1"/>
          <w:sz w:val="20"/>
          <w:szCs w:val="20"/>
          <w:lang w:val="az-Latn-AZ"/>
        </w:rPr>
        <w:t>..., s. 218 və ardı.</w:t>
      </w:r>
    </w:p>
  </w:footnote>
  <w:footnote w:id="33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F, Laszló,4 kagán,és..., s. 34.</w:t>
      </w:r>
    </w:p>
  </w:footnote>
  <w:footnote w:id="338">
    <w:p w:rsidR="009045CE" w:rsidRPr="00FC539D" w:rsidRDefault="009045CE" w:rsidP="00FC539D">
      <w:pPr>
        <w:spacing w:before="6"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spacing w:val="-3"/>
          <w:sz w:val="20"/>
          <w:szCs w:val="20"/>
        </w:rPr>
        <w:t xml:space="preserve">Bax: </w:t>
      </w:r>
      <w:r w:rsidRPr="00FC539D">
        <w:rPr>
          <w:rFonts w:asciiTheme="majorBidi" w:hAnsiTheme="majorBidi" w:cstheme="majorBidi"/>
          <w:sz w:val="20"/>
          <w:szCs w:val="20"/>
        </w:rPr>
        <w:t xml:space="preserve">A. </w:t>
      </w:r>
      <w:r w:rsidRPr="00FC539D">
        <w:rPr>
          <w:rFonts w:asciiTheme="majorBidi" w:hAnsiTheme="majorBidi" w:cstheme="majorBidi"/>
          <w:spacing w:val="-4"/>
          <w:sz w:val="20"/>
          <w:szCs w:val="20"/>
        </w:rPr>
        <w:t xml:space="preserve">Atföldi, </w:t>
      </w:r>
      <w:r w:rsidRPr="00FC539D">
        <w:rPr>
          <w:rFonts w:asciiTheme="majorBidi" w:hAnsiTheme="majorBidi" w:cstheme="majorBidi"/>
          <w:sz w:val="20"/>
          <w:szCs w:val="20"/>
        </w:rPr>
        <w:t xml:space="preserve">A </w:t>
      </w:r>
      <w:r w:rsidRPr="00FC539D">
        <w:rPr>
          <w:rFonts w:asciiTheme="majorBidi" w:hAnsiTheme="majorBidi" w:cstheme="majorBidi"/>
          <w:spacing w:val="-3"/>
          <w:sz w:val="20"/>
          <w:szCs w:val="20"/>
        </w:rPr>
        <w:t xml:space="preserve">kettös </w:t>
      </w:r>
      <w:r w:rsidRPr="00FC539D">
        <w:rPr>
          <w:rFonts w:asciiTheme="majorBidi" w:hAnsiTheme="majorBidi" w:cstheme="majorBidi"/>
          <w:spacing w:val="-4"/>
          <w:sz w:val="20"/>
          <w:szCs w:val="20"/>
        </w:rPr>
        <w:t xml:space="preserve">kiralyság </w:t>
      </w:r>
      <w:r w:rsidRPr="00FC539D">
        <w:rPr>
          <w:rFonts w:asciiTheme="majorBidi" w:hAnsiTheme="majorBidi" w:cstheme="majorBidi"/>
          <w:sz w:val="20"/>
          <w:szCs w:val="20"/>
        </w:rPr>
        <w:t xml:space="preserve">a </w:t>
      </w:r>
      <w:r w:rsidRPr="00FC539D">
        <w:rPr>
          <w:rFonts w:asciiTheme="majorBidi" w:hAnsiTheme="majorBidi" w:cstheme="majorBidi"/>
          <w:spacing w:val="-4"/>
          <w:sz w:val="20"/>
          <w:szCs w:val="20"/>
        </w:rPr>
        <w:t xml:space="preserve">nomádoknal, </w:t>
      </w:r>
      <w:r w:rsidRPr="00FC539D">
        <w:rPr>
          <w:rFonts w:asciiTheme="majorBidi" w:hAnsiTheme="majorBidi" w:cstheme="majorBidi"/>
          <w:sz w:val="20"/>
          <w:szCs w:val="20"/>
        </w:rPr>
        <w:t>K. Á</w:t>
      </w:r>
      <w:r w:rsidRPr="00FC539D">
        <w:rPr>
          <w:rFonts w:asciiTheme="majorBidi" w:hAnsiTheme="majorBidi" w:cstheme="majorBidi"/>
          <w:spacing w:val="-3"/>
          <w:sz w:val="20"/>
          <w:szCs w:val="20"/>
        </w:rPr>
        <w:t xml:space="preserve">rpad Emlékkönyv, 1933, Bp. Türkcəsi: </w:t>
      </w:r>
      <w:r w:rsidRPr="00FC539D">
        <w:rPr>
          <w:rFonts w:asciiTheme="majorBidi" w:hAnsiTheme="majorBidi" w:cstheme="majorBidi"/>
          <w:sz w:val="20"/>
          <w:szCs w:val="20"/>
        </w:rPr>
        <w:t>Türklerde Çifte Krallık, s. 507-519; yenə onun: Die Struktur..., s. 72, 151-162 (Kitabələrdə I, şərq, 1-4, II, şərq, 2-5). Türk kos</w:t>
      </w:r>
      <w:r w:rsidRPr="00FC539D">
        <w:rPr>
          <w:rFonts w:asciiTheme="majorBidi" w:hAnsiTheme="majorBidi" w:cstheme="majorBidi"/>
          <w:sz w:val="20"/>
          <w:szCs w:val="20"/>
        </w:rPr>
        <w:softHyphen/>
        <w:t>moqoniyası qısaca açıqlandıqdan sonra dərhal tarixi olaylara ke</w:t>
      </w:r>
      <w:r w:rsidRPr="00FC539D">
        <w:rPr>
          <w:rFonts w:asciiTheme="majorBidi" w:hAnsiTheme="majorBidi" w:cstheme="majorBidi"/>
          <w:sz w:val="20"/>
          <w:szCs w:val="20"/>
        </w:rPr>
        <w:softHyphen/>
        <w:t>çi</w:t>
      </w:r>
      <w:r w:rsidRPr="00FC539D">
        <w:rPr>
          <w:rFonts w:asciiTheme="majorBidi" w:hAnsiTheme="majorBidi" w:cstheme="majorBidi"/>
          <w:sz w:val="20"/>
          <w:szCs w:val="20"/>
        </w:rPr>
        <w:softHyphen/>
        <w:t>lərək, "eyni zamanda" iki xaqandan (Bumın və İstəmi) bəhs edilməsi bizi qoşa krallığı dü</w:t>
      </w:r>
      <w:r w:rsidRPr="00FC539D">
        <w:rPr>
          <w:rFonts w:asciiTheme="majorBidi" w:hAnsiTheme="majorBidi" w:cstheme="majorBidi"/>
          <w:sz w:val="20"/>
          <w:szCs w:val="20"/>
        </w:rPr>
        <w:softHyphen/>
        <w:t>şünmək kimi bir xətaya sövq etməməlidir. Necə ki zikr edilən hadisələr daima tək hökmdara bağ</w:t>
      </w:r>
      <w:r w:rsidRPr="00FC539D">
        <w:rPr>
          <w:rFonts w:asciiTheme="majorBidi" w:hAnsiTheme="majorBidi" w:cstheme="majorBidi"/>
          <w:sz w:val="20"/>
          <w:szCs w:val="20"/>
        </w:rPr>
        <w:softHyphen/>
        <w:t>lanmaqda və iki deyil, bir hökmdarın ölümün</w:t>
      </w:r>
      <w:r w:rsidRPr="00FC539D">
        <w:rPr>
          <w:rFonts w:asciiTheme="majorBidi" w:hAnsiTheme="majorBidi" w:cstheme="majorBidi"/>
          <w:sz w:val="20"/>
          <w:szCs w:val="20"/>
        </w:rPr>
        <w:softHyphen/>
        <w:t>dən bəhs edilməkdədir; ayrıca bax: W. Bart</w:t>
      </w:r>
      <w:r w:rsidRPr="00FC539D">
        <w:rPr>
          <w:rFonts w:asciiTheme="majorBidi" w:hAnsiTheme="majorBidi" w:cstheme="majorBidi"/>
          <w:sz w:val="20"/>
          <w:szCs w:val="20"/>
        </w:rPr>
        <w:softHyphen/>
        <w:t xml:space="preserve">hold, ... Dersler, s. 3; O. </w:t>
      </w:r>
      <w:r w:rsidRPr="00FC539D">
        <w:rPr>
          <w:rFonts w:asciiTheme="majorBidi" w:hAnsiTheme="majorBidi" w:cstheme="majorBidi"/>
          <w:spacing w:val="-3"/>
          <w:sz w:val="20"/>
          <w:szCs w:val="20"/>
        </w:rPr>
        <w:t xml:space="preserve">Pritsak, </w:t>
      </w:r>
      <w:r w:rsidRPr="00FC539D">
        <w:rPr>
          <w:rFonts w:asciiTheme="majorBidi" w:hAnsiTheme="majorBidi" w:cstheme="majorBidi"/>
          <w:spacing w:val="-4"/>
          <w:sz w:val="20"/>
          <w:szCs w:val="20"/>
        </w:rPr>
        <w:t>Karachani</w:t>
      </w:r>
      <w:r w:rsidRPr="00FC539D">
        <w:rPr>
          <w:rFonts w:asciiTheme="majorBidi" w:hAnsiTheme="majorBidi" w:cstheme="majorBidi"/>
          <w:spacing w:val="-4"/>
          <w:sz w:val="20"/>
          <w:szCs w:val="20"/>
        </w:rPr>
        <w:softHyphen/>
        <w:t>di</w:t>
      </w:r>
      <w:r w:rsidRPr="00FC539D">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t xml:space="preserve">sche </w:t>
      </w:r>
      <w:r w:rsidRPr="00FC539D">
        <w:rPr>
          <w:rFonts w:asciiTheme="majorBidi" w:hAnsiTheme="majorBidi" w:cstheme="majorBidi"/>
          <w:spacing w:val="-3"/>
          <w:sz w:val="20"/>
          <w:szCs w:val="20"/>
        </w:rPr>
        <w:t xml:space="preserve">Streifragen, 1-4, </w:t>
      </w:r>
      <w:r w:rsidRPr="00FC539D">
        <w:rPr>
          <w:rFonts w:asciiTheme="majorBidi" w:hAnsiTheme="majorBidi" w:cstheme="majorBidi"/>
          <w:sz w:val="20"/>
          <w:szCs w:val="20"/>
        </w:rPr>
        <w:t xml:space="preserve">s. </w:t>
      </w:r>
      <w:r w:rsidRPr="00FC539D">
        <w:rPr>
          <w:rFonts w:asciiTheme="majorBidi" w:hAnsiTheme="majorBidi" w:cstheme="majorBidi"/>
          <w:spacing w:val="-2"/>
          <w:sz w:val="20"/>
          <w:szCs w:val="20"/>
        </w:rPr>
        <w:t>212, qeyd</w:t>
      </w:r>
      <w:r w:rsidRPr="00FC539D">
        <w:rPr>
          <w:rFonts w:asciiTheme="majorBidi" w:hAnsiTheme="majorBidi" w:cstheme="majorBidi"/>
          <w:sz w:val="20"/>
          <w:szCs w:val="20"/>
        </w:rPr>
        <w:t xml:space="preserve"> </w:t>
      </w:r>
      <w:r w:rsidRPr="00FC539D">
        <w:rPr>
          <w:rFonts w:asciiTheme="majorBidi" w:hAnsiTheme="majorBidi" w:cstheme="majorBidi"/>
          <w:spacing w:val="-2"/>
          <w:sz w:val="20"/>
          <w:szCs w:val="20"/>
        </w:rPr>
        <w:t xml:space="preserve">10; </w:t>
      </w:r>
      <w:r w:rsidRPr="00FC539D">
        <w:rPr>
          <w:rFonts w:asciiTheme="majorBidi" w:hAnsiTheme="majorBidi" w:cstheme="majorBidi"/>
          <w:spacing w:val="-3"/>
          <w:sz w:val="20"/>
          <w:szCs w:val="20"/>
        </w:rPr>
        <w:t xml:space="preserve">İA. </w:t>
      </w:r>
      <w:r w:rsidRPr="00FC539D">
        <w:rPr>
          <w:rFonts w:asciiTheme="majorBidi" w:hAnsiTheme="majorBidi" w:cstheme="majorBidi"/>
          <w:sz w:val="20"/>
          <w:szCs w:val="20"/>
        </w:rPr>
        <w:t xml:space="preserve">mad. </w:t>
      </w:r>
      <w:r w:rsidRPr="00FC539D">
        <w:rPr>
          <w:rFonts w:asciiTheme="majorBidi" w:hAnsiTheme="majorBidi" w:cstheme="majorBidi"/>
          <w:spacing w:val="-4"/>
          <w:sz w:val="20"/>
          <w:szCs w:val="20"/>
        </w:rPr>
        <w:t>Kara-Han</w:t>
      </w:r>
      <w:r w:rsidRPr="00FC539D">
        <w:rPr>
          <w:rFonts w:asciiTheme="majorBidi" w:hAnsiTheme="majorBidi" w:cstheme="majorBidi"/>
          <w:spacing w:val="-4"/>
          <w:sz w:val="20"/>
          <w:szCs w:val="20"/>
        </w:rPr>
        <w:softHyphen/>
        <w:t xml:space="preserve">lılar; </w:t>
      </w:r>
      <w:r w:rsidRPr="00FC539D">
        <w:rPr>
          <w:rFonts w:asciiTheme="majorBidi" w:hAnsiTheme="majorBidi" w:cstheme="majorBidi"/>
          <w:sz w:val="20"/>
          <w:szCs w:val="20"/>
        </w:rPr>
        <w:t xml:space="preserve">F. </w:t>
      </w:r>
      <w:r w:rsidRPr="00FC539D">
        <w:rPr>
          <w:rFonts w:asciiTheme="majorBidi" w:hAnsiTheme="majorBidi" w:cstheme="majorBidi"/>
          <w:spacing w:val="-3"/>
          <w:sz w:val="20"/>
          <w:szCs w:val="20"/>
        </w:rPr>
        <w:t>László, A ka</w:t>
      </w:r>
      <w:r w:rsidRPr="00FC539D">
        <w:rPr>
          <w:rFonts w:asciiTheme="majorBidi" w:hAnsiTheme="majorBidi" w:cstheme="majorBidi"/>
          <w:sz w:val="20"/>
          <w:szCs w:val="20"/>
        </w:rPr>
        <w:t>gán..., s. 22 və ardı.</w:t>
      </w:r>
    </w:p>
  </w:footnote>
  <w:footnote w:id="33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Liu, həmin əsər, I, s. 99. Göytürk xaqanlığında 582-ci ildə gerçəkləşən feli ayrılıqdan sonra dəxi qərb qolu tərəfindən</w:t>
      </w:r>
      <w:r w:rsidRPr="00FC539D">
        <w:rPr>
          <w:rFonts w:asciiTheme="majorBidi" w:hAnsiTheme="majorBidi" w:cstheme="majorBidi"/>
          <w:spacing w:val="-3"/>
          <w:sz w:val="20"/>
          <w:szCs w:val="20"/>
          <w:lang w:val="az-Latn-AZ"/>
        </w:rPr>
        <w:t xml:space="preserve"> ş</w:t>
      </w:r>
      <w:r w:rsidRPr="00FC539D">
        <w:rPr>
          <w:rFonts w:asciiTheme="majorBidi" w:hAnsiTheme="majorBidi" w:cstheme="majorBidi"/>
          <w:sz w:val="20"/>
          <w:szCs w:val="20"/>
          <w:lang w:val="az-Latn-AZ"/>
        </w:rPr>
        <w:t>ərq</w:t>
      </w:r>
      <w:r w:rsidRPr="00FC539D">
        <w:rPr>
          <w:rFonts w:asciiTheme="majorBidi" w:hAnsiTheme="majorBidi" w:cstheme="majorBidi"/>
          <w:spacing w:val="-4"/>
          <w:sz w:val="20"/>
          <w:szCs w:val="20"/>
          <w:lang w:val="az-Latn-AZ"/>
        </w:rPr>
        <w:t xml:space="preserve"> xaq</w:t>
      </w:r>
      <w:r w:rsidRPr="00FC539D">
        <w:rPr>
          <w:rFonts w:asciiTheme="majorBidi" w:hAnsiTheme="majorBidi" w:cstheme="majorBidi"/>
          <w:sz w:val="20"/>
          <w:szCs w:val="20"/>
          <w:lang w:val="az-Latn-AZ"/>
        </w:rPr>
        <w:t>anlığının</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üstünlüyünün</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tanındığının</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davam</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et</w:t>
      </w:r>
      <w:r w:rsidRPr="00FC539D">
        <w:rPr>
          <w:rFonts w:asciiTheme="majorBidi" w:hAnsiTheme="majorBidi" w:cstheme="majorBidi"/>
          <w:sz w:val="20"/>
          <w:szCs w:val="20"/>
          <w:lang w:val="az-Latn-AZ"/>
        </w:rPr>
        <w:softHyphen/>
        <w:t>di</w:t>
      </w:r>
      <w:r w:rsidRPr="00FC539D">
        <w:rPr>
          <w:rFonts w:asciiTheme="majorBidi" w:hAnsiTheme="majorBidi" w:cstheme="majorBidi"/>
          <w:sz w:val="20"/>
          <w:szCs w:val="20"/>
          <w:lang w:val="az-Latn-AZ"/>
        </w:rPr>
        <w:softHyphen/>
        <w:t>yinə</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dair</w:t>
      </w:r>
      <w:r w:rsidRPr="00FC539D">
        <w:rPr>
          <w:rFonts w:asciiTheme="majorBidi" w:hAnsiTheme="majorBidi" w:cstheme="majorBidi"/>
          <w:spacing w:val="-4"/>
          <w:sz w:val="20"/>
          <w:szCs w:val="20"/>
          <w:lang w:val="az-Latn-AZ"/>
        </w:rPr>
        <w:t xml:space="preserve"> nişa</w:t>
      </w:r>
      <w:r w:rsidRPr="00FC539D">
        <w:rPr>
          <w:rFonts w:asciiTheme="majorBidi" w:hAnsiTheme="majorBidi" w:cstheme="majorBidi"/>
          <w:spacing w:val="-4"/>
          <w:sz w:val="20"/>
          <w:szCs w:val="20"/>
          <w:lang w:val="az-Latn-AZ"/>
        </w:rPr>
        <w:softHyphen/>
        <w:t>nə</w:t>
      </w:r>
      <w:r w:rsidRPr="00FC539D">
        <w:rPr>
          <w:rFonts w:asciiTheme="majorBidi" w:hAnsiTheme="majorBidi" w:cstheme="majorBidi"/>
          <w:sz w:val="20"/>
          <w:szCs w:val="20"/>
          <w:lang w:val="az-Latn-AZ"/>
        </w:rPr>
        <w:t>lər</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vardır.</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Bax:</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A.</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Bombaci, Qui etait Jebu Xak'an ?, s.</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20.</w:t>
      </w:r>
    </w:p>
  </w:footnote>
  <w:footnote w:id="34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P. V</w:t>
      </w:r>
      <w:r w:rsidRPr="00FC539D">
        <w:rPr>
          <w:rFonts w:asciiTheme="majorBidi" w:hAnsiTheme="majorBidi" w:cstheme="majorBidi"/>
          <w:spacing w:val="-3"/>
          <w:sz w:val="20"/>
          <w:szCs w:val="20"/>
          <w:lang w:val="az-Latn-AZ"/>
        </w:rPr>
        <w:t>á</w:t>
      </w:r>
      <w:r w:rsidRPr="00FC539D">
        <w:rPr>
          <w:rFonts w:asciiTheme="majorBidi" w:hAnsiTheme="majorBidi" w:cstheme="majorBidi"/>
          <w:sz w:val="20"/>
          <w:szCs w:val="20"/>
          <w:lang w:val="az-Latn-AZ"/>
        </w:rPr>
        <w:t>czy, HunlarAvrupa'da, s. 103, 120.</w:t>
      </w:r>
    </w:p>
  </w:footnote>
  <w:footnote w:id="34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Attila mərsiyəsində buna dair işarət vardır, bax: F. Altheım, Attilâ </w:t>
      </w:r>
      <w:proofErr w:type="gramStart"/>
      <w:r w:rsidRPr="00FC539D">
        <w:rPr>
          <w:rFonts w:asciiTheme="majorBidi" w:hAnsiTheme="majorBidi" w:cstheme="majorBidi"/>
          <w:sz w:val="20"/>
          <w:szCs w:val="20"/>
          <w:lang w:val="en-US"/>
        </w:rPr>
        <w:t>et</w:t>
      </w:r>
      <w:proofErr w:type="gramEnd"/>
      <w:r w:rsidRPr="00FC539D">
        <w:rPr>
          <w:rFonts w:asciiTheme="majorBidi" w:hAnsiTheme="majorBidi" w:cstheme="majorBidi"/>
          <w:sz w:val="20"/>
          <w:szCs w:val="20"/>
          <w:lang w:val="en-US"/>
        </w:rPr>
        <w:t xml:space="preserve"> les Huns, s. 194; Ge</w:t>
      </w:r>
      <w:r w:rsidRPr="00FC539D">
        <w:rPr>
          <w:rFonts w:asciiTheme="majorBidi" w:hAnsiTheme="majorBidi" w:cstheme="majorBidi"/>
          <w:sz w:val="20"/>
          <w:szCs w:val="20"/>
          <w:lang w:val="en-US"/>
        </w:rPr>
        <w:softHyphen/>
        <w:t>schichte der Hunnen, I, s. 240 və ardı.</w:t>
      </w:r>
    </w:p>
  </w:footnote>
  <w:footnote w:id="34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De Groot, Die Hunnen..., s. 214: "Da jetzt zwei Brüder kaempfen um das Re</w:t>
      </w:r>
      <w:r w:rsidRPr="00FC539D">
        <w:rPr>
          <w:rFonts w:asciiTheme="majorBidi" w:hAnsiTheme="majorBidi" w:cstheme="majorBidi"/>
          <w:sz w:val="20"/>
          <w:szCs w:val="20"/>
          <w:lang w:val="en-US"/>
        </w:rPr>
        <w:softHyphen/>
        <w:t>ich, so wird es ent</w:t>
      </w:r>
      <w:r w:rsidRPr="00FC539D">
        <w:rPr>
          <w:rFonts w:asciiTheme="majorBidi" w:hAnsiTheme="majorBidi" w:cstheme="majorBidi"/>
          <w:sz w:val="20"/>
          <w:szCs w:val="20"/>
          <w:lang w:val="tr-TR"/>
        </w:rPr>
        <w:t>w</w:t>
      </w:r>
      <w:r w:rsidRPr="00FC539D">
        <w:rPr>
          <w:rFonts w:asciiTheme="majorBidi" w:hAnsiTheme="majorBidi" w:cstheme="majorBidi"/>
          <w:sz w:val="20"/>
          <w:szCs w:val="20"/>
          <w:lang w:val="en-US"/>
        </w:rPr>
        <w:t xml:space="preserve">eder der aeltere </w:t>
      </w:r>
      <w:proofErr w:type="gramStart"/>
      <w:r w:rsidRPr="00FC539D">
        <w:rPr>
          <w:rFonts w:asciiTheme="majorBidi" w:hAnsiTheme="majorBidi" w:cstheme="majorBidi"/>
          <w:sz w:val="20"/>
          <w:szCs w:val="20"/>
          <w:lang w:val="en-US"/>
        </w:rPr>
        <w:t>oder</w:t>
      </w:r>
      <w:proofErr w:type="gramEnd"/>
      <w:r w:rsidRPr="00FC539D">
        <w:rPr>
          <w:rFonts w:asciiTheme="majorBidi" w:hAnsiTheme="majorBidi" w:cstheme="majorBidi"/>
          <w:sz w:val="20"/>
          <w:szCs w:val="20"/>
          <w:lang w:val="en-US"/>
        </w:rPr>
        <w:t xml:space="preserve"> der jüngere besitzen..." Çincədəki bu qeydin Fr. Hirth tərəfindən verilən tərcüməsi (bax: Ueber Wolga-Hunnen..., s. 270) daha açıq</w:t>
      </w:r>
      <w:r w:rsidRPr="00FC539D">
        <w:rPr>
          <w:rFonts w:asciiTheme="majorBidi" w:hAnsiTheme="majorBidi" w:cstheme="majorBidi"/>
          <w:sz w:val="20"/>
          <w:szCs w:val="20"/>
          <w:lang w:val="en-US"/>
        </w:rPr>
        <w:softHyphen/>
        <w:t>dır: "Jetzt, wo zwei Brüder im Streite liegen, muss doch die Herrschaft bei dem Einen bleiben (yalnız bir nəfər hökmdar ola bi</w:t>
      </w:r>
      <w:r w:rsidRPr="00FC539D">
        <w:rPr>
          <w:rFonts w:asciiTheme="majorBidi" w:hAnsiTheme="majorBidi" w:cstheme="majorBidi"/>
          <w:sz w:val="20"/>
          <w:szCs w:val="20"/>
          <w:lang w:val="en-US"/>
        </w:rPr>
        <w:softHyphen/>
        <w:t>ləcəyi üçün), wenn nicht beim aelteren, so doch beim jüngeren...</w:t>
      </w:r>
      <w:proofErr w:type="gramStart"/>
      <w:r w:rsidRPr="00FC539D">
        <w:rPr>
          <w:rFonts w:asciiTheme="majorBidi" w:hAnsiTheme="majorBidi" w:cstheme="majorBidi"/>
          <w:sz w:val="20"/>
          <w:szCs w:val="20"/>
          <w:lang w:val="en-US"/>
        </w:rPr>
        <w:t>".</w:t>
      </w:r>
      <w:proofErr w:type="gramEnd"/>
    </w:p>
  </w:footnote>
  <w:footnote w:id="34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D. M. Dunlop, həmin əsər</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 xml:space="preserve">s. 97 və ardı, 105 və ardı; </w:t>
      </w:r>
      <w:r w:rsidRPr="00FC539D">
        <w:rPr>
          <w:rFonts w:asciiTheme="majorBidi" w:hAnsiTheme="majorBidi" w:cstheme="majorBidi"/>
          <w:spacing w:val="-3"/>
          <w:sz w:val="20"/>
          <w:szCs w:val="20"/>
          <w:lang w:val="en-US"/>
        </w:rPr>
        <w:t xml:space="preserve">El-Mes'ûdî, </w:t>
      </w:r>
      <w:r w:rsidRPr="00FC539D">
        <w:rPr>
          <w:rFonts w:asciiTheme="majorBidi" w:hAnsiTheme="majorBidi" w:cstheme="majorBidi"/>
          <w:sz w:val="20"/>
          <w:szCs w:val="20"/>
          <w:lang w:val="en-US"/>
        </w:rPr>
        <w:t>Murûc..., I, s. 180.</w:t>
      </w:r>
    </w:p>
  </w:footnote>
  <w:footnote w:id="344">
    <w:p w:rsidR="009045CE" w:rsidRPr="00FC539D" w:rsidRDefault="009045CE" w:rsidP="00FC539D">
      <w:pPr>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İslam qaynaqlarında</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(ibn</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Rusta,</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Gerdizi)</w:t>
      </w:r>
      <w:r w:rsidRPr="00FC539D">
        <w:rPr>
          <w:rFonts w:asciiTheme="majorBidi" w:hAnsiTheme="majorBidi" w:cstheme="majorBidi"/>
          <w:spacing w:val="-9"/>
          <w:sz w:val="20"/>
          <w:szCs w:val="20"/>
        </w:rPr>
        <w:t xml:space="preserve"> ə</w:t>
      </w:r>
      <w:r w:rsidRPr="00FC539D">
        <w:rPr>
          <w:rFonts w:asciiTheme="majorBidi" w:hAnsiTheme="majorBidi" w:cstheme="majorBidi"/>
          <w:sz w:val="20"/>
          <w:szCs w:val="20"/>
        </w:rPr>
        <w:t>rəb</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hərfləri</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ilə</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yazılmış</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olub</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işa</w:t>
      </w:r>
      <w:r w:rsidRPr="00FC539D">
        <w:rPr>
          <w:rFonts w:asciiTheme="majorBidi" w:hAnsiTheme="majorBidi" w:cstheme="majorBidi"/>
          <w:spacing w:val="-9"/>
          <w:sz w:val="20"/>
          <w:szCs w:val="20"/>
        </w:rPr>
        <w:t xml:space="preserve"> (a</w:t>
      </w:r>
      <w:r w:rsidRPr="00FC539D">
        <w:rPr>
          <w:rFonts w:asciiTheme="majorBidi" w:hAnsiTheme="majorBidi" w:cstheme="majorBidi"/>
          <w:sz w:val="20"/>
          <w:szCs w:val="20"/>
        </w:rPr>
        <w:t>yşa),</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işad</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(absad),</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işan</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(V. Minorsky, Hud</w:t>
      </w:r>
      <w:r w:rsidRPr="00FC539D">
        <w:rPr>
          <w:rFonts w:asciiTheme="majorBidi" w:hAnsiTheme="majorBidi" w:cstheme="majorBidi"/>
          <w:sz w:val="20"/>
          <w:szCs w:val="20"/>
          <w:lang w:val="en-US"/>
        </w:rPr>
        <w:t>û</w:t>
      </w:r>
      <w:r w:rsidRPr="00FC539D">
        <w:rPr>
          <w:rFonts w:asciiTheme="majorBidi" w:hAnsiTheme="majorBidi" w:cstheme="majorBidi"/>
          <w:sz w:val="20"/>
          <w:szCs w:val="20"/>
        </w:rPr>
        <w:t xml:space="preserve">d..., s. 451) deyə oxuna bilən xəzər ünvanı, bax: J. Thûry, A Khazar "iša" </w:t>
      </w:r>
      <w:r w:rsidRPr="00FC539D">
        <w:rPr>
          <w:rFonts w:asciiTheme="majorBidi" w:hAnsiTheme="majorBidi" w:cstheme="majorBidi"/>
          <w:spacing w:val="-3"/>
          <w:sz w:val="20"/>
          <w:szCs w:val="20"/>
        </w:rPr>
        <w:t>méltóságrol,</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1-4;</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"ay-şad",</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bax:</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V.</w:t>
      </w:r>
      <w:r w:rsidRPr="00FC539D">
        <w:rPr>
          <w:rFonts w:asciiTheme="majorBidi" w:hAnsiTheme="majorBidi" w:cstheme="majorBidi"/>
          <w:spacing w:val="-7"/>
          <w:sz w:val="20"/>
          <w:szCs w:val="20"/>
        </w:rPr>
        <w:t xml:space="preserve"> </w:t>
      </w:r>
      <w:r w:rsidRPr="00FC539D">
        <w:rPr>
          <w:rFonts w:asciiTheme="majorBidi" w:hAnsiTheme="majorBidi" w:cstheme="majorBidi"/>
          <w:spacing w:val="-3"/>
          <w:sz w:val="20"/>
          <w:szCs w:val="20"/>
        </w:rPr>
        <w:t>Minorsky,</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Addenda..,</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261;</w:t>
      </w:r>
      <w:r w:rsidRPr="00FC539D">
        <w:rPr>
          <w:rFonts w:asciiTheme="majorBidi" w:hAnsiTheme="majorBidi" w:cstheme="majorBidi"/>
          <w:spacing w:val="-7"/>
          <w:sz w:val="20"/>
          <w:szCs w:val="20"/>
        </w:rPr>
        <w:t xml:space="preserve"> </w:t>
      </w:r>
      <w:r w:rsidRPr="00FC539D">
        <w:rPr>
          <w:rFonts w:asciiTheme="majorBidi" w:hAnsiTheme="majorBidi" w:cstheme="majorBidi"/>
          <w:spacing w:val="-3"/>
          <w:sz w:val="20"/>
          <w:szCs w:val="20"/>
        </w:rPr>
        <w:t>Doerfer,</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II.</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1</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 xml:space="preserve">və ardı. </w:t>
      </w:r>
    </w:p>
  </w:footnote>
  <w:footnote w:id="34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Və ya Künde.</w:t>
      </w:r>
      <w:proofErr w:type="gramEnd"/>
      <w:r w:rsidRPr="00FC539D">
        <w:rPr>
          <w:rFonts w:asciiTheme="majorBidi" w:hAnsiTheme="majorBidi" w:cstheme="majorBidi"/>
          <w:sz w:val="20"/>
          <w:szCs w:val="20"/>
          <w:lang w:val="en-US"/>
        </w:rPr>
        <w:t xml:space="preserve"> Təfsilən bax: G. Doerfer, həmin əsər, III, s. 609-612.</w:t>
      </w:r>
    </w:p>
  </w:footnote>
  <w:footnote w:id="34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Bu səbəblə hökmdar ailəsi mənsublarının öldürülmələri halında qanlarının tökülməsi yasaqdı. Bax: M. F. </w:t>
      </w:r>
      <w:r w:rsidRPr="00FC539D">
        <w:rPr>
          <w:rFonts w:asciiTheme="majorBidi" w:hAnsiTheme="majorBidi" w:cstheme="majorBidi"/>
          <w:spacing w:val="-3"/>
          <w:sz w:val="20"/>
          <w:szCs w:val="20"/>
          <w:lang w:val="az-Latn-AZ"/>
        </w:rPr>
        <w:t xml:space="preserve">Köprülü, </w:t>
      </w:r>
      <w:r w:rsidRPr="00FC539D">
        <w:rPr>
          <w:rFonts w:asciiTheme="majorBidi" w:hAnsiTheme="majorBidi" w:cstheme="majorBidi"/>
          <w:sz w:val="20"/>
          <w:szCs w:val="20"/>
          <w:lang w:val="az-Latn-AZ"/>
        </w:rPr>
        <w:t xml:space="preserve">Türk və Moğol </w:t>
      </w:r>
      <w:r w:rsidRPr="00FC539D">
        <w:rPr>
          <w:rFonts w:asciiTheme="majorBidi" w:hAnsiTheme="majorBidi" w:cstheme="majorBidi"/>
          <w:spacing w:val="-3"/>
          <w:sz w:val="20"/>
          <w:szCs w:val="20"/>
          <w:lang w:val="az-Latn-AZ"/>
        </w:rPr>
        <w:t xml:space="preserve">Sülalelerinde </w:t>
      </w:r>
      <w:r w:rsidRPr="00FC539D">
        <w:rPr>
          <w:rFonts w:asciiTheme="majorBidi" w:hAnsiTheme="majorBidi" w:cstheme="majorBidi"/>
          <w:sz w:val="20"/>
          <w:szCs w:val="20"/>
          <w:lang w:val="az-Latn-AZ"/>
        </w:rPr>
        <w:t xml:space="preserve">Hanedan </w:t>
      </w:r>
      <w:r w:rsidRPr="00FC539D">
        <w:rPr>
          <w:rFonts w:asciiTheme="majorBidi" w:hAnsiTheme="majorBidi" w:cstheme="majorBidi"/>
          <w:spacing w:val="-3"/>
          <w:sz w:val="20"/>
          <w:szCs w:val="20"/>
          <w:lang w:val="az-Latn-AZ"/>
        </w:rPr>
        <w:t xml:space="preserve">Azasının </w:t>
      </w:r>
      <w:r w:rsidRPr="00FC539D">
        <w:rPr>
          <w:rFonts w:asciiTheme="majorBidi" w:hAnsiTheme="majorBidi" w:cstheme="majorBidi"/>
          <w:sz w:val="20"/>
          <w:szCs w:val="20"/>
          <w:lang w:val="az-Latn-AZ"/>
        </w:rPr>
        <w:t>İdamında Kan Dökme Memnûiyyəti, s. 1-9; W. Eberhard, Oriens, II, 1. 1949, s. 160.</w:t>
      </w:r>
    </w:p>
  </w:footnote>
  <w:footnote w:id="347">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B. </w:t>
      </w:r>
      <w:r w:rsidRPr="00FC539D">
        <w:rPr>
          <w:rFonts w:asciiTheme="majorBidi" w:hAnsiTheme="majorBidi" w:cstheme="majorBidi"/>
          <w:spacing w:val="-3"/>
          <w:sz w:val="20"/>
          <w:szCs w:val="20"/>
        </w:rPr>
        <w:t xml:space="preserve">Szász, A Húnok..., </w:t>
      </w:r>
      <w:r w:rsidRPr="00FC539D">
        <w:rPr>
          <w:rFonts w:asciiTheme="majorBidi" w:hAnsiTheme="majorBidi" w:cstheme="majorBidi"/>
          <w:sz w:val="20"/>
          <w:szCs w:val="20"/>
        </w:rPr>
        <w:t xml:space="preserve">s. </w:t>
      </w:r>
      <w:r w:rsidRPr="00FC539D">
        <w:rPr>
          <w:rFonts w:asciiTheme="majorBidi" w:hAnsiTheme="majorBidi" w:cstheme="majorBidi"/>
          <w:spacing w:val="-3"/>
          <w:sz w:val="20"/>
          <w:szCs w:val="20"/>
        </w:rPr>
        <w:t xml:space="preserve">197; Doerfer, həmin əsər, 111, </w:t>
      </w:r>
      <w:r w:rsidRPr="00FC539D">
        <w:rPr>
          <w:rFonts w:asciiTheme="majorBidi" w:hAnsiTheme="majorBidi" w:cstheme="majorBidi"/>
          <w:sz w:val="20"/>
          <w:szCs w:val="20"/>
        </w:rPr>
        <w:t xml:space="preserve">s. </w:t>
      </w:r>
      <w:r w:rsidRPr="00FC539D">
        <w:rPr>
          <w:rFonts w:asciiTheme="majorBidi" w:hAnsiTheme="majorBidi" w:cstheme="majorBidi"/>
          <w:spacing w:val="-2"/>
          <w:sz w:val="20"/>
          <w:szCs w:val="20"/>
        </w:rPr>
        <w:t xml:space="preserve">161 </w:t>
      </w:r>
      <w:r w:rsidRPr="00FC539D">
        <w:rPr>
          <w:rFonts w:asciiTheme="majorBidi" w:hAnsiTheme="majorBidi" w:cstheme="majorBidi"/>
          <w:spacing w:val="-3"/>
          <w:sz w:val="20"/>
          <w:szCs w:val="20"/>
        </w:rPr>
        <w:t>və ardı; yenə onun: Ori</w:t>
      </w:r>
      <w:r w:rsidRPr="00FC539D">
        <w:rPr>
          <w:rFonts w:asciiTheme="majorBidi" w:hAnsiTheme="majorBidi" w:cstheme="majorBidi"/>
          <w:spacing w:val="-3"/>
          <w:sz w:val="20"/>
          <w:szCs w:val="20"/>
        </w:rPr>
        <w:softHyphen/>
        <w:t xml:space="preserve">ens, </w:t>
      </w:r>
      <w:r w:rsidRPr="00FC539D">
        <w:rPr>
          <w:rFonts w:asciiTheme="majorBidi" w:hAnsiTheme="majorBidi" w:cstheme="majorBidi"/>
          <w:spacing w:val="-4"/>
          <w:sz w:val="20"/>
          <w:szCs w:val="20"/>
        </w:rPr>
        <w:t xml:space="preserve">XXI-XXII, </w:t>
      </w:r>
      <w:r w:rsidRPr="00FC539D">
        <w:rPr>
          <w:rFonts w:asciiTheme="majorBidi" w:hAnsiTheme="majorBidi" w:cstheme="majorBidi"/>
          <w:sz w:val="20"/>
          <w:szCs w:val="20"/>
        </w:rPr>
        <w:t xml:space="preserve"> s. 525. </w:t>
      </w:r>
      <w:r w:rsidRPr="00FC539D">
        <w:rPr>
          <w:rFonts w:asciiTheme="majorBidi" w:hAnsiTheme="majorBidi" w:cstheme="majorBidi"/>
          <w:spacing w:val="-3"/>
          <w:sz w:val="20"/>
          <w:szCs w:val="20"/>
        </w:rPr>
        <w:t xml:space="preserve">Yuxarıda iqtisadi </w:t>
      </w:r>
      <w:r w:rsidRPr="00FC539D">
        <w:rPr>
          <w:rFonts w:asciiTheme="majorBidi" w:hAnsiTheme="majorBidi" w:cstheme="majorBidi"/>
          <w:sz w:val="20"/>
          <w:szCs w:val="20"/>
        </w:rPr>
        <w:t xml:space="preserve">və </w:t>
      </w:r>
      <w:r w:rsidRPr="00FC539D">
        <w:rPr>
          <w:rFonts w:asciiTheme="majorBidi" w:hAnsiTheme="majorBidi" w:cstheme="majorBidi"/>
          <w:spacing w:val="-3"/>
          <w:sz w:val="20"/>
          <w:szCs w:val="20"/>
        </w:rPr>
        <w:t xml:space="preserve">sosial </w:t>
      </w:r>
      <w:r w:rsidRPr="00FC539D">
        <w:rPr>
          <w:rFonts w:asciiTheme="majorBidi" w:hAnsiTheme="majorBidi" w:cstheme="majorBidi"/>
          <w:sz w:val="20"/>
          <w:szCs w:val="20"/>
        </w:rPr>
        <w:t>baxımlardan türk e</w:t>
      </w:r>
      <w:r w:rsidRPr="00FC539D">
        <w:rPr>
          <w:rFonts w:asciiTheme="majorBidi" w:hAnsiTheme="majorBidi" w:cstheme="majorBidi"/>
          <w:spacing w:val="-3"/>
          <w:sz w:val="20"/>
          <w:szCs w:val="20"/>
        </w:rPr>
        <w:t>lində feodal siste</w:t>
      </w:r>
      <w:r w:rsidRPr="00FC539D">
        <w:rPr>
          <w:rFonts w:asciiTheme="majorBidi" w:hAnsiTheme="majorBidi" w:cstheme="majorBidi"/>
          <w:spacing w:val="-3"/>
          <w:sz w:val="20"/>
          <w:szCs w:val="20"/>
        </w:rPr>
        <w:softHyphen/>
        <w:t>mi</w:t>
      </w:r>
      <w:r w:rsidRPr="00FC539D">
        <w:rPr>
          <w:rFonts w:asciiTheme="majorBidi" w:hAnsiTheme="majorBidi" w:cstheme="majorBidi"/>
          <w:spacing w:val="-3"/>
          <w:sz w:val="20"/>
          <w:szCs w:val="20"/>
        </w:rPr>
        <w:softHyphen/>
        <w:t xml:space="preserve">nin </w:t>
      </w:r>
      <w:r w:rsidRPr="00FC539D">
        <w:rPr>
          <w:rFonts w:asciiTheme="majorBidi" w:hAnsiTheme="majorBidi" w:cstheme="majorBidi"/>
          <w:sz w:val="20"/>
          <w:szCs w:val="20"/>
        </w:rPr>
        <w:t xml:space="preserve">yer </w:t>
      </w:r>
      <w:r w:rsidRPr="00FC539D">
        <w:rPr>
          <w:rFonts w:asciiTheme="majorBidi" w:hAnsiTheme="majorBidi" w:cstheme="majorBidi"/>
          <w:spacing w:val="-3"/>
          <w:sz w:val="20"/>
          <w:szCs w:val="20"/>
        </w:rPr>
        <w:t xml:space="preserve">almadığı </w:t>
      </w:r>
      <w:r w:rsidRPr="00FC539D">
        <w:rPr>
          <w:rFonts w:asciiTheme="majorBidi" w:hAnsiTheme="majorBidi" w:cstheme="majorBidi"/>
          <w:sz w:val="20"/>
          <w:szCs w:val="20"/>
        </w:rPr>
        <w:t>açıq</w:t>
      </w:r>
      <w:r w:rsidRPr="00FC539D">
        <w:rPr>
          <w:rFonts w:asciiTheme="majorBidi" w:hAnsiTheme="majorBidi" w:cstheme="majorBidi"/>
          <w:spacing w:val="-3"/>
          <w:sz w:val="20"/>
          <w:szCs w:val="20"/>
        </w:rPr>
        <w:t xml:space="preserve">lanmışdı. </w:t>
      </w:r>
      <w:r w:rsidRPr="00FC539D">
        <w:rPr>
          <w:rFonts w:asciiTheme="majorBidi" w:hAnsiTheme="majorBidi" w:cstheme="majorBidi"/>
          <w:sz w:val="20"/>
          <w:szCs w:val="20"/>
        </w:rPr>
        <w:t xml:space="preserve">Hüquqi baxımdan da eyni </w:t>
      </w:r>
      <w:r w:rsidRPr="00FC539D">
        <w:rPr>
          <w:rFonts w:asciiTheme="majorBidi" w:hAnsiTheme="majorBidi" w:cstheme="majorBidi"/>
          <w:spacing w:val="-2"/>
          <w:sz w:val="20"/>
          <w:szCs w:val="20"/>
        </w:rPr>
        <w:t xml:space="preserve">sonuca </w:t>
      </w:r>
      <w:r w:rsidRPr="00FC539D">
        <w:rPr>
          <w:rFonts w:asciiTheme="majorBidi" w:hAnsiTheme="majorBidi" w:cstheme="majorBidi"/>
          <w:spacing w:val="-3"/>
          <w:sz w:val="20"/>
          <w:szCs w:val="20"/>
        </w:rPr>
        <w:t xml:space="preserve">varıldığı </w:t>
      </w:r>
      <w:r w:rsidRPr="00FC539D">
        <w:rPr>
          <w:rFonts w:asciiTheme="majorBidi" w:hAnsiTheme="majorBidi" w:cstheme="majorBidi"/>
          <w:sz w:val="20"/>
          <w:szCs w:val="20"/>
        </w:rPr>
        <w:t xml:space="preserve">görünür. Zira </w:t>
      </w:r>
      <w:r w:rsidRPr="00FC539D">
        <w:rPr>
          <w:rFonts w:asciiTheme="majorBidi" w:hAnsiTheme="majorBidi" w:cstheme="majorBidi"/>
          <w:spacing w:val="-3"/>
          <w:sz w:val="20"/>
          <w:szCs w:val="20"/>
        </w:rPr>
        <w:t xml:space="preserve">feodalizm </w:t>
      </w:r>
      <w:r w:rsidRPr="00FC539D">
        <w:rPr>
          <w:rFonts w:asciiTheme="majorBidi" w:hAnsiTheme="majorBidi" w:cstheme="majorBidi"/>
          <w:spacing w:val="-2"/>
          <w:sz w:val="20"/>
          <w:szCs w:val="20"/>
        </w:rPr>
        <w:t xml:space="preserve">(geniş </w:t>
      </w:r>
      <w:r w:rsidRPr="00FC539D">
        <w:rPr>
          <w:rFonts w:asciiTheme="majorBidi" w:hAnsiTheme="majorBidi" w:cstheme="majorBidi"/>
          <w:sz w:val="20"/>
          <w:szCs w:val="20"/>
        </w:rPr>
        <w:t xml:space="preserve">mənası ilə </w:t>
      </w:r>
      <w:r w:rsidRPr="00FC539D">
        <w:rPr>
          <w:rFonts w:asciiTheme="majorBidi" w:hAnsiTheme="majorBidi" w:cstheme="majorBidi"/>
          <w:spacing w:val="-3"/>
          <w:sz w:val="20"/>
          <w:szCs w:val="20"/>
        </w:rPr>
        <w:t xml:space="preserve">dərəbəylik) insanların toplu şəkildə </w:t>
      </w:r>
      <w:r w:rsidRPr="00FC539D">
        <w:rPr>
          <w:rFonts w:asciiTheme="majorBidi" w:hAnsiTheme="majorBidi" w:cstheme="majorBidi"/>
          <w:spacing w:val="-2"/>
          <w:sz w:val="20"/>
          <w:szCs w:val="20"/>
        </w:rPr>
        <w:t xml:space="preserve">yüksək </w:t>
      </w:r>
      <w:r w:rsidRPr="00FC539D">
        <w:rPr>
          <w:rFonts w:asciiTheme="majorBidi" w:hAnsiTheme="majorBidi" w:cstheme="majorBidi"/>
          <w:sz w:val="20"/>
          <w:szCs w:val="20"/>
        </w:rPr>
        <w:t>dövlət a</w:t>
      </w:r>
      <w:r w:rsidRPr="00FC539D">
        <w:rPr>
          <w:rFonts w:asciiTheme="majorBidi" w:hAnsiTheme="majorBidi" w:cstheme="majorBidi"/>
          <w:spacing w:val="-3"/>
          <w:sz w:val="20"/>
          <w:szCs w:val="20"/>
        </w:rPr>
        <w:t xml:space="preserve">toritetinə </w:t>
      </w:r>
      <w:r w:rsidRPr="00FC539D">
        <w:rPr>
          <w:rFonts w:asciiTheme="majorBidi" w:hAnsiTheme="majorBidi" w:cstheme="majorBidi"/>
          <w:spacing w:val="-2"/>
          <w:sz w:val="20"/>
          <w:szCs w:val="20"/>
        </w:rPr>
        <w:t xml:space="preserve">(mərkəzi </w:t>
      </w:r>
      <w:r w:rsidRPr="00FC539D">
        <w:rPr>
          <w:rFonts w:asciiTheme="majorBidi" w:hAnsiTheme="majorBidi" w:cstheme="majorBidi"/>
          <w:spacing w:val="-3"/>
          <w:sz w:val="20"/>
          <w:szCs w:val="20"/>
        </w:rPr>
        <w:t xml:space="preserve">iqtidara) deyil, şəxsin </w:t>
      </w:r>
      <w:r w:rsidRPr="00FC539D">
        <w:rPr>
          <w:rFonts w:asciiTheme="majorBidi" w:hAnsiTheme="majorBidi" w:cstheme="majorBidi"/>
          <w:sz w:val="20"/>
          <w:szCs w:val="20"/>
        </w:rPr>
        <w:t xml:space="preserve">digər bir </w:t>
      </w:r>
      <w:r w:rsidRPr="00FC539D">
        <w:rPr>
          <w:rFonts w:asciiTheme="majorBidi" w:hAnsiTheme="majorBidi" w:cstheme="majorBidi"/>
          <w:spacing w:val="-3"/>
          <w:sz w:val="20"/>
          <w:szCs w:val="20"/>
        </w:rPr>
        <w:t xml:space="preserve">şəxsə </w:t>
      </w:r>
      <w:r w:rsidRPr="00FC539D">
        <w:rPr>
          <w:rFonts w:asciiTheme="majorBidi" w:hAnsiTheme="majorBidi" w:cstheme="majorBidi"/>
          <w:sz w:val="20"/>
          <w:szCs w:val="20"/>
        </w:rPr>
        <w:t xml:space="preserve">bağlanması halıdır ki, türk </w:t>
      </w:r>
      <w:r w:rsidRPr="00FC539D">
        <w:rPr>
          <w:rFonts w:asciiTheme="majorBidi" w:hAnsiTheme="majorBidi" w:cstheme="majorBidi"/>
          <w:spacing w:val="-3"/>
          <w:sz w:val="20"/>
          <w:szCs w:val="20"/>
        </w:rPr>
        <w:t xml:space="preserve">dövlətində </w:t>
      </w:r>
      <w:r w:rsidRPr="00FC539D">
        <w:rPr>
          <w:rFonts w:asciiTheme="majorBidi" w:hAnsiTheme="majorBidi" w:cstheme="majorBidi"/>
          <w:sz w:val="20"/>
          <w:szCs w:val="20"/>
        </w:rPr>
        <w:t xml:space="preserve">belə bir vəziyyət qüvvədə </w:t>
      </w:r>
      <w:r w:rsidRPr="00FC539D">
        <w:rPr>
          <w:rFonts w:asciiTheme="majorBidi" w:hAnsiTheme="majorBidi" w:cstheme="majorBidi"/>
          <w:spacing w:val="-3"/>
          <w:sz w:val="20"/>
          <w:szCs w:val="20"/>
        </w:rPr>
        <w:t>olmamışdır.</w:t>
      </w:r>
    </w:p>
  </w:footnote>
  <w:footnote w:id="34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pacing w:val="-3"/>
          <w:sz w:val="20"/>
          <w:szCs w:val="20"/>
          <w:lang w:val="tr-TR"/>
        </w:rPr>
        <w:t xml:space="preserve">Hsien sözü türkcə bilgə </w:t>
      </w:r>
      <w:r w:rsidRPr="00FC539D">
        <w:rPr>
          <w:rFonts w:asciiTheme="majorBidi" w:hAnsiTheme="majorBidi" w:cstheme="majorBidi"/>
          <w:spacing w:val="-4"/>
          <w:sz w:val="20"/>
          <w:szCs w:val="20"/>
          <w:lang w:val="tr-TR"/>
        </w:rPr>
        <w:t>kəlməsinin ç</w:t>
      </w:r>
      <w:r w:rsidRPr="00FC539D">
        <w:rPr>
          <w:rFonts w:asciiTheme="majorBidi" w:hAnsiTheme="majorBidi" w:cstheme="majorBidi"/>
          <w:spacing w:val="-3"/>
          <w:sz w:val="20"/>
          <w:szCs w:val="20"/>
          <w:lang w:val="tr-TR"/>
        </w:rPr>
        <w:t xml:space="preserve">incə </w:t>
      </w:r>
      <w:r w:rsidRPr="00FC539D">
        <w:rPr>
          <w:rFonts w:asciiTheme="majorBidi" w:hAnsiTheme="majorBidi" w:cstheme="majorBidi"/>
          <w:spacing w:val="-4"/>
          <w:sz w:val="20"/>
          <w:szCs w:val="20"/>
          <w:lang w:val="tr-TR"/>
        </w:rPr>
        <w:t xml:space="preserve">transkripsiyasıdır, </w:t>
      </w:r>
      <w:r w:rsidRPr="00FC539D">
        <w:rPr>
          <w:rFonts w:asciiTheme="majorBidi" w:hAnsiTheme="majorBidi" w:cstheme="majorBidi"/>
          <w:spacing w:val="-2"/>
          <w:sz w:val="20"/>
          <w:szCs w:val="20"/>
          <w:lang w:val="tr-TR"/>
        </w:rPr>
        <w:t xml:space="preserve">bax: </w:t>
      </w:r>
      <w:r w:rsidRPr="00FC539D">
        <w:rPr>
          <w:rFonts w:asciiTheme="majorBidi" w:hAnsiTheme="majorBidi" w:cstheme="majorBidi"/>
          <w:sz w:val="20"/>
          <w:szCs w:val="20"/>
          <w:lang w:val="tr-TR"/>
        </w:rPr>
        <w:t xml:space="preserve">P. </w:t>
      </w:r>
      <w:r w:rsidRPr="00FC539D">
        <w:rPr>
          <w:rFonts w:asciiTheme="majorBidi" w:hAnsiTheme="majorBidi" w:cstheme="majorBidi"/>
          <w:spacing w:val="-3"/>
          <w:sz w:val="20"/>
          <w:szCs w:val="20"/>
          <w:lang w:val="tr-TR"/>
        </w:rPr>
        <w:t xml:space="preserve">Pelliot, </w:t>
      </w:r>
      <w:r w:rsidRPr="00FC539D">
        <w:rPr>
          <w:rFonts w:asciiTheme="majorBidi" w:hAnsiTheme="majorBidi" w:cstheme="majorBidi"/>
          <w:sz w:val="20"/>
          <w:szCs w:val="20"/>
          <w:lang w:val="tr-TR"/>
        </w:rPr>
        <w:t xml:space="preserve">TP, </w:t>
      </w:r>
      <w:r w:rsidRPr="00FC539D">
        <w:rPr>
          <w:rFonts w:asciiTheme="majorBidi" w:hAnsiTheme="majorBidi" w:cstheme="majorBidi"/>
          <w:spacing w:val="-3"/>
          <w:sz w:val="20"/>
          <w:szCs w:val="20"/>
          <w:lang w:val="tr-TR"/>
        </w:rPr>
        <w:t xml:space="preserve">XXVI, s. </w:t>
      </w:r>
      <w:r w:rsidRPr="00FC539D">
        <w:rPr>
          <w:rFonts w:asciiTheme="majorBidi" w:hAnsiTheme="majorBidi" w:cstheme="majorBidi"/>
          <w:sz w:val="20"/>
          <w:szCs w:val="20"/>
          <w:lang w:val="tr-TR"/>
        </w:rPr>
        <w:t>210.</w:t>
      </w:r>
    </w:p>
  </w:footnote>
  <w:footnote w:id="34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 </w:t>
      </w:r>
      <w:r w:rsidRPr="00FC539D">
        <w:rPr>
          <w:rFonts w:asciiTheme="majorBidi" w:hAnsiTheme="majorBidi" w:cstheme="majorBidi"/>
          <w:spacing w:val="-3"/>
          <w:sz w:val="20"/>
          <w:szCs w:val="20"/>
          <w:lang w:val="en-US"/>
        </w:rPr>
        <w:t>Szász</w:t>
      </w:r>
      <w:proofErr w:type="gramStart"/>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 xml:space="preserve"> həmin</w:t>
      </w:r>
      <w:proofErr w:type="gramEnd"/>
      <w:r w:rsidRPr="00FC539D">
        <w:rPr>
          <w:rFonts w:asciiTheme="majorBidi" w:hAnsiTheme="majorBidi" w:cstheme="majorBidi"/>
          <w:sz w:val="20"/>
          <w:szCs w:val="20"/>
          <w:lang w:val="en-US"/>
        </w:rPr>
        <w:t xml:space="preserve"> əsər, s. 240: M Mori, Reconsideration..., s. 24.</w:t>
      </w:r>
    </w:p>
  </w:footnote>
  <w:footnote w:id="35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M. Mori, həmin əsər, s. 24-30.</w:t>
      </w:r>
    </w:p>
  </w:footnote>
  <w:footnote w:id="35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 V</w:t>
      </w:r>
      <w:r w:rsidRPr="00FC539D">
        <w:rPr>
          <w:rFonts w:asciiTheme="majorBidi" w:hAnsiTheme="majorBidi" w:cstheme="majorBidi"/>
          <w:spacing w:val="-3"/>
          <w:sz w:val="20"/>
          <w:szCs w:val="20"/>
          <w:lang w:val="en-US"/>
        </w:rPr>
        <w:t>á</w:t>
      </w:r>
      <w:r w:rsidRPr="00FC539D">
        <w:rPr>
          <w:rFonts w:asciiTheme="majorBidi" w:hAnsiTheme="majorBidi" w:cstheme="majorBidi"/>
          <w:sz w:val="20"/>
          <w:szCs w:val="20"/>
          <w:lang w:val="en-US"/>
        </w:rPr>
        <w:t>czy, Hunlar Avrupa'da, s. 106.</w:t>
      </w:r>
    </w:p>
  </w:footnote>
  <w:footnote w:id="35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Ed Csavannes, Documents... s. 27; Gy.</w:t>
      </w:r>
      <w:proofErr w:type="gramEnd"/>
      <w:r w:rsidRPr="00FC539D">
        <w:rPr>
          <w:rFonts w:asciiTheme="majorBidi" w:hAnsiTheme="majorBidi" w:cstheme="majorBidi"/>
          <w:sz w:val="20"/>
          <w:szCs w:val="20"/>
          <w:lang w:val="en-US"/>
        </w:rPr>
        <w:t xml:space="preserve"> Németh, HMK s. 42, bax: yux. </w:t>
      </w:r>
      <w:proofErr w:type="gramStart"/>
      <w:r w:rsidRPr="00FC539D">
        <w:rPr>
          <w:rFonts w:asciiTheme="majorBidi" w:hAnsiTheme="majorBidi" w:cstheme="majorBidi"/>
          <w:sz w:val="20"/>
          <w:szCs w:val="20"/>
          <w:lang w:val="en-US"/>
        </w:rPr>
        <w:t>qeyd</w:t>
      </w:r>
      <w:proofErr w:type="gramEnd"/>
      <w:r w:rsidRPr="00FC539D">
        <w:rPr>
          <w:rFonts w:asciiTheme="majorBidi" w:hAnsiTheme="majorBidi" w:cstheme="majorBidi"/>
          <w:sz w:val="20"/>
          <w:szCs w:val="20"/>
          <w:lang w:val="en-US"/>
        </w:rPr>
        <w:t xml:space="preserve"> 328.</w:t>
      </w:r>
    </w:p>
  </w:footnote>
  <w:footnote w:id="35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Kitabələr, I, şərq, 18, II, şərq, 16.</w:t>
      </w:r>
      <w:proofErr w:type="gramEnd"/>
    </w:p>
  </w:footnote>
  <w:footnote w:id="35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Kitabələr, II, şərq, 25; Ed. Chavannes, həmin əsər, s. 85, qeyd 4.</w:t>
      </w:r>
      <w:proofErr w:type="gramEnd"/>
    </w:p>
  </w:footnote>
  <w:footnote w:id="35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 </w:t>
      </w:r>
      <w:r w:rsidRPr="00FC539D">
        <w:rPr>
          <w:rFonts w:asciiTheme="majorBidi" w:hAnsiTheme="majorBidi" w:cstheme="majorBidi"/>
          <w:spacing w:val="-3"/>
          <w:sz w:val="20"/>
          <w:szCs w:val="20"/>
          <w:lang w:val="en-US"/>
        </w:rPr>
        <w:t>Szász</w:t>
      </w:r>
      <w:r w:rsidRPr="00FC539D">
        <w:rPr>
          <w:rFonts w:asciiTheme="majorBidi" w:hAnsiTheme="majorBidi" w:cstheme="majorBidi"/>
          <w:sz w:val="20"/>
          <w:szCs w:val="20"/>
          <w:lang w:val="en-US"/>
        </w:rPr>
        <w:t>, həmin əsər, s. 181.</w:t>
      </w:r>
    </w:p>
  </w:footnote>
  <w:footnote w:id="35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yux. </w:t>
      </w:r>
      <w:proofErr w:type="gramStart"/>
      <w:r w:rsidRPr="00FC539D">
        <w:rPr>
          <w:rFonts w:asciiTheme="majorBidi" w:hAnsiTheme="majorBidi" w:cstheme="majorBidi"/>
          <w:sz w:val="20"/>
          <w:szCs w:val="20"/>
          <w:lang w:val="en-US"/>
        </w:rPr>
        <w:t>Xəzər xaqanlığı; ayrıca K. Czeglédy, A Korai Kazár Törtenelem..., s. 125.</w:t>
      </w:r>
      <w:proofErr w:type="gramEnd"/>
    </w:p>
  </w:footnote>
  <w:footnote w:id="35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Gy.</w:t>
      </w:r>
      <w:proofErr w:type="gramEnd"/>
      <w:r w:rsidRPr="00FC539D">
        <w:rPr>
          <w:rFonts w:asciiTheme="majorBidi" w:hAnsiTheme="majorBidi" w:cstheme="majorBidi"/>
          <w:sz w:val="20"/>
          <w:szCs w:val="20"/>
          <w:lang w:val="en-US"/>
        </w:rPr>
        <w:t xml:space="preserve"> Györffy, Tanulmányok..., s. 102 və ardı.</w:t>
      </w:r>
    </w:p>
  </w:footnote>
  <w:footnote w:id="35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pacing w:val="-3"/>
          <w:sz w:val="20"/>
          <w:szCs w:val="20"/>
          <w:lang w:val="en-US"/>
        </w:rPr>
        <w:t xml:space="preserve">Bax: Ed. </w:t>
      </w:r>
      <w:r w:rsidRPr="00FC539D">
        <w:rPr>
          <w:rFonts w:asciiTheme="majorBidi" w:hAnsiTheme="majorBidi" w:cstheme="majorBidi"/>
          <w:spacing w:val="-4"/>
          <w:sz w:val="20"/>
          <w:szCs w:val="20"/>
          <w:lang w:val="en-US"/>
        </w:rPr>
        <w:t>Chavannes, Documents..., s.</w:t>
      </w:r>
      <w:r w:rsidRPr="00FC539D">
        <w:rPr>
          <w:rFonts w:asciiTheme="majorBidi" w:hAnsiTheme="majorBidi" w:cstheme="majorBidi"/>
          <w:spacing w:val="-3"/>
          <w:sz w:val="20"/>
          <w:szCs w:val="20"/>
          <w:lang w:val="en-US"/>
        </w:rPr>
        <w:t xml:space="preserve"> 94; </w:t>
      </w:r>
      <w:r w:rsidRPr="00FC539D">
        <w:rPr>
          <w:rFonts w:asciiTheme="majorBidi" w:hAnsiTheme="majorBidi" w:cstheme="majorBidi"/>
          <w:sz w:val="20"/>
          <w:szCs w:val="20"/>
          <w:lang w:val="en-US"/>
        </w:rPr>
        <w:t>V.</w:t>
      </w:r>
      <w:r w:rsidRPr="00FC539D">
        <w:rPr>
          <w:rFonts w:asciiTheme="majorBidi" w:hAnsiTheme="majorBidi" w:cstheme="majorBidi"/>
          <w:spacing w:val="-4"/>
          <w:sz w:val="20"/>
          <w:szCs w:val="20"/>
          <w:lang w:val="en-US"/>
        </w:rPr>
        <w:t xml:space="preserve"> Minorsky, Tamim i</w:t>
      </w:r>
      <w:r w:rsidRPr="00FC539D">
        <w:rPr>
          <w:rFonts w:asciiTheme="majorBidi" w:hAnsiTheme="majorBidi" w:cstheme="majorBidi"/>
          <w:spacing w:val="-3"/>
          <w:sz w:val="20"/>
          <w:szCs w:val="20"/>
          <w:lang w:val="en-US"/>
        </w:rPr>
        <w:t xml:space="preserve">bn </w:t>
      </w:r>
      <w:r w:rsidRPr="00FC539D">
        <w:rPr>
          <w:rFonts w:asciiTheme="majorBidi" w:hAnsiTheme="majorBidi" w:cstheme="majorBidi"/>
          <w:spacing w:val="-4"/>
          <w:sz w:val="20"/>
          <w:szCs w:val="20"/>
          <w:lang w:val="en-US"/>
        </w:rPr>
        <w:t xml:space="preserve">Bahr's journey, </w:t>
      </w:r>
      <w:r w:rsidRPr="00FC539D">
        <w:rPr>
          <w:rFonts w:asciiTheme="majorBidi" w:hAnsiTheme="majorBidi" w:cstheme="majorBidi"/>
          <w:spacing w:val="-3"/>
          <w:sz w:val="20"/>
          <w:szCs w:val="20"/>
          <w:lang w:val="en-US"/>
        </w:rPr>
        <w:t>s. 2</w:t>
      </w:r>
      <w:r w:rsidRPr="00FC539D">
        <w:rPr>
          <w:rFonts w:asciiTheme="majorBidi" w:hAnsiTheme="majorBidi" w:cstheme="majorBidi"/>
          <w:spacing w:val="-4"/>
          <w:sz w:val="20"/>
          <w:szCs w:val="20"/>
          <w:lang w:val="en-US"/>
        </w:rPr>
        <w:t xml:space="preserve">84, 298; </w:t>
      </w:r>
      <w:r w:rsidRPr="00FC539D">
        <w:rPr>
          <w:rFonts w:asciiTheme="majorBidi" w:hAnsiTheme="majorBidi" w:cstheme="majorBidi"/>
          <w:sz w:val="20"/>
          <w:szCs w:val="20"/>
          <w:lang w:val="en-US"/>
        </w:rPr>
        <w:t>E. G. Pulleyblank, Some Remarks on the Toquzoghuz Problem, s. 38.</w:t>
      </w:r>
    </w:p>
  </w:footnote>
  <w:footnote w:id="35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Ed. Chavannes, Notes additionelles..., s. 20, qeyd 2, 49.</w:t>
      </w:r>
    </w:p>
  </w:footnote>
  <w:footnote w:id="36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P. B. Golden, Hazar Dili, s. 150. </w:t>
      </w:r>
    </w:p>
  </w:footnote>
  <w:footnote w:id="36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Şine-usu, şimal, sətir 5. </w:t>
      </w:r>
    </w:p>
  </w:footnote>
  <w:footnote w:id="362">
    <w:p w:rsidR="009045CE" w:rsidRPr="00FC539D" w:rsidRDefault="009045CE" w:rsidP="00D6777C">
      <w:pPr>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sz w:val="20"/>
          <w:szCs w:val="20"/>
          <w:lang w:val="az-Latn-AZ"/>
        </w:rPr>
        <w:t>Bu e</w:t>
      </w:r>
      <w:r w:rsidRPr="00FC539D">
        <w:rPr>
          <w:rFonts w:asciiTheme="majorBidi" w:hAnsiTheme="majorBidi" w:cstheme="majorBidi"/>
          <w:spacing w:val="-3"/>
          <w:sz w:val="20"/>
          <w:szCs w:val="20"/>
          <w:lang w:val="az-Latn-AZ"/>
        </w:rPr>
        <w:t xml:space="preserve">tibarla qərbdə "Senyorumun </w:t>
      </w:r>
      <w:r w:rsidRPr="00FC539D">
        <w:rPr>
          <w:rFonts w:asciiTheme="majorBidi" w:hAnsiTheme="majorBidi" w:cstheme="majorBidi"/>
          <w:sz w:val="20"/>
          <w:szCs w:val="20"/>
          <w:lang w:val="az-Latn-AZ"/>
        </w:rPr>
        <w:t xml:space="preserve">senyoru mənim senyorum </w:t>
      </w:r>
      <w:r w:rsidRPr="00FC539D">
        <w:rPr>
          <w:rFonts w:asciiTheme="majorBidi" w:hAnsiTheme="majorBidi" w:cstheme="majorBidi"/>
          <w:spacing w:val="-3"/>
          <w:sz w:val="20"/>
          <w:szCs w:val="20"/>
          <w:lang w:val="az-Latn-AZ"/>
        </w:rPr>
        <w:t xml:space="preserve">deyildir" </w:t>
      </w:r>
      <w:r w:rsidRPr="00FC539D">
        <w:rPr>
          <w:rFonts w:asciiTheme="majorBidi" w:hAnsiTheme="majorBidi" w:cstheme="majorBidi"/>
          <w:sz w:val="20"/>
          <w:szCs w:val="20"/>
          <w:lang w:val="az-Latn-AZ"/>
        </w:rPr>
        <w:t xml:space="preserve">deyimində </w:t>
      </w:r>
      <w:r w:rsidRPr="00FC539D">
        <w:rPr>
          <w:rFonts w:asciiTheme="majorBidi" w:hAnsiTheme="majorBidi" w:cstheme="majorBidi"/>
          <w:spacing w:val="-3"/>
          <w:sz w:val="20"/>
          <w:szCs w:val="20"/>
          <w:lang w:val="az-Latn-AZ"/>
        </w:rPr>
        <w:t xml:space="preserve">ifadəsini </w:t>
      </w:r>
      <w:r w:rsidRPr="00FC539D">
        <w:rPr>
          <w:rFonts w:asciiTheme="majorBidi" w:hAnsiTheme="majorBidi" w:cstheme="majorBidi"/>
          <w:sz w:val="20"/>
          <w:szCs w:val="20"/>
          <w:lang w:val="az-Latn-AZ"/>
        </w:rPr>
        <w:t xml:space="preserve">tapan, </w:t>
      </w:r>
      <w:r w:rsidRPr="00FC539D">
        <w:rPr>
          <w:rFonts w:asciiTheme="majorBidi" w:hAnsiTheme="majorBidi" w:cstheme="majorBidi"/>
          <w:spacing w:val="-4"/>
          <w:sz w:val="20"/>
          <w:szCs w:val="20"/>
          <w:lang w:val="az-Latn-AZ"/>
        </w:rPr>
        <w:t xml:space="preserve">geniş ərazi sahibi əsilzadələrin </w:t>
      </w:r>
      <w:r w:rsidRPr="00FC539D">
        <w:rPr>
          <w:rFonts w:asciiTheme="majorBidi" w:hAnsiTheme="majorBidi" w:cstheme="majorBidi"/>
          <w:spacing w:val="-5"/>
          <w:sz w:val="20"/>
          <w:szCs w:val="20"/>
          <w:lang w:val="az-Latn-AZ"/>
        </w:rPr>
        <w:t xml:space="preserve">bir-birlərinə </w:t>
      </w:r>
      <w:r w:rsidRPr="00FC539D">
        <w:rPr>
          <w:rFonts w:asciiTheme="majorBidi" w:hAnsiTheme="majorBidi" w:cstheme="majorBidi"/>
          <w:spacing w:val="-4"/>
          <w:sz w:val="20"/>
          <w:szCs w:val="20"/>
          <w:lang w:val="az-Latn-AZ"/>
        </w:rPr>
        <w:t>"sədaqət andlari" ilə bağlı oldu</w:t>
      </w:r>
      <w:r w:rsidRPr="00FC539D">
        <w:rPr>
          <w:rFonts w:asciiTheme="majorBidi" w:hAnsiTheme="majorBidi" w:cstheme="majorBidi"/>
          <w:spacing w:val="-4"/>
          <w:sz w:val="20"/>
          <w:szCs w:val="20"/>
          <w:lang w:val="az-Latn-AZ"/>
        </w:rPr>
        <w:softHyphen/>
        <w:t xml:space="preserve">ğu </w:t>
      </w:r>
      <w:r w:rsidRPr="00FC539D">
        <w:rPr>
          <w:rFonts w:asciiTheme="majorBidi" w:hAnsiTheme="majorBidi" w:cstheme="majorBidi"/>
          <w:spacing w:val="-3"/>
          <w:sz w:val="20"/>
          <w:szCs w:val="20"/>
          <w:lang w:val="az-Latn-AZ"/>
        </w:rPr>
        <w:t>və q</w:t>
      </w:r>
      <w:r w:rsidRPr="00FC539D">
        <w:rPr>
          <w:rFonts w:asciiTheme="majorBidi" w:hAnsiTheme="majorBidi" w:cstheme="majorBidi"/>
          <w:spacing w:val="-4"/>
          <w:sz w:val="20"/>
          <w:szCs w:val="20"/>
          <w:lang w:val="az-Latn-AZ"/>
        </w:rPr>
        <w:t xml:space="preserve">aynağını yuxarıda </w:t>
      </w:r>
      <w:r w:rsidRPr="00FC539D">
        <w:rPr>
          <w:rFonts w:asciiTheme="majorBidi" w:hAnsiTheme="majorBidi" w:cstheme="majorBidi"/>
          <w:spacing w:val="-3"/>
          <w:sz w:val="20"/>
          <w:szCs w:val="20"/>
          <w:lang w:val="az-Latn-AZ"/>
        </w:rPr>
        <w:t xml:space="preserve">açıqlamağa </w:t>
      </w:r>
      <w:r w:rsidRPr="00FC539D">
        <w:rPr>
          <w:rFonts w:asciiTheme="majorBidi" w:hAnsiTheme="majorBidi" w:cstheme="majorBidi"/>
          <w:spacing w:val="-4"/>
          <w:sz w:val="20"/>
          <w:szCs w:val="20"/>
          <w:lang w:val="az-Latn-AZ"/>
        </w:rPr>
        <w:t>çalışdığımız feodaliteni b</w:t>
      </w:r>
      <w:r w:rsidRPr="00FC539D">
        <w:rPr>
          <w:rFonts w:asciiTheme="majorBidi" w:hAnsiTheme="majorBidi" w:cstheme="majorBidi"/>
          <w:spacing w:val="-3"/>
          <w:sz w:val="20"/>
          <w:szCs w:val="20"/>
          <w:lang w:val="az-Latn-AZ"/>
        </w:rPr>
        <w:t xml:space="preserve">ozqır türk dövlətində təsbit etmək hər hald mümkün </w:t>
      </w:r>
      <w:r w:rsidRPr="00FC539D">
        <w:rPr>
          <w:rFonts w:asciiTheme="majorBidi" w:hAnsiTheme="majorBidi" w:cstheme="majorBidi"/>
          <w:sz w:val="20"/>
          <w:szCs w:val="20"/>
          <w:lang w:val="az-Latn-AZ"/>
        </w:rPr>
        <w:t xml:space="preserve">deyildir (bax: İV </w:t>
      </w:r>
      <w:r>
        <w:rPr>
          <w:rFonts w:asciiTheme="majorBidi" w:hAnsiTheme="majorBidi" w:cstheme="majorBidi"/>
          <w:sz w:val="20"/>
          <w:szCs w:val="20"/>
          <w:lang w:val="az-Latn-AZ"/>
        </w:rPr>
        <w:t>fəsil</w:t>
      </w:r>
      <w:r w:rsidRPr="00FC539D">
        <w:rPr>
          <w:rFonts w:asciiTheme="majorBidi" w:hAnsiTheme="majorBidi" w:cstheme="majorBidi"/>
          <w:sz w:val="20"/>
          <w:szCs w:val="20"/>
          <w:lang w:val="az-Latn-AZ"/>
        </w:rPr>
        <w:t>, qeyd 32).</w:t>
      </w:r>
    </w:p>
  </w:footnote>
  <w:footnote w:id="363">
    <w:p w:rsidR="009045CE" w:rsidRPr="00FC539D" w:rsidRDefault="009045CE" w:rsidP="00FC539D">
      <w:pPr>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Bax: B. Szâsz, s. 180. Tabe </w:t>
      </w:r>
      <w:r w:rsidRPr="00FC539D">
        <w:rPr>
          <w:rFonts w:asciiTheme="majorBidi" w:hAnsiTheme="majorBidi" w:cstheme="majorBidi"/>
          <w:spacing w:val="-3"/>
          <w:sz w:val="20"/>
          <w:szCs w:val="20"/>
        </w:rPr>
        <w:t>topluluqların -gördüyümüz k</w:t>
      </w:r>
      <w:r w:rsidRPr="00FC539D">
        <w:rPr>
          <w:rFonts w:asciiTheme="majorBidi" w:hAnsiTheme="majorBidi" w:cstheme="majorBidi"/>
          <w:sz w:val="20"/>
          <w:szCs w:val="20"/>
        </w:rPr>
        <w:t xml:space="preserve">imi- </w:t>
      </w:r>
      <w:r w:rsidRPr="00FC539D">
        <w:rPr>
          <w:rFonts w:asciiTheme="majorBidi" w:hAnsiTheme="majorBidi" w:cstheme="majorBidi"/>
          <w:spacing w:val="-3"/>
          <w:sz w:val="20"/>
          <w:szCs w:val="20"/>
        </w:rPr>
        <w:t xml:space="preserve">maliyyə </w:t>
      </w:r>
      <w:r w:rsidRPr="00FC539D">
        <w:rPr>
          <w:rFonts w:asciiTheme="majorBidi" w:hAnsiTheme="majorBidi" w:cstheme="majorBidi"/>
          <w:sz w:val="20"/>
          <w:szCs w:val="20"/>
        </w:rPr>
        <w:t xml:space="preserve">və vergi </w:t>
      </w:r>
      <w:r w:rsidRPr="00FC539D">
        <w:rPr>
          <w:rFonts w:asciiTheme="majorBidi" w:hAnsiTheme="majorBidi" w:cstheme="majorBidi"/>
          <w:spacing w:val="-3"/>
          <w:sz w:val="20"/>
          <w:szCs w:val="20"/>
        </w:rPr>
        <w:t>işləri</w:t>
      </w:r>
      <w:r w:rsidRPr="00FC539D">
        <w:rPr>
          <w:rFonts w:asciiTheme="majorBidi" w:hAnsiTheme="majorBidi" w:cstheme="majorBidi"/>
          <w:spacing w:val="-3"/>
          <w:sz w:val="20"/>
          <w:szCs w:val="20"/>
        </w:rPr>
        <w:softHyphen/>
        <w:t>nin mər</w:t>
      </w:r>
      <w:r w:rsidRPr="00FC539D">
        <w:rPr>
          <w:rFonts w:asciiTheme="majorBidi" w:hAnsiTheme="majorBidi" w:cstheme="majorBidi"/>
          <w:spacing w:val="-3"/>
          <w:sz w:val="20"/>
          <w:szCs w:val="20"/>
        </w:rPr>
        <w:softHyphen/>
        <w:t xml:space="preserve">kəzdən </w:t>
      </w:r>
      <w:r w:rsidRPr="00FC539D">
        <w:rPr>
          <w:rFonts w:asciiTheme="majorBidi" w:hAnsiTheme="majorBidi" w:cstheme="majorBidi"/>
          <w:sz w:val="20"/>
          <w:szCs w:val="20"/>
        </w:rPr>
        <w:t>göndərilən tudunlar və idari-əsgəri işlərinin yenə mərkəz tərəfindən təyin edilən "buy</w:t>
      </w:r>
      <w:r w:rsidRPr="00FC539D">
        <w:rPr>
          <w:rFonts w:asciiTheme="majorBidi" w:hAnsiTheme="majorBidi" w:cstheme="majorBidi"/>
          <w:sz w:val="20"/>
          <w:szCs w:val="20"/>
        </w:rPr>
        <w:softHyphen/>
        <w:t>ruklar [dış-</w:t>
      </w:r>
      <w:r w:rsidRPr="00FC539D">
        <w:rPr>
          <w:rFonts w:asciiTheme="majorBidi" w:hAnsiTheme="majorBidi" w:cstheme="majorBidi"/>
          <w:spacing w:val="-2"/>
          <w:sz w:val="20"/>
          <w:szCs w:val="20"/>
        </w:rPr>
        <w:t xml:space="preserve">buyruklar] </w:t>
      </w:r>
      <w:r w:rsidRPr="00FC539D">
        <w:rPr>
          <w:rFonts w:asciiTheme="majorBidi" w:hAnsiTheme="majorBidi" w:cstheme="majorBidi"/>
          <w:spacing w:val="-3"/>
          <w:sz w:val="20"/>
          <w:szCs w:val="20"/>
        </w:rPr>
        <w:t xml:space="preserve">tərəfindən </w:t>
      </w:r>
      <w:r w:rsidRPr="00FC539D">
        <w:rPr>
          <w:rFonts w:asciiTheme="majorBidi" w:hAnsiTheme="majorBidi" w:cstheme="majorBidi"/>
          <w:sz w:val="20"/>
          <w:szCs w:val="20"/>
        </w:rPr>
        <w:t xml:space="preserve">düzənlənib yürüdüldüyü </w:t>
      </w:r>
      <w:r w:rsidRPr="00FC539D">
        <w:rPr>
          <w:rFonts w:asciiTheme="majorBidi" w:hAnsiTheme="majorBidi" w:cstheme="majorBidi"/>
          <w:spacing w:val="-3"/>
          <w:sz w:val="20"/>
          <w:szCs w:val="20"/>
        </w:rPr>
        <w:t xml:space="preserve">anlaşılır. </w:t>
      </w:r>
      <w:r w:rsidRPr="00FC539D">
        <w:rPr>
          <w:rFonts w:asciiTheme="majorBidi" w:hAnsiTheme="majorBidi" w:cstheme="majorBidi"/>
          <w:sz w:val="20"/>
          <w:szCs w:val="20"/>
        </w:rPr>
        <w:t xml:space="preserve">Bax: M. </w:t>
      </w:r>
      <w:r w:rsidRPr="00FC539D">
        <w:rPr>
          <w:rFonts w:asciiTheme="majorBidi" w:hAnsiTheme="majorBidi" w:cstheme="majorBidi"/>
          <w:spacing w:val="-3"/>
          <w:sz w:val="20"/>
          <w:szCs w:val="20"/>
        </w:rPr>
        <w:t xml:space="preserve">Mori, Bozkır  </w:t>
      </w:r>
      <w:r w:rsidRPr="00FC539D">
        <w:rPr>
          <w:rFonts w:asciiTheme="majorBidi" w:hAnsiTheme="majorBidi" w:cstheme="majorBidi"/>
          <w:sz w:val="20"/>
          <w:szCs w:val="20"/>
        </w:rPr>
        <w:t>Dev</w:t>
      </w:r>
      <w:r w:rsidRPr="00FC539D">
        <w:rPr>
          <w:rFonts w:asciiTheme="majorBidi" w:hAnsiTheme="majorBidi" w:cstheme="majorBidi"/>
          <w:sz w:val="20"/>
          <w:szCs w:val="20"/>
        </w:rPr>
        <w:softHyphen/>
        <w:t>letlerinin..., s. 221 ve ardı.</w:t>
      </w:r>
    </w:p>
  </w:footnote>
  <w:footnote w:id="36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 Szász. A Húrtok.., s. 280,297.</w:t>
      </w:r>
    </w:p>
  </w:footnote>
  <w:footnote w:id="365">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z w:val="20"/>
          <w:szCs w:val="20"/>
        </w:rPr>
        <w:t>Bax: P. Vâczy, Hunlar Avrupa'da, s 103; ayrıca Göytürk xaqanlığı.</w:t>
      </w:r>
    </w:p>
  </w:footnote>
  <w:footnote w:id="36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position w:val="6"/>
          <w:sz w:val="20"/>
          <w:szCs w:val="20"/>
          <w:lang w:val="tr-TR"/>
        </w:rPr>
        <w:t xml:space="preserve"> </w:t>
      </w:r>
      <w:r w:rsidRPr="00FC539D">
        <w:rPr>
          <w:rFonts w:asciiTheme="majorBidi" w:hAnsiTheme="majorBidi" w:cstheme="majorBidi"/>
          <w:sz w:val="20"/>
          <w:szCs w:val="20"/>
          <w:lang w:val="tr-TR"/>
        </w:rPr>
        <w:t>Szász, həmin əsər, s. 254; F. Altheim. Attilâ.... s. 136 və ardı.</w:t>
      </w:r>
    </w:p>
  </w:footnote>
  <w:footnote w:id="36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DLT, </w:t>
      </w:r>
      <w:r w:rsidRPr="00FC539D">
        <w:rPr>
          <w:rFonts w:asciiTheme="majorBidi" w:hAnsiTheme="majorBidi" w:cstheme="majorBidi"/>
          <w:sz w:val="20"/>
          <w:szCs w:val="20"/>
          <w:lang w:val="az-Latn-AZ"/>
        </w:rPr>
        <w:t>I, s. 14</w:t>
      </w:r>
      <w:r w:rsidRPr="00FC539D">
        <w:rPr>
          <w:rFonts w:asciiTheme="majorBidi" w:hAnsiTheme="majorBidi" w:cstheme="majorBidi"/>
          <w:sz w:val="20"/>
          <w:szCs w:val="20"/>
          <w:lang w:val="tr-TR"/>
        </w:rPr>
        <w:t>3.</w:t>
      </w:r>
    </w:p>
  </w:footnote>
  <w:footnote w:id="36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 Sz</w:t>
      </w:r>
      <w:r w:rsidRPr="00FC539D">
        <w:rPr>
          <w:rFonts w:asciiTheme="majorBidi" w:hAnsiTheme="majorBidi" w:cstheme="majorBidi"/>
          <w:sz w:val="20"/>
          <w:szCs w:val="20"/>
          <w:lang w:val="tr-TR"/>
        </w:rPr>
        <w:t>á</w:t>
      </w:r>
      <w:r w:rsidRPr="00FC539D">
        <w:rPr>
          <w:rFonts w:asciiTheme="majorBidi" w:hAnsiTheme="majorBidi" w:cstheme="majorBidi"/>
          <w:sz w:val="20"/>
          <w:szCs w:val="20"/>
          <w:lang w:val="az-Latn-AZ"/>
        </w:rPr>
        <w:t>sz, həmin əsər, s. 178.</w:t>
      </w:r>
    </w:p>
  </w:footnote>
  <w:footnote w:id="36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Kitabələr, I, cənub, 5-7, şərq, 6; şimal, 4-6, şərq, 6.</w:t>
      </w:r>
    </w:p>
  </w:footnote>
  <w:footnote w:id="37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Ed. Chavannes,Documents.., s. 234.</w:t>
      </w:r>
    </w:p>
  </w:footnote>
  <w:footnote w:id="37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pacing w:val="-2"/>
          <w:sz w:val="20"/>
          <w:szCs w:val="20"/>
          <w:lang w:val="az-Latn-AZ"/>
        </w:rPr>
        <w:t xml:space="preserve">A. N. </w:t>
      </w:r>
      <w:r w:rsidRPr="00FC539D">
        <w:rPr>
          <w:rFonts w:asciiTheme="majorBidi" w:hAnsiTheme="majorBidi" w:cstheme="majorBidi"/>
          <w:spacing w:val="-3"/>
          <w:sz w:val="20"/>
          <w:szCs w:val="20"/>
          <w:lang w:val="az-Latn-AZ"/>
        </w:rPr>
        <w:t xml:space="preserve">Kurat. ...Karadeniz Kuzeyindeki Türk </w:t>
      </w:r>
      <w:r w:rsidRPr="00FC539D">
        <w:rPr>
          <w:rFonts w:asciiTheme="majorBidi" w:hAnsiTheme="majorBidi" w:cstheme="majorBidi"/>
          <w:spacing w:val="-4"/>
          <w:sz w:val="20"/>
          <w:szCs w:val="20"/>
          <w:lang w:val="az-Latn-AZ"/>
        </w:rPr>
        <w:t xml:space="preserve">Kavimleri.., </w:t>
      </w:r>
      <w:r w:rsidRPr="00FC539D">
        <w:rPr>
          <w:rFonts w:asciiTheme="majorBidi" w:hAnsiTheme="majorBidi" w:cstheme="majorBidi"/>
          <w:sz w:val="20"/>
          <w:szCs w:val="20"/>
          <w:lang w:val="az-Latn-AZ"/>
        </w:rPr>
        <w:t>s. 80</w:t>
      </w:r>
      <w:r w:rsidRPr="00FC539D">
        <w:rPr>
          <w:rFonts w:asciiTheme="majorBidi" w:hAnsiTheme="majorBidi" w:cstheme="majorBidi"/>
          <w:spacing w:val="-25"/>
          <w:sz w:val="20"/>
          <w:szCs w:val="20"/>
          <w:lang w:val="az-Latn-AZ"/>
        </w:rPr>
        <w:t xml:space="preserve"> </w:t>
      </w:r>
      <w:r w:rsidRPr="00FC539D">
        <w:rPr>
          <w:rFonts w:asciiTheme="majorBidi" w:hAnsiTheme="majorBidi" w:cstheme="majorBidi"/>
          <w:spacing w:val="-2"/>
          <w:sz w:val="20"/>
          <w:szCs w:val="20"/>
          <w:lang w:val="az-Latn-AZ"/>
        </w:rPr>
        <w:t>və ardı.</w:t>
      </w:r>
    </w:p>
  </w:footnote>
  <w:footnote w:id="37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 </w:t>
      </w:r>
      <w:r w:rsidRPr="00FC539D">
        <w:rPr>
          <w:rFonts w:asciiTheme="majorBidi" w:hAnsiTheme="majorBidi" w:cstheme="majorBidi"/>
          <w:spacing w:val="-4"/>
          <w:sz w:val="20"/>
          <w:szCs w:val="20"/>
          <w:lang w:val="az-Latn-AZ"/>
        </w:rPr>
        <w:t xml:space="preserve">Eberhard, Çin Tarihi, </w:t>
      </w:r>
      <w:r w:rsidRPr="00FC539D">
        <w:rPr>
          <w:rFonts w:asciiTheme="majorBidi" w:hAnsiTheme="majorBidi" w:cstheme="majorBidi"/>
          <w:spacing w:val="-3"/>
          <w:sz w:val="20"/>
          <w:szCs w:val="20"/>
          <w:lang w:val="az-Latn-AZ"/>
        </w:rPr>
        <w:t xml:space="preserve">s. 89. </w:t>
      </w:r>
      <w:r w:rsidRPr="00FC539D">
        <w:rPr>
          <w:rFonts w:asciiTheme="majorBidi" w:hAnsiTheme="majorBidi" w:cstheme="majorBidi"/>
          <w:spacing w:val="-4"/>
          <w:sz w:val="20"/>
          <w:szCs w:val="20"/>
          <w:lang w:val="az-Latn-AZ"/>
        </w:rPr>
        <w:t>Çinlilər t</w:t>
      </w:r>
      <w:r w:rsidRPr="00FC539D">
        <w:rPr>
          <w:rFonts w:asciiTheme="majorBidi" w:hAnsiTheme="majorBidi" w:cstheme="majorBidi"/>
          <w:spacing w:val="-3"/>
          <w:sz w:val="20"/>
          <w:szCs w:val="20"/>
          <w:lang w:val="az-Latn-AZ"/>
        </w:rPr>
        <w:t xml:space="preserve">ürk </w:t>
      </w:r>
      <w:r w:rsidRPr="00FC539D">
        <w:rPr>
          <w:rFonts w:asciiTheme="majorBidi" w:hAnsiTheme="majorBidi" w:cstheme="majorBidi"/>
          <w:spacing w:val="-4"/>
          <w:sz w:val="20"/>
          <w:szCs w:val="20"/>
          <w:lang w:val="az-Latn-AZ"/>
        </w:rPr>
        <w:t>dövlətlərini içindən çökərtmək üçün dürlü yollara əl at</w:t>
      </w:r>
      <w:r w:rsidRPr="00FC539D">
        <w:rPr>
          <w:rFonts w:asciiTheme="majorBidi" w:hAnsiTheme="majorBidi" w:cstheme="majorBidi"/>
          <w:spacing w:val="-3"/>
          <w:sz w:val="20"/>
          <w:szCs w:val="20"/>
          <w:lang w:val="az-Latn-AZ"/>
        </w:rPr>
        <w:t xml:space="preserve">mışlar. Bunlar arasında biri-bəlkə bütün türk-Çin </w:t>
      </w:r>
      <w:r w:rsidRPr="00FC539D">
        <w:rPr>
          <w:rFonts w:asciiTheme="majorBidi" w:hAnsiTheme="majorBidi" w:cstheme="majorBidi"/>
          <w:spacing w:val="-4"/>
          <w:sz w:val="20"/>
          <w:szCs w:val="20"/>
          <w:lang w:val="az-Latn-AZ"/>
        </w:rPr>
        <w:t>münasibət</w:t>
      </w:r>
      <w:r w:rsidRPr="00FC539D">
        <w:rPr>
          <w:rFonts w:asciiTheme="majorBidi" w:hAnsiTheme="majorBidi" w:cstheme="majorBidi"/>
          <w:spacing w:val="-4"/>
          <w:sz w:val="20"/>
          <w:szCs w:val="20"/>
          <w:lang w:val="az-Latn-AZ"/>
        </w:rPr>
        <w:softHyphen/>
        <w:t>lərin</w:t>
      </w:r>
      <w:r w:rsidRPr="00FC539D">
        <w:rPr>
          <w:rFonts w:asciiTheme="majorBidi" w:hAnsiTheme="majorBidi" w:cstheme="majorBidi"/>
          <w:spacing w:val="-4"/>
          <w:sz w:val="20"/>
          <w:szCs w:val="20"/>
          <w:lang w:val="az-Latn-AZ"/>
        </w:rPr>
        <w:softHyphen/>
        <w:t>də k</w:t>
      </w:r>
      <w:r w:rsidRPr="00FC539D">
        <w:rPr>
          <w:rFonts w:asciiTheme="majorBidi" w:hAnsiTheme="majorBidi" w:cstheme="majorBidi"/>
          <w:spacing w:val="-3"/>
          <w:sz w:val="20"/>
          <w:szCs w:val="20"/>
          <w:lang w:val="az-Latn-AZ"/>
        </w:rPr>
        <w:t>eçərli ol</w:t>
      </w:r>
      <w:r w:rsidRPr="00FC539D">
        <w:rPr>
          <w:rFonts w:asciiTheme="majorBidi" w:hAnsiTheme="majorBidi" w:cstheme="majorBidi"/>
          <w:spacing w:val="-3"/>
          <w:sz w:val="20"/>
          <w:szCs w:val="20"/>
          <w:lang w:val="az-Latn-AZ"/>
        </w:rPr>
        <w:softHyphen/>
        <w:t>maq üzrə m</w:t>
      </w:r>
      <w:r w:rsidRPr="00FC539D">
        <w:rPr>
          <w:rFonts w:asciiTheme="majorBidi" w:hAnsiTheme="majorBidi" w:cstheme="majorBidi"/>
          <w:spacing w:val="-4"/>
          <w:sz w:val="20"/>
          <w:szCs w:val="20"/>
          <w:lang w:val="az-Latn-AZ"/>
        </w:rPr>
        <w:t xml:space="preserve">.ö.-ki illərdə belə təsbit </w:t>
      </w:r>
      <w:r w:rsidRPr="00FC539D">
        <w:rPr>
          <w:rFonts w:asciiTheme="majorBidi" w:hAnsiTheme="majorBidi" w:cstheme="majorBidi"/>
          <w:spacing w:val="-5"/>
          <w:sz w:val="20"/>
          <w:szCs w:val="20"/>
          <w:lang w:val="az-Latn-AZ"/>
        </w:rPr>
        <w:t xml:space="preserve">edilmişdir: </w:t>
      </w:r>
      <w:r w:rsidRPr="00FC539D">
        <w:rPr>
          <w:rFonts w:asciiTheme="majorBidi" w:hAnsiTheme="majorBidi" w:cstheme="majorBidi"/>
          <w:spacing w:val="-4"/>
          <w:sz w:val="20"/>
          <w:szCs w:val="20"/>
          <w:lang w:val="az-Latn-AZ"/>
        </w:rPr>
        <w:t xml:space="preserve">Hunları </w:t>
      </w:r>
      <w:r w:rsidRPr="00FC539D">
        <w:rPr>
          <w:rFonts w:asciiTheme="majorBidi" w:hAnsiTheme="majorBidi" w:cstheme="majorBidi"/>
          <w:sz w:val="20"/>
          <w:szCs w:val="20"/>
          <w:lang w:val="az-Latn-AZ"/>
        </w:rPr>
        <w:t xml:space="preserve">l) </w:t>
      </w:r>
      <w:r w:rsidRPr="00FC539D">
        <w:rPr>
          <w:rFonts w:asciiTheme="majorBidi" w:hAnsiTheme="majorBidi" w:cstheme="majorBidi"/>
          <w:spacing w:val="-4"/>
          <w:sz w:val="20"/>
          <w:szCs w:val="20"/>
          <w:lang w:val="az-Latn-AZ"/>
        </w:rPr>
        <w:t>süslü əlbisə</w:t>
      </w:r>
      <w:r w:rsidRPr="00FC539D">
        <w:rPr>
          <w:rFonts w:asciiTheme="majorBidi" w:hAnsiTheme="majorBidi" w:cstheme="majorBidi"/>
          <w:spacing w:val="-4"/>
          <w:sz w:val="20"/>
          <w:szCs w:val="20"/>
          <w:lang w:val="az-Latn-AZ"/>
        </w:rPr>
        <w:softHyphen/>
        <w:t>lə</w:t>
      </w:r>
      <w:r w:rsidRPr="00FC539D">
        <w:rPr>
          <w:rFonts w:asciiTheme="majorBidi" w:hAnsiTheme="majorBidi" w:cstheme="majorBidi"/>
          <w:spacing w:val="-4"/>
          <w:sz w:val="20"/>
          <w:szCs w:val="20"/>
          <w:lang w:val="az-Latn-AZ"/>
        </w:rPr>
        <w:softHyphen/>
        <w:t xml:space="preserve">rə, </w:t>
      </w:r>
      <w:r w:rsidRPr="00FC539D">
        <w:rPr>
          <w:rFonts w:asciiTheme="majorBidi" w:hAnsiTheme="majorBidi" w:cstheme="majorBidi"/>
          <w:spacing w:val="-3"/>
          <w:sz w:val="20"/>
          <w:szCs w:val="20"/>
          <w:lang w:val="az-Latn-AZ"/>
        </w:rPr>
        <w:t xml:space="preserve">2) nəfis </w:t>
      </w:r>
      <w:r w:rsidRPr="00FC539D">
        <w:rPr>
          <w:rFonts w:asciiTheme="majorBidi" w:hAnsiTheme="majorBidi" w:cstheme="majorBidi"/>
          <w:spacing w:val="-4"/>
          <w:sz w:val="20"/>
          <w:szCs w:val="20"/>
          <w:lang w:val="az-Latn-AZ"/>
        </w:rPr>
        <w:t>yemək</w:t>
      </w:r>
      <w:r w:rsidRPr="00FC539D">
        <w:rPr>
          <w:rFonts w:asciiTheme="majorBidi" w:hAnsiTheme="majorBidi" w:cstheme="majorBidi"/>
          <w:spacing w:val="-4"/>
          <w:sz w:val="20"/>
          <w:szCs w:val="20"/>
          <w:lang w:val="az-Latn-AZ"/>
        </w:rPr>
        <w:softHyphen/>
        <w:t xml:space="preserve">lərə, </w:t>
      </w:r>
      <w:r w:rsidRPr="00FC539D">
        <w:rPr>
          <w:rFonts w:asciiTheme="majorBidi" w:hAnsiTheme="majorBidi" w:cstheme="majorBidi"/>
          <w:sz w:val="20"/>
          <w:szCs w:val="20"/>
          <w:lang w:val="az-Latn-AZ"/>
        </w:rPr>
        <w:t xml:space="preserve">3) </w:t>
      </w:r>
      <w:r w:rsidRPr="00FC539D">
        <w:rPr>
          <w:rFonts w:asciiTheme="majorBidi" w:hAnsiTheme="majorBidi" w:cstheme="majorBidi"/>
          <w:spacing w:val="-4"/>
          <w:sz w:val="20"/>
          <w:szCs w:val="20"/>
          <w:lang w:val="az-Latn-AZ"/>
        </w:rPr>
        <w:t>gözəl ç</w:t>
      </w:r>
      <w:r w:rsidRPr="00FC539D">
        <w:rPr>
          <w:rFonts w:asciiTheme="majorBidi" w:hAnsiTheme="majorBidi" w:cstheme="majorBidi"/>
          <w:spacing w:val="-5"/>
          <w:sz w:val="20"/>
          <w:szCs w:val="20"/>
          <w:lang w:val="az-Latn-AZ"/>
        </w:rPr>
        <w:t xml:space="preserve">inli </w:t>
      </w:r>
      <w:r w:rsidRPr="00FC539D">
        <w:rPr>
          <w:rFonts w:asciiTheme="majorBidi" w:hAnsiTheme="majorBidi" w:cstheme="majorBidi"/>
          <w:spacing w:val="-4"/>
          <w:sz w:val="20"/>
          <w:szCs w:val="20"/>
          <w:lang w:val="az-Latn-AZ"/>
        </w:rPr>
        <w:t>həyat q</w:t>
      </w:r>
      <w:r w:rsidRPr="00FC539D">
        <w:rPr>
          <w:rFonts w:asciiTheme="majorBidi" w:hAnsiTheme="majorBidi" w:cstheme="majorBidi"/>
          <w:spacing w:val="-5"/>
          <w:sz w:val="20"/>
          <w:szCs w:val="20"/>
          <w:lang w:val="az-Latn-AZ"/>
        </w:rPr>
        <w:t xml:space="preserve">adınlarına, </w:t>
      </w:r>
      <w:r w:rsidRPr="00FC539D">
        <w:rPr>
          <w:rFonts w:asciiTheme="majorBidi" w:hAnsiTheme="majorBidi" w:cstheme="majorBidi"/>
          <w:spacing w:val="-3"/>
          <w:sz w:val="20"/>
          <w:szCs w:val="20"/>
          <w:lang w:val="az-Latn-AZ"/>
        </w:rPr>
        <w:t xml:space="preserve">4) </w:t>
      </w:r>
      <w:r w:rsidRPr="00FC539D">
        <w:rPr>
          <w:rFonts w:asciiTheme="majorBidi" w:hAnsiTheme="majorBidi" w:cstheme="majorBidi"/>
          <w:spacing w:val="-4"/>
          <w:sz w:val="20"/>
          <w:szCs w:val="20"/>
          <w:lang w:val="az-Latn-AZ"/>
        </w:rPr>
        <w:t xml:space="preserve">kölə işlərinə </w:t>
      </w:r>
      <w:r w:rsidRPr="00FC539D">
        <w:rPr>
          <w:rFonts w:asciiTheme="majorBidi" w:hAnsiTheme="majorBidi" w:cstheme="majorBidi"/>
          <w:spacing w:val="-5"/>
          <w:sz w:val="20"/>
          <w:szCs w:val="20"/>
          <w:lang w:val="az-Latn-AZ"/>
        </w:rPr>
        <w:t>alışdır</w:t>
      </w:r>
      <w:r w:rsidRPr="00FC539D">
        <w:rPr>
          <w:rFonts w:asciiTheme="majorBidi" w:hAnsiTheme="majorBidi" w:cstheme="majorBidi"/>
          <w:spacing w:val="-5"/>
          <w:sz w:val="20"/>
          <w:szCs w:val="20"/>
          <w:lang w:val="az-Latn-AZ"/>
        </w:rPr>
        <w:softHyphen/>
        <w:t xml:space="preserve">maq, </w:t>
      </w:r>
      <w:r w:rsidRPr="00FC539D">
        <w:rPr>
          <w:rFonts w:asciiTheme="majorBidi" w:hAnsiTheme="majorBidi" w:cstheme="majorBidi"/>
          <w:spacing w:val="-3"/>
          <w:sz w:val="20"/>
          <w:szCs w:val="20"/>
          <w:lang w:val="az-Latn-AZ"/>
        </w:rPr>
        <w:t>5) h</w:t>
      </w:r>
      <w:r w:rsidRPr="00FC539D">
        <w:rPr>
          <w:rFonts w:asciiTheme="majorBidi" w:hAnsiTheme="majorBidi" w:cstheme="majorBidi"/>
          <w:spacing w:val="-4"/>
          <w:sz w:val="20"/>
          <w:szCs w:val="20"/>
          <w:lang w:val="az-Latn-AZ"/>
        </w:rPr>
        <w:t xml:space="preserve">un </w:t>
      </w:r>
      <w:r w:rsidRPr="00FC539D">
        <w:rPr>
          <w:rFonts w:asciiTheme="majorBidi" w:hAnsiTheme="majorBidi" w:cstheme="majorBidi"/>
          <w:spacing w:val="-5"/>
          <w:sz w:val="20"/>
          <w:szCs w:val="20"/>
          <w:lang w:val="az-Latn-AZ"/>
        </w:rPr>
        <w:t xml:space="preserve">böyüklərinin </w:t>
      </w:r>
      <w:r w:rsidRPr="00FC539D">
        <w:rPr>
          <w:rFonts w:asciiTheme="majorBidi" w:hAnsiTheme="majorBidi" w:cstheme="majorBidi"/>
          <w:spacing w:val="-4"/>
          <w:sz w:val="20"/>
          <w:szCs w:val="20"/>
          <w:lang w:val="az-Latn-AZ"/>
        </w:rPr>
        <w:t xml:space="preserve">Çin </w:t>
      </w:r>
      <w:r w:rsidRPr="00FC539D">
        <w:rPr>
          <w:rFonts w:asciiTheme="majorBidi" w:hAnsiTheme="majorBidi" w:cstheme="majorBidi"/>
          <w:spacing w:val="-5"/>
          <w:sz w:val="20"/>
          <w:szCs w:val="20"/>
          <w:lang w:val="az-Latn-AZ"/>
        </w:rPr>
        <w:t>im</w:t>
      </w:r>
      <w:r w:rsidRPr="00FC539D">
        <w:rPr>
          <w:rFonts w:asciiTheme="majorBidi" w:hAnsiTheme="majorBidi" w:cstheme="majorBidi"/>
          <w:spacing w:val="-5"/>
          <w:sz w:val="20"/>
          <w:szCs w:val="20"/>
          <w:lang w:val="az-Latn-AZ"/>
        </w:rPr>
        <w:softHyphen/>
        <w:t>pe</w:t>
      </w:r>
      <w:r w:rsidRPr="00FC539D">
        <w:rPr>
          <w:rFonts w:asciiTheme="majorBidi" w:hAnsiTheme="majorBidi" w:cstheme="majorBidi"/>
          <w:spacing w:val="-5"/>
          <w:sz w:val="20"/>
          <w:szCs w:val="20"/>
          <w:lang w:val="az-Latn-AZ"/>
        </w:rPr>
        <w:softHyphen/>
        <w:t xml:space="preserve">ratoru </w:t>
      </w:r>
      <w:r w:rsidRPr="00FC539D">
        <w:rPr>
          <w:rFonts w:asciiTheme="majorBidi" w:hAnsiTheme="majorBidi" w:cstheme="majorBidi"/>
          <w:spacing w:val="-4"/>
          <w:sz w:val="20"/>
          <w:szCs w:val="20"/>
          <w:lang w:val="az-Latn-AZ"/>
        </w:rPr>
        <w:t>tərəfin</w:t>
      </w:r>
      <w:r w:rsidRPr="00FC539D">
        <w:rPr>
          <w:rFonts w:asciiTheme="majorBidi" w:hAnsiTheme="majorBidi" w:cstheme="majorBidi"/>
          <w:spacing w:val="-3"/>
          <w:sz w:val="20"/>
          <w:szCs w:val="20"/>
          <w:lang w:val="az-Latn-AZ"/>
        </w:rPr>
        <w:t xml:space="preserve">dən </w:t>
      </w:r>
      <w:r w:rsidRPr="00FC539D">
        <w:rPr>
          <w:rFonts w:asciiTheme="majorBidi" w:hAnsiTheme="majorBidi" w:cstheme="majorBidi"/>
          <w:spacing w:val="-4"/>
          <w:sz w:val="20"/>
          <w:szCs w:val="20"/>
          <w:lang w:val="az-Latn-AZ"/>
        </w:rPr>
        <w:t xml:space="preserve">parlaq törənlərlə </w:t>
      </w:r>
      <w:r w:rsidRPr="00FC539D">
        <w:rPr>
          <w:rFonts w:asciiTheme="majorBidi" w:hAnsiTheme="majorBidi" w:cstheme="majorBidi"/>
          <w:sz w:val="20"/>
          <w:szCs w:val="20"/>
          <w:lang w:val="az-Latn-AZ"/>
        </w:rPr>
        <w:t xml:space="preserve">və </w:t>
      </w:r>
      <w:r w:rsidRPr="00FC539D">
        <w:rPr>
          <w:rFonts w:asciiTheme="majorBidi" w:hAnsiTheme="majorBidi" w:cstheme="majorBidi"/>
          <w:spacing w:val="-4"/>
          <w:sz w:val="20"/>
          <w:szCs w:val="20"/>
          <w:lang w:val="az-Latn-AZ"/>
        </w:rPr>
        <w:t xml:space="preserve">içkilərlə </w:t>
      </w:r>
      <w:r w:rsidRPr="00FC539D">
        <w:rPr>
          <w:rFonts w:asciiTheme="majorBidi" w:hAnsiTheme="majorBidi" w:cstheme="majorBidi"/>
          <w:spacing w:val="-5"/>
          <w:sz w:val="20"/>
          <w:szCs w:val="20"/>
          <w:lang w:val="az-Latn-AZ"/>
        </w:rPr>
        <w:t xml:space="preserve">ağırlanması. </w:t>
      </w:r>
      <w:r w:rsidRPr="00FC539D">
        <w:rPr>
          <w:rFonts w:asciiTheme="majorBidi" w:hAnsiTheme="majorBidi" w:cstheme="majorBidi"/>
          <w:spacing w:val="-3"/>
          <w:sz w:val="20"/>
          <w:szCs w:val="20"/>
          <w:lang w:val="az-Latn-AZ"/>
        </w:rPr>
        <w:t xml:space="preserve">Bu </w:t>
      </w:r>
      <w:r w:rsidRPr="00FC539D">
        <w:rPr>
          <w:rFonts w:asciiTheme="majorBidi" w:hAnsiTheme="majorBidi" w:cstheme="majorBidi"/>
          <w:spacing w:val="-4"/>
          <w:sz w:val="20"/>
          <w:szCs w:val="20"/>
          <w:lang w:val="az-Latn-AZ"/>
        </w:rPr>
        <w:t xml:space="preserve">çarələr dəməti </w:t>
      </w:r>
      <w:r w:rsidRPr="00FC539D">
        <w:rPr>
          <w:rFonts w:asciiTheme="majorBidi" w:hAnsiTheme="majorBidi" w:cstheme="majorBidi"/>
          <w:sz w:val="20"/>
          <w:szCs w:val="20"/>
          <w:lang w:val="az-Latn-AZ"/>
        </w:rPr>
        <w:t xml:space="preserve">"5 </w:t>
      </w:r>
      <w:r w:rsidRPr="00FC539D">
        <w:rPr>
          <w:rFonts w:asciiTheme="majorBidi" w:hAnsiTheme="majorBidi" w:cstheme="majorBidi"/>
          <w:spacing w:val="-4"/>
          <w:sz w:val="20"/>
          <w:szCs w:val="20"/>
          <w:lang w:val="az-Latn-AZ"/>
        </w:rPr>
        <w:t>yem" de</w:t>
      </w:r>
      <w:r w:rsidRPr="00FC539D">
        <w:rPr>
          <w:rFonts w:asciiTheme="majorBidi" w:hAnsiTheme="majorBidi" w:cstheme="majorBidi"/>
          <w:spacing w:val="-4"/>
          <w:sz w:val="20"/>
          <w:szCs w:val="20"/>
          <w:lang w:val="az-Latn-AZ"/>
        </w:rPr>
        <w:softHyphen/>
        <w:t xml:space="preserve">yə </w:t>
      </w:r>
      <w:r w:rsidRPr="00FC539D">
        <w:rPr>
          <w:rFonts w:asciiTheme="majorBidi" w:hAnsiTheme="majorBidi" w:cstheme="majorBidi"/>
          <w:spacing w:val="-5"/>
          <w:sz w:val="20"/>
          <w:szCs w:val="20"/>
          <w:lang w:val="az-Latn-AZ"/>
        </w:rPr>
        <w:t xml:space="preserve">adlandırılmışdır </w:t>
      </w:r>
      <w:r w:rsidRPr="00FC539D">
        <w:rPr>
          <w:rFonts w:asciiTheme="majorBidi" w:hAnsiTheme="majorBidi" w:cstheme="majorBidi"/>
          <w:spacing w:val="-4"/>
          <w:sz w:val="20"/>
          <w:szCs w:val="20"/>
          <w:lang w:val="az-Latn-AZ"/>
        </w:rPr>
        <w:t xml:space="preserve">(təfsilən </w:t>
      </w:r>
      <w:r w:rsidRPr="00FC539D">
        <w:rPr>
          <w:rFonts w:asciiTheme="majorBidi" w:hAnsiTheme="majorBidi" w:cstheme="majorBidi"/>
          <w:spacing w:val="-3"/>
          <w:sz w:val="20"/>
          <w:szCs w:val="20"/>
          <w:lang w:val="az-Latn-AZ"/>
        </w:rPr>
        <w:t xml:space="preserve">bax: </w:t>
      </w:r>
      <w:r w:rsidRPr="00FC539D">
        <w:rPr>
          <w:rFonts w:asciiTheme="majorBidi" w:hAnsiTheme="majorBidi" w:cstheme="majorBidi"/>
          <w:sz w:val="20"/>
          <w:szCs w:val="20"/>
          <w:lang w:val="az-Latn-AZ"/>
        </w:rPr>
        <w:t>Ö. İzgi, Orta Asya Türk Devletlerinin..., s. 89).</w:t>
      </w:r>
    </w:p>
  </w:footnote>
  <w:footnote w:id="37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A. İnan, Eski Türklerde ve Folklorda </w:t>
      </w:r>
      <w:proofErr w:type="gramStart"/>
      <w:r w:rsidRPr="00FC539D">
        <w:rPr>
          <w:rFonts w:asciiTheme="majorBidi" w:hAnsiTheme="majorBidi" w:cstheme="majorBidi"/>
          <w:sz w:val="20"/>
          <w:szCs w:val="20"/>
          <w:lang w:val="en-US"/>
        </w:rPr>
        <w:t>And</w:t>
      </w:r>
      <w:proofErr w:type="gramEnd"/>
      <w:r w:rsidRPr="00FC539D">
        <w:rPr>
          <w:rFonts w:asciiTheme="majorBidi" w:hAnsiTheme="majorBidi" w:cstheme="majorBidi"/>
          <w:sz w:val="20"/>
          <w:szCs w:val="20"/>
          <w:lang w:val="en-US"/>
        </w:rPr>
        <w:t>, s. 279-290.</w:t>
      </w:r>
    </w:p>
  </w:footnote>
  <w:footnote w:id="37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pacing w:val="-3"/>
          <w:sz w:val="20"/>
          <w:szCs w:val="20"/>
          <w:lang w:val="en-US"/>
        </w:rPr>
        <w:t xml:space="preserve">Bax: Asiya hun dövlətində "and  içmə" törəni ilə </w:t>
      </w:r>
      <w:r w:rsidRPr="00FC539D">
        <w:rPr>
          <w:rFonts w:asciiTheme="majorBidi" w:hAnsiTheme="majorBidi" w:cstheme="majorBidi"/>
          <w:spacing w:val="-4"/>
          <w:sz w:val="20"/>
          <w:szCs w:val="20"/>
          <w:lang w:val="en-US"/>
        </w:rPr>
        <w:t xml:space="preserve">ilgili </w:t>
      </w:r>
      <w:r w:rsidRPr="00FC539D">
        <w:rPr>
          <w:rFonts w:asciiTheme="majorBidi" w:hAnsiTheme="majorBidi" w:cstheme="majorBidi"/>
          <w:spacing w:val="-3"/>
          <w:sz w:val="20"/>
          <w:szCs w:val="20"/>
          <w:lang w:val="en-US"/>
        </w:rPr>
        <w:t xml:space="preserve">vəsiqə (m.ö. </w:t>
      </w:r>
      <w:r w:rsidRPr="00FC539D">
        <w:rPr>
          <w:rFonts w:asciiTheme="majorBidi" w:hAnsiTheme="majorBidi" w:cstheme="majorBidi"/>
          <w:sz w:val="20"/>
          <w:szCs w:val="20"/>
          <w:lang w:val="en-US"/>
        </w:rPr>
        <w:t xml:space="preserve">48): De </w:t>
      </w:r>
      <w:r w:rsidRPr="00FC539D">
        <w:rPr>
          <w:rFonts w:asciiTheme="majorBidi" w:hAnsiTheme="majorBidi" w:cstheme="majorBidi"/>
          <w:spacing w:val="-4"/>
          <w:sz w:val="20"/>
          <w:szCs w:val="20"/>
          <w:lang w:val="en-US"/>
        </w:rPr>
        <w:t xml:space="preserve">Groot, </w:t>
      </w:r>
      <w:r w:rsidRPr="00FC539D">
        <w:rPr>
          <w:rFonts w:asciiTheme="majorBidi" w:hAnsiTheme="majorBidi" w:cstheme="majorBidi"/>
          <w:spacing w:val="-3"/>
          <w:sz w:val="20"/>
          <w:szCs w:val="20"/>
          <w:lang w:val="en-US"/>
        </w:rPr>
        <w:t>hə</w:t>
      </w:r>
      <w:r w:rsidRPr="00FC539D">
        <w:rPr>
          <w:rFonts w:asciiTheme="majorBidi" w:hAnsiTheme="majorBidi" w:cstheme="majorBidi"/>
          <w:spacing w:val="-3"/>
          <w:sz w:val="20"/>
          <w:szCs w:val="20"/>
          <w:lang w:val="en-US"/>
        </w:rPr>
        <w:softHyphen/>
        <w:t>min əsər</w:t>
      </w:r>
      <w:r w:rsidRPr="00FC539D">
        <w:rPr>
          <w:rFonts w:asciiTheme="majorBidi" w:hAnsiTheme="majorBidi" w:cstheme="majorBidi"/>
          <w:b/>
          <w:spacing w:val="-3"/>
          <w:sz w:val="20"/>
          <w:szCs w:val="20"/>
          <w:lang w:val="en-US"/>
        </w:rPr>
        <w:t xml:space="preserve">, </w:t>
      </w:r>
      <w:r w:rsidRPr="00FC539D">
        <w:rPr>
          <w:rFonts w:asciiTheme="majorBidi" w:hAnsiTheme="majorBidi" w:cstheme="majorBidi"/>
          <w:spacing w:val="-3"/>
          <w:sz w:val="20"/>
          <w:szCs w:val="20"/>
          <w:lang w:val="en-US"/>
        </w:rPr>
        <w:t xml:space="preserve">s. </w:t>
      </w:r>
      <w:r w:rsidRPr="00FC539D">
        <w:rPr>
          <w:rFonts w:asciiTheme="majorBidi" w:hAnsiTheme="majorBidi" w:cstheme="majorBidi"/>
          <w:sz w:val="20"/>
          <w:szCs w:val="20"/>
          <w:lang w:val="en-US"/>
        </w:rPr>
        <w:t xml:space="preserve">223; </w:t>
      </w:r>
      <w:r w:rsidRPr="00FC539D">
        <w:rPr>
          <w:rFonts w:asciiTheme="majorBidi" w:hAnsiTheme="majorBidi" w:cstheme="majorBidi"/>
          <w:spacing w:val="-4"/>
          <w:sz w:val="20"/>
          <w:szCs w:val="20"/>
          <w:lang w:val="en-US"/>
        </w:rPr>
        <w:t xml:space="preserve">B. </w:t>
      </w:r>
      <w:r w:rsidRPr="00FC539D">
        <w:rPr>
          <w:rFonts w:asciiTheme="majorBidi" w:hAnsiTheme="majorBidi" w:cstheme="majorBidi"/>
          <w:spacing w:val="-6"/>
          <w:sz w:val="20"/>
          <w:szCs w:val="20"/>
          <w:lang w:val="en-US"/>
        </w:rPr>
        <w:t xml:space="preserve">Szàsz, </w:t>
      </w:r>
      <w:r w:rsidRPr="00FC539D">
        <w:rPr>
          <w:rFonts w:asciiTheme="majorBidi" w:hAnsiTheme="majorBidi" w:cstheme="majorBidi"/>
          <w:spacing w:val="-5"/>
          <w:sz w:val="20"/>
          <w:szCs w:val="20"/>
          <w:lang w:val="en-US"/>
        </w:rPr>
        <w:t>həmin əsər</w:t>
      </w:r>
      <w:r w:rsidRPr="00FC539D">
        <w:rPr>
          <w:rFonts w:asciiTheme="majorBidi" w:hAnsiTheme="majorBidi" w:cstheme="majorBidi"/>
          <w:spacing w:val="-6"/>
          <w:sz w:val="20"/>
          <w:szCs w:val="20"/>
          <w:lang w:val="en-US"/>
        </w:rPr>
        <w:t xml:space="preserve">, </w:t>
      </w:r>
      <w:r w:rsidRPr="00FC539D">
        <w:rPr>
          <w:rFonts w:asciiTheme="majorBidi" w:hAnsiTheme="majorBidi" w:cstheme="majorBidi"/>
          <w:spacing w:val="-4"/>
          <w:sz w:val="20"/>
          <w:szCs w:val="20"/>
          <w:lang w:val="en-US"/>
        </w:rPr>
        <w:t xml:space="preserve">s. </w:t>
      </w:r>
      <w:r w:rsidRPr="00FC539D">
        <w:rPr>
          <w:rFonts w:asciiTheme="majorBidi" w:hAnsiTheme="majorBidi" w:cstheme="majorBidi"/>
          <w:spacing w:val="-5"/>
          <w:sz w:val="20"/>
          <w:szCs w:val="20"/>
          <w:lang w:val="en-US"/>
        </w:rPr>
        <w:t>496; göyt</w:t>
      </w:r>
      <w:r w:rsidRPr="00FC539D">
        <w:rPr>
          <w:rFonts w:asciiTheme="majorBidi" w:hAnsiTheme="majorBidi" w:cstheme="majorBidi"/>
          <w:spacing w:val="-6"/>
          <w:sz w:val="20"/>
          <w:szCs w:val="20"/>
          <w:lang w:val="en-US"/>
        </w:rPr>
        <w:t xml:space="preserve">ürklərdə: </w:t>
      </w:r>
      <w:r w:rsidRPr="00FC539D">
        <w:rPr>
          <w:rFonts w:asciiTheme="majorBidi" w:hAnsiTheme="majorBidi" w:cstheme="majorBidi"/>
          <w:spacing w:val="-5"/>
          <w:sz w:val="20"/>
          <w:szCs w:val="20"/>
          <w:lang w:val="en-US"/>
        </w:rPr>
        <w:t>Liu, həmin əsər</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I</w:t>
      </w:r>
      <w:r w:rsidRPr="00FC539D">
        <w:rPr>
          <w:rFonts w:asciiTheme="majorBidi" w:hAnsiTheme="majorBidi" w:cstheme="majorBidi"/>
          <w:b/>
          <w:sz w:val="20"/>
          <w:szCs w:val="20"/>
          <w:lang w:val="en-US"/>
        </w:rPr>
        <w:t xml:space="preserve">, </w:t>
      </w:r>
      <w:r w:rsidRPr="00FC539D">
        <w:rPr>
          <w:rFonts w:asciiTheme="majorBidi" w:hAnsiTheme="majorBidi" w:cstheme="majorBidi"/>
          <w:spacing w:val="-4"/>
          <w:sz w:val="20"/>
          <w:szCs w:val="20"/>
          <w:lang w:val="en-US"/>
        </w:rPr>
        <w:t xml:space="preserve">s. </w:t>
      </w:r>
      <w:r w:rsidRPr="00FC539D">
        <w:rPr>
          <w:rFonts w:asciiTheme="majorBidi" w:hAnsiTheme="majorBidi" w:cstheme="majorBidi"/>
          <w:spacing w:val="-5"/>
          <w:sz w:val="20"/>
          <w:szCs w:val="20"/>
          <w:lang w:val="en-US"/>
        </w:rPr>
        <w:t xml:space="preserve">64; II, </w:t>
      </w:r>
      <w:r w:rsidRPr="00FC539D">
        <w:rPr>
          <w:rFonts w:asciiTheme="majorBidi" w:hAnsiTheme="majorBidi" w:cstheme="majorBidi"/>
          <w:spacing w:val="-4"/>
          <w:sz w:val="20"/>
          <w:szCs w:val="20"/>
          <w:lang w:val="en-US"/>
        </w:rPr>
        <w:t>s. 468, qeyd</w:t>
      </w:r>
      <w:r w:rsidRPr="00FC539D">
        <w:rPr>
          <w:rFonts w:asciiTheme="majorBidi" w:hAnsiTheme="majorBidi" w:cstheme="majorBidi"/>
          <w:spacing w:val="-3"/>
          <w:sz w:val="20"/>
          <w:szCs w:val="20"/>
          <w:lang w:val="en-US"/>
        </w:rPr>
        <w:t xml:space="preserve"> </w:t>
      </w:r>
      <w:r w:rsidRPr="00FC539D">
        <w:rPr>
          <w:rFonts w:asciiTheme="majorBidi" w:hAnsiTheme="majorBidi" w:cstheme="majorBidi"/>
          <w:spacing w:val="-4"/>
          <w:sz w:val="20"/>
          <w:szCs w:val="20"/>
          <w:lang w:val="en-US"/>
        </w:rPr>
        <w:t>49; u</w:t>
      </w:r>
      <w:r w:rsidRPr="00FC539D">
        <w:rPr>
          <w:rFonts w:asciiTheme="majorBidi" w:hAnsiTheme="majorBidi" w:cstheme="majorBidi"/>
          <w:spacing w:val="-6"/>
          <w:sz w:val="20"/>
          <w:szCs w:val="20"/>
          <w:lang w:val="en-US"/>
        </w:rPr>
        <w:t>yğurlarda, a</w:t>
      </w:r>
      <w:r w:rsidRPr="00FC539D">
        <w:rPr>
          <w:rFonts w:asciiTheme="majorBidi" w:hAnsiTheme="majorBidi" w:cstheme="majorBidi"/>
          <w:spacing w:val="-4"/>
          <w:sz w:val="20"/>
          <w:szCs w:val="20"/>
          <w:lang w:val="en-US"/>
        </w:rPr>
        <w:t xml:space="preserve">varlarda: </w:t>
      </w:r>
      <w:r w:rsidRPr="00FC539D">
        <w:rPr>
          <w:rFonts w:asciiTheme="majorBidi" w:hAnsiTheme="majorBidi" w:cstheme="majorBidi"/>
          <w:sz w:val="20"/>
          <w:szCs w:val="20"/>
          <w:lang w:val="en-US"/>
        </w:rPr>
        <w:t xml:space="preserve">A. </w:t>
      </w:r>
      <w:r w:rsidRPr="00FC539D">
        <w:rPr>
          <w:rFonts w:asciiTheme="majorBidi" w:hAnsiTheme="majorBidi" w:cstheme="majorBidi"/>
          <w:spacing w:val="-3"/>
          <w:sz w:val="20"/>
          <w:szCs w:val="20"/>
          <w:lang w:val="en-US"/>
        </w:rPr>
        <w:t xml:space="preserve">İnan, həmin əsər, </w:t>
      </w:r>
      <w:r w:rsidRPr="00FC539D">
        <w:rPr>
          <w:rFonts w:asciiTheme="majorBidi" w:hAnsiTheme="majorBidi" w:cstheme="majorBidi"/>
          <w:sz w:val="20"/>
          <w:szCs w:val="20"/>
          <w:lang w:val="en-US"/>
        </w:rPr>
        <w:t>s. 280; k</w:t>
      </w:r>
      <w:r w:rsidRPr="00FC539D">
        <w:rPr>
          <w:rFonts w:asciiTheme="majorBidi" w:hAnsiTheme="majorBidi" w:cstheme="majorBidi"/>
          <w:spacing w:val="-3"/>
          <w:sz w:val="20"/>
          <w:szCs w:val="20"/>
          <w:lang w:val="en-US"/>
        </w:rPr>
        <w:t xml:space="preserve">umanlarda: </w:t>
      </w:r>
      <w:r w:rsidRPr="00FC539D">
        <w:rPr>
          <w:rFonts w:asciiTheme="majorBidi" w:hAnsiTheme="majorBidi" w:cstheme="majorBidi"/>
          <w:sz w:val="20"/>
          <w:szCs w:val="20"/>
          <w:lang w:val="en-US"/>
        </w:rPr>
        <w:t xml:space="preserve">L. </w:t>
      </w:r>
      <w:r w:rsidRPr="00FC539D">
        <w:rPr>
          <w:rFonts w:asciiTheme="majorBidi" w:hAnsiTheme="majorBidi" w:cstheme="majorBidi"/>
          <w:spacing w:val="-3"/>
          <w:sz w:val="20"/>
          <w:szCs w:val="20"/>
          <w:lang w:val="en-US"/>
        </w:rPr>
        <w:t>Ràsonyi, Ta</w:t>
      </w:r>
      <w:r w:rsidRPr="00FC539D">
        <w:rPr>
          <w:rFonts w:asciiTheme="majorBidi" w:hAnsiTheme="majorBidi" w:cstheme="majorBidi"/>
          <w:spacing w:val="-3"/>
          <w:sz w:val="20"/>
          <w:szCs w:val="20"/>
          <w:lang w:val="en-US"/>
        </w:rPr>
        <w:softHyphen/>
        <w:t xml:space="preserve">rihte Türklük, s. 155; bulğarlarda: </w:t>
      </w:r>
      <w:r w:rsidRPr="00FC539D">
        <w:rPr>
          <w:rFonts w:asciiTheme="majorBidi" w:hAnsiTheme="majorBidi" w:cstheme="majorBidi"/>
          <w:sz w:val="20"/>
          <w:szCs w:val="20"/>
          <w:lang w:val="en-US"/>
        </w:rPr>
        <w:t xml:space="preserve">A. </w:t>
      </w:r>
      <w:r w:rsidRPr="00FC539D">
        <w:rPr>
          <w:rFonts w:asciiTheme="majorBidi" w:hAnsiTheme="majorBidi" w:cstheme="majorBidi"/>
          <w:spacing w:val="-4"/>
          <w:sz w:val="20"/>
          <w:szCs w:val="20"/>
          <w:lang w:val="en-US"/>
        </w:rPr>
        <w:t xml:space="preserve">Kollautz, həmin əsər, </w:t>
      </w:r>
      <w:r w:rsidRPr="00FC539D">
        <w:rPr>
          <w:rFonts w:asciiTheme="majorBidi" w:hAnsiTheme="majorBidi" w:cstheme="majorBidi"/>
          <w:sz w:val="20"/>
          <w:szCs w:val="20"/>
          <w:lang w:val="en-US"/>
        </w:rPr>
        <w:t xml:space="preserve">I, </w:t>
      </w:r>
      <w:r w:rsidRPr="00FC539D">
        <w:rPr>
          <w:rFonts w:asciiTheme="majorBidi" w:hAnsiTheme="majorBidi" w:cstheme="majorBidi"/>
          <w:spacing w:val="-3"/>
          <w:sz w:val="20"/>
          <w:szCs w:val="20"/>
          <w:lang w:val="en-US"/>
        </w:rPr>
        <w:t>s. 85; q</w:t>
      </w:r>
      <w:r w:rsidRPr="00FC539D">
        <w:rPr>
          <w:rFonts w:asciiTheme="majorBidi" w:hAnsiTheme="majorBidi" w:cstheme="majorBidi"/>
          <w:spacing w:val="-4"/>
          <w:sz w:val="20"/>
          <w:szCs w:val="20"/>
          <w:lang w:val="en-US"/>
        </w:rPr>
        <w:t>ıpçaq, qırğız, ya</w:t>
      </w:r>
      <w:r w:rsidRPr="00FC539D">
        <w:rPr>
          <w:rFonts w:asciiTheme="majorBidi" w:hAnsiTheme="majorBidi" w:cstheme="majorBidi"/>
          <w:spacing w:val="-4"/>
          <w:sz w:val="20"/>
          <w:szCs w:val="20"/>
          <w:lang w:val="en-US"/>
        </w:rPr>
        <w:softHyphen/>
        <w:t>ba</w:t>
      </w:r>
      <w:r w:rsidRPr="00FC539D">
        <w:rPr>
          <w:rFonts w:asciiTheme="majorBidi" w:hAnsiTheme="majorBidi" w:cstheme="majorBidi"/>
          <w:spacing w:val="-4"/>
          <w:sz w:val="20"/>
          <w:szCs w:val="20"/>
          <w:lang w:val="en-US"/>
        </w:rPr>
        <w:softHyphen/>
        <w:t xml:space="preserve">ku və başqalarında, </w:t>
      </w:r>
      <w:r w:rsidRPr="00FC539D">
        <w:rPr>
          <w:rFonts w:asciiTheme="majorBidi" w:hAnsiTheme="majorBidi" w:cstheme="majorBidi"/>
          <w:spacing w:val="-3"/>
          <w:sz w:val="20"/>
          <w:szCs w:val="20"/>
          <w:lang w:val="en-US"/>
        </w:rPr>
        <w:t>DLT, I</w:t>
      </w:r>
      <w:r w:rsidRPr="00FC539D">
        <w:rPr>
          <w:rFonts w:asciiTheme="majorBidi" w:hAnsiTheme="majorBidi" w:cstheme="majorBidi"/>
          <w:spacing w:val="-4"/>
          <w:sz w:val="20"/>
          <w:szCs w:val="20"/>
          <w:lang w:val="en-US"/>
        </w:rPr>
        <w:t xml:space="preserve">, 362; macarlarda: </w:t>
      </w:r>
      <w:r w:rsidRPr="00FC539D">
        <w:rPr>
          <w:rFonts w:asciiTheme="majorBidi" w:hAnsiTheme="majorBidi" w:cstheme="majorBidi"/>
          <w:sz w:val="20"/>
          <w:szCs w:val="20"/>
          <w:lang w:val="en-US"/>
        </w:rPr>
        <w:t>F.</w:t>
      </w:r>
      <w:r w:rsidRPr="00FC539D">
        <w:rPr>
          <w:rFonts w:asciiTheme="majorBidi" w:hAnsiTheme="majorBidi" w:cstheme="majorBidi"/>
          <w:spacing w:val="-29"/>
          <w:sz w:val="20"/>
          <w:szCs w:val="20"/>
          <w:lang w:val="en-US"/>
        </w:rPr>
        <w:t xml:space="preserve"> </w:t>
      </w:r>
      <w:r w:rsidRPr="00FC539D">
        <w:rPr>
          <w:rFonts w:asciiTheme="majorBidi" w:hAnsiTheme="majorBidi" w:cstheme="majorBidi"/>
          <w:spacing w:val="-4"/>
          <w:sz w:val="20"/>
          <w:szCs w:val="20"/>
          <w:lang w:val="en-US"/>
        </w:rPr>
        <w:t xml:space="preserve">Eckhart, </w:t>
      </w:r>
      <w:r w:rsidRPr="00FC539D">
        <w:rPr>
          <w:rFonts w:asciiTheme="majorBidi" w:hAnsiTheme="majorBidi" w:cstheme="majorBidi"/>
          <w:spacing w:val="-3"/>
          <w:sz w:val="20"/>
          <w:szCs w:val="20"/>
          <w:lang w:val="en-US"/>
        </w:rPr>
        <w:t xml:space="preserve">Macaristan </w:t>
      </w:r>
      <w:r w:rsidRPr="00FC539D">
        <w:rPr>
          <w:rFonts w:asciiTheme="majorBidi" w:hAnsiTheme="majorBidi" w:cstheme="majorBidi"/>
          <w:sz w:val="20"/>
          <w:szCs w:val="20"/>
          <w:lang w:val="en-US"/>
        </w:rPr>
        <w:t>Tarihi, s. 8. Hər iki tə</w:t>
      </w:r>
      <w:r w:rsidRPr="00FC539D">
        <w:rPr>
          <w:rFonts w:asciiTheme="majorBidi" w:hAnsiTheme="majorBidi" w:cstheme="majorBidi"/>
          <w:sz w:val="20"/>
          <w:szCs w:val="20"/>
          <w:lang w:val="en-US"/>
        </w:rPr>
        <w:softHyphen/>
        <w:t xml:space="preserve">rəf </w:t>
      </w:r>
      <w:r w:rsidRPr="00FC539D">
        <w:rPr>
          <w:rFonts w:asciiTheme="majorBidi" w:hAnsiTheme="majorBidi" w:cstheme="majorBidi"/>
          <w:spacing w:val="-3"/>
          <w:sz w:val="20"/>
          <w:szCs w:val="20"/>
          <w:lang w:val="en-US"/>
        </w:rPr>
        <w:t xml:space="preserve">təmsilçisinin barmaqlarından </w:t>
      </w:r>
      <w:r w:rsidRPr="00FC539D">
        <w:rPr>
          <w:rFonts w:asciiTheme="majorBidi" w:hAnsiTheme="majorBidi" w:cstheme="majorBidi"/>
          <w:sz w:val="20"/>
          <w:szCs w:val="20"/>
          <w:lang w:val="en-US"/>
        </w:rPr>
        <w:t>alınan q</w:t>
      </w:r>
      <w:r w:rsidRPr="00FC539D">
        <w:rPr>
          <w:rFonts w:asciiTheme="majorBidi" w:hAnsiTheme="majorBidi" w:cstheme="majorBidi"/>
          <w:spacing w:val="-3"/>
          <w:sz w:val="20"/>
          <w:szCs w:val="20"/>
          <w:lang w:val="en-US"/>
        </w:rPr>
        <w:t xml:space="preserve">anların </w:t>
      </w:r>
      <w:r w:rsidRPr="00FC539D">
        <w:rPr>
          <w:rFonts w:asciiTheme="majorBidi" w:hAnsiTheme="majorBidi" w:cstheme="majorBidi"/>
          <w:sz w:val="20"/>
          <w:szCs w:val="20"/>
          <w:lang w:val="en-US"/>
        </w:rPr>
        <w:t xml:space="preserve">şərab və su ilə bir qutsal </w:t>
      </w:r>
      <w:r w:rsidRPr="00FC539D">
        <w:rPr>
          <w:rFonts w:asciiTheme="majorBidi" w:hAnsiTheme="majorBidi" w:cstheme="majorBidi"/>
          <w:spacing w:val="-3"/>
          <w:sz w:val="20"/>
          <w:szCs w:val="20"/>
          <w:lang w:val="en-US"/>
        </w:rPr>
        <w:t>bardaqda qa</w:t>
      </w:r>
      <w:r w:rsidRPr="00FC539D">
        <w:rPr>
          <w:rFonts w:asciiTheme="majorBidi" w:hAnsiTheme="majorBidi" w:cstheme="majorBidi"/>
          <w:spacing w:val="-3"/>
          <w:sz w:val="20"/>
          <w:szCs w:val="20"/>
          <w:lang w:val="en-US"/>
        </w:rPr>
        <w:softHyphen/>
        <w:t xml:space="preserve">rışdırılaraq dadılması şəklində </w:t>
      </w:r>
      <w:r w:rsidRPr="00FC539D">
        <w:rPr>
          <w:rFonts w:asciiTheme="majorBidi" w:hAnsiTheme="majorBidi" w:cstheme="majorBidi"/>
          <w:sz w:val="20"/>
          <w:szCs w:val="20"/>
          <w:lang w:val="en-US"/>
        </w:rPr>
        <w:t>keçirilən törəndə bəyaz at qurban edilirdi (bax: De Groot, həmin yer; G. Féhér, həmin əsər, s.</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9).</w:t>
      </w:r>
    </w:p>
  </w:footnote>
  <w:footnote w:id="37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De Groot, həmin əsər, s. 73; B. Szàsz, həmin əsər, s. 55; W. Eberhard, Çin Tarihi, s. 90.</w:t>
      </w:r>
    </w:p>
  </w:footnote>
  <w:footnote w:id="37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A. v. </w:t>
      </w:r>
      <w:r w:rsidRPr="00FC539D">
        <w:rPr>
          <w:rFonts w:asciiTheme="majorBidi" w:hAnsiTheme="majorBidi" w:cstheme="majorBidi"/>
          <w:spacing w:val="-5"/>
          <w:sz w:val="20"/>
          <w:szCs w:val="20"/>
          <w:lang w:val="en-US"/>
        </w:rPr>
        <w:t xml:space="preserve">Gabain, Kök-Türkierin Tarihine </w:t>
      </w:r>
      <w:r w:rsidRPr="00FC539D">
        <w:rPr>
          <w:rFonts w:asciiTheme="majorBidi" w:hAnsiTheme="majorBidi" w:cstheme="majorBidi"/>
          <w:spacing w:val="-4"/>
          <w:sz w:val="20"/>
          <w:szCs w:val="20"/>
          <w:lang w:val="en-US"/>
        </w:rPr>
        <w:t xml:space="preserve">Bir </w:t>
      </w:r>
      <w:r w:rsidRPr="00FC539D">
        <w:rPr>
          <w:rFonts w:asciiTheme="majorBidi" w:hAnsiTheme="majorBidi" w:cstheme="majorBidi"/>
          <w:spacing w:val="-5"/>
          <w:sz w:val="20"/>
          <w:szCs w:val="20"/>
          <w:lang w:val="en-US"/>
        </w:rPr>
        <w:t xml:space="preserve">Bakış, </w:t>
      </w:r>
      <w:r w:rsidRPr="00FC539D">
        <w:rPr>
          <w:rFonts w:asciiTheme="majorBidi" w:hAnsiTheme="majorBidi" w:cstheme="majorBidi"/>
          <w:spacing w:val="-3"/>
          <w:sz w:val="20"/>
          <w:szCs w:val="20"/>
          <w:lang w:val="en-US"/>
        </w:rPr>
        <w:t xml:space="preserve">s. </w:t>
      </w:r>
      <w:r w:rsidRPr="00FC539D">
        <w:rPr>
          <w:rFonts w:asciiTheme="majorBidi" w:hAnsiTheme="majorBidi" w:cstheme="majorBidi"/>
          <w:spacing w:val="-4"/>
          <w:sz w:val="20"/>
          <w:szCs w:val="20"/>
          <w:lang w:val="en-US"/>
        </w:rPr>
        <w:t>689.</w:t>
      </w:r>
    </w:p>
  </w:footnote>
  <w:footnote w:id="37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W. Eberhard, Çin Tarihi s.</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89.</w:t>
      </w:r>
    </w:p>
  </w:footnote>
  <w:footnote w:id="37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pacing w:val="-3"/>
          <w:sz w:val="20"/>
          <w:szCs w:val="20"/>
          <w:lang w:val="en-US"/>
        </w:rPr>
        <w:t>Asiya h</w:t>
      </w:r>
      <w:r w:rsidRPr="00FC539D">
        <w:rPr>
          <w:rFonts w:asciiTheme="majorBidi" w:hAnsiTheme="majorBidi" w:cstheme="majorBidi"/>
          <w:spacing w:val="-2"/>
          <w:sz w:val="20"/>
          <w:szCs w:val="20"/>
          <w:lang w:val="en-US"/>
        </w:rPr>
        <w:t xml:space="preserve">un </w:t>
      </w:r>
      <w:r w:rsidRPr="00FC539D">
        <w:rPr>
          <w:rFonts w:asciiTheme="majorBidi" w:hAnsiTheme="majorBidi" w:cstheme="majorBidi"/>
          <w:spacing w:val="-3"/>
          <w:sz w:val="20"/>
          <w:szCs w:val="20"/>
          <w:lang w:val="en-US"/>
        </w:rPr>
        <w:t xml:space="preserve">tarixində m.ö. 55-ci ildə tanhu Ho-han-yeh ilə qardaşı Çi-çi </w:t>
      </w:r>
      <w:r w:rsidRPr="00FC539D">
        <w:rPr>
          <w:rFonts w:asciiTheme="majorBidi" w:hAnsiTheme="majorBidi" w:cstheme="majorBidi"/>
          <w:sz w:val="20"/>
          <w:szCs w:val="20"/>
          <w:lang w:val="en-US"/>
        </w:rPr>
        <w:t xml:space="preserve">və </w:t>
      </w:r>
      <w:r w:rsidRPr="00FC539D">
        <w:rPr>
          <w:rFonts w:asciiTheme="majorBidi" w:hAnsiTheme="majorBidi" w:cstheme="majorBidi"/>
          <w:spacing w:val="-4"/>
          <w:sz w:val="20"/>
          <w:szCs w:val="20"/>
          <w:lang w:val="en-US"/>
        </w:rPr>
        <w:t xml:space="preserve">tərəfdarları </w:t>
      </w:r>
      <w:r w:rsidRPr="00FC539D">
        <w:rPr>
          <w:rFonts w:asciiTheme="majorBidi" w:hAnsiTheme="majorBidi" w:cstheme="majorBidi"/>
          <w:spacing w:val="-3"/>
          <w:sz w:val="20"/>
          <w:szCs w:val="20"/>
          <w:lang w:val="en-US"/>
        </w:rPr>
        <w:t>ara</w:t>
      </w:r>
      <w:r w:rsidRPr="00FC539D">
        <w:rPr>
          <w:rFonts w:asciiTheme="majorBidi" w:hAnsiTheme="majorBidi" w:cstheme="majorBidi"/>
          <w:spacing w:val="-3"/>
          <w:sz w:val="20"/>
          <w:szCs w:val="20"/>
          <w:lang w:val="en-US"/>
        </w:rPr>
        <w:softHyphen/>
        <w:t xml:space="preserve">sında </w:t>
      </w:r>
      <w:r w:rsidRPr="00FC539D">
        <w:rPr>
          <w:rFonts w:asciiTheme="majorBidi" w:hAnsiTheme="majorBidi" w:cstheme="majorBidi"/>
          <w:sz w:val="20"/>
          <w:szCs w:val="20"/>
          <w:lang w:val="en-US"/>
        </w:rPr>
        <w:t>cərə</w:t>
      </w:r>
      <w:r w:rsidRPr="00FC539D">
        <w:rPr>
          <w:rFonts w:asciiTheme="majorBidi" w:hAnsiTheme="majorBidi" w:cstheme="majorBidi"/>
          <w:spacing w:val="-3"/>
          <w:sz w:val="20"/>
          <w:szCs w:val="20"/>
          <w:lang w:val="en-US"/>
        </w:rPr>
        <w:t xml:space="preserve">yan edən </w:t>
      </w:r>
      <w:r w:rsidRPr="00FC539D">
        <w:rPr>
          <w:rFonts w:asciiTheme="majorBidi" w:hAnsiTheme="majorBidi" w:cstheme="majorBidi"/>
          <w:spacing w:val="-4"/>
          <w:sz w:val="20"/>
          <w:szCs w:val="20"/>
          <w:lang w:val="en-US"/>
        </w:rPr>
        <w:t xml:space="preserve">mübahisələr dolayısıyla </w:t>
      </w:r>
      <w:r w:rsidRPr="00FC539D">
        <w:rPr>
          <w:rFonts w:asciiTheme="majorBidi" w:hAnsiTheme="majorBidi" w:cstheme="majorBidi"/>
          <w:spacing w:val="-3"/>
          <w:sz w:val="20"/>
          <w:szCs w:val="20"/>
          <w:lang w:val="en-US"/>
        </w:rPr>
        <w:t xml:space="preserve">Çin </w:t>
      </w:r>
      <w:r w:rsidRPr="00FC539D">
        <w:rPr>
          <w:rFonts w:asciiTheme="majorBidi" w:hAnsiTheme="majorBidi" w:cstheme="majorBidi"/>
          <w:spacing w:val="-4"/>
          <w:sz w:val="20"/>
          <w:szCs w:val="20"/>
          <w:lang w:val="en-US"/>
        </w:rPr>
        <w:t xml:space="preserve">salnamələrində </w:t>
      </w:r>
      <w:r w:rsidRPr="00FC539D">
        <w:rPr>
          <w:rFonts w:asciiTheme="majorBidi" w:hAnsiTheme="majorBidi" w:cstheme="majorBidi"/>
          <w:spacing w:val="-3"/>
          <w:sz w:val="20"/>
          <w:szCs w:val="20"/>
          <w:lang w:val="en-US"/>
        </w:rPr>
        <w:t xml:space="preserve">nəql edilən sözlər (bax: </w:t>
      </w:r>
      <w:r w:rsidRPr="00FC539D">
        <w:rPr>
          <w:rFonts w:asciiTheme="majorBidi" w:hAnsiTheme="majorBidi" w:cstheme="majorBidi"/>
          <w:spacing w:val="-2"/>
          <w:sz w:val="20"/>
          <w:szCs w:val="20"/>
          <w:lang w:val="en-US"/>
        </w:rPr>
        <w:t>yux. E</w:t>
      </w:r>
      <w:r w:rsidRPr="00FC539D">
        <w:rPr>
          <w:rFonts w:asciiTheme="majorBidi" w:hAnsiTheme="majorBidi" w:cstheme="majorBidi"/>
          <w:spacing w:val="-3"/>
          <w:sz w:val="20"/>
          <w:szCs w:val="20"/>
          <w:lang w:val="en-US"/>
        </w:rPr>
        <w:t>ldə i</w:t>
      </w:r>
      <w:r w:rsidRPr="00FC539D">
        <w:rPr>
          <w:rFonts w:asciiTheme="majorBidi" w:hAnsiTheme="majorBidi" w:cstheme="majorBidi"/>
          <w:spacing w:val="-4"/>
          <w:sz w:val="20"/>
          <w:szCs w:val="20"/>
          <w:lang w:val="en-US"/>
        </w:rPr>
        <w:t xml:space="preserve">stiqlal) </w:t>
      </w:r>
      <w:r w:rsidRPr="00FC539D">
        <w:rPr>
          <w:rFonts w:asciiTheme="majorBidi" w:hAnsiTheme="majorBidi" w:cstheme="majorBidi"/>
          <w:sz w:val="20"/>
          <w:szCs w:val="20"/>
          <w:lang w:val="en-US"/>
        </w:rPr>
        <w:t xml:space="preserve">Fr. </w:t>
      </w:r>
      <w:r w:rsidRPr="00FC539D">
        <w:rPr>
          <w:rFonts w:asciiTheme="majorBidi" w:hAnsiTheme="majorBidi" w:cstheme="majorBidi"/>
          <w:spacing w:val="-3"/>
          <w:sz w:val="20"/>
          <w:szCs w:val="20"/>
          <w:lang w:val="en-US"/>
        </w:rPr>
        <w:t xml:space="preserve">Hirth tərəfindən </w:t>
      </w:r>
      <w:r w:rsidRPr="00FC539D">
        <w:rPr>
          <w:rFonts w:asciiTheme="majorBidi" w:hAnsiTheme="majorBidi" w:cstheme="majorBidi"/>
          <w:sz w:val="20"/>
          <w:szCs w:val="20"/>
          <w:lang w:val="en-US"/>
        </w:rPr>
        <w:t xml:space="preserve">dövlət </w:t>
      </w:r>
      <w:r w:rsidRPr="00FC539D">
        <w:rPr>
          <w:rFonts w:asciiTheme="majorBidi" w:hAnsiTheme="majorBidi" w:cstheme="majorBidi"/>
          <w:spacing w:val="-3"/>
          <w:sz w:val="20"/>
          <w:szCs w:val="20"/>
          <w:lang w:val="en-US"/>
        </w:rPr>
        <w:t>siyasətində milli ş</w:t>
      </w:r>
      <w:r w:rsidRPr="00FC539D">
        <w:rPr>
          <w:rFonts w:asciiTheme="majorBidi" w:hAnsiTheme="majorBidi" w:cstheme="majorBidi"/>
          <w:sz w:val="20"/>
          <w:szCs w:val="20"/>
          <w:lang w:val="en-US"/>
        </w:rPr>
        <w:t xml:space="preserve">ərəfin dünya </w:t>
      </w:r>
      <w:r w:rsidRPr="00FC539D">
        <w:rPr>
          <w:rFonts w:asciiTheme="majorBidi" w:hAnsiTheme="majorBidi" w:cstheme="majorBidi"/>
          <w:spacing w:val="-2"/>
          <w:sz w:val="20"/>
          <w:szCs w:val="20"/>
          <w:lang w:val="en-US"/>
        </w:rPr>
        <w:t xml:space="preserve">tarixində </w:t>
      </w:r>
      <w:r w:rsidRPr="00FC539D">
        <w:rPr>
          <w:rFonts w:asciiTheme="majorBidi" w:hAnsiTheme="majorBidi" w:cstheme="majorBidi"/>
          <w:sz w:val="20"/>
          <w:szCs w:val="20"/>
          <w:lang w:val="en-US"/>
        </w:rPr>
        <w:t xml:space="preserve">ilk dəfə dilə </w:t>
      </w:r>
      <w:r w:rsidRPr="00FC539D">
        <w:rPr>
          <w:rFonts w:asciiTheme="majorBidi" w:hAnsiTheme="majorBidi" w:cstheme="majorBidi"/>
          <w:spacing w:val="-3"/>
          <w:sz w:val="20"/>
          <w:szCs w:val="20"/>
          <w:lang w:val="en-US"/>
        </w:rPr>
        <w:t>gətirilməsi kimi qiymətləndirilmişdir</w:t>
      </w:r>
      <w:r w:rsidRPr="00FC539D">
        <w:rPr>
          <w:rFonts w:asciiTheme="majorBidi" w:hAnsiTheme="majorBidi" w:cstheme="majorBidi"/>
          <w:sz w:val="20"/>
          <w:szCs w:val="20"/>
          <w:lang w:val="en-US"/>
        </w:rPr>
        <w:t>:</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Es</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sei</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doch</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wohl</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am</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besten</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cbinesi</w:t>
      </w:r>
      <w:r w:rsidRPr="00FC539D">
        <w:rPr>
          <w:rFonts w:asciiTheme="majorBidi" w:hAnsiTheme="majorBidi" w:cstheme="majorBidi"/>
          <w:sz w:val="20"/>
          <w:szCs w:val="20"/>
          <w:lang w:val="en-US"/>
        </w:rPr>
        <w:softHyphen/>
        <w:t>schen</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obercheit</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im</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ruhuges</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Leben</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zu</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 xml:space="preserve">fiihren, der </w:t>
      </w:r>
      <w:r w:rsidRPr="00FC539D">
        <w:rPr>
          <w:rFonts w:asciiTheme="majorBidi" w:hAnsiTheme="majorBidi" w:cstheme="majorBidi"/>
          <w:spacing w:val="-3"/>
          <w:sz w:val="20"/>
          <w:szCs w:val="20"/>
          <w:lang w:val="en-US"/>
        </w:rPr>
        <w:t xml:space="preserve">zielbewüsste, </w:t>
      </w:r>
      <w:r w:rsidRPr="00FC539D">
        <w:rPr>
          <w:rFonts w:asciiTheme="majorBidi" w:hAnsiTheme="majorBidi" w:cstheme="majorBidi"/>
          <w:spacing w:val="-2"/>
          <w:sz w:val="20"/>
          <w:szCs w:val="20"/>
          <w:lang w:val="en-US"/>
        </w:rPr>
        <w:t xml:space="preserve">nur </w:t>
      </w:r>
      <w:r w:rsidRPr="00FC539D">
        <w:rPr>
          <w:rFonts w:asciiTheme="majorBidi" w:hAnsiTheme="majorBidi" w:cstheme="majorBidi"/>
          <w:sz w:val="20"/>
          <w:szCs w:val="20"/>
          <w:lang w:val="en-US"/>
        </w:rPr>
        <w:t xml:space="preserve">auf das </w:t>
      </w:r>
      <w:r w:rsidRPr="00FC539D">
        <w:rPr>
          <w:rFonts w:asciiTheme="majorBidi" w:hAnsiTheme="majorBidi" w:cstheme="majorBidi"/>
          <w:spacing w:val="-3"/>
          <w:sz w:val="20"/>
          <w:szCs w:val="20"/>
          <w:lang w:val="en-US"/>
        </w:rPr>
        <w:t xml:space="preserve">kriegerische </w:t>
      </w:r>
      <w:r w:rsidRPr="00FC539D">
        <w:rPr>
          <w:rFonts w:asciiTheme="majorBidi" w:hAnsiTheme="majorBidi" w:cstheme="majorBidi"/>
          <w:sz w:val="20"/>
          <w:szCs w:val="20"/>
          <w:lang w:val="en-US"/>
        </w:rPr>
        <w:t xml:space="preserve">Unterjochen der </w:t>
      </w:r>
      <w:r w:rsidRPr="00FC539D">
        <w:rPr>
          <w:rFonts w:asciiTheme="majorBidi" w:hAnsiTheme="majorBidi" w:cstheme="majorBidi"/>
          <w:spacing w:val="-3"/>
          <w:sz w:val="20"/>
          <w:szCs w:val="20"/>
          <w:lang w:val="en-US"/>
        </w:rPr>
        <w:t xml:space="preserve">Nachbarvölker gerichtete, </w:t>
      </w:r>
      <w:r w:rsidRPr="00FC539D">
        <w:rPr>
          <w:rFonts w:asciiTheme="majorBidi" w:hAnsiTheme="majorBidi" w:cstheme="majorBidi"/>
          <w:sz w:val="20"/>
          <w:szCs w:val="20"/>
          <w:lang w:val="en-US"/>
        </w:rPr>
        <w:t>in der Weltgeschichte einzig dastehende Her</w:t>
      </w:r>
      <w:r w:rsidRPr="00FC539D">
        <w:rPr>
          <w:rFonts w:asciiTheme="majorBidi" w:hAnsiTheme="majorBidi" w:cstheme="majorBidi"/>
          <w:sz w:val="20"/>
          <w:szCs w:val="20"/>
          <w:lang w:val="en-US"/>
        </w:rPr>
        <w:softHyphen/>
        <w:t xml:space="preserve">geiz dieses volkes geltend" (Fr. Hirth, Ueber Wolga- </w:t>
      </w:r>
      <w:r w:rsidRPr="00FC539D">
        <w:rPr>
          <w:rFonts w:asciiTheme="majorBidi" w:hAnsiTheme="majorBidi" w:cstheme="majorBidi"/>
          <w:spacing w:val="-3"/>
          <w:sz w:val="20"/>
          <w:szCs w:val="20"/>
          <w:lang w:val="en-US"/>
        </w:rPr>
        <w:t>Hunnen..., s. 270). Eyni duyğu Bi</w:t>
      </w:r>
      <w:r w:rsidRPr="00FC539D">
        <w:rPr>
          <w:rFonts w:asciiTheme="majorBidi" w:hAnsiTheme="majorBidi" w:cstheme="majorBidi"/>
          <w:spacing w:val="-3"/>
          <w:sz w:val="20"/>
          <w:szCs w:val="20"/>
          <w:lang w:val="en-US"/>
        </w:rPr>
        <w:softHyphen/>
        <w:t xml:space="preserve">zans </w:t>
      </w:r>
      <w:r w:rsidRPr="00FC539D">
        <w:rPr>
          <w:rFonts w:asciiTheme="majorBidi" w:hAnsiTheme="majorBidi" w:cstheme="majorBidi"/>
          <w:spacing w:val="-4"/>
          <w:sz w:val="20"/>
          <w:szCs w:val="20"/>
          <w:lang w:val="en-US"/>
        </w:rPr>
        <w:t xml:space="preserve">imparatorları Herakleios </w:t>
      </w:r>
      <w:r w:rsidRPr="00FC539D">
        <w:rPr>
          <w:rFonts w:asciiTheme="majorBidi" w:hAnsiTheme="majorBidi" w:cstheme="majorBidi"/>
          <w:spacing w:val="-3"/>
          <w:sz w:val="20"/>
          <w:szCs w:val="20"/>
          <w:lang w:val="en-US"/>
        </w:rPr>
        <w:t xml:space="preserve">(və ya </w:t>
      </w:r>
      <w:r w:rsidRPr="00FC539D">
        <w:rPr>
          <w:rFonts w:asciiTheme="majorBidi" w:hAnsiTheme="majorBidi" w:cstheme="majorBidi"/>
          <w:spacing w:val="-4"/>
          <w:sz w:val="20"/>
          <w:szCs w:val="20"/>
          <w:lang w:val="en-US"/>
        </w:rPr>
        <w:t xml:space="preserve">Maurikios) </w:t>
      </w:r>
      <w:r w:rsidRPr="00FC539D">
        <w:rPr>
          <w:rFonts w:asciiTheme="majorBidi" w:hAnsiTheme="majorBidi" w:cstheme="majorBidi"/>
          <w:spacing w:val="-3"/>
          <w:sz w:val="20"/>
          <w:szCs w:val="20"/>
          <w:lang w:val="en-US"/>
        </w:rPr>
        <w:t>ilə (VII əsrin əvvəlləri</w:t>
      </w:r>
      <w:r w:rsidRPr="00FC539D">
        <w:rPr>
          <w:rFonts w:asciiTheme="majorBidi" w:hAnsiTheme="majorBidi" w:cstheme="majorBidi"/>
          <w:spacing w:val="-4"/>
          <w:sz w:val="20"/>
          <w:szCs w:val="20"/>
          <w:lang w:val="en-US"/>
        </w:rPr>
        <w:t>), Leon VI Phyloso</w:t>
      </w:r>
      <w:r w:rsidRPr="00FC539D">
        <w:rPr>
          <w:rFonts w:asciiTheme="majorBidi" w:hAnsiTheme="majorBidi" w:cstheme="majorBidi"/>
          <w:spacing w:val="-4"/>
          <w:sz w:val="20"/>
          <w:szCs w:val="20"/>
          <w:lang w:val="en-US"/>
        </w:rPr>
        <w:softHyphen/>
        <w:t xml:space="preserve">phos </w:t>
      </w:r>
      <w:r w:rsidRPr="00FC539D">
        <w:rPr>
          <w:rFonts w:asciiTheme="majorBidi" w:hAnsiTheme="majorBidi" w:cstheme="majorBidi"/>
          <w:spacing w:val="-3"/>
          <w:sz w:val="20"/>
          <w:szCs w:val="20"/>
          <w:lang w:val="en-US"/>
        </w:rPr>
        <w:t>(X əsrin əvvəli</w:t>
      </w:r>
      <w:r w:rsidRPr="00FC539D">
        <w:rPr>
          <w:rFonts w:asciiTheme="majorBidi" w:hAnsiTheme="majorBidi" w:cstheme="majorBidi"/>
          <w:spacing w:val="-4"/>
          <w:sz w:val="20"/>
          <w:szCs w:val="20"/>
          <w:lang w:val="en-US"/>
        </w:rPr>
        <w:t xml:space="preserve">) </w:t>
      </w:r>
      <w:r w:rsidRPr="00FC539D">
        <w:rPr>
          <w:rFonts w:asciiTheme="majorBidi" w:hAnsiTheme="majorBidi" w:cstheme="majorBidi"/>
          <w:spacing w:val="-5"/>
          <w:sz w:val="20"/>
          <w:szCs w:val="20"/>
          <w:lang w:val="en-US"/>
        </w:rPr>
        <w:t xml:space="preserve">tərəfindən </w:t>
      </w:r>
      <w:r w:rsidRPr="00FC539D">
        <w:rPr>
          <w:rFonts w:asciiTheme="majorBidi" w:hAnsiTheme="majorBidi" w:cstheme="majorBidi"/>
          <w:spacing w:val="-4"/>
          <w:sz w:val="20"/>
          <w:szCs w:val="20"/>
          <w:lang w:val="en-US"/>
        </w:rPr>
        <w:t xml:space="preserve">hazırlanan "Taktika” adlı əsərlərdə belə </w:t>
      </w:r>
      <w:r w:rsidRPr="00FC539D">
        <w:rPr>
          <w:rFonts w:asciiTheme="majorBidi" w:hAnsiTheme="majorBidi" w:cstheme="majorBidi"/>
          <w:spacing w:val="-7"/>
          <w:sz w:val="20"/>
          <w:szCs w:val="20"/>
          <w:lang w:val="en-US"/>
        </w:rPr>
        <w:t xml:space="preserve">göstərilmişdir: </w:t>
      </w:r>
      <w:r w:rsidRPr="00FC539D">
        <w:rPr>
          <w:rFonts w:asciiTheme="majorBidi" w:hAnsiTheme="majorBidi" w:cstheme="majorBidi"/>
          <w:spacing w:val="-6"/>
          <w:sz w:val="20"/>
          <w:szCs w:val="20"/>
          <w:lang w:val="en-US"/>
        </w:rPr>
        <w:t xml:space="preserve">"Türklər </w:t>
      </w:r>
      <w:r w:rsidRPr="00FC539D">
        <w:rPr>
          <w:rFonts w:asciiTheme="majorBidi" w:hAnsiTheme="majorBidi" w:cstheme="majorBidi"/>
          <w:spacing w:val="-4"/>
          <w:sz w:val="20"/>
          <w:szCs w:val="20"/>
          <w:lang w:val="en-US"/>
        </w:rPr>
        <w:t xml:space="preserve">hür </w:t>
      </w:r>
      <w:r w:rsidRPr="00FC539D">
        <w:rPr>
          <w:rFonts w:asciiTheme="majorBidi" w:hAnsiTheme="majorBidi" w:cstheme="majorBidi"/>
          <w:spacing w:val="-6"/>
          <w:sz w:val="20"/>
          <w:szCs w:val="20"/>
          <w:lang w:val="en-US"/>
        </w:rPr>
        <w:t xml:space="preserve">insanlardır, dəbdəbə </w:t>
      </w:r>
      <w:r w:rsidRPr="00FC539D">
        <w:rPr>
          <w:rFonts w:asciiTheme="majorBidi" w:hAnsiTheme="majorBidi" w:cstheme="majorBidi"/>
          <w:spacing w:val="-3"/>
          <w:sz w:val="20"/>
          <w:szCs w:val="20"/>
          <w:lang w:val="en-US"/>
        </w:rPr>
        <w:t xml:space="preserve">və </w:t>
      </w:r>
      <w:r w:rsidRPr="00FC539D">
        <w:rPr>
          <w:rFonts w:asciiTheme="majorBidi" w:hAnsiTheme="majorBidi" w:cstheme="majorBidi"/>
          <w:spacing w:val="-6"/>
          <w:sz w:val="20"/>
          <w:szCs w:val="20"/>
          <w:lang w:val="en-US"/>
        </w:rPr>
        <w:t xml:space="preserve">sərvətə </w:t>
      </w:r>
      <w:r w:rsidRPr="00FC539D">
        <w:rPr>
          <w:rFonts w:asciiTheme="majorBidi" w:hAnsiTheme="majorBidi" w:cstheme="majorBidi"/>
          <w:spacing w:val="-5"/>
          <w:sz w:val="20"/>
          <w:szCs w:val="20"/>
          <w:lang w:val="en-US"/>
        </w:rPr>
        <w:t xml:space="preserve">dəyər </w:t>
      </w:r>
      <w:r w:rsidRPr="00FC539D">
        <w:rPr>
          <w:rFonts w:asciiTheme="majorBidi" w:hAnsiTheme="majorBidi" w:cstheme="majorBidi"/>
          <w:spacing w:val="-6"/>
          <w:sz w:val="20"/>
          <w:szCs w:val="20"/>
          <w:lang w:val="en-US"/>
        </w:rPr>
        <w:t xml:space="preserve">verməzlər, </w:t>
      </w:r>
      <w:r w:rsidRPr="00FC539D">
        <w:rPr>
          <w:rFonts w:asciiTheme="majorBidi" w:hAnsiTheme="majorBidi" w:cstheme="majorBidi"/>
          <w:spacing w:val="-4"/>
          <w:sz w:val="20"/>
          <w:szCs w:val="20"/>
          <w:lang w:val="en-US"/>
        </w:rPr>
        <w:t xml:space="preserve">ən </w:t>
      </w:r>
      <w:r w:rsidRPr="00FC539D">
        <w:rPr>
          <w:rFonts w:asciiTheme="majorBidi" w:hAnsiTheme="majorBidi" w:cstheme="majorBidi"/>
          <w:spacing w:val="-6"/>
          <w:sz w:val="20"/>
          <w:szCs w:val="20"/>
          <w:lang w:val="en-US"/>
        </w:rPr>
        <w:t>həssas olduqları xü</w:t>
      </w:r>
      <w:r w:rsidRPr="00FC539D">
        <w:rPr>
          <w:rFonts w:asciiTheme="majorBidi" w:hAnsiTheme="majorBidi" w:cstheme="majorBidi"/>
          <w:spacing w:val="-3"/>
          <w:sz w:val="20"/>
          <w:szCs w:val="20"/>
          <w:lang w:val="en-US"/>
        </w:rPr>
        <w:t xml:space="preserve">sus </w:t>
      </w:r>
      <w:r w:rsidRPr="00FC539D">
        <w:rPr>
          <w:rFonts w:asciiTheme="majorBidi" w:hAnsiTheme="majorBidi" w:cstheme="majorBidi"/>
          <w:spacing w:val="-4"/>
          <w:sz w:val="20"/>
          <w:szCs w:val="20"/>
          <w:lang w:val="en-US"/>
        </w:rPr>
        <w:t>düş</w:t>
      </w:r>
      <w:r w:rsidRPr="00FC539D">
        <w:rPr>
          <w:rFonts w:asciiTheme="majorBidi" w:hAnsiTheme="majorBidi" w:cstheme="majorBidi"/>
          <w:spacing w:val="-4"/>
          <w:sz w:val="20"/>
          <w:szCs w:val="20"/>
          <w:lang w:val="en-US"/>
        </w:rPr>
        <w:softHyphen/>
        <w:t>mənləri qarşısında</w:t>
      </w:r>
      <w:r w:rsidRPr="00FC539D">
        <w:rPr>
          <w:rFonts w:asciiTheme="majorBidi" w:hAnsiTheme="majorBidi" w:cstheme="majorBidi"/>
          <w:spacing w:val="-5"/>
          <w:sz w:val="20"/>
          <w:szCs w:val="20"/>
          <w:lang w:val="en-US"/>
        </w:rPr>
        <w:t xml:space="preserve"> </w:t>
      </w:r>
      <w:r w:rsidRPr="00FC539D">
        <w:rPr>
          <w:rFonts w:asciiTheme="majorBidi" w:hAnsiTheme="majorBidi" w:cstheme="majorBidi"/>
          <w:spacing w:val="-4"/>
          <w:sz w:val="20"/>
          <w:szCs w:val="20"/>
          <w:lang w:val="en-US"/>
        </w:rPr>
        <w:t xml:space="preserve">özlərini qəhrəmanca təmsil </w:t>
      </w:r>
      <w:r w:rsidRPr="00FC539D">
        <w:rPr>
          <w:rFonts w:asciiTheme="majorBidi" w:hAnsiTheme="majorBidi" w:cstheme="majorBidi"/>
          <w:spacing w:val="-5"/>
          <w:sz w:val="20"/>
          <w:szCs w:val="20"/>
          <w:lang w:val="en-US"/>
        </w:rPr>
        <w:t xml:space="preserve">etməkdir, </w:t>
      </w:r>
      <w:r w:rsidRPr="00FC539D">
        <w:rPr>
          <w:rFonts w:asciiTheme="majorBidi" w:hAnsiTheme="majorBidi" w:cstheme="majorBidi"/>
          <w:spacing w:val="-4"/>
          <w:sz w:val="20"/>
          <w:szCs w:val="20"/>
          <w:lang w:val="en-US"/>
        </w:rPr>
        <w:t xml:space="preserve">başqa şeylə məşğul deyillər..." </w:t>
      </w:r>
      <w:r w:rsidRPr="00FC539D">
        <w:rPr>
          <w:rFonts w:asciiTheme="majorBidi" w:hAnsiTheme="majorBidi" w:cstheme="majorBidi"/>
          <w:sz w:val="20"/>
          <w:szCs w:val="20"/>
          <w:lang w:val="en-US"/>
        </w:rPr>
        <w:t>Bax: Gy. Moravcsik, Bölcs Leo Taktikàja..., s.</w:t>
      </w:r>
      <w:r w:rsidRPr="00FC539D">
        <w:rPr>
          <w:rFonts w:asciiTheme="majorBidi" w:hAnsiTheme="majorBidi" w:cstheme="majorBidi"/>
          <w:spacing w:val="-10"/>
          <w:sz w:val="20"/>
          <w:szCs w:val="20"/>
          <w:lang w:val="en-US"/>
        </w:rPr>
        <w:t xml:space="preserve"> </w:t>
      </w:r>
      <w:r w:rsidRPr="00FC539D">
        <w:rPr>
          <w:rFonts w:asciiTheme="majorBidi" w:hAnsiTheme="majorBidi" w:cstheme="majorBidi"/>
          <w:sz w:val="20"/>
          <w:szCs w:val="20"/>
          <w:lang w:val="en-US"/>
        </w:rPr>
        <w:t>340.</w:t>
      </w:r>
    </w:p>
  </w:footnote>
  <w:footnote w:id="379">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z w:val="20"/>
          <w:szCs w:val="20"/>
        </w:rPr>
        <w:t>Ordu sözü əslində m.ö. h</w:t>
      </w:r>
      <w:r w:rsidRPr="00FC539D">
        <w:rPr>
          <w:rFonts w:asciiTheme="majorBidi" w:hAnsiTheme="majorBidi" w:cstheme="majorBidi"/>
          <w:spacing w:val="-3"/>
          <w:sz w:val="20"/>
          <w:szCs w:val="20"/>
        </w:rPr>
        <w:t xml:space="preserve">unlardan </w:t>
      </w:r>
      <w:r w:rsidRPr="00FC539D">
        <w:rPr>
          <w:rFonts w:asciiTheme="majorBidi" w:hAnsiTheme="majorBidi" w:cstheme="majorBidi"/>
          <w:sz w:val="20"/>
          <w:szCs w:val="20"/>
        </w:rPr>
        <w:t xml:space="preserve">bəri, daha öncə də </w:t>
      </w:r>
      <w:r w:rsidRPr="00FC539D">
        <w:rPr>
          <w:rFonts w:asciiTheme="majorBidi" w:hAnsiTheme="majorBidi" w:cstheme="majorBidi"/>
          <w:spacing w:val="-3"/>
          <w:sz w:val="20"/>
          <w:szCs w:val="20"/>
        </w:rPr>
        <w:t xml:space="preserve">göstərildiyi </w:t>
      </w:r>
      <w:r w:rsidRPr="00FC539D">
        <w:rPr>
          <w:rFonts w:asciiTheme="majorBidi" w:hAnsiTheme="majorBidi" w:cstheme="majorBidi"/>
          <w:sz w:val="20"/>
          <w:szCs w:val="20"/>
        </w:rPr>
        <w:t xml:space="preserve">kimi, dövlət </w:t>
      </w:r>
      <w:r w:rsidRPr="00FC539D">
        <w:rPr>
          <w:rFonts w:asciiTheme="majorBidi" w:hAnsiTheme="majorBidi" w:cstheme="majorBidi"/>
          <w:spacing w:val="-3"/>
          <w:sz w:val="20"/>
          <w:szCs w:val="20"/>
        </w:rPr>
        <w:t xml:space="preserve">başqanının ol-duğu yeri (qərargah, saray) və ya oturduğu şəhəri (başkənd) ifadə edirdi. Çox sonralar </w:t>
      </w:r>
      <w:r w:rsidRPr="00FC539D">
        <w:rPr>
          <w:rFonts w:asciiTheme="majorBidi" w:hAnsiTheme="majorBidi" w:cstheme="majorBidi"/>
          <w:sz w:val="20"/>
          <w:szCs w:val="20"/>
        </w:rPr>
        <w:t xml:space="preserve">indiki </w:t>
      </w:r>
      <w:r w:rsidRPr="00FC539D">
        <w:rPr>
          <w:rFonts w:asciiTheme="majorBidi" w:hAnsiTheme="majorBidi" w:cstheme="majorBidi"/>
          <w:spacing w:val="-3"/>
          <w:sz w:val="20"/>
          <w:szCs w:val="20"/>
        </w:rPr>
        <w:t>mə</w:t>
      </w:r>
      <w:r w:rsidRPr="00FC539D">
        <w:rPr>
          <w:rFonts w:asciiTheme="majorBidi" w:hAnsiTheme="majorBidi" w:cstheme="majorBidi"/>
          <w:spacing w:val="-3"/>
          <w:sz w:val="20"/>
          <w:szCs w:val="20"/>
        </w:rPr>
        <w:softHyphen/>
        <w:t xml:space="preserve">nasını </w:t>
      </w:r>
      <w:r w:rsidRPr="00FC539D">
        <w:rPr>
          <w:rFonts w:asciiTheme="majorBidi" w:hAnsiTheme="majorBidi" w:cstheme="majorBidi"/>
          <w:spacing w:val="-4"/>
          <w:sz w:val="20"/>
          <w:szCs w:val="20"/>
        </w:rPr>
        <w:t xml:space="preserve">almışdır. </w:t>
      </w:r>
      <w:r w:rsidRPr="00FC539D">
        <w:rPr>
          <w:rFonts w:asciiTheme="majorBidi" w:hAnsiTheme="majorBidi" w:cstheme="majorBidi"/>
          <w:spacing w:val="-3"/>
          <w:sz w:val="20"/>
          <w:szCs w:val="20"/>
        </w:rPr>
        <w:t xml:space="preserve">Bugünkü mənası ilə orduya (hərbi güc) əski türkcədə sü deyilməkdə idi </w:t>
      </w:r>
      <w:r w:rsidRPr="00FC539D">
        <w:rPr>
          <w:rFonts w:asciiTheme="majorBidi" w:hAnsiTheme="majorBidi" w:cstheme="majorBidi"/>
          <w:sz w:val="20"/>
          <w:szCs w:val="20"/>
        </w:rPr>
        <w:t xml:space="preserve">(m.ö. hunlardan bəri, bax: K. </w:t>
      </w:r>
      <w:r w:rsidRPr="00FC539D">
        <w:rPr>
          <w:rFonts w:asciiTheme="majorBidi" w:hAnsiTheme="majorBidi" w:cstheme="majorBidi"/>
          <w:spacing w:val="-3"/>
          <w:sz w:val="20"/>
          <w:szCs w:val="20"/>
        </w:rPr>
        <w:t xml:space="preserve">Shiratori, </w:t>
      </w:r>
      <w:r w:rsidRPr="00FC539D">
        <w:rPr>
          <w:rFonts w:asciiTheme="majorBidi" w:hAnsiTheme="majorBidi" w:cstheme="majorBidi"/>
          <w:sz w:val="20"/>
          <w:szCs w:val="20"/>
        </w:rPr>
        <w:t xml:space="preserve">Über die Sprache der Hiung-nu Staemme, s. 11, bax: B. </w:t>
      </w:r>
      <w:r w:rsidRPr="00FC539D">
        <w:rPr>
          <w:rFonts w:asciiTheme="majorBidi" w:hAnsiTheme="majorBidi" w:cstheme="majorBidi"/>
          <w:spacing w:val="-3"/>
          <w:sz w:val="20"/>
          <w:szCs w:val="20"/>
        </w:rPr>
        <w:t xml:space="preserve">Szász, </w:t>
      </w:r>
      <w:r w:rsidRPr="00FC539D">
        <w:rPr>
          <w:rFonts w:asciiTheme="majorBidi" w:hAnsiTheme="majorBidi" w:cstheme="majorBidi"/>
          <w:sz w:val="20"/>
          <w:szCs w:val="20"/>
        </w:rPr>
        <w:t xml:space="preserve">A </w:t>
      </w:r>
      <w:r w:rsidRPr="00FC539D">
        <w:rPr>
          <w:rFonts w:asciiTheme="majorBidi" w:hAnsiTheme="majorBidi" w:cstheme="majorBidi"/>
          <w:spacing w:val="-3"/>
          <w:sz w:val="20"/>
          <w:szCs w:val="20"/>
        </w:rPr>
        <w:t xml:space="preserve">Húnok.., </w:t>
      </w:r>
      <w:r w:rsidRPr="00FC539D">
        <w:rPr>
          <w:rFonts w:asciiTheme="majorBidi" w:hAnsiTheme="majorBidi" w:cstheme="majorBidi"/>
          <w:sz w:val="20"/>
          <w:szCs w:val="20"/>
        </w:rPr>
        <w:t xml:space="preserve">s. </w:t>
      </w:r>
      <w:r w:rsidRPr="00FC539D">
        <w:rPr>
          <w:rFonts w:asciiTheme="majorBidi" w:hAnsiTheme="majorBidi" w:cstheme="majorBidi"/>
          <w:spacing w:val="-2"/>
          <w:sz w:val="20"/>
          <w:szCs w:val="20"/>
        </w:rPr>
        <w:t xml:space="preserve">27. </w:t>
      </w:r>
      <w:r w:rsidRPr="00FC539D">
        <w:rPr>
          <w:rFonts w:asciiTheme="majorBidi" w:hAnsiTheme="majorBidi" w:cstheme="majorBidi"/>
          <w:spacing w:val="-3"/>
          <w:sz w:val="20"/>
          <w:szCs w:val="20"/>
        </w:rPr>
        <w:t xml:space="preserve">Kitabələrdəki "sünqüş, sünqük, süləmək" kəlmələri üçün </w:t>
      </w:r>
      <w:r w:rsidRPr="00FC539D">
        <w:rPr>
          <w:rFonts w:asciiTheme="majorBidi" w:hAnsiTheme="majorBidi" w:cstheme="majorBidi"/>
          <w:spacing w:val="-2"/>
          <w:sz w:val="20"/>
          <w:szCs w:val="20"/>
        </w:rPr>
        <w:t xml:space="preserve">bax: </w:t>
      </w:r>
      <w:r w:rsidRPr="00FC539D">
        <w:rPr>
          <w:rFonts w:asciiTheme="majorBidi" w:hAnsiTheme="majorBidi" w:cstheme="majorBidi"/>
          <w:sz w:val="20"/>
          <w:szCs w:val="20"/>
        </w:rPr>
        <w:t xml:space="preserve">ETY, </w:t>
      </w:r>
      <w:r w:rsidRPr="00FC539D">
        <w:rPr>
          <w:rFonts w:asciiTheme="majorBidi" w:hAnsiTheme="majorBidi" w:cstheme="majorBidi"/>
          <w:spacing w:val="-3"/>
          <w:sz w:val="20"/>
          <w:szCs w:val="20"/>
        </w:rPr>
        <w:t xml:space="preserve">IV, </w:t>
      </w:r>
      <w:r w:rsidRPr="00FC539D">
        <w:rPr>
          <w:rFonts w:asciiTheme="majorBidi" w:hAnsiTheme="majorBidi" w:cstheme="majorBidi"/>
          <w:sz w:val="20"/>
          <w:szCs w:val="20"/>
        </w:rPr>
        <w:t xml:space="preserve">s. </w:t>
      </w:r>
      <w:r w:rsidRPr="00FC539D">
        <w:rPr>
          <w:rFonts w:asciiTheme="majorBidi" w:hAnsiTheme="majorBidi" w:cstheme="majorBidi"/>
          <w:spacing w:val="-3"/>
          <w:sz w:val="20"/>
          <w:szCs w:val="20"/>
        </w:rPr>
        <w:t>100-102). Türkcədə yenə ü</w:t>
      </w:r>
      <w:r w:rsidRPr="00FC539D">
        <w:rPr>
          <w:rFonts w:asciiTheme="majorBidi" w:hAnsiTheme="majorBidi" w:cstheme="majorBidi"/>
          <w:spacing w:val="-4"/>
          <w:sz w:val="20"/>
          <w:szCs w:val="20"/>
        </w:rPr>
        <w:t xml:space="preserve">mumən  </w:t>
      </w:r>
      <w:r w:rsidRPr="00FC539D">
        <w:rPr>
          <w:rFonts w:asciiTheme="majorBidi" w:hAnsiTheme="majorBidi" w:cstheme="majorBidi"/>
          <w:spacing w:val="-3"/>
          <w:sz w:val="20"/>
          <w:szCs w:val="20"/>
        </w:rPr>
        <w:t xml:space="preserve">ordu </w:t>
      </w:r>
      <w:r w:rsidRPr="00FC539D">
        <w:rPr>
          <w:rFonts w:asciiTheme="majorBidi" w:hAnsiTheme="majorBidi" w:cstheme="majorBidi"/>
          <w:spacing w:val="-4"/>
          <w:sz w:val="20"/>
          <w:szCs w:val="20"/>
        </w:rPr>
        <w:t xml:space="preserve">əvəzində  işlənildiyi  </w:t>
      </w:r>
      <w:r w:rsidRPr="00FC539D">
        <w:rPr>
          <w:rFonts w:asciiTheme="majorBidi" w:hAnsiTheme="majorBidi" w:cstheme="majorBidi"/>
          <w:spacing w:val="-3"/>
          <w:sz w:val="20"/>
          <w:szCs w:val="20"/>
        </w:rPr>
        <w:t xml:space="preserve">bilinən ”çəriğ” (çəri) sözü </w:t>
      </w:r>
      <w:r w:rsidRPr="00FC539D">
        <w:rPr>
          <w:rFonts w:asciiTheme="majorBidi" w:hAnsiTheme="majorBidi" w:cstheme="majorBidi"/>
          <w:sz w:val="20"/>
          <w:szCs w:val="20"/>
        </w:rPr>
        <w:t xml:space="preserve">də (ETY, IV, s. 37) </w:t>
      </w:r>
      <w:r w:rsidRPr="00FC539D">
        <w:rPr>
          <w:rFonts w:asciiTheme="majorBidi" w:hAnsiTheme="majorBidi" w:cstheme="majorBidi"/>
          <w:spacing w:val="-3"/>
          <w:sz w:val="20"/>
          <w:szCs w:val="20"/>
        </w:rPr>
        <w:t xml:space="preserve">əslində </w:t>
      </w:r>
      <w:r w:rsidRPr="00FC539D">
        <w:rPr>
          <w:rFonts w:asciiTheme="majorBidi" w:hAnsiTheme="majorBidi" w:cstheme="majorBidi"/>
          <w:sz w:val="20"/>
          <w:szCs w:val="20"/>
        </w:rPr>
        <w:t xml:space="preserve">"savaş nizamında </w:t>
      </w:r>
      <w:r w:rsidRPr="00FC539D">
        <w:rPr>
          <w:rFonts w:asciiTheme="majorBidi" w:hAnsiTheme="majorBidi" w:cstheme="majorBidi"/>
          <w:spacing w:val="-3"/>
          <w:sz w:val="20"/>
          <w:szCs w:val="20"/>
        </w:rPr>
        <w:t xml:space="preserve">düzənlənmiş </w:t>
      </w:r>
      <w:r w:rsidRPr="00FC539D">
        <w:rPr>
          <w:rFonts w:asciiTheme="majorBidi" w:hAnsiTheme="majorBidi" w:cstheme="majorBidi"/>
          <w:sz w:val="20"/>
          <w:szCs w:val="20"/>
        </w:rPr>
        <w:t xml:space="preserve">hərbi güc" </w:t>
      </w:r>
      <w:r w:rsidRPr="00FC539D">
        <w:rPr>
          <w:rFonts w:asciiTheme="majorBidi" w:hAnsiTheme="majorBidi" w:cstheme="majorBidi"/>
          <w:spacing w:val="-3"/>
          <w:sz w:val="20"/>
          <w:szCs w:val="20"/>
        </w:rPr>
        <w:t xml:space="preserve">mənasında olmalıdır </w:t>
      </w:r>
      <w:r w:rsidRPr="00FC539D">
        <w:rPr>
          <w:rFonts w:asciiTheme="majorBidi" w:hAnsiTheme="majorBidi" w:cstheme="majorBidi"/>
          <w:sz w:val="20"/>
          <w:szCs w:val="20"/>
        </w:rPr>
        <w:t xml:space="preserve">(bax: G. </w:t>
      </w:r>
      <w:r w:rsidRPr="00FC539D">
        <w:rPr>
          <w:rFonts w:asciiTheme="majorBidi" w:hAnsiTheme="majorBidi" w:cstheme="majorBidi"/>
          <w:spacing w:val="-3"/>
          <w:sz w:val="20"/>
          <w:szCs w:val="20"/>
        </w:rPr>
        <w:t>Clauson, ..</w:t>
      </w:r>
      <w:r w:rsidRPr="00FC539D">
        <w:rPr>
          <w:rFonts w:asciiTheme="majorBidi" w:hAnsiTheme="majorBidi" w:cstheme="majorBidi"/>
          <w:sz w:val="20"/>
          <w:szCs w:val="20"/>
        </w:rPr>
        <w:t xml:space="preserve">. </w:t>
      </w:r>
      <w:r w:rsidRPr="00FC539D">
        <w:rPr>
          <w:rFonts w:asciiTheme="majorBidi" w:hAnsiTheme="majorBidi" w:cstheme="majorBidi"/>
          <w:spacing w:val="-3"/>
          <w:sz w:val="20"/>
          <w:szCs w:val="20"/>
        </w:rPr>
        <w:t xml:space="preserve">Turkish, </w:t>
      </w:r>
      <w:r w:rsidRPr="00FC539D">
        <w:rPr>
          <w:rFonts w:asciiTheme="majorBidi" w:hAnsiTheme="majorBidi" w:cstheme="majorBidi"/>
          <w:sz w:val="20"/>
          <w:szCs w:val="20"/>
        </w:rPr>
        <w:t xml:space="preserve">s. </w:t>
      </w:r>
      <w:r w:rsidRPr="00FC539D">
        <w:rPr>
          <w:rFonts w:asciiTheme="majorBidi" w:hAnsiTheme="majorBidi" w:cstheme="majorBidi"/>
          <w:spacing w:val="-3"/>
          <w:sz w:val="20"/>
          <w:szCs w:val="20"/>
        </w:rPr>
        <w:t xml:space="preserve">429b). </w:t>
      </w:r>
      <w:r w:rsidRPr="00FC539D">
        <w:rPr>
          <w:rFonts w:asciiTheme="majorBidi" w:hAnsiTheme="majorBidi" w:cstheme="majorBidi"/>
          <w:sz w:val="20"/>
          <w:szCs w:val="20"/>
        </w:rPr>
        <w:t xml:space="preserve">Sü </w:t>
      </w:r>
      <w:r w:rsidRPr="00FC539D">
        <w:rPr>
          <w:rFonts w:asciiTheme="majorBidi" w:hAnsiTheme="majorBidi" w:cstheme="majorBidi"/>
          <w:spacing w:val="-4"/>
          <w:sz w:val="20"/>
          <w:szCs w:val="20"/>
        </w:rPr>
        <w:t xml:space="preserve">kəlməsinin </w:t>
      </w:r>
      <w:r w:rsidRPr="00FC539D">
        <w:rPr>
          <w:rFonts w:asciiTheme="majorBidi" w:hAnsiTheme="majorBidi" w:cstheme="majorBidi"/>
          <w:spacing w:val="-3"/>
          <w:sz w:val="20"/>
          <w:szCs w:val="20"/>
        </w:rPr>
        <w:t xml:space="preserve">çincə olduğu iddiası yerində </w:t>
      </w:r>
      <w:r w:rsidRPr="00FC539D">
        <w:rPr>
          <w:rFonts w:asciiTheme="majorBidi" w:hAnsiTheme="majorBidi" w:cstheme="majorBidi"/>
          <w:sz w:val="20"/>
          <w:szCs w:val="20"/>
        </w:rPr>
        <w:t>görül</w:t>
      </w:r>
      <w:r w:rsidRPr="00FC539D">
        <w:rPr>
          <w:rFonts w:asciiTheme="majorBidi" w:hAnsiTheme="majorBidi" w:cstheme="majorBidi"/>
          <w:spacing w:val="-5"/>
          <w:sz w:val="20"/>
          <w:szCs w:val="20"/>
        </w:rPr>
        <w:t xml:space="preserve">məmişdir, </w:t>
      </w:r>
      <w:r w:rsidRPr="00FC539D">
        <w:rPr>
          <w:rFonts w:asciiTheme="majorBidi" w:hAnsiTheme="majorBidi" w:cstheme="majorBidi"/>
          <w:spacing w:val="-3"/>
          <w:sz w:val="20"/>
          <w:szCs w:val="20"/>
        </w:rPr>
        <w:t xml:space="preserve">bax: R. R. </w:t>
      </w:r>
      <w:r w:rsidRPr="00FC539D">
        <w:rPr>
          <w:rFonts w:asciiTheme="majorBidi" w:hAnsiTheme="majorBidi" w:cstheme="majorBidi"/>
          <w:spacing w:val="-4"/>
          <w:sz w:val="20"/>
          <w:szCs w:val="20"/>
        </w:rPr>
        <w:t xml:space="preserve">Arat, Eski Türk Şiiri, </w:t>
      </w:r>
      <w:r w:rsidRPr="00FC539D">
        <w:rPr>
          <w:rFonts w:asciiTheme="majorBidi" w:hAnsiTheme="majorBidi" w:cstheme="majorBidi"/>
          <w:spacing w:val="-3"/>
          <w:sz w:val="20"/>
          <w:szCs w:val="20"/>
        </w:rPr>
        <w:t xml:space="preserve">s. 389; </w:t>
      </w:r>
      <w:r w:rsidRPr="00FC539D">
        <w:rPr>
          <w:rFonts w:asciiTheme="majorBidi" w:hAnsiTheme="majorBidi" w:cstheme="majorBidi"/>
          <w:sz w:val="20"/>
          <w:szCs w:val="20"/>
        </w:rPr>
        <w:t xml:space="preserve">G. </w:t>
      </w:r>
      <w:r w:rsidRPr="00FC539D">
        <w:rPr>
          <w:rFonts w:asciiTheme="majorBidi" w:hAnsiTheme="majorBidi" w:cstheme="majorBidi"/>
          <w:spacing w:val="-4"/>
          <w:sz w:val="20"/>
          <w:szCs w:val="20"/>
        </w:rPr>
        <w:t xml:space="preserve">Clauson, </w:t>
      </w:r>
      <w:r w:rsidRPr="00FC539D">
        <w:rPr>
          <w:rFonts w:asciiTheme="majorBidi" w:hAnsiTheme="majorBidi" w:cstheme="majorBidi"/>
          <w:spacing w:val="-3"/>
          <w:sz w:val="20"/>
          <w:szCs w:val="20"/>
        </w:rPr>
        <w:t xml:space="preserve">həmin </w:t>
      </w:r>
      <w:r w:rsidRPr="00FC539D">
        <w:rPr>
          <w:rFonts w:asciiTheme="majorBidi" w:hAnsiTheme="majorBidi" w:cstheme="majorBidi"/>
          <w:spacing w:val="-4"/>
          <w:sz w:val="20"/>
          <w:szCs w:val="20"/>
        </w:rPr>
        <w:t xml:space="preserve">əsər, </w:t>
      </w:r>
      <w:r w:rsidRPr="00FC539D">
        <w:rPr>
          <w:rFonts w:asciiTheme="majorBidi" w:hAnsiTheme="majorBidi" w:cstheme="majorBidi"/>
          <w:spacing w:val="-3"/>
          <w:sz w:val="20"/>
          <w:szCs w:val="20"/>
        </w:rPr>
        <w:t xml:space="preserve">s. </w:t>
      </w:r>
      <w:r w:rsidRPr="00FC539D">
        <w:rPr>
          <w:rFonts w:asciiTheme="majorBidi" w:hAnsiTheme="majorBidi" w:cstheme="majorBidi"/>
          <w:spacing w:val="-4"/>
          <w:sz w:val="20"/>
          <w:szCs w:val="20"/>
        </w:rPr>
        <w:t>781a.</w:t>
      </w:r>
    </w:p>
  </w:footnote>
  <w:footnote w:id="380">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Komandan </w:t>
      </w:r>
      <w:r w:rsidRPr="00FC539D">
        <w:rPr>
          <w:rFonts w:asciiTheme="majorBidi" w:hAnsiTheme="majorBidi" w:cstheme="majorBidi"/>
          <w:spacing w:val="-3"/>
          <w:sz w:val="20"/>
          <w:szCs w:val="20"/>
          <w:lang w:val="tr-TR"/>
        </w:rPr>
        <w:t>kəlməsinin tür</w:t>
      </w:r>
      <w:r w:rsidRPr="00FC539D">
        <w:rPr>
          <w:rFonts w:asciiTheme="majorBidi" w:hAnsiTheme="majorBidi" w:cstheme="majorBidi"/>
          <w:sz w:val="20"/>
          <w:szCs w:val="20"/>
          <w:lang w:val="tr-TR"/>
        </w:rPr>
        <w:t xml:space="preserve">kcəsi buğ </w:t>
      </w:r>
      <w:r w:rsidRPr="00FC539D">
        <w:rPr>
          <w:rFonts w:asciiTheme="majorBidi" w:hAnsiTheme="majorBidi" w:cstheme="majorBidi"/>
          <w:spacing w:val="-3"/>
          <w:sz w:val="20"/>
          <w:szCs w:val="20"/>
          <w:lang w:val="tr-TR"/>
        </w:rPr>
        <w:t>(Asiya h</w:t>
      </w:r>
      <w:r w:rsidRPr="00FC539D">
        <w:rPr>
          <w:rFonts w:asciiTheme="majorBidi" w:hAnsiTheme="majorBidi" w:cstheme="majorBidi"/>
          <w:sz w:val="20"/>
          <w:szCs w:val="20"/>
          <w:lang w:val="tr-TR"/>
        </w:rPr>
        <w:t xml:space="preserve">un ünvanı olaraq bokuğ </w:t>
      </w:r>
      <w:r w:rsidRPr="00FC539D">
        <w:rPr>
          <w:rFonts w:asciiTheme="majorBidi" w:hAnsiTheme="majorBidi" w:cstheme="majorBidi"/>
          <w:spacing w:val="-3"/>
          <w:sz w:val="20"/>
          <w:szCs w:val="20"/>
          <w:lang w:val="tr-TR"/>
        </w:rPr>
        <w:t xml:space="preserve">şəklində </w:t>
      </w:r>
      <w:r w:rsidRPr="00FC539D">
        <w:rPr>
          <w:rFonts w:asciiTheme="majorBidi" w:hAnsiTheme="majorBidi" w:cstheme="majorBidi"/>
          <w:sz w:val="20"/>
          <w:szCs w:val="20"/>
          <w:lang w:val="tr-TR"/>
        </w:rPr>
        <w:t>329-cu ildən  qal</w:t>
      </w:r>
      <w:r w:rsidRPr="00FC539D">
        <w:rPr>
          <w:rFonts w:asciiTheme="majorBidi" w:hAnsiTheme="majorBidi" w:cstheme="majorBidi"/>
          <w:sz w:val="20"/>
          <w:szCs w:val="20"/>
          <w:lang w:val="tr-TR"/>
        </w:rPr>
        <w:softHyphen/>
        <w:t>ma türkcə</w:t>
      </w:r>
      <w:r w:rsidRPr="00FC539D">
        <w:rPr>
          <w:rFonts w:asciiTheme="majorBidi" w:hAnsiTheme="majorBidi" w:cstheme="majorBidi"/>
          <w:spacing w:val="-10"/>
          <w:sz w:val="20"/>
          <w:szCs w:val="20"/>
          <w:lang w:val="tr-TR"/>
        </w:rPr>
        <w:t xml:space="preserve"> bir </w:t>
      </w:r>
      <w:r w:rsidRPr="00FC539D">
        <w:rPr>
          <w:rFonts w:asciiTheme="majorBidi" w:hAnsiTheme="majorBidi" w:cstheme="majorBidi"/>
          <w:sz w:val="20"/>
          <w:szCs w:val="20"/>
          <w:lang w:val="tr-TR"/>
        </w:rPr>
        <w:t>beytdə</w:t>
      </w:r>
      <w:r w:rsidRPr="00FC539D">
        <w:rPr>
          <w:rFonts w:asciiTheme="majorBidi" w:hAnsiTheme="majorBidi" w:cstheme="majorBidi"/>
          <w:spacing w:val="-10"/>
          <w:sz w:val="20"/>
          <w:szCs w:val="20"/>
          <w:lang w:val="tr-TR"/>
        </w:rPr>
        <w:t xml:space="preserve"> ke</w:t>
      </w:r>
      <w:r w:rsidRPr="00FC539D">
        <w:rPr>
          <w:rFonts w:asciiTheme="majorBidi" w:hAnsiTheme="majorBidi" w:cstheme="majorBidi"/>
          <w:sz w:val="20"/>
          <w:szCs w:val="20"/>
          <w:lang w:val="tr-TR"/>
        </w:rPr>
        <w:t>çir,</w:t>
      </w:r>
      <w:r w:rsidRPr="00FC539D">
        <w:rPr>
          <w:rFonts w:asciiTheme="majorBidi" w:hAnsiTheme="majorBidi" w:cstheme="majorBidi"/>
          <w:spacing w:val="-11"/>
          <w:sz w:val="20"/>
          <w:szCs w:val="20"/>
          <w:lang w:val="tr-TR"/>
        </w:rPr>
        <w:t xml:space="preserve"> </w:t>
      </w:r>
      <w:r w:rsidRPr="00FC539D">
        <w:rPr>
          <w:rFonts w:asciiTheme="majorBidi" w:hAnsiTheme="majorBidi" w:cstheme="majorBidi"/>
          <w:sz w:val="20"/>
          <w:szCs w:val="20"/>
          <w:lang w:val="tr-TR"/>
        </w:rPr>
        <w:t>bax:</w:t>
      </w:r>
      <w:r w:rsidRPr="00FC539D">
        <w:rPr>
          <w:rFonts w:asciiTheme="majorBidi" w:hAnsiTheme="majorBidi" w:cstheme="majorBidi"/>
          <w:spacing w:val="-11"/>
          <w:sz w:val="20"/>
          <w:szCs w:val="20"/>
          <w:lang w:val="tr-TR"/>
        </w:rPr>
        <w:t xml:space="preserve"> </w:t>
      </w:r>
      <w:r w:rsidRPr="00FC539D">
        <w:rPr>
          <w:rFonts w:asciiTheme="majorBidi" w:hAnsiTheme="majorBidi" w:cstheme="majorBidi"/>
          <w:sz w:val="20"/>
          <w:szCs w:val="20"/>
          <w:lang w:val="tr-TR"/>
        </w:rPr>
        <w:t>L.</w:t>
      </w:r>
      <w:r w:rsidRPr="00FC539D">
        <w:rPr>
          <w:rFonts w:asciiTheme="majorBidi" w:hAnsiTheme="majorBidi" w:cstheme="majorBidi"/>
          <w:spacing w:val="-11"/>
          <w:sz w:val="20"/>
          <w:szCs w:val="20"/>
          <w:lang w:val="tr-TR"/>
        </w:rPr>
        <w:t xml:space="preserve"> </w:t>
      </w:r>
      <w:r w:rsidRPr="00FC539D">
        <w:rPr>
          <w:rFonts w:asciiTheme="majorBidi" w:hAnsiTheme="majorBidi" w:cstheme="majorBidi"/>
          <w:sz w:val="20"/>
          <w:szCs w:val="20"/>
          <w:lang w:val="tr-TR"/>
        </w:rPr>
        <w:t>Bazın,</w:t>
      </w:r>
      <w:r w:rsidRPr="00FC539D">
        <w:rPr>
          <w:rFonts w:asciiTheme="majorBidi" w:hAnsiTheme="majorBidi" w:cstheme="majorBidi"/>
          <w:spacing w:val="-12"/>
          <w:sz w:val="20"/>
          <w:szCs w:val="20"/>
          <w:lang w:val="tr-TR"/>
        </w:rPr>
        <w:t xml:space="preserve"> </w:t>
      </w:r>
      <w:r w:rsidRPr="00FC539D">
        <w:rPr>
          <w:rFonts w:asciiTheme="majorBidi" w:hAnsiTheme="majorBidi" w:cstheme="majorBidi"/>
          <w:sz w:val="20"/>
          <w:szCs w:val="20"/>
          <w:lang w:val="tr-TR"/>
        </w:rPr>
        <w:t>Un</w:t>
      </w:r>
      <w:r w:rsidRPr="00FC539D">
        <w:rPr>
          <w:rFonts w:asciiTheme="majorBidi" w:hAnsiTheme="majorBidi" w:cstheme="majorBidi"/>
          <w:spacing w:val="-11"/>
          <w:sz w:val="20"/>
          <w:szCs w:val="20"/>
          <w:lang w:val="tr-TR"/>
        </w:rPr>
        <w:t xml:space="preserve"> </w:t>
      </w:r>
      <w:r w:rsidRPr="00FC539D">
        <w:rPr>
          <w:rFonts w:asciiTheme="majorBidi" w:hAnsiTheme="majorBidi" w:cstheme="majorBidi"/>
          <w:sz w:val="20"/>
          <w:szCs w:val="20"/>
          <w:lang w:val="tr-TR"/>
        </w:rPr>
        <w:t>texte</w:t>
      </w:r>
      <w:r w:rsidRPr="00FC539D">
        <w:rPr>
          <w:rFonts w:asciiTheme="majorBidi" w:hAnsiTheme="majorBidi" w:cstheme="majorBidi"/>
          <w:spacing w:val="-10"/>
          <w:sz w:val="20"/>
          <w:szCs w:val="20"/>
          <w:lang w:val="tr-TR"/>
        </w:rPr>
        <w:t xml:space="preserve"> </w:t>
      </w:r>
      <w:r w:rsidRPr="00FC539D">
        <w:rPr>
          <w:rFonts w:asciiTheme="majorBidi" w:hAnsiTheme="majorBidi" w:cstheme="majorBidi"/>
          <w:spacing w:val="-3"/>
          <w:sz w:val="20"/>
          <w:szCs w:val="20"/>
          <w:lang w:val="tr-TR"/>
        </w:rPr>
        <w:t>proto-Turc</w:t>
      </w:r>
      <w:r w:rsidRPr="00FC539D">
        <w:rPr>
          <w:rFonts w:asciiTheme="majorBidi" w:hAnsiTheme="majorBidi" w:cstheme="majorBidi"/>
          <w:spacing w:val="-10"/>
          <w:sz w:val="20"/>
          <w:szCs w:val="20"/>
          <w:lang w:val="tr-TR"/>
        </w:rPr>
        <w:t xml:space="preserve"> </w:t>
      </w:r>
      <w:r w:rsidRPr="00FC539D">
        <w:rPr>
          <w:rFonts w:asciiTheme="majorBidi" w:hAnsiTheme="majorBidi" w:cstheme="majorBidi"/>
          <w:sz w:val="20"/>
          <w:szCs w:val="20"/>
          <w:lang w:val="tr-TR"/>
        </w:rPr>
        <w:t>du</w:t>
      </w:r>
      <w:r w:rsidRPr="00FC539D">
        <w:rPr>
          <w:rFonts w:asciiTheme="majorBidi" w:hAnsiTheme="majorBidi" w:cstheme="majorBidi"/>
          <w:spacing w:val="-11"/>
          <w:sz w:val="20"/>
          <w:szCs w:val="20"/>
          <w:lang w:val="tr-TR"/>
        </w:rPr>
        <w:t xml:space="preserve"> </w:t>
      </w:r>
      <w:r w:rsidRPr="00FC539D">
        <w:rPr>
          <w:rFonts w:asciiTheme="majorBidi" w:hAnsiTheme="majorBidi" w:cstheme="majorBidi"/>
          <w:sz w:val="20"/>
          <w:szCs w:val="20"/>
          <w:lang w:val="tr-TR"/>
        </w:rPr>
        <w:t>4e</w:t>
      </w:r>
      <w:r w:rsidRPr="00FC539D">
        <w:rPr>
          <w:rFonts w:asciiTheme="majorBidi" w:hAnsiTheme="majorBidi" w:cstheme="majorBidi"/>
          <w:spacing w:val="-10"/>
          <w:sz w:val="20"/>
          <w:szCs w:val="20"/>
          <w:lang w:val="tr-TR"/>
        </w:rPr>
        <w:t xml:space="preserve"> </w:t>
      </w:r>
      <w:r w:rsidRPr="00FC539D">
        <w:rPr>
          <w:rFonts w:asciiTheme="majorBidi" w:hAnsiTheme="majorBidi" w:cstheme="majorBidi"/>
          <w:sz w:val="20"/>
          <w:szCs w:val="20"/>
          <w:lang w:val="tr-TR"/>
        </w:rPr>
        <w:t>siecle...,</w:t>
      </w:r>
      <w:r w:rsidRPr="00FC539D">
        <w:rPr>
          <w:rFonts w:asciiTheme="majorBidi" w:hAnsiTheme="majorBidi" w:cstheme="majorBidi"/>
          <w:spacing w:val="-12"/>
          <w:sz w:val="20"/>
          <w:szCs w:val="20"/>
          <w:lang w:val="tr-TR"/>
        </w:rPr>
        <w:t xml:space="preserve"> </w:t>
      </w:r>
      <w:r w:rsidRPr="00FC539D">
        <w:rPr>
          <w:rFonts w:asciiTheme="majorBidi" w:hAnsiTheme="majorBidi" w:cstheme="majorBidi"/>
          <w:sz w:val="20"/>
          <w:szCs w:val="20"/>
          <w:lang w:val="tr-TR"/>
        </w:rPr>
        <w:t>s.</w:t>
      </w:r>
      <w:r w:rsidRPr="00FC539D">
        <w:rPr>
          <w:rFonts w:asciiTheme="majorBidi" w:hAnsiTheme="majorBidi" w:cstheme="majorBidi"/>
          <w:spacing w:val="-11"/>
          <w:sz w:val="20"/>
          <w:szCs w:val="20"/>
          <w:lang w:val="tr-TR"/>
        </w:rPr>
        <w:t xml:space="preserve"> </w:t>
      </w:r>
      <w:r w:rsidRPr="00FC539D">
        <w:rPr>
          <w:rFonts w:asciiTheme="majorBidi" w:hAnsiTheme="majorBidi" w:cstheme="majorBidi"/>
          <w:sz w:val="20"/>
          <w:szCs w:val="20"/>
          <w:lang w:val="tr-TR"/>
        </w:rPr>
        <w:t>211</w:t>
      </w:r>
      <w:r w:rsidRPr="00FC539D">
        <w:rPr>
          <w:rFonts w:asciiTheme="majorBidi" w:hAnsiTheme="majorBidi" w:cstheme="majorBidi"/>
          <w:spacing w:val="-11"/>
          <w:sz w:val="20"/>
          <w:szCs w:val="20"/>
          <w:lang w:val="tr-TR"/>
        </w:rPr>
        <w:t xml:space="preserve"> </w:t>
      </w:r>
      <w:r w:rsidRPr="00FC539D">
        <w:rPr>
          <w:rFonts w:asciiTheme="majorBidi" w:hAnsiTheme="majorBidi" w:cstheme="majorBidi"/>
          <w:sz w:val="20"/>
          <w:szCs w:val="20"/>
          <w:lang w:val="tr-TR"/>
        </w:rPr>
        <w:t>və ardı),</w:t>
      </w:r>
      <w:r w:rsidRPr="00FC539D">
        <w:rPr>
          <w:rFonts w:asciiTheme="majorBidi" w:hAnsiTheme="majorBidi" w:cstheme="majorBidi"/>
          <w:spacing w:val="-11"/>
          <w:sz w:val="20"/>
          <w:szCs w:val="20"/>
          <w:lang w:val="tr-TR"/>
        </w:rPr>
        <w:t xml:space="preserve"> </w:t>
      </w:r>
      <w:r w:rsidRPr="00FC539D">
        <w:rPr>
          <w:rFonts w:asciiTheme="majorBidi" w:hAnsiTheme="majorBidi" w:cstheme="majorBidi"/>
          <w:sz w:val="20"/>
          <w:szCs w:val="20"/>
          <w:lang w:val="tr-TR"/>
        </w:rPr>
        <w:t>başkomandan</w:t>
      </w:r>
      <w:r w:rsidRPr="00FC539D">
        <w:rPr>
          <w:rFonts w:asciiTheme="majorBidi" w:hAnsiTheme="majorBidi" w:cstheme="majorBidi"/>
          <w:spacing w:val="-11"/>
          <w:sz w:val="20"/>
          <w:szCs w:val="20"/>
          <w:lang w:val="tr-TR"/>
        </w:rPr>
        <w:t xml:space="preserve"> </w:t>
      </w:r>
      <w:r w:rsidRPr="00FC539D">
        <w:rPr>
          <w:rFonts w:asciiTheme="majorBidi" w:hAnsiTheme="majorBidi" w:cstheme="majorBidi"/>
          <w:sz w:val="20"/>
          <w:szCs w:val="20"/>
          <w:lang w:val="tr-TR"/>
        </w:rPr>
        <w:t>- başbuğ kəlmənin əsli və gəlişimi: bokuğ~boğ~buğ~ (həmin əsər, s. 212) Bo (&gt;boğ şəkli ilə sabar kraliçəsi Bo-arıkın adında da yer almışdır (Gy. Németh, HMK, s. 190 və ardı). L. Bazinə görə (həmin əsər, s, 219). Türkcə p'u-ku ~ buku ünvanı (qəbilə adı olaraq da keçir) bokuğ (&gt;buğ) kəlməsi də əlaqədar olmalıdır.</w:t>
      </w:r>
    </w:p>
  </w:footnote>
  <w:footnote w:id="381">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P. A. Boodberg, The Language... s. 177; ETY, IV, 120; EUS, s. 258.</w:t>
      </w:r>
    </w:p>
  </w:footnote>
  <w:footnote w:id="382">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Hunlardan sonra tabğaçlarda, bax: A. Kollautz, həmin əsər, I, s. 89; uyğur</w:t>
      </w:r>
      <w:r w:rsidRPr="00FC539D">
        <w:rPr>
          <w:rFonts w:asciiTheme="majorBidi" w:hAnsiTheme="majorBidi" w:cstheme="majorBidi"/>
          <w:sz w:val="20"/>
          <w:szCs w:val="20"/>
          <w:lang w:val="tr-TR"/>
        </w:rPr>
        <w:softHyphen/>
        <w:t>larda, məsələn, "min</w:t>
      </w:r>
      <w:r w:rsidRPr="00FC539D">
        <w:rPr>
          <w:rFonts w:asciiTheme="majorBidi" w:hAnsiTheme="majorBidi" w:cstheme="majorBidi"/>
          <w:sz w:val="20"/>
          <w:szCs w:val="20"/>
          <w:lang w:val="tr-TR"/>
        </w:rPr>
        <w:softHyphen/>
        <w:t>başı", Şine-usu kitabəsi, şimal, sətir 6, səlcuqlularda (bax: aş.).</w:t>
      </w:r>
    </w:p>
  </w:footnote>
  <w:footnote w:id="383">
    <w:p w:rsidR="009045CE" w:rsidRPr="00FC539D" w:rsidRDefault="009045CE" w:rsidP="00A745CC">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z w:val="20"/>
          <w:szCs w:val="20"/>
        </w:rPr>
        <w:t>De Groot, həmin əsər, s. 55, 59. Fəqət Mo-tun atası tərəfindən "10 min atlı" başına təyin edil</w:t>
      </w:r>
      <w:r w:rsidRPr="00FC539D">
        <w:rPr>
          <w:rFonts w:asciiTheme="majorBidi" w:hAnsiTheme="majorBidi" w:cstheme="majorBidi"/>
          <w:sz w:val="20"/>
          <w:szCs w:val="20"/>
        </w:rPr>
        <w:softHyphen/>
        <w:t>diyinə görə (De Groot, həmin əsər, s. 49) bu təşkilat daha qədim idi; M. Mori, Boz</w:t>
      </w:r>
      <w:r w:rsidRPr="00FC539D">
        <w:rPr>
          <w:rFonts w:asciiTheme="majorBidi" w:hAnsiTheme="majorBidi" w:cstheme="majorBidi"/>
          <w:sz w:val="20"/>
          <w:szCs w:val="20"/>
        </w:rPr>
        <w:softHyphen/>
        <w:t>gır Dev</w:t>
      </w:r>
      <w:r w:rsidRPr="00FC539D">
        <w:rPr>
          <w:rFonts w:asciiTheme="majorBidi" w:hAnsiTheme="majorBidi" w:cstheme="majorBidi"/>
          <w:sz w:val="20"/>
          <w:szCs w:val="20"/>
        </w:rPr>
        <w:softHyphen/>
        <w:t>let</w:t>
      </w:r>
      <w:r w:rsidRPr="00FC539D">
        <w:rPr>
          <w:rFonts w:asciiTheme="majorBidi" w:hAnsiTheme="majorBidi" w:cstheme="majorBidi"/>
          <w:sz w:val="20"/>
          <w:szCs w:val="20"/>
        </w:rPr>
        <w:softHyphen/>
        <w:t xml:space="preserve">lerinin..., s. 215;  L.Ligeti, KCsA II, 1-2, s. 15; İ. Zichy, A Magyar </w:t>
      </w:r>
      <w:r>
        <w:rPr>
          <w:rFonts w:asciiTheme="majorBidi" w:hAnsiTheme="majorBidi" w:cstheme="majorBidi"/>
          <w:sz w:val="20"/>
          <w:szCs w:val="20"/>
          <w:lang w:val="az-Latn-AZ"/>
        </w:rPr>
        <w:t>ö</w:t>
      </w:r>
      <w:r w:rsidRPr="00FC539D">
        <w:rPr>
          <w:rFonts w:asciiTheme="majorBidi" w:hAnsiTheme="majorBidi" w:cstheme="majorBidi"/>
          <w:sz w:val="20"/>
          <w:szCs w:val="20"/>
        </w:rPr>
        <w:t>störtenet, s.</w:t>
      </w:r>
      <w:r w:rsidRPr="00FC539D">
        <w:rPr>
          <w:rFonts w:asciiTheme="majorBidi" w:hAnsiTheme="majorBidi" w:cstheme="majorBidi"/>
          <w:spacing w:val="-18"/>
          <w:sz w:val="20"/>
          <w:szCs w:val="20"/>
        </w:rPr>
        <w:t xml:space="preserve"> </w:t>
      </w:r>
      <w:r w:rsidRPr="00FC539D">
        <w:rPr>
          <w:rFonts w:asciiTheme="majorBidi" w:hAnsiTheme="majorBidi" w:cstheme="majorBidi"/>
          <w:sz w:val="20"/>
          <w:szCs w:val="20"/>
        </w:rPr>
        <w:t>58.</w:t>
      </w:r>
    </w:p>
  </w:footnote>
  <w:footnote w:id="38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A. Altheim, Attilâ..., s. 126. Ki-ok tanhu zamanında (m.ö. 174-160) hun xidmə</w:t>
      </w:r>
      <w:r w:rsidRPr="00FC539D">
        <w:rPr>
          <w:rFonts w:asciiTheme="majorBidi" w:hAnsiTheme="majorBidi" w:cstheme="majorBidi"/>
          <w:sz w:val="20"/>
          <w:szCs w:val="20"/>
          <w:lang w:val="en-US"/>
        </w:rPr>
        <w:softHyphen/>
        <w:t>tində olan ç</w:t>
      </w:r>
      <w:r w:rsidRPr="00FC539D">
        <w:rPr>
          <w:rFonts w:asciiTheme="majorBidi" w:hAnsiTheme="majorBidi" w:cstheme="majorBidi"/>
          <w:spacing w:val="-3"/>
          <w:sz w:val="20"/>
          <w:szCs w:val="20"/>
          <w:lang w:val="en-US"/>
        </w:rPr>
        <w:t>inli</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Chunq-hanq</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Yüeh'in</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ifadəsi</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ilə</w:t>
      </w:r>
      <w:r w:rsidRPr="00FC539D">
        <w:rPr>
          <w:rFonts w:asciiTheme="majorBidi" w:hAnsiTheme="majorBidi" w:cstheme="majorBidi"/>
          <w:spacing w:val="-5"/>
          <w:sz w:val="20"/>
          <w:szCs w:val="20"/>
          <w:lang w:val="en-US"/>
        </w:rPr>
        <w:t xml:space="preserve"> </w:t>
      </w:r>
      <w:r w:rsidRPr="00FC539D">
        <w:rPr>
          <w:rFonts w:asciiTheme="majorBidi" w:hAnsiTheme="majorBidi" w:cstheme="majorBidi"/>
          <w:spacing w:val="-3"/>
          <w:sz w:val="20"/>
          <w:szCs w:val="20"/>
          <w:lang w:val="en-US"/>
        </w:rPr>
        <w:t>"bütün</w:t>
      </w:r>
      <w:r w:rsidRPr="00FC539D">
        <w:rPr>
          <w:rFonts w:asciiTheme="majorBidi" w:hAnsiTheme="majorBidi" w:cstheme="majorBidi"/>
          <w:spacing w:val="-5"/>
          <w:sz w:val="20"/>
          <w:szCs w:val="20"/>
          <w:lang w:val="en-US"/>
        </w:rPr>
        <w:t xml:space="preserve"> h</w:t>
      </w:r>
      <w:r w:rsidRPr="00FC539D">
        <w:rPr>
          <w:rFonts w:asciiTheme="majorBidi" w:hAnsiTheme="majorBidi" w:cstheme="majorBidi"/>
          <w:sz w:val="20"/>
          <w:szCs w:val="20"/>
          <w:lang w:val="en-US"/>
        </w:rPr>
        <w:t>un</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dövlət</w:t>
      </w:r>
      <w:r w:rsidRPr="00FC539D">
        <w:rPr>
          <w:rFonts w:asciiTheme="majorBidi" w:hAnsiTheme="majorBidi" w:cstheme="majorBidi"/>
          <w:spacing w:val="-6"/>
          <w:sz w:val="20"/>
          <w:szCs w:val="20"/>
          <w:lang w:val="en-US"/>
        </w:rPr>
        <w:t xml:space="preserve"> </w:t>
      </w:r>
      <w:r w:rsidRPr="00FC539D">
        <w:rPr>
          <w:rFonts w:asciiTheme="majorBidi" w:hAnsiTheme="majorBidi" w:cstheme="majorBidi"/>
          <w:spacing w:val="-3"/>
          <w:sz w:val="20"/>
          <w:szCs w:val="20"/>
          <w:lang w:val="en-US"/>
        </w:rPr>
        <w:t>təşkilatı</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insan</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vücu</w:t>
      </w:r>
      <w:r w:rsidRPr="00FC539D">
        <w:rPr>
          <w:rFonts w:asciiTheme="majorBidi" w:hAnsiTheme="majorBidi" w:cstheme="majorBidi"/>
          <w:sz w:val="20"/>
          <w:szCs w:val="20"/>
          <w:lang w:val="en-US"/>
        </w:rPr>
        <w:softHyphen/>
        <w:t>dundakı</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orqanlar</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arası birlik və ahəngi andırırdı", (bax: De Groot, həmin əsər, s.</w:t>
      </w:r>
      <w:r w:rsidRPr="00FC539D">
        <w:rPr>
          <w:rFonts w:asciiTheme="majorBidi" w:hAnsiTheme="majorBidi" w:cstheme="majorBidi"/>
          <w:spacing w:val="-13"/>
          <w:sz w:val="20"/>
          <w:szCs w:val="20"/>
          <w:lang w:val="en-US"/>
        </w:rPr>
        <w:t xml:space="preserve"> </w:t>
      </w:r>
      <w:r w:rsidRPr="00FC539D">
        <w:rPr>
          <w:rFonts w:asciiTheme="majorBidi" w:hAnsiTheme="majorBidi" w:cstheme="majorBidi"/>
          <w:sz w:val="20"/>
          <w:szCs w:val="20"/>
          <w:lang w:val="en-US"/>
        </w:rPr>
        <w:t>82).</w:t>
      </w:r>
    </w:p>
  </w:footnote>
  <w:footnote w:id="385">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z w:val="20"/>
          <w:szCs w:val="20"/>
        </w:rPr>
        <w:t xml:space="preserve">Hərbi 10-lu sistemin digər idarə sahələrində tətbiq edildiyinə dair ciddi işartılar vardır (bax: G. Doerfer, həmin əsər, II, s. 67 və ardı). Yəni türk </w:t>
      </w:r>
      <w:r w:rsidRPr="00FC539D">
        <w:rPr>
          <w:rFonts w:asciiTheme="majorBidi" w:hAnsiTheme="majorBidi" w:cstheme="majorBidi"/>
          <w:spacing w:val="-3"/>
          <w:sz w:val="20"/>
          <w:szCs w:val="20"/>
        </w:rPr>
        <w:t xml:space="preserve">dövlətində hərbi-mülki </w:t>
      </w:r>
      <w:r w:rsidRPr="00FC539D">
        <w:rPr>
          <w:rFonts w:asciiTheme="majorBidi" w:hAnsiTheme="majorBidi" w:cstheme="majorBidi"/>
          <w:sz w:val="20"/>
          <w:szCs w:val="20"/>
        </w:rPr>
        <w:t xml:space="preserve">bütün </w:t>
      </w:r>
      <w:r w:rsidRPr="00FC539D">
        <w:rPr>
          <w:rFonts w:asciiTheme="majorBidi" w:hAnsiTheme="majorBidi" w:cstheme="majorBidi"/>
          <w:spacing w:val="-3"/>
          <w:sz w:val="20"/>
          <w:szCs w:val="20"/>
        </w:rPr>
        <w:t xml:space="preserve">təşkilat bir-birinə </w:t>
      </w:r>
      <w:r w:rsidRPr="00FC539D">
        <w:rPr>
          <w:rFonts w:asciiTheme="majorBidi" w:hAnsiTheme="majorBidi" w:cstheme="majorBidi"/>
          <w:sz w:val="20"/>
          <w:szCs w:val="20"/>
        </w:rPr>
        <w:t xml:space="preserve">bağlı </w:t>
      </w:r>
      <w:r w:rsidRPr="00FC539D">
        <w:rPr>
          <w:rFonts w:asciiTheme="majorBidi" w:hAnsiTheme="majorBidi" w:cstheme="majorBidi"/>
          <w:spacing w:val="-3"/>
          <w:sz w:val="20"/>
          <w:szCs w:val="20"/>
        </w:rPr>
        <w:t>ola</w:t>
      </w:r>
      <w:r w:rsidRPr="00FC539D">
        <w:rPr>
          <w:rFonts w:asciiTheme="majorBidi" w:hAnsiTheme="majorBidi" w:cstheme="majorBidi"/>
          <w:sz w:val="20"/>
          <w:szCs w:val="20"/>
        </w:rPr>
        <w:t>raq</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10-u,</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100-lü,</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1000-li</w:t>
      </w:r>
      <w:r w:rsidRPr="00FC539D">
        <w:rPr>
          <w:rFonts w:asciiTheme="majorBidi" w:hAnsiTheme="majorBidi" w:cstheme="majorBidi"/>
          <w:spacing w:val="-4"/>
          <w:sz w:val="20"/>
          <w:szCs w:val="20"/>
        </w:rPr>
        <w:t xml:space="preserve"> q</w:t>
      </w:r>
      <w:r w:rsidRPr="00FC539D">
        <w:rPr>
          <w:rFonts w:asciiTheme="majorBidi" w:hAnsiTheme="majorBidi" w:cstheme="majorBidi"/>
          <w:sz w:val="20"/>
          <w:szCs w:val="20"/>
        </w:rPr>
        <w:t>ruplar</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halında</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çalışan</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görəvlilərin</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meydana</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gətirdiyi</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yekparə</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bir</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mexanizm</w:t>
      </w:r>
      <w:r w:rsidRPr="00FC539D">
        <w:rPr>
          <w:rFonts w:asciiTheme="majorBidi" w:hAnsiTheme="majorBidi" w:cstheme="majorBidi"/>
          <w:spacing w:val="-10"/>
          <w:sz w:val="20"/>
          <w:szCs w:val="20"/>
        </w:rPr>
        <w:t xml:space="preserve"> </w:t>
      </w:r>
      <w:r w:rsidRPr="00FC539D">
        <w:rPr>
          <w:rFonts w:asciiTheme="majorBidi" w:hAnsiTheme="majorBidi" w:cstheme="majorBidi"/>
          <w:sz w:val="20"/>
          <w:szCs w:val="20"/>
        </w:rPr>
        <w:t>kimi</w:t>
      </w:r>
      <w:r w:rsidRPr="00FC539D">
        <w:rPr>
          <w:rFonts w:asciiTheme="majorBidi" w:hAnsiTheme="majorBidi" w:cstheme="majorBidi"/>
          <w:spacing w:val="-12"/>
          <w:sz w:val="20"/>
          <w:szCs w:val="20"/>
        </w:rPr>
        <w:t xml:space="preserve"> </w:t>
      </w:r>
      <w:r w:rsidRPr="00FC539D">
        <w:rPr>
          <w:rFonts w:asciiTheme="majorBidi" w:hAnsiTheme="majorBidi" w:cstheme="majorBidi"/>
          <w:sz w:val="20"/>
          <w:szCs w:val="20"/>
        </w:rPr>
        <w:t>görünməkdədir.</w:t>
      </w:r>
      <w:r w:rsidRPr="00FC539D">
        <w:rPr>
          <w:rFonts w:asciiTheme="majorBidi" w:hAnsiTheme="majorBidi" w:cstheme="majorBidi"/>
          <w:spacing w:val="-11"/>
          <w:sz w:val="20"/>
          <w:szCs w:val="20"/>
        </w:rPr>
        <w:t xml:space="preserve"> </w:t>
      </w:r>
      <w:r w:rsidRPr="00FC539D">
        <w:rPr>
          <w:rFonts w:asciiTheme="majorBidi" w:hAnsiTheme="majorBidi" w:cstheme="majorBidi"/>
          <w:sz w:val="20"/>
          <w:szCs w:val="20"/>
        </w:rPr>
        <w:t>Bu</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durum</w:t>
      </w:r>
      <w:r w:rsidRPr="00FC539D">
        <w:rPr>
          <w:rFonts w:asciiTheme="majorBidi" w:hAnsiTheme="majorBidi" w:cstheme="majorBidi"/>
          <w:spacing w:val="-10"/>
          <w:sz w:val="20"/>
          <w:szCs w:val="20"/>
        </w:rPr>
        <w:t xml:space="preserve"> </w:t>
      </w:r>
      <w:r w:rsidRPr="00FC539D">
        <w:rPr>
          <w:rFonts w:asciiTheme="majorBidi" w:hAnsiTheme="majorBidi" w:cstheme="majorBidi"/>
          <w:sz w:val="20"/>
          <w:szCs w:val="20"/>
        </w:rPr>
        <w:t>mülki</w:t>
      </w:r>
      <w:r w:rsidRPr="00FC539D">
        <w:rPr>
          <w:rFonts w:asciiTheme="majorBidi" w:hAnsiTheme="majorBidi" w:cstheme="majorBidi"/>
          <w:spacing w:val="-10"/>
          <w:sz w:val="20"/>
          <w:szCs w:val="20"/>
        </w:rPr>
        <w:t xml:space="preserve"> </w:t>
      </w:r>
      <w:r w:rsidRPr="00FC539D">
        <w:rPr>
          <w:rFonts w:asciiTheme="majorBidi" w:hAnsiTheme="majorBidi" w:cstheme="majorBidi"/>
          <w:sz w:val="20"/>
          <w:szCs w:val="20"/>
        </w:rPr>
        <w:t>kəsimə də</w:t>
      </w:r>
      <w:r w:rsidRPr="00FC539D">
        <w:rPr>
          <w:rFonts w:asciiTheme="majorBidi" w:hAnsiTheme="majorBidi" w:cstheme="majorBidi"/>
          <w:spacing w:val="-10"/>
          <w:sz w:val="20"/>
          <w:szCs w:val="20"/>
        </w:rPr>
        <w:t xml:space="preserve"> </w:t>
      </w:r>
      <w:r w:rsidRPr="00FC539D">
        <w:rPr>
          <w:rFonts w:asciiTheme="majorBidi" w:hAnsiTheme="majorBidi" w:cstheme="majorBidi"/>
          <w:sz w:val="20"/>
          <w:szCs w:val="20"/>
        </w:rPr>
        <w:t>"hərbi</w:t>
      </w:r>
      <w:r w:rsidRPr="00FC539D">
        <w:rPr>
          <w:rFonts w:asciiTheme="majorBidi" w:hAnsiTheme="majorBidi" w:cstheme="majorBidi"/>
          <w:spacing w:val="-12"/>
          <w:sz w:val="20"/>
          <w:szCs w:val="20"/>
        </w:rPr>
        <w:t xml:space="preserve"> </w:t>
      </w:r>
      <w:r w:rsidRPr="00FC539D">
        <w:rPr>
          <w:rFonts w:asciiTheme="majorBidi" w:hAnsiTheme="majorBidi" w:cstheme="majorBidi"/>
          <w:sz w:val="20"/>
          <w:szCs w:val="20"/>
        </w:rPr>
        <w:t>intizam"</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aşılayırdı.</w:t>
      </w:r>
    </w:p>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Fonts w:asciiTheme="majorBidi" w:hAnsiTheme="majorBidi" w:cstheme="majorBidi"/>
          <w:sz w:val="20"/>
          <w:szCs w:val="20"/>
        </w:rPr>
        <w:t>Bəzi araşdırmaçılar isə 10-lu sistemin İran mənşəli olduğunu iləri sürmüş və bu görüş</w:t>
      </w:r>
      <w:r w:rsidRPr="00FC539D">
        <w:rPr>
          <w:rFonts w:asciiTheme="majorBidi" w:hAnsiTheme="majorBidi" w:cstheme="majorBidi"/>
          <w:sz w:val="20"/>
          <w:szCs w:val="20"/>
        </w:rPr>
        <w:softHyphen/>
        <w:t>lərinin doğruluğunu isbatlamaq üzrə həmin sistemin türklərə onlardan keçdiyinin bəlgə</w:t>
      </w:r>
      <w:r w:rsidRPr="00FC539D">
        <w:rPr>
          <w:rFonts w:asciiTheme="majorBidi" w:hAnsiTheme="majorBidi" w:cstheme="majorBidi"/>
          <w:sz w:val="20"/>
          <w:szCs w:val="20"/>
        </w:rPr>
        <w:softHyphen/>
        <w:t>lərini aramağa qoyularaq, göytürk kitabələrində keçən, fəqət funksiyasının nə olduğu hələ bilinməyən "sadapıt” ünvanını, əski pers imparatorluğu (əhəmənilər xanədanı, m.ö. VI-III əsrlər) vəsiqə</w:t>
      </w:r>
      <w:r w:rsidRPr="00FC539D">
        <w:rPr>
          <w:rFonts w:asciiTheme="majorBidi" w:hAnsiTheme="majorBidi" w:cstheme="majorBidi"/>
          <w:sz w:val="20"/>
          <w:szCs w:val="20"/>
        </w:rPr>
        <w:softHyphen/>
        <w:t>lərindəki "sa-ad-da-bat-ti" (sata-pati=100-1ü) deyə oxuduqları sözə bağlamağa çalışmışlar (bu</w:t>
      </w:r>
      <w:r w:rsidRPr="00FC539D">
        <w:rPr>
          <w:rFonts w:asciiTheme="majorBidi" w:hAnsiTheme="majorBidi" w:cstheme="majorBidi"/>
          <w:sz w:val="20"/>
          <w:szCs w:val="20"/>
        </w:rPr>
        <w:softHyphen/>
        <w:t>na bir də "dasapati" [=10-lu] kəlməsi ilâvə edilmişdir). (Təf</w:t>
      </w:r>
      <w:r w:rsidRPr="00FC539D">
        <w:rPr>
          <w:rFonts w:asciiTheme="majorBidi" w:hAnsiTheme="majorBidi" w:cstheme="majorBidi"/>
          <w:sz w:val="20"/>
          <w:szCs w:val="20"/>
        </w:rPr>
        <w:softHyphen/>
        <w:t>silən bax: A. Bombacı, On the ancient Turkish Tite Šadapıt, s. 35-41).</w:t>
      </w:r>
    </w:p>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Fonts w:asciiTheme="majorBidi" w:hAnsiTheme="majorBidi" w:cstheme="majorBidi"/>
          <w:sz w:val="20"/>
          <w:szCs w:val="20"/>
        </w:rPr>
        <w:t xml:space="preserve">A. </w:t>
      </w:r>
      <w:r w:rsidRPr="00FC539D">
        <w:rPr>
          <w:rFonts w:asciiTheme="majorBidi" w:hAnsiTheme="majorBidi" w:cstheme="majorBidi"/>
          <w:spacing w:val="-3"/>
          <w:sz w:val="20"/>
          <w:szCs w:val="20"/>
        </w:rPr>
        <w:t xml:space="preserve">Bombacinin </w:t>
      </w:r>
      <w:r w:rsidRPr="00FC539D">
        <w:rPr>
          <w:rFonts w:asciiTheme="majorBidi" w:hAnsiTheme="majorBidi" w:cstheme="majorBidi"/>
          <w:sz w:val="20"/>
          <w:szCs w:val="20"/>
        </w:rPr>
        <w:t xml:space="preserve">bu </w:t>
      </w:r>
      <w:r w:rsidRPr="00FC539D">
        <w:rPr>
          <w:rFonts w:asciiTheme="majorBidi" w:hAnsiTheme="majorBidi" w:cstheme="majorBidi"/>
          <w:spacing w:val="-3"/>
          <w:sz w:val="20"/>
          <w:szCs w:val="20"/>
        </w:rPr>
        <w:t xml:space="preserve">araşdırmasında </w:t>
      </w:r>
      <w:r w:rsidRPr="00FC539D">
        <w:rPr>
          <w:rFonts w:asciiTheme="majorBidi" w:hAnsiTheme="majorBidi" w:cstheme="majorBidi"/>
          <w:sz w:val="20"/>
          <w:szCs w:val="20"/>
        </w:rPr>
        <w:t xml:space="preserve">iddianı isbat üçün biri </w:t>
      </w:r>
      <w:r w:rsidRPr="00FC539D">
        <w:rPr>
          <w:rFonts w:asciiTheme="majorBidi" w:hAnsiTheme="majorBidi" w:cstheme="majorBidi"/>
          <w:spacing w:val="-3"/>
          <w:sz w:val="20"/>
          <w:szCs w:val="20"/>
        </w:rPr>
        <w:t xml:space="preserve">Kroraina krallığına </w:t>
      </w:r>
      <w:r w:rsidRPr="00FC539D">
        <w:rPr>
          <w:rFonts w:asciiTheme="majorBidi" w:hAnsiTheme="majorBidi" w:cstheme="majorBidi"/>
          <w:sz w:val="20"/>
          <w:szCs w:val="20"/>
        </w:rPr>
        <w:t xml:space="preserve">aid </w:t>
      </w:r>
      <w:r w:rsidRPr="00FC539D">
        <w:rPr>
          <w:rFonts w:asciiTheme="majorBidi" w:hAnsiTheme="majorBidi" w:cstheme="majorBidi"/>
          <w:spacing w:val="-3"/>
          <w:sz w:val="20"/>
          <w:szCs w:val="20"/>
        </w:rPr>
        <w:t xml:space="preserve">(Prakrit </w:t>
      </w:r>
      <w:r w:rsidRPr="00FC539D">
        <w:rPr>
          <w:rFonts w:asciiTheme="majorBidi" w:hAnsiTheme="majorBidi" w:cstheme="majorBidi"/>
          <w:sz w:val="20"/>
          <w:szCs w:val="20"/>
        </w:rPr>
        <w:t>ləhcəsində yazılı Kharoşthi vəsiqələrində hərbi deyil, fəqqt əkin işçiliyi sahəsində 10-lu sistemin</w:t>
      </w:r>
      <w:r w:rsidRPr="00FC539D">
        <w:rPr>
          <w:rFonts w:asciiTheme="majorBidi" w:hAnsiTheme="majorBidi" w:cstheme="majorBidi"/>
          <w:spacing w:val="-27"/>
          <w:sz w:val="20"/>
          <w:szCs w:val="20"/>
        </w:rPr>
        <w:t xml:space="preserve"> </w:t>
      </w:r>
      <w:r w:rsidRPr="00FC539D">
        <w:rPr>
          <w:rFonts w:asciiTheme="majorBidi" w:hAnsiTheme="majorBidi" w:cstheme="majorBidi"/>
          <w:sz w:val="20"/>
          <w:szCs w:val="20"/>
        </w:rPr>
        <w:t xml:space="preserve">varlığına </w:t>
      </w:r>
      <w:r w:rsidRPr="00FC539D">
        <w:rPr>
          <w:rFonts w:asciiTheme="majorBidi" w:hAnsiTheme="majorBidi" w:cstheme="majorBidi"/>
          <w:spacing w:val="-2"/>
          <w:sz w:val="20"/>
          <w:szCs w:val="20"/>
        </w:rPr>
        <w:t xml:space="preserve">işarət </w:t>
      </w:r>
      <w:r w:rsidRPr="00FC539D">
        <w:rPr>
          <w:rFonts w:asciiTheme="majorBidi" w:hAnsiTheme="majorBidi" w:cstheme="majorBidi"/>
          <w:sz w:val="20"/>
          <w:szCs w:val="20"/>
        </w:rPr>
        <w:t xml:space="preserve">sayılan </w:t>
      </w:r>
      <w:r w:rsidRPr="00FC539D">
        <w:rPr>
          <w:rFonts w:asciiTheme="majorBidi" w:hAnsiTheme="majorBidi" w:cstheme="majorBidi"/>
          <w:spacing w:val="-3"/>
          <w:sz w:val="20"/>
          <w:szCs w:val="20"/>
        </w:rPr>
        <w:t>"sadavida" /100-lü q</w:t>
      </w:r>
      <w:r w:rsidRPr="00FC539D">
        <w:rPr>
          <w:rFonts w:asciiTheme="majorBidi" w:hAnsiTheme="majorBidi" w:cstheme="majorBidi"/>
          <w:sz w:val="20"/>
          <w:szCs w:val="20"/>
        </w:rPr>
        <w:t xml:space="preserve">rup/ və </w:t>
      </w:r>
      <w:r w:rsidRPr="00FC539D">
        <w:rPr>
          <w:rFonts w:asciiTheme="majorBidi" w:hAnsiTheme="majorBidi" w:cstheme="majorBidi"/>
          <w:spacing w:val="-3"/>
          <w:sz w:val="20"/>
          <w:szCs w:val="20"/>
        </w:rPr>
        <w:t xml:space="preserve">"dasavida" </w:t>
      </w:r>
      <w:r w:rsidRPr="00FC539D">
        <w:rPr>
          <w:rFonts w:asciiTheme="majorBidi" w:hAnsiTheme="majorBidi" w:cstheme="majorBidi"/>
          <w:sz w:val="20"/>
          <w:szCs w:val="20"/>
        </w:rPr>
        <w:t xml:space="preserve">/10-1u qrup/ </w:t>
      </w:r>
      <w:r w:rsidRPr="00FC539D">
        <w:rPr>
          <w:rFonts w:asciiTheme="majorBidi" w:hAnsiTheme="majorBidi" w:cstheme="majorBidi"/>
          <w:spacing w:val="-2"/>
          <w:sz w:val="20"/>
          <w:szCs w:val="20"/>
        </w:rPr>
        <w:t xml:space="preserve">kəlmələri), </w:t>
      </w:r>
      <w:r w:rsidRPr="00FC539D">
        <w:rPr>
          <w:rFonts w:asciiTheme="majorBidi" w:hAnsiTheme="majorBidi" w:cstheme="majorBidi"/>
          <w:sz w:val="20"/>
          <w:szCs w:val="20"/>
        </w:rPr>
        <w:t xml:space="preserve">digəri uyğur xaqanlığına aid (IX əsrin ilk yarısında xaqan üçün hazırlanan bir manixeist ilahi kitabında görünən "dšapt" və "dčapt" kəlmələri) olmaq üzərə iki dəlil göstərilmişdir. (Kuşan kralı Kaniaka -m.s. 144-152- </w:t>
      </w:r>
      <w:r w:rsidRPr="00FC539D">
        <w:rPr>
          <w:rFonts w:asciiTheme="majorBidi" w:hAnsiTheme="majorBidi" w:cstheme="majorBidi"/>
          <w:spacing w:val="-2"/>
          <w:sz w:val="20"/>
          <w:szCs w:val="20"/>
        </w:rPr>
        <w:t xml:space="preserve">kitabəsində </w:t>
      </w:r>
      <w:r w:rsidRPr="00FC539D">
        <w:rPr>
          <w:rFonts w:asciiTheme="majorBidi" w:hAnsiTheme="majorBidi" w:cstheme="majorBidi"/>
          <w:sz w:val="20"/>
          <w:szCs w:val="20"/>
        </w:rPr>
        <w:t>sada-pata</w:t>
      </w:r>
      <w:r w:rsidRPr="00FC539D">
        <w:rPr>
          <w:rFonts w:asciiTheme="majorBidi" w:hAnsiTheme="majorBidi" w:cstheme="majorBidi"/>
          <w:position w:val="6"/>
          <w:sz w:val="20"/>
          <w:szCs w:val="20"/>
        </w:rPr>
        <w:t xml:space="preserve"> </w:t>
      </w:r>
      <w:r w:rsidRPr="00FC539D">
        <w:rPr>
          <w:rFonts w:asciiTheme="majorBidi" w:hAnsiTheme="majorBidi" w:cstheme="majorBidi"/>
          <w:spacing w:val="-3"/>
          <w:sz w:val="20"/>
          <w:szCs w:val="20"/>
        </w:rPr>
        <w:t>deyiminin zikr edildiyi iddiası araşdırmaçı tərəfindən k</w:t>
      </w:r>
      <w:r w:rsidRPr="00FC539D">
        <w:rPr>
          <w:rFonts w:asciiTheme="majorBidi" w:hAnsiTheme="majorBidi" w:cstheme="majorBidi"/>
          <w:sz w:val="20"/>
          <w:szCs w:val="20"/>
        </w:rPr>
        <w:t xml:space="preserve">eçərli </w:t>
      </w:r>
      <w:r w:rsidRPr="00FC539D">
        <w:rPr>
          <w:rFonts w:asciiTheme="majorBidi" w:hAnsiTheme="majorBidi" w:cstheme="majorBidi"/>
          <w:spacing w:val="-3"/>
          <w:sz w:val="20"/>
          <w:szCs w:val="20"/>
        </w:rPr>
        <w:t>sayıl</w:t>
      </w:r>
      <w:r w:rsidRPr="00FC539D">
        <w:rPr>
          <w:rFonts w:asciiTheme="majorBidi" w:hAnsiTheme="majorBidi" w:cstheme="majorBidi"/>
          <w:sz w:val="20"/>
          <w:szCs w:val="20"/>
        </w:rPr>
        <w:t>mamışdır.) Ancaq hər iki dəlil də ira</w:t>
      </w:r>
      <w:r w:rsidRPr="00FC539D">
        <w:rPr>
          <w:rFonts w:asciiTheme="majorBidi" w:hAnsiTheme="majorBidi" w:cstheme="majorBidi"/>
          <w:spacing w:val="-3"/>
          <w:sz w:val="20"/>
          <w:szCs w:val="20"/>
        </w:rPr>
        <w:t>nilərlə deyil, türklərlə ilgilidir: u</w:t>
      </w:r>
      <w:r w:rsidRPr="00FC539D">
        <w:rPr>
          <w:rFonts w:asciiTheme="majorBidi" w:hAnsiTheme="majorBidi" w:cstheme="majorBidi"/>
          <w:sz w:val="20"/>
          <w:szCs w:val="20"/>
        </w:rPr>
        <w:t>yğur xaqanlığı məlum</w:t>
      </w:r>
      <w:r w:rsidRPr="00FC539D">
        <w:rPr>
          <w:rFonts w:asciiTheme="majorBidi" w:hAnsiTheme="majorBidi" w:cstheme="majorBidi"/>
          <w:sz w:val="20"/>
          <w:szCs w:val="20"/>
        </w:rPr>
        <w:softHyphen/>
        <w:t xml:space="preserve">dur. </w:t>
      </w:r>
      <w:r w:rsidRPr="00FC539D">
        <w:rPr>
          <w:rFonts w:asciiTheme="majorBidi" w:hAnsiTheme="majorBidi" w:cstheme="majorBidi"/>
          <w:spacing w:val="-3"/>
          <w:sz w:val="20"/>
          <w:szCs w:val="20"/>
        </w:rPr>
        <w:t>"Krora</w:t>
      </w:r>
      <w:r w:rsidRPr="00FC539D">
        <w:rPr>
          <w:rFonts w:asciiTheme="majorBidi" w:hAnsiTheme="majorBidi" w:cstheme="majorBidi"/>
          <w:sz w:val="20"/>
          <w:szCs w:val="20"/>
        </w:rPr>
        <w:t>ina kr</w:t>
      </w:r>
      <w:r w:rsidRPr="00FC539D">
        <w:rPr>
          <w:rFonts w:asciiTheme="majorBidi" w:hAnsiTheme="majorBidi" w:cstheme="majorBidi"/>
          <w:spacing w:val="-3"/>
          <w:sz w:val="20"/>
          <w:szCs w:val="20"/>
        </w:rPr>
        <w:t xml:space="preserve">allığı” </w:t>
      </w:r>
      <w:r w:rsidRPr="00FC539D">
        <w:rPr>
          <w:rFonts w:asciiTheme="majorBidi" w:hAnsiTheme="majorBidi" w:cstheme="majorBidi"/>
          <w:sz w:val="20"/>
          <w:szCs w:val="20"/>
        </w:rPr>
        <w:t xml:space="preserve">deyilən qurum da Lou-landa </w:t>
      </w:r>
      <w:r w:rsidRPr="00FC539D">
        <w:rPr>
          <w:rFonts w:asciiTheme="majorBidi" w:hAnsiTheme="majorBidi" w:cstheme="majorBidi"/>
          <w:spacing w:val="-3"/>
          <w:sz w:val="20"/>
          <w:szCs w:val="20"/>
        </w:rPr>
        <w:t xml:space="preserve">(Turfan bölgəsi) </w:t>
      </w:r>
      <w:r w:rsidRPr="00FC539D">
        <w:rPr>
          <w:rFonts w:asciiTheme="majorBidi" w:hAnsiTheme="majorBidi" w:cstheme="majorBidi"/>
          <w:sz w:val="20"/>
          <w:szCs w:val="20"/>
        </w:rPr>
        <w:t xml:space="preserve">yer alan son hun </w:t>
      </w:r>
      <w:r w:rsidRPr="00FC539D">
        <w:rPr>
          <w:rFonts w:asciiTheme="majorBidi" w:hAnsiTheme="majorBidi" w:cstheme="majorBidi"/>
          <w:spacing w:val="-2"/>
          <w:sz w:val="20"/>
          <w:szCs w:val="20"/>
        </w:rPr>
        <w:t xml:space="preserve">(türk) </w:t>
      </w:r>
      <w:r w:rsidRPr="00FC539D">
        <w:rPr>
          <w:rFonts w:asciiTheme="majorBidi" w:hAnsiTheme="majorBidi" w:cstheme="majorBidi"/>
          <w:sz w:val="20"/>
          <w:szCs w:val="20"/>
        </w:rPr>
        <w:t>döv</w:t>
      </w:r>
      <w:r w:rsidRPr="00FC539D">
        <w:rPr>
          <w:rFonts w:asciiTheme="majorBidi" w:hAnsiTheme="majorBidi" w:cstheme="majorBidi"/>
          <w:sz w:val="20"/>
          <w:szCs w:val="20"/>
        </w:rPr>
        <w:softHyphen/>
        <w:t>lətciklərindən biridir (m.s. V əsr, bax: yux. Asiya hunları). Dəlillər 10-lu sistemə bağlandığı təq</w:t>
      </w:r>
      <w:r w:rsidRPr="00FC539D">
        <w:rPr>
          <w:rFonts w:asciiTheme="majorBidi" w:hAnsiTheme="majorBidi" w:cstheme="majorBidi"/>
          <w:sz w:val="20"/>
          <w:szCs w:val="20"/>
        </w:rPr>
        <w:softHyphen/>
        <w:t>dirdə milad</w:t>
      </w:r>
      <w:r w:rsidRPr="00FC539D">
        <w:rPr>
          <w:rFonts w:asciiTheme="majorBidi" w:hAnsiTheme="majorBidi" w:cstheme="majorBidi"/>
          <w:sz w:val="20"/>
          <w:szCs w:val="20"/>
        </w:rPr>
        <w:softHyphen/>
        <w:t xml:space="preserve">dan öncəki hunlardan bəri mövcud əski bir türk gələnəyinin türk dövlətlərində davam etdiyi daha yaxşı </w:t>
      </w:r>
      <w:r w:rsidRPr="00FC539D">
        <w:rPr>
          <w:rFonts w:asciiTheme="majorBidi" w:hAnsiTheme="majorBidi" w:cstheme="majorBidi"/>
          <w:spacing w:val="-3"/>
          <w:sz w:val="20"/>
          <w:szCs w:val="20"/>
        </w:rPr>
        <w:t xml:space="preserve">bəlgələnmiş </w:t>
      </w:r>
      <w:r w:rsidRPr="00FC539D">
        <w:rPr>
          <w:rFonts w:asciiTheme="majorBidi" w:hAnsiTheme="majorBidi" w:cstheme="majorBidi"/>
          <w:sz w:val="20"/>
          <w:szCs w:val="20"/>
        </w:rPr>
        <w:t xml:space="preserve">olur. Lou-lan hun dövlətini o tarixlərdən çox öncə </w:t>
      </w:r>
      <w:r w:rsidRPr="00FC539D">
        <w:rPr>
          <w:rFonts w:asciiTheme="majorBidi" w:hAnsiTheme="majorBidi" w:cstheme="majorBidi"/>
          <w:spacing w:val="-3"/>
          <w:sz w:val="20"/>
          <w:szCs w:val="20"/>
        </w:rPr>
        <w:t xml:space="preserve">yıxılmış </w:t>
      </w:r>
      <w:r w:rsidRPr="00FC539D">
        <w:rPr>
          <w:rFonts w:asciiTheme="majorBidi" w:hAnsiTheme="majorBidi" w:cstheme="majorBidi"/>
          <w:sz w:val="20"/>
          <w:szCs w:val="20"/>
        </w:rPr>
        <w:t xml:space="preserve">olan Kuşan dövlətinin (bax: </w:t>
      </w:r>
      <w:r w:rsidRPr="00FC539D">
        <w:rPr>
          <w:rFonts w:asciiTheme="majorBidi" w:hAnsiTheme="majorBidi" w:cstheme="majorBidi"/>
          <w:spacing w:val="-2"/>
          <w:sz w:val="20"/>
          <w:szCs w:val="20"/>
        </w:rPr>
        <w:t xml:space="preserve">yux. </w:t>
      </w:r>
      <w:r w:rsidRPr="00FC539D">
        <w:rPr>
          <w:rFonts w:asciiTheme="majorBidi" w:hAnsiTheme="majorBidi" w:cstheme="majorBidi"/>
          <w:spacing w:val="-4"/>
          <w:sz w:val="20"/>
          <w:szCs w:val="20"/>
        </w:rPr>
        <w:t xml:space="preserve">Ağ hun eftalitlər) </w:t>
      </w:r>
      <w:r w:rsidRPr="00FC539D">
        <w:rPr>
          <w:rFonts w:asciiTheme="majorBidi" w:hAnsiTheme="majorBidi" w:cstheme="majorBidi"/>
          <w:spacing w:val="-3"/>
          <w:sz w:val="20"/>
          <w:szCs w:val="20"/>
        </w:rPr>
        <w:t xml:space="preserve">hegemoniyası </w:t>
      </w:r>
      <w:r w:rsidRPr="00FC539D">
        <w:rPr>
          <w:rFonts w:asciiTheme="majorBidi" w:hAnsiTheme="majorBidi" w:cstheme="majorBidi"/>
          <w:spacing w:val="-4"/>
          <w:sz w:val="20"/>
          <w:szCs w:val="20"/>
        </w:rPr>
        <w:t xml:space="preserve">altında </w:t>
      </w:r>
      <w:r w:rsidRPr="00FC539D">
        <w:rPr>
          <w:rFonts w:asciiTheme="majorBidi" w:hAnsiTheme="majorBidi" w:cstheme="majorBidi"/>
          <w:spacing w:val="-3"/>
          <w:sz w:val="20"/>
          <w:szCs w:val="20"/>
        </w:rPr>
        <w:t>fərz edib 10'lu təşkilatı h</w:t>
      </w:r>
      <w:r w:rsidRPr="00FC539D">
        <w:rPr>
          <w:rFonts w:asciiTheme="majorBidi" w:hAnsiTheme="majorBidi" w:cstheme="majorBidi"/>
          <w:spacing w:val="-4"/>
          <w:sz w:val="20"/>
          <w:szCs w:val="20"/>
        </w:rPr>
        <w:t xml:space="preserve">ind-İran </w:t>
      </w:r>
      <w:r w:rsidRPr="00FC539D">
        <w:rPr>
          <w:rFonts w:asciiTheme="majorBidi" w:hAnsiTheme="majorBidi" w:cstheme="majorBidi"/>
          <w:spacing w:val="-3"/>
          <w:sz w:val="20"/>
          <w:szCs w:val="20"/>
        </w:rPr>
        <w:t xml:space="preserve">mənşəyinə </w:t>
      </w:r>
      <w:r w:rsidRPr="00FC539D">
        <w:rPr>
          <w:rFonts w:asciiTheme="majorBidi" w:hAnsiTheme="majorBidi" w:cstheme="majorBidi"/>
          <w:spacing w:val="-4"/>
          <w:sz w:val="20"/>
          <w:szCs w:val="20"/>
        </w:rPr>
        <w:t>çatdır</w:t>
      </w:r>
      <w:r w:rsidRPr="00FC539D">
        <w:rPr>
          <w:rFonts w:asciiTheme="majorBidi" w:hAnsiTheme="majorBidi" w:cstheme="majorBidi"/>
          <w:sz w:val="20"/>
          <w:szCs w:val="20"/>
        </w:rPr>
        <w:t>maq düşüncəsində hər halda isabət yoxdur. Qaldı ki, m.ö. II əsrin ortalarına doğru Orta Asiyada hunların önündən çəkilərək Əfqanıstan böl</w:t>
      </w:r>
      <w:r w:rsidRPr="00FC539D">
        <w:rPr>
          <w:rFonts w:asciiTheme="majorBidi" w:hAnsiTheme="majorBidi" w:cstheme="majorBidi"/>
          <w:sz w:val="20"/>
          <w:szCs w:val="20"/>
        </w:rPr>
        <w:softHyphen/>
        <w:t>gəsində Kuşan hakimiyyətini qu</w:t>
      </w:r>
      <w:r w:rsidRPr="00FC539D">
        <w:rPr>
          <w:rFonts w:asciiTheme="majorBidi" w:hAnsiTheme="majorBidi" w:cstheme="majorBidi"/>
          <w:sz w:val="20"/>
          <w:szCs w:val="20"/>
        </w:rPr>
        <w:softHyphen/>
        <w:t>ran yüe-çilər də hun b</w:t>
      </w:r>
      <w:r w:rsidRPr="00FC539D">
        <w:rPr>
          <w:rFonts w:asciiTheme="majorBidi" w:hAnsiTheme="majorBidi" w:cstheme="majorBidi"/>
          <w:spacing w:val="-3"/>
          <w:sz w:val="20"/>
          <w:szCs w:val="20"/>
        </w:rPr>
        <w:t xml:space="preserve">ozqır kültürü təsirində idilər (Köçəri, yəni bozqırlı, </w:t>
      </w:r>
      <w:r w:rsidRPr="00FC539D">
        <w:rPr>
          <w:rFonts w:asciiTheme="majorBidi" w:hAnsiTheme="majorBidi" w:cstheme="majorBidi"/>
          <w:spacing w:val="-2"/>
          <w:sz w:val="20"/>
          <w:szCs w:val="20"/>
        </w:rPr>
        <w:t xml:space="preserve">bax: </w:t>
      </w:r>
      <w:r w:rsidRPr="00FC539D">
        <w:rPr>
          <w:rFonts w:asciiTheme="majorBidi" w:hAnsiTheme="majorBidi" w:cstheme="majorBidi"/>
          <w:sz w:val="20"/>
          <w:szCs w:val="20"/>
        </w:rPr>
        <w:t xml:space="preserve">W. </w:t>
      </w:r>
      <w:r w:rsidRPr="00FC539D">
        <w:rPr>
          <w:rFonts w:asciiTheme="majorBidi" w:hAnsiTheme="majorBidi" w:cstheme="majorBidi"/>
          <w:spacing w:val="-3"/>
          <w:sz w:val="20"/>
          <w:szCs w:val="20"/>
        </w:rPr>
        <w:t xml:space="preserve">Eberhard, Orta </w:t>
      </w:r>
      <w:r w:rsidRPr="00FC539D">
        <w:rPr>
          <w:rFonts w:asciiTheme="majorBidi" w:hAnsiTheme="majorBidi" w:cstheme="majorBidi"/>
          <w:sz w:val="20"/>
          <w:szCs w:val="20"/>
        </w:rPr>
        <w:t xml:space="preserve">ve </w:t>
      </w:r>
      <w:r w:rsidRPr="00FC539D">
        <w:rPr>
          <w:rFonts w:asciiTheme="majorBidi" w:hAnsiTheme="majorBidi" w:cstheme="majorBidi"/>
          <w:spacing w:val="-3"/>
          <w:sz w:val="20"/>
          <w:szCs w:val="20"/>
        </w:rPr>
        <w:t xml:space="preserve">Garbi Asya </w:t>
      </w:r>
      <w:r w:rsidRPr="00FC539D">
        <w:rPr>
          <w:rFonts w:asciiTheme="majorBidi" w:hAnsiTheme="majorBidi" w:cstheme="majorBidi"/>
          <w:sz w:val="20"/>
          <w:szCs w:val="20"/>
        </w:rPr>
        <w:t xml:space="preserve">Halkları, s. 145; yenə onun: </w:t>
      </w:r>
      <w:r w:rsidRPr="00FC539D">
        <w:rPr>
          <w:rFonts w:asciiTheme="majorBidi" w:hAnsiTheme="majorBidi" w:cstheme="majorBidi"/>
          <w:spacing w:val="-3"/>
          <w:sz w:val="20"/>
          <w:szCs w:val="20"/>
        </w:rPr>
        <w:t xml:space="preserve">Çin'in </w:t>
      </w:r>
      <w:r w:rsidRPr="00FC539D">
        <w:rPr>
          <w:rFonts w:asciiTheme="majorBidi" w:hAnsiTheme="majorBidi" w:cstheme="majorBidi"/>
          <w:sz w:val="20"/>
          <w:szCs w:val="20"/>
        </w:rPr>
        <w:t xml:space="preserve">Şimal </w:t>
      </w:r>
      <w:r w:rsidRPr="00FC539D">
        <w:rPr>
          <w:rFonts w:asciiTheme="majorBidi" w:hAnsiTheme="majorBidi" w:cstheme="majorBidi"/>
          <w:spacing w:val="-3"/>
          <w:sz w:val="20"/>
          <w:szCs w:val="20"/>
        </w:rPr>
        <w:t xml:space="preserve">Komşuları, </w:t>
      </w:r>
      <w:r w:rsidRPr="00FC539D">
        <w:rPr>
          <w:rFonts w:asciiTheme="majorBidi" w:hAnsiTheme="majorBidi" w:cstheme="majorBidi"/>
          <w:sz w:val="20"/>
          <w:szCs w:val="20"/>
        </w:rPr>
        <w:t xml:space="preserve">s. 107). </w:t>
      </w:r>
      <w:r w:rsidRPr="00FC539D">
        <w:rPr>
          <w:rFonts w:asciiTheme="majorBidi" w:hAnsiTheme="majorBidi" w:cstheme="majorBidi"/>
          <w:spacing w:val="-2"/>
          <w:sz w:val="20"/>
          <w:szCs w:val="20"/>
        </w:rPr>
        <w:t xml:space="preserve">Ayrıca, </w:t>
      </w:r>
      <w:r w:rsidRPr="00FC539D">
        <w:rPr>
          <w:rFonts w:asciiTheme="majorBidi" w:hAnsiTheme="majorBidi" w:cstheme="majorBidi"/>
          <w:sz w:val="20"/>
          <w:szCs w:val="20"/>
        </w:rPr>
        <w:t xml:space="preserve">10-lu </w:t>
      </w:r>
      <w:r w:rsidRPr="00FC539D">
        <w:rPr>
          <w:rFonts w:asciiTheme="majorBidi" w:hAnsiTheme="majorBidi" w:cstheme="majorBidi"/>
          <w:spacing w:val="-3"/>
          <w:sz w:val="20"/>
          <w:szCs w:val="20"/>
        </w:rPr>
        <w:t xml:space="preserve">sistem hind-İran mənşəli </w:t>
      </w:r>
      <w:r w:rsidRPr="00FC539D">
        <w:rPr>
          <w:rFonts w:asciiTheme="majorBidi" w:hAnsiTheme="majorBidi" w:cstheme="majorBidi"/>
          <w:sz w:val="20"/>
          <w:szCs w:val="20"/>
        </w:rPr>
        <w:t xml:space="preserve">isə bunun digər hind-İran əsilli qövm və dövlətlərdə nə üçün görünmədiyi də soruşula bilər. Halbuki bu </w:t>
      </w:r>
      <w:r w:rsidRPr="00FC539D">
        <w:rPr>
          <w:rFonts w:asciiTheme="majorBidi" w:hAnsiTheme="majorBidi" w:cstheme="majorBidi"/>
          <w:spacing w:val="-3"/>
          <w:sz w:val="20"/>
          <w:szCs w:val="20"/>
        </w:rPr>
        <w:t xml:space="preserve">təşkilatın </w:t>
      </w:r>
      <w:r w:rsidRPr="00FC539D">
        <w:rPr>
          <w:rFonts w:asciiTheme="majorBidi" w:hAnsiTheme="majorBidi" w:cstheme="majorBidi"/>
          <w:sz w:val="20"/>
          <w:szCs w:val="20"/>
        </w:rPr>
        <w:t>izləri keçən ə</w:t>
      </w:r>
      <w:r w:rsidRPr="00FC539D">
        <w:rPr>
          <w:rFonts w:asciiTheme="majorBidi" w:hAnsiTheme="majorBidi" w:cstheme="majorBidi"/>
          <w:spacing w:val="-3"/>
          <w:sz w:val="20"/>
          <w:szCs w:val="20"/>
        </w:rPr>
        <w:t xml:space="preserve">srin </w:t>
      </w:r>
      <w:r w:rsidRPr="00FC539D">
        <w:rPr>
          <w:rFonts w:asciiTheme="majorBidi" w:hAnsiTheme="majorBidi" w:cstheme="majorBidi"/>
          <w:sz w:val="20"/>
          <w:szCs w:val="20"/>
        </w:rPr>
        <w:t xml:space="preserve">son </w:t>
      </w:r>
      <w:r w:rsidRPr="00FC539D">
        <w:rPr>
          <w:rFonts w:asciiTheme="majorBidi" w:hAnsiTheme="majorBidi" w:cstheme="majorBidi"/>
          <w:spacing w:val="-3"/>
          <w:sz w:val="20"/>
          <w:szCs w:val="20"/>
        </w:rPr>
        <w:t xml:space="preserve">yarısında </w:t>
      </w:r>
      <w:r w:rsidRPr="00FC539D">
        <w:rPr>
          <w:rFonts w:asciiTheme="majorBidi" w:hAnsiTheme="majorBidi" w:cstheme="majorBidi"/>
          <w:sz w:val="20"/>
          <w:szCs w:val="20"/>
        </w:rPr>
        <w:t xml:space="preserve">belə </w:t>
      </w:r>
      <w:r w:rsidRPr="00FC539D">
        <w:rPr>
          <w:rFonts w:asciiTheme="majorBidi" w:hAnsiTheme="majorBidi" w:cstheme="majorBidi"/>
          <w:spacing w:val="-3"/>
          <w:sz w:val="20"/>
          <w:szCs w:val="20"/>
        </w:rPr>
        <w:t>Orta Asiyada t</w:t>
      </w:r>
      <w:r w:rsidRPr="00FC539D">
        <w:rPr>
          <w:rFonts w:asciiTheme="majorBidi" w:hAnsiTheme="majorBidi" w:cstheme="majorBidi"/>
          <w:sz w:val="20"/>
          <w:szCs w:val="20"/>
        </w:rPr>
        <w:t xml:space="preserve">ürk </w:t>
      </w:r>
      <w:r w:rsidRPr="00FC539D">
        <w:rPr>
          <w:rFonts w:asciiTheme="majorBidi" w:hAnsiTheme="majorBidi" w:cstheme="majorBidi"/>
          <w:spacing w:val="-3"/>
          <w:sz w:val="20"/>
          <w:szCs w:val="20"/>
        </w:rPr>
        <w:t>böl</w:t>
      </w:r>
      <w:r w:rsidRPr="00FC539D">
        <w:rPr>
          <w:rFonts w:asciiTheme="majorBidi" w:hAnsiTheme="majorBidi" w:cstheme="majorBidi"/>
          <w:spacing w:val="-3"/>
          <w:sz w:val="20"/>
          <w:szCs w:val="20"/>
        </w:rPr>
        <w:softHyphen/>
        <w:t xml:space="preserve">gələrində (tarançılarda </w:t>
      </w:r>
      <w:r w:rsidRPr="00FC539D">
        <w:rPr>
          <w:rFonts w:asciiTheme="majorBidi" w:hAnsiTheme="majorBidi" w:cstheme="majorBidi"/>
          <w:sz w:val="20"/>
          <w:szCs w:val="20"/>
        </w:rPr>
        <w:t xml:space="preserve">olduğu kimi, bax: A. Bombacı, həmin </w:t>
      </w:r>
      <w:r w:rsidRPr="00FC539D">
        <w:rPr>
          <w:rFonts w:asciiTheme="majorBidi" w:hAnsiTheme="majorBidi" w:cstheme="majorBidi"/>
          <w:spacing w:val="-3"/>
          <w:sz w:val="20"/>
          <w:szCs w:val="20"/>
        </w:rPr>
        <w:t xml:space="preserve">əsər, </w:t>
      </w:r>
      <w:r w:rsidRPr="00FC539D">
        <w:rPr>
          <w:rFonts w:asciiTheme="majorBidi" w:hAnsiTheme="majorBidi" w:cstheme="majorBidi"/>
          <w:sz w:val="20"/>
          <w:szCs w:val="20"/>
        </w:rPr>
        <w:t>s. 40) təsbit e</w:t>
      </w:r>
      <w:r w:rsidRPr="00FC539D">
        <w:rPr>
          <w:rFonts w:asciiTheme="majorBidi" w:hAnsiTheme="majorBidi" w:cstheme="majorBidi"/>
          <w:spacing w:val="-3"/>
          <w:sz w:val="20"/>
          <w:szCs w:val="20"/>
        </w:rPr>
        <w:t>dilə bilmək</w:t>
      </w:r>
      <w:r w:rsidRPr="00FC539D">
        <w:rPr>
          <w:rFonts w:asciiTheme="majorBidi" w:hAnsiTheme="majorBidi" w:cstheme="majorBidi"/>
          <w:spacing w:val="-3"/>
          <w:sz w:val="20"/>
          <w:szCs w:val="20"/>
        </w:rPr>
        <w:softHyphen/>
        <w:t xml:space="preserve">dədir. Əhəmənilərdə </w:t>
      </w:r>
      <w:r w:rsidRPr="00FC539D">
        <w:rPr>
          <w:rFonts w:asciiTheme="majorBidi" w:hAnsiTheme="majorBidi" w:cstheme="majorBidi"/>
          <w:sz w:val="20"/>
          <w:szCs w:val="20"/>
        </w:rPr>
        <w:t xml:space="preserve">10-lu </w:t>
      </w:r>
      <w:r w:rsidRPr="00FC539D">
        <w:rPr>
          <w:rFonts w:asciiTheme="majorBidi" w:hAnsiTheme="majorBidi" w:cstheme="majorBidi"/>
          <w:spacing w:val="-3"/>
          <w:sz w:val="20"/>
          <w:szCs w:val="20"/>
        </w:rPr>
        <w:t xml:space="preserve">sistemin </w:t>
      </w:r>
      <w:r w:rsidRPr="00FC539D">
        <w:rPr>
          <w:rFonts w:asciiTheme="majorBidi" w:hAnsiTheme="majorBidi" w:cstheme="majorBidi"/>
          <w:sz w:val="20"/>
          <w:szCs w:val="20"/>
        </w:rPr>
        <w:t>mövcud olduğu qətbul e</w:t>
      </w:r>
      <w:r w:rsidRPr="00FC539D">
        <w:rPr>
          <w:rFonts w:asciiTheme="majorBidi" w:hAnsiTheme="majorBidi" w:cstheme="majorBidi"/>
          <w:spacing w:val="-3"/>
          <w:sz w:val="20"/>
          <w:szCs w:val="20"/>
        </w:rPr>
        <w:t xml:space="preserve">dilsə </w:t>
      </w:r>
      <w:r w:rsidRPr="00FC539D">
        <w:rPr>
          <w:rFonts w:asciiTheme="majorBidi" w:hAnsiTheme="majorBidi" w:cstheme="majorBidi"/>
          <w:sz w:val="20"/>
          <w:szCs w:val="20"/>
        </w:rPr>
        <w:t>dəxi m.ö. VI ə</w:t>
      </w:r>
      <w:r w:rsidRPr="00FC539D">
        <w:rPr>
          <w:rFonts w:asciiTheme="majorBidi" w:hAnsiTheme="majorBidi" w:cstheme="majorBidi"/>
          <w:spacing w:val="-3"/>
          <w:sz w:val="20"/>
          <w:szCs w:val="20"/>
        </w:rPr>
        <w:t xml:space="preserve">srdə </w:t>
      </w:r>
      <w:r w:rsidRPr="00FC539D">
        <w:rPr>
          <w:rFonts w:asciiTheme="majorBidi" w:hAnsiTheme="majorBidi" w:cstheme="majorBidi"/>
          <w:sz w:val="20"/>
          <w:szCs w:val="20"/>
        </w:rPr>
        <w:t xml:space="preserve">bu dövlət </w:t>
      </w:r>
      <w:r w:rsidRPr="00FC539D">
        <w:rPr>
          <w:rFonts w:asciiTheme="majorBidi" w:hAnsiTheme="majorBidi" w:cstheme="majorBidi"/>
          <w:spacing w:val="-2"/>
          <w:sz w:val="20"/>
          <w:szCs w:val="20"/>
        </w:rPr>
        <w:t>üzərin</w:t>
      </w:r>
      <w:r w:rsidRPr="00FC539D">
        <w:rPr>
          <w:rFonts w:asciiTheme="majorBidi" w:hAnsiTheme="majorBidi" w:cstheme="majorBidi"/>
          <w:spacing w:val="-2"/>
          <w:sz w:val="20"/>
          <w:szCs w:val="20"/>
        </w:rPr>
        <w:softHyphen/>
        <w:t xml:space="preserve">dəki turanlı </w:t>
      </w:r>
      <w:r w:rsidRPr="00FC539D">
        <w:rPr>
          <w:rFonts w:asciiTheme="majorBidi" w:hAnsiTheme="majorBidi" w:cstheme="majorBidi"/>
          <w:sz w:val="20"/>
          <w:szCs w:val="20"/>
        </w:rPr>
        <w:t>təsiri (Ki</w:t>
      </w:r>
      <w:r w:rsidRPr="00FC539D">
        <w:rPr>
          <w:rFonts w:asciiTheme="majorBidi" w:hAnsiTheme="majorBidi" w:cstheme="majorBidi"/>
          <w:spacing w:val="-3"/>
          <w:sz w:val="20"/>
          <w:szCs w:val="20"/>
        </w:rPr>
        <w:t xml:space="preserve">r-Alp </w:t>
      </w:r>
      <w:r w:rsidRPr="00FC539D">
        <w:rPr>
          <w:rFonts w:asciiTheme="majorBidi" w:hAnsiTheme="majorBidi" w:cstheme="majorBidi"/>
          <w:sz w:val="20"/>
          <w:szCs w:val="20"/>
        </w:rPr>
        <w:t xml:space="preserve">Ər Tunqa </w:t>
      </w:r>
      <w:r w:rsidRPr="00FC539D">
        <w:rPr>
          <w:rFonts w:asciiTheme="majorBidi" w:hAnsiTheme="majorBidi" w:cstheme="majorBidi"/>
          <w:spacing w:val="-3"/>
          <w:sz w:val="20"/>
          <w:szCs w:val="20"/>
        </w:rPr>
        <w:t xml:space="preserve">savaşları </w:t>
      </w:r>
      <w:r w:rsidRPr="00FC539D">
        <w:rPr>
          <w:rFonts w:asciiTheme="majorBidi" w:hAnsiTheme="majorBidi" w:cstheme="majorBidi"/>
          <w:sz w:val="20"/>
          <w:szCs w:val="20"/>
        </w:rPr>
        <w:t xml:space="preserve">və pers </w:t>
      </w:r>
      <w:r w:rsidRPr="00FC539D">
        <w:rPr>
          <w:rFonts w:asciiTheme="majorBidi" w:hAnsiTheme="majorBidi" w:cstheme="majorBidi"/>
          <w:spacing w:val="-3"/>
          <w:sz w:val="20"/>
          <w:szCs w:val="20"/>
        </w:rPr>
        <w:t>ordusunda t</w:t>
      </w:r>
      <w:r w:rsidRPr="00FC539D">
        <w:rPr>
          <w:rFonts w:asciiTheme="majorBidi" w:hAnsiTheme="majorBidi" w:cstheme="majorBidi"/>
          <w:sz w:val="20"/>
          <w:szCs w:val="20"/>
        </w:rPr>
        <w:t xml:space="preserve">ürk örnəyinə görə </w:t>
      </w:r>
      <w:r w:rsidRPr="00FC539D">
        <w:rPr>
          <w:rFonts w:asciiTheme="majorBidi" w:hAnsiTheme="majorBidi" w:cstheme="majorBidi"/>
          <w:spacing w:val="-3"/>
          <w:sz w:val="20"/>
          <w:szCs w:val="20"/>
        </w:rPr>
        <w:t xml:space="preserve">islahat hərəkətləri) </w:t>
      </w:r>
      <w:r w:rsidRPr="00FC539D">
        <w:rPr>
          <w:rFonts w:asciiTheme="majorBidi" w:hAnsiTheme="majorBidi" w:cstheme="majorBidi"/>
          <w:sz w:val="20"/>
          <w:szCs w:val="20"/>
        </w:rPr>
        <w:t>unudulmamalıdır.</w:t>
      </w:r>
    </w:p>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Fonts w:asciiTheme="majorBidi" w:hAnsiTheme="majorBidi" w:cstheme="majorBidi"/>
          <w:sz w:val="20"/>
          <w:szCs w:val="20"/>
          <w:lang w:val="tr-TR"/>
        </w:rPr>
        <w:t>Əlavə</w:t>
      </w:r>
      <w:r w:rsidRPr="00FC539D">
        <w:rPr>
          <w:rFonts w:asciiTheme="majorBidi" w:hAnsiTheme="majorBidi" w:cstheme="majorBidi"/>
          <w:spacing w:val="-6"/>
          <w:sz w:val="20"/>
          <w:szCs w:val="20"/>
          <w:lang w:val="tr-TR"/>
        </w:rPr>
        <w:t xml:space="preserve"> </w:t>
      </w:r>
      <w:r w:rsidRPr="00FC539D">
        <w:rPr>
          <w:rFonts w:asciiTheme="majorBidi" w:hAnsiTheme="majorBidi" w:cstheme="majorBidi"/>
          <w:sz w:val="20"/>
          <w:szCs w:val="20"/>
          <w:lang w:val="tr-TR"/>
        </w:rPr>
        <w:t>edək</w:t>
      </w:r>
      <w:r w:rsidRPr="00FC539D">
        <w:rPr>
          <w:rFonts w:asciiTheme="majorBidi" w:hAnsiTheme="majorBidi" w:cstheme="majorBidi"/>
          <w:spacing w:val="-6"/>
          <w:sz w:val="20"/>
          <w:szCs w:val="20"/>
          <w:lang w:val="tr-TR"/>
        </w:rPr>
        <w:t xml:space="preserve"> </w:t>
      </w:r>
      <w:r w:rsidRPr="00FC539D">
        <w:rPr>
          <w:rFonts w:asciiTheme="majorBidi" w:hAnsiTheme="majorBidi" w:cstheme="majorBidi"/>
          <w:sz w:val="20"/>
          <w:szCs w:val="20"/>
          <w:lang w:val="tr-TR"/>
        </w:rPr>
        <w:t>ki,</w:t>
      </w:r>
      <w:r w:rsidRPr="00FC539D">
        <w:rPr>
          <w:rFonts w:asciiTheme="majorBidi" w:hAnsiTheme="majorBidi" w:cstheme="majorBidi"/>
          <w:spacing w:val="-7"/>
          <w:sz w:val="20"/>
          <w:szCs w:val="20"/>
          <w:lang w:val="tr-TR"/>
        </w:rPr>
        <w:t xml:space="preserve"> </w:t>
      </w:r>
      <w:r w:rsidRPr="00FC539D">
        <w:rPr>
          <w:rFonts w:asciiTheme="majorBidi" w:hAnsiTheme="majorBidi" w:cstheme="majorBidi"/>
          <w:sz w:val="20"/>
          <w:szCs w:val="20"/>
          <w:lang w:val="tr-TR"/>
        </w:rPr>
        <w:t>əslində</w:t>
      </w:r>
      <w:r w:rsidRPr="00FC539D">
        <w:rPr>
          <w:rFonts w:asciiTheme="majorBidi" w:hAnsiTheme="majorBidi" w:cstheme="majorBidi"/>
          <w:spacing w:val="-6"/>
          <w:sz w:val="20"/>
          <w:szCs w:val="20"/>
          <w:lang w:val="tr-TR"/>
        </w:rPr>
        <w:t xml:space="preserve"> </w:t>
      </w:r>
      <w:r w:rsidRPr="00FC539D">
        <w:rPr>
          <w:rFonts w:asciiTheme="majorBidi" w:hAnsiTheme="majorBidi" w:cstheme="majorBidi"/>
          <w:sz w:val="20"/>
          <w:szCs w:val="20"/>
          <w:lang w:val="tr-TR"/>
        </w:rPr>
        <w:t>hərbi</w:t>
      </w:r>
      <w:r w:rsidRPr="00FC539D">
        <w:rPr>
          <w:rFonts w:asciiTheme="majorBidi" w:hAnsiTheme="majorBidi" w:cstheme="majorBidi"/>
          <w:spacing w:val="-8"/>
          <w:sz w:val="20"/>
          <w:szCs w:val="20"/>
          <w:lang w:val="tr-TR"/>
        </w:rPr>
        <w:t xml:space="preserve"> </w:t>
      </w:r>
      <w:r w:rsidRPr="00FC539D">
        <w:rPr>
          <w:rFonts w:asciiTheme="majorBidi" w:hAnsiTheme="majorBidi" w:cstheme="majorBidi"/>
          <w:sz w:val="20"/>
          <w:szCs w:val="20"/>
          <w:lang w:val="tr-TR"/>
        </w:rPr>
        <w:t>xarakterdən</w:t>
      </w:r>
      <w:r w:rsidRPr="00FC539D">
        <w:rPr>
          <w:rFonts w:asciiTheme="majorBidi" w:hAnsiTheme="majorBidi" w:cstheme="majorBidi"/>
          <w:spacing w:val="-7"/>
          <w:sz w:val="20"/>
          <w:szCs w:val="20"/>
          <w:lang w:val="tr-TR"/>
        </w:rPr>
        <w:t xml:space="preserve"> q</w:t>
      </w:r>
      <w:r w:rsidRPr="00FC539D">
        <w:rPr>
          <w:rFonts w:asciiTheme="majorBidi" w:hAnsiTheme="majorBidi" w:cstheme="majorBidi"/>
          <w:sz w:val="20"/>
          <w:szCs w:val="20"/>
          <w:lang w:val="tr-TR"/>
        </w:rPr>
        <w:t>aynaqlanaraq</w:t>
      </w:r>
      <w:r w:rsidRPr="00FC539D">
        <w:rPr>
          <w:rFonts w:asciiTheme="majorBidi" w:hAnsiTheme="majorBidi" w:cstheme="majorBidi"/>
          <w:spacing w:val="-7"/>
          <w:sz w:val="20"/>
          <w:szCs w:val="20"/>
          <w:lang w:val="tr-TR"/>
        </w:rPr>
        <w:t xml:space="preserve"> </w:t>
      </w:r>
      <w:r w:rsidRPr="00FC539D">
        <w:rPr>
          <w:rFonts w:asciiTheme="majorBidi" w:hAnsiTheme="majorBidi" w:cstheme="majorBidi"/>
          <w:sz w:val="20"/>
          <w:szCs w:val="20"/>
          <w:lang w:val="tr-TR"/>
        </w:rPr>
        <w:t>öncə</w:t>
      </w:r>
      <w:r w:rsidRPr="00FC539D">
        <w:rPr>
          <w:rFonts w:asciiTheme="majorBidi" w:hAnsiTheme="majorBidi" w:cstheme="majorBidi"/>
          <w:spacing w:val="-6"/>
          <w:sz w:val="20"/>
          <w:szCs w:val="20"/>
          <w:lang w:val="tr-TR"/>
        </w:rPr>
        <w:t xml:space="preserve"> </w:t>
      </w:r>
      <w:r w:rsidRPr="00FC539D">
        <w:rPr>
          <w:rFonts w:asciiTheme="majorBidi" w:hAnsiTheme="majorBidi" w:cstheme="majorBidi"/>
          <w:spacing w:val="-2"/>
          <w:sz w:val="20"/>
          <w:szCs w:val="20"/>
          <w:lang w:val="tr-TR"/>
        </w:rPr>
        <w:t>orduda</w:t>
      </w:r>
      <w:r w:rsidRPr="00FC539D">
        <w:rPr>
          <w:rFonts w:asciiTheme="majorBidi" w:hAnsiTheme="majorBidi" w:cstheme="majorBidi"/>
          <w:spacing w:val="-6"/>
          <w:sz w:val="20"/>
          <w:szCs w:val="20"/>
          <w:lang w:val="tr-TR"/>
        </w:rPr>
        <w:t xml:space="preserve"> </w:t>
      </w:r>
      <w:r w:rsidRPr="00FC539D">
        <w:rPr>
          <w:rFonts w:asciiTheme="majorBidi" w:hAnsiTheme="majorBidi" w:cstheme="majorBidi"/>
          <w:sz w:val="20"/>
          <w:szCs w:val="20"/>
          <w:lang w:val="tr-TR"/>
        </w:rPr>
        <w:t>gəlişən</w:t>
      </w:r>
      <w:r w:rsidRPr="00FC539D">
        <w:rPr>
          <w:rFonts w:asciiTheme="majorBidi" w:hAnsiTheme="majorBidi" w:cstheme="majorBidi"/>
          <w:spacing w:val="-7"/>
          <w:sz w:val="20"/>
          <w:szCs w:val="20"/>
          <w:lang w:val="tr-TR"/>
        </w:rPr>
        <w:t xml:space="preserve"> </w:t>
      </w:r>
      <w:r w:rsidRPr="00FC539D">
        <w:rPr>
          <w:rFonts w:asciiTheme="majorBidi" w:hAnsiTheme="majorBidi" w:cstheme="majorBidi"/>
          <w:sz w:val="20"/>
          <w:szCs w:val="20"/>
          <w:lang w:val="tr-TR"/>
        </w:rPr>
        <w:t>10-lu</w:t>
      </w:r>
      <w:r w:rsidRPr="00FC539D">
        <w:rPr>
          <w:rFonts w:asciiTheme="majorBidi" w:hAnsiTheme="majorBidi" w:cstheme="majorBidi"/>
          <w:spacing w:val="-7"/>
          <w:sz w:val="20"/>
          <w:szCs w:val="20"/>
          <w:lang w:val="tr-TR"/>
        </w:rPr>
        <w:t xml:space="preserve"> </w:t>
      </w:r>
      <w:r w:rsidRPr="00FC539D">
        <w:rPr>
          <w:rFonts w:asciiTheme="majorBidi" w:hAnsiTheme="majorBidi" w:cstheme="majorBidi"/>
          <w:spacing w:val="-3"/>
          <w:sz w:val="20"/>
          <w:szCs w:val="20"/>
          <w:lang w:val="tr-TR"/>
        </w:rPr>
        <w:t>sis</w:t>
      </w:r>
      <w:r w:rsidRPr="00FC539D">
        <w:rPr>
          <w:rFonts w:asciiTheme="majorBidi" w:hAnsiTheme="majorBidi" w:cstheme="majorBidi"/>
          <w:spacing w:val="-3"/>
          <w:sz w:val="20"/>
          <w:szCs w:val="20"/>
          <w:lang w:val="tr-TR"/>
        </w:rPr>
        <w:softHyphen/>
        <w:t xml:space="preserve">temin mülki həyata </w:t>
      </w:r>
      <w:r w:rsidRPr="00FC539D">
        <w:rPr>
          <w:rFonts w:asciiTheme="majorBidi" w:hAnsiTheme="majorBidi" w:cstheme="majorBidi"/>
          <w:spacing w:val="-4"/>
          <w:sz w:val="20"/>
          <w:szCs w:val="20"/>
          <w:lang w:val="tr-TR"/>
        </w:rPr>
        <w:t xml:space="preserve">inikası </w:t>
      </w:r>
      <w:r w:rsidRPr="00FC539D">
        <w:rPr>
          <w:rFonts w:asciiTheme="majorBidi" w:hAnsiTheme="majorBidi" w:cstheme="majorBidi"/>
          <w:spacing w:val="-3"/>
          <w:sz w:val="20"/>
          <w:szCs w:val="20"/>
          <w:lang w:val="tr-TR"/>
        </w:rPr>
        <w:t xml:space="preserve">ancaq yuxarıda </w:t>
      </w:r>
      <w:r w:rsidRPr="00FC539D">
        <w:rPr>
          <w:rFonts w:asciiTheme="majorBidi" w:hAnsiTheme="majorBidi" w:cstheme="majorBidi"/>
          <w:spacing w:val="-4"/>
          <w:sz w:val="20"/>
          <w:szCs w:val="20"/>
          <w:lang w:val="tr-TR"/>
        </w:rPr>
        <w:t xml:space="preserve">göstərdiyimiz </w:t>
      </w:r>
      <w:r w:rsidRPr="00FC539D">
        <w:rPr>
          <w:rFonts w:asciiTheme="majorBidi" w:hAnsiTheme="majorBidi" w:cstheme="majorBidi"/>
          <w:spacing w:val="-3"/>
          <w:sz w:val="20"/>
          <w:szCs w:val="20"/>
          <w:lang w:val="tr-TR"/>
        </w:rPr>
        <w:t xml:space="preserve">kimi kiçik-böyük idari </w:t>
      </w:r>
      <w:r w:rsidRPr="00FC539D">
        <w:rPr>
          <w:rFonts w:asciiTheme="majorBidi" w:hAnsiTheme="majorBidi" w:cstheme="majorBidi"/>
          <w:spacing w:val="-4"/>
          <w:sz w:val="20"/>
          <w:szCs w:val="20"/>
          <w:lang w:val="tr-TR"/>
        </w:rPr>
        <w:t xml:space="preserve">məsuliyyət </w:t>
      </w:r>
      <w:r w:rsidRPr="00FC539D">
        <w:rPr>
          <w:rFonts w:asciiTheme="majorBidi" w:hAnsiTheme="majorBidi" w:cstheme="majorBidi"/>
          <w:spacing w:val="-3"/>
          <w:sz w:val="20"/>
          <w:szCs w:val="20"/>
          <w:lang w:val="tr-TR"/>
        </w:rPr>
        <w:t xml:space="preserve">alan </w:t>
      </w:r>
      <w:r w:rsidRPr="00FC539D">
        <w:rPr>
          <w:rFonts w:asciiTheme="majorBidi" w:hAnsiTheme="majorBidi" w:cstheme="majorBidi"/>
          <w:sz w:val="20"/>
          <w:szCs w:val="20"/>
          <w:lang w:val="tr-TR"/>
        </w:rPr>
        <w:t>hər bir</w:t>
      </w:r>
      <w:r w:rsidRPr="00FC539D">
        <w:rPr>
          <w:rFonts w:asciiTheme="majorBidi" w:hAnsiTheme="majorBidi" w:cstheme="majorBidi"/>
          <w:spacing w:val="-13"/>
          <w:sz w:val="20"/>
          <w:szCs w:val="20"/>
          <w:lang w:val="tr-TR"/>
        </w:rPr>
        <w:t xml:space="preserve"> </w:t>
      </w:r>
      <w:r w:rsidRPr="00FC539D">
        <w:rPr>
          <w:rFonts w:asciiTheme="majorBidi" w:hAnsiTheme="majorBidi" w:cstheme="majorBidi"/>
          <w:spacing w:val="-3"/>
          <w:sz w:val="20"/>
          <w:szCs w:val="20"/>
          <w:lang w:val="tr-TR"/>
        </w:rPr>
        <w:t>görəvlinin</w:t>
      </w:r>
      <w:r w:rsidRPr="00FC539D">
        <w:rPr>
          <w:rFonts w:asciiTheme="majorBidi" w:hAnsiTheme="majorBidi" w:cstheme="majorBidi"/>
          <w:spacing w:val="-11"/>
          <w:sz w:val="20"/>
          <w:szCs w:val="20"/>
          <w:lang w:val="tr-TR"/>
        </w:rPr>
        <w:t xml:space="preserve"> e</w:t>
      </w:r>
      <w:r w:rsidRPr="00FC539D">
        <w:rPr>
          <w:rFonts w:asciiTheme="majorBidi" w:hAnsiTheme="majorBidi" w:cstheme="majorBidi"/>
          <w:sz w:val="20"/>
          <w:szCs w:val="20"/>
          <w:lang w:val="tr-TR"/>
        </w:rPr>
        <w:t>yni</w:t>
      </w:r>
      <w:r w:rsidRPr="00FC539D">
        <w:rPr>
          <w:rFonts w:asciiTheme="majorBidi" w:hAnsiTheme="majorBidi" w:cstheme="majorBidi"/>
          <w:spacing w:val="-14"/>
          <w:sz w:val="20"/>
          <w:szCs w:val="20"/>
          <w:lang w:val="tr-TR"/>
        </w:rPr>
        <w:t xml:space="preserve"> </w:t>
      </w:r>
      <w:r w:rsidRPr="00FC539D">
        <w:rPr>
          <w:rFonts w:asciiTheme="majorBidi" w:hAnsiTheme="majorBidi" w:cstheme="majorBidi"/>
          <w:sz w:val="20"/>
          <w:szCs w:val="20"/>
          <w:lang w:val="tr-TR"/>
        </w:rPr>
        <w:t>zamanda</w:t>
      </w:r>
      <w:r w:rsidRPr="00FC539D">
        <w:rPr>
          <w:rFonts w:asciiTheme="majorBidi" w:hAnsiTheme="majorBidi" w:cstheme="majorBidi"/>
          <w:spacing w:val="-12"/>
          <w:sz w:val="20"/>
          <w:szCs w:val="20"/>
          <w:lang w:val="tr-TR"/>
        </w:rPr>
        <w:t xml:space="preserve"> </w:t>
      </w:r>
      <w:r w:rsidRPr="00FC539D">
        <w:rPr>
          <w:rFonts w:asciiTheme="majorBidi" w:hAnsiTheme="majorBidi" w:cstheme="majorBidi"/>
          <w:sz w:val="20"/>
          <w:szCs w:val="20"/>
          <w:lang w:val="tr-TR"/>
        </w:rPr>
        <w:t>birər</w:t>
      </w:r>
      <w:r w:rsidRPr="00FC539D">
        <w:rPr>
          <w:rFonts w:asciiTheme="majorBidi" w:hAnsiTheme="majorBidi" w:cstheme="majorBidi"/>
          <w:spacing w:val="-13"/>
          <w:sz w:val="20"/>
          <w:szCs w:val="20"/>
          <w:lang w:val="tr-TR"/>
        </w:rPr>
        <w:t xml:space="preserve"> </w:t>
      </w:r>
      <w:r w:rsidRPr="00FC539D">
        <w:rPr>
          <w:rFonts w:asciiTheme="majorBidi" w:hAnsiTheme="majorBidi" w:cstheme="majorBidi"/>
          <w:sz w:val="20"/>
          <w:szCs w:val="20"/>
          <w:lang w:val="tr-TR"/>
        </w:rPr>
        <w:t>komandan</w:t>
      </w:r>
      <w:r w:rsidRPr="00FC539D">
        <w:rPr>
          <w:rFonts w:asciiTheme="majorBidi" w:hAnsiTheme="majorBidi" w:cstheme="majorBidi"/>
          <w:spacing w:val="-13"/>
          <w:sz w:val="20"/>
          <w:szCs w:val="20"/>
          <w:lang w:val="tr-TR"/>
        </w:rPr>
        <w:t xml:space="preserve"> </w:t>
      </w:r>
      <w:r w:rsidRPr="00FC539D">
        <w:rPr>
          <w:rFonts w:asciiTheme="majorBidi" w:hAnsiTheme="majorBidi" w:cstheme="majorBidi"/>
          <w:sz w:val="20"/>
          <w:szCs w:val="20"/>
          <w:lang w:val="tr-TR"/>
        </w:rPr>
        <w:t>olduğu</w:t>
      </w:r>
      <w:r w:rsidRPr="00FC539D">
        <w:rPr>
          <w:rFonts w:asciiTheme="majorBidi" w:hAnsiTheme="majorBidi" w:cstheme="majorBidi"/>
          <w:spacing w:val="-13"/>
          <w:sz w:val="20"/>
          <w:szCs w:val="20"/>
          <w:lang w:val="tr-TR"/>
        </w:rPr>
        <w:t xml:space="preserve"> t</w:t>
      </w:r>
      <w:r w:rsidRPr="00FC539D">
        <w:rPr>
          <w:rFonts w:asciiTheme="majorBidi" w:hAnsiTheme="majorBidi" w:cstheme="majorBidi"/>
          <w:sz w:val="20"/>
          <w:szCs w:val="20"/>
          <w:lang w:val="tr-TR"/>
        </w:rPr>
        <w:t>ürk</w:t>
      </w:r>
      <w:r w:rsidRPr="00FC539D">
        <w:rPr>
          <w:rFonts w:asciiTheme="majorBidi" w:hAnsiTheme="majorBidi" w:cstheme="majorBidi"/>
          <w:spacing w:val="-13"/>
          <w:sz w:val="20"/>
          <w:szCs w:val="20"/>
          <w:lang w:val="tr-TR"/>
        </w:rPr>
        <w:t xml:space="preserve"> </w:t>
      </w:r>
      <w:r w:rsidRPr="00FC539D">
        <w:rPr>
          <w:rFonts w:asciiTheme="majorBidi" w:hAnsiTheme="majorBidi" w:cstheme="majorBidi"/>
          <w:sz w:val="20"/>
          <w:szCs w:val="20"/>
          <w:lang w:val="tr-TR"/>
        </w:rPr>
        <w:t>dövlət</w:t>
      </w:r>
      <w:r w:rsidRPr="00FC539D">
        <w:rPr>
          <w:rFonts w:asciiTheme="majorBidi" w:hAnsiTheme="majorBidi" w:cstheme="majorBidi"/>
          <w:spacing w:val="-14"/>
          <w:sz w:val="20"/>
          <w:szCs w:val="20"/>
          <w:lang w:val="tr-TR"/>
        </w:rPr>
        <w:t xml:space="preserve"> q</w:t>
      </w:r>
      <w:r w:rsidRPr="00FC539D">
        <w:rPr>
          <w:rFonts w:asciiTheme="majorBidi" w:hAnsiTheme="majorBidi" w:cstheme="majorBidi"/>
          <w:sz w:val="20"/>
          <w:szCs w:val="20"/>
          <w:lang w:val="tr-TR"/>
        </w:rPr>
        <w:t>uruluşunda</w:t>
      </w:r>
      <w:r w:rsidRPr="00FC539D">
        <w:rPr>
          <w:rFonts w:asciiTheme="majorBidi" w:hAnsiTheme="majorBidi" w:cstheme="majorBidi"/>
          <w:spacing w:val="-12"/>
          <w:sz w:val="20"/>
          <w:szCs w:val="20"/>
          <w:lang w:val="tr-TR"/>
        </w:rPr>
        <w:t xml:space="preserve"> </w:t>
      </w:r>
      <w:r w:rsidRPr="00FC539D">
        <w:rPr>
          <w:rFonts w:asciiTheme="majorBidi" w:hAnsiTheme="majorBidi" w:cstheme="majorBidi"/>
          <w:spacing w:val="-2"/>
          <w:sz w:val="20"/>
          <w:szCs w:val="20"/>
          <w:lang w:val="tr-TR"/>
        </w:rPr>
        <w:t>mümkün</w:t>
      </w:r>
      <w:r w:rsidRPr="00FC539D">
        <w:rPr>
          <w:rFonts w:asciiTheme="majorBidi" w:hAnsiTheme="majorBidi" w:cstheme="majorBidi"/>
          <w:spacing w:val="-13"/>
          <w:sz w:val="20"/>
          <w:szCs w:val="20"/>
          <w:lang w:val="tr-TR"/>
        </w:rPr>
        <w:t xml:space="preserve"> </w:t>
      </w:r>
      <w:r w:rsidRPr="00FC539D">
        <w:rPr>
          <w:rFonts w:asciiTheme="majorBidi" w:hAnsiTheme="majorBidi" w:cstheme="majorBidi"/>
          <w:sz w:val="20"/>
          <w:szCs w:val="20"/>
          <w:lang w:val="tr-TR"/>
        </w:rPr>
        <w:t>idi.</w:t>
      </w:r>
    </w:p>
  </w:footnote>
  <w:footnote w:id="38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spacing w:val="-4"/>
          <w:sz w:val="20"/>
          <w:szCs w:val="20"/>
          <w:lang w:val="tr-TR"/>
        </w:rPr>
        <w:t xml:space="preserve">Bax: </w:t>
      </w:r>
      <w:r w:rsidRPr="00FC539D">
        <w:rPr>
          <w:rFonts w:asciiTheme="majorBidi" w:hAnsiTheme="majorBidi" w:cstheme="majorBidi"/>
          <w:spacing w:val="-3"/>
          <w:sz w:val="20"/>
          <w:szCs w:val="20"/>
          <w:lang w:val="tr-TR"/>
        </w:rPr>
        <w:t xml:space="preserve">A. </w:t>
      </w:r>
      <w:r w:rsidRPr="00FC539D">
        <w:rPr>
          <w:rFonts w:asciiTheme="majorBidi" w:hAnsiTheme="majorBidi" w:cstheme="majorBidi"/>
          <w:spacing w:val="-5"/>
          <w:sz w:val="20"/>
          <w:szCs w:val="20"/>
          <w:lang w:val="tr-TR"/>
        </w:rPr>
        <w:t xml:space="preserve">Atföldi, Magyarország népeı, </w:t>
      </w:r>
      <w:r w:rsidRPr="00FC539D">
        <w:rPr>
          <w:rFonts w:asciiTheme="majorBidi" w:hAnsiTheme="majorBidi" w:cstheme="majorBidi"/>
          <w:spacing w:val="-3"/>
          <w:sz w:val="20"/>
          <w:szCs w:val="20"/>
          <w:lang w:val="tr-TR"/>
        </w:rPr>
        <w:t xml:space="preserve">s. </w:t>
      </w:r>
      <w:r w:rsidRPr="00FC539D">
        <w:rPr>
          <w:rFonts w:asciiTheme="majorBidi" w:hAnsiTheme="majorBidi" w:cstheme="majorBidi"/>
          <w:sz w:val="20"/>
          <w:szCs w:val="20"/>
          <w:lang w:val="tr-TR"/>
        </w:rPr>
        <w:t xml:space="preserve">67 </w:t>
      </w:r>
      <w:r w:rsidRPr="00FC539D">
        <w:rPr>
          <w:rFonts w:asciiTheme="majorBidi" w:hAnsiTheme="majorBidi" w:cstheme="majorBidi"/>
          <w:spacing w:val="-4"/>
          <w:sz w:val="20"/>
          <w:szCs w:val="20"/>
          <w:lang w:val="tr-TR"/>
        </w:rPr>
        <w:t xml:space="preserve">və ardı; </w:t>
      </w:r>
      <w:r w:rsidRPr="00FC539D">
        <w:rPr>
          <w:rFonts w:asciiTheme="majorBidi" w:hAnsiTheme="majorBidi" w:cstheme="majorBidi"/>
          <w:spacing w:val="-3"/>
          <w:sz w:val="20"/>
          <w:szCs w:val="20"/>
          <w:lang w:val="tr-TR"/>
        </w:rPr>
        <w:t xml:space="preserve">G. </w:t>
      </w:r>
      <w:r w:rsidRPr="00FC539D">
        <w:rPr>
          <w:rFonts w:asciiTheme="majorBidi" w:hAnsiTheme="majorBidi" w:cstheme="majorBidi"/>
          <w:spacing w:val="-5"/>
          <w:sz w:val="20"/>
          <w:szCs w:val="20"/>
          <w:lang w:val="tr-TR"/>
        </w:rPr>
        <w:t xml:space="preserve">Fehér, </w:t>
      </w:r>
      <w:r w:rsidRPr="00FC539D">
        <w:rPr>
          <w:rFonts w:asciiTheme="majorBidi" w:hAnsiTheme="majorBidi" w:cstheme="majorBidi"/>
          <w:sz w:val="20"/>
          <w:szCs w:val="20"/>
          <w:lang w:val="tr-TR"/>
        </w:rPr>
        <w:t xml:space="preserve">A </w:t>
      </w:r>
      <w:r w:rsidRPr="00FC539D">
        <w:rPr>
          <w:rFonts w:asciiTheme="majorBidi" w:hAnsiTheme="majorBidi" w:cstheme="majorBidi"/>
          <w:spacing w:val="-5"/>
          <w:sz w:val="20"/>
          <w:szCs w:val="20"/>
          <w:lang w:val="tr-TR"/>
        </w:rPr>
        <w:t xml:space="preserve">Bolgar-Törökök szerepe, </w:t>
      </w:r>
      <w:r w:rsidRPr="00FC539D">
        <w:rPr>
          <w:rFonts w:asciiTheme="majorBidi" w:hAnsiTheme="majorBidi" w:cstheme="majorBidi"/>
          <w:spacing w:val="-4"/>
          <w:sz w:val="20"/>
          <w:szCs w:val="20"/>
          <w:lang w:val="tr-TR"/>
        </w:rPr>
        <w:t xml:space="preserve">s. 96. </w:t>
      </w:r>
      <w:r w:rsidRPr="00FC539D">
        <w:rPr>
          <w:rFonts w:asciiTheme="majorBidi" w:hAnsiTheme="majorBidi" w:cstheme="majorBidi"/>
          <w:spacing w:val="-5"/>
          <w:sz w:val="20"/>
          <w:szCs w:val="20"/>
          <w:lang w:val="tr-TR"/>
        </w:rPr>
        <w:t xml:space="preserve">Hunların </w:t>
      </w:r>
      <w:r w:rsidRPr="00FC539D">
        <w:rPr>
          <w:rFonts w:asciiTheme="majorBidi" w:hAnsiTheme="majorBidi" w:cstheme="majorBidi"/>
          <w:sz w:val="20"/>
          <w:szCs w:val="20"/>
          <w:lang w:val="tr-TR"/>
        </w:rPr>
        <w:t>Avropaya gelməsindən əsrlərcə öncə türkləri tanımış olan Çin tarixçilərinin əsərlərində Asiya hanlarının çiy ət yediklərinə dair heç bir qeyd yoxdur. Əslində, çiy ət yemə hekayəsi Avropada m.ö. V əsrdən bəri g</w:t>
      </w:r>
      <w:r w:rsidRPr="00FC539D">
        <w:rPr>
          <w:rFonts w:asciiTheme="majorBidi" w:hAnsiTheme="majorBidi" w:cstheme="majorBidi"/>
          <w:spacing w:val="-3"/>
          <w:sz w:val="20"/>
          <w:szCs w:val="20"/>
          <w:lang w:val="tr-TR"/>
        </w:rPr>
        <w:t xml:space="preserve">ermanlar daxil </w:t>
      </w:r>
      <w:r w:rsidRPr="00FC539D">
        <w:rPr>
          <w:rFonts w:asciiTheme="majorBidi" w:hAnsiTheme="majorBidi" w:cstheme="majorBidi"/>
          <w:sz w:val="20"/>
          <w:szCs w:val="20"/>
          <w:lang w:val="tr-TR"/>
        </w:rPr>
        <w:t xml:space="preserve">bütün şimal </w:t>
      </w:r>
      <w:r w:rsidRPr="00FC539D">
        <w:rPr>
          <w:rFonts w:asciiTheme="majorBidi" w:hAnsiTheme="majorBidi" w:cstheme="majorBidi"/>
          <w:spacing w:val="-3"/>
          <w:sz w:val="20"/>
          <w:szCs w:val="20"/>
          <w:lang w:val="tr-TR"/>
        </w:rPr>
        <w:t xml:space="preserve">qövmləri </w:t>
      </w:r>
      <w:r w:rsidRPr="00FC539D">
        <w:rPr>
          <w:rFonts w:asciiTheme="majorBidi" w:hAnsiTheme="majorBidi" w:cstheme="majorBidi"/>
          <w:sz w:val="20"/>
          <w:szCs w:val="20"/>
          <w:lang w:val="tr-TR"/>
        </w:rPr>
        <w:t xml:space="preserve">üçün </w:t>
      </w:r>
      <w:r w:rsidRPr="00FC539D">
        <w:rPr>
          <w:rFonts w:asciiTheme="majorBidi" w:hAnsiTheme="majorBidi" w:cstheme="majorBidi"/>
          <w:spacing w:val="-3"/>
          <w:sz w:val="20"/>
          <w:szCs w:val="20"/>
          <w:lang w:val="tr-TR"/>
        </w:rPr>
        <w:t xml:space="preserve">söylənmişdir, </w:t>
      </w:r>
      <w:r w:rsidRPr="00FC539D">
        <w:rPr>
          <w:rFonts w:asciiTheme="majorBidi" w:hAnsiTheme="majorBidi" w:cstheme="majorBidi"/>
          <w:sz w:val="20"/>
          <w:szCs w:val="20"/>
          <w:lang w:val="tr-TR"/>
        </w:rPr>
        <w:t xml:space="preserve">bax: S. Eckhardt, </w:t>
      </w:r>
      <w:r w:rsidRPr="00FC539D">
        <w:rPr>
          <w:rFonts w:asciiTheme="majorBidi" w:hAnsiTheme="majorBidi" w:cstheme="majorBidi"/>
          <w:spacing w:val="-3"/>
          <w:sz w:val="20"/>
          <w:szCs w:val="20"/>
          <w:lang w:val="tr-TR"/>
        </w:rPr>
        <w:t xml:space="preserve">Efsanede </w:t>
      </w:r>
      <w:r w:rsidRPr="00FC539D">
        <w:rPr>
          <w:rFonts w:asciiTheme="majorBidi" w:hAnsiTheme="majorBidi" w:cstheme="majorBidi"/>
          <w:sz w:val="20"/>
          <w:szCs w:val="20"/>
          <w:lang w:val="tr-TR"/>
        </w:rPr>
        <w:t xml:space="preserve">Attila, s. 144. </w:t>
      </w:r>
      <w:r w:rsidRPr="00FC539D">
        <w:rPr>
          <w:rFonts w:asciiTheme="majorBidi" w:hAnsiTheme="majorBidi" w:cstheme="majorBidi"/>
          <w:spacing w:val="-2"/>
          <w:sz w:val="20"/>
          <w:szCs w:val="20"/>
          <w:lang w:val="tr-TR"/>
        </w:rPr>
        <w:t>Ayrıca, b</w:t>
      </w:r>
      <w:r w:rsidRPr="00FC539D">
        <w:rPr>
          <w:rFonts w:asciiTheme="majorBidi" w:hAnsiTheme="majorBidi" w:cstheme="majorBidi"/>
          <w:spacing w:val="-3"/>
          <w:sz w:val="20"/>
          <w:szCs w:val="20"/>
          <w:lang w:val="tr-TR"/>
        </w:rPr>
        <w:t xml:space="preserve">ozkırlılar </w:t>
      </w:r>
      <w:r w:rsidRPr="00FC539D">
        <w:rPr>
          <w:rFonts w:asciiTheme="majorBidi" w:hAnsiTheme="majorBidi" w:cstheme="majorBidi"/>
          <w:sz w:val="20"/>
          <w:szCs w:val="20"/>
          <w:lang w:val="tr-TR"/>
        </w:rPr>
        <w:t xml:space="preserve">atlarm </w:t>
      </w:r>
      <w:r w:rsidRPr="00FC539D">
        <w:rPr>
          <w:rFonts w:asciiTheme="majorBidi" w:hAnsiTheme="majorBidi" w:cstheme="majorBidi"/>
          <w:spacing w:val="-3"/>
          <w:sz w:val="20"/>
          <w:szCs w:val="20"/>
          <w:lang w:val="tr-TR"/>
        </w:rPr>
        <w:t xml:space="preserve">belində </w:t>
      </w:r>
      <w:r w:rsidRPr="00FC539D">
        <w:rPr>
          <w:rFonts w:asciiTheme="majorBidi" w:hAnsiTheme="majorBidi" w:cstheme="majorBidi"/>
          <w:sz w:val="20"/>
          <w:szCs w:val="20"/>
          <w:lang w:val="tr-TR"/>
        </w:rPr>
        <w:t xml:space="preserve">yəhərin basqısından meydana gələn </w:t>
      </w:r>
      <w:r w:rsidRPr="00FC539D">
        <w:rPr>
          <w:rFonts w:asciiTheme="majorBidi" w:hAnsiTheme="majorBidi" w:cstheme="majorBidi"/>
          <w:spacing w:val="-3"/>
          <w:sz w:val="20"/>
          <w:szCs w:val="20"/>
          <w:lang w:val="tr-TR"/>
        </w:rPr>
        <w:t xml:space="preserve">yaraları oralara </w:t>
      </w:r>
      <w:r w:rsidRPr="00FC539D">
        <w:rPr>
          <w:rFonts w:asciiTheme="majorBidi" w:hAnsiTheme="majorBidi" w:cstheme="majorBidi"/>
          <w:sz w:val="20"/>
          <w:szCs w:val="20"/>
          <w:lang w:val="tr-TR"/>
        </w:rPr>
        <w:t>çiy ət q</w:t>
      </w:r>
      <w:r w:rsidRPr="00FC539D">
        <w:rPr>
          <w:rFonts w:asciiTheme="majorBidi" w:hAnsiTheme="majorBidi" w:cstheme="majorBidi"/>
          <w:spacing w:val="-3"/>
          <w:sz w:val="20"/>
          <w:szCs w:val="20"/>
          <w:lang w:val="tr-TR"/>
        </w:rPr>
        <w:t xml:space="preserve">oymaq surətilə tədavi </w:t>
      </w:r>
      <w:r w:rsidRPr="00FC539D">
        <w:rPr>
          <w:rFonts w:asciiTheme="majorBidi" w:hAnsiTheme="majorBidi" w:cstheme="majorBidi"/>
          <w:spacing w:val="-4"/>
          <w:sz w:val="20"/>
          <w:szCs w:val="20"/>
          <w:lang w:val="tr-TR"/>
        </w:rPr>
        <w:t xml:space="preserve">edirdilər. </w:t>
      </w:r>
      <w:r w:rsidRPr="00FC539D">
        <w:rPr>
          <w:rFonts w:asciiTheme="majorBidi" w:hAnsiTheme="majorBidi" w:cstheme="majorBidi"/>
          <w:spacing w:val="-3"/>
          <w:sz w:val="20"/>
          <w:szCs w:val="20"/>
          <w:lang w:val="tr-TR"/>
        </w:rPr>
        <w:t xml:space="preserve">Çiy </w:t>
      </w:r>
      <w:r w:rsidRPr="00FC539D">
        <w:rPr>
          <w:rFonts w:asciiTheme="majorBidi" w:hAnsiTheme="majorBidi" w:cstheme="majorBidi"/>
          <w:sz w:val="20"/>
          <w:szCs w:val="20"/>
          <w:lang w:val="tr-TR"/>
        </w:rPr>
        <w:t xml:space="preserve">ət </w:t>
      </w:r>
      <w:r w:rsidRPr="00FC539D">
        <w:rPr>
          <w:rFonts w:asciiTheme="majorBidi" w:hAnsiTheme="majorBidi" w:cstheme="majorBidi"/>
          <w:spacing w:val="-3"/>
          <w:sz w:val="20"/>
          <w:szCs w:val="20"/>
          <w:lang w:val="tr-TR"/>
        </w:rPr>
        <w:t xml:space="preserve">yemə nağılının bir qaynağı </w:t>
      </w:r>
      <w:r w:rsidRPr="00FC539D">
        <w:rPr>
          <w:rFonts w:asciiTheme="majorBidi" w:hAnsiTheme="majorBidi" w:cstheme="majorBidi"/>
          <w:sz w:val="20"/>
          <w:szCs w:val="20"/>
          <w:lang w:val="tr-TR"/>
        </w:rPr>
        <w:t xml:space="preserve">da bu </w:t>
      </w:r>
      <w:r w:rsidRPr="00FC539D">
        <w:rPr>
          <w:rFonts w:asciiTheme="majorBidi" w:hAnsiTheme="majorBidi" w:cstheme="majorBidi"/>
          <w:spacing w:val="-4"/>
          <w:sz w:val="20"/>
          <w:szCs w:val="20"/>
          <w:lang w:val="tr-TR"/>
        </w:rPr>
        <w:t xml:space="preserve">olmalıdır: </w:t>
      </w:r>
      <w:r w:rsidRPr="00FC539D">
        <w:rPr>
          <w:rFonts w:asciiTheme="majorBidi" w:hAnsiTheme="majorBidi" w:cstheme="majorBidi"/>
          <w:sz w:val="20"/>
          <w:szCs w:val="20"/>
          <w:lang w:val="tr-TR"/>
        </w:rPr>
        <w:t xml:space="preserve">A. </w:t>
      </w:r>
      <w:r w:rsidRPr="00FC539D">
        <w:rPr>
          <w:rFonts w:asciiTheme="majorBidi" w:hAnsiTheme="majorBidi" w:cstheme="majorBidi"/>
          <w:spacing w:val="-4"/>
          <w:sz w:val="20"/>
          <w:szCs w:val="20"/>
          <w:lang w:val="tr-TR"/>
        </w:rPr>
        <w:t xml:space="preserve">Solyımósy. </w:t>
      </w:r>
      <w:r w:rsidRPr="00FC539D">
        <w:rPr>
          <w:rFonts w:asciiTheme="majorBidi" w:hAnsiTheme="majorBidi" w:cstheme="majorBidi"/>
          <w:spacing w:val="-3"/>
          <w:sz w:val="20"/>
          <w:szCs w:val="20"/>
          <w:lang w:val="en-US"/>
        </w:rPr>
        <w:t>La Le</w:t>
      </w:r>
      <w:r w:rsidRPr="00FC539D">
        <w:rPr>
          <w:rFonts w:asciiTheme="majorBidi" w:hAnsiTheme="majorBidi" w:cstheme="majorBidi"/>
          <w:spacing w:val="-4"/>
          <w:sz w:val="20"/>
          <w:szCs w:val="20"/>
          <w:lang w:val="en-US"/>
        </w:rPr>
        <w:t xml:space="preserve">gende </w:t>
      </w:r>
      <w:r w:rsidRPr="00FC539D">
        <w:rPr>
          <w:rFonts w:asciiTheme="majorBidi" w:hAnsiTheme="majorBidi" w:cstheme="majorBidi"/>
          <w:sz w:val="20"/>
          <w:szCs w:val="20"/>
          <w:lang w:val="en-US"/>
        </w:rPr>
        <w:t xml:space="preserve">de </w:t>
      </w:r>
      <w:r w:rsidRPr="00FC539D">
        <w:rPr>
          <w:rFonts w:asciiTheme="majorBidi" w:hAnsiTheme="majorBidi" w:cstheme="majorBidi"/>
          <w:spacing w:val="-3"/>
          <w:sz w:val="20"/>
          <w:szCs w:val="20"/>
          <w:lang w:val="en-US"/>
        </w:rPr>
        <w:t xml:space="preserve">la </w:t>
      </w:r>
      <w:r w:rsidRPr="00FC539D">
        <w:rPr>
          <w:rFonts w:asciiTheme="majorBidi" w:hAnsiTheme="majorBidi" w:cstheme="majorBidi"/>
          <w:spacing w:val="-4"/>
          <w:sz w:val="20"/>
          <w:szCs w:val="20"/>
          <w:lang w:val="en-US"/>
        </w:rPr>
        <w:t xml:space="preserve">"Viande amortie sous </w:t>
      </w:r>
      <w:r w:rsidRPr="00FC539D">
        <w:rPr>
          <w:rFonts w:asciiTheme="majorBidi" w:hAnsiTheme="majorBidi" w:cstheme="majorBidi"/>
          <w:spacing w:val="-3"/>
          <w:sz w:val="20"/>
          <w:szCs w:val="20"/>
          <w:lang w:val="en-US"/>
        </w:rPr>
        <w:t xml:space="preserve">la </w:t>
      </w:r>
      <w:r w:rsidRPr="00FC539D">
        <w:rPr>
          <w:rFonts w:asciiTheme="majorBidi" w:hAnsiTheme="majorBidi" w:cstheme="majorBidi"/>
          <w:spacing w:val="-4"/>
          <w:sz w:val="20"/>
          <w:szCs w:val="20"/>
          <w:lang w:val="en-US"/>
        </w:rPr>
        <w:t xml:space="preserve">selle", </w:t>
      </w:r>
      <w:r w:rsidRPr="00FC539D">
        <w:rPr>
          <w:rFonts w:asciiTheme="majorBidi" w:hAnsiTheme="majorBidi" w:cstheme="majorBidi"/>
          <w:spacing w:val="-3"/>
          <w:sz w:val="20"/>
          <w:szCs w:val="20"/>
          <w:lang w:val="en-US"/>
        </w:rPr>
        <w:t xml:space="preserve">bax: </w:t>
      </w:r>
      <w:r w:rsidRPr="00FC539D">
        <w:rPr>
          <w:rFonts w:asciiTheme="majorBidi" w:hAnsiTheme="majorBidi" w:cstheme="majorBidi"/>
          <w:sz w:val="20"/>
          <w:szCs w:val="20"/>
          <w:lang w:val="en-US"/>
        </w:rPr>
        <w:t xml:space="preserve">O. </w:t>
      </w:r>
      <w:r w:rsidRPr="00FC539D">
        <w:rPr>
          <w:rFonts w:asciiTheme="majorBidi" w:hAnsiTheme="majorBidi" w:cstheme="majorBidi"/>
          <w:spacing w:val="-3"/>
          <w:sz w:val="20"/>
          <w:szCs w:val="20"/>
          <w:lang w:val="en-US"/>
        </w:rPr>
        <w:t xml:space="preserve">M. </w:t>
      </w:r>
      <w:r w:rsidRPr="00FC539D">
        <w:rPr>
          <w:rFonts w:asciiTheme="majorBidi" w:hAnsiTheme="majorBidi" w:cstheme="majorBidi"/>
          <w:spacing w:val="-4"/>
          <w:sz w:val="20"/>
          <w:szCs w:val="20"/>
          <w:lang w:val="en-US"/>
        </w:rPr>
        <w:t xml:space="preserve">Helfen, </w:t>
      </w:r>
      <w:r w:rsidRPr="00FC539D">
        <w:rPr>
          <w:rFonts w:asciiTheme="majorBidi" w:hAnsiTheme="majorBidi" w:cstheme="majorBidi"/>
          <w:spacing w:val="-3"/>
          <w:sz w:val="20"/>
          <w:szCs w:val="20"/>
          <w:lang w:val="en-US"/>
        </w:rPr>
        <w:t xml:space="preserve">Huns </w:t>
      </w:r>
      <w:r w:rsidRPr="00FC539D">
        <w:rPr>
          <w:rFonts w:asciiTheme="majorBidi" w:hAnsiTheme="majorBidi" w:cstheme="majorBidi"/>
          <w:sz w:val="20"/>
          <w:szCs w:val="20"/>
          <w:lang w:val="en-US"/>
        </w:rPr>
        <w:t>and Hsiug-nu, s. 233.</w:t>
      </w:r>
    </w:p>
  </w:footnote>
  <w:footnote w:id="38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A Y Yakubovskiy, Altın Ordu ve İnhitatı, s. 12.</w:t>
      </w:r>
    </w:p>
  </w:footnote>
  <w:footnote w:id="38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pacing w:val="-3"/>
          <w:sz w:val="20"/>
          <w:szCs w:val="20"/>
          <w:lang w:val="en-US"/>
        </w:rPr>
        <w:t xml:space="preserve">De </w:t>
      </w:r>
      <w:r w:rsidRPr="00FC539D">
        <w:rPr>
          <w:rFonts w:asciiTheme="majorBidi" w:hAnsiTheme="majorBidi" w:cstheme="majorBidi"/>
          <w:spacing w:val="-5"/>
          <w:sz w:val="20"/>
          <w:szCs w:val="20"/>
          <w:lang w:val="en-US"/>
        </w:rPr>
        <w:t xml:space="preserve">Groot, həmin əsər, </w:t>
      </w:r>
      <w:r w:rsidRPr="00FC539D">
        <w:rPr>
          <w:rFonts w:asciiTheme="majorBidi" w:hAnsiTheme="majorBidi" w:cstheme="majorBidi"/>
          <w:spacing w:val="-3"/>
          <w:sz w:val="20"/>
          <w:szCs w:val="20"/>
          <w:lang w:val="en-US"/>
        </w:rPr>
        <w:t xml:space="preserve">s. </w:t>
      </w:r>
      <w:r w:rsidRPr="00FC539D">
        <w:rPr>
          <w:rFonts w:asciiTheme="majorBidi" w:hAnsiTheme="majorBidi" w:cstheme="majorBidi"/>
          <w:sz w:val="20"/>
          <w:szCs w:val="20"/>
          <w:lang w:val="en-US"/>
        </w:rPr>
        <w:t xml:space="preserve">3; </w:t>
      </w:r>
      <w:r w:rsidRPr="00FC539D">
        <w:rPr>
          <w:rFonts w:asciiTheme="majorBidi" w:hAnsiTheme="majorBidi" w:cstheme="majorBidi"/>
          <w:spacing w:val="-5"/>
          <w:sz w:val="20"/>
          <w:szCs w:val="20"/>
          <w:lang w:val="en-US"/>
        </w:rPr>
        <w:t xml:space="preserve">Liu, </w:t>
      </w:r>
      <w:r w:rsidRPr="00FC539D">
        <w:rPr>
          <w:rFonts w:asciiTheme="majorBidi" w:hAnsiTheme="majorBidi" w:cstheme="majorBidi"/>
          <w:spacing w:val="-4"/>
          <w:sz w:val="20"/>
          <w:szCs w:val="20"/>
          <w:lang w:val="en-US"/>
        </w:rPr>
        <w:t>həmin əsər</w:t>
      </w:r>
      <w:r w:rsidRPr="00FC539D">
        <w:rPr>
          <w:rFonts w:asciiTheme="majorBidi" w:hAnsiTheme="majorBidi" w:cstheme="majorBidi"/>
          <w:spacing w:val="-5"/>
          <w:sz w:val="20"/>
          <w:szCs w:val="20"/>
          <w:lang w:val="en-US"/>
        </w:rPr>
        <w:t xml:space="preserve">, </w:t>
      </w:r>
      <w:r w:rsidRPr="00FC539D">
        <w:rPr>
          <w:rFonts w:asciiTheme="majorBidi" w:hAnsiTheme="majorBidi" w:cstheme="majorBidi"/>
          <w:spacing w:val="-3"/>
          <w:sz w:val="20"/>
          <w:szCs w:val="20"/>
          <w:lang w:val="en-US"/>
        </w:rPr>
        <w:t xml:space="preserve">I, s. </w:t>
      </w:r>
      <w:r w:rsidRPr="00FC539D">
        <w:rPr>
          <w:rFonts w:asciiTheme="majorBidi" w:hAnsiTheme="majorBidi" w:cstheme="majorBidi"/>
          <w:spacing w:val="-4"/>
          <w:sz w:val="20"/>
          <w:szCs w:val="20"/>
          <w:lang w:val="en-US"/>
        </w:rPr>
        <w:t xml:space="preserve">269; </w:t>
      </w:r>
      <w:r w:rsidRPr="00FC539D">
        <w:rPr>
          <w:rFonts w:asciiTheme="majorBidi" w:hAnsiTheme="majorBidi" w:cstheme="majorBidi"/>
          <w:spacing w:val="-3"/>
          <w:sz w:val="20"/>
          <w:szCs w:val="20"/>
          <w:lang w:val="en-US"/>
        </w:rPr>
        <w:t xml:space="preserve">A. v. </w:t>
      </w:r>
      <w:r w:rsidRPr="00FC539D">
        <w:rPr>
          <w:rFonts w:asciiTheme="majorBidi" w:hAnsiTheme="majorBidi" w:cstheme="majorBidi"/>
          <w:spacing w:val="-5"/>
          <w:sz w:val="20"/>
          <w:szCs w:val="20"/>
          <w:lang w:val="en-US"/>
        </w:rPr>
        <w:t xml:space="preserve">Gabain, Kök-Türklerin..., </w:t>
      </w:r>
      <w:r w:rsidRPr="00FC539D">
        <w:rPr>
          <w:rFonts w:asciiTheme="majorBidi" w:hAnsiTheme="majorBidi" w:cstheme="majorBidi"/>
          <w:spacing w:val="-4"/>
          <w:sz w:val="20"/>
          <w:szCs w:val="20"/>
          <w:lang w:val="en-US"/>
        </w:rPr>
        <w:t>s. 694.</w:t>
      </w:r>
      <w:proofErr w:type="gramEnd"/>
      <w:r w:rsidRPr="00FC539D">
        <w:rPr>
          <w:rFonts w:asciiTheme="majorBidi" w:hAnsiTheme="majorBidi" w:cstheme="majorBidi"/>
          <w:spacing w:val="-4"/>
          <w:sz w:val="20"/>
          <w:szCs w:val="20"/>
          <w:lang w:val="en-US"/>
        </w:rPr>
        <w:t xml:space="preserve"> </w:t>
      </w:r>
      <w:r w:rsidRPr="00FC539D">
        <w:rPr>
          <w:rFonts w:asciiTheme="majorBidi" w:hAnsiTheme="majorBidi" w:cstheme="majorBidi"/>
          <w:spacing w:val="-6"/>
          <w:sz w:val="20"/>
          <w:szCs w:val="20"/>
          <w:lang w:val="en-US"/>
        </w:rPr>
        <w:t xml:space="preserve">Kül Təginin </w:t>
      </w:r>
      <w:r w:rsidRPr="00FC539D">
        <w:rPr>
          <w:rFonts w:asciiTheme="majorBidi" w:hAnsiTheme="majorBidi" w:cstheme="majorBidi"/>
          <w:sz w:val="20"/>
          <w:szCs w:val="20"/>
          <w:lang w:val="en-US"/>
        </w:rPr>
        <w:t>zirehli atı, bax: Kitabələr, I, şərq, sətir 33.</w:t>
      </w:r>
    </w:p>
  </w:footnote>
  <w:footnote w:id="38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K. </w:t>
      </w:r>
      <w:r w:rsidRPr="00FC539D">
        <w:rPr>
          <w:rFonts w:asciiTheme="majorBidi" w:hAnsiTheme="majorBidi" w:cstheme="majorBidi"/>
          <w:spacing w:val="-4"/>
          <w:sz w:val="20"/>
          <w:szCs w:val="20"/>
          <w:lang w:val="en-US"/>
        </w:rPr>
        <w:t xml:space="preserve">Sebestyen, </w:t>
      </w:r>
      <w:r w:rsidRPr="00FC539D">
        <w:rPr>
          <w:rFonts w:asciiTheme="majorBidi" w:hAnsiTheme="majorBidi" w:cstheme="majorBidi"/>
          <w:sz w:val="20"/>
          <w:szCs w:val="20"/>
          <w:lang w:val="en-US"/>
        </w:rPr>
        <w:t xml:space="preserve">A </w:t>
      </w:r>
      <w:r w:rsidRPr="00FC539D">
        <w:rPr>
          <w:rFonts w:asciiTheme="majorBidi" w:hAnsiTheme="majorBidi" w:cstheme="majorBidi"/>
          <w:spacing w:val="-4"/>
          <w:sz w:val="20"/>
          <w:szCs w:val="20"/>
          <w:lang w:val="en-US"/>
        </w:rPr>
        <w:t xml:space="preserve">Magyarok ijja </w:t>
      </w:r>
      <w:r w:rsidRPr="00FC539D">
        <w:rPr>
          <w:rFonts w:asciiTheme="majorBidi" w:hAnsiTheme="majorBidi" w:cstheme="majorBidi"/>
          <w:spacing w:val="-3"/>
          <w:sz w:val="20"/>
          <w:szCs w:val="20"/>
          <w:lang w:val="en-US"/>
        </w:rPr>
        <w:t xml:space="preserve">es </w:t>
      </w:r>
      <w:r w:rsidRPr="00FC539D">
        <w:rPr>
          <w:rFonts w:asciiTheme="majorBidi" w:hAnsiTheme="majorBidi" w:cstheme="majorBidi"/>
          <w:spacing w:val="-4"/>
          <w:sz w:val="20"/>
          <w:szCs w:val="20"/>
          <w:lang w:val="en-US"/>
        </w:rPr>
        <w:t xml:space="preserve">nyila, Szeged, 1933; </w:t>
      </w:r>
      <w:r w:rsidRPr="00FC539D">
        <w:rPr>
          <w:rFonts w:asciiTheme="majorBidi" w:hAnsiTheme="majorBidi" w:cstheme="majorBidi"/>
          <w:spacing w:val="-3"/>
          <w:sz w:val="20"/>
          <w:szCs w:val="20"/>
          <w:lang w:val="en-US"/>
        </w:rPr>
        <w:t xml:space="preserve">G. </w:t>
      </w:r>
      <w:r w:rsidRPr="00FC539D">
        <w:rPr>
          <w:rFonts w:asciiTheme="majorBidi" w:hAnsiTheme="majorBidi" w:cstheme="majorBidi"/>
          <w:spacing w:val="-4"/>
          <w:sz w:val="20"/>
          <w:szCs w:val="20"/>
          <w:lang w:val="en-US"/>
        </w:rPr>
        <w:t xml:space="preserve">Feher, </w:t>
      </w:r>
      <w:r w:rsidRPr="00FC539D">
        <w:rPr>
          <w:rFonts w:asciiTheme="majorBidi" w:hAnsiTheme="majorBidi" w:cstheme="majorBidi"/>
          <w:spacing w:val="-3"/>
          <w:sz w:val="20"/>
          <w:szCs w:val="20"/>
          <w:lang w:val="en-US"/>
        </w:rPr>
        <w:t>həmin əsər</w:t>
      </w:r>
      <w:r w:rsidRPr="00FC539D">
        <w:rPr>
          <w:rFonts w:asciiTheme="majorBidi" w:hAnsiTheme="majorBidi" w:cstheme="majorBidi"/>
          <w:spacing w:val="-4"/>
          <w:sz w:val="20"/>
          <w:szCs w:val="20"/>
          <w:lang w:val="en-US"/>
        </w:rPr>
        <w:t xml:space="preserve">, </w:t>
      </w:r>
      <w:r w:rsidRPr="00FC539D">
        <w:rPr>
          <w:rFonts w:asciiTheme="majorBidi" w:hAnsiTheme="majorBidi" w:cstheme="majorBidi"/>
          <w:spacing w:val="-3"/>
          <w:sz w:val="20"/>
          <w:szCs w:val="20"/>
          <w:lang w:val="en-US"/>
        </w:rPr>
        <w:t xml:space="preserve">s. 95; </w:t>
      </w:r>
      <w:r w:rsidRPr="00FC539D">
        <w:rPr>
          <w:rFonts w:asciiTheme="majorBidi" w:hAnsiTheme="majorBidi" w:cstheme="majorBidi"/>
          <w:spacing w:val="-4"/>
          <w:sz w:val="20"/>
          <w:szCs w:val="20"/>
          <w:lang w:val="en-US"/>
        </w:rPr>
        <w:t>"com</w:t>
      </w:r>
      <w:r w:rsidRPr="00FC539D">
        <w:rPr>
          <w:rFonts w:asciiTheme="majorBidi" w:hAnsiTheme="majorBidi" w:cstheme="majorBidi"/>
          <w:spacing w:val="-4"/>
          <w:sz w:val="20"/>
          <w:szCs w:val="20"/>
          <w:lang w:val="en-US"/>
        </w:rPr>
        <w:softHyphen/>
        <w:t xml:space="preserve">pose- reflexe" </w:t>
      </w:r>
      <w:r w:rsidRPr="00FC539D">
        <w:rPr>
          <w:rFonts w:asciiTheme="majorBidi" w:hAnsiTheme="majorBidi" w:cstheme="majorBidi"/>
          <w:sz w:val="20"/>
          <w:szCs w:val="20"/>
          <w:lang w:val="en-US"/>
        </w:rPr>
        <w:t>yay üçün bax: G. Montandon, Traite d'Ethnologie culture.., s. 407 və ardı.</w:t>
      </w:r>
    </w:p>
  </w:footnote>
  <w:footnote w:id="39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pacing w:val="-3"/>
          <w:sz w:val="20"/>
          <w:szCs w:val="20"/>
          <w:lang w:val="az-Latn-AZ"/>
        </w:rPr>
        <w:t xml:space="preserve">De </w:t>
      </w:r>
      <w:r w:rsidRPr="00FC539D">
        <w:rPr>
          <w:rFonts w:asciiTheme="majorBidi" w:hAnsiTheme="majorBidi" w:cstheme="majorBidi"/>
          <w:spacing w:val="-4"/>
          <w:sz w:val="20"/>
          <w:szCs w:val="20"/>
          <w:lang w:val="az-Latn-AZ"/>
        </w:rPr>
        <w:t xml:space="preserve">Groot, həmin əsər, </w:t>
      </w:r>
      <w:r w:rsidRPr="00FC539D">
        <w:rPr>
          <w:rFonts w:asciiTheme="majorBidi" w:hAnsiTheme="majorBidi" w:cstheme="majorBidi"/>
          <w:spacing w:val="-3"/>
          <w:sz w:val="20"/>
          <w:szCs w:val="20"/>
          <w:lang w:val="az-Latn-AZ"/>
        </w:rPr>
        <w:t xml:space="preserve">s. 49; </w:t>
      </w:r>
      <w:r w:rsidRPr="00FC539D">
        <w:rPr>
          <w:rFonts w:asciiTheme="majorBidi" w:hAnsiTheme="majorBidi" w:cstheme="majorBidi"/>
          <w:sz w:val="20"/>
          <w:szCs w:val="20"/>
          <w:lang w:val="az-Latn-AZ"/>
        </w:rPr>
        <w:t xml:space="preserve">L. </w:t>
      </w:r>
      <w:r w:rsidRPr="00FC539D">
        <w:rPr>
          <w:rFonts w:asciiTheme="majorBidi" w:hAnsiTheme="majorBidi" w:cstheme="majorBidi"/>
          <w:spacing w:val="-4"/>
          <w:sz w:val="20"/>
          <w:szCs w:val="20"/>
          <w:lang w:val="az-Latn-AZ"/>
        </w:rPr>
        <w:t xml:space="preserve">Ligeti, həmin əsər, </w:t>
      </w:r>
      <w:r w:rsidRPr="00FC539D">
        <w:rPr>
          <w:rFonts w:asciiTheme="majorBidi" w:hAnsiTheme="majorBidi" w:cstheme="majorBidi"/>
          <w:spacing w:val="-3"/>
          <w:sz w:val="20"/>
          <w:szCs w:val="20"/>
          <w:lang w:val="az-Latn-AZ"/>
        </w:rPr>
        <w:t xml:space="preserve">s. </w:t>
      </w:r>
      <w:r w:rsidRPr="00FC539D">
        <w:rPr>
          <w:rFonts w:asciiTheme="majorBidi" w:hAnsiTheme="majorBidi" w:cstheme="majorBidi"/>
          <w:sz w:val="20"/>
          <w:szCs w:val="20"/>
          <w:lang w:val="az-Latn-AZ"/>
        </w:rPr>
        <w:t xml:space="preserve">5; </w:t>
      </w:r>
      <w:r w:rsidRPr="00FC539D">
        <w:rPr>
          <w:rFonts w:asciiTheme="majorBidi" w:hAnsiTheme="majorBidi" w:cstheme="majorBidi"/>
          <w:spacing w:val="-3"/>
          <w:sz w:val="20"/>
          <w:szCs w:val="20"/>
          <w:lang w:val="az-Latn-AZ"/>
        </w:rPr>
        <w:t xml:space="preserve">W. </w:t>
      </w:r>
      <w:r w:rsidRPr="00FC539D">
        <w:rPr>
          <w:rFonts w:asciiTheme="majorBidi" w:hAnsiTheme="majorBidi" w:cstheme="majorBidi"/>
          <w:spacing w:val="-4"/>
          <w:sz w:val="20"/>
          <w:szCs w:val="20"/>
          <w:lang w:val="az-Latn-AZ"/>
        </w:rPr>
        <w:t xml:space="preserve">Eberhard, Çin'in Şimal </w:t>
      </w:r>
      <w:r w:rsidRPr="00FC539D">
        <w:rPr>
          <w:rFonts w:asciiTheme="majorBidi" w:hAnsiTheme="majorBidi" w:cstheme="majorBidi"/>
          <w:spacing w:val="-5"/>
          <w:sz w:val="20"/>
          <w:szCs w:val="20"/>
          <w:lang w:val="az-Latn-AZ"/>
        </w:rPr>
        <w:t xml:space="preserve">Komşuları, </w:t>
      </w:r>
      <w:r w:rsidRPr="00FC539D">
        <w:rPr>
          <w:rFonts w:asciiTheme="majorBidi" w:hAnsiTheme="majorBidi" w:cstheme="majorBidi"/>
          <w:spacing w:val="-3"/>
          <w:sz w:val="20"/>
          <w:szCs w:val="20"/>
          <w:lang w:val="az-Latn-AZ"/>
        </w:rPr>
        <w:t>s. 86; ay</w:t>
      </w:r>
      <w:r w:rsidRPr="00FC539D">
        <w:rPr>
          <w:rFonts w:asciiTheme="majorBidi" w:hAnsiTheme="majorBidi" w:cstheme="majorBidi"/>
          <w:sz w:val="20"/>
          <w:szCs w:val="20"/>
          <w:lang w:val="az-Latn-AZ"/>
        </w:rPr>
        <w:t>rıca, N. Diyarbekirli, Hun Sanatı, resim 100.</w:t>
      </w:r>
    </w:p>
  </w:footnote>
  <w:footnote w:id="39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Ögel, Türk Kılıcının Mense ve Tekâmülü, s. 431-460.</w:t>
      </w:r>
    </w:p>
  </w:footnote>
  <w:footnote w:id="39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Göytürk çağındaki bayraqlar üçün bax: B. Ögel, Türk Kültür Tarihi, s. 205.</w:t>
      </w:r>
    </w:p>
  </w:footnote>
  <w:footnote w:id="393">
    <w:p w:rsidR="009045CE" w:rsidRPr="00FC539D" w:rsidRDefault="009045CE" w:rsidP="00961103">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pacing w:val="-3"/>
          <w:sz w:val="20"/>
          <w:szCs w:val="20"/>
          <w:lang w:val="az-Latn-AZ"/>
        </w:rPr>
        <w:t xml:space="preserve">M.ö. 201-ci ildə Çin imparatoru </w:t>
      </w:r>
      <w:r w:rsidRPr="00FC539D">
        <w:rPr>
          <w:rFonts w:asciiTheme="majorBidi" w:hAnsiTheme="majorBidi" w:cstheme="majorBidi"/>
          <w:spacing w:val="-4"/>
          <w:sz w:val="20"/>
          <w:szCs w:val="20"/>
          <w:lang w:val="az-Latn-AZ"/>
        </w:rPr>
        <w:t xml:space="preserve">Kao-tini </w:t>
      </w:r>
      <w:r w:rsidRPr="00FC539D">
        <w:rPr>
          <w:rFonts w:asciiTheme="majorBidi" w:hAnsiTheme="majorBidi" w:cstheme="majorBidi"/>
          <w:spacing w:val="-3"/>
          <w:sz w:val="20"/>
          <w:szCs w:val="20"/>
          <w:lang w:val="az-Latn-AZ"/>
        </w:rPr>
        <w:t>mühasirəyə alan Mo-tunun savaş nizamı belə idi (şərq</w:t>
      </w:r>
      <w:r w:rsidRPr="00FC539D">
        <w:rPr>
          <w:rFonts w:asciiTheme="majorBidi" w:hAnsiTheme="majorBidi" w:cstheme="majorBidi"/>
          <w:spacing w:val="-3"/>
          <w:sz w:val="20"/>
          <w:szCs w:val="20"/>
          <w:lang w:val="az-Latn-AZ"/>
        </w:rPr>
        <w:softHyphen/>
        <w:t xml:space="preserve">də </w:t>
      </w:r>
      <w:r w:rsidRPr="00FC539D">
        <w:rPr>
          <w:rFonts w:asciiTheme="majorBidi" w:hAnsiTheme="majorBidi" w:cstheme="majorBidi"/>
          <w:spacing w:val="-2"/>
          <w:sz w:val="20"/>
          <w:szCs w:val="20"/>
          <w:lang w:val="az-Latn-AZ"/>
        </w:rPr>
        <w:t xml:space="preserve">boz </w:t>
      </w:r>
      <w:r w:rsidRPr="00FC539D">
        <w:rPr>
          <w:rFonts w:asciiTheme="majorBidi" w:hAnsiTheme="majorBidi" w:cstheme="majorBidi"/>
          <w:sz w:val="20"/>
          <w:szCs w:val="20"/>
          <w:lang w:val="az-Latn-AZ"/>
        </w:rPr>
        <w:t>atlılar,</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pacing w:val="-3"/>
          <w:sz w:val="20"/>
          <w:szCs w:val="20"/>
          <w:lang w:val="az-Latn-AZ"/>
        </w:rPr>
        <w:t>qərndə</w:t>
      </w:r>
      <w:r w:rsidRPr="00FC539D">
        <w:rPr>
          <w:rFonts w:asciiTheme="majorBidi" w:hAnsiTheme="majorBidi" w:cstheme="majorBidi"/>
          <w:spacing w:val="-9"/>
          <w:sz w:val="20"/>
          <w:szCs w:val="20"/>
          <w:lang w:val="az-Latn-AZ"/>
        </w:rPr>
        <w:t xml:space="preserve"> q</w:t>
      </w:r>
      <w:r w:rsidRPr="00FC539D">
        <w:rPr>
          <w:rFonts w:asciiTheme="majorBidi" w:hAnsiTheme="majorBidi" w:cstheme="majorBidi"/>
          <w:sz w:val="20"/>
          <w:szCs w:val="20"/>
          <w:lang w:val="az-Latn-AZ"/>
        </w:rPr>
        <w:t>ır</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atlılar,</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şimalda</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yağız</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pacing w:val="-3"/>
          <w:sz w:val="20"/>
          <w:szCs w:val="20"/>
          <w:lang w:val="az-Latn-AZ"/>
        </w:rPr>
        <w:t>atlılar,</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cənubda</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doru</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atlılar)</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bax:</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De</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pacing w:val="-3"/>
          <w:sz w:val="20"/>
          <w:szCs w:val="20"/>
          <w:lang w:val="az-Latn-AZ"/>
        </w:rPr>
        <w:t>Groot,</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həmin əsər,</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 xml:space="preserve">63. </w:t>
      </w:r>
      <w:r w:rsidRPr="00FC539D">
        <w:rPr>
          <w:rFonts w:asciiTheme="majorBidi" w:hAnsiTheme="majorBidi" w:cstheme="majorBidi"/>
          <w:spacing w:val="-3"/>
          <w:sz w:val="20"/>
          <w:szCs w:val="20"/>
          <w:lang w:val="az-Latn-AZ"/>
        </w:rPr>
        <w:t xml:space="preserve">Savaşa girəcək atların </w:t>
      </w:r>
      <w:r w:rsidRPr="00FC539D">
        <w:rPr>
          <w:rFonts w:asciiTheme="majorBidi" w:hAnsiTheme="majorBidi" w:cstheme="majorBidi"/>
          <w:spacing w:val="-4"/>
          <w:sz w:val="20"/>
          <w:szCs w:val="20"/>
          <w:lang w:val="az-Latn-AZ"/>
        </w:rPr>
        <w:t xml:space="preserve">süvariləri </w:t>
      </w:r>
      <w:r w:rsidRPr="00FC539D">
        <w:rPr>
          <w:rFonts w:asciiTheme="majorBidi" w:hAnsiTheme="majorBidi" w:cstheme="majorBidi"/>
          <w:spacing w:val="-3"/>
          <w:sz w:val="20"/>
          <w:szCs w:val="20"/>
          <w:lang w:val="az-Latn-AZ"/>
        </w:rPr>
        <w:t>tərəfindən q</w:t>
      </w:r>
      <w:r w:rsidRPr="00FC539D">
        <w:rPr>
          <w:rFonts w:asciiTheme="majorBidi" w:hAnsiTheme="majorBidi" w:cstheme="majorBidi"/>
          <w:spacing w:val="-4"/>
          <w:sz w:val="20"/>
          <w:szCs w:val="20"/>
          <w:lang w:val="az-Latn-AZ"/>
        </w:rPr>
        <w:t xml:space="preserve">uyruqlarının </w:t>
      </w:r>
      <w:r w:rsidRPr="00FC539D">
        <w:rPr>
          <w:rFonts w:asciiTheme="majorBidi" w:hAnsiTheme="majorBidi" w:cstheme="majorBidi"/>
          <w:spacing w:val="-3"/>
          <w:sz w:val="20"/>
          <w:szCs w:val="20"/>
          <w:lang w:val="az-Latn-AZ"/>
        </w:rPr>
        <w:t>kəsil</w:t>
      </w:r>
      <w:r>
        <w:rPr>
          <w:rFonts w:asciiTheme="majorBidi" w:hAnsiTheme="majorBidi" w:cstheme="majorBidi"/>
          <w:spacing w:val="-3"/>
          <w:sz w:val="20"/>
          <w:szCs w:val="20"/>
          <w:lang w:val="az-Latn-AZ"/>
        </w:rPr>
        <w:softHyphen/>
      </w:r>
      <w:r w:rsidRPr="00FC539D">
        <w:rPr>
          <w:rFonts w:asciiTheme="majorBidi" w:hAnsiTheme="majorBidi" w:cstheme="majorBidi"/>
          <w:spacing w:val="-3"/>
          <w:sz w:val="20"/>
          <w:szCs w:val="20"/>
          <w:lang w:val="az-Latn-AZ"/>
        </w:rPr>
        <w:t xml:space="preserve">məsi </w:t>
      </w:r>
      <w:r w:rsidRPr="00FC539D">
        <w:rPr>
          <w:rFonts w:asciiTheme="majorBidi" w:hAnsiTheme="majorBidi" w:cstheme="majorBidi"/>
          <w:sz w:val="20"/>
          <w:szCs w:val="20"/>
          <w:lang w:val="az-Latn-AZ"/>
        </w:rPr>
        <w:t xml:space="preserve">də </w:t>
      </w:r>
      <w:r w:rsidRPr="00FC539D">
        <w:rPr>
          <w:rFonts w:asciiTheme="majorBidi" w:hAnsiTheme="majorBidi" w:cstheme="majorBidi"/>
          <w:spacing w:val="-3"/>
          <w:sz w:val="20"/>
          <w:szCs w:val="20"/>
          <w:lang w:val="az-Latn-AZ"/>
        </w:rPr>
        <w:t>əski türklərdə yayğın bir a</w:t>
      </w:r>
      <w:r w:rsidRPr="00FC539D">
        <w:rPr>
          <w:rFonts w:asciiTheme="majorBidi" w:hAnsiTheme="majorBidi" w:cstheme="majorBidi"/>
          <w:spacing w:val="-5"/>
          <w:sz w:val="20"/>
          <w:szCs w:val="20"/>
          <w:lang w:val="az-Latn-AZ"/>
        </w:rPr>
        <w:t xml:space="preserve">dət idi. </w:t>
      </w:r>
      <w:r w:rsidRPr="00FC539D">
        <w:rPr>
          <w:rFonts w:asciiTheme="majorBidi" w:hAnsiTheme="majorBidi" w:cstheme="majorBidi"/>
          <w:spacing w:val="-6"/>
          <w:sz w:val="20"/>
          <w:szCs w:val="20"/>
          <w:lang w:val="az-Latn-AZ"/>
        </w:rPr>
        <w:t>"Çətin savaşlara girmək üzrə hazırlaşan ərlə</w:t>
      </w:r>
      <w:r w:rsidRPr="00FC539D">
        <w:rPr>
          <w:rFonts w:asciiTheme="majorBidi" w:hAnsiTheme="majorBidi" w:cstheme="majorBidi"/>
          <w:spacing w:val="-5"/>
          <w:sz w:val="20"/>
          <w:szCs w:val="20"/>
          <w:lang w:val="az-Latn-AZ"/>
        </w:rPr>
        <w:t xml:space="preserve">r </w:t>
      </w:r>
      <w:r w:rsidRPr="00FC539D">
        <w:rPr>
          <w:rFonts w:asciiTheme="majorBidi" w:hAnsiTheme="majorBidi" w:cstheme="majorBidi"/>
          <w:spacing w:val="-6"/>
          <w:sz w:val="20"/>
          <w:szCs w:val="20"/>
          <w:lang w:val="az-Latn-AZ"/>
        </w:rPr>
        <w:t>atla</w:t>
      </w:r>
      <w:r>
        <w:rPr>
          <w:rFonts w:asciiTheme="majorBidi" w:hAnsiTheme="majorBidi" w:cstheme="majorBidi"/>
          <w:spacing w:val="-6"/>
          <w:sz w:val="20"/>
          <w:szCs w:val="20"/>
          <w:lang w:val="az-Latn-AZ"/>
        </w:rPr>
        <w:softHyphen/>
      </w:r>
      <w:r w:rsidRPr="00FC539D">
        <w:rPr>
          <w:rFonts w:asciiTheme="majorBidi" w:hAnsiTheme="majorBidi" w:cstheme="majorBidi"/>
          <w:spacing w:val="-6"/>
          <w:sz w:val="20"/>
          <w:szCs w:val="20"/>
          <w:lang w:val="az-Latn-AZ"/>
        </w:rPr>
        <w:t>rının quyruqlarını kəsib öldükləri təqdir</w:t>
      </w:r>
      <w:r w:rsidRPr="00FC539D">
        <w:rPr>
          <w:rFonts w:asciiTheme="majorBidi" w:hAnsiTheme="majorBidi" w:cstheme="majorBidi"/>
          <w:spacing w:val="-3"/>
          <w:sz w:val="20"/>
          <w:szCs w:val="20"/>
          <w:lang w:val="az-Latn-AZ"/>
        </w:rPr>
        <w:t xml:space="preserve">də </w:t>
      </w:r>
      <w:r w:rsidRPr="00FC539D">
        <w:rPr>
          <w:rFonts w:asciiTheme="majorBidi" w:hAnsiTheme="majorBidi" w:cstheme="majorBidi"/>
          <w:spacing w:val="-6"/>
          <w:sz w:val="20"/>
          <w:szCs w:val="20"/>
          <w:lang w:val="az-Latn-AZ"/>
        </w:rPr>
        <w:t>mə</w:t>
      </w:r>
      <w:r w:rsidRPr="00FC539D">
        <w:rPr>
          <w:rFonts w:asciiTheme="majorBidi" w:hAnsiTheme="majorBidi" w:cstheme="majorBidi"/>
          <w:spacing w:val="-6"/>
          <w:sz w:val="20"/>
          <w:szCs w:val="20"/>
          <w:lang w:val="az-Latn-AZ"/>
        </w:rPr>
        <w:softHyphen/>
        <w:t xml:space="preserve">zarlarına </w:t>
      </w:r>
      <w:r w:rsidRPr="00FC539D">
        <w:rPr>
          <w:rFonts w:asciiTheme="majorBidi" w:hAnsiTheme="majorBidi" w:cstheme="majorBidi"/>
          <w:spacing w:val="-5"/>
          <w:sz w:val="20"/>
          <w:szCs w:val="20"/>
          <w:lang w:val="az-Latn-AZ"/>
        </w:rPr>
        <w:t xml:space="preserve">dikilmək üzrə </w:t>
      </w:r>
      <w:r w:rsidRPr="00FC539D">
        <w:rPr>
          <w:rFonts w:asciiTheme="majorBidi" w:hAnsiTheme="majorBidi" w:cstheme="majorBidi"/>
          <w:spacing w:val="-4"/>
          <w:sz w:val="20"/>
          <w:szCs w:val="20"/>
          <w:lang w:val="az-Latn-AZ"/>
        </w:rPr>
        <w:t xml:space="preserve">tuğ </w:t>
      </w:r>
      <w:r w:rsidRPr="00FC539D">
        <w:rPr>
          <w:rFonts w:asciiTheme="majorBidi" w:hAnsiTheme="majorBidi" w:cstheme="majorBidi"/>
          <w:spacing w:val="-5"/>
          <w:sz w:val="20"/>
          <w:szCs w:val="20"/>
          <w:lang w:val="az-Latn-AZ"/>
        </w:rPr>
        <w:t xml:space="preserve">düzəltmək surətilə özlərinin </w:t>
      </w:r>
      <w:r w:rsidRPr="00FC539D">
        <w:rPr>
          <w:rFonts w:asciiTheme="majorBidi" w:hAnsiTheme="majorBidi" w:cstheme="majorBidi"/>
          <w:spacing w:val="-4"/>
          <w:sz w:val="20"/>
          <w:szCs w:val="20"/>
          <w:lang w:val="az-Latn-AZ"/>
        </w:rPr>
        <w:t xml:space="preserve">fədai </w:t>
      </w:r>
      <w:r w:rsidRPr="00FC539D">
        <w:rPr>
          <w:rFonts w:asciiTheme="majorBidi" w:hAnsiTheme="majorBidi" w:cstheme="majorBidi"/>
          <w:spacing w:val="-5"/>
          <w:sz w:val="20"/>
          <w:szCs w:val="20"/>
          <w:lang w:val="az-Latn-AZ"/>
        </w:rPr>
        <w:t xml:space="preserve">olduqlarını elan edirdilər </w:t>
      </w:r>
      <w:r w:rsidRPr="00FC539D">
        <w:rPr>
          <w:rFonts w:asciiTheme="majorBidi" w:hAnsiTheme="majorBidi" w:cstheme="majorBidi"/>
          <w:spacing w:val="-4"/>
          <w:sz w:val="20"/>
          <w:szCs w:val="20"/>
          <w:lang w:val="az-Latn-AZ"/>
        </w:rPr>
        <w:t xml:space="preserve">(A. </w:t>
      </w:r>
      <w:r w:rsidRPr="00FC539D">
        <w:rPr>
          <w:rFonts w:asciiTheme="majorBidi" w:hAnsiTheme="majorBidi" w:cstheme="majorBidi"/>
          <w:spacing w:val="-3"/>
          <w:sz w:val="20"/>
          <w:szCs w:val="20"/>
          <w:lang w:val="az-Latn-AZ"/>
        </w:rPr>
        <w:t>İnan, Şa</w:t>
      </w:r>
      <w:r w:rsidRPr="00FC539D">
        <w:rPr>
          <w:rFonts w:asciiTheme="majorBidi" w:hAnsiTheme="majorBidi" w:cstheme="majorBidi"/>
          <w:spacing w:val="-3"/>
          <w:sz w:val="20"/>
          <w:szCs w:val="20"/>
          <w:lang w:val="az-Latn-AZ"/>
        </w:rPr>
        <w:softHyphen/>
        <w:t>ma</w:t>
      </w:r>
      <w:r w:rsidRPr="00FC539D">
        <w:rPr>
          <w:rFonts w:asciiTheme="majorBidi" w:hAnsiTheme="majorBidi" w:cstheme="majorBidi"/>
          <w:spacing w:val="-3"/>
          <w:sz w:val="20"/>
          <w:szCs w:val="20"/>
          <w:lang w:val="az-Latn-AZ"/>
        </w:rPr>
        <w:softHyphen/>
        <w:t xml:space="preserve">nizm, s. 198). Zəfər üçün </w:t>
      </w:r>
      <w:r w:rsidRPr="00FC539D">
        <w:rPr>
          <w:rFonts w:asciiTheme="majorBidi" w:hAnsiTheme="majorBidi" w:cstheme="majorBidi"/>
          <w:spacing w:val="-4"/>
          <w:sz w:val="20"/>
          <w:szCs w:val="20"/>
          <w:lang w:val="az-Latn-AZ"/>
        </w:rPr>
        <w:t xml:space="preserve">tanrıya </w:t>
      </w:r>
      <w:r w:rsidRPr="00FC539D">
        <w:rPr>
          <w:rFonts w:asciiTheme="majorBidi" w:hAnsiTheme="majorBidi" w:cstheme="majorBidi"/>
          <w:sz w:val="20"/>
          <w:szCs w:val="20"/>
          <w:lang w:val="az-Latn-AZ"/>
        </w:rPr>
        <w:t>at q</w:t>
      </w:r>
      <w:r w:rsidRPr="00FC539D">
        <w:rPr>
          <w:rFonts w:asciiTheme="majorBidi" w:hAnsiTheme="majorBidi" w:cstheme="majorBidi"/>
          <w:spacing w:val="-3"/>
          <w:sz w:val="20"/>
          <w:szCs w:val="20"/>
          <w:lang w:val="az-Latn-AZ"/>
        </w:rPr>
        <w:t xml:space="preserve">urbanı ilə </w:t>
      </w:r>
      <w:r w:rsidRPr="00FC539D">
        <w:rPr>
          <w:rFonts w:asciiTheme="majorBidi" w:hAnsiTheme="majorBidi" w:cstheme="majorBidi"/>
          <w:spacing w:val="-4"/>
          <w:sz w:val="20"/>
          <w:szCs w:val="20"/>
          <w:lang w:val="az-Latn-AZ"/>
        </w:rPr>
        <w:t xml:space="preserve">ilgili </w:t>
      </w:r>
      <w:r w:rsidRPr="00FC539D">
        <w:rPr>
          <w:rFonts w:asciiTheme="majorBidi" w:hAnsiTheme="majorBidi" w:cstheme="majorBidi"/>
          <w:spacing w:val="-3"/>
          <w:sz w:val="20"/>
          <w:szCs w:val="20"/>
          <w:lang w:val="az-Latn-AZ"/>
        </w:rPr>
        <w:t>bir niyaz bəlgəsi olduğu anla</w:t>
      </w:r>
      <w:r w:rsidRPr="00FC539D">
        <w:rPr>
          <w:rFonts w:asciiTheme="majorBidi" w:hAnsiTheme="majorBidi" w:cstheme="majorBidi"/>
          <w:sz w:val="20"/>
          <w:szCs w:val="20"/>
          <w:lang w:val="az-Latn-AZ"/>
        </w:rPr>
        <w:t>şılan</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bu</w:t>
      </w:r>
      <w:r w:rsidRPr="00FC539D">
        <w:rPr>
          <w:rFonts w:asciiTheme="majorBidi" w:hAnsiTheme="majorBidi" w:cstheme="majorBidi"/>
          <w:spacing w:val="-9"/>
          <w:sz w:val="20"/>
          <w:szCs w:val="20"/>
          <w:lang w:val="az-Latn-AZ"/>
        </w:rPr>
        <w:t xml:space="preserve"> a</w:t>
      </w:r>
      <w:r w:rsidRPr="00FC539D">
        <w:rPr>
          <w:rFonts w:asciiTheme="majorBidi" w:hAnsiTheme="majorBidi" w:cstheme="majorBidi"/>
          <w:sz w:val="20"/>
          <w:szCs w:val="20"/>
          <w:lang w:val="az-Latn-AZ"/>
        </w:rPr>
        <w:t>dət,</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sonraları</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atın</w:t>
      </w:r>
      <w:r w:rsidRPr="00FC539D">
        <w:rPr>
          <w:rFonts w:asciiTheme="majorBidi" w:hAnsiTheme="majorBidi" w:cstheme="majorBidi"/>
          <w:spacing w:val="-9"/>
          <w:sz w:val="20"/>
          <w:szCs w:val="20"/>
          <w:lang w:val="az-Latn-AZ"/>
        </w:rPr>
        <w:t xml:space="preserve"> q</w:t>
      </w:r>
      <w:r w:rsidRPr="00FC539D">
        <w:rPr>
          <w:rFonts w:asciiTheme="majorBidi" w:hAnsiTheme="majorBidi" w:cstheme="majorBidi"/>
          <w:sz w:val="20"/>
          <w:szCs w:val="20"/>
          <w:lang w:val="az-Latn-AZ"/>
        </w:rPr>
        <w:t>uyruğunu</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bağlama</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(düyünləmə)</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şəklində</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də</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davam</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etmişdir</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 xml:space="preserve">(Bax: </w:t>
      </w:r>
      <w:r w:rsidRPr="00FC539D">
        <w:rPr>
          <w:rFonts w:asciiTheme="majorBidi" w:hAnsiTheme="majorBidi" w:cstheme="majorBidi"/>
          <w:spacing w:val="-3"/>
          <w:sz w:val="20"/>
          <w:szCs w:val="20"/>
          <w:lang w:val="az-Latn-AZ"/>
        </w:rPr>
        <w:t xml:space="preserve">DLT, </w:t>
      </w:r>
      <w:r w:rsidRPr="00FC539D">
        <w:rPr>
          <w:rFonts w:asciiTheme="majorBidi" w:hAnsiTheme="majorBidi" w:cstheme="majorBidi"/>
          <w:sz w:val="20"/>
          <w:szCs w:val="20"/>
          <w:lang w:val="az-Latn-AZ"/>
        </w:rPr>
        <w:t xml:space="preserve">I, </w:t>
      </w:r>
      <w:r w:rsidRPr="00FC539D">
        <w:rPr>
          <w:rFonts w:asciiTheme="majorBidi" w:hAnsiTheme="majorBidi" w:cstheme="majorBidi"/>
          <w:spacing w:val="-3"/>
          <w:sz w:val="20"/>
          <w:szCs w:val="20"/>
          <w:lang w:val="az-Latn-AZ"/>
        </w:rPr>
        <w:t>s.</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pacing w:val="-3"/>
          <w:sz w:val="20"/>
          <w:szCs w:val="20"/>
          <w:lang w:val="az-Latn-AZ"/>
        </w:rPr>
        <w:t>472).</w:t>
      </w:r>
    </w:p>
  </w:footnote>
  <w:footnote w:id="39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pacing w:val="-3"/>
          <w:sz w:val="20"/>
          <w:szCs w:val="20"/>
          <w:lang w:val="az-Latn-AZ"/>
        </w:rPr>
        <w:t xml:space="preserve">A. </w:t>
      </w:r>
      <w:r w:rsidRPr="00FC539D">
        <w:rPr>
          <w:rFonts w:asciiTheme="majorBidi" w:hAnsiTheme="majorBidi" w:cstheme="majorBidi"/>
          <w:spacing w:val="-5"/>
          <w:sz w:val="20"/>
          <w:szCs w:val="20"/>
          <w:lang w:val="az-Latn-AZ"/>
        </w:rPr>
        <w:t xml:space="preserve">Alföldi, Türklerde Çifte Krallık, </w:t>
      </w:r>
      <w:r w:rsidRPr="00FC539D">
        <w:rPr>
          <w:rFonts w:asciiTheme="majorBidi" w:hAnsiTheme="majorBidi" w:cstheme="majorBidi"/>
          <w:spacing w:val="-3"/>
          <w:sz w:val="20"/>
          <w:szCs w:val="20"/>
          <w:lang w:val="az-Latn-AZ"/>
        </w:rPr>
        <w:t xml:space="preserve">s. </w:t>
      </w:r>
      <w:r w:rsidRPr="00FC539D">
        <w:rPr>
          <w:rFonts w:asciiTheme="majorBidi" w:hAnsiTheme="majorBidi" w:cstheme="majorBidi"/>
          <w:spacing w:val="-4"/>
          <w:sz w:val="20"/>
          <w:szCs w:val="20"/>
          <w:lang w:val="az-Latn-AZ"/>
        </w:rPr>
        <w:t xml:space="preserve">518; </w:t>
      </w:r>
      <w:r w:rsidRPr="00FC539D">
        <w:rPr>
          <w:rFonts w:asciiTheme="majorBidi" w:hAnsiTheme="majorBidi" w:cstheme="majorBidi"/>
          <w:spacing w:val="-3"/>
          <w:sz w:val="20"/>
          <w:szCs w:val="20"/>
          <w:lang w:val="az-Latn-AZ"/>
        </w:rPr>
        <w:t xml:space="preserve">A. v. </w:t>
      </w:r>
      <w:r w:rsidRPr="00FC539D">
        <w:rPr>
          <w:rFonts w:asciiTheme="majorBidi" w:hAnsiTheme="majorBidi" w:cstheme="majorBidi"/>
          <w:spacing w:val="-5"/>
          <w:sz w:val="20"/>
          <w:szCs w:val="20"/>
          <w:lang w:val="az-Latn-AZ"/>
        </w:rPr>
        <w:t xml:space="preserve">Gabain, Renklerin Sembolik Anlamları, </w:t>
      </w:r>
      <w:r w:rsidRPr="00FC539D">
        <w:rPr>
          <w:rFonts w:asciiTheme="majorBidi" w:hAnsiTheme="majorBidi" w:cstheme="majorBidi"/>
          <w:spacing w:val="-3"/>
          <w:sz w:val="20"/>
          <w:szCs w:val="20"/>
          <w:lang w:val="az-Latn-AZ"/>
        </w:rPr>
        <w:t xml:space="preserve">s. </w:t>
      </w:r>
      <w:r w:rsidRPr="00FC539D">
        <w:rPr>
          <w:rFonts w:asciiTheme="majorBidi" w:hAnsiTheme="majorBidi" w:cstheme="majorBidi"/>
          <w:spacing w:val="-5"/>
          <w:sz w:val="20"/>
          <w:szCs w:val="20"/>
          <w:lang w:val="az-Latn-AZ"/>
        </w:rPr>
        <w:t xml:space="preserve">107-113; </w:t>
      </w:r>
      <w:r w:rsidRPr="00FC539D">
        <w:rPr>
          <w:rFonts w:asciiTheme="majorBidi" w:hAnsiTheme="majorBidi" w:cstheme="majorBidi"/>
          <w:sz w:val="20"/>
          <w:szCs w:val="20"/>
          <w:lang w:val="az-Latn-AZ"/>
        </w:rPr>
        <w:t>ayrıca bax: J. Harmatta, Szines lovú népek, s. 26-34.</w:t>
      </w:r>
    </w:p>
  </w:footnote>
  <w:footnote w:id="39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Liu, həmin əsər, I, s. 188</w:t>
      </w:r>
    </w:p>
  </w:footnote>
  <w:footnote w:id="39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Liu, həmin əsər, II, s. 499, qeyd 52; W. Eberhard.</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Çin'in Şimal Komşuları, s. 76 və ardı.</w:t>
      </w:r>
      <w:proofErr w:type="gramEnd"/>
    </w:p>
  </w:footnote>
  <w:footnote w:id="397">
    <w:p w:rsidR="009045CE" w:rsidRPr="00486CD0" w:rsidRDefault="009045CE" w:rsidP="00486CD0">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486CD0">
        <w:rPr>
          <w:rFonts w:asciiTheme="majorBidi" w:hAnsiTheme="majorBidi" w:cstheme="majorBidi"/>
          <w:sz w:val="20"/>
          <w:szCs w:val="20"/>
          <w:lang w:val="az-Latn-AZ"/>
        </w:rPr>
        <w:t xml:space="preserve"> W.Eberhard, həmin əsər, s.76; L.Ligeti, Asya Hurları, s.39; De Groot, həmin əsər, s.61.</w:t>
      </w:r>
    </w:p>
  </w:footnote>
  <w:footnote w:id="398">
    <w:p w:rsidR="009045CE" w:rsidRPr="00FC539D" w:rsidRDefault="009045CE" w:rsidP="00FC539D">
      <w:pPr>
        <w:spacing w:before="1"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9045CE">
        <w:rPr>
          <w:rFonts w:asciiTheme="majorBidi" w:hAnsiTheme="majorBidi" w:cstheme="majorBidi"/>
          <w:sz w:val="20"/>
          <w:szCs w:val="20"/>
          <w:lang w:val="az-Latn-AZ"/>
        </w:rPr>
        <w:t xml:space="preserve"> </w:t>
      </w:r>
      <w:r w:rsidRPr="00FC539D">
        <w:rPr>
          <w:rFonts w:asciiTheme="majorBidi" w:hAnsiTheme="majorBidi" w:cstheme="majorBidi"/>
          <w:sz w:val="20"/>
          <w:szCs w:val="20"/>
        </w:rPr>
        <w:t>Türk ordularının "fırtına sürəti” miladdan öncəki Çin qaynağı Shih-chidə və sonra Sui-shu, Tang-shu</w:t>
      </w:r>
      <w:r w:rsidRPr="00FC539D">
        <w:rPr>
          <w:rFonts w:asciiTheme="majorBidi" w:hAnsiTheme="majorBidi" w:cstheme="majorBidi"/>
          <w:sz w:val="20"/>
          <w:szCs w:val="20"/>
        </w:rPr>
        <w:softHyphen/>
        <w:t>da (VI əsr); latın yazarı (IV əsrin ikinci yarısı) A. Marcellinusda, Bizans tarixçisi Priskosda, qot yazarı Jordanesd’ (VI əsr) və erməni tarixçisi Mateosda və Aristakesdə bildiril</w:t>
      </w:r>
      <w:r w:rsidRPr="00FC539D">
        <w:rPr>
          <w:rFonts w:asciiTheme="majorBidi" w:hAnsiTheme="majorBidi" w:cstheme="majorBidi"/>
          <w:sz w:val="20"/>
          <w:szCs w:val="20"/>
        </w:rPr>
        <w:softHyphen/>
        <w:t>mişdir: Attila és Hunjai, s. 35</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və ardı,</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B.</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Szász,</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həmin əsər,</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523</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n.</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196;</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F.</w:t>
      </w:r>
      <w:r w:rsidRPr="00FC539D">
        <w:rPr>
          <w:rFonts w:asciiTheme="majorBidi" w:hAnsiTheme="majorBidi" w:cstheme="majorBidi"/>
          <w:spacing w:val="-6"/>
          <w:sz w:val="20"/>
          <w:szCs w:val="20"/>
        </w:rPr>
        <w:t xml:space="preserve"> </w:t>
      </w:r>
      <w:r w:rsidRPr="00FC539D">
        <w:rPr>
          <w:rFonts w:asciiTheme="majorBidi" w:hAnsiTheme="majorBidi" w:cstheme="majorBidi"/>
          <w:spacing w:val="-3"/>
          <w:sz w:val="20"/>
          <w:szCs w:val="20"/>
        </w:rPr>
        <w:t>Altheim,</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həmin əsər</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116;</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Liu,</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həmin əsər</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I,</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122,</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430;</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İ. Kafesoğlu. Doğu Anadolu'ya İlk Selçuklu Akını, s. 267 və ardı; F. Sümer, Oğuzlar..., s. 54; DLT, I, s. 49; "at türkün</w:t>
      </w:r>
      <w:r w:rsidRPr="00FC539D">
        <w:rPr>
          <w:rFonts w:asciiTheme="majorBidi" w:hAnsiTheme="majorBidi" w:cstheme="majorBidi"/>
          <w:spacing w:val="-5"/>
          <w:sz w:val="20"/>
          <w:szCs w:val="20"/>
        </w:rPr>
        <w:t xml:space="preserve"> q</w:t>
      </w:r>
      <w:r w:rsidRPr="00FC539D">
        <w:rPr>
          <w:rFonts w:asciiTheme="majorBidi" w:hAnsiTheme="majorBidi" w:cstheme="majorBidi"/>
          <w:sz w:val="20"/>
          <w:szCs w:val="20"/>
        </w:rPr>
        <w:t>anadıdır".</w:t>
      </w:r>
    </w:p>
  </w:footnote>
  <w:footnote w:id="39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Məsələn,</w:t>
      </w:r>
      <w:r w:rsidRPr="00FC539D">
        <w:rPr>
          <w:rFonts w:asciiTheme="majorBidi" w:hAnsiTheme="majorBidi" w:cstheme="majorBidi"/>
          <w:spacing w:val="-3"/>
          <w:sz w:val="20"/>
          <w:szCs w:val="20"/>
          <w:lang w:val="tr-TR"/>
        </w:rPr>
        <w:t xml:space="preserve"> </w:t>
      </w:r>
      <w:r w:rsidRPr="00FC539D">
        <w:rPr>
          <w:rFonts w:asciiTheme="majorBidi" w:hAnsiTheme="majorBidi" w:cstheme="majorBidi"/>
          <w:sz w:val="20"/>
          <w:szCs w:val="20"/>
          <w:lang w:val="tr-TR"/>
        </w:rPr>
        <w:t>A.</w:t>
      </w:r>
      <w:r w:rsidRPr="00FC539D">
        <w:rPr>
          <w:rFonts w:asciiTheme="majorBidi" w:hAnsiTheme="majorBidi" w:cstheme="majorBidi"/>
          <w:spacing w:val="-3"/>
          <w:sz w:val="20"/>
          <w:szCs w:val="20"/>
          <w:lang w:val="tr-TR"/>
        </w:rPr>
        <w:t>Marceilinus:</w:t>
      </w:r>
      <w:r w:rsidRPr="00FC539D">
        <w:rPr>
          <w:rFonts w:asciiTheme="majorBidi" w:hAnsiTheme="majorBidi" w:cstheme="majorBidi"/>
          <w:spacing w:val="-2"/>
          <w:sz w:val="20"/>
          <w:szCs w:val="20"/>
          <w:lang w:val="tr-TR"/>
        </w:rPr>
        <w:t xml:space="preserve"> </w:t>
      </w:r>
      <w:r w:rsidRPr="00FC539D">
        <w:rPr>
          <w:rFonts w:asciiTheme="majorBidi" w:hAnsiTheme="majorBidi" w:cstheme="majorBidi"/>
          <w:sz w:val="20"/>
          <w:szCs w:val="20"/>
          <w:lang w:val="tr-TR"/>
        </w:rPr>
        <w:t>Bax:</w:t>
      </w:r>
      <w:r w:rsidRPr="00FC539D">
        <w:rPr>
          <w:rFonts w:asciiTheme="majorBidi" w:hAnsiTheme="majorBidi" w:cstheme="majorBidi"/>
          <w:spacing w:val="-3"/>
          <w:sz w:val="20"/>
          <w:szCs w:val="20"/>
          <w:lang w:val="tr-TR"/>
        </w:rPr>
        <w:t xml:space="preserve"> </w:t>
      </w:r>
      <w:r w:rsidRPr="00FC539D">
        <w:rPr>
          <w:rFonts w:asciiTheme="majorBidi" w:hAnsiTheme="majorBidi" w:cstheme="majorBidi"/>
          <w:sz w:val="20"/>
          <w:szCs w:val="20"/>
          <w:lang w:val="tr-TR"/>
        </w:rPr>
        <w:t>B.Szász,</w:t>
      </w:r>
      <w:r w:rsidRPr="00FC539D">
        <w:rPr>
          <w:rFonts w:asciiTheme="majorBidi" w:hAnsiTheme="majorBidi" w:cstheme="majorBidi"/>
          <w:spacing w:val="-1"/>
          <w:sz w:val="20"/>
          <w:szCs w:val="20"/>
          <w:lang w:val="tr-TR"/>
        </w:rPr>
        <w:t xml:space="preserve"> </w:t>
      </w:r>
      <w:r w:rsidRPr="00FC539D">
        <w:rPr>
          <w:rFonts w:asciiTheme="majorBidi" w:hAnsiTheme="majorBidi" w:cstheme="majorBidi"/>
          <w:sz w:val="20"/>
          <w:szCs w:val="20"/>
          <w:lang w:val="tr-TR"/>
        </w:rPr>
        <w:t>həmin əsər,</w:t>
      </w:r>
      <w:r w:rsidRPr="00FC539D">
        <w:rPr>
          <w:rFonts w:asciiTheme="majorBidi" w:hAnsiTheme="majorBidi" w:cstheme="majorBidi"/>
          <w:spacing w:val="-2"/>
          <w:sz w:val="20"/>
          <w:szCs w:val="20"/>
          <w:lang w:val="tr-TR"/>
        </w:rPr>
        <w:t xml:space="preserve"> </w:t>
      </w:r>
      <w:r w:rsidRPr="00FC539D">
        <w:rPr>
          <w:rFonts w:asciiTheme="majorBidi" w:hAnsiTheme="majorBidi" w:cstheme="majorBidi"/>
          <w:sz w:val="20"/>
          <w:szCs w:val="20"/>
          <w:lang w:val="tr-TR"/>
        </w:rPr>
        <w:t>s.</w:t>
      </w:r>
      <w:r w:rsidRPr="00FC539D">
        <w:rPr>
          <w:rFonts w:asciiTheme="majorBidi" w:hAnsiTheme="majorBidi" w:cstheme="majorBidi"/>
          <w:spacing w:val="-3"/>
          <w:sz w:val="20"/>
          <w:szCs w:val="20"/>
          <w:lang w:val="tr-TR"/>
        </w:rPr>
        <w:t xml:space="preserve"> </w:t>
      </w:r>
      <w:r w:rsidRPr="00FC539D">
        <w:rPr>
          <w:rFonts w:asciiTheme="majorBidi" w:hAnsiTheme="majorBidi" w:cstheme="majorBidi"/>
          <w:sz w:val="20"/>
          <w:szCs w:val="20"/>
          <w:lang w:val="tr-TR"/>
        </w:rPr>
        <w:t>524</w:t>
      </w:r>
      <w:r w:rsidRPr="00FC539D">
        <w:rPr>
          <w:rFonts w:asciiTheme="majorBidi" w:hAnsiTheme="majorBidi" w:cstheme="majorBidi"/>
          <w:spacing w:val="-4"/>
          <w:sz w:val="20"/>
          <w:szCs w:val="20"/>
          <w:lang w:val="tr-TR"/>
        </w:rPr>
        <w:t xml:space="preserve"> </w:t>
      </w:r>
      <w:r w:rsidRPr="00FC539D">
        <w:rPr>
          <w:rFonts w:asciiTheme="majorBidi" w:hAnsiTheme="majorBidi" w:cstheme="majorBidi"/>
          <w:sz w:val="20"/>
          <w:szCs w:val="20"/>
          <w:lang w:val="tr-TR"/>
        </w:rPr>
        <w:t>və</w:t>
      </w:r>
      <w:r w:rsidRPr="00FC539D">
        <w:rPr>
          <w:rFonts w:asciiTheme="majorBidi" w:hAnsiTheme="majorBidi" w:cstheme="majorBidi"/>
          <w:spacing w:val="-3"/>
          <w:sz w:val="20"/>
          <w:szCs w:val="20"/>
          <w:lang w:val="tr-TR"/>
        </w:rPr>
        <w:t xml:space="preserve"> </w:t>
      </w:r>
      <w:r w:rsidRPr="00FC539D">
        <w:rPr>
          <w:rFonts w:asciiTheme="majorBidi" w:hAnsiTheme="majorBidi" w:cstheme="majorBidi"/>
          <w:sz w:val="20"/>
          <w:szCs w:val="20"/>
          <w:lang w:val="tr-TR"/>
        </w:rPr>
        <w:t>Ş.</w:t>
      </w:r>
      <w:r w:rsidRPr="00FC539D">
        <w:rPr>
          <w:rFonts w:asciiTheme="majorBidi" w:hAnsiTheme="majorBidi" w:cstheme="majorBidi"/>
          <w:spacing w:val="-4"/>
          <w:sz w:val="20"/>
          <w:szCs w:val="20"/>
          <w:lang w:val="tr-TR"/>
        </w:rPr>
        <w:t xml:space="preserve"> </w:t>
      </w:r>
      <w:r w:rsidRPr="00FC539D">
        <w:rPr>
          <w:rFonts w:asciiTheme="majorBidi" w:hAnsiTheme="majorBidi" w:cstheme="majorBidi"/>
          <w:sz w:val="20"/>
          <w:szCs w:val="20"/>
          <w:lang w:val="tr-TR"/>
        </w:rPr>
        <w:t>Akkaya, Eski</w:t>
      </w:r>
      <w:r w:rsidRPr="00FC539D">
        <w:rPr>
          <w:rFonts w:asciiTheme="majorBidi" w:hAnsiTheme="majorBidi" w:cstheme="majorBidi"/>
          <w:spacing w:val="-3"/>
          <w:sz w:val="20"/>
          <w:szCs w:val="20"/>
          <w:lang w:val="tr-TR"/>
        </w:rPr>
        <w:t xml:space="preserve"> </w:t>
      </w:r>
      <w:r w:rsidRPr="00FC539D">
        <w:rPr>
          <w:rFonts w:asciiTheme="majorBidi" w:hAnsiTheme="majorBidi" w:cstheme="majorBidi"/>
          <w:sz w:val="20"/>
          <w:szCs w:val="20"/>
          <w:lang w:val="tr-TR"/>
        </w:rPr>
        <w:t>Alman</w:t>
      </w:r>
      <w:r w:rsidRPr="00FC539D">
        <w:rPr>
          <w:rFonts w:asciiTheme="majorBidi" w:hAnsiTheme="majorBidi" w:cstheme="majorBidi"/>
          <w:spacing w:val="-4"/>
          <w:sz w:val="20"/>
          <w:szCs w:val="20"/>
          <w:lang w:val="tr-TR"/>
        </w:rPr>
        <w:t xml:space="preserve"> </w:t>
      </w:r>
      <w:r w:rsidRPr="00FC539D">
        <w:rPr>
          <w:rFonts w:asciiTheme="majorBidi" w:hAnsiTheme="majorBidi" w:cstheme="majorBidi"/>
          <w:spacing w:val="-3"/>
          <w:sz w:val="20"/>
          <w:szCs w:val="20"/>
          <w:lang w:val="tr-TR"/>
        </w:rPr>
        <w:t>Destan</w:t>
      </w:r>
      <w:r w:rsidRPr="00FC539D">
        <w:rPr>
          <w:rFonts w:asciiTheme="majorBidi" w:hAnsiTheme="majorBidi" w:cstheme="majorBidi"/>
          <w:spacing w:val="-3"/>
          <w:sz w:val="20"/>
          <w:szCs w:val="20"/>
          <w:lang w:val="tr-TR"/>
        </w:rPr>
        <w:softHyphen/>
        <w:t>la</w:t>
      </w:r>
      <w:r w:rsidRPr="00FC539D">
        <w:rPr>
          <w:rFonts w:asciiTheme="majorBidi" w:hAnsiTheme="majorBidi" w:cstheme="majorBidi"/>
          <w:spacing w:val="-3"/>
          <w:sz w:val="20"/>
          <w:szCs w:val="20"/>
          <w:lang w:val="tr-TR"/>
        </w:rPr>
        <w:softHyphen/>
        <w:t xml:space="preserve">rında </w:t>
      </w:r>
      <w:r w:rsidRPr="00FC539D">
        <w:rPr>
          <w:rFonts w:asciiTheme="majorBidi" w:hAnsiTheme="majorBidi" w:cstheme="majorBidi"/>
          <w:sz w:val="20"/>
          <w:szCs w:val="20"/>
          <w:lang w:val="tr-TR"/>
        </w:rPr>
        <w:t>At</w:t>
      </w:r>
      <w:r w:rsidRPr="00FC539D">
        <w:rPr>
          <w:rFonts w:asciiTheme="majorBidi" w:hAnsiTheme="majorBidi" w:cstheme="majorBidi"/>
          <w:spacing w:val="-3"/>
          <w:sz w:val="20"/>
          <w:szCs w:val="20"/>
          <w:lang w:val="tr-TR"/>
        </w:rPr>
        <w:t>tilâ</w:t>
      </w:r>
      <w:r w:rsidRPr="00FC539D">
        <w:rPr>
          <w:rFonts w:asciiTheme="majorBidi" w:hAnsiTheme="majorBidi" w:cstheme="majorBidi"/>
          <w:sz w:val="20"/>
          <w:szCs w:val="20"/>
          <w:lang w:val="tr-TR"/>
        </w:rPr>
        <w:t xml:space="preserve">nın </w:t>
      </w:r>
      <w:r w:rsidRPr="00FC539D">
        <w:rPr>
          <w:rFonts w:asciiTheme="majorBidi" w:hAnsiTheme="majorBidi" w:cstheme="majorBidi"/>
          <w:spacing w:val="-2"/>
          <w:sz w:val="20"/>
          <w:szCs w:val="20"/>
          <w:lang w:val="tr-TR"/>
        </w:rPr>
        <w:t xml:space="preserve">Akisleri </w:t>
      </w:r>
      <w:r w:rsidRPr="00FC539D">
        <w:rPr>
          <w:rFonts w:asciiTheme="majorBidi" w:hAnsiTheme="majorBidi" w:cstheme="majorBidi"/>
          <w:sz w:val="20"/>
          <w:szCs w:val="20"/>
          <w:lang w:val="tr-TR"/>
        </w:rPr>
        <w:t>s.555 və ardı; ç</w:t>
      </w:r>
      <w:r w:rsidRPr="00FC539D">
        <w:rPr>
          <w:rFonts w:asciiTheme="majorBidi" w:hAnsiTheme="majorBidi" w:cstheme="majorBidi"/>
          <w:spacing w:val="-3"/>
          <w:sz w:val="20"/>
          <w:szCs w:val="20"/>
          <w:lang w:val="tr-TR"/>
        </w:rPr>
        <w:t xml:space="preserve">inli </w:t>
      </w:r>
      <w:r w:rsidRPr="00FC539D">
        <w:rPr>
          <w:rFonts w:asciiTheme="majorBidi" w:hAnsiTheme="majorBidi" w:cstheme="majorBidi"/>
          <w:sz w:val="20"/>
          <w:szCs w:val="20"/>
          <w:lang w:val="tr-TR"/>
        </w:rPr>
        <w:t>Li-yün: Bax: Liu, həmin əsər, I, s.130 və aş. qeyd 400.</w:t>
      </w:r>
    </w:p>
  </w:footnote>
  <w:footnote w:id="40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Təfsilat üçün</w:t>
      </w:r>
      <w:r w:rsidRPr="00FC539D">
        <w:rPr>
          <w:rFonts w:asciiTheme="majorBidi" w:hAnsiTheme="majorBidi" w:cstheme="majorBidi"/>
          <w:spacing w:val="-23"/>
          <w:sz w:val="20"/>
          <w:szCs w:val="20"/>
          <w:lang w:val="az-Latn-AZ"/>
        </w:rPr>
        <w:t xml:space="preserve"> </w:t>
      </w:r>
      <w:r w:rsidRPr="00FC539D">
        <w:rPr>
          <w:rFonts w:asciiTheme="majorBidi" w:hAnsiTheme="majorBidi" w:cstheme="majorBidi"/>
          <w:sz w:val="20"/>
          <w:szCs w:val="20"/>
          <w:lang w:val="az-Latn-AZ"/>
        </w:rPr>
        <w:t>bax: J. Darkó, Hadtörténelmi..., XXXV, s. 7 və ardı; yenə onun: Byzan</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tion, X, s. 443 və ardı. Asiya hunharından bəri qaynaqlarda özəllikləri göstərilən bu savaş üsulunun dür xa</w:t>
      </w:r>
      <w:r w:rsidRPr="00FC539D">
        <w:rPr>
          <w:rFonts w:asciiTheme="majorBidi" w:hAnsiTheme="majorBidi" w:cstheme="majorBidi"/>
          <w:sz w:val="20"/>
          <w:szCs w:val="20"/>
          <w:lang w:val="az-Latn-AZ"/>
        </w:rPr>
        <w:softHyphen/>
        <w:t>ri</w:t>
      </w:r>
      <w:r w:rsidRPr="00FC539D">
        <w:rPr>
          <w:rFonts w:asciiTheme="majorBidi" w:hAnsiTheme="majorBidi" w:cstheme="majorBidi"/>
          <w:sz w:val="20"/>
          <w:szCs w:val="20"/>
          <w:lang w:val="az-Latn-AZ"/>
        </w:rPr>
        <w:softHyphen/>
        <w:t>ci qaynaqlarda tərifi verilmişdir: tabğaç imperatoru Tai-wu'dan: A. Onat, 5. Asırda Kuzey Çin'</w:t>
      </w:r>
      <w:r w:rsidRPr="00FC539D">
        <w:rPr>
          <w:rFonts w:asciiTheme="majorBidi" w:hAnsiTheme="majorBidi" w:cstheme="majorBidi"/>
          <w:sz w:val="20"/>
          <w:szCs w:val="20"/>
          <w:lang w:val="az-Latn-AZ"/>
        </w:rPr>
        <w:softHyphen/>
        <w:t>de..., s. 132, Sui-shudan: Liu, həmin əsər</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 xml:space="preserve">I, s. 122, 430; Çin </w:t>
      </w:r>
      <w:r w:rsidRPr="00FC539D">
        <w:rPr>
          <w:rFonts w:asciiTheme="majorBidi" w:hAnsiTheme="majorBidi" w:cstheme="majorBidi"/>
          <w:spacing w:val="-3"/>
          <w:sz w:val="20"/>
          <w:szCs w:val="20"/>
          <w:lang w:val="az-Latn-AZ"/>
        </w:rPr>
        <w:t xml:space="preserve">imparatoru Kao-tsu'dan: </w:t>
      </w:r>
      <w:r w:rsidRPr="00FC539D">
        <w:rPr>
          <w:rFonts w:asciiTheme="majorBidi" w:hAnsiTheme="majorBidi" w:cstheme="majorBidi"/>
          <w:sz w:val="20"/>
          <w:szCs w:val="20"/>
          <w:lang w:val="az-Latn-AZ"/>
        </w:rPr>
        <w:t>həmin əsər</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I, s. 430 və ardı; Bizans imperatoru Herak</w:t>
      </w:r>
      <w:r w:rsidRPr="00FC539D">
        <w:rPr>
          <w:rFonts w:asciiTheme="majorBidi" w:hAnsiTheme="majorBidi" w:cstheme="majorBidi"/>
          <w:sz w:val="20"/>
          <w:szCs w:val="20"/>
          <w:lang w:val="az-Latn-AZ"/>
        </w:rPr>
        <w:softHyphen/>
        <w:t>leios</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dan: J. Darkó, Turanı hatások..., s. 30-33; İmpe</w:t>
      </w:r>
      <w:r w:rsidRPr="00FC539D">
        <w:rPr>
          <w:rFonts w:asciiTheme="majorBidi" w:hAnsiTheme="majorBidi" w:cstheme="majorBidi"/>
          <w:sz w:val="20"/>
          <w:szCs w:val="20"/>
          <w:lang w:val="az-Latn-AZ"/>
        </w:rPr>
        <w:softHyphen/>
        <w:t>ra</w:t>
      </w:r>
      <w:r w:rsidRPr="00FC539D">
        <w:rPr>
          <w:rFonts w:asciiTheme="majorBidi" w:hAnsiTheme="majorBidi" w:cstheme="majorBidi"/>
          <w:sz w:val="20"/>
          <w:szCs w:val="20"/>
          <w:lang w:val="az-Latn-AZ"/>
        </w:rPr>
        <w:softHyphen/>
        <w:t>tor L. Phylosophosdan. A magyarok</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elö</w:t>
      </w:r>
      <w:r w:rsidRPr="00FC539D">
        <w:rPr>
          <w:rFonts w:asciiTheme="majorBidi" w:hAnsiTheme="majorBidi" w:cstheme="majorBidi"/>
          <w:sz w:val="20"/>
          <w:szCs w:val="20"/>
          <w:lang w:val="az-Latn-AZ"/>
        </w:rPr>
        <w:softHyphen/>
        <w:t>deirol,</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72.</w:t>
      </w:r>
      <w:r w:rsidRPr="00FC539D">
        <w:rPr>
          <w:rFonts w:asciiTheme="majorBidi" w:hAnsiTheme="majorBidi" w:cstheme="majorBidi"/>
          <w:spacing w:val="-4"/>
          <w:sz w:val="20"/>
          <w:szCs w:val="20"/>
          <w:lang w:val="az-Latn-AZ"/>
        </w:rPr>
        <w:t xml:space="preserve"> r</w:t>
      </w:r>
      <w:r w:rsidRPr="00FC539D">
        <w:rPr>
          <w:rFonts w:asciiTheme="majorBidi" w:hAnsiTheme="majorBidi" w:cstheme="majorBidi"/>
          <w:sz w:val="20"/>
          <w:szCs w:val="20"/>
          <w:lang w:val="az-Latn-AZ"/>
        </w:rPr>
        <w:t>usca</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Nestor</w:t>
      </w:r>
      <w:r w:rsidRPr="00FC539D">
        <w:rPr>
          <w:rFonts w:asciiTheme="majorBidi" w:hAnsiTheme="majorBidi" w:cstheme="majorBidi"/>
          <w:spacing w:val="-3"/>
          <w:sz w:val="20"/>
          <w:szCs w:val="20"/>
          <w:lang w:val="az-Latn-AZ"/>
        </w:rPr>
        <w:t xml:space="preserve"> x</w:t>
      </w:r>
      <w:r w:rsidRPr="00FC539D">
        <w:rPr>
          <w:rFonts w:asciiTheme="majorBidi" w:hAnsiTheme="majorBidi" w:cstheme="majorBidi"/>
          <w:sz w:val="20"/>
          <w:szCs w:val="20"/>
          <w:lang w:val="az-Latn-AZ"/>
        </w:rPr>
        <w:t>ronikasında,</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A.</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Hodinka, A</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Mag</w:t>
      </w:r>
      <w:r w:rsidRPr="00FC539D">
        <w:rPr>
          <w:rFonts w:asciiTheme="majorBidi" w:hAnsiTheme="majorBidi" w:cstheme="majorBidi"/>
          <w:sz w:val="20"/>
          <w:szCs w:val="20"/>
          <w:lang w:val="az-Latn-AZ"/>
        </w:rPr>
        <w:softHyphen/>
        <w:t>yar</w:t>
      </w:r>
      <w:r w:rsidRPr="00FC539D">
        <w:rPr>
          <w:rFonts w:asciiTheme="majorBidi" w:hAnsiTheme="majorBidi" w:cstheme="majorBidi"/>
          <w:spacing w:val="-3"/>
          <w:sz w:val="20"/>
          <w:szCs w:val="20"/>
          <w:lang w:val="az-Latn-AZ"/>
        </w:rPr>
        <w:t xml:space="preserve"> é</w:t>
      </w:r>
      <w:r w:rsidRPr="00FC539D">
        <w:rPr>
          <w:rFonts w:asciiTheme="majorBidi" w:hAnsiTheme="majorBidi" w:cstheme="majorBidi"/>
          <w:sz w:val="20"/>
          <w:szCs w:val="20"/>
          <w:lang w:val="az-Latn-AZ"/>
        </w:rPr>
        <w:t>vkönyvek...,</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63.</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İs</w:t>
      </w:r>
      <w:r w:rsidRPr="00FC539D">
        <w:rPr>
          <w:rFonts w:asciiTheme="majorBidi" w:hAnsiTheme="majorBidi" w:cstheme="majorBidi"/>
          <w:sz w:val="20"/>
          <w:szCs w:val="20"/>
          <w:lang w:val="az-Latn-AZ"/>
        </w:rPr>
        <w:softHyphen/>
        <w:t>lam yazarı əl-Məsudidən: bax: M. Canard. Extraits des sources arabes, Bruxelles 1950, s. 35 və ardı. Turan taktikasının ətraflıca açıqlanması: Bizans impera</w:t>
      </w:r>
      <w:r w:rsidRPr="00FC539D">
        <w:rPr>
          <w:rFonts w:asciiTheme="majorBidi" w:hAnsiTheme="majorBidi" w:cstheme="majorBidi"/>
          <w:sz w:val="20"/>
          <w:szCs w:val="20"/>
          <w:lang w:val="az-Latn-AZ"/>
        </w:rPr>
        <w:softHyphen/>
        <w:t>tor</w:t>
      </w:r>
      <w:r w:rsidRPr="00FC539D">
        <w:rPr>
          <w:rFonts w:asciiTheme="majorBidi" w:hAnsiTheme="majorBidi" w:cstheme="majorBidi"/>
          <w:sz w:val="20"/>
          <w:szCs w:val="20"/>
          <w:lang w:val="az-Latn-AZ"/>
        </w:rPr>
        <w:softHyphen/>
        <w:t>la</w:t>
      </w:r>
      <w:r w:rsidRPr="00FC539D">
        <w:rPr>
          <w:rFonts w:asciiTheme="majorBidi" w:hAnsiTheme="majorBidi" w:cstheme="majorBidi"/>
          <w:sz w:val="20"/>
          <w:szCs w:val="20"/>
          <w:lang w:val="az-Latn-AZ"/>
        </w:rPr>
        <w:softHyphen/>
        <w:t>rı He</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rak</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leios (Maurikios) ve L. Phylosophosun "Taktika" adlı əsərlərindən nəqlən bax: Gy. Mo</w:t>
      </w:r>
      <w:r w:rsidRPr="00FC539D">
        <w:rPr>
          <w:rFonts w:asciiTheme="majorBidi" w:hAnsiTheme="majorBidi" w:cstheme="majorBidi"/>
          <w:sz w:val="20"/>
          <w:szCs w:val="20"/>
          <w:lang w:val="az-Latn-AZ"/>
        </w:rPr>
        <w:softHyphen/>
        <w:t>ravcsik, Bölcs Leó... s. 339-346; ayrıca</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bax:</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A.</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Donuk,</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26-30</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Ağustos</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1922</w:t>
      </w:r>
      <w:r w:rsidRPr="00FC539D">
        <w:rPr>
          <w:rFonts w:asciiTheme="majorBidi" w:hAnsiTheme="majorBidi" w:cstheme="majorBidi"/>
          <w:spacing w:val="-10"/>
          <w:sz w:val="20"/>
          <w:szCs w:val="20"/>
          <w:lang w:val="az-Latn-AZ"/>
        </w:rPr>
        <w:t xml:space="preserve"> T</w:t>
      </w:r>
      <w:r w:rsidRPr="00FC539D">
        <w:rPr>
          <w:rFonts w:asciiTheme="majorBidi" w:hAnsiTheme="majorBidi" w:cstheme="majorBidi"/>
          <w:spacing w:val="-3"/>
          <w:sz w:val="20"/>
          <w:szCs w:val="20"/>
          <w:lang w:val="az-Latn-AZ"/>
        </w:rPr>
        <w:t>aarruzu</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ve</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Turan</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pacing w:val="-3"/>
          <w:sz w:val="20"/>
          <w:szCs w:val="20"/>
          <w:lang w:val="az-Latn-AZ"/>
        </w:rPr>
        <w:t>Taktiği,</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450-498.</w:t>
      </w:r>
    </w:p>
  </w:footnote>
  <w:footnote w:id="40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Tonyukuk, sətir 34; Gy. Moravcsik, Bölcs Leó..., s. 342; G. Clauson,... Turkish, s. 653a.</w:t>
      </w:r>
    </w:p>
  </w:footnote>
  <w:footnote w:id="40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F. Eckhardt, həmin əsər, s. 41.</w:t>
      </w:r>
    </w:p>
  </w:footnote>
  <w:footnote w:id="403">
    <w:p w:rsidR="009045CE" w:rsidRPr="00FC539D" w:rsidRDefault="009045CE" w:rsidP="00FC539D">
      <w:pPr>
        <w:spacing w:before="12"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B. Szász, həmin əsər, s. 513.</w:t>
      </w:r>
    </w:p>
  </w:footnote>
  <w:footnote w:id="404">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 </w:t>
      </w:r>
      <w:r w:rsidRPr="00FC539D">
        <w:rPr>
          <w:rFonts w:asciiTheme="majorBidi" w:hAnsiTheme="majorBidi" w:cstheme="majorBidi"/>
          <w:spacing w:val="-2"/>
          <w:sz w:val="20"/>
          <w:szCs w:val="20"/>
          <w:lang w:val="tr-TR"/>
        </w:rPr>
        <w:t xml:space="preserve">Eberhard, </w:t>
      </w:r>
      <w:r w:rsidRPr="00FC539D">
        <w:rPr>
          <w:rFonts w:asciiTheme="majorBidi" w:hAnsiTheme="majorBidi" w:cstheme="majorBidi"/>
          <w:sz w:val="20"/>
          <w:szCs w:val="20"/>
          <w:lang w:val="tr-TR"/>
        </w:rPr>
        <w:t xml:space="preserve">Çin Kaynaklarına </w:t>
      </w:r>
      <w:r w:rsidRPr="00FC539D">
        <w:rPr>
          <w:rFonts w:asciiTheme="majorBidi" w:hAnsiTheme="majorBidi" w:cstheme="majorBidi"/>
          <w:spacing w:val="-3"/>
          <w:sz w:val="20"/>
          <w:szCs w:val="20"/>
          <w:lang w:val="tr-TR"/>
        </w:rPr>
        <w:t xml:space="preserve">Göre </w:t>
      </w:r>
      <w:r w:rsidRPr="00FC539D">
        <w:rPr>
          <w:rFonts w:asciiTheme="majorBidi" w:hAnsiTheme="majorBidi" w:cstheme="majorBidi"/>
          <w:spacing w:val="-2"/>
          <w:sz w:val="20"/>
          <w:szCs w:val="20"/>
          <w:lang w:val="tr-TR"/>
        </w:rPr>
        <w:t xml:space="preserve">Türklerde </w:t>
      </w:r>
      <w:r w:rsidRPr="00FC539D">
        <w:rPr>
          <w:rFonts w:asciiTheme="majorBidi" w:hAnsiTheme="majorBidi" w:cstheme="majorBidi"/>
          <w:sz w:val="20"/>
          <w:szCs w:val="20"/>
          <w:lang w:val="tr-TR"/>
        </w:rPr>
        <w:t xml:space="preserve">ve </w:t>
      </w:r>
      <w:r w:rsidRPr="00FC539D">
        <w:rPr>
          <w:rFonts w:asciiTheme="majorBidi" w:hAnsiTheme="majorBidi" w:cstheme="majorBidi"/>
          <w:spacing w:val="-3"/>
          <w:sz w:val="20"/>
          <w:szCs w:val="20"/>
          <w:lang w:val="tr-TR"/>
        </w:rPr>
        <w:t xml:space="preserve">Komşularında </w:t>
      </w:r>
      <w:r w:rsidRPr="00FC539D">
        <w:rPr>
          <w:rFonts w:asciiTheme="majorBidi" w:hAnsiTheme="majorBidi" w:cstheme="majorBidi"/>
          <w:sz w:val="20"/>
          <w:szCs w:val="20"/>
          <w:lang w:val="tr-TR"/>
        </w:rPr>
        <w:t>Spor, s. 209-215. İslam döv</w:t>
      </w:r>
      <w:r w:rsidRPr="00FC539D">
        <w:rPr>
          <w:rFonts w:asciiTheme="majorBidi" w:hAnsiTheme="majorBidi" w:cstheme="majorBidi"/>
          <w:sz w:val="20"/>
          <w:szCs w:val="20"/>
          <w:lang w:val="tr-TR"/>
        </w:rPr>
        <w:softHyphen/>
        <w:t>ründəki yaygın çövkən (çögən) oyununun əsli bu top oyunları olmalıdır.</w:t>
      </w:r>
    </w:p>
  </w:footnote>
  <w:footnote w:id="40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De Groot, həmin əsər, s. 202; İ. Zichy, A magyer östörtenét, s. 92.</w:t>
      </w:r>
    </w:p>
  </w:footnote>
  <w:footnote w:id="40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 Ogel, İlk Töles Boyları, s. 814.</w:t>
      </w:r>
    </w:p>
  </w:footnote>
  <w:footnote w:id="40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H. Ortekin, Türkler ve Kayak, s. 513-516.</w:t>
      </w:r>
    </w:p>
  </w:footnote>
  <w:footnote w:id="40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Kitabələr, İ, şərq, sətir 12.</w:t>
      </w:r>
      <w:proofErr w:type="gramEnd"/>
      <w:r w:rsidRPr="00FC539D">
        <w:rPr>
          <w:rFonts w:asciiTheme="majorBidi" w:hAnsiTheme="majorBidi" w:cstheme="majorBidi"/>
          <w:sz w:val="20"/>
          <w:szCs w:val="20"/>
          <w:lang w:val="en-US"/>
        </w:rPr>
        <w:t xml:space="preserve"> Bax: aş. </w:t>
      </w:r>
      <w:proofErr w:type="gramStart"/>
      <w:r w:rsidRPr="00FC539D">
        <w:rPr>
          <w:rFonts w:asciiTheme="majorBidi" w:hAnsiTheme="majorBidi" w:cstheme="majorBidi"/>
          <w:sz w:val="20"/>
          <w:szCs w:val="20"/>
          <w:lang w:val="en-US"/>
        </w:rPr>
        <w:t>qeyd</w:t>
      </w:r>
      <w:proofErr w:type="gramEnd"/>
      <w:r w:rsidRPr="00FC539D">
        <w:rPr>
          <w:rFonts w:asciiTheme="majorBidi" w:hAnsiTheme="majorBidi" w:cstheme="majorBidi"/>
          <w:sz w:val="20"/>
          <w:szCs w:val="20"/>
          <w:lang w:val="en-US"/>
        </w:rPr>
        <w:t xml:space="preserve"> 677; Türk ordusu ceyrana bənzər, fəqət savaşda qurd</w:t>
      </w:r>
      <w:r w:rsidRPr="00FC539D">
        <w:rPr>
          <w:rFonts w:asciiTheme="majorBidi" w:hAnsiTheme="majorBidi" w:cstheme="majorBidi"/>
          <w:sz w:val="20"/>
          <w:szCs w:val="20"/>
          <w:lang w:val="en-US"/>
        </w:rPr>
        <w:softHyphen/>
        <w:t>lar kimidir" (bax: İbn'ü-t-Teâvizi. TM, V, 324).</w:t>
      </w:r>
    </w:p>
  </w:footnote>
  <w:footnote w:id="40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R. Grousset, L</w:t>
      </w:r>
      <w:r w:rsidRPr="00FC539D">
        <w:rPr>
          <w:rFonts w:asciiTheme="majorBidi" w:hAnsiTheme="majorBidi" w:cstheme="majorBidi"/>
          <w:sz w:val="20"/>
          <w:szCs w:val="20"/>
          <w:lang w:val="tr-TR"/>
        </w:rPr>
        <w:t xml:space="preserve">’Emp. d. </w:t>
      </w:r>
      <w:proofErr w:type="gramStart"/>
      <w:r w:rsidRPr="00FC539D">
        <w:rPr>
          <w:rFonts w:asciiTheme="majorBidi" w:hAnsiTheme="majorBidi" w:cstheme="majorBidi"/>
          <w:sz w:val="20"/>
          <w:szCs w:val="20"/>
          <w:lang w:val="en-US"/>
        </w:rPr>
        <w:t>Step.,</w:t>
      </w:r>
      <w:proofErr w:type="gramEnd"/>
      <w:r w:rsidRPr="00FC539D">
        <w:rPr>
          <w:rFonts w:asciiTheme="majorBidi" w:hAnsiTheme="majorBidi" w:cstheme="majorBidi"/>
          <w:sz w:val="20"/>
          <w:szCs w:val="20"/>
          <w:lang w:val="en-US"/>
        </w:rPr>
        <w:t xml:space="preserve"> s. 638. Alp Ər Tunqa dastanında, DLT, I, s. 188 və ardı. </w:t>
      </w:r>
    </w:p>
  </w:footnote>
  <w:footnote w:id="41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R. Giraud, L</w:t>
      </w:r>
      <w:r w:rsidRPr="00FC539D">
        <w:rPr>
          <w:rFonts w:asciiTheme="majorBidi" w:hAnsiTheme="majorBidi" w:cstheme="majorBidi"/>
          <w:sz w:val="20"/>
          <w:szCs w:val="20"/>
          <w:lang w:val="tr-TR"/>
        </w:rPr>
        <w:t>’</w:t>
      </w:r>
      <w:r w:rsidRPr="00FC539D">
        <w:rPr>
          <w:rFonts w:asciiTheme="majorBidi" w:hAnsiTheme="majorBidi" w:cstheme="majorBidi"/>
          <w:sz w:val="20"/>
          <w:szCs w:val="20"/>
          <w:lang w:val="en-US"/>
        </w:rPr>
        <w:t>Emp. d. Turcs..., s. 90, 97 və ardı, 181.</w:t>
      </w:r>
    </w:p>
  </w:footnote>
  <w:footnote w:id="41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O. Franke, həmin əsər, I, s. 195.</w:t>
      </w:r>
    </w:p>
  </w:footnote>
  <w:footnote w:id="41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z w:val="20"/>
          <w:szCs w:val="20"/>
          <w:lang w:val="en-US"/>
        </w:rPr>
        <w:t xml:space="preserve">O. Franke, </w:t>
      </w:r>
      <w:r w:rsidRPr="00FC539D">
        <w:rPr>
          <w:rFonts w:asciiTheme="majorBidi" w:hAnsiTheme="majorBidi" w:cstheme="majorBidi"/>
          <w:spacing w:val="-3"/>
          <w:sz w:val="20"/>
          <w:szCs w:val="20"/>
          <w:lang w:val="en-US"/>
        </w:rPr>
        <w:t xml:space="preserve">həmin əsər, </w:t>
      </w:r>
      <w:r w:rsidRPr="00FC539D">
        <w:rPr>
          <w:rFonts w:asciiTheme="majorBidi" w:hAnsiTheme="majorBidi" w:cstheme="majorBidi"/>
          <w:sz w:val="20"/>
          <w:szCs w:val="20"/>
          <w:lang w:val="en-US"/>
        </w:rPr>
        <w:t xml:space="preserve">I, s. 195 və ardı, 343; De </w:t>
      </w:r>
      <w:r w:rsidRPr="00FC539D">
        <w:rPr>
          <w:rFonts w:asciiTheme="majorBidi" w:hAnsiTheme="majorBidi" w:cstheme="majorBidi"/>
          <w:spacing w:val="-3"/>
          <w:sz w:val="20"/>
          <w:szCs w:val="20"/>
          <w:lang w:val="en-US"/>
        </w:rPr>
        <w:t xml:space="preserve">Groot, </w:t>
      </w:r>
      <w:r w:rsidRPr="00FC539D">
        <w:rPr>
          <w:rFonts w:asciiTheme="majorBidi" w:hAnsiTheme="majorBidi" w:cstheme="majorBidi"/>
          <w:sz w:val="20"/>
          <w:szCs w:val="20"/>
          <w:lang w:val="en-US"/>
        </w:rPr>
        <w:t>həmin əsər</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37 və ardı, 107 və ardı, 118 və ardı; L. Ligeti, Attila</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es</w:t>
      </w:r>
      <w:r w:rsidRPr="00FC539D">
        <w:rPr>
          <w:rFonts w:asciiTheme="majorBidi" w:hAnsiTheme="majorBidi" w:cstheme="majorBidi"/>
          <w:spacing w:val="-7"/>
          <w:sz w:val="20"/>
          <w:szCs w:val="20"/>
          <w:lang w:val="en-US"/>
        </w:rPr>
        <w:t xml:space="preserve"> </w:t>
      </w:r>
      <w:r w:rsidRPr="00FC539D">
        <w:rPr>
          <w:rFonts w:asciiTheme="majorBidi" w:hAnsiTheme="majorBidi" w:cstheme="majorBidi"/>
          <w:spacing w:val="-3"/>
          <w:sz w:val="20"/>
          <w:szCs w:val="20"/>
          <w:lang w:val="en-US"/>
        </w:rPr>
        <w:t xml:space="preserve">Hunjai, </w:t>
      </w:r>
      <w:r w:rsidRPr="00FC539D">
        <w:rPr>
          <w:rFonts w:asciiTheme="majorBidi" w:hAnsiTheme="majorBidi" w:cstheme="majorBidi"/>
          <w:sz w:val="20"/>
          <w:szCs w:val="20"/>
          <w:lang w:val="en-US"/>
        </w:rPr>
        <w:t>s.</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36</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və ardı;</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R.</w:t>
      </w:r>
      <w:r w:rsidRPr="00FC539D">
        <w:rPr>
          <w:rFonts w:asciiTheme="majorBidi" w:hAnsiTheme="majorBidi" w:cstheme="majorBidi"/>
          <w:spacing w:val="-6"/>
          <w:sz w:val="20"/>
          <w:szCs w:val="20"/>
          <w:lang w:val="en-US"/>
        </w:rPr>
        <w:t xml:space="preserve"> </w:t>
      </w:r>
      <w:r w:rsidRPr="00FC539D">
        <w:rPr>
          <w:rFonts w:asciiTheme="majorBidi" w:hAnsiTheme="majorBidi" w:cstheme="majorBidi"/>
          <w:spacing w:val="-3"/>
          <w:sz w:val="20"/>
          <w:szCs w:val="20"/>
          <w:lang w:val="en-US"/>
        </w:rPr>
        <w:t>Grousset,</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həmin</w:t>
      </w:r>
      <w:r w:rsidRPr="00FC539D">
        <w:rPr>
          <w:rFonts w:asciiTheme="majorBidi" w:hAnsiTheme="majorBidi" w:cstheme="majorBidi"/>
          <w:spacing w:val="-6"/>
          <w:sz w:val="20"/>
          <w:szCs w:val="20"/>
          <w:lang w:val="en-US"/>
        </w:rPr>
        <w:t xml:space="preserve"> ə</w:t>
      </w:r>
      <w:r w:rsidRPr="00FC539D">
        <w:rPr>
          <w:rFonts w:asciiTheme="majorBidi" w:hAnsiTheme="majorBidi" w:cstheme="majorBidi"/>
          <w:sz w:val="20"/>
          <w:szCs w:val="20"/>
          <w:lang w:val="en-US"/>
        </w:rPr>
        <w:t>sər,</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53</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və ardı;</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B.</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Szàsz,</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həmin əsər,</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50,</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510,</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523;</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W.</w:t>
      </w:r>
      <w:r w:rsidRPr="00FC539D">
        <w:rPr>
          <w:rFonts w:asciiTheme="majorBidi" w:hAnsiTheme="majorBidi" w:cstheme="majorBidi"/>
          <w:spacing w:val="-6"/>
          <w:sz w:val="20"/>
          <w:szCs w:val="20"/>
          <w:lang w:val="en-US"/>
        </w:rPr>
        <w:t xml:space="preserve"> </w:t>
      </w:r>
      <w:r w:rsidRPr="00FC539D">
        <w:rPr>
          <w:rFonts w:asciiTheme="majorBidi" w:hAnsiTheme="majorBidi" w:cstheme="majorBidi"/>
          <w:spacing w:val="-3"/>
          <w:sz w:val="20"/>
          <w:szCs w:val="20"/>
          <w:lang w:val="en-US"/>
        </w:rPr>
        <w:t>Eber</w:t>
      </w:r>
      <w:r w:rsidRPr="00FC539D">
        <w:rPr>
          <w:rFonts w:asciiTheme="majorBidi" w:hAnsiTheme="majorBidi" w:cstheme="majorBidi"/>
          <w:sz w:val="20"/>
          <w:szCs w:val="20"/>
          <w:lang w:val="en-US"/>
        </w:rPr>
        <w:t>hard, Çin Tarihi, s.</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 xml:space="preserve">52, 121. </w:t>
      </w:r>
    </w:p>
  </w:footnote>
  <w:footnote w:id="41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P. Pelliot, TP, XXIV, 264 və ardı; W. Eberhard, Çin'in..., s. 95; L. Ligeti, Asya Hunları, s. 38; B. Sz</w:t>
      </w:r>
      <w:r w:rsidRPr="00FC539D">
        <w:rPr>
          <w:rFonts w:asciiTheme="majorBidi" w:hAnsiTheme="majorBidi" w:cstheme="majorBidi"/>
          <w:sz w:val="20"/>
          <w:szCs w:val="20"/>
          <w:lang w:val="tr-TR"/>
        </w:rPr>
        <w:t>à</w:t>
      </w:r>
      <w:r w:rsidRPr="00FC539D">
        <w:rPr>
          <w:rFonts w:asciiTheme="majorBidi" w:hAnsiTheme="majorBidi" w:cstheme="majorBidi"/>
          <w:sz w:val="20"/>
          <w:szCs w:val="20"/>
          <w:lang w:val="en-US"/>
        </w:rPr>
        <w:t>sz, A Hunok..., s. 510; G. Montandon, həmin əsər, s. 336 və ardı.</w:t>
      </w:r>
    </w:p>
  </w:footnote>
  <w:footnote w:id="41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Liu, həmin əsər, s. 72, 130.</w:t>
      </w:r>
      <w:proofErr w:type="gramEnd"/>
    </w:p>
  </w:footnote>
  <w:footnote w:id="41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İranda m.ö. VI əsrdə belə süvarilik mövcud deyildi, xalq ata minmirdi.</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Sonra pers kralı Kirin təşviqi ilə orada oxçu süvari görünməyə başladı (m.ö. VI əsrin ikinci yarısı).</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Bu, şübhəsiz, onun -“Şahnamə”də göstərildiyi kimi- başda Əfrasiyab (Alp Ər Tunqa) ida</w:t>
      </w:r>
      <w:r w:rsidRPr="00FC539D">
        <w:rPr>
          <w:rFonts w:asciiTheme="majorBidi" w:hAnsiTheme="majorBidi" w:cstheme="majorBidi"/>
          <w:sz w:val="20"/>
          <w:szCs w:val="20"/>
          <w:lang w:val="en-US"/>
        </w:rPr>
        <w:softHyphen/>
        <w:t>rəsindəki turanlılarla uzun mücadilələrinin nəticəsi idi.</w:t>
      </w:r>
      <w:proofErr w:type="gramEnd"/>
      <w:r w:rsidRPr="00FC539D">
        <w:rPr>
          <w:rFonts w:asciiTheme="majorBidi" w:hAnsiTheme="majorBidi" w:cstheme="majorBidi"/>
          <w:sz w:val="20"/>
          <w:szCs w:val="20"/>
          <w:lang w:val="en-US"/>
        </w:rPr>
        <w:t xml:space="preserve"> Med ordusunda və hind qüvvə</w:t>
      </w:r>
      <w:r w:rsidRPr="00FC539D">
        <w:rPr>
          <w:rFonts w:asciiTheme="majorBidi" w:hAnsiTheme="majorBidi" w:cstheme="majorBidi"/>
          <w:sz w:val="20"/>
          <w:szCs w:val="20"/>
          <w:lang w:val="en-US"/>
        </w:rPr>
        <w:softHyphen/>
        <w:t xml:space="preserve">ləri arasında yer </w:t>
      </w:r>
      <w:proofErr w:type="gramStart"/>
      <w:r w:rsidRPr="00FC539D">
        <w:rPr>
          <w:rFonts w:asciiTheme="majorBidi" w:hAnsiTheme="majorBidi" w:cstheme="majorBidi"/>
          <w:sz w:val="20"/>
          <w:szCs w:val="20"/>
          <w:lang w:val="en-US"/>
        </w:rPr>
        <w:t>alan</w:t>
      </w:r>
      <w:proofErr w:type="gramEnd"/>
      <w:r w:rsidRPr="00FC539D">
        <w:rPr>
          <w:rFonts w:asciiTheme="majorBidi" w:hAnsiTheme="majorBidi" w:cstheme="majorBidi"/>
          <w:sz w:val="20"/>
          <w:szCs w:val="20"/>
          <w:lang w:val="en-US"/>
        </w:rPr>
        <w:t xml:space="preserve"> </w:t>
      </w:r>
      <w:r w:rsidRPr="00FC539D">
        <w:rPr>
          <w:rFonts w:asciiTheme="majorBidi" w:hAnsiTheme="majorBidi" w:cstheme="majorBidi"/>
          <w:spacing w:val="-3"/>
          <w:sz w:val="20"/>
          <w:szCs w:val="20"/>
          <w:lang w:val="en-US"/>
        </w:rPr>
        <w:t xml:space="preserve">süvarilər </w:t>
      </w:r>
      <w:r w:rsidRPr="00FC539D">
        <w:rPr>
          <w:rFonts w:asciiTheme="majorBidi" w:hAnsiTheme="majorBidi" w:cstheme="majorBidi"/>
          <w:sz w:val="20"/>
          <w:szCs w:val="20"/>
          <w:lang w:val="en-US"/>
        </w:rPr>
        <w:t xml:space="preserve">isə ağır </w:t>
      </w:r>
      <w:r w:rsidRPr="00FC539D">
        <w:rPr>
          <w:rFonts w:asciiTheme="majorBidi" w:hAnsiTheme="majorBidi" w:cstheme="majorBidi"/>
          <w:spacing w:val="-3"/>
          <w:sz w:val="20"/>
          <w:szCs w:val="20"/>
          <w:lang w:val="en-US"/>
        </w:rPr>
        <w:t xml:space="preserve">silahlı, </w:t>
      </w:r>
      <w:r w:rsidRPr="00FC539D">
        <w:rPr>
          <w:rFonts w:asciiTheme="majorBidi" w:hAnsiTheme="majorBidi" w:cstheme="majorBidi"/>
          <w:sz w:val="20"/>
          <w:szCs w:val="20"/>
          <w:lang w:val="en-US"/>
        </w:rPr>
        <w:t>zirehli və qalxanlı olub "ata m</w:t>
      </w:r>
      <w:r w:rsidRPr="00FC539D">
        <w:rPr>
          <w:rFonts w:asciiTheme="majorBidi" w:hAnsiTheme="majorBidi" w:cstheme="majorBidi"/>
          <w:spacing w:val="-3"/>
          <w:sz w:val="20"/>
          <w:szCs w:val="20"/>
          <w:lang w:val="en-US"/>
        </w:rPr>
        <w:t xml:space="preserve">indirilmiş </w:t>
      </w:r>
      <w:r w:rsidRPr="00FC539D">
        <w:rPr>
          <w:rFonts w:asciiTheme="majorBidi" w:hAnsiTheme="majorBidi" w:cstheme="majorBidi"/>
          <w:sz w:val="20"/>
          <w:szCs w:val="20"/>
          <w:lang w:val="en-US"/>
        </w:rPr>
        <w:t xml:space="preserve">piyadadan" ibarət </w:t>
      </w:r>
      <w:r w:rsidRPr="00FC539D">
        <w:rPr>
          <w:rFonts w:asciiTheme="majorBidi" w:hAnsiTheme="majorBidi" w:cstheme="majorBidi"/>
          <w:spacing w:val="-3"/>
          <w:sz w:val="20"/>
          <w:szCs w:val="20"/>
          <w:lang w:val="en-US"/>
        </w:rPr>
        <w:t xml:space="preserve">idilər. </w:t>
      </w:r>
      <w:proofErr w:type="gramStart"/>
      <w:r w:rsidRPr="00FC539D">
        <w:rPr>
          <w:rFonts w:asciiTheme="majorBidi" w:hAnsiTheme="majorBidi" w:cstheme="majorBidi"/>
          <w:sz w:val="20"/>
          <w:szCs w:val="20"/>
          <w:lang w:val="en-US"/>
        </w:rPr>
        <w:t xml:space="preserve">Əski </w:t>
      </w:r>
      <w:r w:rsidRPr="00FC539D">
        <w:rPr>
          <w:rFonts w:asciiTheme="majorBidi" w:hAnsiTheme="majorBidi" w:cstheme="majorBidi"/>
          <w:spacing w:val="-3"/>
          <w:sz w:val="20"/>
          <w:szCs w:val="20"/>
          <w:lang w:val="en-US"/>
        </w:rPr>
        <w:t>Livi</w:t>
      </w:r>
      <w:r w:rsidRPr="00FC539D">
        <w:rPr>
          <w:rFonts w:asciiTheme="majorBidi" w:hAnsiTheme="majorBidi" w:cstheme="majorBidi"/>
          <w:sz w:val="20"/>
          <w:szCs w:val="20"/>
          <w:lang w:val="en-US"/>
        </w:rPr>
        <w:t>yada yay işlə</w:t>
      </w:r>
      <w:r w:rsidRPr="00FC539D">
        <w:rPr>
          <w:rFonts w:asciiTheme="majorBidi" w:hAnsiTheme="majorBidi" w:cstheme="majorBidi"/>
          <w:sz w:val="20"/>
          <w:szCs w:val="20"/>
          <w:lang w:val="en-US"/>
        </w:rPr>
        <w:softHyphen/>
        <w:t>dən əsgər yoxdu.</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Əski ərəblər atı tanı</w:t>
      </w:r>
      <w:r>
        <w:rPr>
          <w:rFonts w:asciiTheme="majorBidi" w:hAnsiTheme="majorBidi" w:cstheme="majorBidi"/>
          <w:sz w:val="20"/>
          <w:szCs w:val="20"/>
          <w:lang w:val="en-US"/>
        </w:rPr>
        <w:softHyphen/>
      </w:r>
      <w:r w:rsidRPr="00FC539D">
        <w:rPr>
          <w:rFonts w:asciiTheme="majorBidi" w:hAnsiTheme="majorBidi" w:cstheme="majorBidi"/>
          <w:sz w:val="20"/>
          <w:szCs w:val="20"/>
          <w:lang w:val="en-US"/>
        </w:rPr>
        <w:t>madıqlarından dəvə belində savaşırdılar.</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Assuriyalılar at üzə</w:t>
      </w:r>
      <w:r w:rsidRPr="00FC539D">
        <w:rPr>
          <w:rFonts w:asciiTheme="majorBidi" w:hAnsiTheme="majorBidi" w:cstheme="majorBidi"/>
          <w:sz w:val="20"/>
          <w:szCs w:val="20"/>
          <w:lang w:val="en-US"/>
        </w:rPr>
        <w:softHyphen/>
        <w:t>rində deyil, savaş araba</w:t>
      </w:r>
      <w:r>
        <w:rPr>
          <w:rFonts w:asciiTheme="majorBidi" w:hAnsiTheme="majorBidi" w:cstheme="majorBidi"/>
          <w:sz w:val="20"/>
          <w:szCs w:val="20"/>
          <w:lang w:val="en-US"/>
        </w:rPr>
        <w:softHyphen/>
      </w:r>
      <w:r w:rsidRPr="00FC539D">
        <w:rPr>
          <w:rFonts w:asciiTheme="majorBidi" w:hAnsiTheme="majorBidi" w:cstheme="majorBidi"/>
          <w:sz w:val="20"/>
          <w:szCs w:val="20"/>
          <w:lang w:val="en-US"/>
        </w:rPr>
        <w:t>larında oxdan istifadə edirdilər.</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Əski Misir süvari qüvvələrini kömək</w:t>
      </w:r>
      <w:r w:rsidRPr="00FC539D">
        <w:rPr>
          <w:rFonts w:asciiTheme="majorBidi" w:hAnsiTheme="majorBidi" w:cstheme="majorBidi"/>
          <w:sz w:val="20"/>
          <w:szCs w:val="20"/>
          <w:lang w:val="en-US"/>
        </w:rPr>
        <w:softHyphen/>
        <w:t>çi əsgərlər olaraq Asiyadan təmin edirdilər.</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Əski Yunanıstanda (Afina və Sparta) yalnız piyada ilə kütlə savaşı var idi.</w:t>
      </w:r>
      <w:proofErr w:type="gramEnd"/>
      <w:r w:rsidRPr="00FC539D">
        <w:rPr>
          <w:rFonts w:asciiTheme="majorBidi" w:hAnsiTheme="majorBidi" w:cstheme="majorBidi"/>
          <w:sz w:val="20"/>
          <w:szCs w:val="20"/>
          <w:lang w:val="en-US"/>
        </w:rPr>
        <w:t xml:space="preserve"> Avropadaki german qövmləri də oxçu-süvari deyə bir qüvvə ilə </w:t>
      </w:r>
      <w:proofErr w:type="gramStart"/>
      <w:r w:rsidRPr="00FC539D">
        <w:rPr>
          <w:rFonts w:asciiTheme="majorBidi" w:hAnsiTheme="majorBidi" w:cstheme="majorBidi"/>
          <w:sz w:val="20"/>
          <w:szCs w:val="20"/>
          <w:lang w:val="en-US"/>
        </w:rPr>
        <w:t>ta</w:t>
      </w:r>
      <w:r w:rsidRPr="00FC539D">
        <w:rPr>
          <w:rFonts w:asciiTheme="majorBidi" w:hAnsiTheme="majorBidi" w:cstheme="majorBidi"/>
          <w:sz w:val="20"/>
          <w:szCs w:val="20"/>
          <w:lang w:val="en-US"/>
        </w:rPr>
        <w:softHyphen/>
        <w:t>nış</w:t>
      </w:r>
      <w:proofErr w:type="gramEnd"/>
      <w:r w:rsidRPr="00FC539D">
        <w:rPr>
          <w:rFonts w:asciiTheme="majorBidi" w:hAnsiTheme="majorBidi" w:cstheme="majorBidi"/>
          <w:sz w:val="20"/>
          <w:szCs w:val="20"/>
          <w:lang w:val="en-US"/>
        </w:rPr>
        <w:t xml:space="preserve"> de</w:t>
      </w:r>
      <w:r w:rsidRPr="00FC539D">
        <w:rPr>
          <w:rFonts w:asciiTheme="majorBidi" w:hAnsiTheme="majorBidi" w:cstheme="majorBidi"/>
          <w:sz w:val="20"/>
          <w:szCs w:val="20"/>
          <w:lang w:val="en-US"/>
        </w:rPr>
        <w:softHyphen/>
        <w:t>yil</w:t>
      </w:r>
      <w:r w:rsidRPr="00FC539D">
        <w:rPr>
          <w:rFonts w:asciiTheme="majorBidi" w:hAnsiTheme="majorBidi" w:cstheme="majorBidi"/>
          <w:sz w:val="20"/>
          <w:szCs w:val="20"/>
          <w:lang w:val="en-US"/>
        </w:rPr>
        <w:softHyphen/>
        <w:t>dilər.</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Bu</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nöqtələr</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Herodot</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(m.ö.</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V</w:t>
      </w:r>
      <w:r w:rsidRPr="00FC539D">
        <w:rPr>
          <w:rFonts w:asciiTheme="majorBidi" w:hAnsiTheme="majorBidi" w:cstheme="majorBidi"/>
          <w:spacing w:val="-2"/>
          <w:sz w:val="20"/>
          <w:szCs w:val="20"/>
          <w:lang w:val="en-US"/>
        </w:rPr>
        <w:t xml:space="preserve"> əsr</w:t>
      </w:r>
      <w:r w:rsidRPr="00FC539D">
        <w:rPr>
          <w:rFonts w:asciiTheme="majorBidi" w:hAnsiTheme="majorBidi" w:cstheme="majorBidi"/>
          <w:sz w:val="20"/>
          <w:szCs w:val="20"/>
          <w:lang w:val="en-US"/>
        </w:rPr>
        <w:t>),</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Xenophon</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(m.ö.</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IV</w:t>
      </w:r>
      <w:r w:rsidRPr="00FC539D">
        <w:rPr>
          <w:rFonts w:asciiTheme="majorBidi" w:hAnsiTheme="majorBidi" w:cstheme="majorBidi"/>
          <w:spacing w:val="-3"/>
          <w:sz w:val="20"/>
          <w:szCs w:val="20"/>
          <w:lang w:val="en-US"/>
        </w:rPr>
        <w:t xml:space="preserve"> əsr</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ortası)</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və</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Ta</w:t>
      </w:r>
      <w:r w:rsidRPr="00FC539D">
        <w:rPr>
          <w:rFonts w:asciiTheme="majorBidi" w:hAnsiTheme="majorBidi" w:cstheme="majorBidi"/>
          <w:sz w:val="20"/>
          <w:szCs w:val="20"/>
          <w:lang w:val="en-US"/>
        </w:rPr>
        <w:softHyphen/>
        <w:t>kitus</w:t>
      </w:r>
      <w:r w:rsidRPr="00FC539D">
        <w:rPr>
          <w:rFonts w:asciiTheme="majorBidi" w:hAnsiTheme="majorBidi" w:cstheme="majorBidi"/>
          <w:spacing w:val="-1"/>
          <w:sz w:val="20"/>
          <w:szCs w:val="20"/>
          <w:lang w:val="en-US"/>
        </w:rPr>
        <w:t xml:space="preserve"> </w:t>
      </w:r>
      <w:r w:rsidRPr="00FC539D">
        <w:rPr>
          <w:rFonts w:asciiTheme="majorBidi" w:hAnsiTheme="majorBidi" w:cstheme="majorBidi"/>
          <w:sz w:val="20"/>
          <w:szCs w:val="20"/>
          <w:lang w:val="en-US"/>
        </w:rPr>
        <w:t>(</w:t>
      </w:r>
      <w:proofErr w:type="gramStart"/>
      <w:r w:rsidRPr="00FC539D">
        <w:rPr>
          <w:rFonts w:asciiTheme="majorBidi" w:hAnsiTheme="majorBidi" w:cstheme="majorBidi"/>
          <w:sz w:val="20"/>
          <w:szCs w:val="20"/>
          <w:lang w:val="en-US"/>
        </w:rPr>
        <w:t>m.s</w:t>
      </w:r>
      <w:proofErr w:type="gramEnd"/>
      <w:r w:rsidRPr="00FC539D">
        <w:rPr>
          <w:rFonts w:asciiTheme="majorBidi" w:hAnsiTheme="majorBidi" w:cstheme="majorBidi"/>
          <w:sz w:val="20"/>
          <w:szCs w:val="20"/>
          <w:lang w:val="en-US"/>
        </w:rPr>
        <w:t>.</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 xml:space="preserve">II əsrin ilk rübü) kimi tarixçilər tərəfindən bildirilmişdir. Bk. J. Darkó, Turàni hatàsok..., s. 6 və ardı. </w:t>
      </w:r>
      <w:proofErr w:type="gramStart"/>
      <w:r w:rsidRPr="00FC539D">
        <w:rPr>
          <w:rFonts w:asciiTheme="majorBidi" w:hAnsiTheme="majorBidi" w:cstheme="majorBidi"/>
          <w:sz w:val="20"/>
          <w:szCs w:val="20"/>
          <w:lang w:val="en-US"/>
        </w:rPr>
        <w:t>Çinlilərin və monqolların atı tanımadıqlarını yuxarıda</w:t>
      </w:r>
      <w:r w:rsidRPr="00FC539D">
        <w:rPr>
          <w:rFonts w:asciiTheme="majorBidi" w:hAnsiTheme="majorBidi" w:cstheme="majorBidi"/>
          <w:spacing w:val="-18"/>
          <w:sz w:val="20"/>
          <w:szCs w:val="20"/>
          <w:lang w:val="en-US"/>
        </w:rPr>
        <w:t xml:space="preserve"> </w:t>
      </w:r>
      <w:r w:rsidRPr="00FC539D">
        <w:rPr>
          <w:rFonts w:asciiTheme="majorBidi" w:hAnsiTheme="majorBidi" w:cstheme="majorBidi"/>
          <w:sz w:val="20"/>
          <w:szCs w:val="20"/>
          <w:lang w:val="en-US"/>
        </w:rPr>
        <w:t>söy</w:t>
      </w:r>
      <w:r w:rsidRPr="00FC539D">
        <w:rPr>
          <w:rFonts w:asciiTheme="majorBidi" w:hAnsiTheme="majorBidi" w:cstheme="majorBidi"/>
          <w:sz w:val="20"/>
          <w:szCs w:val="20"/>
          <w:lang w:val="en-US"/>
        </w:rPr>
        <w:softHyphen/>
        <w:t>ləmişdik.</w:t>
      </w:r>
      <w:proofErr w:type="gramEnd"/>
    </w:p>
  </w:footnote>
  <w:footnote w:id="41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Təfsilən bax: J. Darkó, Turàni hatàsok...,</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10"/>
          <w:sz w:val="20"/>
          <w:szCs w:val="20"/>
          <w:lang w:val="en-US"/>
        </w:rPr>
        <w:t xml:space="preserve"> </w:t>
      </w:r>
      <w:r w:rsidRPr="00FC539D">
        <w:rPr>
          <w:rFonts w:asciiTheme="majorBidi" w:hAnsiTheme="majorBidi" w:cstheme="majorBidi"/>
          <w:sz w:val="20"/>
          <w:szCs w:val="20"/>
          <w:lang w:val="en-US"/>
        </w:rPr>
        <w:t>3-40,</w:t>
      </w:r>
      <w:r w:rsidRPr="00FC539D">
        <w:rPr>
          <w:rFonts w:asciiTheme="majorBidi" w:hAnsiTheme="majorBidi" w:cstheme="majorBidi"/>
          <w:spacing w:val="-10"/>
          <w:sz w:val="20"/>
          <w:szCs w:val="20"/>
          <w:lang w:val="en-US"/>
        </w:rPr>
        <w:t xml:space="preserve"> </w:t>
      </w:r>
      <w:r w:rsidRPr="00FC539D">
        <w:rPr>
          <w:rFonts w:asciiTheme="majorBidi" w:hAnsiTheme="majorBidi" w:cstheme="majorBidi"/>
          <w:sz w:val="20"/>
          <w:szCs w:val="20"/>
          <w:lang w:val="en-US"/>
        </w:rPr>
        <w:t>yenə</w:t>
      </w:r>
      <w:r w:rsidRPr="00FC539D">
        <w:rPr>
          <w:rFonts w:asciiTheme="majorBidi" w:hAnsiTheme="majorBidi" w:cstheme="majorBidi"/>
          <w:spacing w:val="-9"/>
          <w:sz w:val="20"/>
          <w:szCs w:val="20"/>
          <w:lang w:val="en-US"/>
        </w:rPr>
        <w:t xml:space="preserve"> onun: İ</w:t>
      </w:r>
      <w:r w:rsidRPr="00FC539D">
        <w:rPr>
          <w:rFonts w:asciiTheme="majorBidi" w:hAnsiTheme="majorBidi" w:cstheme="majorBidi"/>
          <w:sz w:val="20"/>
          <w:szCs w:val="20"/>
          <w:lang w:val="en-US"/>
        </w:rPr>
        <w:t>nfluences</w:t>
      </w:r>
      <w:r w:rsidRPr="00FC539D">
        <w:rPr>
          <w:rFonts w:asciiTheme="majorBidi" w:hAnsiTheme="majorBidi" w:cstheme="majorBidi"/>
          <w:spacing w:val="-11"/>
          <w:sz w:val="20"/>
          <w:szCs w:val="20"/>
          <w:lang w:val="en-US"/>
        </w:rPr>
        <w:t xml:space="preserve"> </w:t>
      </w:r>
      <w:r w:rsidRPr="00FC539D">
        <w:rPr>
          <w:rFonts w:asciiTheme="majorBidi" w:hAnsiTheme="majorBidi" w:cstheme="majorBidi"/>
          <w:sz w:val="20"/>
          <w:szCs w:val="20"/>
          <w:lang w:val="en-US"/>
        </w:rPr>
        <w:t>touraniennes</w:t>
      </w:r>
      <w:r w:rsidRPr="00FC539D">
        <w:rPr>
          <w:rFonts w:asciiTheme="majorBidi" w:hAnsiTheme="majorBidi" w:cstheme="majorBidi"/>
          <w:spacing w:val="-11"/>
          <w:sz w:val="20"/>
          <w:szCs w:val="20"/>
          <w:lang w:val="en-US"/>
        </w:rPr>
        <w:t xml:space="preserve"> </w:t>
      </w:r>
      <w:r w:rsidRPr="00FC539D">
        <w:rPr>
          <w:rFonts w:asciiTheme="majorBidi" w:hAnsiTheme="majorBidi" w:cstheme="majorBidi"/>
          <w:sz w:val="20"/>
          <w:szCs w:val="20"/>
          <w:lang w:val="en-US"/>
        </w:rPr>
        <w:t>sur</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l'evo</w:t>
      </w:r>
      <w:r w:rsidRPr="00FC539D">
        <w:rPr>
          <w:rFonts w:asciiTheme="majorBidi" w:hAnsiTheme="majorBidi" w:cstheme="majorBidi"/>
          <w:sz w:val="20"/>
          <w:szCs w:val="20"/>
          <w:lang w:val="en-US"/>
        </w:rPr>
        <w:softHyphen/>
        <w:t>lution</w:t>
      </w:r>
      <w:r w:rsidRPr="00FC539D">
        <w:rPr>
          <w:rFonts w:asciiTheme="majorBidi" w:hAnsiTheme="majorBidi" w:cstheme="majorBidi"/>
          <w:spacing w:val="-10"/>
          <w:sz w:val="20"/>
          <w:szCs w:val="20"/>
          <w:lang w:val="en-US"/>
        </w:rPr>
        <w:t xml:space="preserve"> </w:t>
      </w:r>
      <w:r w:rsidRPr="00FC539D">
        <w:rPr>
          <w:rFonts w:asciiTheme="majorBidi" w:hAnsiTheme="majorBidi" w:cstheme="majorBidi"/>
          <w:sz w:val="20"/>
          <w:szCs w:val="20"/>
          <w:lang w:val="en-US"/>
        </w:rPr>
        <w:t>de l</w:t>
      </w:r>
      <w:r w:rsidRPr="00FC539D">
        <w:rPr>
          <w:rFonts w:asciiTheme="majorBidi" w:hAnsiTheme="majorBidi" w:cstheme="majorBidi"/>
          <w:spacing w:val="-3"/>
          <w:sz w:val="20"/>
          <w:szCs w:val="20"/>
          <w:lang w:val="en-US"/>
        </w:rPr>
        <w:t xml:space="preserve">'art </w:t>
      </w:r>
      <w:r w:rsidRPr="00FC539D">
        <w:rPr>
          <w:rFonts w:asciiTheme="majorBidi" w:hAnsiTheme="majorBidi" w:cstheme="majorBidi"/>
          <w:spacing w:val="-4"/>
          <w:sz w:val="20"/>
          <w:szCs w:val="20"/>
          <w:lang w:val="en-US"/>
        </w:rPr>
        <w:t xml:space="preserve">militaire </w:t>
      </w:r>
      <w:r w:rsidRPr="00FC539D">
        <w:rPr>
          <w:rFonts w:asciiTheme="majorBidi" w:hAnsiTheme="majorBidi" w:cstheme="majorBidi"/>
          <w:sz w:val="20"/>
          <w:szCs w:val="20"/>
          <w:lang w:val="en-US"/>
        </w:rPr>
        <w:t xml:space="preserve">des </w:t>
      </w:r>
      <w:r w:rsidRPr="00FC539D">
        <w:rPr>
          <w:rFonts w:asciiTheme="majorBidi" w:hAnsiTheme="majorBidi" w:cstheme="majorBidi"/>
          <w:spacing w:val="-3"/>
          <w:sz w:val="20"/>
          <w:szCs w:val="20"/>
          <w:lang w:val="en-US"/>
        </w:rPr>
        <w:t xml:space="preserve">Grecs, </w:t>
      </w:r>
      <w:r w:rsidRPr="00FC539D">
        <w:rPr>
          <w:rFonts w:asciiTheme="majorBidi" w:hAnsiTheme="majorBidi" w:cstheme="majorBidi"/>
          <w:sz w:val="20"/>
          <w:szCs w:val="20"/>
          <w:lang w:val="en-US"/>
        </w:rPr>
        <w:t xml:space="preserve">des </w:t>
      </w:r>
      <w:r w:rsidRPr="00FC539D">
        <w:rPr>
          <w:rFonts w:asciiTheme="majorBidi" w:hAnsiTheme="majorBidi" w:cstheme="majorBidi"/>
          <w:spacing w:val="-3"/>
          <w:sz w:val="20"/>
          <w:szCs w:val="20"/>
          <w:lang w:val="en-US"/>
        </w:rPr>
        <w:t xml:space="preserve">Romains </w:t>
      </w:r>
      <w:r w:rsidRPr="00FC539D">
        <w:rPr>
          <w:rFonts w:asciiTheme="majorBidi" w:hAnsiTheme="majorBidi" w:cstheme="majorBidi"/>
          <w:sz w:val="20"/>
          <w:szCs w:val="20"/>
          <w:lang w:val="en-US"/>
        </w:rPr>
        <w:t xml:space="preserve">et </w:t>
      </w:r>
      <w:r w:rsidRPr="00FC539D">
        <w:rPr>
          <w:rFonts w:asciiTheme="majorBidi" w:hAnsiTheme="majorBidi" w:cstheme="majorBidi"/>
          <w:spacing w:val="-3"/>
          <w:sz w:val="20"/>
          <w:szCs w:val="20"/>
          <w:lang w:val="en-US"/>
        </w:rPr>
        <w:t xml:space="preserve">des </w:t>
      </w:r>
      <w:r w:rsidRPr="00FC539D">
        <w:rPr>
          <w:rFonts w:asciiTheme="majorBidi" w:hAnsiTheme="majorBidi" w:cstheme="majorBidi"/>
          <w:spacing w:val="-4"/>
          <w:sz w:val="20"/>
          <w:szCs w:val="20"/>
          <w:lang w:val="en-US"/>
        </w:rPr>
        <w:t xml:space="preserve">Byzantins, </w:t>
      </w:r>
      <w:r w:rsidRPr="00FC539D">
        <w:rPr>
          <w:rFonts w:asciiTheme="majorBidi" w:hAnsiTheme="majorBidi" w:cstheme="majorBidi"/>
          <w:spacing w:val="-3"/>
          <w:sz w:val="20"/>
          <w:szCs w:val="20"/>
          <w:lang w:val="en-US"/>
        </w:rPr>
        <w:t xml:space="preserve">Byzantion, </w:t>
      </w:r>
      <w:r w:rsidRPr="00FC539D">
        <w:rPr>
          <w:rFonts w:asciiTheme="majorBidi" w:hAnsiTheme="majorBidi" w:cstheme="majorBidi"/>
          <w:sz w:val="20"/>
          <w:szCs w:val="20"/>
          <w:lang w:val="en-US"/>
        </w:rPr>
        <w:t xml:space="preserve">X, s. </w:t>
      </w:r>
      <w:r w:rsidRPr="00FC539D">
        <w:rPr>
          <w:rFonts w:asciiTheme="majorBidi" w:hAnsiTheme="majorBidi" w:cstheme="majorBidi"/>
          <w:spacing w:val="-3"/>
          <w:sz w:val="20"/>
          <w:szCs w:val="20"/>
          <w:lang w:val="en-US"/>
        </w:rPr>
        <w:t xml:space="preserve">443-469, XII, 119-147, </w:t>
      </w:r>
      <w:r w:rsidRPr="00FC539D">
        <w:rPr>
          <w:rFonts w:asciiTheme="majorBidi" w:hAnsiTheme="majorBidi" w:cstheme="majorBidi"/>
          <w:sz w:val="20"/>
          <w:szCs w:val="20"/>
          <w:lang w:val="en-US"/>
        </w:rPr>
        <w:t>G. Feher, II, TTKZ, s. 316 və ardı; L. Bazın, Les calendriers..., s.</w:t>
      </w:r>
      <w:r w:rsidRPr="00FC539D">
        <w:rPr>
          <w:rFonts w:asciiTheme="majorBidi" w:hAnsiTheme="majorBidi" w:cstheme="majorBidi"/>
          <w:spacing w:val="-14"/>
          <w:sz w:val="20"/>
          <w:szCs w:val="20"/>
          <w:lang w:val="en-US"/>
        </w:rPr>
        <w:t xml:space="preserve"> </w:t>
      </w:r>
      <w:r w:rsidRPr="00FC539D">
        <w:rPr>
          <w:rFonts w:asciiTheme="majorBidi" w:hAnsiTheme="majorBidi" w:cstheme="majorBidi"/>
          <w:sz w:val="20"/>
          <w:szCs w:val="20"/>
          <w:lang w:val="en-US"/>
        </w:rPr>
        <w:t xml:space="preserve">236. </w:t>
      </w:r>
    </w:p>
  </w:footnote>
  <w:footnote w:id="41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T</w:t>
      </w:r>
      <w:r w:rsidRPr="00FC539D">
        <w:rPr>
          <w:rFonts w:asciiTheme="majorBidi" w:hAnsiTheme="majorBidi" w:cstheme="majorBidi"/>
          <w:sz w:val="20"/>
          <w:szCs w:val="20"/>
          <w:lang w:val="az-Latn-AZ"/>
        </w:rPr>
        <w:t>ə</w:t>
      </w:r>
      <w:r w:rsidRPr="00FC539D">
        <w:rPr>
          <w:rFonts w:asciiTheme="majorBidi" w:hAnsiTheme="majorBidi" w:cstheme="majorBidi"/>
          <w:sz w:val="20"/>
          <w:szCs w:val="20"/>
          <w:lang w:val="en-US"/>
        </w:rPr>
        <w:t>fsilən bax: J. Darkó, Turàni hatàsok...,</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s. 8-19.</w:t>
      </w:r>
    </w:p>
  </w:footnote>
  <w:footnote w:id="418">
    <w:p w:rsidR="009045CE" w:rsidRPr="00FC539D" w:rsidRDefault="009045CE" w:rsidP="00FC539D">
      <w:pPr>
        <w:spacing w:before="6" w:line="276" w:lineRule="auto"/>
        <w:ind w:left="284" w:right="-11"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z w:val="20"/>
          <w:szCs w:val="20"/>
        </w:rPr>
        <w:t xml:space="preserve">İngiltərənin Uels bölgəsində romalıların hun tərzində yay emalatxanası üçün bax: A. Alföldi, </w:t>
      </w:r>
      <w:r w:rsidRPr="00FC539D">
        <w:rPr>
          <w:rFonts w:asciiTheme="majorBidi" w:hAnsiTheme="majorBidi" w:cstheme="majorBidi"/>
          <w:sz w:val="20"/>
          <w:szCs w:val="20"/>
          <w:lang w:val="en-US"/>
        </w:rPr>
        <w:t xml:space="preserve">Leletek a Hun korszakból , s. </w:t>
      </w:r>
      <w:proofErr w:type="gramStart"/>
      <w:r w:rsidRPr="00FC539D">
        <w:rPr>
          <w:rFonts w:asciiTheme="majorBidi" w:hAnsiTheme="majorBidi" w:cstheme="majorBidi"/>
          <w:sz w:val="20"/>
          <w:szCs w:val="20"/>
          <w:lang w:val="en-US"/>
        </w:rPr>
        <w:t>22 və ardı, 90.</w:t>
      </w:r>
      <w:proofErr w:type="gramEnd"/>
    </w:p>
  </w:footnote>
  <w:footnote w:id="419">
    <w:p w:rsidR="009045CE" w:rsidRPr="00FC539D" w:rsidRDefault="009045CE" w:rsidP="00FC539D">
      <w:pPr>
        <w:spacing w:before="6"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z w:val="20"/>
          <w:szCs w:val="20"/>
        </w:rPr>
        <w:t xml:space="preserve">Sonra digər Avropa hərbi qüvvələrində də görünmüşdür, bax: B. Ögel, DTCF Dergisi, XVIII, 1-2, s. 2, 262. </w:t>
      </w:r>
    </w:p>
  </w:footnote>
  <w:footnote w:id="420">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Təfsilən bax: G. Féhér, A Bolgàr-Töröklök..., s. 99 və ardı.</w:t>
      </w:r>
    </w:p>
  </w:footnote>
  <w:footnote w:id="421">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F. </w:t>
      </w:r>
      <w:r w:rsidRPr="00FC539D">
        <w:rPr>
          <w:rFonts w:asciiTheme="majorBidi" w:hAnsiTheme="majorBidi" w:cstheme="majorBidi"/>
          <w:spacing w:val="-3"/>
          <w:sz w:val="20"/>
          <w:szCs w:val="20"/>
          <w:lang w:val="tr-TR"/>
        </w:rPr>
        <w:t xml:space="preserve">Grenard, Asya’nın Üstünlüğü </w:t>
      </w:r>
      <w:r w:rsidRPr="00FC539D">
        <w:rPr>
          <w:rFonts w:asciiTheme="majorBidi" w:hAnsiTheme="majorBidi" w:cstheme="majorBidi"/>
          <w:sz w:val="20"/>
          <w:szCs w:val="20"/>
          <w:lang w:val="tr-TR"/>
        </w:rPr>
        <w:t xml:space="preserve">ve </w:t>
      </w:r>
      <w:r w:rsidRPr="00FC539D">
        <w:rPr>
          <w:rFonts w:asciiTheme="majorBidi" w:hAnsiTheme="majorBidi" w:cstheme="majorBidi"/>
          <w:spacing w:val="-3"/>
          <w:sz w:val="20"/>
          <w:szCs w:val="20"/>
          <w:lang w:val="tr-TR"/>
        </w:rPr>
        <w:t xml:space="preserve">Düşkünlüğü, </w:t>
      </w:r>
      <w:r w:rsidRPr="00FC539D">
        <w:rPr>
          <w:rFonts w:asciiTheme="majorBidi" w:hAnsiTheme="majorBidi" w:cstheme="majorBidi"/>
          <w:sz w:val="20"/>
          <w:szCs w:val="20"/>
          <w:lang w:val="tr-TR"/>
        </w:rPr>
        <w:t>s. 12.</w:t>
      </w:r>
    </w:p>
  </w:footnote>
  <w:footnote w:id="42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L. </w:t>
      </w:r>
      <w:r w:rsidRPr="00FC539D">
        <w:rPr>
          <w:rFonts w:asciiTheme="majorBidi" w:hAnsiTheme="majorBidi" w:cstheme="majorBidi"/>
          <w:spacing w:val="-5"/>
          <w:sz w:val="20"/>
          <w:szCs w:val="20"/>
          <w:lang w:val="en-US"/>
        </w:rPr>
        <w:t xml:space="preserve">Ligeti, </w:t>
      </w:r>
      <w:proofErr w:type="gramStart"/>
      <w:r w:rsidRPr="00FC539D">
        <w:rPr>
          <w:rFonts w:asciiTheme="majorBidi" w:hAnsiTheme="majorBidi" w:cstheme="majorBidi"/>
          <w:spacing w:val="-5"/>
          <w:sz w:val="20"/>
          <w:szCs w:val="20"/>
          <w:lang w:val="en-US"/>
        </w:rPr>
        <w:t>A</w:t>
      </w:r>
      <w:proofErr w:type="gramEnd"/>
      <w:r w:rsidRPr="00FC539D">
        <w:rPr>
          <w:rFonts w:asciiTheme="majorBidi" w:hAnsiTheme="majorBidi" w:cstheme="majorBidi"/>
          <w:spacing w:val="-5"/>
          <w:sz w:val="20"/>
          <w:szCs w:val="20"/>
          <w:lang w:val="en-US"/>
        </w:rPr>
        <w:t xml:space="preserve"> Magyarsag ö</w:t>
      </w:r>
      <w:r w:rsidRPr="00FC539D">
        <w:rPr>
          <w:rFonts w:asciiTheme="majorBidi" w:hAnsiTheme="majorBidi" w:cstheme="majorBidi"/>
          <w:spacing w:val="-4"/>
          <w:sz w:val="20"/>
          <w:szCs w:val="20"/>
          <w:lang w:val="en-US"/>
        </w:rPr>
        <w:t xml:space="preserve">störtenete, </w:t>
      </w:r>
      <w:r w:rsidRPr="00FC539D">
        <w:rPr>
          <w:rFonts w:asciiTheme="majorBidi" w:hAnsiTheme="majorBidi" w:cstheme="majorBidi"/>
          <w:spacing w:val="-3"/>
          <w:sz w:val="20"/>
          <w:szCs w:val="20"/>
          <w:lang w:val="en-US"/>
        </w:rPr>
        <w:t xml:space="preserve">s. 59; R. </w:t>
      </w:r>
      <w:r w:rsidRPr="00FC539D">
        <w:rPr>
          <w:rFonts w:asciiTheme="majorBidi" w:hAnsiTheme="majorBidi" w:cstheme="majorBidi"/>
          <w:spacing w:val="-4"/>
          <w:sz w:val="20"/>
          <w:szCs w:val="20"/>
          <w:lang w:val="en-US"/>
        </w:rPr>
        <w:t xml:space="preserve">Grousset, </w:t>
      </w:r>
      <w:r w:rsidRPr="00FC539D">
        <w:rPr>
          <w:rFonts w:asciiTheme="majorBidi" w:hAnsiTheme="majorBidi" w:cstheme="majorBidi"/>
          <w:sz w:val="20"/>
          <w:szCs w:val="20"/>
          <w:lang w:val="en-US"/>
        </w:rPr>
        <w:t>L</w:t>
      </w:r>
      <w:r w:rsidRPr="00FC539D">
        <w:rPr>
          <w:rFonts w:asciiTheme="majorBidi" w:hAnsiTheme="majorBidi" w:cstheme="majorBidi"/>
          <w:spacing w:val="-4"/>
          <w:sz w:val="20"/>
          <w:szCs w:val="20"/>
          <w:lang w:val="en-US"/>
        </w:rPr>
        <w:t xml:space="preserve">'Emp. </w:t>
      </w:r>
      <w:r w:rsidRPr="00FC539D">
        <w:rPr>
          <w:rFonts w:asciiTheme="majorBidi" w:hAnsiTheme="majorBidi" w:cstheme="majorBidi"/>
          <w:sz w:val="20"/>
          <w:szCs w:val="20"/>
          <w:lang w:val="en-US"/>
        </w:rPr>
        <w:t xml:space="preserve">d. </w:t>
      </w:r>
      <w:r w:rsidRPr="00FC539D">
        <w:rPr>
          <w:rFonts w:asciiTheme="majorBidi" w:hAnsiTheme="majorBidi" w:cstheme="majorBidi"/>
          <w:spacing w:val="-4"/>
          <w:sz w:val="20"/>
          <w:szCs w:val="20"/>
          <w:lang w:val="en-US"/>
        </w:rPr>
        <w:t xml:space="preserve">Steppes, </w:t>
      </w:r>
      <w:r w:rsidRPr="00FC539D">
        <w:rPr>
          <w:rFonts w:asciiTheme="majorBidi" w:hAnsiTheme="majorBidi" w:cstheme="majorBidi"/>
          <w:spacing w:val="-3"/>
          <w:sz w:val="20"/>
          <w:szCs w:val="20"/>
          <w:lang w:val="en-US"/>
        </w:rPr>
        <w:t>s. 37.</w:t>
      </w:r>
    </w:p>
  </w:footnote>
  <w:footnote w:id="42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Bk. J. Darkó, həmin əsər, s. 19-22.</w:t>
      </w:r>
    </w:p>
  </w:footnote>
  <w:footnote w:id="42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Gy. </w:t>
      </w:r>
      <w:proofErr w:type="gramStart"/>
      <w:r w:rsidRPr="00FC539D">
        <w:rPr>
          <w:rFonts w:asciiTheme="majorBidi" w:hAnsiTheme="majorBidi" w:cstheme="majorBidi"/>
          <w:sz w:val="20"/>
          <w:szCs w:val="20"/>
          <w:lang w:val="en-US"/>
        </w:rPr>
        <w:t>Moravcsik, A Húnok taktikajahoz s. 277.</w:t>
      </w:r>
      <w:proofErr w:type="gramEnd"/>
    </w:p>
  </w:footnote>
  <w:footnote w:id="42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Prokopiosdan və Suidasdan, bax: B. Szàsz, A. Húnok..., s. 543, qeyd 104; A. Kollautz, həm</w:t>
      </w:r>
      <w:r w:rsidRPr="00FC539D">
        <w:rPr>
          <w:rFonts w:asciiTheme="majorBidi" w:hAnsiTheme="majorBidi" w:cstheme="majorBidi"/>
          <w:sz w:val="20"/>
          <w:szCs w:val="20"/>
          <w:lang w:val="az-Latn-AZ"/>
        </w:rPr>
        <w:t>i</w:t>
      </w:r>
      <w:r w:rsidRPr="00FC539D">
        <w:rPr>
          <w:rFonts w:asciiTheme="majorBidi" w:hAnsiTheme="majorBidi" w:cstheme="majorBidi"/>
          <w:sz w:val="20"/>
          <w:szCs w:val="20"/>
          <w:lang w:val="en-US"/>
        </w:rPr>
        <w:t xml:space="preserve">n əsər, II, s. 98 və ardı. </w:t>
      </w:r>
    </w:p>
  </w:footnote>
  <w:footnote w:id="42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Bu</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kitabın</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yazarı</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dəqiq</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bilinməyən,</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lakin</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imperator</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Maurikiosa (582-6Ö2)</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və ya</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bu</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 xml:space="preserve">imperator </w:t>
      </w:r>
      <w:r w:rsidRPr="00FC539D">
        <w:rPr>
          <w:rFonts w:asciiTheme="majorBidi" w:hAnsiTheme="majorBidi" w:cstheme="majorBidi"/>
          <w:spacing w:val="-3"/>
          <w:sz w:val="20"/>
          <w:szCs w:val="20"/>
          <w:lang w:val="az-Latn-AZ"/>
        </w:rPr>
        <w:t xml:space="preserve">zamanında yaşamış Maurikios </w:t>
      </w:r>
      <w:r w:rsidRPr="00FC539D">
        <w:rPr>
          <w:rFonts w:asciiTheme="majorBidi" w:hAnsiTheme="majorBidi" w:cstheme="majorBidi"/>
          <w:sz w:val="20"/>
          <w:szCs w:val="20"/>
          <w:lang w:val="az-Latn-AZ"/>
        </w:rPr>
        <w:t xml:space="preserve">adlı birinə aid ola biləcəyi </w:t>
      </w:r>
      <w:r w:rsidRPr="00FC539D">
        <w:rPr>
          <w:rFonts w:asciiTheme="majorBidi" w:hAnsiTheme="majorBidi" w:cstheme="majorBidi"/>
          <w:spacing w:val="-2"/>
          <w:sz w:val="20"/>
          <w:szCs w:val="20"/>
          <w:lang w:val="az-Latn-AZ"/>
        </w:rPr>
        <w:t xml:space="preserve">təxmin </w:t>
      </w:r>
      <w:r w:rsidRPr="00FC539D">
        <w:rPr>
          <w:rFonts w:asciiTheme="majorBidi" w:hAnsiTheme="majorBidi" w:cstheme="majorBidi"/>
          <w:sz w:val="20"/>
          <w:szCs w:val="20"/>
          <w:lang w:val="az-Latn-AZ"/>
        </w:rPr>
        <w:t xml:space="preserve">edilən </w:t>
      </w:r>
      <w:r w:rsidRPr="00FC539D">
        <w:rPr>
          <w:rFonts w:asciiTheme="majorBidi" w:hAnsiTheme="majorBidi" w:cstheme="majorBidi"/>
          <w:spacing w:val="-3"/>
          <w:sz w:val="20"/>
          <w:szCs w:val="20"/>
          <w:lang w:val="az-Latn-AZ"/>
        </w:rPr>
        <w:t>"Stra</w:t>
      </w:r>
      <w:r>
        <w:rPr>
          <w:rFonts w:asciiTheme="majorBidi" w:hAnsiTheme="majorBidi" w:cstheme="majorBidi"/>
          <w:spacing w:val="-3"/>
          <w:sz w:val="20"/>
          <w:szCs w:val="20"/>
          <w:lang w:val="az-Latn-AZ"/>
        </w:rPr>
        <w:softHyphen/>
      </w:r>
      <w:r w:rsidRPr="00FC539D">
        <w:rPr>
          <w:rFonts w:asciiTheme="majorBidi" w:hAnsiTheme="majorBidi" w:cstheme="majorBidi"/>
          <w:spacing w:val="-3"/>
          <w:sz w:val="20"/>
          <w:szCs w:val="20"/>
          <w:lang w:val="az-Latn-AZ"/>
        </w:rPr>
        <w:t xml:space="preserve">tegicon" </w:t>
      </w:r>
      <w:r w:rsidRPr="00FC539D">
        <w:rPr>
          <w:rFonts w:asciiTheme="majorBidi" w:hAnsiTheme="majorBidi" w:cstheme="majorBidi"/>
          <w:sz w:val="20"/>
          <w:szCs w:val="20"/>
          <w:lang w:val="az-Latn-AZ"/>
        </w:rPr>
        <w:t>adındakı</w:t>
      </w:r>
      <w:r w:rsidRPr="00FC539D">
        <w:rPr>
          <w:rFonts w:asciiTheme="majorBidi" w:hAnsiTheme="majorBidi" w:cstheme="majorBidi"/>
          <w:spacing w:val="-26"/>
          <w:sz w:val="20"/>
          <w:szCs w:val="20"/>
          <w:lang w:val="az-Latn-AZ"/>
        </w:rPr>
        <w:t xml:space="preserve"> </w:t>
      </w:r>
      <w:r w:rsidRPr="00FC539D">
        <w:rPr>
          <w:rFonts w:asciiTheme="majorBidi" w:hAnsiTheme="majorBidi" w:cstheme="majorBidi"/>
          <w:sz w:val="20"/>
          <w:szCs w:val="20"/>
          <w:lang w:val="az-Latn-AZ"/>
        </w:rPr>
        <w:t>hərb taktikasına</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dair</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əsərlə</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ilişkisi</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(ikisinin</w:t>
      </w:r>
      <w:r w:rsidRPr="00FC539D">
        <w:rPr>
          <w:rFonts w:asciiTheme="majorBidi" w:hAnsiTheme="majorBidi" w:cstheme="majorBidi"/>
          <w:spacing w:val="-9"/>
          <w:sz w:val="20"/>
          <w:szCs w:val="20"/>
          <w:lang w:val="az-Latn-AZ"/>
        </w:rPr>
        <w:t xml:space="preserve"> e</w:t>
      </w:r>
      <w:r w:rsidRPr="00FC539D">
        <w:rPr>
          <w:rFonts w:asciiTheme="majorBidi" w:hAnsiTheme="majorBidi" w:cstheme="majorBidi"/>
          <w:sz w:val="20"/>
          <w:szCs w:val="20"/>
          <w:lang w:val="az-Latn-AZ"/>
        </w:rPr>
        <w:t>yni</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əsər</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ola biləcəyi)</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haq</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qındakı</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müxtəlif</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görüşlər,</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bax:</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tr-TR"/>
        </w:rPr>
        <w:t>J. Darkó, Turàni hatàsok</w:t>
      </w:r>
      <w:r w:rsidRPr="00FC539D">
        <w:rPr>
          <w:rFonts w:asciiTheme="majorBidi" w:hAnsiTheme="majorBidi" w:cstheme="majorBidi"/>
          <w:sz w:val="20"/>
          <w:szCs w:val="20"/>
          <w:lang w:val="az-Latn-AZ"/>
        </w:rPr>
        <w:t xml:space="preserve">..., s. 22-27; Gy. </w:t>
      </w:r>
      <w:r w:rsidRPr="00FC539D">
        <w:rPr>
          <w:rFonts w:asciiTheme="majorBidi" w:hAnsiTheme="majorBidi" w:cstheme="majorBidi"/>
          <w:spacing w:val="-3"/>
          <w:sz w:val="20"/>
          <w:szCs w:val="20"/>
          <w:lang w:val="az-Latn-AZ"/>
        </w:rPr>
        <w:t xml:space="preserve">Moravcsik, </w:t>
      </w:r>
      <w:r w:rsidRPr="00FC539D">
        <w:rPr>
          <w:rFonts w:asciiTheme="majorBidi" w:hAnsiTheme="majorBidi" w:cstheme="majorBidi"/>
          <w:sz w:val="20"/>
          <w:szCs w:val="20"/>
          <w:lang w:val="az-Latn-AZ"/>
        </w:rPr>
        <w:t>Byz. turc, I, s. 250 və ardı; yenə onun: Bölcs Le</w:t>
      </w:r>
      <w:r w:rsidRPr="00FC539D">
        <w:rPr>
          <w:rFonts w:asciiTheme="majorBidi" w:hAnsiTheme="majorBidi" w:cstheme="majorBidi"/>
          <w:sz w:val="20"/>
          <w:szCs w:val="20"/>
          <w:lang w:val="tr-TR"/>
        </w:rPr>
        <w:t>ó</w:t>
      </w:r>
      <w:r w:rsidRPr="00FC539D">
        <w:rPr>
          <w:rFonts w:asciiTheme="majorBidi" w:hAnsiTheme="majorBidi" w:cstheme="majorBidi"/>
          <w:sz w:val="20"/>
          <w:szCs w:val="20"/>
          <w:lang w:val="az-Latn-AZ"/>
        </w:rPr>
        <w:t>..., s. 335 və ardı.</w:t>
      </w:r>
    </w:p>
  </w:footnote>
  <w:footnote w:id="427">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Gy. Moravcsik, Byz. </w:t>
      </w:r>
      <w:proofErr w:type="gramStart"/>
      <w:r w:rsidRPr="00FC539D">
        <w:rPr>
          <w:rFonts w:asciiTheme="majorBidi" w:hAnsiTheme="majorBidi" w:cstheme="majorBidi"/>
          <w:sz w:val="20"/>
          <w:szCs w:val="20"/>
          <w:lang w:val="en-US"/>
        </w:rPr>
        <w:t>turc.,</w:t>
      </w:r>
      <w:proofErr w:type="gramEnd"/>
      <w:r w:rsidRPr="00FC539D">
        <w:rPr>
          <w:rFonts w:asciiTheme="majorBidi" w:hAnsiTheme="majorBidi" w:cstheme="majorBidi"/>
          <w:sz w:val="20"/>
          <w:szCs w:val="20"/>
          <w:lang w:val="en-US"/>
        </w:rPr>
        <w:t xml:space="preserve"> I, s. 238-245;  </w:t>
      </w:r>
      <w:r w:rsidRPr="00FC539D">
        <w:rPr>
          <w:rFonts w:asciiTheme="majorBidi" w:hAnsiTheme="majorBidi" w:cstheme="majorBidi"/>
          <w:sz w:val="20"/>
          <w:szCs w:val="20"/>
          <w:lang w:val="tr-TR"/>
        </w:rPr>
        <w:t xml:space="preserve">J. Darkó, </w:t>
      </w:r>
      <w:r w:rsidRPr="00FC539D">
        <w:rPr>
          <w:rFonts w:asciiTheme="majorBidi" w:hAnsiTheme="majorBidi" w:cstheme="majorBidi"/>
          <w:sz w:val="20"/>
          <w:szCs w:val="20"/>
          <w:lang w:val="en-US"/>
        </w:rPr>
        <w:t xml:space="preserve"> Böles Le</w:t>
      </w:r>
      <w:r w:rsidRPr="00FC539D">
        <w:rPr>
          <w:rFonts w:asciiTheme="majorBidi" w:hAnsiTheme="majorBidi" w:cstheme="majorBidi"/>
          <w:sz w:val="20"/>
          <w:szCs w:val="20"/>
          <w:lang w:val="tr-TR"/>
        </w:rPr>
        <w:t xml:space="preserve">ó </w:t>
      </w:r>
      <w:r w:rsidRPr="00FC539D">
        <w:rPr>
          <w:rFonts w:asciiTheme="majorBidi" w:hAnsiTheme="majorBidi" w:cstheme="majorBidi"/>
          <w:sz w:val="20"/>
          <w:szCs w:val="20"/>
          <w:lang w:val="en-US"/>
        </w:rPr>
        <w:t>Tactikajanak hite</w:t>
      </w:r>
      <w:r>
        <w:rPr>
          <w:rFonts w:asciiTheme="majorBidi" w:hAnsiTheme="majorBidi" w:cstheme="majorBidi"/>
          <w:sz w:val="20"/>
          <w:szCs w:val="20"/>
          <w:lang w:val="en-US"/>
        </w:rPr>
        <w:softHyphen/>
      </w:r>
      <w:r w:rsidRPr="00FC539D">
        <w:rPr>
          <w:rFonts w:asciiTheme="majorBidi" w:hAnsiTheme="majorBidi" w:cstheme="majorBidi"/>
          <w:sz w:val="20"/>
          <w:szCs w:val="20"/>
          <w:lang w:val="en-US"/>
        </w:rPr>
        <w:t>les</w:t>
      </w:r>
      <w:r>
        <w:rPr>
          <w:rFonts w:asciiTheme="majorBidi" w:hAnsiTheme="majorBidi" w:cstheme="majorBidi"/>
          <w:sz w:val="20"/>
          <w:szCs w:val="20"/>
          <w:lang w:val="en-US"/>
        </w:rPr>
        <w:softHyphen/>
      </w:r>
      <w:r w:rsidRPr="00FC539D">
        <w:rPr>
          <w:rFonts w:asciiTheme="majorBidi" w:hAnsiTheme="majorBidi" w:cstheme="majorBidi"/>
          <w:sz w:val="20"/>
          <w:szCs w:val="20"/>
          <w:lang w:val="en-US"/>
        </w:rPr>
        <w:t>sege, Bp, 1915.</w:t>
      </w:r>
    </w:p>
  </w:footnote>
  <w:footnote w:id="42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z w:val="20"/>
          <w:szCs w:val="20"/>
          <w:lang w:val="tr-TR"/>
        </w:rPr>
        <w:t>J. Darkó,</w:t>
      </w:r>
      <w:r w:rsidRPr="00FC539D">
        <w:rPr>
          <w:rFonts w:asciiTheme="majorBidi" w:hAnsiTheme="majorBidi" w:cstheme="majorBidi"/>
          <w:spacing w:val="-3"/>
          <w:sz w:val="20"/>
          <w:szCs w:val="20"/>
          <w:lang w:val="en-US"/>
        </w:rPr>
        <w:t xml:space="preserve"> həmin əsər, </w:t>
      </w:r>
      <w:r w:rsidRPr="00FC539D">
        <w:rPr>
          <w:rFonts w:asciiTheme="majorBidi" w:hAnsiTheme="majorBidi" w:cstheme="majorBidi"/>
          <w:sz w:val="20"/>
          <w:szCs w:val="20"/>
          <w:lang w:val="en-US"/>
        </w:rPr>
        <w:t xml:space="preserve">s. </w:t>
      </w:r>
      <w:proofErr w:type="gramStart"/>
      <w:r w:rsidRPr="00FC539D">
        <w:rPr>
          <w:rFonts w:asciiTheme="majorBidi" w:hAnsiTheme="majorBidi" w:cstheme="majorBidi"/>
          <w:sz w:val="20"/>
          <w:szCs w:val="20"/>
          <w:lang w:val="en-US"/>
        </w:rPr>
        <w:t xml:space="preserve">27 və ardı, 34 </w:t>
      </w:r>
      <w:r w:rsidRPr="00FC539D">
        <w:rPr>
          <w:rFonts w:asciiTheme="majorBidi" w:hAnsiTheme="majorBidi" w:cstheme="majorBidi"/>
          <w:spacing w:val="-2"/>
          <w:sz w:val="20"/>
          <w:szCs w:val="20"/>
          <w:lang w:val="en-US"/>
        </w:rPr>
        <w:t>və ardı.</w:t>
      </w:r>
      <w:proofErr w:type="gramEnd"/>
      <w:r w:rsidRPr="00FC539D">
        <w:rPr>
          <w:rFonts w:asciiTheme="majorBidi" w:hAnsiTheme="majorBidi" w:cstheme="majorBidi"/>
          <w:spacing w:val="-2"/>
          <w:sz w:val="20"/>
          <w:szCs w:val="20"/>
          <w:lang w:val="en-US"/>
        </w:rPr>
        <w:t xml:space="preserve"> </w:t>
      </w:r>
      <w:proofErr w:type="gramStart"/>
      <w:r w:rsidRPr="00FC539D">
        <w:rPr>
          <w:rFonts w:asciiTheme="majorBidi" w:hAnsiTheme="majorBidi" w:cstheme="majorBidi"/>
          <w:spacing w:val="-3"/>
          <w:sz w:val="20"/>
          <w:szCs w:val="20"/>
          <w:lang w:val="en-US"/>
        </w:rPr>
        <w:t xml:space="preserve">Ayrıca, </w:t>
      </w:r>
      <w:r w:rsidRPr="00FC539D">
        <w:rPr>
          <w:rFonts w:asciiTheme="majorBidi" w:hAnsiTheme="majorBidi" w:cstheme="majorBidi"/>
          <w:sz w:val="20"/>
          <w:szCs w:val="20"/>
          <w:lang w:val="en-US"/>
        </w:rPr>
        <w:t xml:space="preserve">L. </w:t>
      </w:r>
      <w:r w:rsidRPr="00FC539D">
        <w:rPr>
          <w:rFonts w:asciiTheme="majorBidi" w:hAnsiTheme="majorBidi" w:cstheme="majorBidi"/>
          <w:spacing w:val="-3"/>
          <w:sz w:val="20"/>
          <w:szCs w:val="20"/>
          <w:lang w:val="en-US"/>
        </w:rPr>
        <w:t xml:space="preserve">Phylosophosun əsərindən, </w:t>
      </w:r>
      <w:r w:rsidRPr="00FC539D">
        <w:rPr>
          <w:rFonts w:asciiTheme="majorBidi" w:hAnsiTheme="majorBidi" w:cstheme="majorBidi"/>
          <w:sz w:val="20"/>
          <w:szCs w:val="20"/>
          <w:lang w:val="en-US"/>
        </w:rPr>
        <w:t xml:space="preserve">A </w:t>
      </w:r>
      <w:r w:rsidRPr="00FC539D">
        <w:rPr>
          <w:rFonts w:asciiTheme="majorBidi" w:hAnsiTheme="majorBidi" w:cstheme="majorBidi"/>
          <w:spacing w:val="-3"/>
          <w:sz w:val="20"/>
          <w:szCs w:val="20"/>
          <w:lang w:val="en-US"/>
        </w:rPr>
        <w:t xml:space="preserve">Magyarok elödeiröl, </w:t>
      </w:r>
      <w:r w:rsidRPr="00FC539D">
        <w:rPr>
          <w:rFonts w:asciiTheme="majorBidi" w:hAnsiTheme="majorBidi" w:cstheme="majorBidi"/>
          <w:sz w:val="20"/>
          <w:szCs w:val="20"/>
          <w:lang w:val="en-US"/>
        </w:rPr>
        <w:t>s. 72-77; Gy.</w:t>
      </w:r>
      <w:proofErr w:type="gramEnd"/>
      <w:r w:rsidRPr="00FC539D">
        <w:rPr>
          <w:rFonts w:asciiTheme="majorBidi" w:hAnsiTheme="majorBidi" w:cstheme="majorBidi"/>
          <w:sz w:val="20"/>
          <w:szCs w:val="20"/>
          <w:lang w:val="en-US"/>
        </w:rPr>
        <w:t xml:space="preserve"> Moravcsik, Bölcs Le</w:t>
      </w:r>
      <w:r w:rsidRPr="00FC539D">
        <w:rPr>
          <w:rFonts w:asciiTheme="majorBidi" w:hAnsiTheme="majorBidi" w:cstheme="majorBidi"/>
          <w:sz w:val="20"/>
          <w:szCs w:val="20"/>
          <w:lang w:val="tr-TR"/>
        </w:rPr>
        <w:t>ó</w:t>
      </w:r>
      <w:r w:rsidRPr="00FC539D">
        <w:rPr>
          <w:rFonts w:asciiTheme="majorBidi" w:hAnsiTheme="majorBidi" w:cstheme="majorBidi"/>
          <w:sz w:val="20"/>
          <w:szCs w:val="20"/>
          <w:lang w:val="en-US"/>
        </w:rPr>
        <w:t>, s. 343.</w:t>
      </w:r>
    </w:p>
  </w:footnote>
  <w:footnote w:id="42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w:t>
      </w:r>
      <w:r w:rsidRPr="00FC539D">
        <w:rPr>
          <w:rFonts w:asciiTheme="majorBidi" w:hAnsiTheme="majorBidi" w:cstheme="majorBidi"/>
          <w:sz w:val="20"/>
          <w:szCs w:val="20"/>
          <w:lang w:val="tr-TR"/>
        </w:rPr>
        <w:t>J. Darkó,</w:t>
      </w:r>
      <w:r w:rsidRPr="00FC539D">
        <w:rPr>
          <w:rFonts w:asciiTheme="majorBidi" w:hAnsiTheme="majorBidi" w:cstheme="majorBidi"/>
          <w:spacing w:val="-3"/>
          <w:sz w:val="20"/>
          <w:szCs w:val="20"/>
          <w:lang w:val="az-Latn-AZ"/>
        </w:rPr>
        <w:t xml:space="preserve"> həmin əsər, </w:t>
      </w:r>
      <w:r w:rsidRPr="00FC539D">
        <w:rPr>
          <w:rFonts w:asciiTheme="majorBidi" w:hAnsiTheme="majorBidi" w:cstheme="majorBidi"/>
          <w:sz w:val="20"/>
          <w:szCs w:val="20"/>
          <w:lang w:val="az-Latn-AZ"/>
        </w:rPr>
        <w:t xml:space="preserve">s. 36-40; </w:t>
      </w:r>
      <w:r w:rsidRPr="00FC539D">
        <w:rPr>
          <w:rFonts w:asciiTheme="majorBidi" w:hAnsiTheme="majorBidi" w:cstheme="majorBidi"/>
          <w:sz w:val="20"/>
          <w:szCs w:val="20"/>
          <w:lang w:val="tr-TR"/>
        </w:rPr>
        <w:t>G. Féhér, A Bolgàr-Töröklök</w:t>
      </w:r>
      <w:r w:rsidRPr="00FC539D">
        <w:rPr>
          <w:rFonts w:asciiTheme="majorBidi" w:hAnsiTheme="majorBidi" w:cstheme="majorBidi"/>
          <w:sz w:val="20"/>
          <w:szCs w:val="20"/>
          <w:lang w:val="az-Latn-AZ"/>
        </w:rPr>
        <w:t>..., s. 92-96.</w:t>
      </w:r>
    </w:p>
  </w:footnote>
  <w:footnote w:id="43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Moğolların Gizli Tarihi, s. 134 və ardı, 143 və  ardı, 149-153.</w:t>
      </w:r>
    </w:p>
  </w:footnote>
  <w:footnote w:id="43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Əski</w:t>
      </w:r>
      <w:r w:rsidRPr="00FC539D">
        <w:rPr>
          <w:rFonts w:asciiTheme="majorBidi" w:hAnsiTheme="majorBidi" w:cstheme="majorBidi"/>
          <w:spacing w:val="-6"/>
          <w:sz w:val="20"/>
          <w:szCs w:val="20"/>
          <w:lang w:val="az-Latn-AZ"/>
        </w:rPr>
        <w:t xml:space="preserve"> t</w:t>
      </w:r>
      <w:r w:rsidRPr="00FC539D">
        <w:rPr>
          <w:rFonts w:asciiTheme="majorBidi" w:hAnsiTheme="majorBidi" w:cstheme="majorBidi"/>
          <w:spacing w:val="-3"/>
          <w:sz w:val="20"/>
          <w:szCs w:val="20"/>
          <w:lang w:val="az-Latn-AZ"/>
        </w:rPr>
        <w:t>ürkcədə</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"doğru,</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düz,</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pacing w:val="-3"/>
          <w:sz w:val="20"/>
          <w:szCs w:val="20"/>
          <w:lang w:val="az-Latn-AZ"/>
        </w:rPr>
        <w:t>sadiq,</w:t>
      </w:r>
      <w:r w:rsidRPr="00FC539D">
        <w:rPr>
          <w:rFonts w:asciiTheme="majorBidi" w:hAnsiTheme="majorBidi" w:cstheme="majorBidi"/>
          <w:spacing w:val="-5"/>
          <w:sz w:val="20"/>
          <w:szCs w:val="20"/>
          <w:lang w:val="az-Latn-AZ"/>
        </w:rPr>
        <w:t xml:space="preserve"> a</w:t>
      </w:r>
      <w:r w:rsidRPr="00FC539D">
        <w:rPr>
          <w:rFonts w:asciiTheme="majorBidi" w:hAnsiTheme="majorBidi" w:cstheme="majorBidi"/>
          <w:spacing w:val="-3"/>
          <w:sz w:val="20"/>
          <w:szCs w:val="20"/>
          <w:lang w:val="az-Latn-AZ"/>
        </w:rPr>
        <w:t>dil"</w:t>
      </w:r>
      <w:r w:rsidRPr="00FC539D">
        <w:rPr>
          <w:rFonts w:asciiTheme="majorBidi" w:hAnsiTheme="majorBidi" w:cstheme="majorBidi"/>
          <w:spacing w:val="-7"/>
          <w:sz w:val="20"/>
          <w:szCs w:val="20"/>
          <w:lang w:val="az-Latn-AZ"/>
        </w:rPr>
        <w:t xml:space="preserve"> q</w:t>
      </w:r>
      <w:r w:rsidRPr="00FC539D">
        <w:rPr>
          <w:rFonts w:asciiTheme="majorBidi" w:hAnsiTheme="majorBidi" w:cstheme="majorBidi"/>
          <w:sz w:val="20"/>
          <w:szCs w:val="20"/>
          <w:lang w:val="az-Latn-AZ"/>
        </w:rPr>
        <w:t>avramları</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"koni"</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pacing w:val="-3"/>
          <w:sz w:val="20"/>
          <w:szCs w:val="20"/>
          <w:lang w:val="az-Latn-AZ"/>
        </w:rPr>
        <w:t>kəlməsi</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ilə</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ifadə</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pacing w:val="-3"/>
          <w:sz w:val="20"/>
          <w:szCs w:val="20"/>
          <w:lang w:val="az-Latn-AZ"/>
        </w:rPr>
        <w:t>edilmişdir</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(DLT,</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 xml:space="preserve">III, s. </w:t>
      </w:r>
      <w:r w:rsidRPr="00FC539D">
        <w:rPr>
          <w:rFonts w:asciiTheme="majorBidi" w:hAnsiTheme="majorBidi" w:cstheme="majorBidi"/>
          <w:spacing w:val="-3"/>
          <w:sz w:val="20"/>
          <w:szCs w:val="20"/>
          <w:lang w:val="az-Latn-AZ"/>
        </w:rPr>
        <w:t xml:space="preserve">151, 237;  KB, </w:t>
      </w:r>
      <w:r w:rsidRPr="00FC539D">
        <w:rPr>
          <w:rFonts w:asciiTheme="majorBidi" w:hAnsiTheme="majorBidi" w:cstheme="majorBidi"/>
          <w:spacing w:val="-2"/>
          <w:sz w:val="20"/>
          <w:szCs w:val="20"/>
          <w:lang w:val="az-Latn-AZ"/>
        </w:rPr>
        <w:t xml:space="preserve">III, </w:t>
      </w:r>
      <w:r w:rsidRPr="00FC539D">
        <w:rPr>
          <w:rFonts w:asciiTheme="majorBidi" w:hAnsiTheme="majorBidi" w:cstheme="majorBidi"/>
          <w:spacing w:val="-3"/>
          <w:sz w:val="20"/>
          <w:szCs w:val="20"/>
          <w:lang w:val="az-Latn-AZ"/>
        </w:rPr>
        <w:t xml:space="preserve">s. </w:t>
      </w:r>
      <w:r w:rsidRPr="00FC539D">
        <w:rPr>
          <w:rFonts w:asciiTheme="majorBidi" w:hAnsiTheme="majorBidi" w:cstheme="majorBidi"/>
          <w:sz w:val="20"/>
          <w:szCs w:val="20"/>
          <w:lang w:val="az-Latn-AZ"/>
        </w:rPr>
        <w:t>278; E</w:t>
      </w:r>
      <w:r w:rsidRPr="00FC539D">
        <w:rPr>
          <w:rFonts w:asciiTheme="majorBidi" w:hAnsiTheme="majorBidi" w:cstheme="majorBidi"/>
          <w:spacing w:val="-2"/>
          <w:sz w:val="20"/>
          <w:szCs w:val="20"/>
          <w:lang w:val="az-Latn-AZ"/>
        </w:rPr>
        <w:t xml:space="preserve">US, </w:t>
      </w:r>
      <w:r w:rsidRPr="00FC539D">
        <w:rPr>
          <w:rFonts w:asciiTheme="majorBidi" w:hAnsiTheme="majorBidi" w:cstheme="majorBidi"/>
          <w:sz w:val="20"/>
          <w:szCs w:val="20"/>
          <w:lang w:val="az-Latn-AZ"/>
        </w:rPr>
        <w:t xml:space="preserve">s </w:t>
      </w:r>
      <w:r w:rsidRPr="00FC539D">
        <w:rPr>
          <w:rFonts w:asciiTheme="majorBidi" w:hAnsiTheme="majorBidi" w:cstheme="majorBidi"/>
          <w:spacing w:val="-3"/>
          <w:sz w:val="20"/>
          <w:szCs w:val="20"/>
          <w:lang w:val="az-Latn-AZ"/>
        </w:rPr>
        <w:t xml:space="preserve">115). Buna görə adalət, ədliyyə deyimləri </w:t>
      </w:r>
      <w:r w:rsidRPr="00FC539D">
        <w:rPr>
          <w:rFonts w:asciiTheme="majorBidi" w:hAnsiTheme="majorBidi" w:cstheme="majorBidi"/>
          <w:spacing w:val="-4"/>
          <w:sz w:val="20"/>
          <w:szCs w:val="20"/>
          <w:lang w:val="az-Latn-AZ"/>
        </w:rPr>
        <w:t xml:space="preserve">"könilik" </w:t>
      </w:r>
      <w:r w:rsidRPr="00FC539D">
        <w:rPr>
          <w:rFonts w:asciiTheme="majorBidi" w:hAnsiTheme="majorBidi" w:cstheme="majorBidi"/>
          <w:spacing w:val="-3"/>
          <w:sz w:val="20"/>
          <w:szCs w:val="20"/>
          <w:lang w:val="az-Latn-AZ"/>
        </w:rPr>
        <w:t xml:space="preserve">ilə qarşılana bilər (bax: KB, beyt, 4363). Kitabə, II, şərq, sətir 30-da keçən "küni" </w:t>
      </w:r>
      <w:r w:rsidRPr="00FC539D">
        <w:rPr>
          <w:rFonts w:asciiTheme="majorBidi" w:hAnsiTheme="majorBidi" w:cstheme="majorBidi"/>
          <w:spacing w:val="-4"/>
          <w:sz w:val="20"/>
          <w:szCs w:val="20"/>
          <w:lang w:val="az-Latn-AZ"/>
        </w:rPr>
        <w:t xml:space="preserve">(qısqanclıq, </w:t>
      </w:r>
      <w:r w:rsidRPr="00FC539D">
        <w:rPr>
          <w:rFonts w:asciiTheme="majorBidi" w:hAnsiTheme="majorBidi" w:cstheme="majorBidi"/>
          <w:spacing w:val="-3"/>
          <w:sz w:val="20"/>
          <w:szCs w:val="20"/>
          <w:lang w:val="az-Latn-AZ"/>
        </w:rPr>
        <w:t xml:space="preserve">həsəd, </w:t>
      </w:r>
      <w:r w:rsidRPr="00FC539D">
        <w:rPr>
          <w:rFonts w:asciiTheme="majorBidi" w:hAnsiTheme="majorBidi" w:cstheme="majorBidi"/>
          <w:spacing w:val="-2"/>
          <w:sz w:val="20"/>
          <w:szCs w:val="20"/>
          <w:lang w:val="az-Latn-AZ"/>
        </w:rPr>
        <w:t xml:space="preserve">bax: </w:t>
      </w:r>
      <w:r w:rsidRPr="00FC539D">
        <w:rPr>
          <w:rFonts w:asciiTheme="majorBidi" w:hAnsiTheme="majorBidi" w:cstheme="majorBidi"/>
          <w:spacing w:val="-3"/>
          <w:sz w:val="20"/>
          <w:szCs w:val="20"/>
          <w:lang w:val="az-Latn-AZ"/>
        </w:rPr>
        <w:t xml:space="preserve">EUS, s. </w:t>
      </w:r>
      <w:r w:rsidRPr="00FC539D">
        <w:rPr>
          <w:rFonts w:asciiTheme="majorBidi" w:hAnsiTheme="majorBidi" w:cstheme="majorBidi"/>
          <w:sz w:val="20"/>
          <w:szCs w:val="20"/>
          <w:lang w:val="az-Latn-AZ"/>
        </w:rPr>
        <w:t xml:space="preserve">122, </w:t>
      </w:r>
      <w:r w:rsidRPr="00FC539D">
        <w:rPr>
          <w:rFonts w:asciiTheme="majorBidi" w:hAnsiTheme="majorBidi" w:cstheme="majorBidi"/>
          <w:spacing w:val="-3"/>
          <w:sz w:val="20"/>
          <w:szCs w:val="20"/>
          <w:lang w:val="az-Latn-AZ"/>
        </w:rPr>
        <w:t xml:space="preserve">DLT, </w:t>
      </w:r>
      <w:r w:rsidRPr="00FC539D">
        <w:rPr>
          <w:rFonts w:asciiTheme="majorBidi" w:hAnsiTheme="majorBidi" w:cstheme="majorBidi"/>
          <w:sz w:val="20"/>
          <w:szCs w:val="20"/>
          <w:lang w:val="az-Latn-AZ"/>
        </w:rPr>
        <w:t xml:space="preserve">III, s. 237) </w:t>
      </w:r>
      <w:r w:rsidRPr="00FC539D">
        <w:rPr>
          <w:rFonts w:asciiTheme="majorBidi" w:hAnsiTheme="majorBidi" w:cstheme="majorBidi"/>
          <w:spacing w:val="-3"/>
          <w:sz w:val="20"/>
          <w:szCs w:val="20"/>
          <w:lang w:val="az-Latn-AZ"/>
        </w:rPr>
        <w:t xml:space="preserve">kəlməsi öncə "koni" oxunaraq yanlış </w:t>
      </w:r>
      <w:r w:rsidRPr="00FC539D">
        <w:rPr>
          <w:rFonts w:asciiTheme="majorBidi" w:hAnsiTheme="majorBidi" w:cstheme="majorBidi"/>
          <w:spacing w:val="-4"/>
          <w:sz w:val="20"/>
          <w:szCs w:val="20"/>
          <w:lang w:val="az-Latn-AZ"/>
        </w:rPr>
        <w:t>mənalandmlmış (</w:t>
      </w:r>
      <w:r w:rsidRPr="00FC539D">
        <w:rPr>
          <w:rFonts w:asciiTheme="majorBidi" w:hAnsiTheme="majorBidi" w:cstheme="majorBidi"/>
          <w:spacing w:val="-3"/>
          <w:sz w:val="20"/>
          <w:szCs w:val="20"/>
          <w:lang w:val="az-Latn-AZ"/>
        </w:rPr>
        <w:t xml:space="preserve">ETY, </w:t>
      </w:r>
      <w:r w:rsidRPr="00FC539D">
        <w:rPr>
          <w:rFonts w:asciiTheme="majorBidi" w:hAnsiTheme="majorBidi" w:cstheme="majorBidi"/>
          <w:spacing w:val="-2"/>
          <w:sz w:val="20"/>
          <w:szCs w:val="20"/>
          <w:lang w:val="az-Latn-AZ"/>
        </w:rPr>
        <w:t xml:space="preserve">IV, </w:t>
      </w:r>
      <w:r w:rsidRPr="00FC539D">
        <w:rPr>
          <w:rFonts w:asciiTheme="majorBidi" w:hAnsiTheme="majorBidi" w:cstheme="majorBidi"/>
          <w:spacing w:val="-3"/>
          <w:sz w:val="20"/>
          <w:szCs w:val="20"/>
          <w:lang w:val="az-Latn-AZ"/>
        </w:rPr>
        <w:t xml:space="preserve">s. 62), </w:t>
      </w:r>
      <w:r w:rsidRPr="00FC539D">
        <w:rPr>
          <w:rFonts w:asciiTheme="majorBidi" w:hAnsiTheme="majorBidi" w:cstheme="majorBidi"/>
          <w:sz w:val="20"/>
          <w:szCs w:val="20"/>
          <w:lang w:val="az-Latn-AZ"/>
        </w:rPr>
        <w:t>lakin</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pacing w:val="-3"/>
          <w:sz w:val="20"/>
          <w:szCs w:val="20"/>
          <w:lang w:val="az-Latn-AZ"/>
        </w:rPr>
        <w:t>kitabənin</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sonraki</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pacing w:val="-3"/>
          <w:sz w:val="20"/>
          <w:szCs w:val="20"/>
          <w:lang w:val="az-Latn-AZ"/>
        </w:rPr>
        <w:t>nəşirlərində</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bu</w:t>
      </w:r>
      <w:r w:rsidRPr="00FC539D">
        <w:rPr>
          <w:rFonts w:asciiTheme="majorBidi" w:hAnsiTheme="majorBidi" w:cstheme="majorBidi"/>
          <w:spacing w:val="-4"/>
          <w:sz w:val="20"/>
          <w:szCs w:val="20"/>
          <w:lang w:val="az-Latn-AZ"/>
        </w:rPr>
        <w:t xml:space="preserve"> xə</w:t>
      </w:r>
      <w:r w:rsidRPr="00FC539D">
        <w:rPr>
          <w:rFonts w:asciiTheme="majorBidi" w:hAnsiTheme="majorBidi" w:cstheme="majorBidi"/>
          <w:sz w:val="20"/>
          <w:szCs w:val="20"/>
          <w:lang w:val="az-Latn-AZ"/>
        </w:rPr>
        <w:t>ta</w:t>
      </w:r>
      <w:r w:rsidRPr="00FC539D">
        <w:rPr>
          <w:rFonts w:asciiTheme="majorBidi" w:hAnsiTheme="majorBidi" w:cstheme="majorBidi"/>
          <w:spacing w:val="-3"/>
          <w:sz w:val="20"/>
          <w:szCs w:val="20"/>
          <w:lang w:val="az-Latn-AZ"/>
        </w:rPr>
        <w:t xml:space="preserve"> düzəldilmişdir</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(bax: M.</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pacing w:val="-3"/>
          <w:sz w:val="20"/>
          <w:szCs w:val="20"/>
          <w:lang w:val="az-Latn-AZ"/>
        </w:rPr>
        <w:t>Ergin,</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Orhun</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Âbideleri,</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107).</w:t>
      </w:r>
    </w:p>
  </w:footnote>
  <w:footnote w:id="43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yux. </w:t>
      </w:r>
      <w:r w:rsidRPr="00FC539D">
        <w:rPr>
          <w:rFonts w:asciiTheme="majorBidi" w:hAnsiTheme="majorBidi" w:cstheme="majorBidi"/>
          <w:spacing w:val="-3"/>
          <w:sz w:val="20"/>
          <w:szCs w:val="20"/>
          <w:lang w:val="az-Latn-AZ"/>
        </w:rPr>
        <w:t xml:space="preserve">Hökmranlıq. </w:t>
      </w:r>
      <w:r w:rsidRPr="00FC539D">
        <w:rPr>
          <w:rFonts w:asciiTheme="majorBidi" w:hAnsiTheme="majorBidi" w:cstheme="majorBidi"/>
          <w:sz w:val="20"/>
          <w:szCs w:val="20"/>
          <w:lang w:val="az-Latn-AZ"/>
        </w:rPr>
        <w:t xml:space="preserve">Əski türkcədə qanuna törə deyilirdi. </w:t>
      </w:r>
      <w:r w:rsidRPr="00FC539D">
        <w:rPr>
          <w:rFonts w:asciiTheme="majorBidi" w:hAnsiTheme="majorBidi" w:cstheme="majorBidi"/>
          <w:spacing w:val="-3"/>
          <w:sz w:val="20"/>
          <w:szCs w:val="20"/>
          <w:lang w:val="az-Latn-AZ"/>
        </w:rPr>
        <w:t>"Yasa" kəlməsinin q</w:t>
      </w:r>
      <w:r w:rsidRPr="00FC539D">
        <w:rPr>
          <w:rFonts w:asciiTheme="majorBidi" w:hAnsiTheme="majorBidi" w:cstheme="majorBidi"/>
          <w:sz w:val="20"/>
          <w:szCs w:val="20"/>
          <w:lang w:val="az-Latn-AZ"/>
        </w:rPr>
        <w:t>anun mə</w:t>
      </w:r>
      <w:r w:rsidRPr="00FC539D">
        <w:rPr>
          <w:rFonts w:asciiTheme="majorBidi" w:hAnsiTheme="majorBidi" w:cstheme="majorBidi"/>
          <w:sz w:val="20"/>
          <w:szCs w:val="20"/>
          <w:lang w:val="az-Latn-AZ"/>
        </w:rPr>
        <w:softHyphen/>
        <w:t>nası yoxdu (bax: qeyd</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75).</w:t>
      </w:r>
    </w:p>
  </w:footnote>
  <w:footnote w:id="43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pacing w:val="-3"/>
          <w:sz w:val="20"/>
          <w:szCs w:val="20"/>
          <w:lang w:val="az-Latn-AZ"/>
        </w:rPr>
        <w:t xml:space="preserve">Təfsilən </w:t>
      </w:r>
      <w:r w:rsidRPr="00FC539D">
        <w:rPr>
          <w:rFonts w:asciiTheme="majorBidi" w:hAnsiTheme="majorBidi" w:cstheme="majorBidi"/>
          <w:spacing w:val="-2"/>
          <w:sz w:val="20"/>
          <w:szCs w:val="20"/>
          <w:lang w:val="az-Latn-AZ"/>
        </w:rPr>
        <w:t xml:space="preserve">bax: </w:t>
      </w:r>
      <w:r w:rsidRPr="00FC539D">
        <w:rPr>
          <w:rFonts w:asciiTheme="majorBidi" w:hAnsiTheme="majorBidi" w:cstheme="majorBidi"/>
          <w:sz w:val="20"/>
          <w:szCs w:val="20"/>
          <w:lang w:val="az-Latn-AZ"/>
        </w:rPr>
        <w:t xml:space="preserve">De </w:t>
      </w:r>
      <w:r w:rsidRPr="00FC539D">
        <w:rPr>
          <w:rFonts w:asciiTheme="majorBidi" w:hAnsiTheme="majorBidi" w:cstheme="majorBidi"/>
          <w:spacing w:val="-4"/>
          <w:sz w:val="20"/>
          <w:szCs w:val="20"/>
          <w:lang w:val="az-Latn-AZ"/>
        </w:rPr>
        <w:t xml:space="preserve">Groot, </w:t>
      </w:r>
      <w:r w:rsidRPr="00FC539D">
        <w:rPr>
          <w:rFonts w:asciiTheme="majorBidi" w:hAnsiTheme="majorBidi" w:cstheme="majorBidi"/>
          <w:spacing w:val="-3"/>
          <w:sz w:val="20"/>
          <w:szCs w:val="20"/>
          <w:lang w:val="az-Latn-AZ"/>
        </w:rPr>
        <w:t xml:space="preserve">həmin əsər, s. </w:t>
      </w:r>
      <w:r w:rsidRPr="00FC539D">
        <w:rPr>
          <w:rFonts w:asciiTheme="majorBidi" w:hAnsiTheme="majorBidi" w:cstheme="majorBidi"/>
          <w:spacing w:val="-2"/>
          <w:sz w:val="20"/>
          <w:szCs w:val="20"/>
          <w:lang w:val="az-Latn-AZ"/>
        </w:rPr>
        <w:t xml:space="preserve">60; </w:t>
      </w:r>
      <w:r w:rsidRPr="00FC539D">
        <w:rPr>
          <w:rFonts w:asciiTheme="majorBidi" w:hAnsiTheme="majorBidi" w:cstheme="majorBidi"/>
          <w:spacing w:val="-3"/>
          <w:sz w:val="20"/>
          <w:szCs w:val="20"/>
          <w:lang w:val="az-Latn-AZ"/>
        </w:rPr>
        <w:t xml:space="preserve">B, Szász, həmin əsər, s. 500; </w:t>
      </w:r>
      <w:r w:rsidRPr="00FC539D">
        <w:rPr>
          <w:rFonts w:asciiTheme="majorBidi" w:hAnsiTheme="majorBidi" w:cstheme="majorBidi"/>
          <w:sz w:val="20"/>
          <w:szCs w:val="20"/>
          <w:lang w:val="az-Latn-AZ"/>
        </w:rPr>
        <w:t xml:space="preserve">L. </w:t>
      </w:r>
      <w:r w:rsidRPr="00FC539D">
        <w:rPr>
          <w:rFonts w:asciiTheme="majorBidi" w:hAnsiTheme="majorBidi" w:cstheme="majorBidi"/>
          <w:spacing w:val="-3"/>
          <w:sz w:val="20"/>
          <w:szCs w:val="20"/>
          <w:lang w:val="az-Latn-AZ"/>
        </w:rPr>
        <w:t xml:space="preserve">Ligeti, Asya Hunları, </w:t>
      </w:r>
      <w:r w:rsidRPr="00FC539D">
        <w:rPr>
          <w:rFonts w:asciiTheme="majorBidi" w:hAnsiTheme="majorBidi" w:cstheme="majorBidi"/>
          <w:sz w:val="20"/>
          <w:szCs w:val="20"/>
          <w:lang w:val="az-Latn-AZ"/>
        </w:rPr>
        <w:t xml:space="preserve">s. 40 v ardı; </w:t>
      </w:r>
      <w:r w:rsidRPr="00FC539D">
        <w:rPr>
          <w:rFonts w:asciiTheme="majorBidi" w:hAnsiTheme="majorBidi" w:cstheme="majorBidi"/>
          <w:spacing w:val="-4"/>
          <w:sz w:val="20"/>
          <w:szCs w:val="20"/>
          <w:lang w:val="az-Latn-AZ"/>
        </w:rPr>
        <w:t>Liu, həmi</w:t>
      </w:r>
      <w:r w:rsidRPr="00FC539D">
        <w:rPr>
          <w:rFonts w:asciiTheme="majorBidi" w:hAnsiTheme="majorBidi" w:cstheme="majorBidi"/>
          <w:spacing w:val="-3"/>
          <w:sz w:val="20"/>
          <w:szCs w:val="20"/>
          <w:lang w:val="az-Latn-AZ"/>
        </w:rPr>
        <w:t xml:space="preserve">n </w:t>
      </w:r>
      <w:r w:rsidRPr="00FC539D">
        <w:rPr>
          <w:rFonts w:asciiTheme="majorBidi" w:hAnsiTheme="majorBidi" w:cstheme="majorBidi"/>
          <w:spacing w:val="-4"/>
          <w:sz w:val="20"/>
          <w:szCs w:val="20"/>
          <w:lang w:val="az-Latn-AZ"/>
        </w:rPr>
        <w:t xml:space="preserve">əsər, </w:t>
      </w:r>
      <w:r w:rsidRPr="00FC539D">
        <w:rPr>
          <w:rFonts w:asciiTheme="majorBidi" w:hAnsiTheme="majorBidi" w:cstheme="majorBidi"/>
          <w:spacing w:val="-3"/>
          <w:sz w:val="20"/>
          <w:szCs w:val="20"/>
          <w:lang w:val="az-Latn-AZ"/>
        </w:rPr>
        <w:t xml:space="preserve">I, s. </w:t>
      </w:r>
      <w:r w:rsidRPr="00FC539D">
        <w:rPr>
          <w:rFonts w:asciiTheme="majorBidi" w:hAnsiTheme="majorBidi" w:cstheme="majorBidi"/>
          <w:spacing w:val="-4"/>
          <w:sz w:val="20"/>
          <w:szCs w:val="20"/>
          <w:lang w:val="az-Latn-AZ"/>
        </w:rPr>
        <w:t xml:space="preserve">9, 41; ibn Fadlan Seyahatnamesi, </w:t>
      </w:r>
      <w:r w:rsidRPr="00FC539D">
        <w:rPr>
          <w:rFonts w:asciiTheme="majorBidi" w:hAnsiTheme="majorBidi" w:cstheme="majorBidi"/>
          <w:spacing w:val="-3"/>
          <w:sz w:val="20"/>
          <w:szCs w:val="20"/>
          <w:lang w:val="az-Latn-AZ"/>
        </w:rPr>
        <w:t xml:space="preserve">s. </w:t>
      </w:r>
      <w:r w:rsidRPr="00FC539D">
        <w:rPr>
          <w:rFonts w:asciiTheme="majorBidi" w:hAnsiTheme="majorBidi" w:cstheme="majorBidi"/>
          <w:sz w:val="20"/>
          <w:szCs w:val="20"/>
          <w:lang w:val="az-Latn-AZ"/>
        </w:rPr>
        <w:t xml:space="preserve">64 </w:t>
      </w:r>
      <w:r w:rsidRPr="00FC539D">
        <w:rPr>
          <w:rFonts w:asciiTheme="majorBidi" w:hAnsiTheme="majorBidi" w:cstheme="majorBidi"/>
          <w:spacing w:val="-3"/>
          <w:sz w:val="20"/>
          <w:szCs w:val="20"/>
          <w:lang w:val="az-Latn-AZ"/>
        </w:rPr>
        <w:t xml:space="preserve">və ardı, 73; A. </w:t>
      </w:r>
      <w:r w:rsidRPr="00FC539D">
        <w:rPr>
          <w:rFonts w:asciiTheme="majorBidi" w:hAnsiTheme="majorBidi" w:cstheme="majorBidi"/>
          <w:spacing w:val="-4"/>
          <w:sz w:val="20"/>
          <w:szCs w:val="20"/>
          <w:lang w:val="az-Latn-AZ"/>
        </w:rPr>
        <w:t xml:space="preserve">Kollautz, həmin əsər, </w:t>
      </w:r>
      <w:r w:rsidRPr="00FC539D">
        <w:rPr>
          <w:rFonts w:asciiTheme="majorBidi" w:hAnsiTheme="majorBidi" w:cstheme="majorBidi"/>
          <w:spacing w:val="-3"/>
          <w:sz w:val="20"/>
          <w:szCs w:val="20"/>
          <w:lang w:val="az-Latn-AZ"/>
        </w:rPr>
        <w:t>I, s. 42.</w:t>
      </w:r>
    </w:p>
  </w:footnote>
  <w:footnote w:id="43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z w:val="20"/>
          <w:szCs w:val="20"/>
          <w:lang w:val="en-US"/>
        </w:rPr>
        <w:t>Bax: İ. Zichy, A Magyar östörtenet, s. 59.</w:t>
      </w:r>
    </w:p>
  </w:footnote>
  <w:footnote w:id="43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Yarğan=yarğucı, bax: G. Clauson, Turkish, s. 963b.</w:t>
      </w:r>
    </w:p>
  </w:footnote>
  <w:footnote w:id="43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M. Mori, Bozkır Devletlerinin..., s. 217.</w:t>
      </w:r>
    </w:p>
  </w:footnote>
  <w:footnote w:id="43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Piriskosdan, B. Szász, həmin əsər, s. 238, 244.</w:t>
      </w:r>
    </w:p>
  </w:footnote>
  <w:footnote w:id="438">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Lui, həmin əsər, I, s. 171, II, s. 614, qeyd 957.</w:t>
      </w:r>
      <w:proofErr w:type="gramEnd"/>
    </w:p>
  </w:footnote>
  <w:footnote w:id="43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D. M. Dunlop, həmin əsər, s. 93, 207.</w:t>
      </w:r>
    </w:p>
  </w:footnote>
  <w:footnote w:id="44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pacing w:val="-3"/>
          <w:sz w:val="20"/>
          <w:szCs w:val="20"/>
          <w:lang w:val="en-US"/>
        </w:rPr>
        <w:t xml:space="preserve">Əski türklərdəki toy (məclis) gələnəyi </w:t>
      </w:r>
      <w:r w:rsidRPr="00FC539D">
        <w:rPr>
          <w:rFonts w:asciiTheme="majorBidi" w:hAnsiTheme="majorBidi" w:cstheme="majorBidi"/>
          <w:sz w:val="20"/>
          <w:szCs w:val="20"/>
          <w:lang w:val="en-US"/>
        </w:rPr>
        <w:t>də el</w:t>
      </w:r>
      <w:r w:rsidRPr="00FC539D">
        <w:rPr>
          <w:rFonts w:asciiTheme="majorBidi" w:hAnsiTheme="majorBidi" w:cstheme="majorBidi"/>
          <w:spacing w:val="-3"/>
          <w:sz w:val="20"/>
          <w:szCs w:val="20"/>
          <w:lang w:val="en-US"/>
        </w:rPr>
        <w:t xml:space="preserve">dəki icma </w:t>
      </w:r>
      <w:r w:rsidRPr="00FC539D">
        <w:rPr>
          <w:rFonts w:asciiTheme="majorBidi" w:hAnsiTheme="majorBidi" w:cstheme="majorBidi"/>
          <w:sz w:val="20"/>
          <w:szCs w:val="20"/>
          <w:lang w:val="en-US"/>
        </w:rPr>
        <w:t>və h</w:t>
      </w:r>
      <w:r w:rsidRPr="00FC539D">
        <w:rPr>
          <w:rFonts w:asciiTheme="majorBidi" w:hAnsiTheme="majorBidi" w:cstheme="majorBidi"/>
          <w:spacing w:val="-3"/>
          <w:sz w:val="20"/>
          <w:szCs w:val="20"/>
          <w:lang w:val="en-US"/>
        </w:rPr>
        <w:t xml:space="preserve">alqaların ortaq qayələrə çatmaq </w:t>
      </w:r>
      <w:proofErr w:type="gramStart"/>
      <w:r w:rsidRPr="00FC539D">
        <w:rPr>
          <w:rFonts w:asciiTheme="majorBidi" w:hAnsiTheme="majorBidi" w:cstheme="majorBidi"/>
          <w:spacing w:val="-3"/>
          <w:sz w:val="20"/>
          <w:szCs w:val="20"/>
          <w:lang w:val="en-US"/>
        </w:rPr>
        <w:t xml:space="preserve">üçün  </w:t>
      </w:r>
      <w:r w:rsidRPr="00FC539D">
        <w:rPr>
          <w:rFonts w:asciiTheme="majorBidi" w:hAnsiTheme="majorBidi" w:cstheme="majorBidi"/>
          <w:sz w:val="20"/>
          <w:szCs w:val="20"/>
          <w:lang w:val="en-US"/>
        </w:rPr>
        <w:t>görüş</w:t>
      </w:r>
      <w:proofErr w:type="gramEnd"/>
      <w:r w:rsidRPr="00FC539D">
        <w:rPr>
          <w:rFonts w:asciiTheme="majorBidi" w:hAnsiTheme="majorBidi" w:cstheme="majorBidi"/>
          <w:sz w:val="20"/>
          <w:szCs w:val="20"/>
          <w:lang w:val="en-US"/>
        </w:rPr>
        <w:t xml:space="preserve"> birliyinə varma</w:t>
      </w:r>
      <w:r w:rsidRPr="00FC539D">
        <w:rPr>
          <w:rFonts w:asciiTheme="majorBidi" w:hAnsiTheme="majorBidi" w:cstheme="majorBidi"/>
          <w:sz w:val="20"/>
          <w:szCs w:val="20"/>
          <w:lang w:val="en-US"/>
        </w:rPr>
        <w:softHyphen/>
        <w:t>ları zərurətinin nəticəsi olaraq görünür.</w:t>
      </w:r>
    </w:p>
  </w:footnote>
  <w:footnote w:id="44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pacing w:val="-6"/>
          <w:sz w:val="20"/>
          <w:szCs w:val="20"/>
          <w:lang w:val="az-Latn-AZ"/>
        </w:rPr>
        <w:t>Bütün t</w:t>
      </w:r>
      <w:r w:rsidRPr="00FC539D">
        <w:rPr>
          <w:rFonts w:asciiTheme="majorBidi" w:hAnsiTheme="majorBidi" w:cstheme="majorBidi"/>
          <w:spacing w:val="-5"/>
          <w:sz w:val="20"/>
          <w:szCs w:val="20"/>
          <w:lang w:val="az-Latn-AZ"/>
        </w:rPr>
        <w:t xml:space="preserve">ürk </w:t>
      </w:r>
      <w:r w:rsidRPr="00FC539D">
        <w:rPr>
          <w:rFonts w:asciiTheme="majorBidi" w:hAnsiTheme="majorBidi" w:cstheme="majorBidi"/>
          <w:spacing w:val="-7"/>
          <w:sz w:val="20"/>
          <w:szCs w:val="20"/>
          <w:lang w:val="az-Latn-AZ"/>
        </w:rPr>
        <w:t xml:space="preserve">tarixinin </w:t>
      </w:r>
      <w:r w:rsidRPr="00FC539D">
        <w:rPr>
          <w:rFonts w:asciiTheme="majorBidi" w:hAnsiTheme="majorBidi" w:cstheme="majorBidi"/>
          <w:spacing w:val="-6"/>
          <w:sz w:val="20"/>
          <w:szCs w:val="20"/>
          <w:lang w:val="az-Latn-AZ"/>
        </w:rPr>
        <w:t xml:space="preserve">ortaya qoyduğu </w:t>
      </w:r>
      <w:r w:rsidRPr="00FC539D">
        <w:rPr>
          <w:rFonts w:asciiTheme="majorBidi" w:hAnsiTheme="majorBidi" w:cstheme="majorBidi"/>
          <w:spacing w:val="-4"/>
          <w:sz w:val="20"/>
          <w:szCs w:val="20"/>
          <w:lang w:val="az-Latn-AZ"/>
        </w:rPr>
        <w:t xml:space="preserve">bu </w:t>
      </w:r>
      <w:r w:rsidRPr="00FC539D">
        <w:rPr>
          <w:rFonts w:asciiTheme="majorBidi" w:hAnsiTheme="majorBidi" w:cstheme="majorBidi"/>
          <w:spacing w:val="-6"/>
          <w:sz w:val="20"/>
          <w:szCs w:val="20"/>
          <w:lang w:val="az-Latn-AZ"/>
        </w:rPr>
        <w:t xml:space="preserve">tablo </w:t>
      </w:r>
      <w:r w:rsidRPr="00FC539D">
        <w:rPr>
          <w:rFonts w:asciiTheme="majorBidi" w:hAnsiTheme="majorBidi" w:cstheme="majorBidi"/>
          <w:spacing w:val="-5"/>
          <w:sz w:val="20"/>
          <w:szCs w:val="20"/>
          <w:lang w:val="az-Latn-AZ"/>
        </w:rPr>
        <w:t xml:space="preserve">bəzi </w:t>
      </w:r>
      <w:r w:rsidRPr="00FC539D">
        <w:rPr>
          <w:rFonts w:asciiTheme="majorBidi" w:hAnsiTheme="majorBidi" w:cstheme="majorBidi"/>
          <w:spacing w:val="-7"/>
          <w:sz w:val="20"/>
          <w:szCs w:val="20"/>
          <w:lang w:val="az-Latn-AZ"/>
        </w:rPr>
        <w:t xml:space="preserve">tarixi bəlgələrdə </w:t>
      </w:r>
      <w:r w:rsidRPr="00FC539D">
        <w:rPr>
          <w:rFonts w:asciiTheme="majorBidi" w:hAnsiTheme="majorBidi" w:cstheme="majorBidi"/>
          <w:spacing w:val="-3"/>
          <w:sz w:val="20"/>
          <w:szCs w:val="20"/>
          <w:lang w:val="az-Latn-AZ"/>
        </w:rPr>
        <w:t xml:space="preserve">də </w:t>
      </w:r>
      <w:r w:rsidRPr="00FC539D">
        <w:rPr>
          <w:rFonts w:asciiTheme="majorBidi" w:hAnsiTheme="majorBidi" w:cstheme="majorBidi"/>
          <w:spacing w:val="-7"/>
          <w:sz w:val="20"/>
          <w:szCs w:val="20"/>
          <w:lang w:val="az-Latn-AZ"/>
        </w:rPr>
        <w:t xml:space="preserve">ifadəsini tapmışdır. </w:t>
      </w:r>
      <w:r w:rsidRPr="00FC539D">
        <w:rPr>
          <w:rFonts w:asciiTheme="majorBidi" w:hAnsiTheme="majorBidi" w:cstheme="majorBidi"/>
          <w:spacing w:val="-5"/>
          <w:sz w:val="20"/>
          <w:szCs w:val="20"/>
          <w:lang w:val="en-US"/>
        </w:rPr>
        <w:t xml:space="preserve">Bax: </w:t>
      </w:r>
      <w:r w:rsidRPr="00FC539D">
        <w:rPr>
          <w:rFonts w:asciiTheme="majorBidi" w:hAnsiTheme="majorBidi" w:cstheme="majorBidi"/>
          <w:sz w:val="20"/>
          <w:szCs w:val="20"/>
          <w:lang w:val="en-US"/>
        </w:rPr>
        <w:t>De Groot, həmin əsər, s 82; Tonyukuk, sətir 55 və ardı.</w:t>
      </w:r>
    </w:p>
  </w:footnote>
  <w:footnote w:id="44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Asiya hunlarından bəri mövcud olan, bax: De Groot, Die Hunnen... s. 55 və ardı; B. Ögel, Doğu Gök-Türkleri Hak</w:t>
      </w:r>
      <w:r w:rsidRPr="00FC539D">
        <w:rPr>
          <w:rFonts w:asciiTheme="majorBidi" w:hAnsiTheme="majorBidi" w:cstheme="majorBidi"/>
          <w:sz w:val="20"/>
          <w:szCs w:val="20"/>
          <w:lang w:val="az-Latn-AZ"/>
        </w:rPr>
        <w:softHyphen/>
        <w:t>kında Notlar, s. 112. Bax: yux. qeyd 348.</w:t>
      </w:r>
    </w:p>
  </w:footnote>
  <w:footnote w:id="44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Türkcədə "hakim" deyiminin digər bir qarşılığı olaraq bükü (DLT, III, s. 228, 303) və ya bögü (EUS, s. 49, 56) göstərilsə də, bu kəlmə daha geniş bir qavramı ifadə etməkdə olub, daha ziyadə "ağıllı, mahir" mənalarını verir.</w:t>
      </w:r>
    </w:p>
  </w:footnote>
  <w:footnote w:id="44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pacing w:val="-3"/>
          <w:sz w:val="20"/>
          <w:szCs w:val="20"/>
          <w:lang w:val="az-Latn-AZ"/>
        </w:rPr>
        <w:t xml:space="preserve">Altaylılarda tözlər, yakutlarda tanqaralar, </w:t>
      </w:r>
      <w:r w:rsidRPr="00FC539D">
        <w:rPr>
          <w:rFonts w:asciiTheme="majorBidi" w:hAnsiTheme="majorBidi" w:cstheme="majorBidi"/>
          <w:sz w:val="20"/>
          <w:szCs w:val="20"/>
          <w:lang w:val="az-Latn-AZ"/>
        </w:rPr>
        <w:t xml:space="preserve">bax: A. İnan, </w:t>
      </w:r>
      <w:r w:rsidRPr="00FC539D">
        <w:rPr>
          <w:rFonts w:asciiTheme="majorBidi" w:hAnsiTheme="majorBidi" w:cstheme="majorBidi"/>
          <w:spacing w:val="-3"/>
          <w:sz w:val="20"/>
          <w:szCs w:val="20"/>
          <w:lang w:val="az-Latn-AZ"/>
        </w:rPr>
        <w:t xml:space="preserve">Tarihte </w:t>
      </w:r>
      <w:r w:rsidRPr="00FC539D">
        <w:rPr>
          <w:rFonts w:asciiTheme="majorBidi" w:hAnsiTheme="majorBidi" w:cstheme="majorBidi"/>
          <w:sz w:val="20"/>
          <w:szCs w:val="20"/>
          <w:lang w:val="az-Latn-AZ"/>
        </w:rPr>
        <w:t>ve Bugün Şamanizm,</w:t>
      </w:r>
      <w:r w:rsidRPr="00FC539D">
        <w:rPr>
          <w:rFonts w:asciiTheme="majorBidi" w:hAnsiTheme="majorBidi" w:cstheme="majorBidi"/>
          <w:spacing w:val="-25"/>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2-5, 42-47.</w:t>
      </w:r>
    </w:p>
  </w:footnote>
  <w:footnote w:id="44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spacing w:val="-3"/>
          <w:sz w:val="20"/>
          <w:szCs w:val="20"/>
          <w:lang w:val="az-Latn-AZ"/>
        </w:rPr>
        <w:t>Məsələn,</w:t>
      </w:r>
      <w:r w:rsidRPr="00FC539D">
        <w:rPr>
          <w:rFonts w:asciiTheme="majorBidi" w:hAnsiTheme="majorBidi" w:cstheme="majorBidi"/>
          <w:spacing w:val="-11"/>
          <w:sz w:val="20"/>
          <w:szCs w:val="20"/>
          <w:lang w:val="az-Latn-AZ"/>
        </w:rPr>
        <w:t xml:space="preserve"> </w:t>
      </w:r>
      <w:r w:rsidRPr="00FC539D">
        <w:rPr>
          <w:rFonts w:asciiTheme="majorBidi" w:hAnsiTheme="majorBidi" w:cstheme="majorBidi"/>
          <w:sz w:val="20"/>
          <w:szCs w:val="20"/>
          <w:lang w:val="az-Latn-AZ"/>
        </w:rPr>
        <w:t>Z.</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Gökalp,</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Türk.</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Medeniyeti</w:t>
      </w:r>
      <w:r w:rsidRPr="00FC539D">
        <w:rPr>
          <w:rFonts w:asciiTheme="majorBidi" w:hAnsiTheme="majorBidi" w:cstheme="majorBidi"/>
          <w:spacing w:val="-13"/>
          <w:sz w:val="20"/>
          <w:szCs w:val="20"/>
          <w:lang w:val="az-Latn-AZ"/>
        </w:rPr>
        <w:t xml:space="preserve"> </w:t>
      </w:r>
      <w:r w:rsidRPr="00FC539D">
        <w:rPr>
          <w:rFonts w:asciiTheme="majorBidi" w:hAnsiTheme="majorBidi" w:cstheme="majorBidi"/>
          <w:sz w:val="20"/>
          <w:szCs w:val="20"/>
          <w:lang w:val="az-Latn-AZ"/>
        </w:rPr>
        <w:t>Tarihi,</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33-36;</w:t>
      </w:r>
      <w:r w:rsidRPr="00FC539D">
        <w:rPr>
          <w:rFonts w:asciiTheme="majorBidi" w:hAnsiTheme="majorBidi" w:cstheme="majorBidi"/>
          <w:spacing w:val="-13"/>
          <w:sz w:val="20"/>
          <w:szCs w:val="20"/>
          <w:lang w:val="az-Latn-AZ"/>
        </w:rPr>
        <w:t xml:space="preserve"> </w:t>
      </w:r>
      <w:r w:rsidRPr="00FC539D">
        <w:rPr>
          <w:rFonts w:asciiTheme="majorBidi" w:hAnsiTheme="majorBidi" w:cstheme="majorBidi"/>
          <w:sz w:val="20"/>
          <w:szCs w:val="20"/>
          <w:lang w:val="az-Latn-AZ"/>
        </w:rPr>
        <w:t>Gy.</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Németh,</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HMK;</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68-71;</w:t>
      </w:r>
      <w:r w:rsidRPr="00FC539D">
        <w:rPr>
          <w:rFonts w:asciiTheme="majorBidi" w:hAnsiTheme="majorBidi" w:cstheme="majorBidi"/>
          <w:spacing w:val="-13"/>
          <w:sz w:val="20"/>
          <w:szCs w:val="20"/>
          <w:lang w:val="az-Latn-AZ"/>
        </w:rPr>
        <w:t xml:space="preserve"> </w:t>
      </w:r>
      <w:r w:rsidRPr="00FC539D">
        <w:rPr>
          <w:rFonts w:asciiTheme="majorBidi" w:hAnsiTheme="majorBidi" w:cstheme="majorBidi"/>
          <w:spacing w:val="-3"/>
          <w:sz w:val="20"/>
          <w:szCs w:val="20"/>
          <w:lang w:val="az-Latn-AZ"/>
        </w:rPr>
        <w:t>Asiya hunları</w:t>
      </w:r>
      <w:r w:rsidRPr="00FC539D">
        <w:rPr>
          <w:rFonts w:asciiTheme="majorBidi" w:hAnsiTheme="majorBidi" w:cstheme="majorBidi"/>
          <w:sz w:val="20"/>
          <w:szCs w:val="20"/>
          <w:lang w:val="az-Latn-AZ"/>
        </w:rPr>
        <w:t>nda totemçilik izləri: W. Eberhard, Çin'in Şimal Komşuları, s. 77, 118; göytürklərdə keçədən</w:t>
      </w:r>
      <w:r w:rsidRPr="00FC539D">
        <w:rPr>
          <w:rFonts w:asciiTheme="majorBidi" w:hAnsiTheme="majorBidi" w:cstheme="majorBidi"/>
          <w:spacing w:val="-18"/>
          <w:sz w:val="20"/>
          <w:szCs w:val="20"/>
          <w:lang w:val="az-Latn-AZ"/>
        </w:rPr>
        <w:t xml:space="preserve"> </w:t>
      </w:r>
      <w:r w:rsidRPr="00FC539D">
        <w:rPr>
          <w:rFonts w:asciiTheme="majorBidi" w:hAnsiTheme="majorBidi" w:cstheme="majorBidi"/>
          <w:sz w:val="20"/>
          <w:szCs w:val="20"/>
          <w:lang w:val="az-Latn-AZ"/>
        </w:rPr>
        <w:t>kə</w:t>
      </w:r>
      <w:r w:rsidRPr="00FC539D">
        <w:rPr>
          <w:rFonts w:asciiTheme="majorBidi" w:hAnsiTheme="majorBidi" w:cstheme="majorBidi"/>
          <w:position w:val="1"/>
          <w:sz w:val="20"/>
          <w:szCs w:val="20"/>
          <w:lang w:val="az-Latn-AZ"/>
        </w:rPr>
        <w:t xml:space="preserve">silmiş "tanrı" təsvirləri; W. Eberhard, həmin əsər, </w:t>
      </w:r>
      <w:r w:rsidRPr="00FC539D">
        <w:rPr>
          <w:rFonts w:asciiTheme="majorBidi" w:hAnsiTheme="majorBidi" w:cstheme="majorBidi"/>
          <w:sz w:val="20"/>
          <w:szCs w:val="20"/>
          <w:lang w:val="az-Latn-AZ"/>
        </w:rPr>
        <w:t xml:space="preserve"> </w:t>
      </w:r>
      <w:r w:rsidRPr="00FC539D">
        <w:rPr>
          <w:rFonts w:asciiTheme="majorBidi" w:hAnsiTheme="majorBidi" w:cstheme="majorBidi"/>
          <w:position w:val="1"/>
          <w:sz w:val="20"/>
          <w:szCs w:val="20"/>
          <w:lang w:val="az-Latn-AZ"/>
        </w:rPr>
        <w:t xml:space="preserve">s. 87 və ardı. </w:t>
      </w:r>
      <w:r w:rsidRPr="00FC539D">
        <w:rPr>
          <w:rFonts w:asciiTheme="majorBidi" w:hAnsiTheme="majorBidi" w:cstheme="majorBidi"/>
          <w:position w:val="6"/>
          <w:sz w:val="20"/>
          <w:szCs w:val="20"/>
          <w:lang w:val="az-Latn-AZ"/>
        </w:rPr>
        <w:t xml:space="preserve"> </w:t>
      </w:r>
    </w:p>
  </w:footnote>
  <w:footnote w:id="44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F. Sümer, Oğuzlar..., s. 208.</w:t>
      </w:r>
    </w:p>
  </w:footnote>
  <w:footnote w:id="44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Türkcə uğur ifadə edən "onq" sözündən totem mənasına, bax: Gy. Németh, həmin əsər, s. 68 və ardı. </w:t>
      </w:r>
      <w:r w:rsidRPr="00FC539D">
        <w:rPr>
          <w:rFonts w:asciiTheme="majorBidi" w:hAnsiTheme="majorBidi" w:cstheme="majorBidi"/>
          <w:position w:val="6"/>
          <w:sz w:val="20"/>
          <w:szCs w:val="20"/>
          <w:lang w:val="az-Latn-AZ"/>
        </w:rPr>
        <w:t xml:space="preserve"> </w:t>
      </w:r>
    </w:p>
  </w:footnote>
  <w:footnote w:id="44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Z. F. Fındıkoğİu, Türk Aile Sosyolojisi, s. 254 və ardı; M. Taplamacıoğlu, Din Sos</w:t>
      </w:r>
      <w:r w:rsidRPr="00FC539D">
        <w:rPr>
          <w:rFonts w:asciiTheme="majorBidi" w:hAnsiTheme="majorBidi" w:cstheme="majorBidi"/>
          <w:sz w:val="20"/>
          <w:szCs w:val="20"/>
          <w:lang w:val="az-Latn-AZ"/>
        </w:rPr>
        <w:softHyphen/>
        <w:t>yolojisi, s. 63-69.</w:t>
      </w:r>
    </w:p>
  </w:footnote>
  <w:footnote w:id="449">
    <w:p w:rsidR="009045CE" w:rsidRPr="00FC539D" w:rsidRDefault="009045CE" w:rsidP="00FC539D">
      <w:pPr>
        <w:spacing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position w:val="1"/>
          <w:sz w:val="20"/>
          <w:szCs w:val="20"/>
        </w:rPr>
        <w:t>Bax: A. İnan, həmin əsər,  s. 43; A. Tserstevens, Les Précurseurs de Marco Polo, s. 253.</w:t>
      </w:r>
    </w:p>
  </w:footnote>
  <w:footnote w:id="45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position w:val="1"/>
          <w:sz w:val="20"/>
          <w:szCs w:val="20"/>
          <w:lang w:val="en-US"/>
        </w:rPr>
        <w:t>Bax: G</w:t>
      </w:r>
      <w:r w:rsidRPr="00FC539D">
        <w:rPr>
          <w:rFonts w:asciiTheme="majorBidi" w:hAnsiTheme="majorBidi" w:cstheme="majorBidi"/>
          <w:sz w:val="20"/>
          <w:szCs w:val="20"/>
          <w:lang w:val="en-US"/>
        </w:rPr>
        <w:t>y. Németh, Noms ethniques Turcs d'origine totemistiquə, s. 349-359.</w:t>
      </w:r>
    </w:p>
  </w:footnote>
  <w:footnote w:id="45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position w:val="1"/>
          <w:sz w:val="20"/>
          <w:szCs w:val="20"/>
          <w:lang w:val="en-US"/>
        </w:rPr>
        <w:t>Bax:</w:t>
      </w:r>
      <w:r w:rsidRPr="00FC539D">
        <w:rPr>
          <w:rFonts w:asciiTheme="majorBidi" w:hAnsiTheme="majorBidi" w:cstheme="majorBidi"/>
          <w:sz w:val="20"/>
          <w:szCs w:val="20"/>
          <w:lang w:val="en-US"/>
        </w:rPr>
        <w:t xml:space="preserve"> De Groot, həmin əsər, s. 53,57; B. Szász, A Húnok.., s.27, 477, 482; M. Mori, Bozkır Devletlerinin..., s. 210.</w:t>
      </w:r>
    </w:p>
  </w:footnote>
  <w:footnote w:id="45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 Eberhard, Çin Tarihi, s. 65.</w:t>
      </w:r>
    </w:p>
  </w:footnote>
  <w:footnote w:id="45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 Eberhard, Çin Tarihi, s. 61.</w:t>
      </w:r>
    </w:p>
  </w:footnote>
  <w:footnote w:id="45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Əsli Franqrasyan, hind-İran savaş tanrısı, bax: İ. Kafesoğlu, Tarihte "Türk"Adı, s. 310.</w:t>
      </w:r>
    </w:p>
  </w:footnote>
  <w:footnote w:id="45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Ancaq yuxarıdakı luan-te (və ya hi-lien-te) kəlməsinin çincə "lunq" (əjdəha) sözü ilə bağlantısı da şübhəlidir. B. Szászın bu xüsusda əsaslandığı Çin qaynağında (bax: De Groot, Die Hunnen..., s. 57) Mo-tun ailəsinin adı ilə "lunq" arasında bir əlaqədən söz açıl</w:t>
      </w:r>
      <w:r w:rsidRPr="00FC539D">
        <w:rPr>
          <w:rFonts w:asciiTheme="majorBidi" w:hAnsiTheme="majorBidi" w:cstheme="majorBidi"/>
          <w:sz w:val="20"/>
          <w:szCs w:val="20"/>
          <w:lang w:val="az-Latn-AZ"/>
        </w:rPr>
        <w:softHyphen/>
        <w:t>mamışdır.</w:t>
      </w:r>
    </w:p>
  </w:footnote>
  <w:footnote w:id="456">
    <w:p w:rsidR="009045CE" w:rsidRPr="00FC539D" w:rsidRDefault="009045CE" w:rsidP="00FC539D">
      <w:pPr>
        <w:spacing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 E</w:t>
      </w:r>
      <w:r w:rsidRPr="00FC539D">
        <w:rPr>
          <w:rFonts w:asciiTheme="majorBidi" w:hAnsiTheme="majorBidi" w:cstheme="majorBidi"/>
          <w:spacing w:val="-4"/>
          <w:sz w:val="20"/>
          <w:szCs w:val="20"/>
        </w:rPr>
        <w:t xml:space="preserve">berhard, Çin'in Şimal </w:t>
      </w:r>
      <w:r w:rsidRPr="00FC539D">
        <w:rPr>
          <w:rFonts w:asciiTheme="majorBidi" w:hAnsiTheme="majorBidi" w:cstheme="majorBidi"/>
          <w:spacing w:val="-5"/>
          <w:sz w:val="20"/>
          <w:szCs w:val="20"/>
        </w:rPr>
        <w:t xml:space="preserve">Komşuları, </w:t>
      </w:r>
      <w:r w:rsidRPr="00FC539D">
        <w:rPr>
          <w:rFonts w:asciiTheme="majorBidi" w:hAnsiTheme="majorBidi" w:cstheme="majorBidi"/>
          <w:spacing w:val="-3"/>
          <w:sz w:val="20"/>
          <w:szCs w:val="20"/>
        </w:rPr>
        <w:t xml:space="preserve">s. 45; </w:t>
      </w:r>
      <w:r w:rsidRPr="00FC539D">
        <w:rPr>
          <w:rFonts w:asciiTheme="majorBidi" w:hAnsiTheme="majorBidi" w:cstheme="majorBidi"/>
          <w:spacing w:val="-4"/>
          <w:sz w:val="20"/>
          <w:szCs w:val="20"/>
        </w:rPr>
        <w:t xml:space="preserve">Ögel, Uygurların Menşe Efsanesi, </w:t>
      </w:r>
      <w:r w:rsidRPr="00FC539D">
        <w:rPr>
          <w:rFonts w:asciiTheme="majorBidi" w:hAnsiTheme="majorBidi" w:cstheme="majorBidi"/>
          <w:spacing w:val="-3"/>
          <w:sz w:val="20"/>
          <w:szCs w:val="20"/>
        </w:rPr>
        <w:t xml:space="preserve">s. 21; yenə onun: </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Türk Mitolojisi, s. 56.</w:t>
      </w:r>
    </w:p>
  </w:footnote>
  <w:footnote w:id="457">
    <w:p w:rsidR="009045CE" w:rsidRPr="00FC539D" w:rsidRDefault="009045CE" w:rsidP="00FC539D">
      <w:pPr>
        <w:spacing w:before="6" w:line="276" w:lineRule="auto"/>
        <w:ind w:left="284" w:right="-11" w:hanging="284"/>
        <w:jc w:val="both"/>
        <w:rPr>
          <w:rFonts w:asciiTheme="majorBidi" w:hAnsiTheme="majorBidi" w:cstheme="majorBidi"/>
          <w:b/>
          <w:bCs/>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B. Y. Vİadimirtsov, Moğolların İçtimaî Teşkilâtı, s. 75 və ardı, 80 və ardı.</w:t>
      </w:r>
    </w:p>
  </w:footnote>
  <w:footnote w:id="45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Onq=uğur, doğru, sağ tərəf, bax: DLT, I, s. 41; KB, III, s. 344; A. v.Gabain, Alttür</w:t>
      </w:r>
      <w:r w:rsidRPr="00FC539D">
        <w:rPr>
          <w:rFonts w:asciiTheme="majorBidi" w:hAnsiTheme="majorBidi" w:cstheme="majorBidi"/>
          <w:sz w:val="20"/>
          <w:szCs w:val="20"/>
          <w:lang w:val="en-US"/>
        </w:rPr>
        <w:softHyphen/>
        <w:t>ki</w:t>
      </w:r>
      <w:r w:rsidRPr="00FC539D">
        <w:rPr>
          <w:rFonts w:asciiTheme="majorBidi" w:hAnsiTheme="majorBidi" w:cstheme="majorBidi"/>
          <w:sz w:val="20"/>
          <w:szCs w:val="20"/>
          <w:lang w:val="en-US"/>
        </w:rPr>
        <w:softHyphen/>
        <w:t>sche Grammatik, indeks.</w:t>
      </w:r>
    </w:p>
  </w:footnote>
  <w:footnote w:id="45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position w:val="1"/>
          <w:sz w:val="20"/>
          <w:szCs w:val="20"/>
          <w:lang w:val="en-US"/>
        </w:rPr>
        <w:t>Bax:</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 xml:space="preserve">G. </w:t>
      </w:r>
      <w:r w:rsidRPr="00FC539D">
        <w:rPr>
          <w:rFonts w:asciiTheme="majorBidi" w:hAnsiTheme="majorBidi" w:cstheme="majorBidi"/>
          <w:spacing w:val="-3"/>
          <w:sz w:val="20"/>
          <w:szCs w:val="20"/>
          <w:lang w:val="en-US"/>
        </w:rPr>
        <w:t>Doerfer, Die T</w:t>
      </w:r>
      <w:r w:rsidRPr="00FC539D">
        <w:rPr>
          <w:rFonts w:asciiTheme="majorBidi" w:hAnsiTheme="majorBidi" w:cstheme="majorBidi"/>
          <w:spacing w:val="-4"/>
          <w:sz w:val="20"/>
          <w:szCs w:val="20"/>
          <w:lang w:val="en-US"/>
        </w:rPr>
        <w:t xml:space="preserve">ürkische </w:t>
      </w:r>
      <w:r w:rsidRPr="00FC539D">
        <w:rPr>
          <w:rFonts w:asciiTheme="majorBidi" w:hAnsiTheme="majorBidi" w:cstheme="majorBidi"/>
          <w:spacing w:val="-3"/>
          <w:sz w:val="20"/>
          <w:szCs w:val="20"/>
          <w:lang w:val="en-US"/>
        </w:rPr>
        <w:t>und..., II</w:t>
      </w:r>
      <w:proofErr w:type="gramStart"/>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 xml:space="preserve"> </w:t>
      </w:r>
      <w:r w:rsidRPr="00FC539D">
        <w:rPr>
          <w:rFonts w:asciiTheme="majorBidi" w:hAnsiTheme="majorBidi" w:cstheme="majorBidi"/>
          <w:spacing w:val="-3"/>
          <w:sz w:val="20"/>
          <w:szCs w:val="20"/>
          <w:lang w:val="en-US"/>
        </w:rPr>
        <w:t>s</w:t>
      </w:r>
      <w:proofErr w:type="gramEnd"/>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390.</w:t>
      </w:r>
    </w:p>
  </w:footnote>
  <w:footnote w:id="46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Kitabələr, uyğurca, mətnlər, DLT.</w:t>
      </w:r>
    </w:p>
  </w:footnote>
  <w:footnote w:id="46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position w:val="1"/>
          <w:sz w:val="20"/>
          <w:szCs w:val="20"/>
          <w:lang w:val="az-Latn-AZ"/>
        </w:rPr>
        <w:t>Bax:</w:t>
      </w:r>
      <w:r w:rsidRPr="00FC539D">
        <w:rPr>
          <w:rFonts w:asciiTheme="majorBidi" w:hAnsiTheme="majorBidi" w:cstheme="majorBidi"/>
          <w:sz w:val="20"/>
          <w:szCs w:val="20"/>
          <w:lang w:val="az-Latn-AZ"/>
        </w:rPr>
        <w:t xml:space="preserve"> DLT, I, s. 55-58; Onqun quşların yer aldığı Əbüqazinin (XVII əsr) «Şəcəreyi-tərakimə»sində, Ya</w:t>
      </w:r>
      <w:r w:rsidRPr="00FC539D">
        <w:rPr>
          <w:rFonts w:asciiTheme="majorBidi" w:hAnsiTheme="majorBidi" w:cstheme="majorBidi"/>
          <w:sz w:val="20"/>
          <w:szCs w:val="20"/>
          <w:lang w:val="az-Latn-AZ"/>
        </w:rPr>
        <w:softHyphen/>
        <w:t>zı</w:t>
      </w:r>
      <w:r w:rsidRPr="00FC539D">
        <w:rPr>
          <w:rFonts w:asciiTheme="majorBidi" w:hAnsiTheme="majorBidi" w:cstheme="majorBidi"/>
          <w:sz w:val="20"/>
          <w:szCs w:val="20"/>
          <w:lang w:val="az-Latn-AZ"/>
        </w:rPr>
        <w:softHyphen/>
        <w:t>çı</w:t>
      </w:r>
      <w:r w:rsidRPr="00FC539D">
        <w:rPr>
          <w:rFonts w:asciiTheme="majorBidi" w:hAnsiTheme="majorBidi" w:cstheme="majorBidi"/>
          <w:sz w:val="20"/>
          <w:szCs w:val="20"/>
          <w:lang w:val="az-Latn-AZ"/>
        </w:rPr>
        <w:softHyphen/>
        <w:t>oğlunun (XV əsr) «Tarihi-âli-Selçuk»unda Rəşidəddindən fay</w:t>
      </w:r>
      <w:r w:rsidRPr="00FC539D">
        <w:rPr>
          <w:rFonts w:asciiTheme="majorBidi" w:hAnsiTheme="majorBidi" w:cstheme="majorBidi"/>
          <w:sz w:val="20"/>
          <w:szCs w:val="20"/>
          <w:lang w:val="az-Latn-AZ"/>
        </w:rPr>
        <w:softHyphen/>
        <w:t>dalanıldığı məlumdur.</w:t>
      </w:r>
    </w:p>
  </w:footnote>
  <w:footnote w:id="46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 Ögel, Türk Küttür Tarihi, s. 17.</w:t>
      </w:r>
    </w:p>
  </w:footnote>
  <w:footnote w:id="46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Belleten, sayı 107, rəsm 11.</w:t>
      </w:r>
      <w:proofErr w:type="gramEnd"/>
    </w:p>
  </w:footnote>
  <w:footnote w:id="46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position w:val="1"/>
          <w:sz w:val="20"/>
          <w:szCs w:val="20"/>
          <w:lang w:val="en-US"/>
        </w:rPr>
        <w:t>Bax</w:t>
      </w:r>
      <w:proofErr w:type="gramStart"/>
      <w:r w:rsidRPr="00FC539D">
        <w:rPr>
          <w:rFonts w:asciiTheme="majorBidi" w:hAnsiTheme="majorBidi" w:cstheme="majorBidi"/>
          <w:position w:val="1"/>
          <w:sz w:val="20"/>
          <w:szCs w:val="20"/>
          <w:lang w:val="en-US"/>
        </w:rPr>
        <w:t>:</w:t>
      </w:r>
      <w:r w:rsidRPr="00FC539D">
        <w:rPr>
          <w:rFonts w:asciiTheme="majorBidi" w:hAnsiTheme="majorBidi" w:cstheme="majorBidi"/>
          <w:sz w:val="20"/>
          <w:szCs w:val="20"/>
          <w:lang w:val="en-US"/>
        </w:rPr>
        <w:t>.</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A. İnan, Şamanizm, s. 55, 82, 118, 136, 142.</w:t>
      </w:r>
      <w:proofErr w:type="gramEnd"/>
    </w:p>
  </w:footnote>
  <w:footnote w:id="46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position w:val="1"/>
          <w:sz w:val="20"/>
          <w:szCs w:val="20"/>
          <w:lang w:val="en-US"/>
        </w:rPr>
        <w:t>Bax:</w:t>
      </w:r>
      <w:r w:rsidRPr="00FC539D">
        <w:rPr>
          <w:rFonts w:asciiTheme="majorBidi" w:hAnsiTheme="majorBidi" w:cstheme="majorBidi"/>
          <w:sz w:val="20"/>
          <w:szCs w:val="20"/>
          <w:lang w:val="en-US"/>
        </w:rPr>
        <w:t xml:space="preserve"> A. v. Solovjov, Les emblemes heraldiques de Byzance </w:t>
      </w:r>
      <w:proofErr w:type="gramStart"/>
      <w:r w:rsidRPr="00FC539D">
        <w:rPr>
          <w:rFonts w:asciiTheme="majorBidi" w:hAnsiTheme="majorBidi" w:cstheme="majorBidi"/>
          <w:sz w:val="20"/>
          <w:szCs w:val="20"/>
          <w:lang w:val="en-US"/>
        </w:rPr>
        <w:t>et</w:t>
      </w:r>
      <w:proofErr w:type="gramEnd"/>
      <w:r w:rsidRPr="00FC539D">
        <w:rPr>
          <w:rFonts w:asciiTheme="majorBidi" w:hAnsiTheme="majorBidi" w:cstheme="majorBidi"/>
          <w:sz w:val="20"/>
          <w:szCs w:val="20"/>
          <w:lang w:val="en-US"/>
        </w:rPr>
        <w:t xml:space="preserve"> les Slaves, s. 119-164.</w:t>
      </w:r>
    </w:p>
  </w:footnote>
  <w:footnote w:id="46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position w:val="1"/>
          <w:sz w:val="20"/>
          <w:szCs w:val="20"/>
          <w:lang w:val="az-Latn-AZ"/>
        </w:rPr>
        <w:t>Bax:</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M.</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F.</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Köprülü,</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Ülkü,</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sayı</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41,</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377.</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pacing w:val="-3"/>
          <w:sz w:val="20"/>
          <w:szCs w:val="20"/>
          <w:lang w:val="en-US"/>
        </w:rPr>
        <w:t>Q</w:t>
      </w:r>
      <w:r w:rsidRPr="00FC539D">
        <w:rPr>
          <w:rFonts w:asciiTheme="majorBidi" w:hAnsiTheme="majorBidi" w:cstheme="majorBidi"/>
          <w:sz w:val="20"/>
          <w:szCs w:val="20"/>
          <w:lang w:val="en-US"/>
        </w:rPr>
        <w:t>artal</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və</w:t>
      </w:r>
      <w:r w:rsidRPr="00FC539D">
        <w:rPr>
          <w:rFonts w:asciiTheme="majorBidi" w:hAnsiTheme="majorBidi" w:cstheme="majorBidi"/>
          <w:spacing w:val="-4"/>
          <w:sz w:val="20"/>
          <w:szCs w:val="20"/>
          <w:lang w:val="en-US"/>
        </w:rPr>
        <w:t xml:space="preserve"> q</w:t>
      </w:r>
      <w:r w:rsidRPr="00FC539D">
        <w:rPr>
          <w:rFonts w:asciiTheme="majorBidi" w:hAnsiTheme="majorBidi" w:cstheme="majorBidi"/>
          <w:sz w:val="20"/>
          <w:szCs w:val="20"/>
          <w:lang w:val="en-US"/>
        </w:rPr>
        <w:t>rifon</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mövzusunda</w:t>
      </w:r>
      <w:r w:rsidRPr="00FC539D">
        <w:rPr>
          <w:rFonts w:asciiTheme="majorBidi" w:hAnsiTheme="majorBidi" w:cstheme="majorBidi"/>
          <w:spacing w:val="-4"/>
          <w:sz w:val="20"/>
          <w:szCs w:val="20"/>
          <w:lang w:val="en-US"/>
        </w:rPr>
        <w:t xml:space="preserve"> </w:t>
      </w:r>
      <w:r w:rsidRPr="00FC539D">
        <w:rPr>
          <w:rFonts w:asciiTheme="majorBidi" w:hAnsiTheme="majorBidi" w:cstheme="majorBidi"/>
          <w:sz w:val="20"/>
          <w:szCs w:val="20"/>
          <w:lang w:val="en-US"/>
        </w:rPr>
        <w:t>son</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araşdırmalar</w:t>
      </w:r>
      <w:r w:rsidRPr="00FC539D">
        <w:rPr>
          <w:rFonts w:asciiTheme="majorBidi" w:hAnsiTheme="majorBidi" w:cstheme="majorBidi"/>
          <w:spacing w:val="-3"/>
          <w:sz w:val="20"/>
          <w:szCs w:val="20"/>
          <w:lang w:val="en-US"/>
        </w:rPr>
        <w:t xml:space="preserve"> </w:t>
      </w:r>
      <w:r w:rsidRPr="00FC539D">
        <w:rPr>
          <w:rFonts w:asciiTheme="majorBidi" w:hAnsiTheme="majorBidi" w:cstheme="majorBidi"/>
          <w:sz w:val="20"/>
          <w:szCs w:val="20"/>
          <w:lang w:val="en-US"/>
        </w:rPr>
        <w:t>üçün</w:t>
      </w:r>
      <w:r w:rsidRPr="00FC539D">
        <w:rPr>
          <w:rFonts w:asciiTheme="majorBidi" w:hAnsiTheme="majorBidi" w:cstheme="majorBidi"/>
          <w:spacing w:val="-3"/>
          <w:sz w:val="20"/>
          <w:szCs w:val="20"/>
          <w:lang w:val="en-US"/>
        </w:rPr>
        <w:t xml:space="preserve"> b</w:t>
      </w:r>
      <w:r w:rsidRPr="00FC539D">
        <w:rPr>
          <w:rFonts w:asciiTheme="majorBidi" w:hAnsiTheme="majorBidi" w:cstheme="majorBidi"/>
          <w:position w:val="1"/>
          <w:sz w:val="20"/>
          <w:szCs w:val="20"/>
          <w:lang w:val="en-US"/>
        </w:rPr>
        <w:t>ax:</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A. Kollautz, Geschichte und Kultur..., II, s. 227-236. Qartal ilə ilgili görüşlər, əski qaynaqlarda hunlarla əqrəba qövmlərdən macarların tuğrul (qartal növündən bir yırtıcı quş) kökənli sayıldığı və Attilanın bayrağında qartal (tuğrul?) təsvirinin yer aldığı rəvayətləri (bax: B. Szász, həmin əsər</w:t>
      </w:r>
      <w:proofErr w:type="gramStart"/>
      <w:r w:rsidRPr="00FC539D">
        <w:rPr>
          <w:rFonts w:asciiTheme="majorBidi" w:hAnsiTheme="majorBidi" w:cstheme="majorBidi"/>
          <w:sz w:val="20"/>
          <w:szCs w:val="20"/>
          <w:lang w:val="en-US"/>
        </w:rPr>
        <w:t>,  s</w:t>
      </w:r>
      <w:proofErr w:type="gramEnd"/>
      <w:r w:rsidRPr="00FC539D">
        <w:rPr>
          <w:rFonts w:asciiTheme="majorBidi" w:hAnsiTheme="majorBidi" w:cstheme="majorBidi"/>
          <w:sz w:val="20"/>
          <w:szCs w:val="20"/>
          <w:lang w:val="en-US"/>
        </w:rPr>
        <w:t>. 410, 516) ilə də doğrulanmaqdadır.</w:t>
      </w:r>
    </w:p>
  </w:footnote>
  <w:footnote w:id="46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Tanrıları, kosmoqoniyaları, şaman paltarları, davulları, törənləri və duaları üçün təfsilən bax: W. Radloff.</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Si</w:t>
      </w:r>
      <w:r w:rsidRPr="00FC539D">
        <w:rPr>
          <w:rFonts w:asciiTheme="majorBidi" w:hAnsiTheme="majorBidi" w:cstheme="majorBidi"/>
          <w:sz w:val="20"/>
          <w:szCs w:val="20"/>
          <w:lang w:val="az-Latn-AZ"/>
        </w:rPr>
        <w:softHyphen/>
        <w:t>birya'dan,</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II, 1,</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5</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və ardı;</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A.</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İnan,</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Şamanizm,</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13, 47,</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72-150;</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M.</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Arsal,</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Türk</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Tarihi və</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Hukuk,</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48-54;</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pacing w:val="-3"/>
          <w:sz w:val="20"/>
          <w:szCs w:val="20"/>
          <w:lang w:val="az-Latn-AZ"/>
        </w:rPr>
        <w:t>Glaubenswelt</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und</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pacing w:val="-3"/>
          <w:sz w:val="20"/>
          <w:szCs w:val="20"/>
          <w:lang w:val="az-Latn-AZ"/>
        </w:rPr>
        <w:t>Folklore</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der</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pacing w:val="-3"/>
          <w:sz w:val="20"/>
          <w:szCs w:val="20"/>
          <w:lang w:val="az-Latn-AZ"/>
        </w:rPr>
        <w:t>sibirischen</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Völker,</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Bp.</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1963;</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pacing w:val="-2"/>
          <w:sz w:val="20"/>
          <w:szCs w:val="20"/>
          <w:lang w:val="az-Latn-AZ"/>
        </w:rPr>
        <w:t>İA.</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mad.</w:t>
      </w:r>
      <w:r w:rsidRPr="00FC539D">
        <w:rPr>
          <w:rFonts w:asciiTheme="majorBidi" w:hAnsiTheme="majorBidi" w:cstheme="majorBidi"/>
          <w:spacing w:val="-7"/>
          <w:sz w:val="20"/>
          <w:szCs w:val="20"/>
          <w:lang w:val="az-Latn-AZ"/>
        </w:rPr>
        <w:t xml:space="preserve"> </w:t>
      </w:r>
      <w:proofErr w:type="gramStart"/>
      <w:r w:rsidRPr="00FC539D">
        <w:rPr>
          <w:rFonts w:asciiTheme="majorBidi" w:hAnsiTheme="majorBidi" w:cstheme="majorBidi"/>
          <w:sz w:val="20"/>
          <w:szCs w:val="20"/>
          <w:lang w:val="en-US"/>
        </w:rPr>
        <w:t>Şamanlık.</w:t>
      </w:r>
      <w:proofErr w:type="gramEnd"/>
    </w:p>
  </w:footnote>
  <w:footnote w:id="46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A. İnan, həmin əsər, s.</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 xml:space="preserve">13, 21, 25. </w:t>
      </w:r>
    </w:p>
  </w:footnote>
  <w:footnote w:id="46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pacing w:val="-3"/>
          <w:sz w:val="20"/>
          <w:szCs w:val="20"/>
          <w:lang w:val="en-US"/>
        </w:rPr>
        <w:t xml:space="preserve">Bax: M. Eliade, </w:t>
      </w:r>
      <w:r w:rsidRPr="00FC539D">
        <w:rPr>
          <w:rFonts w:asciiTheme="majorBidi" w:hAnsiTheme="majorBidi" w:cstheme="majorBidi"/>
          <w:sz w:val="20"/>
          <w:szCs w:val="20"/>
          <w:lang w:val="en-US"/>
        </w:rPr>
        <w:t xml:space="preserve">Le </w:t>
      </w:r>
      <w:r w:rsidRPr="00FC539D">
        <w:rPr>
          <w:rFonts w:asciiTheme="majorBidi" w:hAnsiTheme="majorBidi" w:cstheme="majorBidi"/>
          <w:spacing w:val="-4"/>
          <w:sz w:val="20"/>
          <w:szCs w:val="20"/>
          <w:lang w:val="en-US"/>
        </w:rPr>
        <w:t xml:space="preserve">Chamanisme </w:t>
      </w:r>
      <w:proofErr w:type="gramStart"/>
      <w:r w:rsidRPr="00FC539D">
        <w:rPr>
          <w:rFonts w:asciiTheme="majorBidi" w:hAnsiTheme="majorBidi" w:cstheme="majorBidi"/>
          <w:spacing w:val="-4"/>
          <w:sz w:val="20"/>
          <w:szCs w:val="20"/>
          <w:lang w:val="en-US"/>
        </w:rPr>
        <w:t>e</w:t>
      </w:r>
      <w:r w:rsidRPr="00FC539D">
        <w:rPr>
          <w:rFonts w:asciiTheme="majorBidi" w:hAnsiTheme="majorBidi" w:cstheme="majorBidi"/>
          <w:sz w:val="20"/>
          <w:szCs w:val="20"/>
          <w:lang w:val="en-US"/>
        </w:rPr>
        <w:t>t</w:t>
      </w:r>
      <w:proofErr w:type="gramEnd"/>
      <w:r w:rsidRPr="00FC539D">
        <w:rPr>
          <w:rFonts w:asciiTheme="majorBidi" w:hAnsiTheme="majorBidi" w:cstheme="majorBidi"/>
          <w:sz w:val="20"/>
          <w:szCs w:val="20"/>
          <w:lang w:val="en-US"/>
        </w:rPr>
        <w:t xml:space="preserve"> les </w:t>
      </w:r>
      <w:r w:rsidRPr="00FC539D">
        <w:rPr>
          <w:rFonts w:asciiTheme="majorBidi" w:hAnsiTheme="majorBidi" w:cstheme="majorBidi"/>
          <w:spacing w:val="-3"/>
          <w:sz w:val="20"/>
          <w:szCs w:val="20"/>
          <w:lang w:val="en-US"/>
        </w:rPr>
        <w:t xml:space="preserve">techniques archaiques </w:t>
      </w:r>
      <w:r w:rsidRPr="00FC539D">
        <w:rPr>
          <w:rFonts w:asciiTheme="majorBidi" w:hAnsiTheme="majorBidi" w:cstheme="majorBidi"/>
          <w:sz w:val="20"/>
          <w:szCs w:val="20"/>
          <w:lang w:val="en-US"/>
        </w:rPr>
        <w:t>de l</w:t>
      </w:r>
      <w:r w:rsidRPr="00FC539D">
        <w:rPr>
          <w:rFonts w:asciiTheme="majorBidi" w:hAnsiTheme="majorBidi" w:cstheme="majorBidi"/>
          <w:spacing w:val="-3"/>
          <w:sz w:val="20"/>
          <w:szCs w:val="20"/>
          <w:lang w:val="en-US"/>
        </w:rPr>
        <w:t xml:space="preserve">'extase, </w:t>
      </w:r>
      <w:r w:rsidRPr="00FC539D">
        <w:rPr>
          <w:rFonts w:asciiTheme="majorBidi" w:hAnsiTheme="majorBidi" w:cstheme="majorBidi"/>
          <w:sz w:val="20"/>
          <w:szCs w:val="20"/>
          <w:lang w:val="en-US"/>
        </w:rPr>
        <w:t xml:space="preserve">s. </w:t>
      </w:r>
      <w:r w:rsidRPr="00FC539D">
        <w:rPr>
          <w:rFonts w:asciiTheme="majorBidi" w:hAnsiTheme="majorBidi" w:cstheme="majorBidi"/>
          <w:spacing w:val="-3"/>
          <w:sz w:val="20"/>
          <w:szCs w:val="20"/>
          <w:lang w:val="en-US"/>
        </w:rPr>
        <w:t xml:space="preserve">17-53 </w:t>
      </w:r>
      <w:r w:rsidRPr="00FC539D">
        <w:rPr>
          <w:rFonts w:asciiTheme="majorBidi" w:hAnsiTheme="majorBidi" w:cstheme="majorBidi"/>
          <w:spacing w:val="-2"/>
          <w:sz w:val="20"/>
          <w:szCs w:val="20"/>
          <w:lang w:val="en-US"/>
        </w:rPr>
        <w:t>və ardı. Ş</w:t>
      </w:r>
      <w:r w:rsidRPr="00FC539D">
        <w:rPr>
          <w:rFonts w:asciiTheme="majorBidi" w:hAnsiTheme="majorBidi" w:cstheme="majorBidi"/>
          <w:spacing w:val="-4"/>
          <w:sz w:val="20"/>
          <w:szCs w:val="20"/>
          <w:lang w:val="en-US"/>
        </w:rPr>
        <w:t xml:space="preserve">amanlığın </w:t>
      </w:r>
      <w:r w:rsidRPr="00FC539D">
        <w:rPr>
          <w:rFonts w:asciiTheme="majorBidi" w:hAnsiTheme="majorBidi" w:cstheme="majorBidi"/>
          <w:sz w:val="20"/>
          <w:szCs w:val="20"/>
          <w:lang w:val="en-US"/>
        </w:rPr>
        <w:t xml:space="preserve">dünyanın hər yerində, əski çağların bütün qövmləri ilə ilkəl topluluqlarda mövcud olduğu; </w:t>
      </w:r>
      <w:proofErr w:type="gramStart"/>
      <w:r w:rsidRPr="00FC539D">
        <w:rPr>
          <w:rFonts w:asciiTheme="majorBidi" w:hAnsiTheme="majorBidi" w:cstheme="majorBidi"/>
          <w:sz w:val="20"/>
          <w:szCs w:val="20"/>
          <w:lang w:val="en-US"/>
        </w:rPr>
        <w:t>Orta  və</w:t>
      </w:r>
      <w:proofErr w:type="gramEnd"/>
      <w:r w:rsidRPr="00FC539D">
        <w:rPr>
          <w:rFonts w:asciiTheme="majorBidi" w:hAnsiTheme="majorBidi" w:cstheme="majorBidi"/>
          <w:sz w:val="20"/>
          <w:szCs w:val="20"/>
          <w:lang w:val="en-US"/>
        </w:rPr>
        <w:t xml:space="preserve"> Şimalı Asiya türk ülkələrinə son</w:t>
      </w:r>
      <w:r w:rsidRPr="00FC539D">
        <w:rPr>
          <w:rFonts w:asciiTheme="majorBidi" w:hAnsiTheme="majorBidi" w:cstheme="majorBidi"/>
          <w:sz w:val="20"/>
          <w:szCs w:val="20"/>
          <w:lang w:val="en-US"/>
        </w:rPr>
        <w:softHyphen/>
        <w:t>radan, Asiyanın cənub böl</w:t>
      </w:r>
      <w:r w:rsidRPr="00FC539D">
        <w:rPr>
          <w:rFonts w:asciiTheme="majorBidi" w:hAnsiTheme="majorBidi" w:cstheme="majorBidi"/>
          <w:sz w:val="20"/>
          <w:szCs w:val="20"/>
          <w:lang w:val="en-US"/>
        </w:rPr>
        <w:softHyphen/>
        <w:t>gə</w:t>
      </w:r>
      <w:r w:rsidRPr="00FC539D">
        <w:rPr>
          <w:rFonts w:asciiTheme="majorBidi" w:hAnsiTheme="majorBidi" w:cstheme="majorBidi"/>
          <w:sz w:val="20"/>
          <w:szCs w:val="20"/>
          <w:lang w:val="en-US"/>
        </w:rPr>
        <w:softHyphen/>
        <w:t>lə</w:t>
      </w:r>
      <w:r w:rsidRPr="00FC539D">
        <w:rPr>
          <w:rFonts w:asciiTheme="majorBidi" w:hAnsiTheme="majorBidi" w:cstheme="majorBidi"/>
          <w:sz w:val="20"/>
          <w:szCs w:val="20"/>
          <w:lang w:val="en-US"/>
        </w:rPr>
        <w:softHyphen/>
        <w:t>rindən gəlmiş olduğu haqqında, həmin əsər,</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indeks.</w:t>
      </w:r>
    </w:p>
  </w:footnote>
  <w:footnote w:id="470">
    <w:p w:rsidR="009045CE" w:rsidRPr="00FC539D" w:rsidRDefault="009045CE" w:rsidP="00EE51FE">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A. v. Gabain, </w:t>
      </w:r>
      <w:r w:rsidRPr="00FC539D">
        <w:rPr>
          <w:rFonts w:asciiTheme="majorBidi" w:hAnsiTheme="majorBidi" w:cstheme="majorBidi"/>
          <w:spacing w:val="-3"/>
          <w:sz w:val="20"/>
          <w:szCs w:val="20"/>
          <w:lang w:val="az-Latn-AZ"/>
        </w:rPr>
        <w:t>Alttürkische literatür, s</w:t>
      </w:r>
      <w:r w:rsidRPr="00FC539D">
        <w:rPr>
          <w:rFonts w:asciiTheme="majorBidi" w:hAnsiTheme="majorBidi" w:cstheme="majorBidi"/>
          <w:sz w:val="20"/>
          <w:szCs w:val="20"/>
          <w:lang w:val="az-Latn-AZ"/>
        </w:rPr>
        <w:t>. 217; W. E</w:t>
      </w:r>
      <w:r w:rsidRPr="00FC539D">
        <w:rPr>
          <w:rFonts w:asciiTheme="majorBidi" w:hAnsiTheme="majorBidi" w:cstheme="majorBidi"/>
          <w:spacing w:val="-2"/>
          <w:sz w:val="20"/>
          <w:szCs w:val="20"/>
          <w:lang w:val="az-Latn-AZ"/>
        </w:rPr>
        <w:t xml:space="preserve">berhard, </w:t>
      </w:r>
      <w:r w:rsidRPr="00FC539D">
        <w:rPr>
          <w:rFonts w:asciiTheme="majorBidi" w:hAnsiTheme="majorBidi" w:cstheme="majorBidi"/>
          <w:spacing w:val="-3"/>
          <w:sz w:val="20"/>
          <w:szCs w:val="20"/>
          <w:lang w:val="az-Latn-AZ"/>
        </w:rPr>
        <w:t xml:space="preserve">Çin'in </w:t>
      </w:r>
      <w:r w:rsidRPr="00FC539D">
        <w:rPr>
          <w:rFonts w:asciiTheme="majorBidi" w:hAnsiTheme="majorBidi" w:cstheme="majorBidi"/>
          <w:sz w:val="20"/>
          <w:szCs w:val="20"/>
          <w:lang w:val="az-Latn-AZ"/>
        </w:rPr>
        <w:t xml:space="preserve">Şimal </w:t>
      </w:r>
      <w:r w:rsidRPr="00FC539D">
        <w:rPr>
          <w:rFonts w:asciiTheme="majorBidi" w:hAnsiTheme="majorBidi" w:cstheme="majorBidi"/>
          <w:spacing w:val="-3"/>
          <w:sz w:val="20"/>
          <w:szCs w:val="20"/>
          <w:lang w:val="az-Latn-AZ"/>
        </w:rPr>
        <w:t xml:space="preserve">Komşuları, </w:t>
      </w:r>
      <w:r w:rsidRPr="00FC539D">
        <w:rPr>
          <w:rFonts w:asciiTheme="majorBidi" w:hAnsiTheme="majorBidi" w:cstheme="majorBidi"/>
          <w:sz w:val="20"/>
          <w:szCs w:val="20"/>
          <w:lang w:val="az-Latn-AZ"/>
        </w:rPr>
        <w:t>s. 42 və ardı.. Halbuki juan-juanlarda və Çində gerçək şamanlıq nişanələri görünməktə idi (W. Eberhard, həmin əsər, s. 43). Əski türkcədə ruh, can demək olan «tin»</w:t>
      </w:r>
      <w:r w:rsidRPr="00FC539D">
        <w:rPr>
          <w:rFonts w:asciiTheme="majorBidi" w:hAnsiTheme="majorBidi" w:cstheme="majorBidi"/>
          <w:position w:val="6"/>
          <w:sz w:val="20"/>
          <w:szCs w:val="20"/>
          <w:lang w:val="az-Latn-AZ"/>
        </w:rPr>
        <w:t xml:space="preserve"> </w:t>
      </w:r>
      <w:r w:rsidRPr="00FC539D">
        <w:rPr>
          <w:rFonts w:asciiTheme="majorBidi" w:hAnsiTheme="majorBidi" w:cstheme="majorBidi"/>
          <w:sz w:val="20"/>
          <w:szCs w:val="20"/>
          <w:lang w:val="az-Latn-AZ"/>
        </w:rPr>
        <w:t>kəlməsinin eyni zamanda nəfəs manasına gəlməsindən (müq.et: frans. ruh=spritc, əsli latınca spiritus-nəfəs almaq; farsca ruh=rəvan, rüzgar və s.) və ölüm</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pacing w:val="-3"/>
          <w:sz w:val="20"/>
          <w:szCs w:val="20"/>
          <w:lang w:val="az-Latn-AZ"/>
        </w:rPr>
        <w:t>hadisəsinin</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bədəndən</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pacing w:val="-3"/>
          <w:sz w:val="20"/>
          <w:szCs w:val="20"/>
          <w:lang w:val="az-Latn-AZ"/>
        </w:rPr>
        <w:t>"tin"in</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çıxıb</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pacing w:val="-3"/>
          <w:sz w:val="20"/>
          <w:szCs w:val="20"/>
          <w:lang w:val="az-Latn-AZ"/>
        </w:rPr>
        <w:t>gedişi</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qəbul</w:t>
      </w:r>
      <w:r w:rsidRPr="00FC539D">
        <w:rPr>
          <w:rFonts w:asciiTheme="majorBidi" w:hAnsiTheme="majorBidi" w:cstheme="majorBidi"/>
          <w:spacing w:val="-10"/>
          <w:sz w:val="20"/>
          <w:szCs w:val="20"/>
          <w:lang w:val="az-Latn-AZ"/>
        </w:rPr>
        <w:t xml:space="preserve"> e</w:t>
      </w:r>
      <w:r w:rsidRPr="00FC539D">
        <w:rPr>
          <w:rFonts w:asciiTheme="majorBidi" w:hAnsiTheme="majorBidi" w:cstheme="majorBidi"/>
          <w:sz w:val="20"/>
          <w:szCs w:val="20"/>
          <w:lang w:val="az-Latn-AZ"/>
        </w:rPr>
        <w:t>dil</w:t>
      </w:r>
      <w:r w:rsidRPr="00FC539D">
        <w:rPr>
          <w:rFonts w:asciiTheme="majorBidi" w:hAnsiTheme="majorBidi" w:cstheme="majorBidi"/>
          <w:sz w:val="20"/>
          <w:szCs w:val="20"/>
          <w:lang w:val="az-Latn-AZ"/>
        </w:rPr>
        <w:softHyphen/>
        <w:t>məsindən</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(bax:</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M.</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pacing w:val="-3"/>
          <w:sz w:val="20"/>
          <w:szCs w:val="20"/>
          <w:lang w:val="az-Latn-AZ"/>
        </w:rPr>
        <w:t>Taplamacıoğlu,</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həmin əsər, s. 100) dolayı kitabələrdə (I, şərq, sətir 16) doğrudan-doğruya ölümü ifadə edən «uçtu» təbirinin şamanlıqla ilgili olmadığı kimi (Kül Təgin kitabəsindəki /cənub-qərb/ əslində oxuna bilməyəcək dərəcə</w:t>
      </w:r>
      <w:r w:rsidRPr="00FC539D">
        <w:rPr>
          <w:rFonts w:asciiTheme="majorBidi" w:hAnsiTheme="majorBidi" w:cstheme="majorBidi"/>
          <w:sz w:val="20"/>
          <w:szCs w:val="20"/>
          <w:lang w:val="az-Latn-AZ"/>
        </w:rPr>
        <w:softHyphen/>
        <w:t>də yıpranmış olan, lakin son zamanlarda "tenq-/ri bulca kəlməsinin əlavə edilməsi ilə ta- mamlandığı</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irəli</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sürülən</w:t>
      </w:r>
      <w:r w:rsidRPr="00FC539D">
        <w:rPr>
          <w:rFonts w:asciiTheme="majorBidi" w:hAnsiTheme="majorBidi" w:cstheme="majorBidi"/>
          <w:spacing w:val="-1"/>
          <w:sz w:val="20"/>
          <w:szCs w:val="20"/>
          <w:lang w:val="az-Latn-AZ"/>
        </w:rPr>
        <w:t xml:space="preserve"> </w:t>
      </w:r>
      <w:r w:rsidRPr="00FC539D">
        <w:rPr>
          <w:rFonts w:asciiTheme="majorBidi" w:hAnsiTheme="majorBidi" w:cstheme="majorBidi"/>
          <w:sz w:val="20"/>
          <w:szCs w:val="20"/>
          <w:lang w:val="az-Latn-AZ"/>
        </w:rPr>
        <w:t>ibarədə</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/bax: E. Esin,</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Bükə,</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1"/>
          <w:sz w:val="20"/>
          <w:szCs w:val="20"/>
          <w:lang w:val="az-Latn-AZ"/>
        </w:rPr>
        <w:t xml:space="preserve"> </w:t>
      </w:r>
      <w:r w:rsidRPr="00FC539D">
        <w:rPr>
          <w:rFonts w:asciiTheme="majorBidi" w:hAnsiTheme="majorBidi" w:cstheme="majorBidi"/>
          <w:sz w:val="20"/>
          <w:szCs w:val="20"/>
          <w:lang w:val="az-Latn-AZ"/>
        </w:rPr>
        <w:t>85,</w:t>
      </w:r>
      <w:r w:rsidRPr="00FC539D">
        <w:rPr>
          <w:rFonts w:asciiTheme="majorBidi" w:hAnsiTheme="majorBidi" w:cstheme="majorBidi"/>
          <w:spacing w:val="-1"/>
          <w:sz w:val="20"/>
          <w:szCs w:val="20"/>
          <w:lang w:val="az-Latn-AZ"/>
        </w:rPr>
        <w:t xml:space="preserve"> qeyd </w:t>
      </w:r>
      <w:r w:rsidRPr="00FC539D">
        <w:rPr>
          <w:rFonts w:asciiTheme="majorBidi" w:hAnsiTheme="majorBidi" w:cstheme="majorBidi"/>
          <w:sz w:val="20"/>
          <w:szCs w:val="20"/>
          <w:lang w:val="az-Latn-AZ"/>
        </w:rPr>
        <w:t>57/</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də</w:t>
      </w:r>
      <w:r w:rsidRPr="00FC539D">
        <w:rPr>
          <w:rFonts w:asciiTheme="majorBidi" w:hAnsiTheme="majorBidi" w:cstheme="majorBidi"/>
          <w:spacing w:val="-2"/>
          <w:sz w:val="20"/>
          <w:szCs w:val="20"/>
          <w:lang w:val="az-Latn-AZ"/>
        </w:rPr>
        <w:t xml:space="preserve"> ş</w:t>
      </w:r>
      <w:r w:rsidRPr="00FC539D">
        <w:rPr>
          <w:rFonts w:asciiTheme="majorBidi" w:hAnsiTheme="majorBidi" w:cstheme="majorBidi"/>
          <w:sz w:val="20"/>
          <w:szCs w:val="20"/>
          <w:lang w:val="az-Latn-AZ"/>
        </w:rPr>
        <w:t>amanlıq</w:t>
      </w:r>
      <w:r w:rsidRPr="00FC539D">
        <w:rPr>
          <w:rFonts w:asciiTheme="majorBidi" w:hAnsiTheme="majorBidi" w:cstheme="majorBidi"/>
          <w:spacing w:val="-1"/>
          <w:sz w:val="20"/>
          <w:szCs w:val="20"/>
          <w:lang w:val="az-Latn-AZ"/>
        </w:rPr>
        <w:t xml:space="preserve"> inancı </w:t>
      </w:r>
      <w:r w:rsidRPr="00FC539D">
        <w:rPr>
          <w:rFonts w:asciiTheme="majorBidi" w:hAnsiTheme="majorBidi" w:cstheme="majorBidi"/>
          <w:sz w:val="20"/>
          <w:szCs w:val="20"/>
          <w:lang w:val="az-Latn-AZ"/>
        </w:rPr>
        <w:t>yer</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almaz.</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Buna görə, ibarə</w:t>
      </w:r>
      <w:r w:rsidRPr="00FC539D">
        <w:rPr>
          <w:rFonts w:asciiTheme="majorBidi" w:hAnsiTheme="majorBidi" w:cstheme="majorBidi"/>
          <w:sz w:val="20"/>
          <w:szCs w:val="20"/>
          <w:lang w:val="az-Latn-AZ"/>
        </w:rPr>
        <w:softHyphen/>
        <w:t>nin şamanik anlayışı əks etdirən «A celestial flight of the Sout /ruhun göydə uçuşu/ olaraq</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pacing w:val="-3"/>
          <w:sz w:val="20"/>
          <w:szCs w:val="20"/>
          <w:lang w:val="az-Latn-AZ"/>
        </w:rPr>
        <w:t>açıqlanması</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/E.</w:t>
      </w:r>
      <w:r w:rsidRPr="00FC539D">
        <w:rPr>
          <w:rFonts w:asciiTheme="majorBidi" w:hAnsiTheme="majorBidi" w:cstheme="majorBidi"/>
          <w:spacing w:val="-6"/>
          <w:sz w:val="20"/>
          <w:szCs w:val="20"/>
          <w:lang w:val="az-Latn-AZ"/>
        </w:rPr>
        <w:t xml:space="preserve"> E</w:t>
      </w:r>
      <w:r w:rsidRPr="00FC539D">
        <w:rPr>
          <w:rFonts w:asciiTheme="majorBidi" w:hAnsiTheme="majorBidi" w:cstheme="majorBidi"/>
          <w:sz w:val="20"/>
          <w:szCs w:val="20"/>
          <w:lang w:val="az-Latn-AZ"/>
        </w:rPr>
        <w:t>sin,</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həmin</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yer/</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hər halda</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doğru</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deyildir),</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"Şonkar</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boldu"</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(bax </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W.</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Barthold, ...Dersler, s. 14) təbiri də eyni mənadadır, üstəlik, bir gün</w:t>
      </w:r>
      <w:r>
        <w:rPr>
          <w:rFonts w:asciiTheme="majorBidi" w:hAnsiTheme="majorBidi" w:cstheme="majorBidi"/>
          <w:sz w:val="20"/>
          <w:szCs w:val="20"/>
          <w:lang w:val="az-Latn-AZ"/>
        </w:rPr>
        <w:t>e</w:t>
      </w:r>
      <w:r w:rsidRPr="00FC539D">
        <w:rPr>
          <w:rFonts w:asciiTheme="majorBidi" w:hAnsiTheme="majorBidi" w:cstheme="majorBidi"/>
          <w:sz w:val="20"/>
          <w:szCs w:val="20"/>
          <w:lang w:val="az-Latn-AZ"/>
        </w:rPr>
        <w:t>y təsiridir (bax: R. Giraud, L'Emp. d. Turcs..., s. 110; ayrıca bax  B. Munkacsi, Szongor, Nyt, sayı 47, s. 309 və ardı): Necə ki şiə inan</w:t>
      </w:r>
      <w:r w:rsidRPr="00FC539D">
        <w:rPr>
          <w:rFonts w:asciiTheme="majorBidi" w:hAnsiTheme="majorBidi" w:cstheme="majorBidi"/>
          <w:sz w:val="20"/>
          <w:szCs w:val="20"/>
          <w:lang w:val="az-Latn-AZ"/>
        </w:rPr>
        <w:softHyphen/>
        <w:t>cında ruh quş şəklində təsəvvür edilmişdir. Mehdi Mü</w:t>
      </w:r>
      <w:r w:rsidRPr="00FC539D">
        <w:rPr>
          <w:rFonts w:asciiTheme="majorBidi" w:hAnsiTheme="majorBidi" w:cstheme="majorBidi"/>
          <w:sz w:val="20"/>
          <w:szCs w:val="20"/>
          <w:lang w:val="az-Latn-AZ"/>
        </w:rPr>
        <w:softHyphen/>
        <w:t>həm</w:t>
      </w:r>
      <w:r w:rsidRPr="00FC539D">
        <w:rPr>
          <w:rFonts w:asciiTheme="majorBidi" w:hAnsiTheme="majorBidi" w:cstheme="majorBidi"/>
          <w:sz w:val="20"/>
          <w:szCs w:val="20"/>
          <w:lang w:val="az-Latn-AZ"/>
        </w:rPr>
        <w:softHyphen/>
        <w:t>məd b. Həsən quşun qutsal ruh olduğunu, uşaqları</w:t>
      </w:r>
      <w:r w:rsidRPr="00FC539D">
        <w:rPr>
          <w:rFonts w:asciiTheme="majorBidi" w:hAnsiTheme="majorBidi" w:cstheme="majorBidi"/>
          <w:spacing w:val="-6"/>
          <w:sz w:val="20"/>
          <w:szCs w:val="20"/>
          <w:lang w:val="az-Latn-AZ"/>
        </w:rPr>
        <w:t xml:space="preserve"> q</w:t>
      </w:r>
      <w:r w:rsidRPr="00FC539D">
        <w:rPr>
          <w:rFonts w:asciiTheme="majorBidi" w:hAnsiTheme="majorBidi" w:cstheme="majorBidi"/>
          <w:sz w:val="20"/>
          <w:szCs w:val="20"/>
          <w:lang w:val="az-Latn-AZ"/>
        </w:rPr>
        <w:t>oruduğunu,</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Allah</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ilə</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imamlar</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arasında</w:t>
      </w:r>
      <w:r w:rsidRPr="00FC539D">
        <w:rPr>
          <w:rFonts w:asciiTheme="majorBidi" w:hAnsiTheme="majorBidi" w:cstheme="majorBidi"/>
          <w:spacing w:val="-4"/>
          <w:sz w:val="20"/>
          <w:szCs w:val="20"/>
          <w:lang w:val="az-Latn-AZ"/>
        </w:rPr>
        <w:t xml:space="preserve"> e</w:t>
      </w:r>
      <w:r w:rsidRPr="00FC539D">
        <w:rPr>
          <w:rFonts w:asciiTheme="majorBidi" w:hAnsiTheme="majorBidi" w:cstheme="majorBidi"/>
          <w:sz w:val="20"/>
          <w:szCs w:val="20"/>
          <w:lang w:val="az-Latn-AZ"/>
        </w:rPr>
        <w:t>lçilik</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etdiyini</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söylə</w:t>
      </w:r>
      <w:r w:rsidRPr="00FC539D">
        <w:rPr>
          <w:rFonts w:asciiTheme="majorBidi" w:hAnsiTheme="majorBidi" w:cstheme="majorBidi"/>
          <w:sz w:val="20"/>
          <w:szCs w:val="20"/>
          <w:lang w:val="az-Latn-AZ"/>
        </w:rPr>
        <w:softHyphen/>
        <w:t>mişdir.</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(Y.</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Kutluay,</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İslâm ve</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Yahudi</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Mezhepleri,</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s.111).</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Əski</w:t>
      </w:r>
      <w:r w:rsidRPr="00FC539D">
        <w:rPr>
          <w:rFonts w:asciiTheme="majorBidi" w:hAnsiTheme="majorBidi" w:cstheme="majorBidi"/>
          <w:spacing w:val="-7"/>
          <w:sz w:val="20"/>
          <w:szCs w:val="20"/>
          <w:lang w:val="az-Latn-AZ"/>
        </w:rPr>
        <w:t xml:space="preserve"> h</w:t>
      </w:r>
      <w:r w:rsidRPr="00FC539D">
        <w:rPr>
          <w:rFonts w:asciiTheme="majorBidi" w:hAnsiTheme="majorBidi" w:cstheme="majorBidi"/>
          <w:sz w:val="20"/>
          <w:szCs w:val="20"/>
          <w:lang w:val="az-Latn-AZ"/>
        </w:rPr>
        <w:t>ind</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dinində</w:t>
      </w:r>
      <w:r w:rsidRPr="00FC539D">
        <w:rPr>
          <w:rFonts w:asciiTheme="majorBidi" w:hAnsiTheme="majorBidi" w:cstheme="majorBidi"/>
          <w:spacing w:val="-7"/>
          <w:sz w:val="20"/>
          <w:szCs w:val="20"/>
          <w:lang w:val="az-Latn-AZ"/>
        </w:rPr>
        <w:t xml:space="preserve"> is</w:t>
      </w:r>
      <w:r w:rsidRPr="00FC539D">
        <w:rPr>
          <w:rFonts w:asciiTheme="majorBidi" w:hAnsiTheme="majorBidi" w:cstheme="majorBidi"/>
          <w:sz w:val="20"/>
          <w:szCs w:val="20"/>
          <w:lang w:val="az-Latn-AZ"/>
        </w:rPr>
        <w:t>ə</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eyni</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vəzifəni tutuquşu icra edir.</w:t>
      </w:r>
    </w:p>
  </w:footnote>
  <w:footnote w:id="47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Ayrıca</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bax:</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W.</w:t>
      </w:r>
      <w:r w:rsidRPr="00FC539D">
        <w:rPr>
          <w:rFonts w:asciiTheme="majorBidi" w:hAnsiTheme="majorBidi" w:cstheme="majorBidi"/>
          <w:spacing w:val="-7"/>
          <w:sz w:val="20"/>
          <w:szCs w:val="20"/>
          <w:lang w:val="en-US"/>
        </w:rPr>
        <w:t xml:space="preserve"> </w:t>
      </w:r>
      <w:r w:rsidRPr="00FC539D">
        <w:rPr>
          <w:rFonts w:asciiTheme="majorBidi" w:hAnsiTheme="majorBidi" w:cstheme="majorBidi"/>
          <w:spacing w:val="-3"/>
          <w:sz w:val="20"/>
          <w:szCs w:val="20"/>
          <w:lang w:val="en-US"/>
        </w:rPr>
        <w:t>Schmidt,</w:t>
      </w:r>
      <w:r w:rsidRPr="00FC539D">
        <w:rPr>
          <w:rFonts w:asciiTheme="majorBidi" w:hAnsiTheme="majorBidi" w:cstheme="majorBidi"/>
          <w:spacing w:val="-5"/>
          <w:sz w:val="20"/>
          <w:szCs w:val="20"/>
          <w:lang w:val="en-US"/>
        </w:rPr>
        <w:t xml:space="preserve"> </w:t>
      </w:r>
      <w:r w:rsidRPr="00FC539D">
        <w:rPr>
          <w:rFonts w:asciiTheme="majorBidi" w:hAnsiTheme="majorBidi" w:cstheme="majorBidi"/>
          <w:spacing w:val="-3"/>
          <w:sz w:val="20"/>
          <w:szCs w:val="20"/>
          <w:lang w:val="en-US"/>
        </w:rPr>
        <w:t>Rassen</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und</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Völker...,</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H.</w:t>
      </w:r>
      <w:r w:rsidRPr="00FC539D">
        <w:rPr>
          <w:rFonts w:asciiTheme="majorBidi" w:hAnsiTheme="majorBidi" w:cstheme="majorBidi"/>
          <w:spacing w:val="-7"/>
          <w:sz w:val="20"/>
          <w:szCs w:val="20"/>
          <w:lang w:val="en-US"/>
        </w:rPr>
        <w:t xml:space="preserve"> </w:t>
      </w:r>
      <w:r w:rsidRPr="00FC539D">
        <w:rPr>
          <w:rFonts w:asciiTheme="majorBidi" w:hAnsiTheme="majorBidi" w:cstheme="majorBidi"/>
          <w:spacing w:val="-2"/>
          <w:sz w:val="20"/>
          <w:szCs w:val="20"/>
          <w:lang w:val="en-US"/>
        </w:rPr>
        <w:t>Luzern,</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1946,</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bax:</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W. E</w:t>
      </w:r>
      <w:r w:rsidRPr="00FC539D">
        <w:rPr>
          <w:rFonts w:asciiTheme="majorBidi" w:hAnsiTheme="majorBidi" w:cstheme="majorBidi"/>
          <w:spacing w:val="-2"/>
          <w:sz w:val="20"/>
          <w:szCs w:val="20"/>
          <w:lang w:val="en-US"/>
        </w:rPr>
        <w:t>berhard,</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DTCF</w:t>
      </w:r>
      <w:r w:rsidRPr="00FC539D">
        <w:rPr>
          <w:rFonts w:asciiTheme="majorBidi" w:hAnsiTheme="majorBidi" w:cstheme="majorBidi"/>
          <w:spacing w:val="-7"/>
          <w:sz w:val="20"/>
          <w:szCs w:val="20"/>
          <w:lang w:val="en-US"/>
        </w:rPr>
        <w:t xml:space="preserve"> </w:t>
      </w:r>
      <w:r w:rsidRPr="00FC539D">
        <w:rPr>
          <w:rFonts w:asciiTheme="majorBidi" w:hAnsiTheme="majorBidi" w:cstheme="majorBidi"/>
          <w:spacing w:val="-3"/>
          <w:sz w:val="20"/>
          <w:szCs w:val="20"/>
          <w:lang w:val="en-US"/>
        </w:rPr>
        <w:t>Dergisi,</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V, 3, s.</w:t>
      </w:r>
      <w:r w:rsidRPr="00FC539D">
        <w:rPr>
          <w:rFonts w:asciiTheme="majorBidi" w:hAnsiTheme="majorBidi" w:cstheme="majorBidi"/>
          <w:spacing w:val="-1"/>
          <w:sz w:val="20"/>
          <w:szCs w:val="20"/>
          <w:lang w:val="en-US"/>
        </w:rPr>
        <w:t xml:space="preserve"> </w:t>
      </w:r>
      <w:r w:rsidRPr="00FC539D">
        <w:rPr>
          <w:rFonts w:asciiTheme="majorBidi" w:hAnsiTheme="majorBidi" w:cstheme="majorBidi"/>
          <w:sz w:val="20"/>
          <w:szCs w:val="20"/>
          <w:lang w:val="en-US"/>
        </w:rPr>
        <w:t>348.</w:t>
      </w:r>
    </w:p>
  </w:footnote>
  <w:footnote w:id="47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M. Eliade, həmin əsər, s. 430; K. H. Menges. </w:t>
      </w:r>
      <w:proofErr w:type="gramStart"/>
      <w:r w:rsidRPr="00FC539D">
        <w:rPr>
          <w:rFonts w:asciiTheme="majorBidi" w:hAnsiTheme="majorBidi" w:cstheme="majorBidi"/>
          <w:sz w:val="20"/>
          <w:szCs w:val="20"/>
          <w:lang w:val="en-US"/>
        </w:rPr>
        <w:t>Oriens, XXI-XXII.</w:t>
      </w:r>
      <w:proofErr w:type="gramEnd"/>
      <w:r w:rsidRPr="00FC539D">
        <w:rPr>
          <w:rFonts w:asciiTheme="majorBidi" w:hAnsiTheme="majorBidi" w:cstheme="majorBidi"/>
          <w:sz w:val="20"/>
          <w:szCs w:val="20"/>
          <w:lang w:val="en-US"/>
        </w:rPr>
        <w:t xml:space="preserve"> s. 549 və ardı, 559 və ardı.</w:t>
      </w:r>
    </w:p>
  </w:footnote>
  <w:footnote w:id="47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Mağara kultu: tabğaçlarda (tun-huanq), göytürklərdə (ata mağarası), uyğurlarda (mənşə əfsanəsi), bulğarlarda (madara).</w:t>
      </w:r>
    </w:p>
  </w:footnote>
  <w:footnote w:id="47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Qılınc üzərinə and, bax: yux.</w:t>
      </w:r>
      <w:r w:rsidRPr="00FC539D">
        <w:rPr>
          <w:rFonts w:asciiTheme="majorBidi" w:hAnsiTheme="majorBidi" w:cstheme="majorBidi"/>
          <w:spacing w:val="-20"/>
          <w:sz w:val="20"/>
          <w:szCs w:val="20"/>
          <w:lang w:val="en-US"/>
        </w:rPr>
        <w:t xml:space="preserve"> </w:t>
      </w:r>
      <w:proofErr w:type="gramStart"/>
      <w:r w:rsidRPr="00FC539D">
        <w:rPr>
          <w:rFonts w:asciiTheme="majorBidi" w:hAnsiTheme="majorBidi" w:cstheme="majorBidi"/>
          <w:sz w:val="20"/>
          <w:szCs w:val="20"/>
          <w:lang w:val="en-US"/>
        </w:rPr>
        <w:t>"Andiçmə".</w:t>
      </w:r>
      <w:proofErr w:type="gramEnd"/>
    </w:p>
  </w:footnote>
  <w:footnote w:id="47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I, şərq, 31; Tonyukuk, 38.</w:t>
      </w:r>
      <w:proofErr w:type="gramEnd"/>
      <w:r w:rsidRPr="00FC539D">
        <w:rPr>
          <w:rFonts w:asciiTheme="majorBidi" w:hAnsiTheme="majorBidi" w:cstheme="majorBidi"/>
          <w:sz w:val="20"/>
          <w:szCs w:val="20"/>
          <w:lang w:val="en-US"/>
        </w:rPr>
        <w:t xml:space="preserve"> Əsli hind-İran etiqadında "Hüma" olan Umay üçün bax: A. </w:t>
      </w:r>
      <w:proofErr w:type="gramStart"/>
      <w:r w:rsidRPr="00FC539D">
        <w:rPr>
          <w:rFonts w:asciiTheme="majorBidi" w:hAnsiTheme="majorBidi" w:cstheme="majorBidi"/>
          <w:sz w:val="20"/>
          <w:szCs w:val="20"/>
          <w:lang w:val="en-US"/>
        </w:rPr>
        <w:t>İnan, ...Şamanizm</w:t>
      </w:r>
      <w:proofErr w:type="gramEnd"/>
      <w:r w:rsidRPr="00FC539D">
        <w:rPr>
          <w:rFonts w:asciiTheme="majorBidi" w:hAnsiTheme="majorBidi" w:cstheme="majorBidi"/>
          <w:sz w:val="20"/>
          <w:szCs w:val="20"/>
          <w:lang w:val="en-US"/>
        </w:rPr>
        <w:t>, s. 35-39.</w:t>
      </w:r>
    </w:p>
  </w:footnote>
  <w:footnote w:id="47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H. Freyer, Din Sosyolojisi, s. 68 və ardı; bu inancların animizm=ruhçuluq və naturizm=təbiətçilik olaraq izah təcrübələri üçün bax: M. Taplamacıoğlu, Din Sosyo</w:t>
      </w:r>
      <w:r w:rsidRPr="00FC539D">
        <w:rPr>
          <w:rFonts w:asciiTheme="majorBidi" w:hAnsiTheme="majorBidi" w:cstheme="majorBidi"/>
          <w:sz w:val="20"/>
          <w:szCs w:val="20"/>
          <w:lang w:val="az-Latn-AZ"/>
        </w:rPr>
        <w:softHyphen/>
        <w:t>lojisi, s. 53-63.</w:t>
      </w:r>
    </w:p>
  </w:footnote>
  <w:footnote w:id="47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De Groot, həmin əsər, s. 60; W. Eberhard, Çin 'in Şimal Komşuları, s. 76 və ardı, 80 və ardı, 94.</w:t>
      </w:r>
    </w:p>
  </w:footnote>
  <w:footnote w:id="47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 Szász, həmin əsər, s. 215 və ardı, 250.</w:t>
      </w:r>
    </w:p>
  </w:footnote>
  <w:footnote w:id="479">
    <w:p w:rsidR="009045CE" w:rsidRPr="00FC539D" w:rsidRDefault="009045CE" w:rsidP="00FC539D">
      <w:pPr>
        <w:spacing w:before="2" w:line="276" w:lineRule="auto"/>
        <w:ind w:left="284" w:right="-11"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Kitabələr, I, şimal-şərq, 1; II, cənub, 11-12; Tonyukuk, 31; Menandrosda "Dokhia=yug" (Türk ləhcələrindəki y~d dəyişimi), A Magyarok elödeiröl, s. 50; Attila üçün keçirilən yug törəni, Jordanesdən, F. Altheim, Attilâ..., s. 192 və ardı; ayrıca, Liu, həmin əsər, I, s. 42, 183, 255; C. Mackerras, The Uighur Empire..., s. 132, qeyd 44; F. Sümer, Oğuzlar..., s. 403 və ardı. Özəlliklə göytürk çağında türklərin ölüləri ilkbahar və son</w:t>
      </w:r>
      <w:r w:rsidRPr="00FC539D">
        <w:rPr>
          <w:rFonts w:asciiTheme="majorBidi" w:hAnsiTheme="majorBidi" w:cstheme="majorBidi"/>
          <w:sz w:val="20"/>
          <w:szCs w:val="20"/>
        </w:rPr>
        <w:softHyphen/>
        <w:t>ba</w:t>
      </w:r>
      <w:r w:rsidRPr="00FC539D">
        <w:rPr>
          <w:rFonts w:asciiTheme="majorBidi" w:hAnsiTheme="majorBidi" w:cstheme="majorBidi"/>
          <w:sz w:val="20"/>
          <w:szCs w:val="20"/>
        </w:rPr>
        <w:softHyphen/>
        <w:t>harda gömmələrinin (bax: aş. Kül Təgin və Bilgənin cənazə törənləri) günəş və ay kultu ilə ilgisi üçün bax: J P. Roux, La religion des Turcs de l’Orkhun, s. 207 və ardı, 220 və ardı. Müxtəlif türk qövmlərində əskidən bəri bilinən cəsəd mumyalama və di</w:t>
      </w:r>
      <w:r w:rsidRPr="00FC539D">
        <w:rPr>
          <w:rFonts w:asciiTheme="majorBidi" w:hAnsiTheme="majorBidi" w:cstheme="majorBidi"/>
          <w:sz w:val="20"/>
          <w:szCs w:val="20"/>
        </w:rPr>
        <w:softHyphen/>
        <w:t>gər ölü göm</w:t>
      </w:r>
      <w:r>
        <w:rPr>
          <w:rFonts w:asciiTheme="majorBidi" w:hAnsiTheme="majorBidi" w:cstheme="majorBidi"/>
          <w:sz w:val="20"/>
          <w:szCs w:val="20"/>
        </w:rPr>
        <w:softHyphen/>
      </w:r>
      <w:r w:rsidRPr="00FC539D">
        <w:rPr>
          <w:rFonts w:asciiTheme="majorBidi" w:hAnsiTheme="majorBidi" w:cstheme="majorBidi"/>
          <w:sz w:val="20"/>
          <w:szCs w:val="20"/>
        </w:rPr>
        <w:t xml:space="preserve">mə ölü yandırma adətləri üçün bax:  J. Jaworski - W. Kotwicz, Quelques remarkues sur les coutumes </w:t>
      </w:r>
      <w:r w:rsidRPr="00FC539D">
        <w:rPr>
          <w:rFonts w:asciiTheme="majorBidi" w:hAnsiTheme="majorBidi" w:cstheme="majorBidi"/>
          <w:spacing w:val="-3"/>
          <w:sz w:val="20"/>
          <w:szCs w:val="20"/>
        </w:rPr>
        <w:t>funeraires</w:t>
      </w:r>
      <w:r w:rsidRPr="00FC539D">
        <w:rPr>
          <w:rFonts w:asciiTheme="majorBidi" w:hAnsiTheme="majorBidi" w:cstheme="majorBidi"/>
          <w:spacing w:val="-10"/>
          <w:sz w:val="20"/>
          <w:szCs w:val="20"/>
        </w:rPr>
        <w:t xml:space="preserve"> </w:t>
      </w:r>
      <w:r w:rsidRPr="00FC539D">
        <w:rPr>
          <w:rFonts w:asciiTheme="majorBidi" w:hAnsiTheme="majorBidi" w:cstheme="majorBidi"/>
          <w:sz w:val="20"/>
          <w:szCs w:val="20"/>
        </w:rPr>
        <w:t>Turques,</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255-266;</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A.</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İnan,</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Altay</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Dağlarında</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Bulunan</w:t>
      </w:r>
      <w:r w:rsidRPr="00FC539D">
        <w:rPr>
          <w:rFonts w:asciiTheme="majorBidi" w:hAnsiTheme="majorBidi" w:cstheme="majorBidi"/>
          <w:spacing w:val="-8"/>
          <w:sz w:val="20"/>
          <w:szCs w:val="20"/>
        </w:rPr>
        <w:t xml:space="preserve"> E</w:t>
      </w:r>
      <w:r w:rsidRPr="00FC539D">
        <w:rPr>
          <w:rFonts w:asciiTheme="majorBidi" w:hAnsiTheme="majorBidi" w:cstheme="majorBidi"/>
          <w:sz w:val="20"/>
          <w:szCs w:val="20"/>
        </w:rPr>
        <w:t>ski</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Türk</w:t>
      </w:r>
      <w:r w:rsidRPr="00FC539D">
        <w:rPr>
          <w:rFonts w:asciiTheme="majorBidi" w:hAnsiTheme="majorBidi" w:cstheme="majorBidi"/>
          <w:spacing w:val="-9"/>
          <w:sz w:val="20"/>
          <w:szCs w:val="20"/>
        </w:rPr>
        <w:t xml:space="preserve">  </w:t>
      </w:r>
      <w:r w:rsidRPr="00FC539D">
        <w:rPr>
          <w:rFonts w:asciiTheme="majorBidi" w:hAnsiTheme="majorBidi" w:cstheme="majorBidi"/>
          <w:spacing w:val="-3"/>
          <w:sz w:val="20"/>
          <w:szCs w:val="20"/>
        </w:rPr>
        <w:t xml:space="preserve">Mezarları, </w:t>
      </w:r>
      <w:r w:rsidRPr="00FC539D">
        <w:rPr>
          <w:rFonts w:asciiTheme="majorBidi" w:hAnsiTheme="majorBidi" w:cstheme="majorBidi"/>
          <w:sz w:val="20"/>
          <w:szCs w:val="20"/>
        </w:rPr>
        <w:t>s.</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569</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və ardı. B. Ögel. Türk Kültür Tarihi s. 400, indeks.</w:t>
      </w:r>
    </w:p>
  </w:footnote>
  <w:footnote w:id="48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Th. Simokattesdən, Ed. Chavannes, Documents..., s. 248; Menandrosdan.</w:t>
      </w:r>
      <w:proofErr w:type="gramEnd"/>
      <w:r w:rsidRPr="00FC539D">
        <w:rPr>
          <w:rFonts w:asciiTheme="majorBidi" w:hAnsiTheme="majorBidi" w:cstheme="majorBidi"/>
          <w:sz w:val="20"/>
          <w:szCs w:val="20"/>
          <w:lang w:val="en-US"/>
        </w:rPr>
        <w:t xml:space="preserve"> A Magyarok elö</w:t>
      </w:r>
      <w:r w:rsidRPr="00FC539D">
        <w:rPr>
          <w:rFonts w:asciiTheme="majorBidi" w:hAnsiTheme="majorBidi" w:cstheme="majorBidi"/>
          <w:sz w:val="20"/>
          <w:szCs w:val="20"/>
          <w:lang w:val="en-US"/>
        </w:rPr>
        <w:softHyphen/>
        <w:t>deirel, s. 44 və ardı; ay</w:t>
      </w:r>
      <w:r w:rsidRPr="00FC539D">
        <w:rPr>
          <w:rFonts w:asciiTheme="majorBidi" w:hAnsiTheme="majorBidi" w:cstheme="majorBidi"/>
          <w:sz w:val="20"/>
          <w:szCs w:val="20"/>
          <w:lang w:val="en-US"/>
        </w:rPr>
        <w:softHyphen/>
        <w:t>rı</w:t>
      </w:r>
      <w:r w:rsidRPr="00FC539D">
        <w:rPr>
          <w:rFonts w:asciiTheme="majorBidi" w:hAnsiTheme="majorBidi" w:cstheme="majorBidi"/>
          <w:sz w:val="20"/>
          <w:szCs w:val="20"/>
          <w:lang w:val="en-US"/>
        </w:rPr>
        <w:softHyphen/>
        <w:t xml:space="preserve">ca bax: Hiuen-Tsanq'dan, L. Ligeti, Bilinmiyen İç Asya, s. 88. </w:t>
      </w:r>
    </w:p>
  </w:footnote>
  <w:footnote w:id="48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R. Giraud, L'Emp. d. Turcs..., s. 101 və ardı.</w:t>
      </w:r>
    </w:p>
  </w:footnote>
  <w:footnote w:id="48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Kitabələr, I, şərq, 3, 23-24, II, şimal, 6.</w:t>
      </w:r>
      <w:proofErr w:type="gramEnd"/>
    </w:p>
  </w:footnote>
  <w:footnote w:id="48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Kitabələr, I, şimal, 1, II, şərq, 29.</w:t>
      </w:r>
      <w:proofErr w:type="gramEnd"/>
    </w:p>
  </w:footnote>
  <w:footnote w:id="48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P. Pelliot, Le mont Utuken, chez les anciens Turcs, s. 212 və ardında irəli sürülən monqol torpaq tanrıçası Etügen itə Ötükənin bir əlaqəsi olmamalıdır, zira türk inancının əslində torpaq tanrıçası yoxdur, ancaq bölgə çox sonralar monqol təsiri ilə tanrıçaya etibar edilmiş ola bilər. </w:t>
      </w:r>
      <w:r w:rsidRPr="00FC539D">
        <w:rPr>
          <w:rFonts w:asciiTheme="majorBidi" w:hAnsiTheme="majorBidi" w:cstheme="majorBidi"/>
          <w:sz w:val="20"/>
          <w:szCs w:val="20"/>
          <w:lang w:val="en-US"/>
        </w:rPr>
        <w:t xml:space="preserve">Ayrıca bax: A. v. Gabain, Hd. d. </w:t>
      </w:r>
      <w:proofErr w:type="gramStart"/>
      <w:r w:rsidRPr="00FC539D">
        <w:rPr>
          <w:rFonts w:asciiTheme="majorBidi" w:hAnsiTheme="majorBidi" w:cstheme="majorBidi"/>
          <w:sz w:val="20"/>
          <w:szCs w:val="20"/>
          <w:lang w:val="en-US"/>
        </w:rPr>
        <w:t>Or</w:t>
      </w:r>
      <w:proofErr w:type="gramEnd"/>
      <w:r w:rsidRPr="00FC539D">
        <w:rPr>
          <w:rFonts w:asciiTheme="majorBidi" w:hAnsiTheme="majorBidi" w:cstheme="majorBidi"/>
          <w:sz w:val="20"/>
          <w:szCs w:val="20"/>
          <w:lang w:val="en-US"/>
        </w:rPr>
        <w:t>. V, 1, s. 218; A. Bombaci, Qutlug Bolsun, II, s. 18; J. P. Roux, La religion des Turc de l</w:t>
      </w:r>
      <w:r w:rsidRPr="00FC539D">
        <w:rPr>
          <w:rFonts w:asciiTheme="majorBidi" w:hAnsiTheme="majorBidi" w:cstheme="majorBidi"/>
          <w:sz w:val="20"/>
          <w:szCs w:val="20"/>
          <w:lang w:val="tr-TR"/>
        </w:rPr>
        <w:t>’</w:t>
      </w:r>
      <w:r w:rsidRPr="00FC539D">
        <w:rPr>
          <w:rFonts w:asciiTheme="majorBidi" w:hAnsiTheme="majorBidi" w:cstheme="majorBidi"/>
          <w:sz w:val="20"/>
          <w:szCs w:val="20"/>
          <w:lang w:val="en-US"/>
        </w:rPr>
        <w:t>Orkhon, s. 201.</w:t>
      </w:r>
    </w:p>
  </w:footnote>
  <w:footnote w:id="48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Göytürklərin hər il iyul ayında böyük törənlər tərtiblədikləri və göytanrıya qurban ver</w:t>
      </w:r>
      <w:r w:rsidRPr="00FC539D">
        <w:rPr>
          <w:rFonts w:asciiTheme="majorBidi" w:hAnsiTheme="majorBidi" w:cstheme="majorBidi"/>
          <w:sz w:val="20"/>
          <w:szCs w:val="20"/>
          <w:lang w:val="az-Latn-AZ"/>
        </w:rPr>
        <w:softHyphen/>
        <w:t>dik</w:t>
      </w:r>
      <w:r w:rsidRPr="00FC539D">
        <w:rPr>
          <w:rFonts w:asciiTheme="majorBidi" w:hAnsiTheme="majorBidi" w:cstheme="majorBidi"/>
          <w:sz w:val="20"/>
          <w:szCs w:val="20"/>
          <w:lang w:val="az-Latn-AZ"/>
        </w:rPr>
        <w:softHyphen/>
        <w:t>ləri yer, bax: Liu, həmin əsər, I, s. 10, 458; R. Giraud, L'Emp, d. Turcs..., s. 107, 192.</w:t>
      </w:r>
    </w:p>
  </w:footnote>
  <w:footnote w:id="48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Karakorum yaxınlığında, bax: B. Ögel, Türk Mitolojisi, s. 82.</w:t>
      </w:r>
    </w:p>
  </w:footnote>
  <w:footnote w:id="48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Təfsilən bax: A. İnan, Şamanizm, s. 160 və ardı. Yada daşına türkcədə "kaş" deyilir (EUS, s. 170).</w:t>
      </w:r>
    </w:p>
  </w:footnote>
  <w:footnote w:id="48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Kiməklərin çaylara səcdə etdiklərinə dair Gərdizinin qeydi doğru isə (bax: Mərvəzi..,   s. 108) bunun mənşəyi yaxın qonşuları olan fin-uqorlarda axtarılmalıdır.</w:t>
      </w:r>
    </w:p>
  </w:footnote>
  <w:footnote w:id="48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position w:val="1"/>
          <w:sz w:val="20"/>
          <w:szCs w:val="20"/>
          <w:lang w:val="az-Latn-AZ"/>
        </w:rPr>
        <w:t xml:space="preserve">Liu, həmin əsər, </w:t>
      </w:r>
      <w:r w:rsidRPr="00FC539D">
        <w:rPr>
          <w:rFonts w:asciiTheme="majorBidi" w:hAnsiTheme="majorBidi" w:cstheme="majorBidi"/>
          <w:sz w:val="20"/>
          <w:szCs w:val="20"/>
          <w:lang w:val="az-Latn-AZ"/>
        </w:rPr>
        <w:t xml:space="preserve"> </w:t>
      </w:r>
      <w:r w:rsidRPr="00FC539D">
        <w:rPr>
          <w:rFonts w:asciiTheme="majorBidi" w:hAnsiTheme="majorBidi" w:cstheme="majorBidi"/>
          <w:position w:val="1"/>
          <w:sz w:val="20"/>
          <w:szCs w:val="20"/>
          <w:lang w:val="az-Latn-AZ"/>
        </w:rPr>
        <w:t xml:space="preserve">s. 459; W. Schmidt, Eski Türklərin Dini, s. 85-88. Ata mağarasında keçirilən qurban </w:t>
      </w:r>
      <w:r w:rsidRPr="00FC539D">
        <w:rPr>
          <w:rFonts w:asciiTheme="majorBidi" w:hAnsiTheme="majorBidi" w:cstheme="majorBidi"/>
          <w:sz w:val="20"/>
          <w:szCs w:val="20"/>
          <w:lang w:val="az-Latn-AZ"/>
        </w:rPr>
        <w:t>törəninə qərb  göytürkləri sonralar da hər il yüksək məqamdan bir təm</w:t>
      </w:r>
      <w:r w:rsidRPr="00FC539D">
        <w:rPr>
          <w:rFonts w:asciiTheme="majorBidi" w:hAnsiTheme="majorBidi" w:cstheme="majorBidi"/>
          <w:sz w:val="20"/>
          <w:szCs w:val="20"/>
          <w:lang w:val="az-Latn-AZ"/>
        </w:rPr>
        <w:softHyphen/>
        <w:t xml:space="preserve">silçi göndərərək qatılırdılar. </w:t>
      </w:r>
      <w:r w:rsidRPr="00FC539D">
        <w:rPr>
          <w:rFonts w:asciiTheme="majorBidi" w:hAnsiTheme="majorBidi" w:cstheme="majorBidi"/>
          <w:sz w:val="20"/>
          <w:szCs w:val="20"/>
          <w:lang w:val="en-US"/>
        </w:rPr>
        <w:t xml:space="preserve">Ed. Chavannes, həmin əsər, s. 15. </w:t>
      </w:r>
    </w:p>
  </w:footnote>
  <w:footnote w:id="49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De Groot, həmin əsər, s. 191; B.Szász, A Húnok</w:t>
      </w:r>
      <w:proofErr w:type="gramStart"/>
      <w:r w:rsidRPr="00FC539D">
        <w:rPr>
          <w:rFonts w:asciiTheme="majorBidi" w:hAnsiTheme="majorBidi" w:cstheme="majorBidi"/>
          <w:sz w:val="20"/>
          <w:szCs w:val="20"/>
          <w:lang w:val="en-US"/>
        </w:rPr>
        <w:t>,..,</w:t>
      </w:r>
      <w:proofErr w:type="gramEnd"/>
      <w:r w:rsidRPr="00FC539D">
        <w:rPr>
          <w:rFonts w:asciiTheme="majorBidi" w:hAnsiTheme="majorBidi" w:cstheme="majorBidi"/>
          <w:sz w:val="20"/>
          <w:szCs w:val="20"/>
          <w:lang w:val="en-US"/>
        </w:rPr>
        <w:t xml:space="preserve"> s. 500, 520.</w:t>
      </w:r>
    </w:p>
  </w:footnote>
  <w:footnote w:id="491">
    <w:p w:rsidR="009045CE" w:rsidRPr="00FC539D" w:rsidRDefault="009045CE" w:rsidP="00FC539D">
      <w:pPr>
        <w:spacing w:line="276" w:lineRule="auto"/>
        <w:ind w:left="284" w:right="-11"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İnsan qurban adəti üçün bax: hind-Avrupa qövmlərində və sami qövmlərdə: A. Schim</w:t>
      </w:r>
      <w:r w:rsidRPr="00FC539D">
        <w:rPr>
          <w:rFonts w:asciiTheme="majorBidi" w:hAnsiTheme="majorBidi" w:cstheme="majorBidi"/>
          <w:sz w:val="20"/>
          <w:szCs w:val="20"/>
        </w:rPr>
        <w:softHyphen/>
        <w:t>mel, Dinler Tarihine</w:t>
      </w:r>
      <w:r w:rsidRPr="00FC539D">
        <w:rPr>
          <w:rFonts w:asciiTheme="majorBidi" w:hAnsiTheme="majorBidi" w:cstheme="majorBidi"/>
          <w:spacing w:val="-5"/>
          <w:sz w:val="20"/>
          <w:szCs w:val="20"/>
        </w:rPr>
        <w:t xml:space="preserve"> </w:t>
      </w:r>
      <w:r w:rsidRPr="00FC539D">
        <w:rPr>
          <w:rFonts w:asciiTheme="majorBidi" w:hAnsiTheme="majorBidi" w:cstheme="majorBidi"/>
          <w:spacing w:val="-3"/>
          <w:sz w:val="20"/>
          <w:szCs w:val="20"/>
        </w:rPr>
        <w:t>Giriş,</w:t>
      </w:r>
      <w:r w:rsidRPr="00FC539D">
        <w:rPr>
          <w:rFonts w:asciiTheme="majorBidi" w:hAnsiTheme="majorBidi" w:cstheme="majorBidi"/>
          <w:spacing w:val="-1"/>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46</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və ardı,</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62</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və ardı,</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65, 103, 160;</w:t>
      </w:r>
      <w:r w:rsidRPr="00FC539D">
        <w:rPr>
          <w:rFonts w:asciiTheme="majorBidi" w:hAnsiTheme="majorBidi" w:cstheme="majorBidi"/>
          <w:spacing w:val="-5"/>
          <w:sz w:val="20"/>
          <w:szCs w:val="20"/>
        </w:rPr>
        <w:t xml:space="preserve"> E.</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Peterich,</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Küçük</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Yunan</w:t>
      </w:r>
      <w:r w:rsidRPr="00FC539D">
        <w:rPr>
          <w:rFonts w:asciiTheme="majorBidi" w:hAnsiTheme="majorBidi" w:cstheme="majorBidi"/>
          <w:spacing w:val="-6"/>
          <w:sz w:val="20"/>
          <w:szCs w:val="20"/>
        </w:rPr>
        <w:t xml:space="preserve"> </w:t>
      </w:r>
      <w:r w:rsidRPr="00FC539D">
        <w:rPr>
          <w:rFonts w:asciiTheme="majorBidi" w:hAnsiTheme="majorBidi" w:cstheme="majorBidi"/>
          <w:spacing w:val="-3"/>
          <w:sz w:val="20"/>
          <w:szCs w:val="20"/>
        </w:rPr>
        <w:t>Mitogiyası,</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114,</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119;</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W. Eberhard, TM, VII-VIII, s. 174; monqollarda (hətta XIII əsrdə belə: Çingizin oğlu Toluyun ölü mü, bax:  Moğolların Gizli Tarihi  / Türk. tərc./ 1948, s. 193 və ardı). Çinlilərdə və digər Uzaq Şərq qövmlərində; W. Eberhard, Çin'in Şimal Komşuları, s. 17; M. N. Özerdim, Çin Dininin Menşei</w:t>
      </w:r>
      <w:r w:rsidRPr="00FC539D">
        <w:rPr>
          <w:rFonts w:asciiTheme="majorBidi" w:hAnsiTheme="majorBidi" w:cstheme="majorBidi"/>
          <w:spacing w:val="-26"/>
          <w:sz w:val="20"/>
          <w:szCs w:val="20"/>
        </w:rPr>
        <w:t xml:space="preserve"> </w:t>
      </w:r>
      <w:r w:rsidRPr="00FC539D">
        <w:rPr>
          <w:rFonts w:asciiTheme="majorBidi" w:hAnsiTheme="majorBidi" w:cstheme="majorBidi"/>
          <w:sz w:val="20"/>
          <w:szCs w:val="20"/>
        </w:rPr>
        <w:t>Meselesi</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ve</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Dinî</w:t>
      </w:r>
      <w:r w:rsidRPr="00FC539D">
        <w:rPr>
          <w:rFonts w:asciiTheme="majorBidi" w:hAnsiTheme="majorBidi" w:cstheme="majorBidi"/>
          <w:spacing w:val="-5"/>
          <w:sz w:val="20"/>
          <w:szCs w:val="20"/>
        </w:rPr>
        <w:t xml:space="preserve"> İ</w:t>
      </w:r>
      <w:r w:rsidRPr="00FC539D">
        <w:rPr>
          <w:rFonts w:asciiTheme="majorBidi" w:hAnsiTheme="majorBidi" w:cstheme="majorBidi"/>
          <w:spacing w:val="-2"/>
          <w:sz w:val="20"/>
          <w:szCs w:val="20"/>
        </w:rPr>
        <w:t xml:space="preserve">nançlar, </w:t>
      </w:r>
      <w:r w:rsidRPr="00FC539D">
        <w:rPr>
          <w:rFonts w:asciiTheme="majorBidi" w:hAnsiTheme="majorBidi" w:cstheme="majorBidi"/>
          <w:sz w:val="20"/>
          <w:szCs w:val="20"/>
        </w:rPr>
        <w:t>s.</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91</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və ardı;</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B.</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Ögel,</w:t>
      </w:r>
      <w:r w:rsidRPr="00FC539D">
        <w:rPr>
          <w:rFonts w:asciiTheme="majorBidi" w:hAnsiTheme="majorBidi" w:cstheme="majorBidi"/>
          <w:spacing w:val="-1"/>
          <w:sz w:val="20"/>
          <w:szCs w:val="20"/>
        </w:rPr>
        <w:t xml:space="preserve"> </w:t>
      </w:r>
      <w:r w:rsidRPr="00FC539D">
        <w:rPr>
          <w:rFonts w:asciiTheme="majorBidi" w:hAnsiTheme="majorBidi" w:cstheme="majorBidi"/>
          <w:sz w:val="20"/>
          <w:szCs w:val="20"/>
        </w:rPr>
        <w:t>Türk</w:t>
      </w:r>
      <w:r w:rsidRPr="00FC539D">
        <w:rPr>
          <w:rFonts w:asciiTheme="majorBidi" w:hAnsiTheme="majorBidi" w:cstheme="majorBidi"/>
          <w:spacing w:val="-3"/>
          <w:sz w:val="20"/>
          <w:szCs w:val="20"/>
        </w:rPr>
        <w:t xml:space="preserve"> Kültür </w:t>
      </w:r>
      <w:r w:rsidRPr="00FC539D">
        <w:rPr>
          <w:rFonts w:asciiTheme="majorBidi" w:hAnsiTheme="majorBidi" w:cstheme="majorBidi"/>
          <w:sz w:val="20"/>
          <w:szCs w:val="20"/>
        </w:rPr>
        <w:t>Tarihi,</w:t>
      </w:r>
      <w:r w:rsidRPr="00FC539D">
        <w:rPr>
          <w:rFonts w:asciiTheme="majorBidi" w:hAnsiTheme="majorBidi" w:cstheme="majorBidi"/>
          <w:spacing w:val="-1"/>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296</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və ardı;</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A.</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Y.</w:t>
      </w:r>
      <w:r w:rsidRPr="00FC539D">
        <w:rPr>
          <w:rFonts w:asciiTheme="majorBidi" w:hAnsiTheme="majorBidi" w:cstheme="majorBidi"/>
          <w:spacing w:val="-4"/>
          <w:sz w:val="20"/>
          <w:szCs w:val="20"/>
        </w:rPr>
        <w:t xml:space="preserve"> </w:t>
      </w:r>
      <w:r w:rsidRPr="00FC539D">
        <w:rPr>
          <w:rFonts w:asciiTheme="majorBidi" w:hAnsiTheme="majorBidi" w:cstheme="majorBidi"/>
          <w:spacing w:val="-3"/>
          <w:sz w:val="20"/>
          <w:szCs w:val="20"/>
        </w:rPr>
        <w:t>Yakubovskiy,</w:t>
      </w:r>
      <w:r w:rsidRPr="00FC539D">
        <w:rPr>
          <w:rFonts w:asciiTheme="majorBidi" w:hAnsiTheme="majorBidi" w:cstheme="majorBidi"/>
          <w:spacing w:val="-2"/>
          <w:sz w:val="20"/>
          <w:szCs w:val="20"/>
        </w:rPr>
        <w:t xml:space="preserve"> </w:t>
      </w:r>
      <w:r w:rsidRPr="00FC539D">
        <w:rPr>
          <w:rFonts w:asciiTheme="majorBidi" w:hAnsiTheme="majorBidi" w:cstheme="majorBidi"/>
          <w:spacing w:val="-3"/>
          <w:sz w:val="20"/>
          <w:szCs w:val="20"/>
        </w:rPr>
        <w:t xml:space="preserve">Altın </w:t>
      </w:r>
      <w:r w:rsidRPr="00FC539D">
        <w:rPr>
          <w:rFonts w:asciiTheme="majorBidi" w:hAnsiTheme="majorBidi" w:cstheme="majorBidi"/>
          <w:sz w:val="20"/>
          <w:szCs w:val="20"/>
        </w:rPr>
        <w:t xml:space="preserve">Onlu ve </w:t>
      </w:r>
      <w:r w:rsidRPr="00FC539D">
        <w:rPr>
          <w:rFonts w:asciiTheme="majorBidi" w:hAnsiTheme="majorBidi" w:cstheme="majorBidi"/>
          <w:spacing w:val="-3"/>
          <w:sz w:val="20"/>
          <w:szCs w:val="20"/>
        </w:rPr>
        <w:t xml:space="preserve">İnhitatı, </w:t>
      </w:r>
      <w:r w:rsidRPr="00FC539D">
        <w:rPr>
          <w:rFonts w:asciiTheme="majorBidi" w:hAnsiTheme="majorBidi" w:cstheme="majorBidi"/>
          <w:sz w:val="20"/>
          <w:szCs w:val="20"/>
        </w:rPr>
        <w:t>s. 141 və ardı; W. E</w:t>
      </w:r>
      <w:r w:rsidRPr="00FC539D">
        <w:rPr>
          <w:rFonts w:asciiTheme="majorBidi" w:hAnsiTheme="majorBidi" w:cstheme="majorBidi"/>
          <w:spacing w:val="-2"/>
          <w:sz w:val="20"/>
          <w:szCs w:val="20"/>
        </w:rPr>
        <w:t xml:space="preserve">berhard, </w:t>
      </w:r>
      <w:r w:rsidRPr="00FC539D">
        <w:rPr>
          <w:rFonts w:asciiTheme="majorBidi" w:hAnsiTheme="majorBidi" w:cstheme="majorBidi"/>
          <w:sz w:val="20"/>
          <w:szCs w:val="20"/>
        </w:rPr>
        <w:t xml:space="preserve">Çin </w:t>
      </w:r>
      <w:r w:rsidRPr="00FC539D">
        <w:rPr>
          <w:rFonts w:asciiTheme="majorBidi" w:hAnsiTheme="majorBidi" w:cstheme="majorBidi"/>
          <w:spacing w:val="-3"/>
          <w:sz w:val="20"/>
          <w:szCs w:val="20"/>
        </w:rPr>
        <w:t xml:space="preserve">Tarihi, </w:t>
      </w:r>
      <w:r w:rsidRPr="00FC539D">
        <w:rPr>
          <w:rFonts w:asciiTheme="majorBidi" w:hAnsiTheme="majorBidi" w:cstheme="majorBidi"/>
          <w:sz w:val="20"/>
          <w:szCs w:val="20"/>
        </w:rPr>
        <w:t>s. 61 və ardı; slav</w:t>
      </w:r>
      <w:r>
        <w:rPr>
          <w:rFonts w:asciiTheme="majorBidi" w:hAnsiTheme="majorBidi" w:cstheme="majorBidi"/>
          <w:sz w:val="20"/>
          <w:szCs w:val="20"/>
        </w:rPr>
        <w:softHyphen/>
      </w:r>
      <w:r w:rsidRPr="00FC539D">
        <w:rPr>
          <w:rFonts w:asciiTheme="majorBidi" w:hAnsiTheme="majorBidi" w:cstheme="majorBidi"/>
          <w:sz w:val="20"/>
          <w:szCs w:val="20"/>
        </w:rPr>
        <w:t>yan</w:t>
      </w:r>
      <w:r>
        <w:rPr>
          <w:rFonts w:asciiTheme="majorBidi" w:hAnsiTheme="majorBidi" w:cstheme="majorBidi"/>
          <w:sz w:val="20"/>
          <w:szCs w:val="20"/>
        </w:rPr>
        <w:softHyphen/>
      </w:r>
      <w:r w:rsidRPr="00FC539D">
        <w:rPr>
          <w:rFonts w:asciiTheme="majorBidi" w:hAnsiTheme="majorBidi" w:cstheme="majorBidi"/>
          <w:sz w:val="20"/>
          <w:szCs w:val="20"/>
        </w:rPr>
        <w:t>larda: i</w:t>
      </w:r>
      <w:r w:rsidRPr="00FC539D">
        <w:rPr>
          <w:rFonts w:asciiTheme="majorBidi" w:hAnsiTheme="majorBidi" w:cstheme="majorBidi"/>
          <w:spacing w:val="-2"/>
          <w:sz w:val="20"/>
          <w:szCs w:val="20"/>
        </w:rPr>
        <w:t xml:space="preserve">bn </w:t>
      </w:r>
      <w:r w:rsidRPr="00FC539D">
        <w:rPr>
          <w:rFonts w:asciiTheme="majorBidi" w:hAnsiTheme="majorBidi" w:cstheme="majorBidi"/>
          <w:sz w:val="20"/>
          <w:szCs w:val="20"/>
        </w:rPr>
        <w:t>Fadlan Seyahatnamesi, s. 77 və ardı; el-Mes'ûdî, Murûc., I, s. 179; D. M. Dun</w:t>
      </w:r>
      <w:r>
        <w:rPr>
          <w:rFonts w:asciiTheme="majorBidi" w:hAnsiTheme="majorBidi" w:cstheme="majorBidi"/>
          <w:sz w:val="20"/>
          <w:szCs w:val="20"/>
        </w:rPr>
        <w:softHyphen/>
      </w:r>
      <w:r w:rsidRPr="00FC539D">
        <w:rPr>
          <w:rFonts w:asciiTheme="majorBidi" w:hAnsiTheme="majorBidi" w:cstheme="majorBidi"/>
          <w:sz w:val="20"/>
          <w:szCs w:val="20"/>
        </w:rPr>
        <w:t>lop, həmin əsər, s. 99,206; G. Feher, Ethnog, XXXIII, 1927, s. 28</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 xml:space="preserve">və ardı. </w:t>
      </w:r>
    </w:p>
  </w:footnote>
  <w:footnote w:id="49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Ölən xəzər xaqanının xidmətçilərinin də öldürüldüyü barədə ibn Fədlanın xəbəri, ümu</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miyyətlə, xəzərlər haqqında gerçəklərlə bağdaşması müşkül digər xəbərlərinin çoxu kimi (bax: D. M. Dunlop, həmin əsər, s. 107-115) doğ</w:t>
      </w:r>
      <w:r w:rsidRPr="00FC539D">
        <w:rPr>
          <w:rFonts w:asciiTheme="majorBidi" w:hAnsiTheme="majorBidi" w:cstheme="majorBidi"/>
          <w:sz w:val="20"/>
          <w:szCs w:val="20"/>
          <w:lang w:val="az-Latn-AZ"/>
        </w:rPr>
        <w:softHyphen/>
        <w:t>ruluqdan uzaqdır.</w:t>
      </w:r>
    </w:p>
  </w:footnote>
  <w:footnote w:id="49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W. Eberhard, Çin'in Şimal Komşuları, s. 76, 94.</w:t>
      </w:r>
    </w:p>
  </w:footnote>
  <w:footnote w:id="49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Miladdan öncəyə aid Çin </w:t>
      </w:r>
      <w:r w:rsidRPr="00FC539D">
        <w:rPr>
          <w:rFonts w:asciiTheme="majorBidi" w:hAnsiTheme="majorBidi" w:cstheme="majorBidi"/>
          <w:spacing w:val="-3"/>
          <w:sz w:val="20"/>
          <w:szCs w:val="20"/>
          <w:lang w:val="az-Latn-AZ"/>
        </w:rPr>
        <w:t xml:space="preserve">salnaməsi Şi-kidəki </w:t>
      </w:r>
      <w:r w:rsidRPr="00FC539D">
        <w:rPr>
          <w:rFonts w:asciiTheme="majorBidi" w:hAnsiTheme="majorBidi" w:cstheme="majorBidi"/>
          <w:sz w:val="20"/>
          <w:szCs w:val="20"/>
          <w:lang w:val="az-Latn-AZ"/>
        </w:rPr>
        <w:t>Asiya hunları</w:t>
      </w:r>
      <w:r w:rsidRPr="00FC539D">
        <w:rPr>
          <w:rFonts w:asciiTheme="majorBidi" w:hAnsiTheme="majorBidi" w:cstheme="majorBidi"/>
          <w:spacing w:val="-2"/>
          <w:sz w:val="20"/>
          <w:szCs w:val="20"/>
          <w:lang w:val="az-Latn-AZ"/>
        </w:rPr>
        <w:t xml:space="preserve">nda insan </w:t>
      </w:r>
      <w:r w:rsidRPr="00FC539D">
        <w:rPr>
          <w:rFonts w:asciiTheme="majorBidi" w:hAnsiTheme="majorBidi" w:cstheme="majorBidi"/>
          <w:sz w:val="20"/>
          <w:szCs w:val="20"/>
          <w:lang w:val="az-Latn-AZ"/>
        </w:rPr>
        <w:t>qurbanı a</w:t>
      </w:r>
      <w:r w:rsidRPr="00FC539D">
        <w:rPr>
          <w:rFonts w:asciiTheme="majorBidi" w:hAnsiTheme="majorBidi" w:cstheme="majorBidi"/>
          <w:spacing w:val="-3"/>
          <w:sz w:val="20"/>
          <w:szCs w:val="20"/>
          <w:lang w:val="az-Latn-AZ"/>
        </w:rPr>
        <w:t xml:space="preserve">dətinin </w:t>
      </w:r>
      <w:r w:rsidRPr="00FC539D">
        <w:rPr>
          <w:rFonts w:asciiTheme="majorBidi" w:hAnsiTheme="majorBidi" w:cstheme="majorBidi"/>
          <w:sz w:val="20"/>
          <w:szCs w:val="20"/>
          <w:lang w:val="az-Latn-AZ"/>
        </w:rPr>
        <w:t>mövcud olduğuna səbəb olan bu xəbər bir hökmdar vəya başbuğun ölümü halında onun yaxınları və tabeləri olan kişi və qadınlar tərəfindən (10), 100 və 1000 adamlıq (qruplar ola</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raq) təqib (müşayiət) edildiyi şəklindədir (Bax: De Groot, həmin əsər, s. 60). Gö</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rü</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nür ki, burada yüzlərcə və ya minlərcə insanın qurban edilməsi kimi gözdən qaç</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mayacaq qədər anormal və əsasən heç bir qaynaqda keçməyən bir hadisə deyil, daha ziyadə</w:t>
      </w:r>
      <w:r>
        <w:rPr>
          <w:rFonts w:asciiTheme="majorBidi" w:hAnsiTheme="majorBidi" w:cstheme="majorBidi"/>
          <w:sz w:val="20"/>
          <w:szCs w:val="20"/>
          <w:lang w:val="az-Latn-AZ"/>
        </w:rPr>
        <w:t xml:space="preserve"> türk ordusuna xas 10-l</w:t>
      </w:r>
      <w:r w:rsidRPr="00FC539D">
        <w:rPr>
          <w:rFonts w:asciiTheme="majorBidi" w:hAnsiTheme="majorBidi" w:cstheme="majorBidi"/>
          <w:sz w:val="20"/>
          <w:szCs w:val="20"/>
          <w:lang w:val="az-Latn-AZ"/>
        </w:rPr>
        <w:t>u sisteminə uyğun düzən içində keçirildiyi anlaşılan cəna</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zəni müşayiət (uğurlama) törəni nəzərdə tutulur. (Bax: yux. Ordu).</w:t>
      </w:r>
    </w:p>
  </w:footnote>
  <w:footnote w:id="49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F. </w:t>
      </w:r>
      <w:r w:rsidRPr="00FC539D">
        <w:rPr>
          <w:rFonts w:asciiTheme="majorBidi" w:hAnsiTheme="majorBidi" w:cstheme="majorBidi"/>
          <w:spacing w:val="-3"/>
          <w:sz w:val="20"/>
          <w:szCs w:val="20"/>
          <w:lang w:val="az-Latn-AZ"/>
        </w:rPr>
        <w:t xml:space="preserve">Altheim, </w:t>
      </w:r>
      <w:r w:rsidRPr="00FC539D">
        <w:rPr>
          <w:rFonts w:asciiTheme="majorBidi" w:hAnsiTheme="majorBidi" w:cstheme="majorBidi"/>
          <w:sz w:val="20"/>
          <w:szCs w:val="20"/>
          <w:lang w:val="az-Latn-AZ"/>
        </w:rPr>
        <w:t xml:space="preserve">həmin əsər, s. 193 və ardı. Əsasən </w:t>
      </w:r>
      <w:r w:rsidRPr="00FC539D">
        <w:rPr>
          <w:rFonts w:asciiTheme="majorBidi" w:hAnsiTheme="majorBidi" w:cstheme="majorBidi"/>
          <w:spacing w:val="-3"/>
          <w:sz w:val="20"/>
          <w:szCs w:val="20"/>
          <w:lang w:val="az-Latn-AZ"/>
        </w:rPr>
        <w:t xml:space="preserve">Jordanesin öz </w:t>
      </w:r>
      <w:r w:rsidRPr="00FC539D">
        <w:rPr>
          <w:rFonts w:asciiTheme="majorBidi" w:hAnsiTheme="majorBidi" w:cstheme="majorBidi"/>
          <w:sz w:val="20"/>
          <w:szCs w:val="20"/>
          <w:lang w:val="az-Latn-AZ"/>
        </w:rPr>
        <w:t xml:space="preserve">ana qaynağı </w:t>
      </w:r>
      <w:r w:rsidRPr="00FC539D">
        <w:rPr>
          <w:rFonts w:asciiTheme="majorBidi" w:hAnsiTheme="majorBidi" w:cstheme="majorBidi"/>
          <w:spacing w:val="-3"/>
          <w:sz w:val="20"/>
          <w:szCs w:val="20"/>
          <w:lang w:val="az-Latn-AZ"/>
        </w:rPr>
        <w:t>Priskosdan b</w:t>
      </w:r>
      <w:r w:rsidRPr="00FC539D">
        <w:rPr>
          <w:rFonts w:asciiTheme="majorBidi" w:hAnsiTheme="majorBidi" w:cstheme="majorBidi"/>
          <w:sz w:val="20"/>
          <w:szCs w:val="20"/>
          <w:lang w:val="az-Latn-AZ"/>
        </w:rPr>
        <w:t>u nöqtələrdə ayrıldığı bildirilməkdədir:</w:t>
      </w:r>
      <w:r w:rsidRPr="00FC539D">
        <w:rPr>
          <w:rFonts w:asciiTheme="majorBidi" w:hAnsiTheme="majorBidi" w:cstheme="majorBidi"/>
          <w:spacing w:val="-15"/>
          <w:sz w:val="20"/>
          <w:szCs w:val="20"/>
          <w:lang w:val="az-Latn-AZ"/>
        </w:rPr>
        <w:t xml:space="preserve"> </w:t>
      </w:r>
      <w:r w:rsidRPr="00FC539D">
        <w:rPr>
          <w:rFonts w:asciiTheme="majorBidi" w:hAnsiTheme="majorBidi" w:cstheme="majorBidi"/>
          <w:sz w:val="20"/>
          <w:szCs w:val="20"/>
          <w:lang w:val="az-Latn-AZ"/>
        </w:rPr>
        <w:t>Attilanın</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ölümü,</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imperatorluğun</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parçalanması,</w:t>
      </w:r>
      <w:r w:rsidRPr="00FC539D">
        <w:rPr>
          <w:rFonts w:asciiTheme="majorBidi" w:hAnsiTheme="majorBidi" w:cstheme="majorBidi"/>
          <w:spacing w:val="-12"/>
          <w:sz w:val="20"/>
          <w:szCs w:val="20"/>
          <w:lang w:val="az-Latn-AZ"/>
        </w:rPr>
        <w:t xml:space="preserve"> </w:t>
      </w:r>
      <w:r w:rsidRPr="00FC539D">
        <w:rPr>
          <w:rFonts w:asciiTheme="majorBidi" w:hAnsiTheme="majorBidi" w:cstheme="majorBidi"/>
          <w:sz w:val="20"/>
          <w:szCs w:val="20"/>
          <w:lang w:val="az-Latn-AZ"/>
        </w:rPr>
        <w:t>Attilanı</w:t>
      </w:r>
      <w:r w:rsidRPr="00FC539D">
        <w:rPr>
          <w:rFonts w:asciiTheme="majorBidi" w:hAnsiTheme="majorBidi" w:cstheme="majorBidi"/>
          <w:spacing w:val="-13"/>
          <w:sz w:val="20"/>
          <w:szCs w:val="20"/>
          <w:lang w:val="az-Latn-AZ"/>
        </w:rPr>
        <w:t xml:space="preserve"> q</w:t>
      </w:r>
      <w:r w:rsidRPr="00FC539D">
        <w:rPr>
          <w:rFonts w:asciiTheme="majorBidi" w:hAnsiTheme="majorBidi" w:cstheme="majorBidi"/>
          <w:sz w:val="20"/>
          <w:szCs w:val="20"/>
          <w:lang w:val="az-Latn-AZ"/>
        </w:rPr>
        <w:t>ısaca</w:t>
      </w:r>
      <w:r w:rsidRPr="00FC539D">
        <w:rPr>
          <w:rFonts w:asciiTheme="majorBidi" w:hAnsiTheme="majorBidi" w:cstheme="majorBidi"/>
          <w:spacing w:val="-13"/>
          <w:sz w:val="20"/>
          <w:szCs w:val="20"/>
          <w:lang w:val="az-Latn-AZ"/>
        </w:rPr>
        <w:t xml:space="preserve"> </w:t>
      </w:r>
      <w:r w:rsidRPr="00FC539D">
        <w:rPr>
          <w:rFonts w:asciiTheme="majorBidi" w:hAnsiTheme="majorBidi" w:cstheme="majorBidi"/>
          <w:sz w:val="20"/>
          <w:szCs w:val="20"/>
          <w:lang w:val="az-Latn-AZ"/>
        </w:rPr>
        <w:t>təsvir</w:t>
      </w:r>
      <w:r w:rsidRPr="00FC539D">
        <w:rPr>
          <w:rFonts w:asciiTheme="majorBidi" w:hAnsiTheme="majorBidi" w:cstheme="majorBidi"/>
          <w:spacing w:val="-14"/>
          <w:sz w:val="20"/>
          <w:szCs w:val="20"/>
          <w:lang w:val="az-Latn-AZ"/>
        </w:rPr>
        <w:t xml:space="preserve"> e</w:t>
      </w:r>
      <w:r w:rsidRPr="00FC539D">
        <w:rPr>
          <w:rFonts w:asciiTheme="majorBidi" w:hAnsiTheme="majorBidi" w:cstheme="majorBidi"/>
          <w:sz w:val="20"/>
          <w:szCs w:val="20"/>
          <w:lang w:val="az-Latn-AZ"/>
        </w:rPr>
        <w:t>dən</w:t>
      </w:r>
      <w:r w:rsidRPr="00FC539D">
        <w:rPr>
          <w:rFonts w:asciiTheme="majorBidi" w:hAnsiTheme="majorBidi" w:cstheme="majorBidi"/>
          <w:spacing w:val="-14"/>
          <w:sz w:val="20"/>
          <w:szCs w:val="20"/>
          <w:lang w:val="az-Latn-AZ"/>
        </w:rPr>
        <w:t xml:space="preserve"> </w:t>
      </w:r>
      <w:r w:rsidRPr="00FC539D">
        <w:rPr>
          <w:rFonts w:asciiTheme="majorBidi" w:hAnsiTheme="majorBidi" w:cstheme="majorBidi"/>
          <w:sz w:val="20"/>
          <w:szCs w:val="20"/>
          <w:lang w:val="az-Latn-AZ"/>
        </w:rPr>
        <w:t>sətirlər və böyük Galiya savaşı, bax: F. Altheim, həmin əsər, s. 142. Atıilanın cənazə törəni haqqında Jordanes tərəfindən verilən bilginin hunlardan öncəki dövrlərə aid qaynaqları üçün bax: O. M. Helfen, The Legend of the Origin..., s. 244</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və ardı.</w:t>
      </w:r>
    </w:p>
  </w:footnote>
  <w:footnote w:id="496">
    <w:p w:rsidR="009045CE" w:rsidRPr="00FC539D" w:rsidRDefault="009045CE" w:rsidP="00FC539D">
      <w:pPr>
        <w:spacing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Ta m.ö. Andrunovo küttür çağından bəri, bax: B Ögel, Türk Kültür Tarihi, s. 23-25; W. Eberhard, Çin Tanhi. s. 37, Liu, həmin əsər, I, s. 42 və ardı; E. Tryjarski, Moğolis</w:t>
      </w:r>
      <w:r w:rsidRPr="00FC539D">
        <w:rPr>
          <w:rFonts w:asciiTheme="majorBidi" w:hAnsiTheme="majorBidi" w:cstheme="majorBidi"/>
          <w:sz w:val="20"/>
          <w:szCs w:val="20"/>
        </w:rPr>
        <w:softHyphen/>
        <w:t>tan'da</w:t>
      </w:r>
      <w:r w:rsidRPr="00FC539D">
        <w:rPr>
          <w:rFonts w:asciiTheme="majorBidi" w:hAnsiTheme="majorBidi" w:cstheme="majorBidi"/>
          <w:sz w:val="20"/>
          <w:szCs w:val="20"/>
        </w:rPr>
        <w:softHyphen/>
        <w:t>ki Arkeolojik Eserler, s. 156-159,</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rəsm</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9-10,</w:t>
      </w:r>
      <w:r w:rsidRPr="00FC539D">
        <w:rPr>
          <w:rFonts w:asciiTheme="majorBidi" w:hAnsiTheme="majorBidi" w:cstheme="majorBidi"/>
          <w:spacing w:val="-6"/>
          <w:sz w:val="20"/>
          <w:szCs w:val="20"/>
        </w:rPr>
        <w:t xml:space="preserve"> i</w:t>
      </w:r>
      <w:r w:rsidRPr="00FC539D">
        <w:rPr>
          <w:rFonts w:asciiTheme="majorBidi" w:hAnsiTheme="majorBidi" w:cstheme="majorBidi"/>
          <w:sz w:val="20"/>
          <w:szCs w:val="20"/>
        </w:rPr>
        <w:t>bn</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Fadlan</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Seyahatnamesi</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(tərc.</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R. Şeşen),</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36;</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V.</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Beşevliev,</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Proto-Bulgar</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Dini, s. 259. Attila üçün keçirilən yug törənini anladan Jor</w:t>
      </w:r>
      <w:r w:rsidRPr="00FC539D">
        <w:rPr>
          <w:rFonts w:asciiTheme="majorBidi" w:hAnsiTheme="majorBidi" w:cstheme="majorBidi"/>
          <w:sz w:val="20"/>
          <w:szCs w:val="20"/>
        </w:rPr>
        <w:softHyphen/>
        <w:t>danesin (bax: B. Szász, s. 364) təsvirində həm məzarın gizlədildiyi, həm də məzar üzərində təpə yaradıl</w:t>
      </w:r>
      <w:r w:rsidRPr="00FC539D">
        <w:rPr>
          <w:rFonts w:asciiTheme="majorBidi" w:hAnsiTheme="majorBidi" w:cstheme="majorBidi"/>
          <w:sz w:val="20"/>
          <w:szCs w:val="20"/>
        </w:rPr>
        <w:softHyphen/>
        <w:t>dığı yazılıdır. Bu ziddiyyət və gömmədə gərman özəlliyi üçün, B. Szász, həmin əsər. s.368.</w:t>
      </w:r>
    </w:p>
  </w:footnote>
  <w:footnote w:id="49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position w:val="1"/>
          <w:sz w:val="20"/>
          <w:szCs w:val="20"/>
          <w:lang w:val="tr-TR"/>
        </w:rPr>
        <w:t xml:space="preserve">R. Giraud, həmin əsər, </w:t>
      </w:r>
      <w:r w:rsidRPr="00FC539D">
        <w:rPr>
          <w:rFonts w:asciiTheme="majorBidi" w:hAnsiTheme="majorBidi" w:cstheme="majorBidi"/>
          <w:sz w:val="20"/>
          <w:szCs w:val="20"/>
          <w:lang w:val="tr-TR"/>
        </w:rPr>
        <w:t xml:space="preserve"> </w:t>
      </w:r>
      <w:r w:rsidRPr="00FC539D">
        <w:rPr>
          <w:rFonts w:asciiTheme="majorBidi" w:hAnsiTheme="majorBidi" w:cstheme="majorBidi"/>
          <w:position w:val="1"/>
          <w:sz w:val="20"/>
          <w:szCs w:val="20"/>
          <w:lang w:val="tr-TR"/>
        </w:rPr>
        <w:t xml:space="preserve">s. 116, G. Feher, A </w:t>
      </w:r>
      <w:r w:rsidRPr="00FC539D">
        <w:rPr>
          <w:rFonts w:asciiTheme="majorBidi" w:hAnsiTheme="majorBidi" w:cstheme="majorBidi"/>
          <w:spacing w:val="-3"/>
          <w:position w:val="1"/>
          <w:sz w:val="20"/>
          <w:szCs w:val="20"/>
          <w:lang w:val="tr-TR"/>
        </w:rPr>
        <w:t xml:space="preserve">Bolgár </w:t>
      </w:r>
      <w:r w:rsidRPr="00FC539D">
        <w:rPr>
          <w:rFonts w:asciiTheme="majorBidi" w:hAnsiTheme="majorBidi" w:cstheme="majorBidi"/>
          <w:position w:val="1"/>
          <w:sz w:val="20"/>
          <w:szCs w:val="20"/>
          <w:lang w:val="tr-TR"/>
        </w:rPr>
        <w:t xml:space="preserve">Törökök..., s. 30 və ardı; B. Ögel, Türk </w:t>
      </w:r>
      <w:r w:rsidRPr="00FC539D">
        <w:rPr>
          <w:rFonts w:asciiTheme="majorBidi" w:hAnsiTheme="majorBidi" w:cstheme="majorBidi"/>
          <w:spacing w:val="-3"/>
          <w:position w:val="1"/>
          <w:sz w:val="20"/>
          <w:szCs w:val="20"/>
          <w:lang w:val="tr-TR"/>
        </w:rPr>
        <w:t xml:space="preserve">Kültür </w:t>
      </w:r>
      <w:r w:rsidRPr="00FC539D">
        <w:rPr>
          <w:rFonts w:asciiTheme="majorBidi" w:hAnsiTheme="majorBidi" w:cstheme="majorBidi"/>
          <w:position w:val="1"/>
          <w:sz w:val="20"/>
          <w:szCs w:val="20"/>
          <w:lang w:val="tr-TR"/>
        </w:rPr>
        <w:t xml:space="preserve">Tarihi, </w:t>
      </w:r>
      <w:r w:rsidRPr="00FC539D">
        <w:rPr>
          <w:rFonts w:asciiTheme="majorBidi" w:hAnsiTheme="majorBidi" w:cstheme="majorBidi"/>
          <w:sz w:val="20"/>
          <w:szCs w:val="20"/>
          <w:lang w:val="tr-TR"/>
        </w:rPr>
        <w:t>s. 296, W. Barthold, Türklerde ve Moğollarda Defin.., s. 540 və ardı, aynca bax: aş. Sənət.</w:t>
      </w:r>
    </w:p>
  </w:footnote>
  <w:footnote w:id="49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position w:val="1"/>
          <w:sz w:val="20"/>
          <w:szCs w:val="20"/>
          <w:lang w:val="tr-TR"/>
        </w:rPr>
        <w:t>Liu, həmin əsər, I, s. 6, W. Eberhard, Çin'in Şimal Komşuları, s. 86.</w:t>
      </w:r>
    </w:p>
  </w:footnote>
  <w:footnote w:id="49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Savaş meydanında yenilərək ölən Bizans imperatoru Nikephorosun qafatası hekayəsi, bax: V. Beşevliev, Proto-Bulgar Dini, s. 226. Krum xanın İstanbul divarları önündə in</w:t>
      </w:r>
      <w:r w:rsidRPr="00FC539D">
        <w:rPr>
          <w:rFonts w:asciiTheme="majorBidi" w:hAnsiTheme="majorBidi" w:cstheme="majorBidi"/>
          <w:sz w:val="20"/>
          <w:szCs w:val="20"/>
          <w:lang w:val="az-Latn-AZ"/>
        </w:rPr>
        <w:softHyphen/>
        <w:t>san</w:t>
      </w:r>
      <w:r w:rsidRPr="00FC539D">
        <w:rPr>
          <w:rFonts w:asciiTheme="majorBidi" w:hAnsiTheme="majorBidi" w:cstheme="majorBidi"/>
          <w:sz w:val="20"/>
          <w:szCs w:val="20"/>
          <w:lang w:val="az-Latn-AZ"/>
        </w:rPr>
        <w:softHyphen/>
        <w:t>ları qurban etdiyi də rəvayət edilsə də, şübhəsiz, doğru deyildir, zira bu xəbər şəhərin mühasirəsindən iki əsr sonra yazılmış bir əsərə (Leon Grammatikosun kitabı, XI əsrin əvvəli) daha sonra məchul biri tərəfindən əlavə edilmişdir (Bax: A. Kollautz, həmin əsər,  II, s. 348).</w:t>
      </w:r>
    </w:p>
  </w:footnote>
  <w:footnote w:id="50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 Eberhard, Ülkü, sayı 92, s. 190.</w:t>
      </w:r>
    </w:p>
  </w:footnote>
  <w:footnote w:id="50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Le Chamanisme..., s. 383 və ardı, 398 və ardı.</w:t>
      </w:r>
    </w:p>
  </w:footnote>
  <w:footnote w:id="502">
    <w:p w:rsidR="009045CE" w:rsidRPr="00FC539D" w:rsidRDefault="009045CE" w:rsidP="00F919CC">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W. Eberhard, Çin</w:t>
      </w:r>
      <w:r w:rsidRPr="00FC539D">
        <w:rPr>
          <w:rFonts w:asciiTheme="majorBidi" w:hAnsiTheme="majorBidi" w:cstheme="majorBidi"/>
          <w:sz w:val="20"/>
          <w:szCs w:val="20"/>
          <w:lang w:val="tr-TR"/>
        </w:rPr>
        <w:t>’in</w:t>
      </w:r>
      <w:r w:rsidRPr="00FC539D">
        <w:rPr>
          <w:rFonts w:asciiTheme="majorBidi" w:hAnsiTheme="majorBidi" w:cstheme="majorBidi"/>
          <w:sz w:val="20"/>
          <w:szCs w:val="20"/>
          <w:lang w:val="az-Latn-AZ"/>
        </w:rPr>
        <w:t xml:space="preserve"> Şimal Komşuları, s. 57. Əslində, dini bir inanca dayanan bu adə</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softHyphen/>
        <w:t>tin m.ö. I minillikdən bəri hind-avropalı qövmlər arasıda yayğın olduğu haqqında bax: A.Kollautz, həmin əsər, II, s.254-270. Cənubi Rusiyadan ta Koreyaya qədər qövm</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softHyphen/>
      </w:r>
      <w:r w:rsidRPr="00FC539D">
        <w:rPr>
          <w:rFonts w:asciiTheme="majorBidi" w:hAnsiTheme="majorBidi" w:cstheme="majorBidi"/>
          <w:sz w:val="20"/>
          <w:szCs w:val="20"/>
          <w:lang w:val="az-Latn-AZ"/>
        </w:rPr>
        <w:softHyphen/>
        <w:t>lər arasında, iranlılarda, monqollarda, hətta bəzi avropalılarda görünən qafatasını qanu</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ni</w:t>
      </w:r>
      <w:r>
        <w:rPr>
          <w:rFonts w:asciiTheme="majorBidi" w:hAnsiTheme="majorBidi" w:cstheme="majorBidi"/>
          <w:sz w:val="20"/>
          <w:szCs w:val="20"/>
          <w:lang w:val="az-Latn-AZ"/>
        </w:rPr>
        <w:softHyphen/>
      </w:r>
      <w:r w:rsidRPr="00FC539D">
        <w:rPr>
          <w:rFonts w:asciiTheme="majorBidi" w:hAnsiTheme="majorBidi" w:cstheme="majorBidi"/>
          <w:sz w:val="20"/>
          <w:szCs w:val="20"/>
          <w:lang w:val="az-Latn-AZ"/>
        </w:rPr>
        <w:t xml:space="preserve">ləşdirmə adəti də türklərdə yoxdu. </w:t>
      </w:r>
      <w:r w:rsidRPr="00FC539D">
        <w:rPr>
          <w:rFonts w:asciiTheme="majorBidi" w:hAnsiTheme="majorBidi" w:cstheme="majorBidi"/>
          <w:sz w:val="20"/>
          <w:szCs w:val="20"/>
          <w:lang w:val="en-US"/>
        </w:rPr>
        <w:t>Bax: O. M. Helfen, Huns and Hsiung-nu, s 238.</w:t>
      </w:r>
    </w:p>
  </w:footnote>
  <w:footnote w:id="50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Hadisə Ed. Chavannes tərəfindən (Bax: Documents..., s. 241) qurban kimi alınsa da (aynca bax:V. Beşevliev, Proto-Bulgar Dini, s. 245 və ardı), əslində Menandros mətni</w:t>
      </w:r>
      <w:r w:rsidRPr="00FC539D">
        <w:rPr>
          <w:rFonts w:asciiTheme="majorBidi" w:hAnsiTheme="majorBidi" w:cstheme="majorBidi"/>
          <w:sz w:val="20"/>
          <w:szCs w:val="20"/>
          <w:lang w:val="en-US"/>
        </w:rPr>
        <w:softHyphen/>
        <w:t xml:space="preserve">nin bu qismi əskikdir (bax: A Magyarok elödeiröl, s. 50), yəni gerçək nədir </w:t>
      </w:r>
      <w:r w:rsidRPr="00FC539D">
        <w:rPr>
          <w:rFonts w:asciiTheme="majorBidi" w:hAnsiTheme="majorBidi" w:cstheme="majorBidi"/>
          <w:spacing w:val="-3"/>
          <w:sz w:val="20"/>
          <w:szCs w:val="20"/>
          <w:lang w:val="en-US"/>
        </w:rPr>
        <w:t xml:space="preserve">bilinmir </w:t>
      </w:r>
      <w:r w:rsidRPr="00FC539D">
        <w:rPr>
          <w:rFonts w:asciiTheme="majorBidi" w:hAnsiTheme="majorBidi" w:cstheme="majorBidi"/>
          <w:spacing w:val="-2"/>
          <w:sz w:val="20"/>
          <w:szCs w:val="20"/>
          <w:lang w:val="en-US"/>
        </w:rPr>
        <w:t xml:space="preserve">(L. </w:t>
      </w:r>
      <w:r w:rsidRPr="00FC539D">
        <w:rPr>
          <w:rFonts w:asciiTheme="majorBidi" w:hAnsiTheme="majorBidi" w:cstheme="majorBidi"/>
          <w:sz w:val="20"/>
          <w:szCs w:val="20"/>
          <w:lang w:val="en-US"/>
        </w:rPr>
        <w:t xml:space="preserve">Ligeti, Az ismeretlen </w:t>
      </w:r>
      <w:r w:rsidRPr="00FC539D">
        <w:rPr>
          <w:rFonts w:asciiTheme="majorBidi" w:hAnsiTheme="majorBidi" w:cstheme="majorBidi"/>
          <w:spacing w:val="-3"/>
          <w:sz w:val="20"/>
          <w:szCs w:val="20"/>
          <w:lang w:val="en-US"/>
        </w:rPr>
        <w:t xml:space="preserve">Belsö-Azsia, </w:t>
      </w:r>
      <w:r w:rsidRPr="00FC539D">
        <w:rPr>
          <w:rFonts w:asciiTheme="majorBidi" w:hAnsiTheme="majorBidi" w:cstheme="majorBidi"/>
          <w:sz w:val="20"/>
          <w:szCs w:val="20"/>
          <w:lang w:val="en-US"/>
        </w:rPr>
        <w:t>s. 67, Türk. tərc. s. 72 və ardı).</w:t>
      </w:r>
    </w:p>
  </w:footnote>
  <w:footnote w:id="50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L. Rásonyi, Tarihte Türklük, s. 153.</w:t>
      </w:r>
    </w:p>
  </w:footnote>
  <w:footnote w:id="50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Müq. et: B Ögel, Türk Kültür Tarihi, s. 297.</w:t>
      </w:r>
    </w:p>
  </w:footnote>
  <w:footnote w:id="50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C Mackerras, The Uighur Empire..., s. 23-25.</w:t>
      </w:r>
    </w:p>
  </w:footnote>
  <w:footnote w:id="50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Məsələn,</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eyni</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gələnək</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səbəbi</w:t>
      </w:r>
      <w:r w:rsidRPr="00FC539D">
        <w:rPr>
          <w:rFonts w:asciiTheme="majorBidi" w:hAnsiTheme="majorBidi" w:cstheme="majorBidi"/>
          <w:spacing w:val="-10"/>
          <w:sz w:val="20"/>
          <w:szCs w:val="20"/>
          <w:lang w:val="az-Latn-AZ"/>
        </w:rPr>
        <w:t xml:space="preserve"> </w:t>
      </w:r>
      <w:r w:rsidRPr="00FC539D">
        <w:rPr>
          <w:rFonts w:asciiTheme="majorBidi" w:hAnsiTheme="majorBidi" w:cstheme="majorBidi"/>
          <w:sz w:val="20"/>
          <w:szCs w:val="20"/>
          <w:lang w:val="az-Latn-AZ"/>
        </w:rPr>
        <w:t>ilə</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arxa-arxaya</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 xml:space="preserve"> göytürk</w:t>
      </w:r>
      <w:r w:rsidRPr="00FC539D">
        <w:rPr>
          <w:rFonts w:asciiTheme="majorBidi" w:hAnsiTheme="majorBidi" w:cstheme="majorBidi"/>
          <w:spacing w:val="-9"/>
          <w:sz w:val="20"/>
          <w:szCs w:val="20"/>
          <w:lang w:val="az-Latn-AZ"/>
        </w:rPr>
        <w:t xml:space="preserve"> x</w:t>
      </w:r>
      <w:r w:rsidRPr="00FC539D">
        <w:rPr>
          <w:rFonts w:asciiTheme="majorBidi" w:hAnsiTheme="majorBidi" w:cstheme="majorBidi"/>
          <w:sz w:val="20"/>
          <w:szCs w:val="20"/>
          <w:lang w:val="az-Latn-AZ"/>
        </w:rPr>
        <w:t>aqanlarına</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ərə</w:t>
      </w:r>
      <w:r w:rsidRPr="00FC539D">
        <w:rPr>
          <w:rFonts w:asciiTheme="majorBidi" w:hAnsiTheme="majorBidi" w:cstheme="majorBidi"/>
          <w:spacing w:val="-8"/>
          <w:sz w:val="20"/>
          <w:szCs w:val="20"/>
          <w:lang w:val="az-Latn-AZ"/>
        </w:rPr>
        <w:t xml:space="preserve"> gedən</w:t>
      </w:r>
      <w:r w:rsidRPr="00FC539D">
        <w:rPr>
          <w:rFonts w:asciiTheme="majorBidi" w:hAnsiTheme="majorBidi" w:cstheme="majorBidi"/>
          <w:spacing w:val="-9"/>
          <w:sz w:val="20"/>
          <w:szCs w:val="20"/>
          <w:lang w:val="az-Latn-AZ"/>
        </w:rPr>
        <w:t xml:space="preserve"> ç</w:t>
      </w:r>
      <w:r w:rsidRPr="00FC539D">
        <w:rPr>
          <w:rFonts w:asciiTheme="majorBidi" w:hAnsiTheme="majorBidi" w:cstheme="majorBidi"/>
          <w:sz w:val="20"/>
          <w:szCs w:val="20"/>
          <w:lang w:val="az-Latn-AZ"/>
        </w:rPr>
        <w:t>inli</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şahza</w:t>
      </w:r>
      <w:r w:rsidRPr="00FC539D">
        <w:rPr>
          <w:rFonts w:asciiTheme="majorBidi" w:hAnsiTheme="majorBidi" w:cstheme="majorBidi"/>
          <w:sz w:val="20"/>
          <w:szCs w:val="20"/>
          <w:lang w:val="az-Latn-AZ"/>
        </w:rPr>
        <w:softHyphen/>
        <w:t>dələr</w:t>
      </w:r>
      <w:r w:rsidRPr="00FC539D">
        <w:rPr>
          <w:rFonts w:asciiTheme="majorBidi" w:hAnsiTheme="majorBidi" w:cstheme="majorBidi"/>
          <w:spacing w:val="-9"/>
          <w:sz w:val="20"/>
          <w:szCs w:val="20"/>
          <w:lang w:val="az-Latn-AZ"/>
        </w:rPr>
        <w:t xml:space="preserve"> </w:t>
      </w:r>
      <w:r w:rsidRPr="00FC539D">
        <w:rPr>
          <w:rFonts w:asciiTheme="majorBidi" w:hAnsiTheme="majorBidi" w:cstheme="majorBidi"/>
          <w:sz w:val="20"/>
          <w:szCs w:val="20"/>
          <w:lang w:val="az-Latn-AZ"/>
        </w:rPr>
        <w:t>üçün bax:</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Liu,</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z w:val="20"/>
          <w:szCs w:val="20"/>
          <w:lang w:val="az-Latn-AZ"/>
        </w:rPr>
        <w:t>həmin əsər,</w:t>
      </w:r>
      <w:r w:rsidRPr="00FC539D">
        <w:rPr>
          <w:rFonts w:asciiTheme="majorBidi" w:hAnsiTheme="majorBidi" w:cstheme="majorBidi"/>
          <w:spacing w:val="-5"/>
          <w:sz w:val="20"/>
          <w:szCs w:val="20"/>
          <w:lang w:val="az-Latn-AZ"/>
        </w:rPr>
        <w:t xml:space="preserve"> </w:t>
      </w:r>
      <w:r w:rsidRPr="00FC539D">
        <w:rPr>
          <w:rFonts w:asciiTheme="majorBidi" w:hAnsiTheme="majorBidi" w:cstheme="majorBidi"/>
          <w:sz w:val="20"/>
          <w:szCs w:val="20"/>
          <w:lang w:val="az-Latn-AZ"/>
        </w:rPr>
        <w:t>I,</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s.</w:t>
      </w:r>
      <w:r w:rsidRPr="00FC539D">
        <w:rPr>
          <w:rFonts w:asciiTheme="majorBidi" w:hAnsiTheme="majorBidi" w:cstheme="majorBidi"/>
          <w:spacing w:val="-6"/>
          <w:sz w:val="20"/>
          <w:szCs w:val="20"/>
          <w:lang w:val="az-Latn-AZ"/>
        </w:rPr>
        <w:t xml:space="preserve"> </w:t>
      </w:r>
      <w:r w:rsidRPr="00FC539D">
        <w:rPr>
          <w:rFonts w:asciiTheme="majorBidi" w:hAnsiTheme="majorBidi" w:cstheme="majorBidi"/>
          <w:sz w:val="20"/>
          <w:szCs w:val="20"/>
          <w:lang w:val="az-Latn-AZ"/>
        </w:rPr>
        <w:t>85;</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pacing w:val="-2"/>
          <w:sz w:val="20"/>
          <w:szCs w:val="20"/>
          <w:lang w:val="az-Latn-AZ"/>
        </w:rPr>
        <w:t>II,</w:t>
      </w:r>
      <w:r w:rsidRPr="00FC539D">
        <w:rPr>
          <w:rFonts w:asciiTheme="majorBidi" w:hAnsiTheme="majorBidi" w:cstheme="majorBidi"/>
          <w:spacing w:val="-7"/>
          <w:sz w:val="20"/>
          <w:szCs w:val="20"/>
          <w:lang w:val="az-Latn-AZ"/>
        </w:rPr>
        <w:t xml:space="preserve"> qeyd</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461;</w:t>
      </w:r>
      <w:r w:rsidRPr="00FC539D">
        <w:rPr>
          <w:rFonts w:asciiTheme="majorBidi" w:hAnsiTheme="majorBidi" w:cstheme="majorBidi"/>
          <w:spacing w:val="-7"/>
          <w:sz w:val="20"/>
          <w:szCs w:val="20"/>
          <w:lang w:val="az-Latn-AZ"/>
        </w:rPr>
        <w:t xml:space="preserve"> </w:t>
      </w:r>
      <w:r w:rsidRPr="00FC539D">
        <w:rPr>
          <w:rFonts w:asciiTheme="majorBidi" w:hAnsiTheme="majorBidi" w:cstheme="majorBidi"/>
          <w:spacing w:val="-3"/>
          <w:sz w:val="20"/>
          <w:szCs w:val="20"/>
          <w:lang w:val="az-Latn-AZ"/>
        </w:rPr>
        <w:t>ayrıca</w:t>
      </w:r>
      <w:r w:rsidRPr="00FC539D">
        <w:rPr>
          <w:rFonts w:asciiTheme="majorBidi" w:hAnsiTheme="majorBidi" w:cstheme="majorBidi"/>
          <w:spacing w:val="-7"/>
          <w:sz w:val="20"/>
          <w:szCs w:val="20"/>
          <w:lang w:val="az-Latn-AZ"/>
        </w:rPr>
        <w:t xml:space="preserve"> b</w:t>
      </w:r>
      <w:r w:rsidRPr="00FC539D">
        <w:rPr>
          <w:rFonts w:asciiTheme="majorBidi" w:hAnsiTheme="majorBidi" w:cstheme="majorBidi"/>
          <w:sz w:val="20"/>
          <w:szCs w:val="20"/>
          <w:lang w:val="az-Latn-AZ"/>
        </w:rPr>
        <w:t>ax:</w:t>
      </w:r>
      <w:r w:rsidRPr="00FC539D">
        <w:rPr>
          <w:rFonts w:asciiTheme="majorBidi" w:hAnsiTheme="majorBidi" w:cstheme="majorBidi"/>
          <w:spacing w:val="-8"/>
          <w:sz w:val="20"/>
          <w:szCs w:val="20"/>
          <w:lang w:val="az-Latn-AZ"/>
        </w:rPr>
        <w:t xml:space="preserve"> </w:t>
      </w:r>
      <w:r w:rsidRPr="00FC539D">
        <w:rPr>
          <w:rFonts w:asciiTheme="majorBidi" w:hAnsiTheme="majorBidi" w:cstheme="majorBidi"/>
          <w:sz w:val="20"/>
          <w:szCs w:val="20"/>
          <w:lang w:val="az-Latn-AZ"/>
        </w:rPr>
        <w:t>yux. Şərqi</w:t>
      </w:r>
      <w:r w:rsidRPr="00FC539D">
        <w:rPr>
          <w:rFonts w:asciiTheme="majorBidi" w:hAnsiTheme="majorBidi" w:cstheme="majorBidi"/>
          <w:spacing w:val="-8"/>
          <w:sz w:val="20"/>
          <w:szCs w:val="20"/>
          <w:lang w:val="az-Latn-AZ"/>
        </w:rPr>
        <w:t xml:space="preserve"> G</w:t>
      </w:r>
      <w:r w:rsidRPr="00FC539D">
        <w:rPr>
          <w:rFonts w:asciiTheme="majorBidi" w:hAnsiTheme="majorBidi" w:cstheme="majorBidi"/>
          <w:sz w:val="20"/>
          <w:szCs w:val="20"/>
          <w:lang w:val="az-Latn-AZ"/>
        </w:rPr>
        <w:t>öytürk</w:t>
      </w:r>
      <w:r w:rsidRPr="00FC539D">
        <w:rPr>
          <w:rFonts w:asciiTheme="majorBidi" w:hAnsiTheme="majorBidi" w:cstheme="majorBidi"/>
          <w:spacing w:val="-8"/>
          <w:sz w:val="20"/>
          <w:szCs w:val="20"/>
          <w:lang w:val="az-Latn-AZ"/>
        </w:rPr>
        <w:t xml:space="preserve"> x</w:t>
      </w:r>
      <w:r w:rsidRPr="00FC539D">
        <w:rPr>
          <w:rFonts w:asciiTheme="majorBidi" w:hAnsiTheme="majorBidi" w:cstheme="majorBidi"/>
          <w:spacing w:val="-3"/>
          <w:sz w:val="20"/>
          <w:szCs w:val="20"/>
          <w:lang w:val="az-Latn-AZ"/>
        </w:rPr>
        <w:t>aqanlığı.</w:t>
      </w:r>
    </w:p>
  </w:footnote>
  <w:footnote w:id="50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De Groot, həmin əsər, s. 186. (Hun-türk savaş tanrısı yoxdur).</w:t>
      </w:r>
    </w:p>
  </w:footnote>
  <w:footnote w:id="50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A.Kollautz, həmin əsər, I, s. 48, 292; B. Szász. s. 544, qeyd 142.</w:t>
      </w:r>
    </w:p>
  </w:footnote>
  <w:footnote w:id="51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Məsələn, Çində, W. Eberhard, Çin Tarihi, s. 35.</w:t>
      </w:r>
    </w:p>
  </w:footnote>
  <w:footnote w:id="51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W. </w:t>
      </w:r>
      <w:proofErr w:type="gramStart"/>
      <w:r w:rsidRPr="00FC539D">
        <w:rPr>
          <w:rFonts w:asciiTheme="majorBidi" w:hAnsiTheme="majorBidi" w:cstheme="majorBidi"/>
          <w:sz w:val="20"/>
          <w:szCs w:val="20"/>
          <w:lang w:val="en-US"/>
        </w:rPr>
        <w:t>Barthold, ...Dersler</w:t>
      </w:r>
      <w:proofErr w:type="gramEnd"/>
      <w:r w:rsidRPr="00FC539D">
        <w:rPr>
          <w:rFonts w:asciiTheme="majorBidi" w:hAnsiTheme="majorBidi" w:cstheme="majorBidi"/>
          <w:sz w:val="20"/>
          <w:szCs w:val="20"/>
          <w:lang w:val="en-US"/>
        </w:rPr>
        <w:t>, s. 13.</w:t>
      </w:r>
    </w:p>
  </w:footnote>
  <w:footnote w:id="51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R. Giraud, L'Emp. d. Turcs..., s. 123.</w:t>
      </w:r>
    </w:p>
  </w:footnote>
  <w:footnote w:id="51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Liu, həmin əsər.</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I, s. 458.</w:t>
      </w:r>
      <w:proofErr w:type="gramEnd"/>
      <w:r w:rsidRPr="00FC539D">
        <w:rPr>
          <w:rFonts w:asciiTheme="majorBidi" w:hAnsiTheme="majorBidi" w:cstheme="majorBidi"/>
          <w:sz w:val="20"/>
          <w:szCs w:val="20"/>
          <w:lang w:val="en-US"/>
        </w:rPr>
        <w:t xml:space="preserve"> Th. Simokattesdən Ed. Chavannes, Documents..., s. 248. </w:t>
      </w:r>
      <w:proofErr w:type="gramStart"/>
      <w:r w:rsidRPr="00FC539D">
        <w:rPr>
          <w:rFonts w:asciiTheme="majorBidi" w:hAnsiTheme="majorBidi" w:cstheme="majorBidi"/>
          <w:sz w:val="20"/>
          <w:szCs w:val="20"/>
          <w:lang w:val="en-US"/>
        </w:rPr>
        <w:t>"Qoyundan qoç, dəvədən buğra, atdan ayğır".</w:t>
      </w:r>
      <w:proofErr w:type="gramEnd"/>
      <w:r w:rsidRPr="00FC539D">
        <w:rPr>
          <w:rFonts w:asciiTheme="majorBidi" w:hAnsiTheme="majorBidi" w:cstheme="majorBidi"/>
          <w:sz w:val="20"/>
          <w:szCs w:val="20"/>
          <w:lang w:val="en-US"/>
        </w:rPr>
        <w:t xml:space="preserve"> Bax: Dede Korkut Kitabı, s. 81.</w:t>
      </w:r>
    </w:p>
  </w:footnote>
  <w:footnote w:id="51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III bölum,  qeyd 35. Atlı məzarlar: Altaylarda Pazırıkda və başqa yerlərdə. Təfsilən bax: Fr. Hančar, Das Pferd... s. 306-321; B. Ögel, Türk Kültür Tarihi, s. 62-68; A. Kol</w:t>
      </w:r>
      <w:r w:rsidRPr="00FC539D">
        <w:rPr>
          <w:rFonts w:asciiTheme="majorBidi" w:hAnsiTheme="majorBidi" w:cstheme="majorBidi"/>
          <w:sz w:val="20"/>
          <w:szCs w:val="20"/>
          <w:lang w:val="az-Latn-AZ"/>
        </w:rPr>
        <w:softHyphen/>
        <w:t>la</w:t>
      </w:r>
      <w:r w:rsidRPr="00FC539D">
        <w:rPr>
          <w:rFonts w:asciiTheme="majorBidi" w:hAnsiTheme="majorBidi" w:cstheme="majorBidi"/>
          <w:sz w:val="20"/>
          <w:szCs w:val="20"/>
          <w:lang w:val="az-Latn-AZ"/>
        </w:rPr>
        <w:softHyphen/>
        <w:t xml:space="preserve">utz, həmin əsər, II, s. 128 və ardı. </w:t>
      </w:r>
      <w:r w:rsidRPr="00FC539D">
        <w:rPr>
          <w:rFonts w:asciiTheme="majorBidi" w:hAnsiTheme="majorBidi" w:cstheme="majorBidi"/>
          <w:sz w:val="20"/>
          <w:szCs w:val="20"/>
          <w:lang w:val="en-US"/>
        </w:rPr>
        <w:t>Aynca bax: "Ant-içme"; W. Eberhard, Con</w:t>
      </w:r>
      <w:r w:rsidRPr="00FC539D">
        <w:rPr>
          <w:rFonts w:asciiTheme="majorBidi" w:hAnsiTheme="majorBidi" w:cstheme="majorBidi"/>
          <w:sz w:val="20"/>
          <w:szCs w:val="20"/>
          <w:lang w:val="en-US"/>
        </w:rPr>
        <w:softHyphen/>
        <w:t>querors..., s. 73.</w:t>
      </w:r>
    </w:p>
  </w:footnote>
  <w:footnote w:id="51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La </w:t>
      </w:r>
      <w:proofErr w:type="gramStart"/>
      <w:r w:rsidRPr="00FC539D">
        <w:rPr>
          <w:rFonts w:asciiTheme="majorBidi" w:hAnsiTheme="majorBidi" w:cstheme="majorBidi"/>
          <w:sz w:val="20"/>
          <w:szCs w:val="20"/>
          <w:lang w:val="en-US"/>
        </w:rPr>
        <w:t>Chamanisme.,.,</w:t>
      </w:r>
      <w:proofErr w:type="gramEnd"/>
      <w:r w:rsidRPr="00FC539D">
        <w:rPr>
          <w:rFonts w:asciiTheme="majorBidi" w:hAnsiTheme="majorBidi" w:cstheme="majorBidi"/>
          <w:sz w:val="20"/>
          <w:szCs w:val="20"/>
          <w:lang w:val="en-US"/>
        </w:rPr>
        <w:t xml:space="preserve"> s. 22 və ardı, 182.</w:t>
      </w:r>
    </w:p>
  </w:footnote>
  <w:footnote w:id="51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L'Emp. d. Turcs..., s. 102.</w:t>
      </w:r>
    </w:p>
  </w:footnote>
  <w:footnote w:id="51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De Groot, həmin əsər, s. 76; Liu, Kutscha und seine..., s. 119.</w:t>
      </w:r>
    </w:p>
  </w:footnote>
  <w:footnote w:id="51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De Groot, həmin əsər, s. 97, 101.</w:t>
      </w:r>
    </w:p>
  </w:footnote>
  <w:footnote w:id="51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 </w:t>
      </w:r>
      <w:r w:rsidRPr="00FC539D">
        <w:rPr>
          <w:rFonts w:asciiTheme="majorBidi" w:hAnsiTheme="majorBidi" w:cstheme="majorBidi"/>
          <w:spacing w:val="-2"/>
          <w:sz w:val="20"/>
          <w:szCs w:val="20"/>
          <w:lang w:val="az-Latn-AZ"/>
        </w:rPr>
        <w:t>Eberhard, Li</w:t>
      </w:r>
      <w:r w:rsidRPr="00FC539D">
        <w:rPr>
          <w:rFonts w:asciiTheme="majorBidi" w:hAnsiTheme="majorBidi" w:cstheme="majorBidi"/>
          <w:sz w:val="20"/>
          <w:szCs w:val="20"/>
          <w:lang w:val="az-Latn-AZ"/>
        </w:rPr>
        <w:t xml:space="preserve">u Yüan ve Liu Ts'ung'un </w:t>
      </w:r>
      <w:r w:rsidRPr="00FC539D">
        <w:rPr>
          <w:rFonts w:asciiTheme="majorBidi" w:hAnsiTheme="majorBidi" w:cstheme="majorBidi"/>
          <w:spacing w:val="-3"/>
          <w:sz w:val="20"/>
          <w:szCs w:val="20"/>
          <w:lang w:val="az-Latn-AZ"/>
        </w:rPr>
        <w:t xml:space="preserve">Biyografileri, </w:t>
      </w:r>
      <w:r w:rsidRPr="00FC539D">
        <w:rPr>
          <w:rFonts w:asciiTheme="majorBidi" w:hAnsiTheme="majorBidi" w:cstheme="majorBidi"/>
          <w:sz w:val="20"/>
          <w:szCs w:val="20"/>
          <w:lang w:val="az-Latn-AZ"/>
        </w:rPr>
        <w:t xml:space="preserve">s. 8; W. </w:t>
      </w:r>
      <w:r w:rsidRPr="00FC539D">
        <w:rPr>
          <w:rFonts w:asciiTheme="majorBidi" w:hAnsiTheme="majorBidi" w:cstheme="majorBidi"/>
          <w:spacing w:val="-3"/>
          <w:sz w:val="20"/>
          <w:szCs w:val="20"/>
          <w:lang w:val="az-Latn-AZ"/>
        </w:rPr>
        <w:t>Schmidt, E</w:t>
      </w:r>
      <w:r w:rsidRPr="00FC539D">
        <w:rPr>
          <w:rFonts w:asciiTheme="majorBidi" w:hAnsiTheme="majorBidi" w:cstheme="majorBidi"/>
          <w:sz w:val="20"/>
          <w:szCs w:val="20"/>
          <w:lang w:val="az-Latn-AZ"/>
        </w:rPr>
        <w:t xml:space="preserve">ski </w:t>
      </w:r>
      <w:r w:rsidRPr="00FC539D">
        <w:rPr>
          <w:rFonts w:asciiTheme="majorBidi" w:hAnsiTheme="majorBidi" w:cstheme="majorBidi"/>
          <w:spacing w:val="-3"/>
          <w:sz w:val="20"/>
          <w:szCs w:val="20"/>
          <w:lang w:val="az-Latn-AZ"/>
        </w:rPr>
        <w:t xml:space="preserve">Türklerin </w:t>
      </w:r>
      <w:r w:rsidRPr="00FC539D">
        <w:rPr>
          <w:rFonts w:asciiTheme="majorBidi" w:hAnsiTheme="majorBidi" w:cstheme="majorBidi"/>
          <w:sz w:val="20"/>
          <w:szCs w:val="20"/>
          <w:lang w:val="az-Latn-AZ"/>
        </w:rPr>
        <w:t>Dini, s. 81 ve ardı.</w:t>
      </w:r>
    </w:p>
  </w:footnote>
  <w:footnote w:id="52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De Groot, həmin əsər</w:t>
      </w:r>
      <w:proofErr w:type="gramStart"/>
      <w:r w:rsidRPr="00FC539D">
        <w:rPr>
          <w:rFonts w:asciiTheme="majorBidi" w:hAnsiTheme="majorBidi" w:cstheme="majorBidi"/>
          <w:sz w:val="20"/>
          <w:szCs w:val="20"/>
          <w:lang w:val="en-US"/>
        </w:rPr>
        <w:t>,  s</w:t>
      </w:r>
      <w:proofErr w:type="gramEnd"/>
      <w:r w:rsidRPr="00FC539D">
        <w:rPr>
          <w:rFonts w:asciiTheme="majorBidi" w:hAnsiTheme="majorBidi" w:cstheme="majorBidi"/>
          <w:sz w:val="20"/>
          <w:szCs w:val="20"/>
          <w:lang w:val="en-US"/>
        </w:rPr>
        <w:t>. 223.</w:t>
      </w:r>
    </w:p>
  </w:footnote>
  <w:footnote w:id="52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Menandrosdan nəqlən A. İnan, Eski Türklerde </w:t>
      </w:r>
      <w:proofErr w:type="gramStart"/>
      <w:r w:rsidRPr="00FC539D">
        <w:rPr>
          <w:rFonts w:asciiTheme="majorBidi" w:hAnsiTheme="majorBidi" w:cstheme="majorBidi"/>
          <w:sz w:val="20"/>
          <w:szCs w:val="20"/>
          <w:lang w:val="en-US"/>
        </w:rPr>
        <w:t>And</w:t>
      </w:r>
      <w:proofErr w:type="gramEnd"/>
      <w:r w:rsidRPr="00FC539D">
        <w:rPr>
          <w:rFonts w:asciiTheme="majorBidi" w:hAnsiTheme="majorBidi" w:cstheme="majorBidi"/>
          <w:sz w:val="20"/>
          <w:szCs w:val="20"/>
          <w:lang w:val="en-US"/>
        </w:rPr>
        <w:t>, s. 279 və ardı.</w:t>
      </w:r>
    </w:p>
  </w:footnote>
  <w:footnote w:id="52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J. P. Roux, La religion..., s. 228.</w:t>
      </w:r>
    </w:p>
  </w:footnote>
  <w:footnote w:id="52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Kitabələr, I, cənub, 1; II, şərq, 1; Ed. Chavannes, Documents...</w:t>
      </w:r>
      <w:proofErr w:type="gramStart"/>
      <w:r w:rsidRPr="00FC539D">
        <w:rPr>
          <w:rFonts w:asciiTheme="majorBidi" w:hAnsiTheme="majorBidi" w:cstheme="majorBidi"/>
          <w:sz w:val="20"/>
          <w:szCs w:val="20"/>
          <w:lang w:val="en-US"/>
        </w:rPr>
        <w:t>,  s</w:t>
      </w:r>
      <w:proofErr w:type="gramEnd"/>
      <w:r w:rsidRPr="00FC539D">
        <w:rPr>
          <w:rFonts w:asciiTheme="majorBidi" w:hAnsiTheme="majorBidi" w:cstheme="majorBidi"/>
          <w:sz w:val="20"/>
          <w:szCs w:val="20"/>
          <w:lang w:val="en-US"/>
        </w:rPr>
        <w:t>. 248.</w:t>
      </w:r>
    </w:p>
  </w:footnote>
  <w:footnote w:id="52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Kitabələr, I, şərq, 10, II, şərq, 10.</w:t>
      </w:r>
      <w:proofErr w:type="gramEnd"/>
    </w:p>
  </w:footnote>
  <w:footnote w:id="52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position w:val="1"/>
          <w:sz w:val="20"/>
          <w:szCs w:val="20"/>
          <w:lang w:val="az-Latn-AZ"/>
        </w:rPr>
        <w:t>Kitabələr, I, şərq, 1, 11; II, şərq, 10 və ardı;Tonyukuk, sətir 3;Ongin, cəbhə, 3; Liu, həmin əsər, I, s. 52.</w:t>
      </w:r>
    </w:p>
  </w:footnote>
  <w:footnote w:id="52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Tanhu</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Mo-tunun</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məktubu:</w:t>
      </w:r>
      <w:r w:rsidRPr="00FC539D">
        <w:rPr>
          <w:rFonts w:asciiTheme="majorBidi" w:hAnsiTheme="majorBidi" w:cstheme="majorBidi"/>
          <w:spacing w:val="-9"/>
          <w:sz w:val="20"/>
          <w:szCs w:val="20"/>
          <w:lang w:val="en-US"/>
        </w:rPr>
        <w:t xml:space="preserve"> b</w:t>
      </w:r>
      <w:r w:rsidRPr="00FC539D">
        <w:rPr>
          <w:rFonts w:asciiTheme="majorBidi" w:hAnsiTheme="majorBidi" w:cstheme="majorBidi"/>
          <w:sz w:val="20"/>
          <w:szCs w:val="20"/>
          <w:lang w:val="en-US"/>
        </w:rPr>
        <w:t>ax:</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M.</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Mori.</w:t>
      </w:r>
      <w:r w:rsidRPr="00FC539D">
        <w:rPr>
          <w:rFonts w:asciiTheme="majorBidi" w:hAnsiTheme="majorBidi" w:cstheme="majorBidi"/>
          <w:spacing w:val="-9"/>
          <w:sz w:val="20"/>
          <w:szCs w:val="20"/>
          <w:lang w:val="en-US"/>
        </w:rPr>
        <w:t xml:space="preserve"> </w:t>
      </w:r>
      <w:proofErr w:type="gramStart"/>
      <w:r w:rsidRPr="00FC539D">
        <w:rPr>
          <w:rFonts w:asciiTheme="majorBidi" w:hAnsiTheme="majorBidi" w:cstheme="majorBidi"/>
          <w:sz w:val="20"/>
          <w:szCs w:val="20"/>
          <w:lang w:val="en-US"/>
        </w:rPr>
        <w:t xml:space="preserve">Reconsideration </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of</w:t>
      </w:r>
      <w:proofErr w:type="gramEnd"/>
      <w:r w:rsidRPr="00FC539D">
        <w:rPr>
          <w:rFonts w:asciiTheme="majorBidi" w:hAnsiTheme="majorBidi" w:cstheme="majorBidi"/>
          <w:sz w:val="20"/>
          <w:szCs w:val="20"/>
          <w:lang w:val="en-US"/>
        </w:rPr>
        <w:t xml:space="preserve"> the</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Hsiung-nu</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State,</w:t>
      </w:r>
      <w:r w:rsidRPr="00FC539D">
        <w:rPr>
          <w:rFonts w:asciiTheme="majorBidi" w:hAnsiTheme="majorBidi" w:cstheme="majorBidi"/>
          <w:spacing w:val="-10"/>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23;</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Kitabələr, I,</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şərq,</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15;</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II,</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şərq,</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13</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və ardı.</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Krum</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xanın</w:t>
      </w:r>
      <w:r w:rsidRPr="00FC539D">
        <w:rPr>
          <w:rFonts w:asciiTheme="majorBidi" w:hAnsiTheme="majorBidi" w:cstheme="majorBidi"/>
          <w:spacing w:val="-6"/>
          <w:sz w:val="20"/>
          <w:szCs w:val="20"/>
          <w:lang w:val="en-US"/>
        </w:rPr>
        <w:t xml:space="preserve"> </w:t>
      </w:r>
      <w:r w:rsidRPr="00FC539D">
        <w:rPr>
          <w:rFonts w:asciiTheme="majorBidi" w:hAnsiTheme="majorBidi" w:cstheme="majorBidi"/>
          <w:sz w:val="20"/>
          <w:szCs w:val="20"/>
          <w:lang w:val="en-US"/>
        </w:rPr>
        <w:t>Hambary</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kitabəsi</w:t>
      </w:r>
      <w:proofErr w:type="gramStart"/>
      <w:r w:rsidRPr="00FC539D">
        <w:rPr>
          <w:rFonts w:asciiTheme="majorBidi" w:hAnsiTheme="majorBidi" w:cstheme="majorBidi"/>
          <w:sz w:val="20"/>
          <w:szCs w:val="20"/>
          <w:lang w:val="en-US"/>
        </w:rPr>
        <w:t>,bax</w:t>
      </w:r>
      <w:proofErr w:type="gramEnd"/>
      <w:r w:rsidRPr="00FC539D">
        <w:rPr>
          <w:rFonts w:asciiTheme="majorBidi" w:hAnsiTheme="majorBidi" w:cstheme="majorBidi"/>
          <w:sz w:val="20"/>
          <w:szCs w:val="20"/>
          <w:lang w:val="en-US"/>
        </w:rPr>
        <w:t>:</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Byzantion,</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XXVIII,</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s.</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322.</w:t>
      </w:r>
    </w:p>
  </w:footnote>
  <w:footnote w:id="52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Kitabələr, I, şərq, 29; II, şərq, 34-35; Tonyukuk, sətir 3.</w:t>
      </w:r>
      <w:proofErr w:type="gramEnd"/>
    </w:p>
  </w:footnote>
  <w:footnote w:id="52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Kitabələr, I, şimal, 10.</w:t>
      </w:r>
    </w:p>
  </w:footnote>
  <w:footnote w:id="52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Irk-bitig, IX əsrdən qalma  göytürkcə fal kitabı, paragraf 71, 73, 83; Bax: ETY, II, s. 85 və ardı.</w:t>
      </w:r>
    </w:p>
  </w:footnote>
  <w:footnote w:id="53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position w:val="1"/>
          <w:sz w:val="20"/>
          <w:szCs w:val="20"/>
          <w:lang w:val="en-US"/>
        </w:rPr>
        <w:t>Bax: G Feher, A Bolgar-Törökök szerepe...</w:t>
      </w:r>
      <w:proofErr w:type="gramStart"/>
      <w:r w:rsidRPr="00FC539D">
        <w:rPr>
          <w:rFonts w:asciiTheme="majorBidi" w:hAnsiTheme="majorBidi" w:cstheme="majorBidi"/>
          <w:position w:val="1"/>
          <w:sz w:val="20"/>
          <w:szCs w:val="20"/>
          <w:lang w:val="en-US"/>
        </w:rPr>
        <w:t xml:space="preserve">, </w:t>
      </w:r>
      <w:r w:rsidRPr="00FC539D">
        <w:rPr>
          <w:rFonts w:asciiTheme="majorBidi" w:hAnsiTheme="majorBidi" w:cstheme="majorBidi"/>
          <w:sz w:val="20"/>
          <w:szCs w:val="20"/>
          <w:lang w:val="en-US"/>
        </w:rPr>
        <w:t xml:space="preserve"> </w:t>
      </w:r>
      <w:r w:rsidRPr="00FC539D">
        <w:rPr>
          <w:rFonts w:asciiTheme="majorBidi" w:hAnsiTheme="majorBidi" w:cstheme="majorBidi"/>
          <w:position w:val="1"/>
          <w:sz w:val="20"/>
          <w:szCs w:val="20"/>
          <w:lang w:val="en-US"/>
        </w:rPr>
        <w:t>s</w:t>
      </w:r>
      <w:proofErr w:type="gramEnd"/>
      <w:r w:rsidRPr="00FC539D">
        <w:rPr>
          <w:rFonts w:asciiTheme="majorBidi" w:hAnsiTheme="majorBidi" w:cstheme="majorBidi"/>
          <w:position w:val="1"/>
          <w:sz w:val="20"/>
          <w:szCs w:val="20"/>
          <w:lang w:val="en-US"/>
        </w:rPr>
        <w:t>. 72.</w:t>
      </w:r>
    </w:p>
  </w:footnote>
  <w:footnote w:id="53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Dirəklərdəki II bulğar kitabəsi, bax: G. Feher, həmin əsər, s. 73; V. Beşevliev, Byzantion, XXX, s. 490.</w:t>
      </w:r>
    </w:p>
  </w:footnote>
  <w:footnote w:id="53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Le Chamanisme..., s. 168, 182.</w:t>
      </w:r>
    </w:p>
  </w:footnote>
  <w:footnote w:id="53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Kitabələr, I, şərq, 1; II, şərq, 2=Üstdə mavi göy, aşağıda qara yer tanrı (tərəfindən) yaradıldıqda (zira əsl mətndə tenqri ayrı yazılmışdır).</w:t>
      </w:r>
    </w:p>
  </w:footnote>
  <w:footnote w:id="53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ibn</w:t>
      </w:r>
      <w:proofErr w:type="gramEnd"/>
      <w:r w:rsidRPr="00FC539D">
        <w:rPr>
          <w:rFonts w:asciiTheme="majorBidi" w:hAnsiTheme="majorBidi" w:cstheme="majorBidi"/>
          <w:sz w:val="20"/>
          <w:szCs w:val="20"/>
          <w:lang w:val="en-US"/>
        </w:rPr>
        <w:t xml:space="preserve"> Fadlan Seyahatnamesi, s. 63.</w:t>
      </w:r>
    </w:p>
  </w:footnote>
  <w:footnote w:id="53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F. Sümer, </w:t>
      </w:r>
      <w:proofErr w:type="gramStart"/>
      <w:r w:rsidRPr="00FC539D">
        <w:rPr>
          <w:rFonts w:asciiTheme="majorBidi" w:hAnsiTheme="majorBidi" w:cstheme="majorBidi"/>
          <w:sz w:val="20"/>
          <w:szCs w:val="20"/>
          <w:lang w:val="en-US"/>
        </w:rPr>
        <w:t>Oğuzlar .</w:t>
      </w:r>
      <w:proofErr w:type="gramEnd"/>
      <w:r w:rsidRPr="00FC539D">
        <w:rPr>
          <w:rFonts w:asciiTheme="majorBidi" w:hAnsiTheme="majorBidi" w:cstheme="majorBidi"/>
          <w:sz w:val="20"/>
          <w:szCs w:val="20"/>
          <w:lang w:val="en-US"/>
        </w:rPr>
        <w:t>, s. 44.</w:t>
      </w:r>
    </w:p>
  </w:footnote>
  <w:footnote w:id="53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position w:val="1"/>
          <w:sz w:val="20"/>
          <w:szCs w:val="20"/>
          <w:lang w:val="en-US"/>
        </w:rPr>
        <w:t>A. Tserstevens, həmin əsər</w:t>
      </w:r>
      <w:proofErr w:type="gramStart"/>
      <w:r w:rsidRPr="00FC539D">
        <w:rPr>
          <w:rFonts w:asciiTheme="majorBidi" w:hAnsiTheme="majorBidi" w:cstheme="majorBidi"/>
          <w:position w:val="1"/>
          <w:sz w:val="20"/>
          <w:szCs w:val="20"/>
          <w:lang w:val="en-US"/>
        </w:rPr>
        <w:t>,</w:t>
      </w:r>
      <w:r w:rsidRPr="00FC539D">
        <w:rPr>
          <w:rFonts w:asciiTheme="majorBidi" w:hAnsiTheme="majorBidi" w:cstheme="majorBidi"/>
          <w:sz w:val="20"/>
          <w:szCs w:val="20"/>
          <w:lang w:val="en-US"/>
        </w:rPr>
        <w:t xml:space="preserve">  </w:t>
      </w:r>
      <w:r w:rsidRPr="00FC539D">
        <w:rPr>
          <w:rFonts w:asciiTheme="majorBidi" w:hAnsiTheme="majorBidi" w:cstheme="majorBidi"/>
          <w:position w:val="1"/>
          <w:sz w:val="20"/>
          <w:szCs w:val="20"/>
          <w:lang w:val="en-US"/>
        </w:rPr>
        <w:t>s</w:t>
      </w:r>
      <w:proofErr w:type="gramEnd"/>
      <w:r w:rsidRPr="00FC539D">
        <w:rPr>
          <w:rFonts w:asciiTheme="majorBidi" w:hAnsiTheme="majorBidi" w:cstheme="majorBidi"/>
          <w:position w:val="1"/>
          <w:sz w:val="20"/>
          <w:szCs w:val="20"/>
          <w:lang w:val="en-US"/>
        </w:rPr>
        <w:t>. 253.</w:t>
      </w:r>
    </w:p>
  </w:footnote>
  <w:footnote w:id="537">
    <w:p w:rsidR="009045CE" w:rsidRPr="00FC539D" w:rsidRDefault="009045CE" w:rsidP="00FC539D">
      <w:pPr>
        <w:spacing w:before="2"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Əski türk dinində büt ilə ilgili olaraq m.ö. 121-ci ildə bir Asiya hun başbuğunun sarayında bulunan və hunların bütü sanılan, Çin dini məhsulu, idxal malı, metaldan böyük heykəllər üçün təfsilən bax: K. Shiratori, On the Ter</w:t>
      </w:r>
      <w:r w:rsidRPr="00FC539D">
        <w:rPr>
          <w:rFonts w:asciiTheme="majorBidi" w:hAnsiTheme="majorBidi" w:cstheme="majorBidi"/>
          <w:sz w:val="20"/>
          <w:szCs w:val="20"/>
        </w:rPr>
        <w:softHyphen/>
        <w:t>ritory... s. 30-52, 61 və ardı (bu cür heykəl hunlarda tək örnəkdir, başqa zamanlarda görünmür).</w:t>
      </w:r>
    </w:p>
  </w:footnote>
  <w:footnote w:id="53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Dünyanı qaplayan göytanrının təsvirini və heykəlini düzəltmək mümkün olmayacağı üçün bunların mühafizəsi məqsədi ilə tapınaq inşasına ehtiyac görünməyən türk inanc sistemində göytürk çağına aid bir tapınağın varlı</w:t>
      </w:r>
      <w:r w:rsidRPr="00FC539D">
        <w:rPr>
          <w:rFonts w:asciiTheme="majorBidi" w:hAnsiTheme="majorBidi" w:cstheme="majorBidi"/>
          <w:sz w:val="20"/>
          <w:szCs w:val="20"/>
          <w:lang w:val="tr-TR"/>
        </w:rPr>
        <w:softHyphen/>
        <w:t>ğın</w:t>
      </w:r>
      <w:r w:rsidRPr="00FC539D">
        <w:rPr>
          <w:rFonts w:asciiTheme="majorBidi" w:hAnsiTheme="majorBidi" w:cstheme="majorBidi"/>
          <w:sz w:val="20"/>
          <w:szCs w:val="20"/>
          <w:lang w:val="tr-TR"/>
        </w:rPr>
        <w:softHyphen/>
        <w:t>dan bəhs edilmişdir [Bax: E. Esin, Bükə, s. 85</w:t>
      </w:r>
      <w:r w:rsidRPr="00FC539D">
        <w:rPr>
          <w:rFonts w:asciiTheme="majorBidi" w:hAnsiTheme="majorBidi" w:cstheme="majorBidi"/>
          <w:sz w:val="20"/>
          <w:szCs w:val="20"/>
          <w:lang w:val="az-Latn-AZ"/>
        </w:rPr>
        <w:t>,</w:t>
      </w:r>
      <w:r w:rsidRPr="00FC539D">
        <w:rPr>
          <w:rFonts w:asciiTheme="majorBidi" w:hAnsiTheme="majorBidi" w:cstheme="majorBidi"/>
          <w:sz w:val="20"/>
          <w:szCs w:val="20"/>
          <w:lang w:val="tr-TR"/>
        </w:rPr>
        <w:t>  qeyd 53: "The Temple of Kül Tigin (Kül Təgin tapınağı)].  Göy</w:t>
      </w:r>
      <w:r w:rsidRPr="00FC539D">
        <w:rPr>
          <w:rFonts w:asciiTheme="majorBidi" w:hAnsiTheme="majorBidi" w:cstheme="majorBidi"/>
          <w:sz w:val="20"/>
          <w:szCs w:val="20"/>
          <w:lang w:val="tr-TR"/>
        </w:rPr>
        <w:softHyphen/>
        <w:t>türk toplu</w:t>
      </w:r>
      <w:r w:rsidRPr="00FC539D">
        <w:rPr>
          <w:rFonts w:asciiTheme="majorBidi" w:hAnsiTheme="majorBidi" w:cstheme="majorBidi"/>
          <w:sz w:val="20"/>
          <w:szCs w:val="20"/>
          <w:lang w:val="tr-TR"/>
        </w:rPr>
        <w:softHyphen/>
        <w:t>lu</w:t>
      </w:r>
      <w:r w:rsidRPr="00FC539D">
        <w:rPr>
          <w:rFonts w:asciiTheme="majorBidi" w:hAnsiTheme="majorBidi" w:cstheme="majorBidi"/>
          <w:sz w:val="20"/>
          <w:szCs w:val="20"/>
          <w:lang w:val="tr-TR"/>
        </w:rPr>
        <w:softHyphen/>
        <w:t>ğunda buddizmin yayğınlaşıb az qala rəsmilik qazandığı fikrini oyandıran bu araşdır</w:t>
      </w:r>
      <w:r w:rsidRPr="00FC539D">
        <w:rPr>
          <w:rFonts w:asciiTheme="majorBidi" w:hAnsiTheme="majorBidi" w:cstheme="majorBidi"/>
          <w:sz w:val="20"/>
          <w:szCs w:val="20"/>
          <w:lang w:val="tr-TR"/>
        </w:rPr>
        <w:softHyphen/>
        <w:t>mada iddiaya dəlil olaraq "bark" kəliməsi (Kitabə, I, şimal-şərq) göstəril</w:t>
      </w:r>
      <w:r w:rsidRPr="00FC539D">
        <w:rPr>
          <w:rFonts w:asciiTheme="majorBidi" w:hAnsiTheme="majorBidi" w:cstheme="majorBidi"/>
          <w:spacing w:val="-3"/>
          <w:sz w:val="20"/>
          <w:szCs w:val="20"/>
          <w:lang w:val="tr-TR"/>
        </w:rPr>
        <w:t xml:space="preserve">mişdir </w:t>
      </w:r>
      <w:r w:rsidRPr="00FC539D">
        <w:rPr>
          <w:rFonts w:asciiTheme="majorBidi" w:hAnsiTheme="majorBidi" w:cstheme="majorBidi"/>
          <w:sz w:val="20"/>
          <w:szCs w:val="20"/>
          <w:lang w:val="tr-TR"/>
        </w:rPr>
        <w:t xml:space="preserve">ki, bu yanlış </w:t>
      </w:r>
      <w:r w:rsidRPr="00FC539D">
        <w:rPr>
          <w:rFonts w:asciiTheme="majorBidi" w:hAnsiTheme="majorBidi" w:cstheme="majorBidi"/>
          <w:spacing w:val="-3"/>
          <w:sz w:val="20"/>
          <w:szCs w:val="20"/>
          <w:lang w:val="tr-TR"/>
        </w:rPr>
        <w:t xml:space="preserve">bir </w:t>
      </w:r>
      <w:r w:rsidRPr="00FC539D">
        <w:rPr>
          <w:rFonts w:asciiTheme="majorBidi" w:hAnsiTheme="majorBidi" w:cstheme="majorBidi"/>
          <w:sz w:val="20"/>
          <w:szCs w:val="20"/>
          <w:lang w:val="tr-TR"/>
        </w:rPr>
        <w:t xml:space="preserve">yozumdan başqa bir şey </w:t>
      </w:r>
      <w:r w:rsidRPr="00FC539D">
        <w:rPr>
          <w:rFonts w:asciiTheme="majorBidi" w:hAnsiTheme="majorBidi" w:cstheme="majorBidi"/>
          <w:spacing w:val="-3"/>
          <w:sz w:val="20"/>
          <w:szCs w:val="20"/>
          <w:lang w:val="tr-TR"/>
        </w:rPr>
        <w:t xml:space="preserve">deyildir, "Bark" </w:t>
      </w:r>
      <w:r w:rsidRPr="00FC539D">
        <w:rPr>
          <w:rFonts w:asciiTheme="majorBidi" w:hAnsiTheme="majorBidi" w:cstheme="majorBidi"/>
          <w:sz w:val="20"/>
          <w:szCs w:val="20"/>
          <w:lang w:val="tr-TR"/>
        </w:rPr>
        <w:t xml:space="preserve">sözü türk </w:t>
      </w:r>
      <w:r w:rsidRPr="00FC539D">
        <w:rPr>
          <w:rFonts w:asciiTheme="majorBidi" w:hAnsiTheme="majorBidi" w:cstheme="majorBidi"/>
          <w:spacing w:val="-3"/>
          <w:sz w:val="20"/>
          <w:szCs w:val="20"/>
          <w:lang w:val="tr-TR"/>
        </w:rPr>
        <w:t xml:space="preserve">tarixi </w:t>
      </w:r>
      <w:r w:rsidRPr="00FC539D">
        <w:rPr>
          <w:rFonts w:asciiTheme="majorBidi" w:hAnsiTheme="majorBidi" w:cstheme="majorBidi"/>
          <w:sz w:val="20"/>
          <w:szCs w:val="20"/>
          <w:lang w:val="tr-TR"/>
        </w:rPr>
        <w:t xml:space="preserve">boyunca </w:t>
      </w:r>
      <w:r w:rsidRPr="00FC539D">
        <w:rPr>
          <w:rFonts w:asciiTheme="majorBidi" w:hAnsiTheme="majorBidi" w:cstheme="majorBidi"/>
          <w:spacing w:val="-2"/>
          <w:sz w:val="20"/>
          <w:szCs w:val="20"/>
          <w:lang w:val="tr-TR"/>
        </w:rPr>
        <w:t>sadəcə e</w:t>
      </w:r>
      <w:r w:rsidRPr="00FC539D">
        <w:rPr>
          <w:rFonts w:asciiTheme="majorBidi" w:hAnsiTheme="majorBidi" w:cstheme="majorBidi"/>
          <w:sz w:val="20"/>
          <w:szCs w:val="20"/>
          <w:lang w:val="tr-TR"/>
        </w:rPr>
        <w:t xml:space="preserve">v, mülk, türbə mənalarına gəlmiş (bax: ETY, IV, s. 186; A. v. Gabain, Altt. </w:t>
      </w:r>
      <w:proofErr w:type="gramStart"/>
      <w:r w:rsidRPr="00FC539D">
        <w:rPr>
          <w:rFonts w:asciiTheme="majorBidi" w:hAnsiTheme="majorBidi" w:cstheme="majorBidi"/>
          <w:sz w:val="20"/>
          <w:szCs w:val="20"/>
          <w:lang w:val="en-US"/>
        </w:rPr>
        <w:t>Gram.,</w:t>
      </w:r>
      <w:proofErr w:type="gramEnd"/>
      <w:r w:rsidRPr="00FC539D">
        <w:rPr>
          <w:rFonts w:asciiTheme="majorBidi" w:hAnsiTheme="majorBidi" w:cstheme="majorBidi"/>
          <w:sz w:val="20"/>
          <w:szCs w:val="20"/>
          <w:lang w:val="en-US"/>
        </w:rPr>
        <w:t xml:space="preserve"> s. 301; R. Giraud, L'Emp. d. Turcs..., s 131; M. Ergin, Orhun Âbideleri, s. 89; DLT, III. s. 333; Ku</w:t>
      </w:r>
      <w:r w:rsidRPr="00FC539D">
        <w:rPr>
          <w:rFonts w:asciiTheme="majorBidi" w:hAnsiTheme="majorBidi" w:cstheme="majorBidi"/>
          <w:sz w:val="20"/>
          <w:szCs w:val="20"/>
          <w:lang w:val="en-US"/>
        </w:rPr>
        <w:softHyphen/>
        <w:t>tad</w:t>
      </w:r>
      <w:r w:rsidRPr="00FC539D">
        <w:rPr>
          <w:rFonts w:asciiTheme="majorBidi" w:hAnsiTheme="majorBidi" w:cstheme="majorBidi"/>
          <w:sz w:val="20"/>
          <w:szCs w:val="20"/>
          <w:lang w:val="en-US"/>
        </w:rPr>
        <w:softHyphen/>
        <w:t xml:space="preserve">gu Bilig, beyt, 4536, 4545, 4727; EUS, s. 33; G. Clauson,,... </w:t>
      </w:r>
      <w:proofErr w:type="gramStart"/>
      <w:r w:rsidRPr="00FC539D">
        <w:rPr>
          <w:rFonts w:asciiTheme="majorBidi" w:hAnsiTheme="majorBidi" w:cstheme="majorBidi"/>
          <w:sz w:val="20"/>
          <w:szCs w:val="20"/>
          <w:lang w:val="en-US"/>
        </w:rPr>
        <w:t>Turkish, s. 359b) və heç bir zaman tapınaq yerinə iş</w:t>
      </w:r>
      <w:r w:rsidRPr="00FC539D">
        <w:rPr>
          <w:rFonts w:asciiTheme="majorBidi" w:hAnsiTheme="majorBidi" w:cstheme="majorBidi"/>
          <w:sz w:val="20"/>
          <w:szCs w:val="20"/>
          <w:lang w:val="en-US"/>
        </w:rPr>
        <w:softHyphen/>
        <w:t>lənilməmişdiır.</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Buna görə "Kül Təgin barkı" ibarəsi ancaq Kül Təgin anıt-qəbri (tapınaq deyil) olaraq anlaşıla bilər.</w:t>
      </w:r>
      <w:proofErr w:type="gramEnd"/>
      <w:r w:rsidRPr="00FC539D">
        <w:rPr>
          <w:rFonts w:asciiTheme="majorBidi" w:hAnsiTheme="majorBidi" w:cstheme="majorBidi"/>
          <w:sz w:val="20"/>
          <w:szCs w:val="20"/>
          <w:lang w:val="en-US"/>
        </w:rPr>
        <w:t xml:space="preserve"> </w:t>
      </w:r>
    </w:p>
  </w:footnote>
  <w:footnote w:id="53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Yuxarıda tanrı, aşağıda yer buyurduğu üçün Kitabələr, II, şimal, 10.</w:t>
      </w:r>
    </w:p>
  </w:footnote>
  <w:footnote w:id="54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Bu səbəblə V. Thomsen ta 60 il əvvəl "yer-sub" təbirini "saints" (əzizlər) deyə tərcümə etmişdi, bax: R. Giraud, hə</w:t>
      </w:r>
      <w:r w:rsidRPr="00FC539D">
        <w:rPr>
          <w:rFonts w:asciiTheme="majorBidi" w:hAnsiTheme="majorBidi" w:cstheme="majorBidi"/>
          <w:sz w:val="20"/>
          <w:szCs w:val="20"/>
          <w:lang w:val="az-Latn-AZ"/>
        </w:rPr>
        <w:softHyphen/>
        <w:t>min əsər, s. 104.</w:t>
      </w:r>
    </w:p>
  </w:footnote>
  <w:footnote w:id="54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 Schmidt, Eski Türklerin Dini, s. 77 və ardı; bax: yux. qeyd 533.</w:t>
      </w:r>
    </w:p>
  </w:footnote>
  <w:footnote w:id="542">
    <w:p w:rsidR="009045CE" w:rsidRPr="00FC539D" w:rsidRDefault="009045CE" w:rsidP="00FC539D">
      <w:pPr>
        <w:spacing w:line="276" w:lineRule="auto"/>
        <w:ind w:left="284" w:right="-11"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Bax: E</w:t>
      </w:r>
      <w:r w:rsidRPr="00FC539D">
        <w:rPr>
          <w:rFonts w:asciiTheme="majorBidi" w:hAnsiTheme="majorBidi" w:cstheme="majorBidi"/>
          <w:spacing w:val="-2"/>
          <w:sz w:val="20"/>
          <w:szCs w:val="20"/>
        </w:rPr>
        <w:t xml:space="preserve">d. </w:t>
      </w:r>
      <w:r w:rsidRPr="00FC539D">
        <w:rPr>
          <w:rFonts w:asciiTheme="majorBidi" w:hAnsiTheme="majorBidi" w:cstheme="majorBidi"/>
          <w:sz w:val="20"/>
          <w:szCs w:val="20"/>
        </w:rPr>
        <w:t xml:space="preserve">Chavannes, Documents..., s. 248; R. </w:t>
      </w:r>
      <w:r w:rsidRPr="00FC539D">
        <w:rPr>
          <w:rFonts w:asciiTheme="majorBidi" w:hAnsiTheme="majorBidi" w:cstheme="majorBidi"/>
          <w:spacing w:val="-3"/>
          <w:sz w:val="20"/>
          <w:szCs w:val="20"/>
        </w:rPr>
        <w:t xml:space="preserve">Groussel, </w:t>
      </w:r>
      <w:r w:rsidRPr="00FC539D">
        <w:rPr>
          <w:rFonts w:asciiTheme="majorBidi" w:hAnsiTheme="majorBidi" w:cstheme="majorBidi"/>
          <w:sz w:val="20"/>
          <w:szCs w:val="20"/>
        </w:rPr>
        <w:t xml:space="preserve">L'Emp. d. </w:t>
      </w:r>
      <w:r w:rsidRPr="00FC539D">
        <w:rPr>
          <w:rFonts w:asciiTheme="majorBidi" w:hAnsiTheme="majorBidi" w:cstheme="majorBidi"/>
          <w:spacing w:val="-2"/>
          <w:sz w:val="20"/>
          <w:szCs w:val="20"/>
        </w:rPr>
        <w:t xml:space="preserve">Steppes, </w:t>
      </w:r>
      <w:r w:rsidRPr="00FC539D">
        <w:rPr>
          <w:rFonts w:asciiTheme="majorBidi" w:hAnsiTheme="majorBidi" w:cstheme="majorBidi"/>
          <w:sz w:val="20"/>
          <w:szCs w:val="20"/>
        </w:rPr>
        <w:t xml:space="preserve">s. 129; F. </w:t>
      </w:r>
      <w:r w:rsidRPr="00FC539D">
        <w:rPr>
          <w:rFonts w:asciiTheme="majorBidi" w:hAnsiTheme="majorBidi" w:cstheme="majorBidi"/>
          <w:spacing w:val="-3"/>
          <w:sz w:val="20"/>
          <w:szCs w:val="20"/>
        </w:rPr>
        <w:t xml:space="preserve">Anheim, </w:t>
      </w:r>
      <w:r w:rsidRPr="00FC539D">
        <w:rPr>
          <w:rFonts w:asciiTheme="majorBidi" w:hAnsiTheme="majorBidi" w:cstheme="majorBidi"/>
          <w:sz w:val="20"/>
          <w:szCs w:val="20"/>
        </w:rPr>
        <w:t xml:space="preserve">Attila, s. 78. </w:t>
      </w:r>
    </w:p>
  </w:footnote>
  <w:footnote w:id="54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pacing w:val="-3"/>
          <w:sz w:val="20"/>
          <w:szCs w:val="20"/>
          <w:lang w:val="en-US"/>
        </w:rPr>
        <w:t xml:space="preserve">Bax: S. </w:t>
      </w:r>
      <w:r w:rsidRPr="00FC539D">
        <w:rPr>
          <w:rFonts w:asciiTheme="majorBidi" w:hAnsiTheme="majorBidi" w:cstheme="majorBidi"/>
          <w:spacing w:val="-4"/>
          <w:sz w:val="20"/>
          <w:szCs w:val="20"/>
          <w:lang w:val="en-US"/>
        </w:rPr>
        <w:t xml:space="preserve">Szyszman, </w:t>
      </w:r>
      <w:r w:rsidRPr="00FC539D">
        <w:rPr>
          <w:rFonts w:asciiTheme="majorBidi" w:hAnsiTheme="majorBidi" w:cstheme="majorBidi"/>
          <w:sz w:val="20"/>
          <w:szCs w:val="20"/>
          <w:lang w:val="en-US"/>
        </w:rPr>
        <w:t xml:space="preserve">Ou </w:t>
      </w:r>
      <w:r w:rsidRPr="00FC539D">
        <w:rPr>
          <w:rFonts w:asciiTheme="majorBidi" w:hAnsiTheme="majorBidi" w:cstheme="majorBidi"/>
          <w:spacing w:val="-3"/>
          <w:sz w:val="20"/>
          <w:szCs w:val="20"/>
          <w:lang w:val="en-US"/>
        </w:rPr>
        <w:t xml:space="preserve">la </w:t>
      </w:r>
      <w:r w:rsidRPr="00FC539D">
        <w:rPr>
          <w:rFonts w:asciiTheme="majorBidi" w:hAnsiTheme="majorBidi" w:cstheme="majorBidi"/>
          <w:spacing w:val="-4"/>
          <w:sz w:val="20"/>
          <w:szCs w:val="20"/>
          <w:lang w:val="en-US"/>
        </w:rPr>
        <w:t xml:space="preserve">conversion </w:t>
      </w:r>
      <w:r w:rsidRPr="00FC539D">
        <w:rPr>
          <w:rFonts w:asciiTheme="majorBidi" w:hAnsiTheme="majorBidi" w:cstheme="majorBidi"/>
          <w:sz w:val="20"/>
          <w:szCs w:val="20"/>
          <w:lang w:val="en-US"/>
        </w:rPr>
        <w:t xml:space="preserve">du </w:t>
      </w:r>
      <w:r w:rsidRPr="00FC539D">
        <w:rPr>
          <w:rFonts w:asciiTheme="majorBidi" w:hAnsiTheme="majorBidi" w:cstheme="majorBidi"/>
          <w:spacing w:val="-3"/>
          <w:sz w:val="20"/>
          <w:szCs w:val="20"/>
          <w:lang w:val="en-US"/>
        </w:rPr>
        <w:t xml:space="preserve">roi </w:t>
      </w:r>
      <w:r w:rsidRPr="00FC539D">
        <w:rPr>
          <w:rFonts w:asciiTheme="majorBidi" w:hAnsiTheme="majorBidi" w:cstheme="majorBidi"/>
          <w:spacing w:val="-4"/>
          <w:sz w:val="20"/>
          <w:szCs w:val="20"/>
          <w:lang w:val="en-US"/>
        </w:rPr>
        <w:t xml:space="preserve">Khazar..., </w:t>
      </w:r>
      <w:r w:rsidRPr="00FC539D">
        <w:rPr>
          <w:rFonts w:asciiTheme="majorBidi" w:hAnsiTheme="majorBidi" w:cstheme="majorBidi"/>
          <w:spacing w:val="-3"/>
          <w:sz w:val="20"/>
          <w:szCs w:val="20"/>
          <w:lang w:val="en-US"/>
        </w:rPr>
        <w:t xml:space="preserve">s. 531, qeyd </w:t>
      </w:r>
      <w:r w:rsidRPr="00FC539D">
        <w:rPr>
          <w:rFonts w:asciiTheme="majorBidi" w:hAnsiTheme="majorBidi" w:cstheme="majorBidi"/>
          <w:sz w:val="20"/>
          <w:szCs w:val="20"/>
          <w:lang w:val="en-US"/>
        </w:rPr>
        <w:t>8.</w:t>
      </w:r>
    </w:p>
  </w:footnote>
  <w:footnote w:id="54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D. M. Dunlop, həmin əsər, s. 182.</w:t>
      </w:r>
    </w:p>
  </w:footnote>
  <w:footnote w:id="54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Fr.</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Dvornik,</w:t>
      </w:r>
      <w:r w:rsidRPr="00FC539D">
        <w:rPr>
          <w:rFonts w:asciiTheme="majorBidi" w:hAnsiTheme="majorBidi" w:cstheme="majorBidi"/>
          <w:spacing w:val="-7"/>
          <w:sz w:val="20"/>
          <w:szCs w:val="20"/>
          <w:lang w:val="en-US"/>
        </w:rPr>
        <w:t xml:space="preserve"> Le</w:t>
      </w:r>
      <w:r w:rsidRPr="00FC539D">
        <w:rPr>
          <w:rFonts w:asciiTheme="majorBidi" w:hAnsiTheme="majorBidi" w:cstheme="majorBidi"/>
          <w:sz w:val="20"/>
          <w:szCs w:val="20"/>
          <w:lang w:val="en-US"/>
        </w:rPr>
        <w:t>s</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legendes</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de</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Constantin</w:t>
      </w:r>
      <w:r w:rsidRPr="00FC539D">
        <w:rPr>
          <w:rFonts w:asciiTheme="majorBidi" w:hAnsiTheme="majorBidi" w:cstheme="majorBidi"/>
          <w:spacing w:val="-7"/>
          <w:sz w:val="20"/>
          <w:szCs w:val="20"/>
          <w:lang w:val="en-US"/>
        </w:rPr>
        <w:t xml:space="preserve"> </w:t>
      </w:r>
      <w:proofErr w:type="gramStart"/>
      <w:r w:rsidRPr="00FC539D">
        <w:rPr>
          <w:rFonts w:asciiTheme="majorBidi" w:hAnsiTheme="majorBidi" w:cstheme="majorBidi"/>
          <w:spacing w:val="-7"/>
          <w:sz w:val="20"/>
          <w:szCs w:val="20"/>
          <w:lang w:val="en-US"/>
        </w:rPr>
        <w:t>e</w:t>
      </w:r>
      <w:r w:rsidRPr="00FC539D">
        <w:rPr>
          <w:rFonts w:asciiTheme="majorBidi" w:hAnsiTheme="majorBidi" w:cstheme="majorBidi"/>
          <w:sz w:val="20"/>
          <w:szCs w:val="20"/>
          <w:lang w:val="en-US"/>
        </w:rPr>
        <w:t>t</w:t>
      </w:r>
      <w:proofErr w:type="gramEnd"/>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de</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Method</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vues</w:t>
      </w:r>
      <w:r w:rsidRPr="00FC539D">
        <w:rPr>
          <w:rFonts w:asciiTheme="majorBidi" w:hAnsiTheme="majorBidi" w:cstheme="majorBidi"/>
          <w:spacing w:val="-9"/>
          <w:sz w:val="20"/>
          <w:szCs w:val="20"/>
          <w:lang w:val="en-US"/>
        </w:rPr>
        <w:t xml:space="preserve"> </w:t>
      </w:r>
      <w:r w:rsidRPr="00FC539D">
        <w:rPr>
          <w:rFonts w:asciiTheme="majorBidi" w:hAnsiTheme="majorBidi" w:cstheme="majorBidi"/>
          <w:sz w:val="20"/>
          <w:szCs w:val="20"/>
          <w:lang w:val="en-US"/>
        </w:rPr>
        <w:t>de</w:t>
      </w:r>
      <w:r w:rsidRPr="00FC539D">
        <w:rPr>
          <w:rFonts w:asciiTheme="majorBidi" w:hAnsiTheme="majorBidi" w:cstheme="majorBidi"/>
          <w:spacing w:val="-7"/>
          <w:sz w:val="20"/>
          <w:szCs w:val="20"/>
          <w:lang w:val="en-US"/>
        </w:rPr>
        <w:t xml:space="preserve"> </w:t>
      </w:r>
      <w:r w:rsidRPr="00FC539D">
        <w:rPr>
          <w:rFonts w:asciiTheme="majorBidi" w:hAnsiTheme="majorBidi" w:cstheme="majorBidi"/>
          <w:sz w:val="20"/>
          <w:szCs w:val="20"/>
          <w:lang w:val="en-US"/>
        </w:rPr>
        <w:t>Byzance,</w:t>
      </w:r>
      <w:r w:rsidRPr="00FC539D">
        <w:rPr>
          <w:rFonts w:asciiTheme="majorBidi" w:hAnsiTheme="majorBidi" w:cstheme="majorBidi"/>
          <w:spacing w:val="-11"/>
          <w:sz w:val="20"/>
          <w:szCs w:val="20"/>
          <w:lang w:val="en-US"/>
        </w:rPr>
        <w:t xml:space="preserve"> </w:t>
      </w:r>
      <w:r w:rsidRPr="00FC539D">
        <w:rPr>
          <w:rFonts w:asciiTheme="majorBidi" w:hAnsiTheme="majorBidi" w:cstheme="majorBidi"/>
          <w:sz w:val="20"/>
          <w:szCs w:val="20"/>
          <w:lang w:val="en-US"/>
        </w:rPr>
        <w:t>Byzantino</w:t>
      </w:r>
      <w:r w:rsidRPr="00FC539D">
        <w:rPr>
          <w:rFonts w:asciiTheme="majorBidi" w:hAnsiTheme="majorBidi" w:cstheme="majorBidi"/>
          <w:sz w:val="20"/>
          <w:szCs w:val="20"/>
          <w:lang w:val="en-US"/>
        </w:rPr>
        <w:softHyphen/>
        <w:t>slavica,</w:t>
      </w:r>
      <w:r w:rsidRPr="00FC539D">
        <w:rPr>
          <w:rFonts w:asciiTheme="majorBidi" w:hAnsiTheme="majorBidi" w:cstheme="majorBidi"/>
          <w:spacing w:val="-8"/>
          <w:sz w:val="20"/>
          <w:szCs w:val="20"/>
          <w:lang w:val="en-US"/>
        </w:rPr>
        <w:t xml:space="preserve"> </w:t>
      </w:r>
      <w:r w:rsidRPr="00FC539D">
        <w:rPr>
          <w:rFonts w:asciiTheme="majorBidi" w:hAnsiTheme="majorBidi" w:cstheme="majorBidi"/>
          <w:sz w:val="20"/>
          <w:szCs w:val="20"/>
          <w:lang w:val="en-US"/>
        </w:rPr>
        <w:t>Supplementa, 1, Prague, 1933, bax: A. Zajackowski, Khazarian Culture, s.</w:t>
      </w:r>
      <w:r w:rsidRPr="00FC539D">
        <w:rPr>
          <w:rFonts w:asciiTheme="majorBidi" w:hAnsiTheme="majorBidi" w:cstheme="majorBidi"/>
          <w:spacing w:val="-12"/>
          <w:sz w:val="20"/>
          <w:szCs w:val="20"/>
          <w:lang w:val="en-US"/>
        </w:rPr>
        <w:t xml:space="preserve"> </w:t>
      </w:r>
      <w:r w:rsidRPr="00FC539D">
        <w:rPr>
          <w:rFonts w:asciiTheme="majorBidi" w:hAnsiTheme="majorBidi" w:cstheme="majorBidi"/>
          <w:sz w:val="20"/>
          <w:szCs w:val="20"/>
          <w:lang w:val="en-US"/>
        </w:rPr>
        <w:t>302.</w:t>
      </w:r>
    </w:p>
  </w:footnote>
  <w:footnote w:id="54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G. Feher, həmin əsər, s. 72. Ayrıca "çoban kültürü"ndə tək tanrı əqidəsi üçün bax: J. Deer, Türk Milletlerinde Meş</w:t>
      </w:r>
      <w:r w:rsidRPr="00FC539D">
        <w:rPr>
          <w:rFonts w:asciiTheme="majorBidi" w:hAnsiTheme="majorBidi" w:cstheme="majorBidi"/>
          <w:sz w:val="20"/>
          <w:szCs w:val="20"/>
          <w:lang w:val="en-US"/>
        </w:rPr>
        <w:softHyphen/>
        <w:t xml:space="preserve">ruiyet Hakkı, s. 498. </w:t>
      </w:r>
      <w:proofErr w:type="gramStart"/>
      <w:r w:rsidRPr="00FC539D">
        <w:rPr>
          <w:rFonts w:asciiTheme="majorBidi" w:hAnsiTheme="majorBidi" w:cstheme="majorBidi"/>
          <w:sz w:val="20"/>
          <w:szCs w:val="20"/>
          <w:lang w:val="en-US"/>
        </w:rPr>
        <w:t>Bütün bunlara görə, əsl türk etiqadın</w:t>
      </w:r>
      <w:r w:rsidRPr="00FC539D">
        <w:rPr>
          <w:rFonts w:asciiTheme="majorBidi" w:hAnsiTheme="majorBidi" w:cstheme="majorBidi"/>
          <w:sz w:val="20"/>
          <w:szCs w:val="20"/>
          <w:lang w:val="en-US"/>
        </w:rPr>
        <w:softHyphen/>
        <w:t>da çox tanrıçı bir düşüncənin yer almayacağı tə</w:t>
      </w:r>
      <w:r w:rsidRPr="00FC539D">
        <w:rPr>
          <w:rFonts w:asciiTheme="majorBidi" w:hAnsiTheme="majorBidi" w:cstheme="majorBidi"/>
          <w:sz w:val="20"/>
          <w:szCs w:val="20"/>
          <w:lang w:val="en-US"/>
        </w:rPr>
        <w:softHyphen/>
        <w:t>bii</w:t>
      </w:r>
      <w:r w:rsidRPr="00FC539D">
        <w:rPr>
          <w:rFonts w:asciiTheme="majorBidi" w:hAnsiTheme="majorBidi" w:cstheme="majorBidi"/>
          <w:sz w:val="20"/>
          <w:szCs w:val="20"/>
          <w:lang w:val="en-US"/>
        </w:rPr>
        <w:softHyphen/>
        <w:t>dir.</w:t>
      </w:r>
      <w:proofErr w:type="gramEnd"/>
      <w:r w:rsidRPr="00FC539D">
        <w:rPr>
          <w:rFonts w:asciiTheme="majorBidi" w:hAnsiTheme="majorBidi" w:cstheme="majorBidi"/>
          <w:sz w:val="20"/>
          <w:szCs w:val="20"/>
          <w:lang w:val="en-US"/>
        </w:rPr>
        <w:t xml:space="preserve"> E. Esin tərəfindən yayınlanan son bir araşdırmada isə Asiya  hunlarında və göytürklərdə (göytanrı dışında) si</w:t>
      </w:r>
      <w:r w:rsidRPr="00FC539D">
        <w:rPr>
          <w:rFonts w:asciiTheme="majorBidi" w:hAnsiTheme="majorBidi" w:cstheme="majorBidi"/>
          <w:sz w:val="20"/>
          <w:szCs w:val="20"/>
          <w:lang w:val="en-US"/>
        </w:rPr>
        <w:softHyphen/>
        <w:t>ta</w:t>
      </w:r>
      <w:r w:rsidRPr="00FC539D">
        <w:rPr>
          <w:rFonts w:asciiTheme="majorBidi" w:hAnsiTheme="majorBidi" w:cstheme="majorBidi"/>
          <w:sz w:val="20"/>
          <w:szCs w:val="20"/>
          <w:lang w:val="en-US"/>
        </w:rPr>
        <w:softHyphen/>
        <w:t>yiş olu</w:t>
      </w:r>
      <w:r w:rsidRPr="00FC539D">
        <w:rPr>
          <w:rFonts w:asciiTheme="majorBidi" w:hAnsiTheme="majorBidi" w:cstheme="majorBidi"/>
          <w:sz w:val="20"/>
          <w:szCs w:val="20"/>
          <w:lang w:val="en-US"/>
        </w:rPr>
        <w:softHyphen/>
        <w:t>nan və qurban verilən, Çin kültüründən idxal olunan bir "Əjdəha tanrı»,  bir də hinddən alınma "Zaman tanrı" inan</w:t>
      </w:r>
      <w:r w:rsidRPr="00FC539D">
        <w:rPr>
          <w:rFonts w:asciiTheme="majorBidi" w:hAnsiTheme="majorBidi" w:cstheme="majorBidi"/>
          <w:sz w:val="20"/>
          <w:szCs w:val="20"/>
          <w:lang w:val="en-US"/>
        </w:rPr>
        <w:softHyphen/>
        <w:t>cının yaşadığı, məsələn, hunların Kan-suda, göytürklərin Ötükən bölgəsindəki Tamir irmağında əjdəha törən</w:t>
      </w:r>
      <w:r w:rsidRPr="00FC539D">
        <w:rPr>
          <w:rFonts w:asciiTheme="majorBidi" w:hAnsiTheme="majorBidi" w:cstheme="majorBidi"/>
          <w:sz w:val="20"/>
          <w:szCs w:val="20"/>
          <w:lang w:val="en-US"/>
        </w:rPr>
        <w:softHyphen/>
        <w:t>ləri keçirdikləri irəli sürülmüş, dəlil olaraq da De Groot (Die Hunnen..., s. 59), K. Shiratory (On the Ter</w:t>
      </w:r>
      <w:r w:rsidRPr="00FC539D">
        <w:rPr>
          <w:rFonts w:asciiTheme="majorBidi" w:hAnsiTheme="majorBidi" w:cstheme="majorBidi"/>
          <w:sz w:val="20"/>
          <w:szCs w:val="20"/>
          <w:lang w:val="en-US"/>
        </w:rPr>
        <w:softHyphen/>
        <w:t>ritory.., s. 27), W. Eberhard (Lokalkulturen..., s. 3/11), Liu Mau-Tsai (Ost-Türken, I, s. 10 və ardı, qeyd 60-61) qeydləri və ancaq təqribi çizgilərdən ibarət bəzi plastik süslərin bulanıq yo</w:t>
      </w:r>
      <w:r w:rsidRPr="00FC539D">
        <w:rPr>
          <w:rFonts w:asciiTheme="majorBidi" w:hAnsiTheme="majorBidi" w:cstheme="majorBidi"/>
          <w:sz w:val="20"/>
          <w:szCs w:val="20"/>
          <w:lang w:val="en-US"/>
        </w:rPr>
        <w:softHyphen/>
        <w:t xml:space="preserve">zumlama təcrübələri göslərilmişdir (bax: E. Esin, Büke, the Dragon in earty Turkish İconography, s. 82-85 və qeyd 27, 32. </w:t>
      </w:r>
      <w:proofErr w:type="gramStart"/>
      <w:r w:rsidRPr="00FC539D">
        <w:rPr>
          <w:rFonts w:asciiTheme="majorBidi" w:hAnsiTheme="majorBidi" w:cstheme="majorBidi"/>
          <w:sz w:val="20"/>
          <w:szCs w:val="20"/>
          <w:lang w:val="en-US"/>
        </w:rPr>
        <w:t>36, 38, 47).</w:t>
      </w:r>
      <w:proofErr w:type="gramEnd"/>
    </w:p>
    <w:p w:rsidR="009045CE" w:rsidRPr="00FC539D" w:rsidRDefault="009045CE" w:rsidP="00FC539D">
      <w:pPr>
        <w:spacing w:line="276" w:lineRule="auto"/>
        <w:ind w:left="284" w:right="-11" w:hanging="284"/>
        <w:jc w:val="both"/>
        <w:rPr>
          <w:rFonts w:asciiTheme="majorBidi" w:hAnsiTheme="majorBidi" w:cstheme="majorBidi"/>
          <w:sz w:val="20"/>
          <w:szCs w:val="20"/>
        </w:rPr>
      </w:pPr>
      <w:r w:rsidRPr="00FC539D">
        <w:rPr>
          <w:rFonts w:asciiTheme="majorBidi" w:hAnsiTheme="majorBidi" w:cstheme="majorBidi"/>
          <w:sz w:val="20"/>
          <w:szCs w:val="20"/>
        </w:rPr>
        <w:t>Bozqır türk düşüncə və gələnəklərini ən saf şəkildə təmsil ədən əski hun və  göy</w:t>
      </w:r>
      <w:r w:rsidRPr="00FC539D">
        <w:rPr>
          <w:rFonts w:asciiTheme="majorBidi" w:hAnsiTheme="majorBidi" w:cstheme="majorBidi"/>
          <w:sz w:val="20"/>
          <w:szCs w:val="20"/>
        </w:rPr>
        <w:softHyphen/>
        <w:t>türk topluluqlarının dini ilə, m.s. VIII əsrdən sonrakı İç Asiya uyğur buddizmi nişa</w:t>
      </w:r>
      <w:r w:rsidRPr="00FC539D">
        <w:rPr>
          <w:rFonts w:asciiTheme="majorBidi" w:hAnsiTheme="majorBidi" w:cstheme="majorBidi"/>
          <w:sz w:val="20"/>
          <w:szCs w:val="20"/>
        </w:rPr>
        <w:softHyphen/>
        <w:t>nə</w:t>
      </w:r>
      <w:r w:rsidRPr="00FC539D">
        <w:rPr>
          <w:rFonts w:asciiTheme="majorBidi" w:hAnsiTheme="majorBidi" w:cstheme="majorBidi"/>
          <w:sz w:val="20"/>
          <w:szCs w:val="20"/>
        </w:rPr>
        <w:softHyphen/>
        <w:t>lərini bir-birinə qarışdırdığı anlaşılan arastmaçının "təs</w:t>
      </w:r>
      <w:r w:rsidRPr="00FC539D">
        <w:rPr>
          <w:rFonts w:asciiTheme="majorBidi" w:hAnsiTheme="majorBidi" w:cstheme="majorBidi"/>
          <w:sz w:val="20"/>
          <w:szCs w:val="20"/>
        </w:rPr>
        <w:softHyphen/>
        <w:t>bitlərini» açıqlığa qovuşduraq:</w:t>
      </w:r>
    </w:p>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Fonts w:asciiTheme="majorBidi" w:hAnsiTheme="majorBidi" w:cstheme="majorBidi"/>
          <w:sz w:val="20"/>
          <w:szCs w:val="20"/>
        </w:rPr>
        <w:t>Asiya hunlarımn inanc və adətləri haqqında ilk və mühüm bilgiləri verən m.ö.-ki Çin salnaməsi Shih-chidə yuxarıdakı iddiaları doğrulayıcı bir qeydə təsadüf edilməmək</w:t>
      </w:r>
      <w:r w:rsidRPr="00FC539D">
        <w:rPr>
          <w:rFonts w:asciiTheme="majorBidi" w:hAnsiTheme="majorBidi" w:cstheme="majorBidi"/>
          <w:sz w:val="20"/>
          <w:szCs w:val="20"/>
        </w:rPr>
        <w:softHyphen/>
        <w:t>dədir. Bu əsərdə sadəcə hanların ildə 3 dəfə rəsmi toplantı keçirdikləri bildirilmiş, lakin qurban verdikləri "varlıqlar arasında əjdəhadan söz edilməmişdir (Bax: De Groot, Die Hunnen..., s. 59; K. Shiratori, On the Territory..., s. 25). Yəni iddia ana qaynaq tərəfin</w:t>
      </w:r>
      <w:r w:rsidRPr="00FC539D">
        <w:rPr>
          <w:rFonts w:asciiTheme="majorBidi" w:hAnsiTheme="majorBidi" w:cstheme="majorBidi"/>
          <w:sz w:val="20"/>
          <w:szCs w:val="20"/>
        </w:rPr>
        <w:softHyphen/>
        <w:t>dən  dəstək</w:t>
      </w:r>
      <w:r w:rsidRPr="00FC539D">
        <w:rPr>
          <w:rFonts w:asciiTheme="majorBidi" w:hAnsiTheme="majorBidi" w:cstheme="majorBidi"/>
          <w:sz w:val="20"/>
          <w:szCs w:val="20"/>
        </w:rPr>
        <w:softHyphen/>
        <w:t>lən</w:t>
      </w:r>
      <w:r w:rsidRPr="00FC539D">
        <w:rPr>
          <w:rFonts w:asciiTheme="majorBidi" w:hAnsiTheme="majorBidi" w:cstheme="majorBidi"/>
          <w:sz w:val="20"/>
          <w:szCs w:val="20"/>
        </w:rPr>
        <w:softHyphen/>
        <w:t>mə</w:t>
      </w:r>
      <w:r w:rsidRPr="00FC539D">
        <w:rPr>
          <w:rFonts w:asciiTheme="majorBidi" w:hAnsiTheme="majorBidi" w:cstheme="majorBidi"/>
          <w:sz w:val="20"/>
          <w:szCs w:val="20"/>
        </w:rPr>
        <w:softHyphen/>
      </w:r>
      <w:r w:rsidRPr="00FC539D">
        <w:rPr>
          <w:rFonts w:asciiTheme="majorBidi" w:hAnsiTheme="majorBidi" w:cstheme="majorBidi"/>
          <w:sz w:val="20"/>
          <w:szCs w:val="20"/>
        </w:rPr>
        <w:softHyphen/>
        <w:t>məkdədir. K. Shiratory ilə W. Eberhardı hunlarda əjdəha tanrının möv</w:t>
      </w:r>
      <w:r w:rsidRPr="00FC539D">
        <w:rPr>
          <w:rFonts w:asciiTheme="majorBidi" w:hAnsiTheme="majorBidi" w:cstheme="majorBidi"/>
          <w:sz w:val="20"/>
          <w:szCs w:val="20"/>
        </w:rPr>
        <w:softHyphen/>
        <w:t>cud olduğunu düşünməyə sövq edən sə</w:t>
      </w:r>
      <w:r w:rsidRPr="00FC539D">
        <w:rPr>
          <w:rFonts w:asciiTheme="majorBidi" w:hAnsiTheme="majorBidi" w:cstheme="majorBidi"/>
          <w:sz w:val="20"/>
          <w:szCs w:val="20"/>
        </w:rPr>
        <w:softHyphen/>
        <w:t>bəb Shih-chidən çox daha sonra hazırlanmış Hou-Han-shu adlı salnamədəki mənası doğru anlaşılmayan bir ifa</w:t>
      </w:r>
      <w:r w:rsidRPr="00FC539D">
        <w:rPr>
          <w:rFonts w:asciiTheme="majorBidi" w:hAnsiTheme="majorBidi" w:cstheme="majorBidi"/>
          <w:sz w:val="20"/>
          <w:szCs w:val="20"/>
        </w:rPr>
        <w:softHyphen/>
        <w:t>də</w:t>
      </w:r>
      <w:r w:rsidRPr="00FC539D">
        <w:rPr>
          <w:rFonts w:asciiTheme="majorBidi" w:hAnsiTheme="majorBidi" w:cstheme="majorBidi"/>
          <w:sz w:val="20"/>
          <w:szCs w:val="20"/>
        </w:rPr>
        <w:softHyphen/>
        <w:t>dir. Burada hunların sənədə 3 dəfə lionq opferləri olduğu bildirilməkdədir ki, bu qeyd m.s. V əsrdə tabğaç idarə</w:t>
      </w:r>
      <w:r w:rsidRPr="00FC539D">
        <w:rPr>
          <w:rFonts w:asciiTheme="majorBidi" w:hAnsiTheme="majorBidi" w:cstheme="majorBidi"/>
          <w:sz w:val="20"/>
          <w:szCs w:val="20"/>
        </w:rPr>
        <w:softHyphen/>
        <w:t>çilərindən Ts'ui Hao tərəfindən "Əjdəha üçün qurban" (Drachenopfer və ya "Əjdəha qalası") deyə şərh edil</w:t>
      </w:r>
      <w:r w:rsidRPr="00FC539D">
        <w:rPr>
          <w:rFonts w:asciiTheme="majorBidi" w:hAnsiTheme="majorBidi" w:cstheme="majorBidi"/>
          <w:sz w:val="20"/>
          <w:szCs w:val="20"/>
        </w:rPr>
        <w:softHyphen/>
        <w:t>mişdi. Halbuki De Groot bu çinlinin yanlış anladığı lionq (lunq, lonq olaraq da oxuna bilər) sözünün gerçəkdə çincə ol</w:t>
      </w:r>
      <w:r w:rsidRPr="00FC539D">
        <w:rPr>
          <w:rFonts w:asciiTheme="majorBidi" w:hAnsiTheme="majorBidi" w:cstheme="majorBidi"/>
          <w:sz w:val="20"/>
          <w:szCs w:val="20"/>
        </w:rPr>
        <w:softHyphen/>
        <w:t>mayıb, şimalda (hun ülkəsində) Onq-Kin çayı bölgəsini göstərən</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yabançı</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bir</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ad</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olduğunu</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(Onq-"kin"~Ronq-"kin"</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~Lionq-"kin".</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Kəlmənin</w:t>
      </w:r>
      <w:r w:rsidRPr="00FC539D">
        <w:rPr>
          <w:rFonts w:asciiTheme="majorBidi" w:hAnsiTheme="majorBidi" w:cstheme="majorBidi"/>
          <w:spacing w:val="-2"/>
          <w:sz w:val="20"/>
          <w:szCs w:val="20"/>
        </w:rPr>
        <w:t xml:space="preserve"> t</w:t>
      </w:r>
      <w:r w:rsidRPr="00FC539D">
        <w:rPr>
          <w:rFonts w:asciiTheme="majorBidi" w:hAnsiTheme="majorBidi" w:cstheme="majorBidi"/>
          <w:sz w:val="20"/>
          <w:szCs w:val="20"/>
        </w:rPr>
        <w:t>ürkcə</w:t>
      </w:r>
      <w:r w:rsidRPr="00FC539D">
        <w:rPr>
          <w:rFonts w:asciiTheme="majorBidi" w:hAnsiTheme="majorBidi" w:cstheme="majorBidi"/>
          <w:spacing w:val="-3"/>
          <w:sz w:val="20"/>
          <w:szCs w:val="20"/>
        </w:rPr>
        <w:t xml:space="preserve"> ə</w:t>
      </w:r>
      <w:r w:rsidRPr="00FC539D">
        <w:rPr>
          <w:rFonts w:asciiTheme="majorBidi" w:hAnsiTheme="majorBidi" w:cstheme="majorBidi"/>
          <w:sz w:val="20"/>
          <w:szCs w:val="20"/>
        </w:rPr>
        <w:t>sli: onq və ya önq, bax: R. Giraud, L'Emp. d. Turcs..., s. 170; M. Ergin, həmin əsər, s. 105) ətraflıca açıqlamışdı. (De Groot, həmin əsər, s. 59, 103, 166 və ardı; A. Kollautz, Geschichte und Ku</w:t>
      </w:r>
      <w:r w:rsidRPr="00FC539D">
        <w:rPr>
          <w:rFonts w:asciiTheme="majorBidi" w:hAnsiTheme="majorBidi" w:cstheme="majorBidi"/>
          <w:sz w:val="20"/>
          <w:szCs w:val="20"/>
        </w:rPr>
        <w:softHyphen/>
        <w:t>l</w:t>
      </w:r>
      <w:r w:rsidRPr="00FC539D">
        <w:rPr>
          <w:rFonts w:asciiTheme="majorBidi" w:hAnsiTheme="majorBidi" w:cstheme="majorBidi"/>
          <w:sz w:val="20"/>
          <w:szCs w:val="20"/>
        </w:rPr>
        <w:softHyphen/>
        <w:t>tur..., I, s. 46). Çin sal</w:t>
      </w:r>
      <w:r w:rsidRPr="00FC539D">
        <w:rPr>
          <w:rFonts w:asciiTheme="majorBidi" w:hAnsiTheme="majorBidi" w:cstheme="majorBidi"/>
          <w:sz w:val="20"/>
          <w:szCs w:val="20"/>
        </w:rPr>
        <w:softHyphen/>
        <w:t>na</w:t>
      </w:r>
      <w:r w:rsidRPr="00FC539D">
        <w:rPr>
          <w:rFonts w:asciiTheme="majorBidi" w:hAnsiTheme="majorBidi" w:cstheme="majorBidi"/>
          <w:sz w:val="20"/>
          <w:szCs w:val="20"/>
        </w:rPr>
        <w:softHyphen/>
        <w:t>mələrində Lunq-ç'eng (=Karakum şəhəri? Zira De Groota görə yuxarıdakı çincə kəl</w:t>
      </w:r>
      <w:r w:rsidRPr="00FC539D">
        <w:rPr>
          <w:rFonts w:asciiTheme="majorBidi" w:hAnsiTheme="majorBidi" w:cstheme="majorBidi"/>
          <w:sz w:val="20"/>
          <w:szCs w:val="20"/>
        </w:rPr>
        <w:softHyphen/>
        <w:t>mə</w:t>
      </w:r>
      <w:r w:rsidRPr="00FC539D">
        <w:rPr>
          <w:rFonts w:asciiTheme="majorBidi" w:hAnsiTheme="majorBidi" w:cstheme="majorBidi"/>
          <w:sz w:val="20"/>
          <w:szCs w:val="20"/>
        </w:rPr>
        <w:softHyphen/>
        <w:t>ni Lionq divarı və ya Lionq-şəhəri deyə oxumaq mümkündür) şəklində də keçən ismin (bax: W. Eberhard, Çin'in Şimal Komşuları, s. 76) Onq-kin=Ongini işarət etdiyi O. Franke tərəfindən də mənimsənmişdir (bax: E. Esin, Bükə, s. 83, qeyd 37). Üstəlik, Shi</w:t>
      </w:r>
      <w:r w:rsidRPr="00FC539D">
        <w:rPr>
          <w:rFonts w:asciiTheme="majorBidi" w:hAnsiTheme="majorBidi" w:cstheme="majorBidi"/>
          <w:sz w:val="20"/>
          <w:szCs w:val="20"/>
        </w:rPr>
        <w:softHyphen/>
        <w:t>ra</w:t>
      </w:r>
      <w:r w:rsidRPr="00FC539D">
        <w:rPr>
          <w:rFonts w:asciiTheme="majorBidi" w:hAnsiTheme="majorBidi" w:cstheme="majorBidi"/>
          <w:sz w:val="20"/>
          <w:szCs w:val="20"/>
        </w:rPr>
        <w:softHyphen/>
        <w:t>tory həmin məqaləsində (s.26) Hou-Han-shudakı xəbərin əslində hun top</w:t>
      </w:r>
      <w:r w:rsidRPr="00FC539D">
        <w:rPr>
          <w:rFonts w:asciiTheme="majorBidi" w:hAnsiTheme="majorBidi" w:cstheme="majorBidi"/>
          <w:sz w:val="20"/>
          <w:szCs w:val="20"/>
        </w:rPr>
        <w:softHyphen/>
        <w:t>lan</w:t>
      </w:r>
      <w:r w:rsidRPr="00FC539D">
        <w:rPr>
          <w:rFonts w:asciiTheme="majorBidi" w:hAnsiTheme="majorBidi" w:cstheme="majorBidi"/>
          <w:sz w:val="20"/>
          <w:szCs w:val="20"/>
        </w:rPr>
        <w:softHyphen/>
        <w:t>tıları ilə Çin əjdəha törənləri arasında mövcud paralellik və bərabərliyi (equality) ortaya qoymaq mənasını daşı</w:t>
      </w:r>
      <w:r w:rsidRPr="00FC539D">
        <w:rPr>
          <w:rFonts w:asciiTheme="majorBidi" w:hAnsiTheme="majorBidi" w:cstheme="majorBidi"/>
          <w:sz w:val="20"/>
          <w:szCs w:val="20"/>
        </w:rPr>
        <w:softHyphen/>
        <w:t>dığını bildirmiş; W. Eberhard isə qaynaq bilglərini toplayan əsərində hun əjdəha tanrısından söz etmədən ancaq m.s. IV əsrdə Çində Kan-suda qurulan kiçik hun dövlətinin (I Chao, 304-329) bir Çin salnaməsində "Yatan əj</w:t>
      </w:r>
      <w:r w:rsidRPr="00FC539D">
        <w:rPr>
          <w:rFonts w:asciiTheme="majorBidi" w:hAnsiTheme="majorBidi" w:cstheme="majorBidi"/>
          <w:sz w:val="20"/>
          <w:szCs w:val="20"/>
        </w:rPr>
        <w:softHyphen/>
        <w:t>də</w:t>
      </w:r>
      <w:r w:rsidRPr="00FC539D">
        <w:rPr>
          <w:rFonts w:asciiTheme="majorBidi" w:hAnsiTheme="majorBidi" w:cstheme="majorBidi"/>
          <w:sz w:val="20"/>
          <w:szCs w:val="20"/>
        </w:rPr>
        <w:softHyphen/>
        <w:t>ha" deyə tanıdılan paytaxtı (Gu-tsanq şəhri) münasibətilə hunlar arasında bir əjdəha kultunun varlığını ehtimal olaraq irəli sürmüşdür (bax: Çin'in Şimal Komşuları, s. 77). Ayrıca burada Çin qaynağının, Gu-tsanq şəhərinə sırf inşa biçimindən dolayı çinlilər tərəfindən "Yatan əj</w:t>
      </w:r>
      <w:r w:rsidRPr="00FC539D">
        <w:rPr>
          <w:rFonts w:asciiTheme="majorBidi" w:hAnsiTheme="majorBidi" w:cstheme="majorBidi"/>
          <w:sz w:val="20"/>
          <w:szCs w:val="20"/>
        </w:rPr>
        <w:softHyphen/>
        <w:t>də</w:t>
      </w:r>
      <w:r w:rsidRPr="00FC539D">
        <w:rPr>
          <w:rFonts w:asciiTheme="majorBidi" w:hAnsiTheme="majorBidi" w:cstheme="majorBidi"/>
          <w:sz w:val="20"/>
          <w:szCs w:val="20"/>
        </w:rPr>
        <w:softHyphen/>
        <w:t>ha" adının verildiyini qeyd etdiyi də bildirilmişdir. Demək ki, gerçəkdə vəziyyət sanı</w:t>
      </w:r>
      <w:r w:rsidRPr="00FC539D">
        <w:rPr>
          <w:rFonts w:asciiTheme="majorBidi" w:hAnsiTheme="majorBidi" w:cstheme="majorBidi"/>
          <w:sz w:val="20"/>
          <w:szCs w:val="20"/>
        </w:rPr>
        <w:softHyphen/>
        <w:t>landan çox fərqlidir.</w:t>
      </w:r>
    </w:p>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Fonts w:asciiTheme="majorBidi" w:hAnsiTheme="majorBidi" w:cstheme="majorBidi"/>
          <w:sz w:val="20"/>
          <w:szCs w:val="20"/>
        </w:rPr>
        <w:t>Hələ göytürk çağında türklərə məxsus bir əjdəha tanrısından bəhs edilməsi büs</w:t>
      </w:r>
      <w:r w:rsidRPr="00FC539D">
        <w:rPr>
          <w:rFonts w:asciiTheme="majorBidi" w:hAnsiTheme="majorBidi" w:cstheme="majorBidi"/>
          <w:sz w:val="20"/>
          <w:szCs w:val="20"/>
        </w:rPr>
        <w:softHyphen/>
        <w:t>bütün şa</w:t>
      </w:r>
      <w:r w:rsidRPr="00FC539D">
        <w:rPr>
          <w:rFonts w:asciiTheme="majorBidi" w:hAnsiTheme="majorBidi" w:cstheme="majorBidi"/>
          <w:sz w:val="20"/>
          <w:szCs w:val="20"/>
        </w:rPr>
        <w:softHyphen/>
        <w:t>şır</w:t>
      </w:r>
      <w:r w:rsidRPr="00FC539D">
        <w:rPr>
          <w:rFonts w:asciiTheme="majorBidi" w:hAnsiTheme="majorBidi" w:cstheme="majorBidi"/>
          <w:sz w:val="20"/>
          <w:szCs w:val="20"/>
        </w:rPr>
        <w:softHyphen/>
        <w:t>dıcıdır. Zira nə Çin qeydlərində, nə də türk vəsiqələrində göytürklərin Tamir irmağında əjdəha tanrıya sitayiş etdikləri və qurban ver</w:t>
      </w:r>
      <w:r w:rsidRPr="00FC539D">
        <w:rPr>
          <w:rFonts w:asciiTheme="majorBidi" w:hAnsiTheme="majorBidi" w:cstheme="majorBidi"/>
          <w:sz w:val="20"/>
          <w:szCs w:val="20"/>
        </w:rPr>
        <w:softHyphen/>
        <w:t>dik</w:t>
      </w:r>
      <w:r w:rsidRPr="00FC539D">
        <w:rPr>
          <w:rFonts w:asciiTheme="majorBidi" w:hAnsiTheme="majorBidi" w:cstheme="majorBidi"/>
          <w:sz w:val="20"/>
          <w:szCs w:val="20"/>
        </w:rPr>
        <w:softHyphen/>
        <w:t>lərinə dair bir işarə yoxdur. Liu Mau-Tsainin əsərinin nə qaynaq bölümündə, nə də açıqlamasında [bax: Ost-Tür</w:t>
      </w:r>
      <w:r w:rsidRPr="00FC539D">
        <w:rPr>
          <w:rFonts w:asciiTheme="majorBidi" w:hAnsiTheme="majorBidi" w:cstheme="majorBidi"/>
          <w:sz w:val="20"/>
          <w:szCs w:val="20"/>
        </w:rPr>
        <w:softHyphen/>
        <w:t>ken, I, s. 10, qeyd 60-61]  göytürklər üçün əjdəha tanrı qeydi yoxdur. Türk kitabələrində iqtibas edi</w:t>
      </w:r>
      <w:r w:rsidRPr="00FC539D">
        <w:rPr>
          <w:rFonts w:asciiTheme="majorBidi" w:hAnsiTheme="majorBidi" w:cstheme="majorBidi"/>
          <w:sz w:val="20"/>
          <w:szCs w:val="20"/>
        </w:rPr>
        <w:softHyphen/>
        <w:t xml:space="preserve">lən yerlərdə də (bax: Büke, s. 85, qeyd 53] əjdəha tanrıdan </w:t>
      </w:r>
      <w:r w:rsidRPr="00FC539D">
        <w:rPr>
          <w:rFonts w:asciiTheme="majorBidi" w:hAnsiTheme="majorBidi" w:cstheme="majorBidi"/>
          <w:spacing w:val="-3"/>
          <w:sz w:val="20"/>
          <w:szCs w:val="20"/>
        </w:rPr>
        <w:t xml:space="preserve">deyil, </w:t>
      </w:r>
      <w:r w:rsidRPr="00FC539D">
        <w:rPr>
          <w:rFonts w:asciiTheme="majorBidi" w:hAnsiTheme="majorBidi" w:cstheme="majorBidi"/>
          <w:sz w:val="20"/>
          <w:szCs w:val="20"/>
        </w:rPr>
        <w:t>12 h</w:t>
      </w:r>
      <w:r w:rsidRPr="00FC539D">
        <w:rPr>
          <w:rFonts w:asciiTheme="majorBidi" w:hAnsiTheme="majorBidi" w:cstheme="majorBidi"/>
          <w:spacing w:val="-3"/>
          <w:sz w:val="20"/>
          <w:szCs w:val="20"/>
        </w:rPr>
        <w:t>eyvanlı t</w:t>
      </w:r>
      <w:r w:rsidRPr="00FC539D">
        <w:rPr>
          <w:rFonts w:asciiTheme="majorBidi" w:hAnsiTheme="majorBidi" w:cstheme="majorBidi"/>
          <w:sz w:val="20"/>
          <w:szCs w:val="20"/>
        </w:rPr>
        <w:t>ürk təq</w:t>
      </w:r>
      <w:r w:rsidRPr="00FC539D">
        <w:rPr>
          <w:rFonts w:asciiTheme="majorBidi" w:hAnsiTheme="majorBidi" w:cstheme="majorBidi"/>
          <w:sz w:val="20"/>
          <w:szCs w:val="20"/>
        </w:rPr>
        <w:softHyphen/>
        <w:t xml:space="preserve">vimində yer alan </w:t>
      </w:r>
      <w:r w:rsidRPr="00FC539D">
        <w:rPr>
          <w:rFonts w:asciiTheme="majorBidi" w:hAnsiTheme="majorBidi" w:cstheme="majorBidi"/>
          <w:spacing w:val="-2"/>
          <w:sz w:val="20"/>
          <w:szCs w:val="20"/>
        </w:rPr>
        <w:t>"əjdəha ili</w:t>
      </w:r>
      <w:r w:rsidRPr="00FC539D">
        <w:rPr>
          <w:rFonts w:asciiTheme="majorBidi" w:hAnsiTheme="majorBidi" w:cstheme="majorBidi"/>
          <w:spacing w:val="-3"/>
          <w:sz w:val="20"/>
          <w:szCs w:val="20"/>
        </w:rPr>
        <w:t xml:space="preserve">"ndən </w:t>
      </w:r>
      <w:r w:rsidRPr="00FC539D">
        <w:rPr>
          <w:rFonts w:asciiTheme="majorBidi" w:hAnsiTheme="majorBidi" w:cstheme="majorBidi"/>
          <w:sz w:val="20"/>
          <w:szCs w:val="20"/>
        </w:rPr>
        <w:t>bəhs edilir. Bir qərb</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göytürk qrupunun Çində verdiyi tamaşada səhnəyə bir sarı əjdəha fiqurunu çıxarması [bax: Büke, s. 80, 85] da bir sənət təqlidindən ibarətdir).</w:t>
      </w:r>
    </w:p>
    <w:p w:rsidR="009045CE" w:rsidRPr="00FC539D" w:rsidRDefault="009045CE" w:rsidP="00FC539D">
      <w:pPr>
        <w:pStyle w:val="aff6"/>
        <w:widowControl w:val="0"/>
        <w:tabs>
          <w:tab w:val="left" w:pos="507"/>
        </w:tabs>
        <w:spacing w:line="276" w:lineRule="auto"/>
        <w:ind w:left="284" w:right="-11" w:hanging="284"/>
        <w:contextualSpacing w:val="0"/>
        <w:jc w:val="both"/>
        <w:rPr>
          <w:rFonts w:asciiTheme="majorBidi" w:hAnsiTheme="majorBidi" w:cstheme="majorBidi"/>
          <w:sz w:val="20"/>
          <w:szCs w:val="20"/>
        </w:rPr>
      </w:pPr>
      <w:r w:rsidRPr="00FC539D">
        <w:rPr>
          <w:rFonts w:asciiTheme="majorBidi" w:hAnsiTheme="majorBidi" w:cstheme="majorBidi"/>
          <w:sz w:val="20"/>
          <w:szCs w:val="20"/>
        </w:rPr>
        <w:tab/>
      </w:r>
      <w:r w:rsidRPr="00FC539D">
        <w:rPr>
          <w:rFonts w:asciiTheme="majorBidi" w:hAnsiTheme="majorBidi" w:cstheme="majorBidi"/>
          <w:sz w:val="20"/>
          <w:szCs w:val="20"/>
        </w:rPr>
        <w:tab/>
      </w:r>
      <w:r w:rsidRPr="00FC539D">
        <w:rPr>
          <w:rFonts w:asciiTheme="majorBidi" w:hAnsiTheme="majorBidi" w:cstheme="majorBidi"/>
          <w:sz w:val="20"/>
          <w:szCs w:val="20"/>
        </w:rPr>
        <w:tab/>
        <w:t>E. Esin varlığını iddia etdiyi əjdəha tanrıya türkcə "Büke" adını vermiş, (dilimizdə cəsur, qəhrəman, alp kişi mənasında olan bükə [bax: ETY, IV, s. 37; KB, beyit, 3545, 5523; G. Clauson, ...Turkish, s. 324b] bu məna</w:t>
      </w:r>
      <w:r w:rsidRPr="00FC539D">
        <w:rPr>
          <w:rFonts w:asciiTheme="majorBidi" w:hAnsiTheme="majorBidi" w:cstheme="majorBidi"/>
          <w:sz w:val="20"/>
          <w:szCs w:val="20"/>
        </w:rPr>
        <w:softHyphen/>
        <w:t>sın</w:t>
      </w:r>
      <w:r w:rsidRPr="00FC539D">
        <w:rPr>
          <w:rFonts w:asciiTheme="majorBidi" w:hAnsiTheme="majorBidi" w:cstheme="majorBidi"/>
          <w:sz w:val="20"/>
          <w:szCs w:val="20"/>
        </w:rPr>
        <w:softHyphen/>
        <w:t>dan dolayı böyük ilanı da ifadə etmiş [bax: DLT, III, s. 227; KB, beyt, 1202, 2354], lakin dini inanc olaraq əjdə</w:t>
      </w:r>
      <w:r w:rsidRPr="00FC539D">
        <w:rPr>
          <w:rFonts w:asciiTheme="majorBidi" w:hAnsiTheme="majorBidi" w:cstheme="majorBidi"/>
          <w:sz w:val="20"/>
          <w:szCs w:val="20"/>
        </w:rPr>
        <w:softHyphen/>
        <w:t>ha tanrı yerinə iş</w:t>
      </w:r>
      <w:r w:rsidRPr="00FC539D">
        <w:rPr>
          <w:rFonts w:asciiTheme="majorBidi" w:hAnsiTheme="majorBidi" w:cstheme="majorBidi"/>
          <w:sz w:val="20"/>
          <w:szCs w:val="20"/>
        </w:rPr>
        <w:softHyphen/>
        <w:t>lənmişdir) və hətta X əsrdə qərbdə  Seyhun boyunda yaşayan oğuzların "ilan"a sitayiş etdiklərini irəli sür</w:t>
      </w:r>
      <w:r w:rsidRPr="00FC539D">
        <w:rPr>
          <w:rFonts w:asciiTheme="majorBidi" w:hAnsiTheme="majorBidi" w:cstheme="majorBidi"/>
          <w:sz w:val="20"/>
          <w:szCs w:val="20"/>
        </w:rPr>
        <w:softHyphen/>
        <w:t xml:space="preserve">müşdür (bax: Büke, s. 93, qeyd 100). Qaynaq olaraq göstərdiyi ibn Fədlan səyahətnaməsində bəhs edilən qövm isə oğuzlar deyil (bax: Seyahatname, mətn, 203 a. Türk. </w:t>
      </w:r>
      <w:r w:rsidRPr="00FC539D">
        <w:rPr>
          <w:rFonts w:asciiTheme="majorBidi" w:hAnsiTheme="majorBidi" w:cstheme="majorBidi"/>
          <w:spacing w:val="-3"/>
          <w:sz w:val="20"/>
          <w:szCs w:val="20"/>
        </w:rPr>
        <w:t xml:space="preserve">tərc. </w:t>
      </w:r>
      <w:r w:rsidRPr="00FC539D">
        <w:rPr>
          <w:rFonts w:asciiTheme="majorBidi" w:hAnsiTheme="majorBidi" w:cstheme="majorBidi"/>
          <w:sz w:val="20"/>
          <w:szCs w:val="20"/>
        </w:rPr>
        <w:t>R. Şeşen, s. 43. Ə</w:t>
      </w:r>
      <w:r w:rsidRPr="00FC539D">
        <w:rPr>
          <w:rFonts w:asciiTheme="majorBidi" w:hAnsiTheme="majorBidi" w:cstheme="majorBidi"/>
          <w:spacing w:val="-3"/>
          <w:sz w:val="20"/>
          <w:szCs w:val="20"/>
        </w:rPr>
        <w:t xml:space="preserve">slinə </w:t>
      </w:r>
      <w:r w:rsidRPr="00FC539D">
        <w:rPr>
          <w:rFonts w:asciiTheme="majorBidi" w:hAnsiTheme="majorBidi" w:cstheme="majorBidi"/>
          <w:sz w:val="20"/>
          <w:szCs w:val="20"/>
        </w:rPr>
        <w:t xml:space="preserve">uyğun olan bu </w:t>
      </w:r>
      <w:r w:rsidRPr="00FC539D">
        <w:rPr>
          <w:rFonts w:asciiTheme="majorBidi" w:hAnsiTheme="majorBidi" w:cstheme="majorBidi"/>
          <w:spacing w:val="-3"/>
          <w:sz w:val="20"/>
          <w:szCs w:val="20"/>
        </w:rPr>
        <w:t>tərcüməyə</w:t>
      </w:r>
      <w:r w:rsidRPr="00FC539D">
        <w:rPr>
          <w:rFonts w:asciiTheme="majorBidi" w:hAnsiTheme="majorBidi" w:cstheme="majorBidi"/>
          <w:spacing w:val="-24"/>
          <w:sz w:val="20"/>
          <w:szCs w:val="20"/>
        </w:rPr>
        <w:t xml:space="preserve"> ə</w:t>
      </w:r>
      <w:r w:rsidRPr="00FC539D">
        <w:rPr>
          <w:rFonts w:asciiTheme="majorBidi" w:hAnsiTheme="majorBidi" w:cstheme="majorBidi"/>
          <w:sz w:val="20"/>
          <w:szCs w:val="20"/>
        </w:rPr>
        <w:t>lavə edi</w:t>
      </w:r>
      <w:r w:rsidRPr="00FC539D">
        <w:rPr>
          <w:rFonts w:asciiTheme="majorBidi" w:hAnsiTheme="majorBidi" w:cstheme="majorBidi"/>
          <w:sz w:val="20"/>
          <w:szCs w:val="20"/>
        </w:rPr>
        <w:softHyphen/>
        <w:t>lən qeyd və açıq</w:t>
      </w:r>
      <w:r w:rsidRPr="00FC539D">
        <w:rPr>
          <w:rFonts w:asciiTheme="majorBidi" w:hAnsiTheme="majorBidi" w:cstheme="majorBidi"/>
          <w:sz w:val="20"/>
          <w:szCs w:val="20"/>
        </w:rPr>
        <w:softHyphen/>
        <w:t>lamalara güvənmək olmaz), baskınlardır (çox qarışıq inanclara sahib baskınlar son</w:t>
      </w:r>
      <w:r>
        <w:rPr>
          <w:rFonts w:asciiTheme="majorBidi" w:hAnsiTheme="majorBidi" w:cstheme="majorBidi"/>
          <w:sz w:val="20"/>
          <w:szCs w:val="20"/>
        </w:rPr>
        <w:softHyphen/>
      </w:r>
      <w:r w:rsidRPr="00FC539D">
        <w:rPr>
          <w:rFonts w:asciiTheme="majorBidi" w:hAnsiTheme="majorBidi" w:cstheme="majorBidi"/>
          <w:sz w:val="20"/>
          <w:szCs w:val="20"/>
        </w:rPr>
        <w:t>radan türk</w:t>
      </w:r>
      <w:r w:rsidRPr="00FC539D">
        <w:rPr>
          <w:rFonts w:asciiTheme="majorBidi" w:hAnsiTheme="majorBidi" w:cstheme="majorBidi"/>
          <w:sz w:val="20"/>
          <w:szCs w:val="20"/>
        </w:rPr>
        <w:softHyphen/>
        <w:t>ləş</w:t>
      </w:r>
      <w:r w:rsidRPr="00FC539D">
        <w:rPr>
          <w:rFonts w:asciiTheme="majorBidi" w:hAnsiTheme="majorBidi" w:cstheme="majorBidi"/>
          <w:sz w:val="20"/>
          <w:szCs w:val="20"/>
        </w:rPr>
        <w:softHyphen/>
        <w:t>miş urallı bir qövm olaraq görünməkdədir, bax: yux. Xəzər xaqanlığı). Çoban kültüründə</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tək</w:t>
      </w:r>
      <w:r w:rsidRPr="00FC539D">
        <w:rPr>
          <w:rFonts w:asciiTheme="majorBidi" w:hAnsiTheme="majorBidi" w:cstheme="majorBidi"/>
          <w:spacing w:val="-8"/>
          <w:sz w:val="20"/>
          <w:szCs w:val="20"/>
        </w:rPr>
        <w:t xml:space="preserve"> t</w:t>
      </w:r>
      <w:r w:rsidRPr="00FC539D">
        <w:rPr>
          <w:rFonts w:asciiTheme="majorBidi" w:hAnsiTheme="majorBidi" w:cstheme="majorBidi"/>
          <w:sz w:val="20"/>
          <w:szCs w:val="20"/>
        </w:rPr>
        <w:t>anrı</w:t>
      </w:r>
      <w:r w:rsidRPr="00FC539D">
        <w:rPr>
          <w:rFonts w:asciiTheme="majorBidi" w:hAnsiTheme="majorBidi" w:cstheme="majorBidi"/>
          <w:spacing w:val="-8"/>
          <w:sz w:val="20"/>
          <w:szCs w:val="20"/>
        </w:rPr>
        <w:t xml:space="preserve"> əq</w:t>
      </w:r>
      <w:r w:rsidRPr="00FC539D">
        <w:rPr>
          <w:rFonts w:asciiTheme="majorBidi" w:hAnsiTheme="majorBidi" w:cstheme="majorBidi"/>
          <w:sz w:val="20"/>
          <w:szCs w:val="20"/>
        </w:rPr>
        <w:t>idəsi</w:t>
      </w:r>
      <w:r w:rsidRPr="00FC539D">
        <w:rPr>
          <w:rFonts w:asciiTheme="majorBidi" w:hAnsiTheme="majorBidi" w:cstheme="majorBidi"/>
          <w:spacing w:val="-7"/>
          <w:sz w:val="20"/>
          <w:szCs w:val="20"/>
        </w:rPr>
        <w:t xml:space="preserve"> </w:t>
      </w:r>
      <w:r w:rsidRPr="00FC539D">
        <w:rPr>
          <w:rFonts w:asciiTheme="majorBidi" w:hAnsiTheme="majorBidi" w:cstheme="majorBidi"/>
          <w:spacing w:val="-3"/>
          <w:sz w:val="20"/>
          <w:szCs w:val="20"/>
        </w:rPr>
        <w:t>üçün</w:t>
      </w:r>
      <w:r w:rsidRPr="00FC539D">
        <w:rPr>
          <w:rFonts w:asciiTheme="majorBidi" w:hAnsiTheme="majorBidi" w:cstheme="majorBidi"/>
          <w:spacing w:val="-7"/>
          <w:sz w:val="20"/>
          <w:szCs w:val="20"/>
        </w:rPr>
        <w:t xml:space="preserve"> </w:t>
      </w:r>
      <w:r w:rsidRPr="00FC539D">
        <w:rPr>
          <w:rFonts w:asciiTheme="majorBidi" w:hAnsiTheme="majorBidi" w:cstheme="majorBidi"/>
          <w:spacing w:val="-3"/>
          <w:sz w:val="20"/>
          <w:szCs w:val="20"/>
        </w:rPr>
        <w:t>ayrıca</w:t>
      </w:r>
      <w:r w:rsidRPr="00FC539D">
        <w:rPr>
          <w:rFonts w:asciiTheme="majorBidi" w:hAnsiTheme="majorBidi" w:cstheme="majorBidi"/>
          <w:spacing w:val="-7"/>
          <w:sz w:val="20"/>
          <w:szCs w:val="20"/>
        </w:rPr>
        <w:t xml:space="preserve"> b</w:t>
      </w:r>
      <w:r w:rsidRPr="00FC539D">
        <w:rPr>
          <w:rFonts w:asciiTheme="majorBidi" w:hAnsiTheme="majorBidi" w:cstheme="majorBidi"/>
          <w:sz w:val="20"/>
          <w:szCs w:val="20"/>
        </w:rPr>
        <w:t>ax:</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J.</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Deer,</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Türk</w:t>
      </w:r>
      <w:r w:rsidRPr="00FC539D">
        <w:rPr>
          <w:rFonts w:asciiTheme="majorBidi" w:hAnsiTheme="majorBidi" w:cstheme="majorBidi"/>
          <w:spacing w:val="-10"/>
          <w:sz w:val="20"/>
          <w:szCs w:val="20"/>
        </w:rPr>
        <w:t xml:space="preserve"> </w:t>
      </w:r>
      <w:r w:rsidRPr="00FC539D">
        <w:rPr>
          <w:rFonts w:asciiTheme="majorBidi" w:hAnsiTheme="majorBidi" w:cstheme="majorBidi"/>
          <w:spacing w:val="-3"/>
          <w:sz w:val="20"/>
          <w:szCs w:val="20"/>
        </w:rPr>
        <w:t>Milletlerinde</w:t>
      </w:r>
      <w:r w:rsidRPr="00FC539D">
        <w:rPr>
          <w:rFonts w:asciiTheme="majorBidi" w:hAnsiTheme="majorBidi" w:cstheme="majorBidi"/>
          <w:spacing w:val="-7"/>
          <w:sz w:val="20"/>
          <w:szCs w:val="20"/>
        </w:rPr>
        <w:t xml:space="preserve"> </w:t>
      </w:r>
      <w:r w:rsidRPr="00FC539D">
        <w:rPr>
          <w:rFonts w:asciiTheme="majorBidi" w:hAnsiTheme="majorBidi" w:cstheme="majorBidi"/>
          <w:spacing w:val="-2"/>
          <w:sz w:val="20"/>
          <w:szCs w:val="20"/>
        </w:rPr>
        <w:t>Meşruiyet</w:t>
      </w:r>
      <w:r w:rsidRPr="00FC539D">
        <w:rPr>
          <w:rFonts w:asciiTheme="majorBidi" w:hAnsiTheme="majorBidi" w:cstheme="majorBidi"/>
          <w:spacing w:val="-9"/>
          <w:sz w:val="20"/>
          <w:szCs w:val="20"/>
        </w:rPr>
        <w:t xml:space="preserve"> </w:t>
      </w:r>
      <w:r w:rsidRPr="00FC539D">
        <w:rPr>
          <w:rFonts w:asciiTheme="majorBidi" w:hAnsiTheme="majorBidi" w:cstheme="majorBidi"/>
          <w:sz w:val="20"/>
          <w:szCs w:val="20"/>
        </w:rPr>
        <w:t>Hakkı,</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8"/>
          <w:sz w:val="20"/>
          <w:szCs w:val="20"/>
        </w:rPr>
        <w:t xml:space="preserve"> </w:t>
      </w:r>
      <w:r w:rsidRPr="00FC539D">
        <w:rPr>
          <w:rFonts w:asciiTheme="majorBidi" w:hAnsiTheme="majorBidi" w:cstheme="majorBidi"/>
          <w:sz w:val="20"/>
          <w:szCs w:val="20"/>
        </w:rPr>
        <w:t>498.</w:t>
      </w:r>
    </w:p>
    <w:p w:rsidR="009045CE" w:rsidRPr="00FC539D" w:rsidRDefault="009045CE" w:rsidP="00FC539D">
      <w:pPr>
        <w:spacing w:line="276" w:lineRule="auto"/>
        <w:ind w:left="284" w:right="-11" w:hanging="284"/>
        <w:jc w:val="both"/>
        <w:rPr>
          <w:rFonts w:asciiTheme="majorBidi" w:hAnsiTheme="majorBidi" w:cstheme="majorBidi"/>
          <w:sz w:val="20"/>
          <w:szCs w:val="20"/>
        </w:rPr>
      </w:pPr>
      <w:r w:rsidRPr="00FC539D">
        <w:rPr>
          <w:rFonts w:asciiTheme="majorBidi" w:hAnsiTheme="majorBidi" w:cstheme="majorBidi"/>
          <w:sz w:val="20"/>
          <w:szCs w:val="20"/>
        </w:rPr>
        <w:t>Zaman tanrıya gəlincə, E.Esinə görə, göytürk kitabələrində sözü edilən (Kitabə, I, şi</w:t>
      </w:r>
      <w:r w:rsidRPr="00FC539D">
        <w:rPr>
          <w:rFonts w:asciiTheme="majorBidi" w:hAnsiTheme="majorBidi" w:cstheme="majorBidi"/>
          <w:sz w:val="20"/>
          <w:szCs w:val="20"/>
        </w:rPr>
        <w:softHyphen/>
        <w:t>mal, 10:</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öd</w:t>
      </w:r>
      <w:r w:rsidRPr="00FC539D">
        <w:rPr>
          <w:rFonts w:asciiTheme="majorBidi" w:hAnsiTheme="majorBidi" w:cstheme="majorBidi"/>
          <w:spacing w:val="-6"/>
          <w:sz w:val="20"/>
          <w:szCs w:val="20"/>
        </w:rPr>
        <w:t xml:space="preserve"> t</w:t>
      </w:r>
      <w:r w:rsidRPr="00FC539D">
        <w:rPr>
          <w:rFonts w:asciiTheme="majorBidi" w:hAnsiTheme="majorBidi" w:cstheme="majorBidi"/>
          <w:sz w:val="20"/>
          <w:szCs w:val="20"/>
        </w:rPr>
        <w:t>anrı</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yaşar)</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bu</w:t>
      </w:r>
      <w:r w:rsidRPr="00FC539D">
        <w:rPr>
          <w:rFonts w:asciiTheme="majorBidi" w:hAnsiTheme="majorBidi" w:cstheme="majorBidi"/>
          <w:spacing w:val="-4"/>
          <w:sz w:val="20"/>
          <w:szCs w:val="20"/>
        </w:rPr>
        <w:t xml:space="preserve"> </w:t>
      </w:r>
      <w:r w:rsidRPr="00FC539D">
        <w:rPr>
          <w:rFonts w:asciiTheme="majorBidi" w:hAnsiTheme="majorBidi" w:cstheme="majorBidi"/>
          <w:spacing w:val="-3"/>
          <w:sz w:val="20"/>
          <w:szCs w:val="20"/>
        </w:rPr>
        <w:t>tanrının</w:t>
      </w:r>
      <w:r w:rsidRPr="00FC539D">
        <w:rPr>
          <w:rFonts w:asciiTheme="majorBidi" w:hAnsiTheme="majorBidi" w:cstheme="majorBidi"/>
          <w:spacing w:val="-4"/>
          <w:sz w:val="20"/>
          <w:szCs w:val="20"/>
        </w:rPr>
        <w:t xml:space="preserve"> t</w:t>
      </w:r>
      <w:r w:rsidRPr="00FC539D">
        <w:rPr>
          <w:rFonts w:asciiTheme="majorBidi" w:hAnsiTheme="majorBidi" w:cstheme="majorBidi"/>
          <w:sz w:val="20"/>
          <w:szCs w:val="20"/>
        </w:rPr>
        <w:t>ürkcə</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adı</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"öd"</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idi</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(bax:</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Büke,,</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87).</w:t>
      </w:r>
      <w:r w:rsidRPr="00FC539D">
        <w:rPr>
          <w:rFonts w:asciiTheme="majorBidi" w:hAnsiTheme="majorBidi" w:cstheme="majorBidi"/>
          <w:spacing w:val="-4"/>
          <w:sz w:val="20"/>
          <w:szCs w:val="20"/>
        </w:rPr>
        <w:t xml:space="preserve"> </w:t>
      </w:r>
      <w:r w:rsidRPr="00FC539D">
        <w:rPr>
          <w:rFonts w:asciiTheme="majorBidi" w:hAnsiTheme="majorBidi" w:cstheme="majorBidi"/>
          <w:spacing w:val="-2"/>
          <w:sz w:val="20"/>
          <w:szCs w:val="20"/>
        </w:rPr>
        <w:t>Bənzər</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bir</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gö</w:t>
      </w:r>
      <w:r w:rsidRPr="00FC539D">
        <w:rPr>
          <w:rFonts w:asciiTheme="majorBidi" w:hAnsiTheme="majorBidi" w:cstheme="majorBidi"/>
          <w:sz w:val="20"/>
          <w:szCs w:val="20"/>
        </w:rPr>
        <w:softHyphen/>
        <w:t>rüş</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daha</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öncə</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 xml:space="preserve">A.v. Gabain (Altt Gram..., s. 322) və L. Bazin, (bax: R Giraud, L'Emp. d. Turcs.., s. 113; J. P. Roux, La </w:t>
      </w:r>
      <w:r w:rsidRPr="00FC539D">
        <w:rPr>
          <w:rFonts w:asciiTheme="majorBidi" w:hAnsiTheme="majorBidi" w:cstheme="majorBidi"/>
          <w:spacing w:val="-3"/>
          <w:sz w:val="20"/>
          <w:szCs w:val="20"/>
        </w:rPr>
        <w:t>religion</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des</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Turcs</w:t>
      </w:r>
      <w:r w:rsidRPr="00FC539D">
        <w:rPr>
          <w:rFonts w:asciiTheme="majorBidi" w:hAnsiTheme="majorBidi" w:cstheme="majorBidi"/>
          <w:spacing w:val="-7"/>
          <w:sz w:val="20"/>
          <w:szCs w:val="20"/>
        </w:rPr>
        <w:t xml:space="preserve"> </w:t>
      </w:r>
      <w:r w:rsidRPr="00FC539D">
        <w:rPr>
          <w:rFonts w:asciiTheme="majorBidi" w:hAnsiTheme="majorBidi" w:cstheme="majorBidi"/>
          <w:sz w:val="20"/>
          <w:szCs w:val="20"/>
        </w:rPr>
        <w:t>de</w:t>
      </w:r>
      <w:r w:rsidRPr="00FC539D">
        <w:rPr>
          <w:rFonts w:asciiTheme="majorBidi" w:hAnsiTheme="majorBidi" w:cstheme="majorBidi"/>
          <w:spacing w:val="-5"/>
          <w:sz w:val="20"/>
          <w:szCs w:val="20"/>
        </w:rPr>
        <w:t xml:space="preserve"> l’</w:t>
      </w:r>
      <w:r w:rsidRPr="00FC539D">
        <w:rPr>
          <w:rFonts w:asciiTheme="majorBidi" w:hAnsiTheme="majorBidi" w:cstheme="majorBidi"/>
          <w:sz w:val="20"/>
          <w:szCs w:val="20"/>
        </w:rPr>
        <w:t>Orkhon,</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202)</w:t>
      </w:r>
      <w:r w:rsidRPr="00FC539D">
        <w:rPr>
          <w:rFonts w:asciiTheme="majorBidi" w:hAnsiTheme="majorBidi" w:cstheme="majorBidi"/>
          <w:spacing w:val="-6"/>
          <w:sz w:val="20"/>
          <w:szCs w:val="20"/>
        </w:rPr>
        <w:t xml:space="preserve"> </w:t>
      </w:r>
      <w:r w:rsidRPr="00FC539D">
        <w:rPr>
          <w:rFonts w:asciiTheme="majorBidi" w:hAnsiTheme="majorBidi" w:cstheme="majorBidi"/>
          <w:spacing w:val="-3"/>
          <w:sz w:val="20"/>
          <w:szCs w:val="20"/>
        </w:rPr>
        <w:t>tərəfindən</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da</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ortaya</w:t>
      </w:r>
      <w:r w:rsidRPr="00FC539D">
        <w:rPr>
          <w:rFonts w:asciiTheme="majorBidi" w:hAnsiTheme="majorBidi" w:cstheme="majorBidi"/>
          <w:spacing w:val="-5"/>
          <w:sz w:val="20"/>
          <w:szCs w:val="20"/>
        </w:rPr>
        <w:t xml:space="preserve"> </w:t>
      </w:r>
      <w:r w:rsidRPr="00FC539D">
        <w:rPr>
          <w:rFonts w:asciiTheme="majorBidi" w:hAnsiTheme="majorBidi" w:cstheme="majorBidi"/>
          <w:spacing w:val="-3"/>
          <w:sz w:val="20"/>
          <w:szCs w:val="20"/>
        </w:rPr>
        <w:t>atıl</w:t>
      </w:r>
      <w:r w:rsidRPr="00FC539D">
        <w:rPr>
          <w:rFonts w:asciiTheme="majorBidi" w:hAnsiTheme="majorBidi" w:cstheme="majorBidi"/>
          <w:sz w:val="20"/>
          <w:szCs w:val="20"/>
        </w:rPr>
        <w:t>sa</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da,</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çox da</w:t>
      </w:r>
      <w:r w:rsidRPr="00FC539D">
        <w:rPr>
          <w:rFonts w:asciiTheme="majorBidi" w:hAnsiTheme="majorBidi" w:cstheme="majorBidi"/>
          <w:spacing w:val="-6"/>
          <w:sz w:val="20"/>
          <w:szCs w:val="20"/>
        </w:rPr>
        <w:t xml:space="preserve"> </w:t>
      </w:r>
      <w:r w:rsidRPr="00FC539D">
        <w:rPr>
          <w:rFonts w:asciiTheme="majorBidi" w:hAnsiTheme="majorBidi" w:cstheme="majorBidi"/>
          <w:sz w:val="20"/>
          <w:szCs w:val="20"/>
        </w:rPr>
        <w:t>ciddiyə</w:t>
      </w:r>
      <w:r w:rsidRPr="00FC539D">
        <w:rPr>
          <w:rFonts w:asciiTheme="majorBidi" w:hAnsiTheme="majorBidi" w:cstheme="majorBidi"/>
          <w:spacing w:val="-5"/>
          <w:sz w:val="20"/>
          <w:szCs w:val="20"/>
        </w:rPr>
        <w:t xml:space="preserve"> </w:t>
      </w:r>
      <w:r w:rsidRPr="00FC539D">
        <w:rPr>
          <w:rFonts w:asciiTheme="majorBidi" w:hAnsiTheme="majorBidi" w:cstheme="majorBidi"/>
          <w:spacing w:val="-3"/>
          <w:sz w:val="20"/>
          <w:szCs w:val="20"/>
        </w:rPr>
        <w:t xml:space="preserve">alınmamışdı, </w:t>
      </w:r>
      <w:r w:rsidRPr="00FC539D">
        <w:rPr>
          <w:rFonts w:asciiTheme="majorBidi" w:hAnsiTheme="majorBidi" w:cstheme="majorBidi"/>
          <w:sz w:val="20"/>
          <w:szCs w:val="20"/>
        </w:rPr>
        <w:t>çünki bu, türkcə bir kəlməyə türklərdə möv</w:t>
      </w:r>
      <w:r w:rsidRPr="00FC539D">
        <w:rPr>
          <w:rFonts w:asciiTheme="majorBidi" w:hAnsiTheme="majorBidi" w:cstheme="majorBidi"/>
          <w:sz w:val="20"/>
          <w:szCs w:val="20"/>
        </w:rPr>
        <w:softHyphen/>
        <w:t>cud olmayan bir qav</w:t>
      </w:r>
      <w:r w:rsidRPr="00FC539D">
        <w:rPr>
          <w:rFonts w:asciiTheme="majorBidi" w:hAnsiTheme="majorBidi" w:cstheme="majorBidi"/>
          <w:sz w:val="20"/>
          <w:szCs w:val="20"/>
        </w:rPr>
        <w:softHyphen/>
        <w:t>ra</w:t>
      </w:r>
      <w:r w:rsidRPr="00FC539D">
        <w:rPr>
          <w:rFonts w:asciiTheme="majorBidi" w:hAnsiTheme="majorBidi" w:cstheme="majorBidi"/>
          <w:sz w:val="20"/>
          <w:szCs w:val="20"/>
        </w:rPr>
        <w:softHyphen/>
        <w:t>mı ehtiva etmək özəntisindən başqa bir şey deyildi. Gerçəkdən öd sö</w:t>
      </w:r>
      <w:r w:rsidRPr="00FC539D">
        <w:rPr>
          <w:rFonts w:asciiTheme="majorBidi" w:hAnsiTheme="majorBidi" w:cstheme="majorBidi"/>
          <w:sz w:val="20"/>
          <w:szCs w:val="20"/>
        </w:rPr>
        <w:softHyphen/>
        <w:t>zü türkcədə "zaman, vaxt, mövsüm" mə</w:t>
      </w:r>
      <w:r w:rsidRPr="00FC539D">
        <w:rPr>
          <w:rFonts w:asciiTheme="majorBidi" w:hAnsiTheme="majorBidi" w:cstheme="majorBidi"/>
          <w:sz w:val="20"/>
          <w:szCs w:val="20"/>
        </w:rPr>
        <w:softHyphen/>
        <w:t>na</w:t>
      </w:r>
      <w:r w:rsidRPr="00FC539D">
        <w:rPr>
          <w:rFonts w:asciiTheme="majorBidi" w:hAnsiTheme="majorBidi" w:cstheme="majorBidi"/>
          <w:sz w:val="20"/>
          <w:szCs w:val="20"/>
        </w:rPr>
        <w:softHyphen/>
        <w:t>larında</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olub</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(bax: ETY,</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IV,</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73;</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M.</w:t>
      </w:r>
      <w:r w:rsidRPr="00FC539D">
        <w:rPr>
          <w:rFonts w:asciiTheme="majorBidi" w:hAnsiTheme="majorBidi" w:cstheme="majorBidi"/>
          <w:spacing w:val="-2"/>
          <w:sz w:val="20"/>
          <w:szCs w:val="20"/>
        </w:rPr>
        <w:t xml:space="preserve"> E</w:t>
      </w:r>
      <w:r w:rsidRPr="00FC539D">
        <w:rPr>
          <w:rFonts w:asciiTheme="majorBidi" w:hAnsiTheme="majorBidi" w:cstheme="majorBidi"/>
          <w:sz w:val="20"/>
          <w:szCs w:val="20"/>
        </w:rPr>
        <w:t>rgin,</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Or</w:t>
      </w:r>
      <w:r w:rsidRPr="00FC539D">
        <w:rPr>
          <w:rFonts w:asciiTheme="majorBidi" w:hAnsiTheme="majorBidi" w:cstheme="majorBidi"/>
          <w:sz w:val="20"/>
          <w:szCs w:val="20"/>
        </w:rPr>
        <w:softHyphen/>
        <w:t>hun</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Âbideleri,</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4"/>
          <w:sz w:val="20"/>
          <w:szCs w:val="20"/>
        </w:rPr>
        <w:t xml:space="preserve"> </w:t>
      </w:r>
      <w:r w:rsidRPr="00FC539D">
        <w:rPr>
          <w:rFonts w:asciiTheme="majorBidi" w:hAnsiTheme="majorBidi" w:cstheme="majorBidi"/>
          <w:sz w:val="20"/>
          <w:szCs w:val="20"/>
        </w:rPr>
        <w:t>109;</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DLT,</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indeks;</w:t>
      </w:r>
      <w:r w:rsidRPr="00FC539D">
        <w:rPr>
          <w:rFonts w:asciiTheme="majorBidi" w:hAnsiTheme="majorBidi" w:cstheme="majorBidi"/>
          <w:spacing w:val="-3"/>
          <w:sz w:val="20"/>
          <w:szCs w:val="20"/>
        </w:rPr>
        <w:t xml:space="preserve"> E</w:t>
      </w:r>
      <w:r w:rsidRPr="00FC539D">
        <w:rPr>
          <w:rFonts w:asciiTheme="majorBidi" w:hAnsiTheme="majorBidi" w:cstheme="majorBidi"/>
          <w:sz w:val="20"/>
          <w:szCs w:val="20"/>
        </w:rPr>
        <w:t>US,</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s.</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146;</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G.</w:t>
      </w:r>
      <w:r w:rsidRPr="00FC539D">
        <w:rPr>
          <w:rFonts w:asciiTheme="majorBidi" w:hAnsiTheme="majorBidi" w:cstheme="majorBidi"/>
          <w:spacing w:val="-2"/>
          <w:sz w:val="20"/>
          <w:szCs w:val="20"/>
        </w:rPr>
        <w:t xml:space="preserve"> </w:t>
      </w:r>
      <w:r w:rsidRPr="00FC539D">
        <w:rPr>
          <w:rFonts w:asciiTheme="majorBidi" w:hAnsiTheme="majorBidi" w:cstheme="majorBidi"/>
          <w:sz w:val="20"/>
          <w:szCs w:val="20"/>
        </w:rPr>
        <w:t>Clauson, ...Turkish, s. 35a. Ödlək də əslində bu mənadadır). Tanrı demək deyildir. (Kitabədə Kül Təginin ölümü mü</w:t>
      </w:r>
      <w:r w:rsidRPr="00FC539D">
        <w:rPr>
          <w:rFonts w:asciiTheme="majorBidi" w:hAnsiTheme="majorBidi" w:cstheme="majorBidi"/>
          <w:sz w:val="20"/>
          <w:szCs w:val="20"/>
        </w:rPr>
        <w:softHyphen/>
        <w:t>na</w:t>
      </w:r>
      <w:r w:rsidRPr="00FC539D">
        <w:rPr>
          <w:rFonts w:asciiTheme="majorBidi" w:hAnsiTheme="majorBidi" w:cstheme="majorBidi"/>
          <w:sz w:val="20"/>
          <w:szCs w:val="20"/>
        </w:rPr>
        <w:softHyphen/>
        <w:t>si</w:t>
      </w:r>
      <w:r w:rsidRPr="00FC539D">
        <w:rPr>
          <w:rFonts w:asciiTheme="majorBidi" w:hAnsiTheme="majorBidi" w:cstheme="majorBidi"/>
          <w:sz w:val="20"/>
          <w:szCs w:val="20"/>
        </w:rPr>
        <w:softHyphen/>
        <w:t>bə</w:t>
      </w:r>
      <w:r w:rsidRPr="00FC539D">
        <w:rPr>
          <w:rFonts w:asciiTheme="majorBidi" w:hAnsiTheme="majorBidi" w:cstheme="majorBidi"/>
          <w:sz w:val="20"/>
          <w:szCs w:val="20"/>
        </w:rPr>
        <w:softHyphen/>
        <w:t>tilə keçən yuxarıdakı ibarənin "zamanı tanrı təyin edir" şəklində mənalan</w:t>
      </w:r>
      <w:r w:rsidRPr="00FC539D">
        <w:rPr>
          <w:rFonts w:asciiTheme="majorBidi" w:hAnsiTheme="majorBidi" w:cstheme="majorBidi"/>
          <w:sz w:val="20"/>
          <w:szCs w:val="20"/>
        </w:rPr>
        <w:softHyphen/>
        <w:t>dırl</w:t>
      </w:r>
      <w:r w:rsidRPr="00FC539D">
        <w:rPr>
          <w:rFonts w:asciiTheme="majorBidi" w:hAnsiTheme="majorBidi" w:cstheme="majorBidi"/>
          <w:sz w:val="20"/>
          <w:szCs w:val="20"/>
        </w:rPr>
        <w:softHyphen/>
        <w:t>ması həm türk etiqadına uyğun dü</w:t>
      </w:r>
      <w:r w:rsidRPr="00FC539D">
        <w:rPr>
          <w:rFonts w:asciiTheme="majorBidi" w:hAnsiTheme="majorBidi" w:cstheme="majorBidi"/>
          <w:sz w:val="20"/>
          <w:szCs w:val="20"/>
        </w:rPr>
        <w:softHyphen/>
        <w:t>şür, həm də mətnin bütünləşməsini təmin edir. Son kəl</w:t>
      </w:r>
      <w:r w:rsidRPr="00FC539D">
        <w:rPr>
          <w:rFonts w:asciiTheme="majorBidi" w:hAnsiTheme="majorBidi" w:cstheme="majorBidi"/>
          <w:sz w:val="20"/>
          <w:szCs w:val="20"/>
        </w:rPr>
        <w:softHyphen/>
      </w:r>
      <w:r w:rsidRPr="00FC539D">
        <w:rPr>
          <w:rFonts w:asciiTheme="majorBidi" w:hAnsiTheme="majorBidi" w:cstheme="majorBidi"/>
          <w:sz w:val="20"/>
          <w:szCs w:val="20"/>
        </w:rPr>
        <w:softHyphen/>
        <w:t>mə olan "yasar'ı "yaşar" olaraq oxuma təcrübəsi məna bü</w:t>
      </w:r>
      <w:r w:rsidRPr="00FC539D">
        <w:rPr>
          <w:rFonts w:asciiTheme="majorBidi" w:hAnsiTheme="majorBidi" w:cstheme="majorBidi"/>
          <w:sz w:val="20"/>
          <w:szCs w:val="20"/>
        </w:rPr>
        <w:softHyphen/>
        <w:t>tün</w:t>
      </w:r>
      <w:r w:rsidRPr="00FC539D">
        <w:rPr>
          <w:rFonts w:asciiTheme="majorBidi" w:hAnsiTheme="majorBidi" w:cstheme="majorBidi"/>
          <w:sz w:val="20"/>
          <w:szCs w:val="20"/>
        </w:rPr>
        <w:softHyphen/>
        <w:t>lü</w:t>
      </w:r>
      <w:r w:rsidRPr="00FC539D">
        <w:rPr>
          <w:rFonts w:asciiTheme="majorBidi" w:hAnsiTheme="majorBidi" w:cstheme="majorBidi"/>
          <w:sz w:val="20"/>
          <w:szCs w:val="20"/>
        </w:rPr>
        <w:softHyphen/>
        <w:t>yünü pozmaz. Asiya hun</w:t>
      </w:r>
      <w:r w:rsidRPr="00FC539D">
        <w:rPr>
          <w:rFonts w:asciiTheme="majorBidi" w:hAnsiTheme="majorBidi" w:cstheme="majorBidi"/>
          <w:sz w:val="20"/>
          <w:szCs w:val="20"/>
        </w:rPr>
        <w:softHyphen/>
      </w:r>
      <w:r w:rsidRPr="00FC539D">
        <w:rPr>
          <w:rFonts w:asciiTheme="majorBidi" w:hAnsiTheme="majorBidi" w:cstheme="majorBidi"/>
          <w:sz w:val="20"/>
          <w:szCs w:val="20"/>
        </w:rPr>
        <w:softHyphen/>
        <w:t>larında və b</w:t>
      </w:r>
      <w:r w:rsidRPr="00FC539D">
        <w:rPr>
          <w:rFonts w:asciiTheme="majorBidi" w:hAnsiTheme="majorBidi" w:cstheme="majorBidi"/>
          <w:spacing w:val="-3"/>
          <w:sz w:val="20"/>
          <w:szCs w:val="20"/>
        </w:rPr>
        <w:t>ulğarlarda savaş t</w:t>
      </w:r>
      <w:r w:rsidRPr="00FC539D">
        <w:rPr>
          <w:rFonts w:asciiTheme="majorBidi" w:hAnsiTheme="majorBidi" w:cstheme="majorBidi"/>
          <w:spacing w:val="-4"/>
          <w:sz w:val="20"/>
          <w:szCs w:val="20"/>
        </w:rPr>
        <w:t xml:space="preserve">anrısı </w:t>
      </w:r>
      <w:r w:rsidRPr="00FC539D">
        <w:rPr>
          <w:rFonts w:asciiTheme="majorBidi" w:hAnsiTheme="majorBidi" w:cstheme="majorBidi"/>
          <w:spacing w:val="-3"/>
          <w:sz w:val="20"/>
          <w:szCs w:val="20"/>
        </w:rPr>
        <w:t>hekayəsi üçün b</w:t>
      </w:r>
      <w:r w:rsidRPr="00FC539D">
        <w:rPr>
          <w:rFonts w:asciiTheme="majorBidi" w:hAnsiTheme="majorBidi" w:cstheme="majorBidi"/>
          <w:spacing w:val="-2"/>
          <w:sz w:val="20"/>
          <w:szCs w:val="20"/>
        </w:rPr>
        <w:t xml:space="preserve">ax: </w:t>
      </w:r>
      <w:r w:rsidRPr="00FC539D">
        <w:rPr>
          <w:rFonts w:asciiTheme="majorBidi" w:hAnsiTheme="majorBidi" w:cstheme="majorBidi"/>
          <w:sz w:val="20"/>
          <w:szCs w:val="20"/>
        </w:rPr>
        <w:t xml:space="preserve">A. </w:t>
      </w:r>
      <w:r w:rsidRPr="00FC539D">
        <w:rPr>
          <w:rFonts w:asciiTheme="majorBidi" w:hAnsiTheme="majorBidi" w:cstheme="majorBidi"/>
          <w:spacing w:val="-3"/>
          <w:sz w:val="20"/>
          <w:szCs w:val="20"/>
        </w:rPr>
        <w:t>Kollautz, həmin əsər, II, s.</w:t>
      </w:r>
      <w:r w:rsidRPr="00FC539D">
        <w:rPr>
          <w:rFonts w:asciiTheme="majorBidi" w:hAnsiTheme="majorBidi" w:cstheme="majorBidi"/>
          <w:spacing w:val="-25"/>
          <w:sz w:val="20"/>
          <w:szCs w:val="20"/>
        </w:rPr>
        <w:t xml:space="preserve"> </w:t>
      </w:r>
      <w:r w:rsidRPr="00FC539D">
        <w:rPr>
          <w:rFonts w:asciiTheme="majorBidi" w:hAnsiTheme="majorBidi" w:cstheme="majorBidi"/>
          <w:sz w:val="20"/>
          <w:szCs w:val="20"/>
        </w:rPr>
        <w:t>48).</w:t>
      </w:r>
    </w:p>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Fonts w:asciiTheme="majorBidi" w:hAnsiTheme="majorBidi" w:cstheme="majorBidi"/>
          <w:sz w:val="20"/>
          <w:szCs w:val="20"/>
          <w:lang w:val="tr-TR"/>
        </w:rPr>
        <w:t>J. P. Rouxnun 1961-ci ildə çıxan, yuxarıda zikr edilən incələməsində də gerçək türk dini ilə tutarlı bəzi təs</w:t>
      </w:r>
      <w:r w:rsidRPr="00FC539D">
        <w:rPr>
          <w:rFonts w:asciiTheme="majorBidi" w:hAnsiTheme="majorBidi" w:cstheme="majorBidi"/>
          <w:sz w:val="20"/>
          <w:szCs w:val="20"/>
          <w:lang w:val="tr-TR"/>
        </w:rPr>
        <w:softHyphen/>
        <w:t>bitlər görünməklə bərabər monqolların da daxil olduğu bütün altaylı qövmlər bir kültür özdəşliyi içində ələ alı</w:t>
      </w:r>
      <w:r w:rsidRPr="00FC539D">
        <w:rPr>
          <w:rFonts w:asciiTheme="majorBidi" w:hAnsiTheme="majorBidi" w:cstheme="majorBidi"/>
          <w:sz w:val="20"/>
          <w:szCs w:val="20"/>
          <w:lang w:val="tr-TR"/>
        </w:rPr>
        <w:softHyphen/>
        <w:t>na</w:t>
      </w:r>
      <w:r w:rsidRPr="00FC539D">
        <w:rPr>
          <w:rFonts w:asciiTheme="majorBidi" w:hAnsiTheme="majorBidi" w:cstheme="majorBidi"/>
          <w:sz w:val="20"/>
          <w:szCs w:val="20"/>
          <w:lang w:val="tr-TR"/>
        </w:rPr>
        <w:softHyphen/>
        <w:t>raq zaman fərqi diqqətə alınmadan müəxxər bir sıra inanclar əski və əsl türk dininə tətbiq edilməyə çalışıldığı üçün inan</w:t>
      </w:r>
      <w:r w:rsidRPr="00FC539D">
        <w:rPr>
          <w:rFonts w:asciiTheme="majorBidi" w:hAnsiTheme="majorBidi" w:cstheme="majorBidi"/>
          <w:sz w:val="20"/>
          <w:szCs w:val="20"/>
          <w:lang w:val="tr-TR"/>
        </w:rPr>
        <w:softHyphen/>
        <w:t>dırıcı nəticələrə varıla bilməmişdir.</w:t>
      </w:r>
    </w:p>
  </w:footnote>
  <w:footnote w:id="54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Göy kültünün nə qədər dərin təsir etdiyini gördüyümüz Çində belə əsl rol oynayan ünsür günəşdir (Bax: O. Franke,  həmin əsər, I, s. 119; II, s. 311).</w:t>
      </w:r>
    </w:p>
  </w:footnote>
  <w:footnote w:id="54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G. Doerfer, həmin əsər, II, s. 578 və ardı</w:t>
      </w:r>
    </w:p>
  </w:footnote>
  <w:footnote w:id="549">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Gy.</w:t>
      </w:r>
      <w:proofErr w:type="gramEnd"/>
      <w:r w:rsidRPr="00FC539D">
        <w:rPr>
          <w:rFonts w:asciiTheme="majorBidi" w:hAnsiTheme="majorBidi" w:cstheme="majorBidi"/>
          <w:sz w:val="20"/>
          <w:szCs w:val="20"/>
          <w:lang w:val="en-US"/>
        </w:rPr>
        <w:t xml:space="preserve"> Nemeth, Ülkü, sayı 88, s. 306. Tanrı kəliməsi ilə ilgili bazı açıqlamalar: P. Pelliot, TP, 37, 1944, s. 165-185; bax: L. Ligeti, Most de civiliation..., s. 143-146.</w:t>
      </w:r>
    </w:p>
  </w:footnote>
  <w:footnote w:id="550">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De Gtoot. Die Hunnen..., s. 53 və ardı.</w:t>
      </w:r>
    </w:p>
  </w:footnote>
  <w:footnote w:id="551">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Konfutsinin əsəri: Lun-yü. Çincə basqı, Taipei, 1963, s. 232 və ardı; H. G. Creel, Confucius, the Man and the</w:t>
      </w:r>
      <w:r w:rsidRPr="00FC539D">
        <w:rPr>
          <w:rFonts w:asciiTheme="majorBidi" w:hAnsiTheme="majorBidi" w:cstheme="majorBidi"/>
          <w:spacing w:val="-2"/>
          <w:sz w:val="20"/>
          <w:szCs w:val="20"/>
          <w:lang w:val="en-US"/>
        </w:rPr>
        <w:t xml:space="preserve"> </w:t>
      </w:r>
      <w:r w:rsidRPr="00FC539D">
        <w:rPr>
          <w:rFonts w:asciiTheme="majorBidi" w:hAnsiTheme="majorBidi" w:cstheme="majorBidi"/>
          <w:sz w:val="20"/>
          <w:szCs w:val="20"/>
          <w:lang w:val="en-US"/>
        </w:rPr>
        <w:t xml:space="preserve">Myth, 1951, bax: DTCF </w:t>
      </w:r>
      <w:r w:rsidRPr="00FC539D">
        <w:rPr>
          <w:rFonts w:asciiTheme="majorBidi" w:hAnsiTheme="majorBidi" w:cstheme="majorBidi"/>
          <w:spacing w:val="-3"/>
          <w:sz w:val="20"/>
          <w:szCs w:val="20"/>
          <w:lang w:val="en-US"/>
        </w:rPr>
        <w:t xml:space="preserve">Dergisi, </w:t>
      </w:r>
      <w:r w:rsidRPr="00FC539D">
        <w:rPr>
          <w:rFonts w:asciiTheme="majorBidi" w:hAnsiTheme="majorBidi" w:cstheme="majorBidi"/>
          <w:sz w:val="20"/>
          <w:szCs w:val="20"/>
          <w:lang w:val="en-US"/>
        </w:rPr>
        <w:t>XI, 2-4</w:t>
      </w:r>
      <w:proofErr w:type="gramStart"/>
      <w:r w:rsidRPr="00FC539D">
        <w:rPr>
          <w:rFonts w:asciiTheme="majorBidi" w:hAnsiTheme="majorBidi" w:cstheme="majorBidi"/>
          <w:sz w:val="20"/>
          <w:szCs w:val="20"/>
          <w:lang w:val="en-US"/>
        </w:rPr>
        <w:t>,1951</w:t>
      </w:r>
      <w:proofErr w:type="gramEnd"/>
      <w:r w:rsidRPr="00FC539D">
        <w:rPr>
          <w:rFonts w:asciiTheme="majorBidi" w:hAnsiTheme="majorBidi" w:cstheme="majorBidi"/>
          <w:sz w:val="20"/>
          <w:szCs w:val="20"/>
          <w:lang w:val="en-US"/>
        </w:rPr>
        <w:t xml:space="preserve">, s. 410, 429; </w:t>
      </w:r>
      <w:r w:rsidRPr="00FC539D">
        <w:rPr>
          <w:rFonts w:asciiTheme="majorBidi" w:hAnsiTheme="majorBidi" w:cstheme="majorBidi"/>
          <w:spacing w:val="-3"/>
          <w:sz w:val="20"/>
          <w:szCs w:val="20"/>
          <w:lang w:val="en-US"/>
        </w:rPr>
        <w:t>ayrıca b</w:t>
      </w:r>
      <w:r w:rsidRPr="00FC539D">
        <w:rPr>
          <w:rFonts w:asciiTheme="majorBidi" w:hAnsiTheme="majorBidi" w:cstheme="majorBidi"/>
          <w:sz w:val="20"/>
          <w:szCs w:val="20"/>
          <w:lang w:val="en-US"/>
        </w:rPr>
        <w:t xml:space="preserve">ax: yux. </w:t>
      </w:r>
      <w:proofErr w:type="gramStart"/>
      <w:r w:rsidRPr="00FC539D">
        <w:rPr>
          <w:rFonts w:asciiTheme="majorBidi" w:hAnsiTheme="majorBidi" w:cstheme="majorBidi"/>
          <w:spacing w:val="-3"/>
          <w:sz w:val="20"/>
          <w:szCs w:val="20"/>
          <w:lang w:val="en-US"/>
        </w:rPr>
        <w:t>Hökmranlıq.</w:t>
      </w:r>
      <w:proofErr w:type="gramEnd"/>
    </w:p>
  </w:footnote>
  <w:footnote w:id="552">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G. Doerfer, həmin yer: L. Bazin, Appartenances linguistiques..., s. 134; G. Clauson, The earliest Türkish..,. s. 184.</w:t>
      </w:r>
    </w:p>
  </w:footnote>
  <w:footnote w:id="553">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Gy. Nemeth, həmin əsər, s, 306; yenə onun: Probleme der Türkischen Urzeit, s. 88 və ardı.</w:t>
      </w:r>
    </w:p>
  </w:footnote>
  <w:footnote w:id="554">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Ata-kam.</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Eş-kam.</w:t>
      </w:r>
      <w:proofErr w:type="gramEnd"/>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Gy.</w:t>
      </w:r>
      <w:proofErr w:type="gramEnd"/>
      <w:r w:rsidRPr="00FC539D">
        <w:rPr>
          <w:rFonts w:asciiTheme="majorBidi" w:hAnsiTheme="majorBidi" w:cstheme="majorBidi"/>
          <w:sz w:val="20"/>
          <w:szCs w:val="20"/>
          <w:lang w:val="en-US"/>
        </w:rPr>
        <w:t xml:space="preserve"> Nemeth, Attila es Hunjai..., s. 224. Kam sonralar sehrbaz və şa</w:t>
      </w:r>
      <w:r w:rsidRPr="00FC539D">
        <w:rPr>
          <w:rFonts w:asciiTheme="majorBidi" w:hAnsiTheme="majorBidi" w:cstheme="majorBidi"/>
          <w:sz w:val="20"/>
          <w:szCs w:val="20"/>
          <w:lang w:val="en-US"/>
        </w:rPr>
        <w:softHyphen/>
        <w:t xml:space="preserve">man kimi mənalara gəlmişdir, bax: A. v. Gabain, Altt. </w:t>
      </w:r>
      <w:proofErr w:type="gramStart"/>
      <w:r w:rsidRPr="00FC539D">
        <w:rPr>
          <w:rFonts w:asciiTheme="majorBidi" w:hAnsiTheme="majorBidi" w:cstheme="majorBidi"/>
          <w:sz w:val="20"/>
          <w:szCs w:val="20"/>
          <w:lang w:val="en-US"/>
        </w:rPr>
        <w:t>Gram.,</w:t>
      </w:r>
      <w:proofErr w:type="gramEnd"/>
      <w:r w:rsidRPr="00FC539D">
        <w:rPr>
          <w:rFonts w:asciiTheme="majorBidi" w:hAnsiTheme="majorBidi" w:cstheme="majorBidi"/>
          <w:sz w:val="20"/>
          <w:szCs w:val="20"/>
          <w:lang w:val="en-US"/>
        </w:rPr>
        <w:t xml:space="preserve"> s. 326; DLT, I, s. 236, 283, III, s. 157, 443.</w:t>
      </w:r>
    </w:p>
  </w:footnote>
  <w:footnote w:id="555">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Məsələn, L. Ligeti, Attila ve Hunları, s. 40; A. Kollautz, həmin əsər, II, s. 349 və ardı.</w:t>
      </w:r>
    </w:p>
  </w:footnote>
  <w:footnote w:id="556">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Bozqır dövrü türklərin dini üçün təfsilən bax: İ. Kafesoğlu, Eski Türk Dini, 1980, s. 1-67; M. Uydu, </w:t>
      </w:r>
      <w:r w:rsidRPr="00FC539D">
        <w:rPr>
          <w:rFonts w:asciiTheme="majorBidi" w:hAnsiTheme="majorBidi" w:cstheme="majorBidi"/>
          <w:bCs/>
          <w:sz w:val="20"/>
          <w:szCs w:val="20"/>
          <w:lang w:val="en-US"/>
        </w:rPr>
        <w:t>Türk-İslâm</w:t>
      </w:r>
      <w:r w:rsidRPr="00FC539D">
        <w:rPr>
          <w:rFonts w:asciiTheme="majorBidi" w:hAnsiTheme="majorBidi" w:cstheme="majorBidi"/>
          <w:b/>
          <w:sz w:val="20"/>
          <w:szCs w:val="20"/>
          <w:lang w:val="en-US"/>
        </w:rPr>
        <w:t xml:space="preserve"> </w:t>
      </w:r>
      <w:r w:rsidRPr="00FC539D">
        <w:rPr>
          <w:rFonts w:asciiTheme="majorBidi" w:hAnsiTheme="majorBidi" w:cstheme="majorBidi"/>
          <w:sz w:val="20"/>
          <w:szCs w:val="20"/>
          <w:lang w:val="en-US"/>
        </w:rPr>
        <w:t>Bütünleşmesi, s. 1-320.</w:t>
      </w:r>
    </w:p>
  </w:footnote>
  <w:footnote w:id="55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İndilik bax: F. Altheim, Geschichte der Hunnen, III, s. 17-42.</w:t>
      </w:r>
    </w:p>
  </w:footnote>
  <w:footnote w:id="55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Yün-kanq</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və</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Long-mendə</w:t>
      </w:r>
      <w:r w:rsidRPr="00FC539D">
        <w:rPr>
          <w:rFonts w:asciiTheme="majorBidi" w:hAnsiTheme="majorBidi" w:cstheme="majorBidi"/>
          <w:spacing w:val="-2"/>
          <w:sz w:val="20"/>
          <w:szCs w:val="20"/>
          <w:lang w:val="az-Latn-AZ"/>
        </w:rPr>
        <w:t xml:space="preserve"> t</w:t>
      </w:r>
      <w:r w:rsidRPr="00FC539D">
        <w:rPr>
          <w:rFonts w:asciiTheme="majorBidi" w:hAnsiTheme="majorBidi" w:cstheme="majorBidi"/>
          <w:sz w:val="20"/>
          <w:szCs w:val="20"/>
          <w:lang w:val="az-Latn-AZ"/>
        </w:rPr>
        <w:t>ürk</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mağara</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kutlunun</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davamı</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mahiyyətindəki</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z w:val="20"/>
          <w:szCs w:val="20"/>
          <w:lang w:val="az-Latn-AZ"/>
        </w:rPr>
        <w:t>Buddha</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tapınaq</w:t>
      </w:r>
      <w:r w:rsidRPr="00FC539D">
        <w:rPr>
          <w:rFonts w:asciiTheme="majorBidi" w:hAnsiTheme="majorBidi" w:cstheme="majorBidi"/>
          <w:spacing w:val="-3"/>
          <w:sz w:val="20"/>
          <w:szCs w:val="20"/>
          <w:lang w:val="az-Latn-AZ"/>
        </w:rPr>
        <w:t xml:space="preserve"> </w:t>
      </w:r>
      <w:r w:rsidRPr="00FC539D">
        <w:rPr>
          <w:rFonts w:asciiTheme="majorBidi" w:hAnsiTheme="majorBidi" w:cstheme="majorBidi"/>
          <w:sz w:val="20"/>
          <w:szCs w:val="20"/>
          <w:lang w:val="az-Latn-AZ"/>
        </w:rPr>
        <w:t>və</w:t>
      </w:r>
      <w:r w:rsidRPr="00FC539D">
        <w:rPr>
          <w:rFonts w:asciiTheme="majorBidi" w:hAnsiTheme="majorBidi" w:cstheme="majorBidi"/>
          <w:spacing w:val="-2"/>
          <w:sz w:val="20"/>
          <w:szCs w:val="20"/>
          <w:lang w:val="az-Latn-AZ"/>
        </w:rPr>
        <w:t xml:space="preserve"> </w:t>
      </w:r>
      <w:r w:rsidRPr="00FC539D">
        <w:rPr>
          <w:rFonts w:asciiTheme="majorBidi" w:hAnsiTheme="majorBidi" w:cstheme="majorBidi"/>
          <w:sz w:val="20"/>
          <w:szCs w:val="20"/>
          <w:lang w:val="az-Latn-AZ"/>
        </w:rPr>
        <w:t>heykəlləri, bax: R. Grousset, L'Empire des Steppes s. 106 və ardı; W Eberhard, Toba Devrinde Budhist Kilisesi, s. 301 və ardı; yenə onun: Conquerors..., s.</w:t>
      </w:r>
      <w:r w:rsidRPr="00FC539D">
        <w:rPr>
          <w:rFonts w:asciiTheme="majorBidi" w:hAnsiTheme="majorBidi" w:cstheme="majorBidi"/>
          <w:spacing w:val="-14"/>
          <w:sz w:val="20"/>
          <w:szCs w:val="20"/>
          <w:lang w:val="az-Latn-AZ"/>
        </w:rPr>
        <w:t xml:space="preserve"> </w:t>
      </w:r>
      <w:r w:rsidRPr="00FC539D">
        <w:rPr>
          <w:rFonts w:asciiTheme="majorBidi" w:hAnsiTheme="majorBidi" w:cstheme="majorBidi"/>
          <w:sz w:val="20"/>
          <w:szCs w:val="20"/>
          <w:lang w:val="az-Latn-AZ"/>
        </w:rPr>
        <w:t xml:space="preserve">95. </w:t>
      </w:r>
    </w:p>
  </w:footnote>
  <w:footnote w:id="55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A. Bombacı, Qutlug Bolsun, II, s. 14 və ardı.</w:t>
      </w:r>
    </w:p>
  </w:footnote>
  <w:footnote w:id="56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 xml:space="preserve">A. v. Gabain, Das </w:t>
      </w:r>
      <w:r w:rsidRPr="00FC539D">
        <w:rPr>
          <w:rFonts w:asciiTheme="majorBidi" w:hAnsiTheme="majorBidi" w:cstheme="majorBidi"/>
          <w:spacing w:val="-3"/>
          <w:sz w:val="20"/>
          <w:szCs w:val="20"/>
          <w:lang w:val="en-US"/>
        </w:rPr>
        <w:t xml:space="preserve">uigurische Königsreich </w:t>
      </w:r>
      <w:r w:rsidRPr="00FC539D">
        <w:rPr>
          <w:rFonts w:asciiTheme="majorBidi" w:hAnsiTheme="majorBidi" w:cstheme="majorBidi"/>
          <w:sz w:val="20"/>
          <w:szCs w:val="20"/>
          <w:lang w:val="en-US"/>
        </w:rPr>
        <w:t>von Chotscho 850-1250.</w:t>
      </w:r>
      <w:proofErr w:type="gramEnd"/>
      <w:r w:rsidRPr="00FC539D">
        <w:rPr>
          <w:rFonts w:asciiTheme="majorBidi" w:hAnsiTheme="majorBidi" w:cstheme="majorBidi"/>
          <w:sz w:val="20"/>
          <w:szCs w:val="20"/>
          <w:lang w:val="en-US"/>
        </w:rPr>
        <w:t xml:space="preserve"> </w:t>
      </w:r>
      <w:r w:rsidRPr="00FC539D">
        <w:rPr>
          <w:rFonts w:asciiTheme="majorBidi" w:hAnsiTheme="majorBidi" w:cstheme="majorBidi"/>
          <w:spacing w:val="-2"/>
          <w:sz w:val="20"/>
          <w:szCs w:val="20"/>
          <w:lang w:val="en-US"/>
        </w:rPr>
        <w:t xml:space="preserve">Berlin, </w:t>
      </w:r>
      <w:r w:rsidRPr="00FC539D">
        <w:rPr>
          <w:rFonts w:asciiTheme="majorBidi" w:hAnsiTheme="majorBidi" w:cstheme="majorBidi"/>
          <w:sz w:val="20"/>
          <w:szCs w:val="20"/>
          <w:lang w:val="en-US"/>
        </w:rPr>
        <w:t xml:space="preserve">1961, bax: </w:t>
      </w:r>
      <w:r w:rsidRPr="00FC539D">
        <w:rPr>
          <w:rFonts w:asciiTheme="majorBidi" w:hAnsiTheme="majorBidi" w:cstheme="majorBidi"/>
          <w:spacing w:val="-3"/>
          <w:sz w:val="20"/>
          <w:szCs w:val="20"/>
          <w:lang w:val="en-US"/>
        </w:rPr>
        <w:t xml:space="preserve">Oriens, </w:t>
      </w:r>
      <w:r w:rsidRPr="00FC539D">
        <w:rPr>
          <w:rFonts w:asciiTheme="majorBidi" w:hAnsiTheme="majorBidi" w:cstheme="majorBidi"/>
          <w:sz w:val="20"/>
          <w:szCs w:val="20"/>
          <w:lang w:val="en-US"/>
        </w:rPr>
        <w:t>XXI- XXII, s. 526 və ardı.</w:t>
      </w:r>
    </w:p>
  </w:footnote>
  <w:footnote w:id="561">
    <w:p w:rsidR="009045CE" w:rsidRPr="00FC539D" w:rsidRDefault="009045CE" w:rsidP="00FC539D">
      <w:pPr>
        <w:spacing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ETY, II, s. 68-100. Yeni araşdırmalar: Türk Kültürü, sayı 239, 1983, s. 13.</w:t>
      </w:r>
    </w:p>
  </w:footnote>
  <w:footnote w:id="562">
    <w:p w:rsidR="009045CE" w:rsidRPr="00FC539D" w:rsidRDefault="009045CE" w:rsidP="009D6715">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Bugünkü türkcəyə tərc. 1941; Türk Kültürü, sayı 239, s. 15. </w:t>
      </w:r>
      <w:r w:rsidRPr="00FC539D">
        <w:rPr>
          <w:rFonts w:asciiTheme="majorBidi" w:hAnsiTheme="majorBidi" w:cstheme="majorBidi"/>
          <w:sz w:val="20"/>
          <w:szCs w:val="20"/>
          <w:lang w:val="en-US"/>
        </w:rPr>
        <w:t>Ayrıca bax: Acta Theologia, Copenhagen 1965.</w:t>
      </w:r>
    </w:p>
  </w:footnote>
  <w:footnote w:id="56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TM, V, s. 333 və ardı.</w:t>
      </w:r>
    </w:p>
  </w:footnote>
  <w:footnote w:id="56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S. Çağatay, Altun Yaruk'tan İki </w:t>
      </w:r>
      <w:r w:rsidRPr="00FC539D">
        <w:rPr>
          <w:rFonts w:asciiTheme="majorBidi" w:hAnsiTheme="majorBidi" w:cstheme="majorBidi"/>
          <w:spacing w:val="-2"/>
          <w:sz w:val="20"/>
          <w:szCs w:val="20"/>
          <w:lang w:val="az-Latn-AZ"/>
        </w:rPr>
        <w:t xml:space="preserve">Parça, </w:t>
      </w:r>
      <w:r w:rsidRPr="00FC539D">
        <w:rPr>
          <w:rFonts w:asciiTheme="majorBidi" w:hAnsiTheme="majorBidi" w:cstheme="majorBidi"/>
          <w:sz w:val="20"/>
          <w:szCs w:val="20"/>
          <w:lang w:val="az-Latn-AZ"/>
        </w:rPr>
        <w:t xml:space="preserve">1945; Ş. Tekin, Uygur </w:t>
      </w:r>
      <w:r w:rsidRPr="00FC539D">
        <w:rPr>
          <w:rFonts w:asciiTheme="majorBidi" w:hAnsiTheme="majorBidi" w:cstheme="majorBidi"/>
          <w:spacing w:val="-3"/>
          <w:sz w:val="20"/>
          <w:szCs w:val="20"/>
          <w:lang w:val="az-Latn-AZ"/>
        </w:rPr>
        <w:t xml:space="preserve">Bilgini </w:t>
      </w:r>
      <w:r w:rsidRPr="00FC539D">
        <w:rPr>
          <w:rFonts w:asciiTheme="majorBidi" w:hAnsiTheme="majorBidi" w:cstheme="majorBidi"/>
          <w:sz w:val="20"/>
          <w:szCs w:val="20"/>
          <w:lang w:val="az-Latn-AZ"/>
        </w:rPr>
        <w:t>Singku Seli Tutung'un.., s. 29-33.</w:t>
      </w:r>
    </w:p>
  </w:footnote>
  <w:footnote w:id="56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L. Ligeti, Säkiz Yükmek Yaruq, s. 291-319.</w:t>
      </w:r>
    </w:p>
  </w:footnote>
  <w:footnote w:id="56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Uyğur ləhcəsində yazılmış bu dövrə aid əsərlər üçün ayrıca bax: O. F. Sertkaya, Uygurca Yeni Yayınlar, s. 273-279.</w:t>
      </w:r>
    </w:p>
  </w:footnote>
  <w:footnote w:id="56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R. R. Arat, Eski Türk Şiiri, s 5-9.</w:t>
      </w:r>
    </w:p>
  </w:footnote>
  <w:footnote w:id="56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Əski türk rəsm sənətində "Eski Türk Tarzı" və "2. Türk Tarzı" üçün bax: E. Esin, </w:t>
      </w:r>
      <w:r w:rsidRPr="00FC539D">
        <w:rPr>
          <w:rFonts w:asciiTheme="majorBidi" w:hAnsiTheme="majorBidi" w:cstheme="majorBidi"/>
          <w:position w:val="1"/>
          <w:sz w:val="20"/>
          <w:szCs w:val="20"/>
          <w:lang w:val="az-Latn-AZ"/>
        </w:rPr>
        <w:t>Tûrk'ül-Acemler...,</w:t>
      </w:r>
      <w:r w:rsidRPr="00FC539D">
        <w:rPr>
          <w:rFonts w:asciiTheme="majorBidi" w:hAnsiTheme="majorBidi" w:cstheme="majorBidi"/>
          <w:sz w:val="20"/>
          <w:szCs w:val="20"/>
          <w:lang w:val="az-Latn-AZ"/>
        </w:rPr>
        <w:t xml:space="preserve">  </w:t>
      </w:r>
      <w:r w:rsidRPr="00FC539D">
        <w:rPr>
          <w:rFonts w:asciiTheme="majorBidi" w:hAnsiTheme="majorBidi" w:cstheme="majorBidi"/>
          <w:position w:val="1"/>
          <w:sz w:val="20"/>
          <w:szCs w:val="20"/>
          <w:lang w:val="az-Latn-AZ"/>
        </w:rPr>
        <w:t>s. 341 və ardı.</w:t>
      </w:r>
      <w:r w:rsidRPr="00FC539D">
        <w:rPr>
          <w:rFonts w:asciiTheme="majorBidi" w:hAnsiTheme="majorBidi" w:cstheme="majorBidi"/>
          <w:sz w:val="20"/>
          <w:szCs w:val="20"/>
          <w:lang w:val="az-Latn-AZ"/>
        </w:rPr>
        <w:t xml:space="preserve"> </w:t>
      </w:r>
    </w:p>
  </w:footnote>
  <w:footnote w:id="56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Bax: B.Ögel, Türk Kültür Tarihi, s.351-364; L.Rasonyi, Tarihte Türklük, s. 108 və ardı.</w:t>
      </w:r>
    </w:p>
  </w:footnote>
  <w:footnote w:id="57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R. R Arat, Uygurlar, s. 99. </w:t>
      </w:r>
    </w:p>
  </w:footnote>
  <w:footnote w:id="57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Bax: Th. F. Carter, The İnvention of Printing..., s. 102-111, 116 və ardı; Th. Bossert, II, TTKZ, s. 422-426: F. Grenard, Asya'nın Üstünlüğü və Düşkünlüğü, s. 41. Ayrıca o tarixlərdə (J. Gutənberqdən 400 il öncə) basılmış mətnlər üçün: J. C. Risler, La Civili</w:t>
      </w:r>
      <w:r>
        <w:rPr>
          <w:rFonts w:asciiTheme="majorBidi" w:hAnsiTheme="majorBidi" w:cstheme="majorBidi"/>
          <w:sz w:val="20"/>
          <w:szCs w:val="20"/>
          <w:lang w:val="en-US"/>
        </w:rPr>
        <w:softHyphen/>
      </w:r>
      <w:r w:rsidRPr="00FC539D">
        <w:rPr>
          <w:rFonts w:asciiTheme="majorBidi" w:hAnsiTheme="majorBidi" w:cstheme="majorBidi"/>
          <w:sz w:val="20"/>
          <w:szCs w:val="20"/>
          <w:lang w:val="en-US"/>
        </w:rPr>
        <w:t>sation Arabe, s. 113, 171; A. Mazaheri. La vie quoltidienne des Musulmanes, s. 261; E. Esin, İslâmiyetten Önceki Türk Kültür Tarihi..., lövhə 87.</w:t>
      </w:r>
    </w:p>
  </w:footnote>
  <w:footnote w:id="57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Təfsilat üçün bax: R R.Arat, Bir Yazı Numunesi Münasebeti İle, s. 17-20.</w:t>
      </w:r>
    </w:p>
  </w:footnote>
  <w:footnote w:id="57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Bibliyoqrafya üçün bax: L. Rasonyi, Tarihte Türklük, s. 318 və ardı; W. Barthold, Orta Asya'da Moğol </w:t>
      </w:r>
      <w:r w:rsidRPr="00FC539D">
        <w:rPr>
          <w:rFonts w:asciiTheme="majorBidi" w:hAnsiTheme="majorBidi" w:cstheme="majorBidi"/>
          <w:spacing w:val="-3"/>
          <w:sz w:val="20"/>
          <w:szCs w:val="20"/>
          <w:lang w:val="az-Latn-AZ"/>
        </w:rPr>
        <w:t>Fütuhatına Ka</w:t>
      </w:r>
      <w:r w:rsidRPr="00FC539D">
        <w:rPr>
          <w:rFonts w:asciiTheme="majorBidi" w:hAnsiTheme="majorBidi" w:cstheme="majorBidi"/>
          <w:sz w:val="20"/>
          <w:szCs w:val="20"/>
          <w:lang w:val="az-Latn-AZ"/>
        </w:rPr>
        <w:t xml:space="preserve">dar </w:t>
      </w:r>
      <w:r w:rsidRPr="00FC539D">
        <w:rPr>
          <w:rFonts w:asciiTheme="majorBidi" w:hAnsiTheme="majorBidi" w:cstheme="majorBidi"/>
          <w:spacing w:val="-3"/>
          <w:sz w:val="20"/>
          <w:szCs w:val="20"/>
          <w:lang w:val="az-Latn-AZ"/>
        </w:rPr>
        <w:t xml:space="preserve">Hıristiyanlık, </w:t>
      </w:r>
      <w:r w:rsidRPr="00FC539D">
        <w:rPr>
          <w:rFonts w:asciiTheme="majorBidi" w:hAnsiTheme="majorBidi" w:cstheme="majorBidi"/>
          <w:sz w:val="20"/>
          <w:szCs w:val="20"/>
          <w:lang w:val="az-Latn-AZ"/>
        </w:rPr>
        <w:t xml:space="preserve">s. 47-100; K. Czegledy, </w:t>
      </w:r>
      <w:r w:rsidRPr="00FC539D">
        <w:rPr>
          <w:rFonts w:asciiTheme="majorBidi" w:hAnsiTheme="majorBidi" w:cstheme="majorBidi"/>
          <w:spacing w:val="-3"/>
          <w:sz w:val="20"/>
          <w:szCs w:val="20"/>
          <w:lang w:val="az-Latn-AZ"/>
        </w:rPr>
        <w:t xml:space="preserve">Pseudo-Zacharias </w:t>
      </w:r>
      <w:r w:rsidRPr="00FC539D">
        <w:rPr>
          <w:rFonts w:asciiTheme="majorBidi" w:hAnsiTheme="majorBidi" w:cstheme="majorBidi"/>
          <w:sz w:val="20"/>
          <w:szCs w:val="20"/>
          <w:lang w:val="az-Latn-AZ"/>
        </w:rPr>
        <w:t>on the Nomads, s. 148.</w:t>
      </w:r>
    </w:p>
  </w:footnote>
  <w:footnote w:id="574">
    <w:p w:rsidR="009045CE" w:rsidRPr="00FC539D" w:rsidRDefault="009045CE" w:rsidP="00FC539D">
      <w:pPr>
        <w:spacing w:before="6"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Türklər arasında xarici din və məzhəblər və bunlara aid türkcə ədəbi xatirələr haqqında toplu bilgi üçün bax:. S. M. Arsal, Türk </w:t>
      </w:r>
      <w:r w:rsidRPr="00FC539D">
        <w:rPr>
          <w:rFonts w:asciiTheme="majorBidi" w:hAnsiTheme="majorBidi" w:cstheme="majorBidi"/>
          <w:spacing w:val="-3"/>
          <w:sz w:val="20"/>
          <w:szCs w:val="20"/>
        </w:rPr>
        <w:t>Tarihi ve</w:t>
      </w:r>
      <w:r w:rsidRPr="00FC539D">
        <w:rPr>
          <w:rFonts w:asciiTheme="majorBidi" w:hAnsiTheme="majorBidi" w:cstheme="majorBidi"/>
          <w:sz w:val="20"/>
          <w:szCs w:val="20"/>
        </w:rPr>
        <w:t xml:space="preserve"> Hukuk, s. 44-67; A. v. </w:t>
      </w:r>
      <w:r w:rsidRPr="00FC539D">
        <w:rPr>
          <w:rFonts w:asciiTheme="majorBidi" w:hAnsiTheme="majorBidi" w:cstheme="majorBidi"/>
          <w:spacing w:val="-3"/>
          <w:sz w:val="20"/>
          <w:szCs w:val="20"/>
        </w:rPr>
        <w:t xml:space="preserve">Gabain, </w:t>
      </w:r>
      <w:r w:rsidRPr="00FC539D">
        <w:rPr>
          <w:rFonts w:asciiTheme="majorBidi" w:hAnsiTheme="majorBidi" w:cstheme="majorBidi"/>
          <w:sz w:val="20"/>
          <w:szCs w:val="20"/>
        </w:rPr>
        <w:t xml:space="preserve">Der Buddhismus in </w:t>
      </w:r>
      <w:r w:rsidRPr="00FC539D">
        <w:rPr>
          <w:rFonts w:asciiTheme="majorBidi" w:hAnsiTheme="majorBidi" w:cstheme="majorBidi"/>
          <w:spacing w:val="-3"/>
          <w:sz w:val="20"/>
          <w:szCs w:val="20"/>
        </w:rPr>
        <w:t xml:space="preserve">Zentralasien, </w:t>
      </w:r>
      <w:r w:rsidRPr="00FC539D">
        <w:rPr>
          <w:rFonts w:asciiTheme="majorBidi" w:hAnsiTheme="majorBidi" w:cstheme="majorBidi"/>
          <w:sz w:val="20"/>
          <w:szCs w:val="20"/>
        </w:rPr>
        <w:t>s. 505-510; yenə onun: Vorislamische Alttürkische Li</w:t>
      </w:r>
      <w:r w:rsidRPr="00FC539D">
        <w:rPr>
          <w:rFonts w:asciiTheme="majorBidi" w:hAnsiTheme="majorBidi" w:cstheme="majorBidi"/>
          <w:sz w:val="20"/>
          <w:szCs w:val="20"/>
        </w:rPr>
        <w:softHyphen/>
        <w:t>teratüre, s. 207-228.</w:t>
      </w:r>
    </w:p>
    <w:p w:rsidR="009045CE" w:rsidRPr="00FC539D" w:rsidRDefault="009045CE" w:rsidP="00FC539D">
      <w:pPr>
        <w:pStyle w:val="ac"/>
        <w:spacing w:line="276" w:lineRule="auto"/>
        <w:ind w:left="284" w:hanging="284"/>
        <w:jc w:val="both"/>
        <w:rPr>
          <w:rFonts w:asciiTheme="majorBidi" w:hAnsiTheme="majorBidi" w:cstheme="majorBidi"/>
          <w:sz w:val="20"/>
          <w:szCs w:val="20"/>
          <w:lang w:val="en-US"/>
        </w:rPr>
      </w:pPr>
    </w:p>
  </w:footnote>
  <w:footnote w:id="57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 Ögel, Türk Kültür Tanhi, s. 17 və ardı.</w:t>
      </w:r>
      <w:r w:rsidRPr="00FC539D">
        <w:rPr>
          <w:rFonts w:asciiTheme="majorBidi" w:hAnsiTheme="majorBidi" w:cstheme="majorBidi"/>
          <w:sz w:val="20"/>
          <w:szCs w:val="20"/>
          <w:lang w:val="en-US"/>
        </w:rPr>
        <w:t xml:space="preserve"> </w:t>
      </w:r>
    </w:p>
  </w:footnote>
  <w:footnote w:id="57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Ögel, həmin əsər, s. 15.</w:t>
      </w:r>
    </w:p>
  </w:footnote>
  <w:footnote w:id="57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K.Jettmar, Zur Herkunft..., s. 13 və ardı.</w:t>
      </w:r>
      <w:proofErr w:type="gramEnd"/>
      <w:r w:rsidRPr="00FC539D">
        <w:rPr>
          <w:rFonts w:asciiTheme="majorBidi" w:hAnsiTheme="majorBidi" w:cstheme="majorBidi"/>
          <w:bCs/>
          <w:sz w:val="20"/>
          <w:szCs w:val="20"/>
          <w:lang w:val="en-US"/>
        </w:rPr>
        <w:t xml:space="preserve"> Həmin müəllif qoyun və </w:t>
      </w:r>
      <w:proofErr w:type="gramStart"/>
      <w:r w:rsidRPr="00FC539D">
        <w:rPr>
          <w:rFonts w:asciiTheme="majorBidi" w:hAnsiTheme="majorBidi" w:cstheme="majorBidi"/>
          <w:bCs/>
          <w:sz w:val="20"/>
          <w:szCs w:val="20"/>
          <w:lang w:val="en-US"/>
        </w:rPr>
        <w:t>keçinin  m.ö</w:t>
      </w:r>
      <w:proofErr w:type="gramEnd"/>
      <w:r w:rsidRPr="00FC539D">
        <w:rPr>
          <w:rFonts w:asciiTheme="majorBidi" w:hAnsiTheme="majorBidi" w:cstheme="majorBidi"/>
          <w:bCs/>
          <w:sz w:val="20"/>
          <w:szCs w:val="20"/>
          <w:lang w:val="en-US"/>
        </w:rPr>
        <w:t>. 6000-ci ilə doğru İranda əhliləşdirıldiyini və az sonra (m.ö. 4750) zirai iqtisadiyyat dövründə öküz və donuzun meydana çıxdığını da iddia edir, bax: Ləs plus anciennes civilisations d</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en-US"/>
        </w:rPr>
        <w:t>eleveurs..., s. 772.</w:t>
      </w:r>
    </w:p>
  </w:footnote>
  <w:footnote w:id="57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Ögel, həmin əsər, s. 25.</w:t>
      </w:r>
    </w:p>
  </w:footnote>
  <w:footnote w:id="579">
    <w:p w:rsidR="009045CE" w:rsidRPr="00FC539D" w:rsidRDefault="009045CE" w:rsidP="00FC539D">
      <w:pPr>
        <w:spacing w:line="276" w:lineRule="auto"/>
        <w:ind w:left="284" w:right="-11"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 xml:space="preserve">Öküz kəlməsi də əslində hind-germancadır, bax: Gy. Németh, HMK, s. 94. </w:t>
      </w:r>
    </w:p>
  </w:footnote>
  <w:footnote w:id="58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W. Eberhard, Eski Çin Kültürü ve Türkler, s. 21; yenə onun: Toba’ların Hayvancılığı, s. 487; yenə onun: Çin’in Şimal Komşuları, s. 62, 94; A. Kollautz, həmin əsər, II, s. 17 və ardı.</w:t>
      </w:r>
    </w:p>
  </w:footnote>
  <w:footnote w:id="58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Seyahatname, s. 68.</w:t>
      </w:r>
    </w:p>
  </w:footnote>
  <w:footnote w:id="58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Szász, həmin əsər, s. 514.</w:t>
      </w:r>
    </w:p>
  </w:footnote>
  <w:footnote w:id="58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F. Sümer,  Oğuzlar..., s. 382 və ardı.</w:t>
      </w:r>
    </w:p>
  </w:footnote>
  <w:footnote w:id="58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 xml:space="preserve">M.ö. hunlarda De Groot, həmin əsər, s. 82; A. Kollautz, həmin əsər, I, s. 31; W. Eberhard, Çin’in Şimal Komşuları, s. 65, 69, 73 və ardı, 76, 86; Avropada B. Szàsz, həmin əsər, s. 27, 515; F. Altheim, Attila, s. 193; Ed. </w:t>
      </w:r>
      <w:proofErr w:type="gramStart"/>
      <w:r w:rsidRPr="00FC539D">
        <w:rPr>
          <w:rFonts w:asciiTheme="majorBidi" w:hAnsiTheme="majorBidi" w:cstheme="majorBidi"/>
          <w:bCs/>
          <w:sz w:val="20"/>
          <w:szCs w:val="20"/>
          <w:lang w:val="en-US"/>
        </w:rPr>
        <w:t>Chavannes, Documents..., s. 237; A Magyarok elödeiröl, s. 45.</w:t>
      </w:r>
      <w:proofErr w:type="gramEnd"/>
    </w:p>
  </w:footnote>
  <w:footnote w:id="58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Çin’in Şimal Komşuları, s 92.</w:t>
      </w:r>
    </w:p>
  </w:footnote>
  <w:footnote w:id="58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Szàsz, həmin əsər, s. 515.</w:t>
      </w:r>
    </w:p>
  </w:footnote>
  <w:footnote w:id="58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həmin əsər, s. 77.</w:t>
      </w:r>
    </w:p>
  </w:footnote>
  <w:footnote w:id="58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B. Ögel, Türk Kültür Tarihi, s. 57-60, lövhə 10.</w:t>
      </w:r>
    </w:p>
  </w:footnote>
  <w:footnote w:id="58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F. Grenard, Asya</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az-Latn-AZ"/>
        </w:rPr>
        <w:t>nın Üstünlüğü ve Düskülüğü, s. 12.</w:t>
      </w:r>
    </w:p>
  </w:footnote>
  <w:footnote w:id="59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Gy.</w:t>
      </w:r>
      <w:proofErr w:type="gramEnd"/>
      <w:r w:rsidRPr="00FC539D">
        <w:rPr>
          <w:rFonts w:asciiTheme="majorBidi" w:hAnsiTheme="majorBidi" w:cstheme="majorBidi"/>
          <w:bCs/>
          <w:sz w:val="20"/>
          <w:szCs w:val="20"/>
          <w:lang w:val="en-US"/>
        </w:rPr>
        <w:t xml:space="preserve"> Moravcsik, Die Herkunft des Wörter Tzitzakion, s. 176. Ayrıca, Byz. </w:t>
      </w:r>
      <w:proofErr w:type="gramStart"/>
      <w:r w:rsidRPr="00FC539D">
        <w:rPr>
          <w:rFonts w:asciiTheme="majorBidi" w:hAnsiTheme="majorBidi" w:cstheme="majorBidi"/>
          <w:bCs/>
          <w:sz w:val="20"/>
          <w:szCs w:val="20"/>
          <w:lang w:val="en-US"/>
        </w:rPr>
        <w:t>turc</w:t>
      </w:r>
      <w:proofErr w:type="gramEnd"/>
      <w:r w:rsidRPr="00FC539D">
        <w:rPr>
          <w:rFonts w:asciiTheme="majorBidi" w:hAnsiTheme="majorBidi" w:cstheme="majorBidi"/>
          <w:bCs/>
          <w:sz w:val="20"/>
          <w:szCs w:val="20"/>
          <w:lang w:val="en-US"/>
        </w:rPr>
        <w:t>, II, s. 264.</w:t>
      </w:r>
    </w:p>
  </w:footnote>
  <w:footnote w:id="59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591 B. Szàsz, </w:t>
      </w:r>
      <w:proofErr w:type="gramStart"/>
      <w:r w:rsidRPr="00FC539D">
        <w:rPr>
          <w:rFonts w:asciiTheme="majorBidi" w:hAnsiTheme="majorBidi" w:cstheme="majorBidi"/>
          <w:bCs/>
          <w:sz w:val="20"/>
          <w:szCs w:val="20"/>
          <w:lang w:val="en-US"/>
        </w:rPr>
        <w:t>A</w:t>
      </w:r>
      <w:proofErr w:type="gramEnd"/>
      <w:r w:rsidRPr="00FC539D">
        <w:rPr>
          <w:rFonts w:asciiTheme="majorBidi" w:hAnsiTheme="majorBidi" w:cstheme="majorBidi"/>
          <w:bCs/>
          <w:sz w:val="20"/>
          <w:szCs w:val="20"/>
          <w:lang w:val="en-US"/>
        </w:rPr>
        <w:t xml:space="preserve"> Húnox..., s. 510 və ardı. Milad dövrünə aid hun məzarlarından çıxarılan pencək və şalvar (türkcəsi: bərtü/pırtı və üm), köynək, çəkmə və corablar üçün bax: B. Ögel, həmin əsər, s. 58, lövhə 5, s. 63, lövhə 6;  m.ö. V-IV əsrə aid Esik kurqanında zi</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reh-pencəkli, şalvarlı, çəkməli türk şahzadəsi: "Altın elbiseli adam": bax: N. Diyar</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bek</w:t>
      </w:r>
      <w:r>
        <w:rPr>
          <w:rFonts w:asciiTheme="majorBidi" w:hAnsiTheme="majorBidi" w:cstheme="majorBidi"/>
          <w:bCs/>
          <w:sz w:val="20"/>
          <w:szCs w:val="20"/>
          <w:lang w:val="en-US"/>
        </w:rPr>
        <w:t>i</w:t>
      </w:r>
      <w:r w:rsidRPr="00FC539D">
        <w:rPr>
          <w:rFonts w:asciiTheme="majorBidi" w:hAnsiTheme="majorBidi" w:cstheme="majorBidi"/>
          <w:bCs/>
          <w:sz w:val="20"/>
          <w:szCs w:val="20"/>
          <w:lang w:val="en-US"/>
        </w:rPr>
        <w:t>rli, Ka</w:t>
      </w:r>
      <w:r w:rsidRPr="00FC539D">
        <w:rPr>
          <w:rFonts w:asciiTheme="majorBidi" w:hAnsiTheme="majorBidi" w:cstheme="majorBidi"/>
          <w:bCs/>
          <w:sz w:val="20"/>
          <w:szCs w:val="20"/>
          <w:lang w:val="en-US"/>
        </w:rPr>
        <w:softHyphen/>
        <w:t>zakistanda Bulunan Esik Kurganı, s. 295, 298; əski türk qiyafələri üçün bax: N. Atasoy, Selcuklu Kıyafetleri Üzerine Bir Deneme, s. 111-151.</w:t>
      </w:r>
    </w:p>
  </w:footnote>
  <w:footnote w:id="59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həmin əsər, s. 95; yenə onun: Muahhar Han Devrinde..., s. 353.</w:t>
      </w:r>
    </w:p>
  </w:footnote>
  <w:footnote w:id="59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Əski türklərdə saç biçimi mövzusu tam açıqlığa qovuşmuş görünmür. Bəzi araş</w:t>
      </w:r>
      <w:r w:rsidRPr="00FC539D">
        <w:rPr>
          <w:rFonts w:asciiTheme="majorBidi" w:hAnsiTheme="majorBidi" w:cstheme="majorBidi"/>
          <w:bCs/>
          <w:sz w:val="20"/>
          <w:szCs w:val="20"/>
          <w:lang w:val="az-Latn-AZ"/>
        </w:rPr>
        <w:softHyphen/>
        <w:t>dır</w:t>
      </w:r>
      <w:r w:rsidRPr="00FC539D">
        <w:rPr>
          <w:rFonts w:asciiTheme="majorBidi" w:hAnsiTheme="majorBidi" w:cstheme="majorBidi"/>
          <w:bCs/>
          <w:sz w:val="20"/>
          <w:szCs w:val="20"/>
          <w:lang w:val="az-Latn-AZ"/>
        </w:rPr>
        <w:softHyphen/>
        <w:t>maçılar türklərin çinlilər və tibetlilər kimi uzun saçlarını hördüklərini irəli sürmüş, bə</w:t>
      </w:r>
      <w:r w:rsidRPr="00FC539D">
        <w:rPr>
          <w:rFonts w:asciiTheme="majorBidi" w:hAnsiTheme="majorBidi" w:cstheme="majorBidi"/>
          <w:bCs/>
          <w:sz w:val="20"/>
          <w:szCs w:val="20"/>
          <w:lang w:val="az-Latn-AZ"/>
        </w:rPr>
        <w:softHyphen/>
        <w:t>zi</w:t>
      </w:r>
      <w:r w:rsidRPr="00FC539D">
        <w:rPr>
          <w:rFonts w:asciiTheme="majorBidi" w:hAnsiTheme="majorBidi" w:cstheme="majorBidi"/>
          <w:bCs/>
          <w:sz w:val="20"/>
          <w:szCs w:val="20"/>
          <w:lang w:val="az-Latn-AZ"/>
        </w:rPr>
        <w:softHyphen/>
        <w:t>ləri isə türklərin ümumiyyətlə saçlarını qısa kəsdirdikləri, xüsusilə göytürk çağında hö</w:t>
      </w:r>
      <w:r w:rsidRPr="00FC539D">
        <w:rPr>
          <w:rFonts w:asciiTheme="majorBidi" w:hAnsiTheme="majorBidi" w:cstheme="majorBidi"/>
          <w:bCs/>
          <w:sz w:val="20"/>
          <w:szCs w:val="20"/>
          <w:lang w:val="az-Latn-AZ"/>
        </w:rPr>
        <w:softHyphen/>
        <w:t>rük hörməyib uzun kəsilmiş olaraq buraxdıqlarını göstərmişlər (W. Eberhard. Çin’in Şi</w:t>
      </w:r>
      <w:r w:rsidRPr="00FC539D">
        <w:rPr>
          <w:rFonts w:asciiTheme="majorBidi" w:hAnsiTheme="majorBidi" w:cstheme="majorBidi"/>
          <w:bCs/>
          <w:sz w:val="20"/>
          <w:szCs w:val="20"/>
          <w:lang w:val="az-Latn-AZ"/>
        </w:rPr>
        <w:softHyphen/>
        <w:t>mal Komşuları, s. 89, 93, 97) ki, bu görüş xaqan İşbaranın bir məktubundan da bəllidir (yux. bax: İlk səlcuqlular da belə idi, bax: Urfalı Mateos (türk. tərc), Vekayi-name, s. 48). Digər tərəfdən Avropa hunları da saçlarını uzun kəsdirir, fəqət başlarının təpə qismini təraş edirdilər (F. Altheim, Attila, s. 158; O. M. Helfen, Huns..., s. 236 və ardı. Avar</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larda və bulğarlarda hun tərzi təraş yayğındı (bax: A. Kollautz, həmin əsər, II., s. 114). Başqa bir fikrə görə isə türk toplumlarında xalq saçını kəsdirir, hökmdar və ida</w:t>
      </w:r>
      <w:r w:rsidRPr="00FC539D">
        <w:rPr>
          <w:rFonts w:asciiTheme="majorBidi" w:hAnsiTheme="majorBidi" w:cstheme="majorBidi"/>
          <w:bCs/>
          <w:sz w:val="20"/>
          <w:szCs w:val="20"/>
          <w:lang w:val="az-Latn-AZ"/>
        </w:rPr>
        <w:softHyphen/>
        <w:t>rəçi zümrə saçlarını uzadır, bunlardan bir qismi isə arxada üç hörgü halında saç bura</w:t>
      </w:r>
      <w:r w:rsidRPr="00FC539D">
        <w:rPr>
          <w:rFonts w:asciiTheme="majorBidi" w:hAnsiTheme="majorBidi" w:cstheme="majorBidi"/>
          <w:bCs/>
          <w:sz w:val="20"/>
          <w:szCs w:val="20"/>
          <w:lang w:val="az-Latn-AZ"/>
        </w:rPr>
        <w:softHyphen/>
        <w:t>xır</w:t>
      </w:r>
      <w:r w:rsidRPr="00FC539D">
        <w:rPr>
          <w:rFonts w:asciiTheme="majorBidi" w:hAnsiTheme="majorBidi" w:cstheme="majorBidi"/>
          <w:bCs/>
          <w:sz w:val="20"/>
          <w:szCs w:val="20"/>
          <w:lang w:val="az-Latn-AZ"/>
        </w:rPr>
        <w:softHyphen/>
        <w:t>dılar (G. Feher, Bolgar-Törökök..., s. 37).</w:t>
      </w:r>
    </w:p>
  </w:footnote>
  <w:footnote w:id="59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F. Altheim, Geschichte der Hunnen, s. 258, IV, s. 304; V. Beşevliev, Die proto..., s. 319; G. Feher, Les monuments..., s. 94; yenə onun: A Bolgar-Törökök..., s. 97; F. Sü</w:t>
      </w:r>
      <w:r w:rsidRPr="00FC539D">
        <w:rPr>
          <w:rFonts w:asciiTheme="majorBidi" w:hAnsiTheme="majorBidi" w:cstheme="majorBidi"/>
          <w:bCs/>
          <w:sz w:val="20"/>
          <w:szCs w:val="20"/>
          <w:lang w:val="en-US"/>
        </w:rPr>
        <w:softHyphen/>
        <w:t>mer, Oğuzlar..., s. 385; ibn Fədlan Seyahatnamesi, s. 72.</w:t>
      </w:r>
    </w:p>
  </w:footnote>
  <w:footnote w:id="59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W. Eberhard, TM. VII-VIII, s. 168; ibn Fadlan.., s. 71 Bir bozqırlı türkün necə ge</w:t>
      </w:r>
      <w:r w:rsidRPr="00FC539D">
        <w:rPr>
          <w:rFonts w:asciiTheme="majorBidi" w:hAnsiTheme="majorBidi" w:cstheme="majorBidi"/>
          <w:bCs/>
          <w:sz w:val="20"/>
          <w:szCs w:val="20"/>
          <w:lang w:val="az-Latn-AZ"/>
        </w:rPr>
        <w:softHyphen/>
        <w:t>yindiyi xüsusunda bax: L. Ligeti, Bilinmiyen İç Asya, s, 43 və ardı; türk dövlətində hatunun geyinməsi üçün bax: C Mackerras, The Uighur Empire..., s. 117 və ardı. Əski türklərdə başlıqlar (börklər) üçün bax: W. Radloff, Sibirya</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az-Latn-AZ"/>
        </w:rPr>
        <w:t>dan, II, 1, s.151; B. Ögel, Türk Kültür Tarihi, s. 157 və ardı, 169.</w:t>
      </w:r>
    </w:p>
  </w:footnote>
  <w:footnote w:id="59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B Ögel, Türk Kültür Tarihi, s 23.</w:t>
      </w:r>
    </w:p>
  </w:footnote>
  <w:footnote w:id="59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A. Berthelot, L’Asie ancienne..., s. 24 və ardı.</w:t>
      </w:r>
    </w:p>
  </w:footnote>
  <w:footnote w:id="59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Ögel, həmin əsər, s. 165-170. Göytürk xaqanının altun zirehi, bax: Liu, həmin əsər, I, s. 81.</w:t>
      </w:r>
    </w:p>
  </w:footnote>
  <w:footnote w:id="59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Bu barədə nəşrlər üçün bax: Budapeştdə II dünya savaşından ön</w:t>
      </w:r>
      <w:r w:rsidRPr="00FC539D">
        <w:rPr>
          <w:rFonts w:asciiTheme="majorBidi" w:hAnsiTheme="majorBidi" w:cstheme="majorBidi"/>
          <w:bCs/>
          <w:sz w:val="20"/>
          <w:szCs w:val="20"/>
          <w:lang w:val="az-Latn-AZ"/>
        </w:rPr>
        <w:softHyphen/>
        <w:t>cə yayınlanmış olan "Ar</w:t>
      </w:r>
      <w:r w:rsidRPr="00FC539D">
        <w:rPr>
          <w:rFonts w:asciiTheme="majorBidi" w:hAnsiTheme="majorBidi" w:cstheme="majorBidi"/>
          <w:bCs/>
          <w:sz w:val="20"/>
          <w:szCs w:val="20"/>
          <w:lang w:val="az-Latn-AZ"/>
        </w:rPr>
        <w:softHyphen/>
        <w:t>chaeologia Hungarica" seriyası.</w:t>
      </w:r>
    </w:p>
  </w:footnote>
  <w:footnote w:id="600">
    <w:p w:rsidR="009045CE" w:rsidRPr="00FC539D" w:rsidRDefault="009045CE" w:rsidP="00FC539D">
      <w:pPr>
        <w:spacing w:line="276" w:lineRule="auto"/>
        <w:ind w:left="284" w:right="-11"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B. Szàsz, həmin əsər, s. 237, 513. Dünyanın ən əski xalısı da Pazırık (Altaylarda, m.ö. III əsr) kurqanlarında tapılan türk xalısıdır, bax: N. Diyarbekirli, Hun Sanatı, s. 132, rəsm 102.</w:t>
      </w:r>
      <w:r w:rsidRPr="00FC539D">
        <w:rPr>
          <w:rFonts w:asciiTheme="majorBidi" w:hAnsiTheme="majorBidi" w:cstheme="majorBidi"/>
          <w:sz w:val="20"/>
          <w:szCs w:val="20"/>
        </w:rPr>
        <w:t xml:space="preserve"> </w:t>
      </w:r>
    </w:p>
  </w:footnote>
  <w:footnote w:id="60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Pazırık kurqanlarında ortaya çıxan hun masaları üçün bax: B. Ögel, həmin əsər, s. 63, lövhə 6.</w:t>
      </w:r>
    </w:p>
  </w:footnote>
  <w:footnote w:id="60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G. Montandon, Traite dethnologie culturelle, s. 162; Han-shudan nəqlən, B. Szàsz, həmin əsər, s 509; W. Eberhard, Çin’in Şimal Komşuları. s. 95.</w:t>
      </w:r>
    </w:p>
  </w:footnote>
  <w:footnote w:id="60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W. </w:t>
      </w:r>
      <w:proofErr w:type="gramStart"/>
      <w:r w:rsidRPr="00FC539D">
        <w:rPr>
          <w:rFonts w:asciiTheme="majorBidi" w:hAnsiTheme="majorBidi" w:cstheme="majorBidi"/>
          <w:bCs/>
          <w:sz w:val="20"/>
          <w:szCs w:val="20"/>
          <w:lang w:val="en-US"/>
        </w:rPr>
        <w:t>Barthold, ...Dersler</w:t>
      </w:r>
      <w:proofErr w:type="gramEnd"/>
      <w:r w:rsidRPr="00FC539D">
        <w:rPr>
          <w:rFonts w:asciiTheme="majorBidi" w:hAnsiTheme="majorBidi" w:cstheme="majorBidi"/>
          <w:bCs/>
          <w:sz w:val="20"/>
          <w:szCs w:val="20"/>
          <w:lang w:val="en-US"/>
        </w:rPr>
        <w:t>, s. 61.</w:t>
      </w:r>
      <w:r w:rsidRPr="00FC539D">
        <w:rPr>
          <w:rFonts w:asciiTheme="majorBidi" w:hAnsiTheme="majorBidi" w:cstheme="majorBidi"/>
          <w:sz w:val="20"/>
          <w:szCs w:val="20"/>
          <w:lang w:val="en-US"/>
        </w:rPr>
        <w:t xml:space="preserve"> </w:t>
      </w:r>
    </w:p>
  </w:footnote>
  <w:footnote w:id="60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DLT, I, s. 348.</w:t>
      </w:r>
      <w:proofErr w:type="gramEnd"/>
    </w:p>
  </w:footnote>
  <w:footnote w:id="60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W. Eberhard, Çin</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az-Latn-AZ"/>
        </w:rPr>
        <w:t>in Şimal Komşuları, s. 77, 87; Kitabələr, "äb" (ev) "bark".</w:t>
      </w:r>
    </w:p>
  </w:footnote>
  <w:footnote w:id="60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Çinlilərin Lunq-çenq (Lunq şəhəri) dedikləri Karakum m.ö. III əsrdən bəri bilinən ilk türk şəhri olmalıdır, bax: yux. s. 106, qeyd 334, s. 246, qeyd 246.</w:t>
      </w:r>
    </w:p>
  </w:footnote>
  <w:footnote w:id="60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B. Ögel, Türk Mitolojisi, s. 79.</w:t>
      </w:r>
    </w:p>
  </w:footnote>
  <w:footnote w:id="60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Kitabələr, I, şimal, 5.</w:t>
      </w:r>
    </w:p>
  </w:footnote>
  <w:footnote w:id="60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B. Ögel, Türk Kültür Tarihi s. 363, fotoşəkil.</w:t>
      </w:r>
    </w:p>
  </w:footnote>
  <w:footnote w:id="61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D. M. Dunlop, həmin əsər, s. 89-115.</w:t>
      </w:r>
    </w:p>
  </w:footnote>
  <w:footnote w:id="61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Təfsilən, G. Feher. A Bolgar-Törökök..., s. 21-31.</w:t>
      </w:r>
    </w:p>
  </w:footnote>
  <w:footnote w:id="61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Orxon ilə Selenqanın birləşdiyi bölgədə bugün "Bay-balığın Sume" manastırının bulun</w:t>
      </w:r>
      <w:r w:rsidRPr="00FC539D">
        <w:rPr>
          <w:rFonts w:asciiTheme="majorBidi" w:hAnsiTheme="majorBidi" w:cstheme="majorBidi"/>
          <w:bCs/>
          <w:sz w:val="20"/>
          <w:szCs w:val="20"/>
          <w:lang w:val="az-Latn-AZ"/>
        </w:rPr>
        <w:softHyphen/>
        <w:t>duğu yer? Bax: A v. Gabain, Kök-Türklerin Tarihine..., s. 692.</w:t>
      </w:r>
    </w:p>
  </w:footnote>
  <w:footnote w:id="61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Çincə tərcüməsi də belədir, bax: A. v. Gabain, həmin yer.</w:t>
      </w:r>
    </w:p>
  </w:footnote>
  <w:footnote w:id="61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Ülkü, sayı 92, s. 172.</w:t>
      </w:r>
    </w:p>
  </w:footnote>
  <w:footnote w:id="61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A. Zajaczkowski, Act. Or, XII, s. 300, D. M. Dunlop, həmin əsər, s. 92-95.</w:t>
      </w:r>
    </w:p>
  </w:footnote>
  <w:footnote w:id="61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D. M. Dunlop, həmin əsər, s. 92, 186.</w:t>
      </w:r>
    </w:p>
  </w:footnote>
  <w:footnote w:id="61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 Ögel, Türk Kültür Tarihi, s 245.</w:t>
      </w:r>
    </w:p>
  </w:footnote>
  <w:footnote w:id="61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A. Kollautz, həmin əsər, II, s. 16; G. Feher, Les Monuments..., s. 94; A.Y.Yaku</w:t>
      </w:r>
      <w:r w:rsidRPr="00FC539D">
        <w:rPr>
          <w:rFonts w:asciiTheme="majorBidi" w:hAnsiTheme="majorBidi" w:cstheme="majorBidi"/>
          <w:bCs/>
          <w:sz w:val="20"/>
          <w:szCs w:val="20"/>
          <w:lang w:val="en-US"/>
        </w:rPr>
        <w:softHyphen/>
        <w:t>bov</w:t>
      </w:r>
      <w:r w:rsidRPr="00FC539D">
        <w:rPr>
          <w:rFonts w:asciiTheme="majorBidi" w:hAnsiTheme="majorBidi" w:cstheme="majorBidi"/>
          <w:bCs/>
          <w:sz w:val="20"/>
          <w:szCs w:val="20"/>
          <w:lang w:val="en-US"/>
        </w:rPr>
        <w:softHyphen/>
        <w:t>skiy, həmin əsər, s. 11.</w:t>
      </w:r>
    </w:p>
  </w:footnote>
  <w:footnote w:id="61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Şine-usu kitabəsi, şərq, 8.</w:t>
      </w:r>
      <w:proofErr w:type="gramEnd"/>
    </w:p>
  </w:footnote>
  <w:footnote w:id="62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 Ögel, həmin yer.</w:t>
      </w:r>
    </w:p>
  </w:footnote>
  <w:footnote w:id="62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Priskosun geniş təfsilatı: B. Szàsz, həmin əsər, s. 486 və ardı; F. Altheim, həmin əsər, s. 155; yenə onun: Geschichte der Hunnen, V, s. 269 və ardı.</w:t>
      </w:r>
    </w:p>
  </w:footnote>
  <w:footnote w:id="62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W. Eberhard, Çin’in Şimal Komşuları, s. 89; Ayrıca: DLT, III, s. 66: Yundu (yıxandı), Ər ton yıkadı: Adam paltarını yudu.</w:t>
      </w:r>
    </w:p>
  </w:footnote>
  <w:footnote w:id="62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ibn</w:t>
      </w:r>
      <w:proofErr w:type="gramEnd"/>
      <w:r w:rsidRPr="00FC539D">
        <w:rPr>
          <w:rFonts w:asciiTheme="majorBidi" w:hAnsiTheme="majorBidi" w:cstheme="majorBidi"/>
          <w:bCs/>
          <w:sz w:val="20"/>
          <w:szCs w:val="20"/>
          <w:lang w:val="en-US"/>
        </w:rPr>
        <w:t xml:space="preserve"> Fadlan Seyahatnamesi, s. 73; B. Ögel, həmin yer.</w:t>
      </w:r>
    </w:p>
  </w:footnote>
  <w:footnote w:id="62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D. M. Dunlop, həmin əsər, s. 92.</w:t>
      </w:r>
    </w:p>
  </w:footnote>
  <w:footnote w:id="62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G. Feher, II. TTKZ, s. 317 və ardı.</w:t>
      </w:r>
    </w:p>
  </w:footnote>
  <w:footnote w:id="62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Gy. Moravcsik, Byz. turc, II, s. 263; G. Feher, A Bolgar-Törökök..., s. 100; KB, beyt, 373 (Ey çərgüci, gəl bəni çərgülə = Məni yu, qurtar?).</w:t>
      </w:r>
    </w:p>
  </w:footnote>
  <w:footnote w:id="62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Szàsz, həmin əsər, s. 68 və ardı. (Qara-qum şəhəri üçün yux. bax).</w:t>
      </w:r>
    </w:p>
  </w:footnote>
  <w:footnote w:id="62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Çin</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en-US"/>
        </w:rPr>
        <w:t>in Şimal Komşuları, s. 77.</w:t>
      </w:r>
    </w:p>
  </w:footnote>
  <w:footnote w:id="62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D. M. Dunlop, həmın əsər, s. 92, 186.</w:t>
      </w:r>
    </w:p>
  </w:footnote>
  <w:footnote w:id="63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Tonyukukun sözləri, bax: Liu, həmin əsər, I, s. 173.</w:t>
      </w:r>
    </w:p>
  </w:footnote>
  <w:footnote w:id="63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A. v. Gabain, Kök-Türklərin Tarihinə Bir Bakış, s. 643; W. Samolin, East Türküstan..., s. 74; Ş. Tekin, Eski Türklerin Göçebe..., s. 48 (A. v. Gabainin izində). Uyğurların İç Asi</w:t>
      </w:r>
      <w:r w:rsidRPr="00FC539D">
        <w:rPr>
          <w:rFonts w:asciiTheme="majorBidi" w:hAnsiTheme="majorBidi" w:cstheme="majorBidi"/>
          <w:bCs/>
          <w:sz w:val="20"/>
          <w:szCs w:val="20"/>
          <w:lang w:val="az-Latn-AZ"/>
        </w:rPr>
        <w:softHyphen/>
        <w:t>yada oturaq həyata keçmələri coğrafi şərtlər gərəyi olmalıdır.</w:t>
      </w:r>
    </w:p>
  </w:footnote>
  <w:footnote w:id="63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Bax: De Groot, həmin əsər, s. 63 və </w:t>
      </w:r>
      <w:proofErr w:type="gramStart"/>
      <w:r w:rsidRPr="00FC539D">
        <w:rPr>
          <w:rFonts w:asciiTheme="majorBidi" w:hAnsiTheme="majorBidi" w:cstheme="majorBidi"/>
          <w:bCs/>
          <w:sz w:val="20"/>
          <w:szCs w:val="20"/>
          <w:lang w:val="en-US"/>
        </w:rPr>
        <w:t>ardı.;</w:t>
      </w:r>
      <w:proofErr w:type="gramEnd"/>
      <w:r w:rsidRPr="00FC539D">
        <w:rPr>
          <w:rFonts w:asciiTheme="majorBidi" w:hAnsiTheme="majorBidi" w:cstheme="majorBidi"/>
          <w:bCs/>
          <w:sz w:val="20"/>
          <w:szCs w:val="20"/>
          <w:lang w:val="en-US"/>
        </w:rPr>
        <w:t xml:space="preserve"> W. Eberhard, Çin Tarihi, s. 89.</w:t>
      </w:r>
      <w:r w:rsidRPr="00FC539D">
        <w:rPr>
          <w:rFonts w:asciiTheme="majorBidi" w:hAnsiTheme="majorBidi" w:cstheme="majorBidi"/>
          <w:sz w:val="20"/>
          <w:szCs w:val="20"/>
          <w:lang w:val="en-US"/>
        </w:rPr>
        <w:t xml:space="preserve"> </w:t>
      </w:r>
    </w:p>
  </w:footnote>
  <w:footnote w:id="63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Hudúd..., s. 312; D. M. Dunlop, həmin əsər, s. 93.</w:t>
      </w:r>
    </w:p>
  </w:footnote>
  <w:footnote w:id="63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Əsli farsca kuy olan köy kəlməsi də türkcəyə sonradan girmişdir.</w:t>
      </w:r>
    </w:p>
  </w:footnote>
  <w:footnote w:id="63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Təfsilat üçün bax: B. Ögel, Türk Kültür Tarihi, s. 173-176.</w:t>
      </w:r>
    </w:p>
  </w:footnote>
  <w:footnote w:id="63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Bax: İA, mad. </w:t>
      </w:r>
      <w:proofErr w:type="gramStart"/>
      <w:r w:rsidRPr="00FC539D">
        <w:rPr>
          <w:rFonts w:asciiTheme="majorBidi" w:hAnsiTheme="majorBidi" w:cstheme="majorBidi"/>
          <w:bCs/>
          <w:sz w:val="20"/>
          <w:szCs w:val="20"/>
          <w:lang w:val="en-US"/>
        </w:rPr>
        <w:t>Karluklar.</w:t>
      </w:r>
      <w:proofErr w:type="gramEnd"/>
    </w:p>
  </w:footnote>
  <w:footnote w:id="63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G. Feher, Les monuments..., s. 41, 51.</w:t>
      </w:r>
    </w:p>
  </w:footnote>
  <w:footnote w:id="63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Ögel, həmin əsər, s. 334-341; F. Sümer, Oğuzlar..., s. 37-42; əski türk şəhərləri və memari özəllikləri üçün təfsilən bax: E. Esin, Orduğ, s. 135-215.</w:t>
      </w:r>
    </w:p>
  </w:footnote>
  <w:footnote w:id="63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P. Vaczy, Hunlar Avrupa</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en-US"/>
        </w:rPr>
        <w:t>da, s. 82, 124.</w:t>
      </w:r>
    </w:p>
  </w:footnote>
  <w:footnote w:id="64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İ. Zichy, Magyar östörtenet, s. 60; B. Szàsz, A Hunox..., s. 505-509; 550-600 arasında Çin-türk ticarət münasibətləri üçün təfsilən: H. Ecsedy, Trade and War..., s. 131-180. Hun</w:t>
      </w:r>
      <w:r w:rsidRPr="00FC539D">
        <w:rPr>
          <w:rFonts w:asciiTheme="majorBidi" w:hAnsiTheme="majorBidi" w:cstheme="majorBidi"/>
          <w:bCs/>
          <w:sz w:val="20"/>
          <w:szCs w:val="20"/>
          <w:lang w:val="az-Latn-AZ"/>
        </w:rPr>
        <w:softHyphen/>
        <w:t>larla Çin arasında bağlanan ticarət anlaşmalarına dair bir qeyd m.ö. 198-ci ildən; Asiya hun, göytürk, uyğur dövlətlərinin Çin imperatorluğu ilə ticari ilişkiləri üçün təfsilən bax: Ö. İzgi, Orta Asya Türk Devletlərinin..., s. 91-106.</w:t>
      </w:r>
    </w:p>
  </w:footnote>
  <w:footnote w:id="64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Liu, həmin əsər, I, s. 176, 227.</w:t>
      </w:r>
      <w:proofErr w:type="gramEnd"/>
    </w:p>
  </w:footnote>
  <w:footnote w:id="64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Kitabələr, I, cənub, 8, II, şərq, 25, 41.</w:t>
      </w:r>
      <w:proofErr w:type="gramEnd"/>
    </w:p>
  </w:footnote>
  <w:footnote w:id="643">
    <w:p w:rsidR="009045CE" w:rsidRPr="00FC539D" w:rsidRDefault="009045CE" w:rsidP="00C237A1">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L.Ligeti, Bilinmiyen İç Asya, s.18; həmin müəllif: Az urali Magyar öshaza, s.54 və ardı.</w:t>
      </w:r>
    </w:p>
  </w:footnote>
  <w:footnote w:id="64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Bulğarların Preslav, Pliska şəhərləri üçün bax: G. Feher, A Bolgar-Törökök..., s. 21-31, A. Meyendorff, həmin əsər, s. 115, B. Ögel, Türk Kültür Tarihi, s. 255-275.</w:t>
      </w:r>
    </w:p>
  </w:footnote>
  <w:footnote w:id="64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R. R. Arat, Eski Türk Şiiri, s. 363; DLT, III, 128, 296.</w:t>
      </w:r>
      <w:proofErr w:type="gramEnd"/>
    </w:p>
  </w:footnote>
  <w:footnote w:id="64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Eski Çin Kültürü ve Türkler, s. 22; yenə onun: TM, VII-VIII, s. 169; P. B. Golden, Khazar Studies..., s. 104.</w:t>
      </w:r>
    </w:p>
  </w:footnote>
  <w:footnote w:id="64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Çin’in Şimal Komşuları, s. 94.</w:t>
      </w:r>
      <w:r w:rsidRPr="00FC539D">
        <w:rPr>
          <w:rFonts w:asciiTheme="majorBidi" w:hAnsiTheme="majorBidi" w:cstheme="majorBidi"/>
          <w:sz w:val="20"/>
          <w:szCs w:val="20"/>
          <w:lang w:val="en-US"/>
        </w:rPr>
        <w:t xml:space="preserve"> </w:t>
      </w:r>
    </w:p>
  </w:footnote>
  <w:footnote w:id="64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Szász, həmin əsər, s. 504.</w:t>
      </w:r>
    </w:p>
  </w:footnote>
  <w:footnote w:id="64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Szász, həmin əsər, s. 504, 515.</w:t>
      </w:r>
    </w:p>
  </w:footnote>
  <w:footnote w:id="65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H. Ortekin, Ülkü, sayı 60, s. 516, sayı 61, s. 90.</w:t>
      </w:r>
    </w:p>
  </w:footnote>
  <w:footnote w:id="65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St. Julien, Documents historiques sur les Tou-kioue, JA, 1877, s. 170, 175; B. Ögel, həmin əsər, I, s. 161, 215, 456.</w:t>
      </w:r>
      <w:proofErr w:type="gramEnd"/>
    </w:p>
  </w:footnote>
  <w:footnote w:id="65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sz w:val="20"/>
          <w:szCs w:val="20"/>
          <w:lang w:val="en-US"/>
        </w:rPr>
        <w:t>Liu, həmin əsər, I, s. 161, 215, 456.</w:t>
      </w:r>
      <w:proofErr w:type="gramEnd"/>
    </w:p>
  </w:footnote>
  <w:footnote w:id="653">
    <w:p w:rsidR="009045CE" w:rsidRPr="00FC539D" w:rsidRDefault="009045CE" w:rsidP="00C237A1">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Başkausda Çulışman çayı yaxınlarında bax: B. Ög</w:t>
      </w:r>
      <w:r>
        <w:rPr>
          <w:rFonts w:asciiTheme="majorBidi" w:hAnsiTheme="majorBidi" w:cstheme="majorBidi"/>
          <w:bCs/>
          <w:sz w:val="20"/>
          <w:szCs w:val="20"/>
          <w:lang w:val="az-Latn-AZ"/>
        </w:rPr>
        <w:t>e</w:t>
      </w:r>
      <w:r w:rsidRPr="00FC539D">
        <w:rPr>
          <w:rFonts w:asciiTheme="majorBidi" w:hAnsiTheme="majorBidi" w:cstheme="majorBidi"/>
          <w:bCs/>
          <w:sz w:val="20"/>
          <w:szCs w:val="20"/>
          <w:lang w:val="az-Latn-AZ"/>
        </w:rPr>
        <w:t>l, həmin əsər, s. 88.</w:t>
      </w:r>
    </w:p>
  </w:footnote>
  <w:footnote w:id="65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Təfsilən bax: B. Ögel, həmin əsər, s. 89. və ardı</w:t>
      </w:r>
    </w:p>
  </w:footnote>
  <w:footnote w:id="65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Ögel, həmin əsər, s. 164.</w:t>
      </w:r>
    </w:p>
  </w:footnote>
  <w:footnote w:id="65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Ögel, həmin əsər, s. 329, 340.</w:t>
      </w:r>
    </w:p>
  </w:footnote>
  <w:footnote w:id="65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Szàsz, həmin əsər, s. 502.</w:t>
      </w:r>
    </w:p>
  </w:footnote>
  <w:footnote w:id="65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Ed. Chavannes, Documents..., s. 29, 52; Y. Blaşkoviç, həmin əsər, s. 340; G. Clauson, ...Turkish, s 457b.</w:t>
      </w:r>
    </w:p>
  </w:footnote>
  <w:footnote w:id="65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ETY, IV, indeks; EUS, s. 7; DLT; s. 128.</w:t>
      </w:r>
      <w:proofErr w:type="gramEnd"/>
    </w:p>
  </w:footnote>
  <w:footnote w:id="66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D. M. Dunlop, həmin əsər, s. 233; İbn Fadlan Seyahatnamesi, s. 75.</w:t>
      </w:r>
    </w:p>
  </w:footnote>
  <w:footnote w:id="66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A. Y. Yakubovskiy, Altın Ordu və İnhitatı, s. 7,14 və ardı.</w:t>
      </w:r>
    </w:p>
  </w:footnote>
  <w:footnote w:id="66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K. Czegledy, Nómad népék..., s. 64.</w:t>
      </w:r>
    </w:p>
  </w:footnote>
  <w:footnote w:id="663">
    <w:p w:rsidR="009045CE" w:rsidRPr="00FC539D" w:rsidRDefault="009045CE" w:rsidP="00C237A1">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A.v</w:t>
      </w:r>
      <w:r>
        <w:rPr>
          <w:rFonts w:asciiTheme="majorBidi" w:hAnsiTheme="majorBidi" w:cstheme="majorBidi"/>
          <w:bCs/>
          <w:sz w:val="20"/>
          <w:szCs w:val="20"/>
          <w:lang w:val="en-US"/>
        </w:rPr>
        <w:t>.</w:t>
      </w:r>
      <w:r w:rsidRPr="00FC539D">
        <w:rPr>
          <w:rFonts w:asciiTheme="majorBidi" w:hAnsiTheme="majorBidi" w:cstheme="majorBidi"/>
          <w:bCs/>
          <w:sz w:val="20"/>
          <w:szCs w:val="20"/>
          <w:lang w:val="en-US"/>
        </w:rPr>
        <w:t>Gabain, Kök-Türklerin, s. 693; DLT, I, 418; W. Barthold</w:t>
      </w:r>
      <w:proofErr w:type="gramStart"/>
      <w:r w:rsidRPr="00FC539D">
        <w:rPr>
          <w:rFonts w:asciiTheme="majorBidi" w:hAnsiTheme="majorBidi" w:cstheme="majorBidi"/>
          <w:bCs/>
          <w:sz w:val="20"/>
          <w:szCs w:val="20"/>
          <w:lang w:val="en-US"/>
        </w:rPr>
        <w:t>,...</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Dersler, s. 106 və ardı.</w:t>
      </w:r>
      <w:proofErr w:type="gramEnd"/>
    </w:p>
  </w:footnote>
  <w:footnote w:id="664">
    <w:p w:rsidR="009045CE" w:rsidRPr="00FC539D" w:rsidRDefault="009045CE" w:rsidP="00C237A1">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Ed. Chavannes, Documents, s. 217, qeyd 2; ETY, II, s. 169; B. Ögəl, həmin əsər, s. I94.</w:t>
      </w:r>
      <w:proofErr w:type="gramEnd"/>
    </w:p>
  </w:footnote>
  <w:footnote w:id="66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B. Ögel, Uygurların Menşe Efsanəsi, s.17-24; yenə onun: Türk Mitolojisi, s.73-86.</w:t>
      </w:r>
    </w:p>
  </w:footnote>
  <w:footnote w:id="66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Sihirii Geyik", bax: Gy. Moravcsik, Byz. </w:t>
      </w:r>
      <w:proofErr w:type="gramStart"/>
      <w:r w:rsidRPr="00FC539D">
        <w:rPr>
          <w:rFonts w:asciiTheme="majorBidi" w:hAnsiTheme="majorBidi" w:cstheme="majorBidi"/>
          <w:bCs/>
          <w:sz w:val="20"/>
          <w:szCs w:val="20"/>
          <w:lang w:val="en-US"/>
        </w:rPr>
        <w:t>turc</w:t>
      </w:r>
      <w:proofErr w:type="gramEnd"/>
      <w:r w:rsidRPr="00FC539D">
        <w:rPr>
          <w:rFonts w:asciiTheme="majorBidi" w:hAnsiTheme="majorBidi" w:cstheme="majorBidi"/>
          <w:bCs/>
          <w:sz w:val="20"/>
          <w:szCs w:val="20"/>
          <w:lang w:val="en-US"/>
        </w:rPr>
        <w:t>. I, s. 39; ayrıca təfsilən bax</w:t>
      </w:r>
      <w:proofErr w:type="gramStart"/>
      <w:r w:rsidRPr="00FC539D">
        <w:rPr>
          <w:rFonts w:asciiTheme="majorBidi" w:hAnsiTheme="majorBidi" w:cstheme="majorBidi"/>
          <w:bCs/>
          <w:sz w:val="20"/>
          <w:szCs w:val="20"/>
          <w:lang w:val="en-US"/>
        </w:rPr>
        <w:t>:,</w:t>
      </w:r>
      <w:proofErr w:type="gramEnd"/>
      <w:r w:rsidRPr="00FC539D">
        <w:rPr>
          <w:rFonts w:asciiTheme="majorBidi" w:hAnsiTheme="majorBidi" w:cstheme="majorBidi"/>
          <w:bCs/>
          <w:sz w:val="20"/>
          <w:szCs w:val="20"/>
          <w:lang w:val="en-US"/>
        </w:rPr>
        <w:t xml:space="preserve"> B. Ögel, həmin əsər, s. 569-583. Ancaq geyik motivi bu əfsanənin </w:t>
      </w:r>
      <w:proofErr w:type="gramStart"/>
      <w:r w:rsidRPr="00FC539D">
        <w:rPr>
          <w:rFonts w:asciiTheme="majorBidi" w:hAnsiTheme="majorBidi" w:cstheme="majorBidi"/>
          <w:bCs/>
          <w:sz w:val="20"/>
          <w:szCs w:val="20"/>
          <w:lang w:val="en-US"/>
        </w:rPr>
        <w:t>Avropa  hunlarından</w:t>
      </w:r>
      <w:proofErr w:type="gramEnd"/>
      <w:r w:rsidRPr="00FC539D">
        <w:rPr>
          <w:rFonts w:asciiTheme="majorBidi" w:hAnsiTheme="majorBidi" w:cstheme="majorBidi"/>
          <w:bCs/>
          <w:sz w:val="20"/>
          <w:szCs w:val="20"/>
          <w:lang w:val="en-US"/>
        </w:rPr>
        <w:t xml:space="preserve"> çox əs</w:t>
      </w:r>
      <w:r w:rsidRPr="00FC539D">
        <w:rPr>
          <w:rFonts w:asciiTheme="majorBidi" w:hAnsiTheme="majorBidi" w:cstheme="majorBidi"/>
          <w:bCs/>
          <w:sz w:val="20"/>
          <w:szCs w:val="20"/>
          <w:lang w:val="en-US"/>
        </w:rPr>
        <w:softHyphen/>
        <w:t>ki və yabançı bir gələnəyə dayandığını göstərməkdədir, bax: O. M.-Helfen, The Legend of the Origin of the Huns, s. 244.</w:t>
      </w:r>
    </w:p>
  </w:footnote>
  <w:footnote w:id="66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Çin qaynaqlarındakı rəvayətlər,  əcdad qurdun yaşadığı yer sanılan mağarada hər il keçi</w:t>
      </w:r>
      <w:r w:rsidRPr="00FC539D">
        <w:rPr>
          <w:rFonts w:asciiTheme="majorBidi" w:hAnsiTheme="majorBidi" w:cstheme="majorBidi"/>
          <w:bCs/>
          <w:sz w:val="20"/>
          <w:szCs w:val="20"/>
          <w:lang w:val="az-Latn-AZ"/>
        </w:rPr>
        <w:softHyphen/>
        <w:t>rilən rəsmi törənlər, bax: Liu, həmin əsər, 1, s. 5 və ardı, 40; Ed. Chavannes, həmin əsər, s. 15. Təfsilən bax: B. Ögel, Türk Mitolojisi, s. 18-28; ayrıca bax: yux. 485 və aş. qeyd 682.</w:t>
      </w:r>
    </w:p>
  </w:footnote>
  <w:footnote w:id="66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Bugünkü Monqolustanda Buqut adlı yerdə 578-580-ci illərdən qalma, kitabəli məzar daşı, bax: S. G. Kljaštorny - A.V. Livšič, The Sogdian İnscription of Bugut..., s. 71 və rəsm 3. Yuxarı Volqa üzərində Şamara (Kuybışev) bölgəsində tapılan "Maklaşe</w:t>
      </w:r>
      <w:r w:rsidRPr="00FC539D">
        <w:rPr>
          <w:rFonts w:asciiTheme="majorBidi" w:hAnsiTheme="majorBidi" w:cstheme="majorBidi"/>
          <w:bCs/>
          <w:sz w:val="20"/>
          <w:szCs w:val="20"/>
          <w:lang w:val="az-Latn-AZ"/>
        </w:rPr>
        <w:softHyphen/>
        <w:t>evo at</w:t>
      </w:r>
      <w:r w:rsidRPr="00FC539D">
        <w:rPr>
          <w:rFonts w:asciiTheme="majorBidi" w:hAnsiTheme="majorBidi" w:cstheme="majorBidi"/>
          <w:bCs/>
          <w:sz w:val="20"/>
          <w:szCs w:val="20"/>
          <w:lang w:val="az-Latn-AZ"/>
        </w:rPr>
        <w:softHyphen/>
        <w:t>lısı" (VII-VIII əsrdən, A. H. Halikov, 1971) ilə Özbəkistanda tapılan qurda min</w:t>
      </w:r>
      <w:r w:rsidRPr="00FC539D">
        <w:rPr>
          <w:rFonts w:asciiTheme="majorBidi" w:hAnsiTheme="majorBidi" w:cstheme="majorBidi"/>
          <w:bCs/>
          <w:sz w:val="20"/>
          <w:szCs w:val="20"/>
          <w:lang w:val="az-Latn-AZ"/>
        </w:rPr>
        <w:softHyphen/>
        <w:t xml:space="preserve">miş, qolları və ayaqları kəsik insan fiqurları (VIII-IX srdən, G. A. Pugaçenkova, 1966. </w:t>
      </w:r>
      <w:r w:rsidRPr="00FC539D">
        <w:rPr>
          <w:rFonts w:asciiTheme="majorBidi" w:hAnsiTheme="majorBidi" w:cstheme="majorBidi"/>
          <w:bCs/>
          <w:sz w:val="20"/>
          <w:szCs w:val="20"/>
          <w:lang w:val="en-US"/>
        </w:rPr>
        <w:t>Cambul muze</w:t>
      </w:r>
      <w:r w:rsidRPr="00FC539D">
        <w:rPr>
          <w:rFonts w:asciiTheme="majorBidi" w:hAnsiTheme="majorBidi" w:cstheme="majorBidi"/>
          <w:bCs/>
          <w:sz w:val="20"/>
          <w:szCs w:val="20"/>
          <w:lang w:val="en-US"/>
        </w:rPr>
        <w:softHyphen/>
        <w:t>yin</w:t>
      </w:r>
      <w:r w:rsidRPr="00FC539D">
        <w:rPr>
          <w:rFonts w:asciiTheme="majorBidi" w:hAnsiTheme="majorBidi" w:cstheme="majorBidi"/>
          <w:bCs/>
          <w:sz w:val="20"/>
          <w:szCs w:val="20"/>
          <w:lang w:val="en-US"/>
        </w:rPr>
        <w:softHyphen/>
        <w:t>də), bax: D. Velieva, Bulgar Sanatı Sayfalarından, s. 48 və ardı.</w:t>
      </w:r>
    </w:p>
  </w:footnote>
  <w:footnote w:id="66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Ed. Chavannes</w:t>
      </w:r>
      <w:proofErr w:type="gramStart"/>
      <w:r w:rsidRPr="00FC539D">
        <w:rPr>
          <w:rFonts w:asciiTheme="majorBidi" w:hAnsiTheme="majorBidi" w:cstheme="majorBidi"/>
          <w:bCs/>
          <w:sz w:val="20"/>
          <w:szCs w:val="20"/>
          <w:lang w:val="en-US"/>
        </w:rPr>
        <w:t>,həmin</w:t>
      </w:r>
      <w:proofErr w:type="gramEnd"/>
      <w:r w:rsidRPr="00FC539D">
        <w:rPr>
          <w:rFonts w:asciiTheme="majorBidi" w:hAnsiTheme="majorBidi" w:cstheme="majorBidi"/>
          <w:bCs/>
          <w:sz w:val="20"/>
          <w:szCs w:val="20"/>
          <w:lang w:val="en-US"/>
        </w:rPr>
        <w:t xml:space="preserve"> əsər, s. 49, qeyd 220, Liu, həmin əsər, I, s. 59,181.</w:t>
      </w:r>
    </w:p>
  </w:footnote>
  <w:footnote w:id="67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Çanq K</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az-Latn-AZ"/>
        </w:rPr>
        <w:t>iennin qeydləri (m.ö. 138-126), bax: Də Groot, həmin əsər, s. 29 və ardı; W. Eberhard, Çin</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az-Latn-AZ"/>
        </w:rPr>
        <w:t>in Şimal Komşuları, s. 91,104; B. Ögel, həmin yer.</w:t>
      </w:r>
      <w:r w:rsidRPr="00FC539D">
        <w:rPr>
          <w:rFonts w:asciiTheme="majorBidi" w:hAnsiTheme="majorBidi" w:cstheme="majorBidi"/>
          <w:sz w:val="20"/>
          <w:szCs w:val="20"/>
          <w:lang w:val="az-Latn-AZ"/>
        </w:rPr>
        <w:t xml:space="preserve"> </w:t>
      </w:r>
    </w:p>
  </w:footnote>
  <w:footnote w:id="67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həmin əsər, s. 88; yenə onun:  DTCF Dergisi, I, 2, s. 22 və ardı.</w:t>
      </w:r>
    </w:p>
  </w:footnote>
  <w:footnote w:id="67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həmin əsər, s. 73.</w:t>
      </w:r>
    </w:p>
  </w:footnote>
  <w:footnote w:id="67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Gərdizi, bax: G. Kuun, KSz, II, s. 2; Mücmel</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az-Latn-AZ"/>
        </w:rPr>
        <w:t>üt-Tevarih va</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az-Latn-AZ"/>
        </w:rPr>
        <w:t>l-kısas, s. 105, Süryani Mihael, s. 153, 155.</w:t>
      </w:r>
    </w:p>
  </w:footnote>
  <w:footnote w:id="67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O. M.-Helfen, Archaistic Naməs of the Hiung-nu, s. 259; P. Vaczy, Hunlar Avrupa</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en-US"/>
        </w:rPr>
        <w:t>da, s. 74.</w:t>
      </w:r>
    </w:p>
  </w:footnote>
  <w:footnote w:id="67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Krım üzərindən Xəzər paytaxtına gidən (860-cı illərdə) St. Kyrillosın yolda rast gəldiyi bulğarların (uğr-i) "qurd kimi" bağırdıqlarını söyləməsi (bax: O. Pritsak, Yowâr und Kâwar, s. 387) də ilgı çəkicidir. Orta Avropada avar çağma aid yer adlarında da "Qurd təpəsi", "Qurd suyu" kimi yerlər üçün bax: A. Kollautz, həmin əsər, II, s. 352.</w:t>
      </w:r>
    </w:p>
  </w:footnote>
  <w:footnote w:id="67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Məsələn, Kuvrat="Kur-ı-t" bax: yk. Böyük Bulğariya; Kuridakhus=Kurt+ak =Kurtçuk: 440-cı illərdə Akatir hökmdarı, bax: O. M.-Helfen, CAJ, XI, 4, s. 286.</w:t>
      </w:r>
    </w:p>
  </w:footnote>
  <w:footnote w:id="67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Liu, I, s. 9, 181, 460; Chavannes, həmin əsər, s. 220, qeyd 3.</w:t>
      </w:r>
      <w:proofErr w:type="gramEnd"/>
      <w:r w:rsidRPr="00FC539D">
        <w:rPr>
          <w:rFonts w:asciiTheme="majorBidi" w:hAnsiTheme="majorBidi" w:cstheme="majorBidi"/>
          <w:bCs/>
          <w:sz w:val="20"/>
          <w:szCs w:val="20"/>
          <w:lang w:val="en-US"/>
        </w:rPr>
        <w:t xml:space="preserve"> Bax: yux. </w:t>
      </w:r>
      <w:proofErr w:type="gramStart"/>
      <w:r w:rsidRPr="00FC539D">
        <w:rPr>
          <w:rFonts w:asciiTheme="majorBidi" w:hAnsiTheme="majorBidi" w:cstheme="majorBidi"/>
          <w:bCs/>
          <w:sz w:val="20"/>
          <w:szCs w:val="20"/>
          <w:lang w:val="en-US"/>
        </w:rPr>
        <w:t>Ordu, s. 276.</w:t>
      </w:r>
      <w:proofErr w:type="gramEnd"/>
    </w:p>
  </w:footnote>
  <w:footnote w:id="67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 Ögel, Türk Mitolojisi, s. 44-51; A. İnan, TM, II, s. 134; hətta zamanımızda Anado</w:t>
      </w:r>
      <w:r w:rsidRPr="00FC539D">
        <w:rPr>
          <w:rFonts w:asciiTheme="majorBidi" w:hAnsiTheme="majorBidi" w:cstheme="majorBidi"/>
          <w:bCs/>
          <w:sz w:val="20"/>
          <w:szCs w:val="20"/>
          <w:lang w:val="az-Latn-AZ"/>
        </w:rPr>
        <w:softHyphen/>
      </w:r>
      <w:r w:rsidRPr="00FC539D">
        <w:rPr>
          <w:rFonts w:asciiTheme="majorBidi" w:hAnsiTheme="majorBidi" w:cstheme="majorBidi"/>
          <w:bCs/>
          <w:sz w:val="20"/>
          <w:szCs w:val="20"/>
          <w:lang w:val="en-US"/>
        </w:rPr>
        <w:t>luda: M. Eröz, İş ve Düşünce, sayı 247, s. 28 və ardı.</w:t>
      </w:r>
    </w:p>
  </w:footnote>
  <w:footnote w:id="67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"Qurd əfsanələri yalnız göytürklər üçün deyil, bütün türklər üçün tipikdir", W. Eberhard, Çinin Şimal Komşuları, s. 73, 87; aynca yux. qeyd 408, 409; buna qarşı bax: İ. Tren</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c</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senyi - Waldapfel, Danae mitosza..., s. 37-68; Aynca bax: G. Clauson, Turks and Wob</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ves, s. 1-22.</w:t>
      </w:r>
    </w:p>
  </w:footnote>
  <w:footnote w:id="680">
    <w:p w:rsidR="009045CE" w:rsidRPr="00FC539D" w:rsidRDefault="009045CE" w:rsidP="00FC539D">
      <w:pPr>
        <w:spacing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 xml:space="preserve">Bax: W. Eberhard, Çin’in Şimal Komşuları, s. 67, 91. </w:t>
      </w:r>
    </w:p>
  </w:footnote>
  <w:footnote w:id="68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J. Marquart, P. Pelliot, A. Alföldi, F. Köprülünün bu xüsusdaki təsbitləri üçün bax: Tarih Dergisi, sayı 8, s, 129; A. İnan, Türk Destanlarına Genel Bir Bakıs, s. 200. Dastan üzə</w:t>
      </w:r>
      <w:r w:rsidRPr="00FC539D">
        <w:rPr>
          <w:rFonts w:asciiTheme="majorBidi" w:hAnsiTheme="majorBidi" w:cstheme="majorBidi"/>
          <w:bCs/>
          <w:sz w:val="20"/>
          <w:szCs w:val="20"/>
          <w:lang w:val="tr-TR"/>
        </w:rPr>
        <w:softHyphen/>
        <w:t>rində açıqlamalar: B. Ögel, Türk Mitolojisi s. 59-71. Monqollarda əslində qurd deyil, kö</w:t>
      </w:r>
      <w:r w:rsidRPr="00FC539D">
        <w:rPr>
          <w:rFonts w:asciiTheme="majorBidi" w:hAnsiTheme="majorBidi" w:cstheme="majorBidi"/>
          <w:bCs/>
          <w:sz w:val="20"/>
          <w:szCs w:val="20"/>
          <w:lang w:val="tr-TR"/>
        </w:rPr>
        <w:softHyphen/>
        <w:t>pək kultu mövcud olmuşdur, bax: B. Ögel, həmin əsər, s. 561-565, 573 və ardı.; W. Eberhard, həmin əsər, s. 48, 51, 53.</w:t>
      </w:r>
    </w:p>
  </w:footnote>
  <w:footnote w:id="682">
    <w:p w:rsidR="009045CE" w:rsidRPr="00FC539D" w:rsidRDefault="009045CE" w:rsidP="00D6777C">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Göytürk mənşə əfsanəsində qurd bəsləyib böyütmək istədiyi türk" uşağının düş</w:t>
      </w:r>
      <w:r w:rsidRPr="00FC539D">
        <w:rPr>
          <w:rFonts w:asciiTheme="majorBidi" w:hAnsiTheme="majorBidi" w:cstheme="majorBidi"/>
          <w:bCs/>
          <w:sz w:val="20"/>
          <w:szCs w:val="20"/>
          <w:lang w:val="az-Latn-AZ"/>
        </w:rPr>
        <w:softHyphen/>
        <w:t>mənlar tərəfindən öldürüləcəyini anlayınca onu qucağına alıb ilahi bir güc ilə uzaqlara sıç</w:t>
      </w:r>
      <w:r w:rsidRPr="00FC539D">
        <w:rPr>
          <w:rFonts w:asciiTheme="majorBidi" w:hAnsiTheme="majorBidi" w:cstheme="majorBidi"/>
          <w:bCs/>
          <w:sz w:val="20"/>
          <w:szCs w:val="20"/>
          <w:lang w:val="az-Latn-AZ"/>
        </w:rPr>
        <w:softHyphen/>
        <w:t>ra</w:t>
      </w:r>
      <w:r w:rsidRPr="00FC539D">
        <w:rPr>
          <w:rFonts w:asciiTheme="majorBidi" w:hAnsiTheme="majorBidi" w:cstheme="majorBidi"/>
          <w:bCs/>
          <w:sz w:val="20"/>
          <w:szCs w:val="20"/>
          <w:lang w:val="az-Latn-AZ"/>
        </w:rPr>
        <w:softHyphen/>
        <w:t>yaraq, ot və çayırla örtülü və dəmir dağlarla çevrili, yüzlərcə li genişliyindəki bir ova</w:t>
      </w:r>
      <w:r w:rsidRPr="00FC539D">
        <w:rPr>
          <w:rFonts w:asciiTheme="majorBidi" w:hAnsiTheme="majorBidi" w:cstheme="majorBidi"/>
          <w:bCs/>
          <w:sz w:val="20"/>
          <w:szCs w:val="20"/>
          <w:lang w:val="az-Latn-AZ"/>
        </w:rPr>
        <w:softHyphen/>
        <w:t>ya çatdır</w:t>
      </w:r>
      <w:r w:rsidRPr="00FC539D">
        <w:rPr>
          <w:rFonts w:asciiTheme="majorBidi" w:hAnsiTheme="majorBidi" w:cstheme="majorBidi"/>
          <w:bCs/>
          <w:sz w:val="20"/>
          <w:szCs w:val="20"/>
          <w:lang w:val="az-Latn-AZ"/>
        </w:rPr>
        <w:softHyphen/>
        <w:t>mış</w:t>
      </w:r>
      <w:r w:rsidRPr="00FC539D">
        <w:rPr>
          <w:rFonts w:asciiTheme="majorBidi" w:hAnsiTheme="majorBidi" w:cstheme="majorBidi"/>
          <w:bCs/>
          <w:sz w:val="20"/>
          <w:szCs w:val="20"/>
          <w:lang w:val="az-Latn-AZ"/>
        </w:rPr>
        <w:softHyphen/>
        <w:t>dı (Liu, həmin əsər, I, s. 5; B. Ögel, Türk Mitolojisi, s. 23). Anlaşıl</w:t>
      </w:r>
      <w:r w:rsidRPr="00FC539D">
        <w:rPr>
          <w:rFonts w:asciiTheme="majorBidi" w:hAnsiTheme="majorBidi" w:cstheme="majorBidi"/>
          <w:bCs/>
          <w:sz w:val="20"/>
          <w:szCs w:val="20"/>
          <w:lang w:val="az-Latn-AZ"/>
        </w:rPr>
        <w:softHyphen/>
        <w:t xml:space="preserve">dığına görə, əski türk dağ və mağara kultları (bax: yux. </w:t>
      </w:r>
      <w:r w:rsidRPr="00FC539D">
        <w:rPr>
          <w:rFonts w:asciiTheme="majorBidi" w:hAnsiTheme="majorBidi" w:cstheme="majorBidi"/>
          <w:bCs/>
          <w:sz w:val="20"/>
          <w:szCs w:val="20"/>
          <w:lang w:val="en-US"/>
        </w:rPr>
        <w:t xml:space="preserve">III </w:t>
      </w:r>
      <w:r>
        <w:rPr>
          <w:rFonts w:asciiTheme="majorBidi" w:hAnsiTheme="majorBidi" w:cstheme="majorBidi"/>
          <w:bCs/>
          <w:sz w:val="20"/>
          <w:szCs w:val="20"/>
          <w:lang w:val="en-US"/>
        </w:rPr>
        <w:t>fəsil</w:t>
      </w:r>
      <w:r w:rsidRPr="00FC539D">
        <w:rPr>
          <w:rFonts w:asciiTheme="majorBidi" w:hAnsiTheme="majorBidi" w:cstheme="majorBidi"/>
          <w:bCs/>
          <w:sz w:val="20"/>
          <w:szCs w:val="20"/>
          <w:lang w:val="en-US"/>
        </w:rPr>
        <w:t>, Din) da bu inancda yer al</w:t>
      </w:r>
      <w:r w:rsidRPr="00FC539D">
        <w:rPr>
          <w:rFonts w:asciiTheme="majorBidi" w:hAnsiTheme="majorBidi" w:cstheme="majorBidi"/>
          <w:bCs/>
          <w:sz w:val="20"/>
          <w:szCs w:val="20"/>
          <w:lang w:val="en-US"/>
        </w:rPr>
        <w:softHyphen/>
        <w:t xml:space="preserve">maqda idi, bax: P. B. Golden, Khazar Studies..., s. 105, </w:t>
      </w:r>
      <w:proofErr w:type="gramStart"/>
      <w:r w:rsidRPr="00FC539D">
        <w:rPr>
          <w:rFonts w:asciiTheme="majorBidi" w:hAnsiTheme="majorBidi" w:cstheme="majorBidi"/>
          <w:bCs/>
          <w:sz w:val="20"/>
          <w:szCs w:val="20"/>
          <w:lang w:val="en-US"/>
        </w:rPr>
        <w:t>qeyd</w:t>
      </w:r>
      <w:proofErr w:type="gramEnd"/>
      <w:r w:rsidRPr="00FC539D">
        <w:rPr>
          <w:rFonts w:asciiTheme="majorBidi" w:hAnsiTheme="majorBidi" w:cstheme="majorBidi"/>
          <w:bCs/>
          <w:sz w:val="20"/>
          <w:szCs w:val="20"/>
          <w:lang w:val="en-US"/>
        </w:rPr>
        <w:t xml:space="preserve"> 326.</w:t>
      </w:r>
    </w:p>
  </w:footnote>
  <w:footnote w:id="68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Ata Məlik Cuveyni və Yüan-shidən nəqlən bax: B. Ögel, həmin əsər, s. 11, 81 və ardı.</w:t>
      </w:r>
    </w:p>
  </w:footnote>
  <w:footnote w:id="68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Ayrıca Süryani Mihael, həmin yer.</w:t>
      </w:r>
    </w:p>
  </w:footnote>
  <w:footnote w:id="68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L. Rásonyi, Tarihte Türklük, s. 139.</w:t>
      </w:r>
    </w:p>
  </w:footnote>
  <w:footnote w:id="68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P. A. Boodberg, The Language of thə To-pa Wei, s. 180 və ardı. Kəlmənin türkcə əsil tök+ (və ya tük+</w:t>
      </w:r>
      <w:proofErr w:type="gramStart"/>
      <w:r w:rsidRPr="00FC539D">
        <w:rPr>
          <w:rFonts w:asciiTheme="majorBidi" w:hAnsiTheme="majorBidi" w:cstheme="majorBidi"/>
          <w:bCs/>
          <w:sz w:val="20"/>
          <w:szCs w:val="20"/>
          <w:lang w:val="en-US"/>
        </w:rPr>
        <w:t>)=</w:t>
      </w:r>
      <w:proofErr w:type="gramEnd"/>
      <w:r w:rsidRPr="00FC539D">
        <w:rPr>
          <w:rFonts w:asciiTheme="majorBidi" w:hAnsiTheme="majorBidi" w:cstheme="majorBidi"/>
          <w:bCs/>
          <w:sz w:val="20"/>
          <w:szCs w:val="20"/>
          <w:lang w:val="en-US"/>
        </w:rPr>
        <w:t>tökmək, dışarıya çıxarmaq; bax: ETY, IV, indeks: EUS, s. 249.</w:t>
      </w:r>
    </w:p>
  </w:footnote>
  <w:footnote w:id="68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Aşina=(əski türk-monqol) - şinqa~çinqa~çina (çincədəki şəkli, A-shi-na)~çino= qurd, bax: O. Pritsak, İA, cüz 58, s. 252b. Qurd mənasında çi-nu kəlməsinin m.s. IV əsrin son</w:t>
      </w:r>
      <w:r w:rsidRPr="00FC539D">
        <w:rPr>
          <w:rFonts w:asciiTheme="majorBidi" w:hAnsiTheme="majorBidi" w:cstheme="majorBidi"/>
          <w:bCs/>
          <w:sz w:val="20"/>
          <w:szCs w:val="20"/>
          <w:lang w:val="az-Latn-AZ"/>
        </w:rPr>
        <w:softHyphen/>
        <w:t>la</w:t>
      </w:r>
      <w:r w:rsidRPr="00FC539D">
        <w:rPr>
          <w:rFonts w:asciiTheme="majorBidi" w:hAnsiTheme="majorBidi" w:cstheme="majorBidi"/>
          <w:bCs/>
          <w:sz w:val="20"/>
          <w:szCs w:val="20"/>
          <w:lang w:val="az-Latn-AZ"/>
        </w:rPr>
        <w:softHyphen/>
        <w:t>rına doğru bir hun boyunun adı olaraq keçdiyi söylənmişdir, bax: W. Eberhard, Çin’in Şi</w:t>
      </w:r>
      <w:r w:rsidRPr="00FC539D">
        <w:rPr>
          <w:rFonts w:asciiTheme="majorBidi" w:hAnsiTheme="majorBidi" w:cstheme="majorBidi"/>
          <w:bCs/>
          <w:sz w:val="20"/>
          <w:szCs w:val="20"/>
          <w:lang w:val="az-Latn-AZ"/>
        </w:rPr>
        <w:softHyphen/>
        <w:t>mal Komşuları, s. 82, 157; G. Doerfər, həmin əsər, I, s. 174, 317.</w:t>
      </w:r>
    </w:p>
  </w:footnote>
  <w:footnote w:id="68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P. A. Boodberg, həmin yer. Əskidən aşmaq felindən "Aşan" şəxs adı olaraq işlənirdi: EUS, s. 23.</w:t>
      </w:r>
    </w:p>
  </w:footnote>
  <w:footnote w:id="68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Schmidt, Eski Türklerin Dini, s. 82.</w:t>
      </w:r>
    </w:p>
  </w:footnote>
  <w:footnote w:id="690">
    <w:p w:rsidR="009045CE" w:rsidRPr="00FC539D" w:rsidRDefault="009045CE" w:rsidP="00FC539D">
      <w:pPr>
        <w:spacing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Kök=boz (Kök-böri=Boz-qurd), bax: P. Pelliot, TP, XXVII, 1930, s. 288.</w:t>
      </w:r>
    </w:p>
  </w:footnote>
  <w:footnote w:id="69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 Ögel, Türk Mitolojisi, s. 42.</w:t>
      </w:r>
    </w:p>
  </w:footnote>
  <w:footnote w:id="69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Bax: De Guignes, Hunların, Türklerin... </w:t>
      </w:r>
      <w:proofErr w:type="gramStart"/>
      <w:r w:rsidRPr="00FC539D">
        <w:rPr>
          <w:rFonts w:asciiTheme="majorBidi" w:hAnsiTheme="majorBidi" w:cstheme="majorBidi"/>
          <w:bCs/>
          <w:sz w:val="20"/>
          <w:szCs w:val="20"/>
          <w:lang w:val="en-US"/>
        </w:rPr>
        <w:t>Tarih-i Umumisi, II, s. 271; S. Eckhardt, Attila es Hunjai s. 162.</w:t>
      </w:r>
      <w:proofErr w:type="gramEnd"/>
    </w:p>
  </w:footnote>
  <w:footnote w:id="69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w:t>
      </w:r>
      <w:proofErr w:type="gramStart"/>
      <w:r w:rsidRPr="00FC539D">
        <w:rPr>
          <w:rFonts w:asciiTheme="majorBidi" w:hAnsiTheme="majorBidi" w:cstheme="majorBidi"/>
          <w:bCs/>
          <w:sz w:val="20"/>
          <w:szCs w:val="20"/>
          <w:lang w:val="en-US"/>
        </w:rPr>
        <w:t>:TM</w:t>
      </w:r>
      <w:proofErr w:type="gramEnd"/>
      <w:r w:rsidRPr="00FC539D">
        <w:rPr>
          <w:rFonts w:asciiTheme="majorBidi" w:hAnsiTheme="majorBidi" w:cstheme="majorBidi"/>
          <w:bCs/>
          <w:sz w:val="20"/>
          <w:szCs w:val="20"/>
          <w:lang w:val="en-US"/>
        </w:rPr>
        <w:t>, II, s. 132 və ardı.</w:t>
      </w:r>
    </w:p>
  </w:footnote>
  <w:footnote w:id="69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F. Kretschmar, Hundstammvater und Kerberos, Stuttgart 1938, bax: W. Ruben, Bülleten, sayı 17-18, s. 172 və ardı.</w:t>
      </w:r>
    </w:p>
  </w:footnote>
  <w:footnote w:id="69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A. Alföldi, Die Struktur..., s. 107-133.</w:t>
      </w:r>
    </w:p>
  </w:footnote>
  <w:footnote w:id="69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Oğuz kəlməsinin, əslində, şəxs adı olmayıb türk boyları mənasına gəldiyi yuxarıda göstərilmişdi (bax: Sosial Quruluş: Boy). Fəqət kökləri  miladdan əvvələ qədər gedən türk kültür gələnəklərinin xəyali bir türk rəhbərinin ətrafında hörgülənməsindən başqa bir şey olmayan bu dastanın qəhrəmanı Oğuz xan uzun müddət tarixi bir şəxsiyyət sa</w:t>
      </w:r>
      <w:r w:rsidRPr="00FC539D">
        <w:rPr>
          <w:rFonts w:asciiTheme="majorBidi" w:hAnsiTheme="majorBidi" w:cstheme="majorBidi"/>
          <w:bCs/>
          <w:sz w:val="20"/>
          <w:szCs w:val="20"/>
          <w:lang w:val="az-Latn-AZ"/>
        </w:rPr>
        <w:softHyphen/>
        <w:t>nılaraq, başda Mo-tun olmaq üzrə tarixin say-seçmə türk və monqol dövlət adamları ilə özdəşləşdirilməyə çalışılmışdır (bax: B. Ogel, Türk Mitolojisi, s. 10 və ardı).</w:t>
      </w:r>
    </w:p>
  </w:footnote>
  <w:footnote w:id="69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Oğuz Kağan Destanı, İstanbul 1936, uyğurca və farsça  Oğuz dastanı haqqında ge</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niş açıqlamalar, B. Ögel, Türk Mitolojisi, s. 128-208.</w:t>
      </w:r>
    </w:p>
  </w:footnote>
  <w:footnote w:id="69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G. Feher, A Bolgar-Törökök..., lövhə 12 və 16; V. Beşevliev, Die protobul</w:t>
      </w:r>
      <w:r w:rsidRPr="00FC539D">
        <w:rPr>
          <w:rFonts w:asciiTheme="majorBidi" w:hAnsiTheme="majorBidi" w:cstheme="majorBidi"/>
          <w:bCs/>
          <w:sz w:val="20"/>
          <w:szCs w:val="20"/>
          <w:lang w:val="az-Latn-AZ"/>
        </w:rPr>
        <w:softHyphen/>
        <w:t>gari</w:t>
      </w:r>
      <w:r w:rsidRPr="00FC539D">
        <w:rPr>
          <w:rFonts w:asciiTheme="majorBidi" w:hAnsiTheme="majorBidi" w:cstheme="majorBidi"/>
          <w:bCs/>
          <w:sz w:val="20"/>
          <w:szCs w:val="20"/>
          <w:lang w:val="az-Latn-AZ"/>
        </w:rPr>
        <w:softHyphen/>
        <w:t>schen İnschriften, lövhə 1, 2. Ayrıca yux. bax: Dunay Bulğar Dövləti.</w:t>
      </w:r>
      <w:r w:rsidRPr="00FC539D">
        <w:rPr>
          <w:rFonts w:asciiTheme="majorBidi" w:hAnsiTheme="majorBidi" w:cstheme="majorBidi"/>
          <w:sz w:val="20"/>
          <w:szCs w:val="20"/>
          <w:lang w:val="az-Latn-AZ"/>
        </w:rPr>
        <w:t xml:space="preserve"> </w:t>
      </w:r>
    </w:p>
  </w:footnote>
  <w:footnote w:id="69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 xml:space="preserve">Uyğur təsvirlərində qurd başlı tuğlar üçün bax: E. Esin, Alp Şahsiyetinin Türk Sanatında Görünüşü, s. 104, rəsm 1, 2. </w:t>
      </w:r>
      <w:r w:rsidRPr="00FC539D">
        <w:rPr>
          <w:rFonts w:asciiTheme="majorBidi" w:hAnsiTheme="majorBidi" w:cstheme="majorBidi"/>
          <w:bCs/>
          <w:sz w:val="20"/>
          <w:szCs w:val="20"/>
          <w:lang w:val="en-US"/>
        </w:rPr>
        <w:t>Hətta XVI əsrə aid bir miniatürdə, bax: N. Diyarbekirli, Hun Sanatı, rəsim 170.</w:t>
      </w:r>
    </w:p>
  </w:footnote>
  <w:footnote w:id="70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L. Ligeti, Attila Hunlarının Menşei, s. 9. və ardı; İ. Trencsenyi - Waldapfel, Danae mitosza..., s. 37- 68; B. Ögel, həmin əsər, s. 73 və ardı.</w:t>
      </w:r>
    </w:p>
  </w:footnote>
  <w:footnote w:id="70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R. N. Frye - A. Sayılı, Selçuklulardan Evvel.., s. 120 və ardı.</w:t>
      </w:r>
    </w:p>
  </w:footnote>
  <w:footnote w:id="70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İ. Kafesoğlu, Tarihte "Türk" Adı, s. 308 və ardı. Hətta bəzi hind-türk sülalələri (bax: Türk Dünyası Araştırmaları, sayı 24, 1983, s. 165 və ardı) Tunqa Alp Ər (və ya Alp Ər-Tunqa)  m.ö. əsrlərdə Kanq-kü (Çu-Mavəraünnəhr) bölgəsinin türk başbuğu olaraq görün</w:t>
      </w:r>
      <w:r w:rsidRPr="00FC539D">
        <w:rPr>
          <w:rFonts w:asciiTheme="majorBidi" w:hAnsiTheme="majorBidi" w:cstheme="majorBidi"/>
          <w:bCs/>
          <w:sz w:val="20"/>
          <w:szCs w:val="20"/>
          <w:lang w:val="az-Latn-AZ"/>
        </w:rPr>
        <w:softHyphen/>
        <w:t>məkdədir (bax: yux. Türklərin yayılmaları).</w:t>
      </w:r>
    </w:p>
  </w:footnote>
  <w:footnote w:id="70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A. İnan, Manas Dastanı Üzerine Notlar, s. 125-159; Manas Dastanı (Türkiyə türk</w:t>
      </w:r>
      <w:r w:rsidRPr="00FC539D">
        <w:rPr>
          <w:rFonts w:asciiTheme="majorBidi" w:hAnsiTheme="majorBidi" w:cstheme="majorBidi"/>
          <w:bCs/>
          <w:sz w:val="20"/>
          <w:szCs w:val="20"/>
          <w:lang w:val="az-Latn-AZ"/>
        </w:rPr>
        <w:softHyphen/>
        <w:t>cə</w:t>
      </w:r>
      <w:r w:rsidRPr="00FC539D">
        <w:rPr>
          <w:rFonts w:asciiTheme="majorBidi" w:hAnsiTheme="majorBidi" w:cstheme="majorBidi"/>
          <w:bCs/>
          <w:sz w:val="20"/>
          <w:szCs w:val="20"/>
          <w:lang w:val="az-Latn-AZ"/>
        </w:rPr>
        <w:softHyphen/>
        <w:t>sinə çevirən A. İnan), İstanbul, 1972. Aynca təfsilən B. Ögel, həmin əsər, s. 495-547.</w:t>
      </w:r>
    </w:p>
  </w:footnote>
  <w:footnote w:id="70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Nəşr. M. Ergin, Dede Korkut Kitabı, 1958.</w:t>
      </w:r>
    </w:p>
  </w:footnote>
  <w:footnote w:id="70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 Szàsz, A Hunok.., s. 241; F. Altheim, Attila..., s. 157.</w:t>
      </w:r>
    </w:p>
  </w:footnote>
  <w:footnote w:id="70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F. Altheim, Geschichte der Hunnen, I, s. 241.</w:t>
      </w:r>
    </w:p>
  </w:footnote>
  <w:footnote w:id="70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Mərsiyənin fransızca və almanca tərcümələri və açıqlamalar üçün bax: F. Altheim, Attila..., s. 194 və ardı; yenə onun: Geschichte der Hunnen, I, s. 240 və ardı; B. Szàsz, hə</w:t>
      </w:r>
      <w:r w:rsidRPr="00FC539D">
        <w:rPr>
          <w:rFonts w:asciiTheme="majorBidi" w:hAnsiTheme="majorBidi" w:cstheme="majorBidi"/>
          <w:bCs/>
          <w:sz w:val="20"/>
          <w:szCs w:val="20"/>
          <w:lang w:val="az-Latn-AZ"/>
        </w:rPr>
        <w:softHyphen/>
        <w:t>min əsər, s. 364.</w:t>
      </w:r>
    </w:p>
  </w:footnote>
  <w:footnote w:id="70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L. Bazin, </w:t>
      </w:r>
      <w:proofErr w:type="gramStart"/>
      <w:r w:rsidRPr="00FC539D">
        <w:rPr>
          <w:rFonts w:asciiTheme="majorBidi" w:hAnsiTheme="majorBidi" w:cstheme="majorBidi"/>
          <w:bCs/>
          <w:sz w:val="20"/>
          <w:szCs w:val="20"/>
          <w:lang w:val="en-US"/>
        </w:rPr>
        <w:t>Un</w:t>
      </w:r>
      <w:proofErr w:type="gramEnd"/>
      <w:r w:rsidRPr="00FC539D">
        <w:rPr>
          <w:rFonts w:asciiTheme="majorBidi" w:hAnsiTheme="majorBidi" w:cstheme="majorBidi"/>
          <w:bCs/>
          <w:sz w:val="20"/>
          <w:szCs w:val="20"/>
          <w:lang w:val="en-US"/>
        </w:rPr>
        <w:t xml:space="preserve"> texte proto-turc du 4e siecle..., s. 208-219. Bu mətn üzərində mübahisələr üçün bax: İ. Benzing, Ph. T. Fundamenta, 1,1959, s. 686 və ardı; aynca bax: M. Özer</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dim, The Poems of the Türkish People, who ruled in Northern China in 4-5th. Century, A. D., s. 261-296.</w:t>
      </w:r>
    </w:p>
  </w:footnote>
  <w:footnote w:id="70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Kitabələr, I, cənub-qərb, son sətir, II, cənub-qərb, son sətir.</w:t>
      </w:r>
      <w:proofErr w:type="gramEnd"/>
    </w:p>
  </w:footnote>
  <w:footnote w:id="71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R. Giraud, L</w:t>
      </w:r>
      <w:r w:rsidRPr="00FC539D">
        <w:rPr>
          <w:rFonts w:asciiTheme="majorBidi" w:hAnsiTheme="majorBidi" w:cstheme="majorBidi"/>
          <w:bCs/>
          <w:sz w:val="20"/>
          <w:szCs w:val="20"/>
          <w:lang w:val="tr-TR"/>
        </w:rPr>
        <w:t>’E</w:t>
      </w:r>
      <w:r w:rsidRPr="00FC539D">
        <w:rPr>
          <w:rFonts w:asciiTheme="majorBidi" w:hAnsiTheme="majorBidi" w:cstheme="majorBidi"/>
          <w:bCs/>
          <w:sz w:val="20"/>
          <w:szCs w:val="20"/>
          <w:lang w:val="en-US"/>
        </w:rPr>
        <w:t xml:space="preserve">mp. d. Turcs..., s. 59, 154; L. Bazin, Ph. T. Fundamenta, </w:t>
      </w:r>
      <w:r w:rsidRPr="00FC539D">
        <w:rPr>
          <w:rFonts w:asciiTheme="majorBidi" w:hAnsiTheme="majorBidi" w:cstheme="majorBidi"/>
          <w:bCs/>
          <w:sz w:val="20"/>
          <w:szCs w:val="20"/>
          <w:lang w:val="az-Latn-AZ"/>
        </w:rPr>
        <w:t>II,</w:t>
      </w:r>
      <w:r w:rsidRPr="00FC539D">
        <w:rPr>
          <w:rFonts w:asciiTheme="majorBidi" w:hAnsiTheme="majorBidi" w:cstheme="majorBidi"/>
          <w:bCs/>
          <w:sz w:val="20"/>
          <w:szCs w:val="20"/>
          <w:lang w:val="en-US"/>
        </w:rPr>
        <w:t xml:space="preserve"> s. 209; L. Bazin, Les calendriers..., s. 207.</w:t>
      </w:r>
    </w:p>
  </w:footnote>
  <w:footnote w:id="71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Fəqət şeirləri manixeizm ilə ilgilidir, bax: R. R. Arat, Eski Türk Şiiri, s. XX və 14-21.</w:t>
      </w:r>
    </w:p>
  </w:footnote>
  <w:footnote w:id="71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DLT, III, s. 238.</w:t>
      </w:r>
    </w:p>
  </w:footnote>
  <w:footnote w:id="71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Hiuen-Tsanq - VII əsrin ilk yarısıdan, bax: B. Szàsz, həmin əsər, s. 520.</w:t>
      </w:r>
    </w:p>
  </w:footnote>
  <w:footnote w:id="71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Szàsz, həmin yer.</w:t>
      </w:r>
    </w:p>
  </w:footnote>
  <w:footnote w:id="71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Türkcə və daha ziyadə Kaşğarinin (DLT, III, s. 59) oğuzca dediyi ləhcədə yayğın "yaz+" sözünün r türkcəsindəki şəkli.</w:t>
      </w:r>
    </w:p>
  </w:footnote>
  <w:footnote w:id="716">
    <w:p w:rsidR="009045CE" w:rsidRPr="00FC539D" w:rsidRDefault="009045CE" w:rsidP="00D6777C">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 xml:space="preserve">"En caraeteres scythiques", ("Skif hərflərilə"=Orxon hərflərilə türkcə), bax: Ed. </w:t>
      </w:r>
      <w:r w:rsidRPr="00FC539D">
        <w:rPr>
          <w:rFonts w:asciiTheme="majorBidi" w:hAnsiTheme="majorBidi" w:cstheme="majorBidi"/>
          <w:bCs/>
          <w:sz w:val="20"/>
          <w:szCs w:val="20"/>
          <w:lang w:val="en-US"/>
        </w:rPr>
        <w:t xml:space="preserve">Chavannes, Documents..., s. 235; L. Ligeti, Bilinmiyen İç Asya, s. 62. Bax: yux. </w:t>
      </w:r>
      <w:proofErr w:type="gramStart"/>
      <w:r w:rsidRPr="00FC539D">
        <w:rPr>
          <w:rFonts w:asciiTheme="majorBidi" w:hAnsiTheme="majorBidi" w:cstheme="majorBidi"/>
          <w:bCs/>
          <w:sz w:val="20"/>
          <w:szCs w:val="20"/>
          <w:lang w:val="en-US"/>
        </w:rPr>
        <w:t xml:space="preserve">II </w:t>
      </w:r>
      <w:r>
        <w:rPr>
          <w:rFonts w:asciiTheme="majorBidi" w:hAnsiTheme="majorBidi" w:cstheme="majorBidi"/>
          <w:bCs/>
          <w:sz w:val="20"/>
          <w:szCs w:val="20"/>
          <w:lang w:val="en-US"/>
        </w:rPr>
        <w:t>fəsil</w:t>
      </w:r>
      <w:r w:rsidRPr="00FC539D">
        <w:rPr>
          <w:rFonts w:asciiTheme="majorBidi" w:hAnsiTheme="majorBidi" w:cstheme="majorBidi"/>
          <w:bCs/>
          <w:sz w:val="20"/>
          <w:szCs w:val="20"/>
          <w:lang w:val="en-US"/>
        </w:rPr>
        <w:t>, qeyd 268.</w:t>
      </w:r>
      <w:proofErr w:type="gramEnd"/>
      <w:r w:rsidRPr="00FC539D">
        <w:rPr>
          <w:rFonts w:asciiTheme="majorBidi" w:hAnsiTheme="majorBidi" w:cstheme="majorBidi"/>
          <w:bCs/>
          <w:sz w:val="20"/>
          <w:szCs w:val="20"/>
          <w:lang w:val="en-US"/>
        </w:rPr>
        <w:t xml:space="preserve"> Bizans qaynağı</w:t>
      </w:r>
      <w:r>
        <w:rPr>
          <w:rFonts w:asciiTheme="majorBidi" w:hAnsiTheme="majorBidi" w:cstheme="majorBidi"/>
          <w:bCs/>
          <w:sz w:val="20"/>
          <w:szCs w:val="20"/>
          <w:lang w:val="en-US"/>
        </w:rPr>
        <w:t>n</w:t>
      </w:r>
      <w:r w:rsidRPr="00FC539D">
        <w:rPr>
          <w:rFonts w:asciiTheme="majorBidi" w:hAnsiTheme="majorBidi" w:cstheme="majorBidi"/>
          <w:bCs/>
          <w:sz w:val="20"/>
          <w:szCs w:val="20"/>
          <w:lang w:val="en-US"/>
        </w:rPr>
        <w:t xml:space="preserve">da (Menandrosda) "Skiflər derkən göytürklərdir qəsd edilir", bax: A Magyarok elödeiröl, s. 44 (qaynaq soğdlardan ayrıca bəhs edir); Gy. Moravcsik, Byz. </w:t>
      </w:r>
      <w:proofErr w:type="gramStart"/>
      <w:r w:rsidRPr="00FC539D">
        <w:rPr>
          <w:rFonts w:asciiTheme="majorBidi" w:hAnsiTheme="majorBidi" w:cstheme="majorBidi"/>
          <w:bCs/>
          <w:sz w:val="20"/>
          <w:szCs w:val="20"/>
          <w:lang w:val="en-US"/>
        </w:rPr>
        <w:t>turc.,</w:t>
      </w:r>
      <w:proofErr w:type="gramEnd"/>
      <w:r w:rsidRPr="00FC539D">
        <w:rPr>
          <w:rFonts w:asciiTheme="majorBidi" w:hAnsiTheme="majorBidi" w:cstheme="majorBidi"/>
          <w:bCs/>
          <w:sz w:val="20"/>
          <w:szCs w:val="20"/>
          <w:lang w:val="en-US"/>
        </w:rPr>
        <w:t xml:space="preserve"> I, s. 236 və ardı.</w:t>
      </w:r>
    </w:p>
  </w:footnote>
  <w:footnote w:id="71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Liu, həmin əsər, I, s. 461, 465; A. v. Gabain, Ph. T. Fundamenta, II, s. 178.</w:t>
      </w:r>
      <w:proofErr w:type="gramEnd"/>
      <w:r w:rsidRPr="00FC539D">
        <w:rPr>
          <w:rFonts w:asciiTheme="majorBidi" w:hAnsiTheme="majorBidi" w:cstheme="majorBidi"/>
          <w:bCs/>
          <w:sz w:val="20"/>
          <w:szCs w:val="20"/>
          <w:lang w:val="en-US"/>
        </w:rPr>
        <w:t xml:space="preserve"> Göytürk xa</w:t>
      </w:r>
      <w:r w:rsidRPr="00FC539D">
        <w:rPr>
          <w:rFonts w:asciiTheme="majorBidi" w:hAnsiTheme="majorBidi" w:cstheme="majorBidi"/>
          <w:bCs/>
          <w:sz w:val="20"/>
          <w:szCs w:val="20"/>
          <w:lang w:val="en-US"/>
        </w:rPr>
        <w:softHyphen/>
        <w:t xml:space="preserve">qanı Ki-min tərəfindən imperator Yanq-tiyə göndərilən 607-ci </w:t>
      </w:r>
      <w:proofErr w:type="gramStart"/>
      <w:r w:rsidRPr="00FC539D">
        <w:rPr>
          <w:rFonts w:asciiTheme="majorBidi" w:hAnsiTheme="majorBidi" w:cstheme="majorBidi"/>
          <w:bCs/>
          <w:sz w:val="20"/>
          <w:szCs w:val="20"/>
          <w:lang w:val="en-US"/>
        </w:rPr>
        <w:t>il</w:t>
      </w:r>
      <w:proofErr w:type="gramEnd"/>
      <w:r w:rsidRPr="00FC539D">
        <w:rPr>
          <w:rFonts w:asciiTheme="majorBidi" w:hAnsiTheme="majorBidi" w:cstheme="majorBidi"/>
          <w:bCs/>
          <w:sz w:val="20"/>
          <w:szCs w:val="20"/>
          <w:lang w:val="en-US"/>
        </w:rPr>
        <w:t xml:space="preserve"> tarixli məktub hər halda türk yazısı ilə idi. Bax: M. Mori, Chi-min Hakanın..., s. 371.</w:t>
      </w:r>
    </w:p>
  </w:footnote>
  <w:footnote w:id="71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941AB9">
        <w:rPr>
          <w:rFonts w:asciiTheme="majorBidi" w:hAnsiTheme="majorBidi" w:cstheme="majorBidi"/>
          <w:sz w:val="20"/>
          <w:szCs w:val="20"/>
          <w:lang w:val="az-Latn-AZ"/>
        </w:rPr>
        <w:t xml:space="preserve"> </w:t>
      </w:r>
      <w:r w:rsidRPr="00941AB9">
        <w:rPr>
          <w:rFonts w:asciiTheme="majorBidi" w:hAnsiTheme="majorBidi" w:cstheme="majorBidi"/>
          <w:bCs/>
          <w:sz w:val="20"/>
          <w:szCs w:val="20"/>
          <w:lang w:val="az-Latn-AZ"/>
        </w:rPr>
        <w:t>Gy. Néméth, HMK, s. 207; P. B. Golden, Hazar Dili, s. 147; ayrıca M. İ. Artamonova görə (bax: Tarih Araştırmaları Dergisi, III, s. 223) Mayatskiy qazıntılarında tapı</w:t>
      </w:r>
      <w:r w:rsidRPr="00941AB9">
        <w:rPr>
          <w:rFonts w:asciiTheme="majorBidi" w:hAnsiTheme="majorBidi" w:cstheme="majorBidi"/>
          <w:bCs/>
          <w:sz w:val="20"/>
          <w:szCs w:val="20"/>
          <w:lang w:val="az-Latn-AZ"/>
        </w:rPr>
        <w:softHyphen/>
        <w:t>lan ke</w:t>
      </w:r>
      <w:r w:rsidRPr="00941AB9">
        <w:rPr>
          <w:rFonts w:asciiTheme="majorBidi" w:hAnsiTheme="majorBidi" w:cstheme="majorBidi"/>
          <w:bCs/>
          <w:sz w:val="20"/>
          <w:szCs w:val="20"/>
          <w:lang w:val="az-Latn-AZ"/>
        </w:rPr>
        <w:softHyphen/>
        <w:t>ramika parçaları və kərpiclər üzərində görünən yazılar. Avar yazısı (Orxon hərflərilə) Ma</w:t>
      </w:r>
      <w:r w:rsidRPr="00941AB9">
        <w:rPr>
          <w:rFonts w:asciiTheme="majorBidi" w:hAnsiTheme="majorBidi" w:cstheme="majorBidi"/>
          <w:bCs/>
          <w:sz w:val="20"/>
          <w:szCs w:val="20"/>
          <w:lang w:val="az-Latn-AZ"/>
        </w:rPr>
        <w:softHyphen/>
        <w:t>carıstanda dörd sətirlik kitabə, bax: A. Kollautz, həmin əsər,, II, s. 12 və ardı.</w:t>
      </w:r>
    </w:p>
  </w:footnote>
  <w:footnote w:id="71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F. Altheim, Attila..., s. 59, 137; yenə onun: Hunnische Runen..., s. 287; yenə onun: Ge</w:t>
      </w:r>
      <w:r w:rsidRPr="00FC539D">
        <w:rPr>
          <w:rFonts w:asciiTheme="majorBidi" w:hAnsiTheme="majorBidi" w:cstheme="majorBidi"/>
          <w:bCs/>
          <w:sz w:val="20"/>
          <w:szCs w:val="20"/>
          <w:lang w:val="en-US"/>
        </w:rPr>
        <w:softHyphen/>
        <w:t>schichte der Hunnen, I, s. 283; ayrıca bax: A. M. Sçerbak, Les İnscriptions..., s. 287.</w:t>
      </w:r>
    </w:p>
  </w:footnote>
  <w:footnote w:id="72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F. Altheim, Geschichte..., I, s. 260.</w:t>
      </w:r>
    </w:p>
  </w:footnote>
  <w:footnote w:id="72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F. Altheim, həmin əsər, s. 59; ayrıca bax: yenə onun: Hunnische Runen..., Halle, 1948; B. Szàsz, A. Húnok..., s. 521.  Tabğaçlarda türk yazısı (bitig kəlməsi), bax: A. Róna-Tas, A Magyar..., s. 272. Qafqaz dağlarında tapılmış türk yazılı kitabələr üçün bax: A. M. Scərbak, həmin əsər, s. 283-290.</w:t>
      </w:r>
    </w:p>
  </w:footnote>
  <w:footnote w:id="72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W. Eberhard, Çin’in Şimal Komşuları, s. 98.</w:t>
      </w:r>
    </w:p>
  </w:footnote>
  <w:footnote w:id="72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W. Eberhard, həmin əsər, s. 76; Liu, həmin əsər, s. 359, 363.</w:t>
      </w:r>
    </w:p>
  </w:footnote>
  <w:footnote w:id="72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H. Ecsedy, Act. Orient, XXI, s. 160, qeyd 39.</w:t>
      </w:r>
    </w:p>
  </w:footnote>
  <w:footnote w:id="72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Liu, həmin əsər, I, s. 10; II, s. 520, qeyd 215.</w:t>
      </w:r>
      <w:proofErr w:type="gramEnd"/>
    </w:p>
  </w:footnote>
  <w:footnote w:id="72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N. Diyarbekirli, Kazakistanda Bulunan Esik Kurganı, s. 298, 303, lövhə 14; Belle</w:t>
      </w:r>
      <w:r w:rsidRPr="00FC539D">
        <w:rPr>
          <w:rFonts w:asciiTheme="majorBidi" w:hAnsiTheme="majorBidi" w:cstheme="majorBidi"/>
          <w:bCs/>
          <w:sz w:val="20"/>
          <w:szCs w:val="20"/>
          <w:lang w:val="en-US"/>
        </w:rPr>
        <w:softHyphen/>
        <w:t>ten, sayı 131, 1969, s. 427.</w:t>
      </w:r>
    </w:p>
  </w:footnote>
  <w:footnote w:id="727">
    <w:p w:rsidR="009045CE" w:rsidRPr="00FC539D" w:rsidRDefault="009045CE" w:rsidP="00FC539D">
      <w:pPr>
        <w:spacing w:line="276" w:lineRule="auto"/>
        <w:ind w:left="284" w:right="-11"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rPr>
        <w:t xml:space="preserve"> </w:t>
      </w:r>
      <w:r w:rsidRPr="00FC539D">
        <w:rPr>
          <w:rFonts w:asciiTheme="majorBidi" w:hAnsiTheme="majorBidi" w:cstheme="majorBidi"/>
          <w:bCs/>
          <w:sz w:val="20"/>
          <w:szCs w:val="20"/>
        </w:rPr>
        <w:t xml:space="preserve">N. Diyarbekirli, həmin əsər, lövhə 13, rəsm 14. </w:t>
      </w:r>
    </w:p>
  </w:footnote>
  <w:footnote w:id="72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Bax: A. Caferoğlu, Türk Dili Tarihi, I, s. 114 və ardı.; B. Ögel, DTCF Dergisi, XVII, 1-2, s. 270 və ardı.; L Bazin, Ph. T.Fund, II, s. 206; T. Tekin, A Grammar of Orkhon Turkic, s. 25 və ardı; L. Bazin, həmin əsər, s. 103.</w:t>
      </w:r>
    </w:p>
  </w:footnote>
  <w:footnote w:id="72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Məsələn, S. G. Klyaštorny - A. V. Livšič, The Sogdian inscription of Bugut, s. 80 və ardı. </w:t>
      </w:r>
      <w:proofErr w:type="gramStart"/>
      <w:r w:rsidRPr="00FC539D">
        <w:rPr>
          <w:rFonts w:asciiTheme="majorBidi" w:hAnsiTheme="majorBidi" w:cstheme="majorBidi"/>
          <w:bCs/>
          <w:sz w:val="20"/>
          <w:szCs w:val="20"/>
          <w:lang w:val="en-US"/>
        </w:rPr>
        <w:t>Bu cür ciddiyyətdən uzaq ifadələr sonra bəzən təhlükəli görüşlərə də qaynaq olur.</w:t>
      </w:r>
      <w:proofErr w:type="gramEnd"/>
      <w:r w:rsidRPr="00FC539D">
        <w:rPr>
          <w:rFonts w:asciiTheme="majorBidi" w:hAnsiTheme="majorBidi" w:cstheme="majorBidi"/>
          <w:bCs/>
          <w:sz w:val="20"/>
          <w:szCs w:val="20"/>
          <w:lang w:val="en-US"/>
        </w:rPr>
        <w:t xml:space="preserve"> Məsələn, Bizans tarhiçisı Menandrosda "skif hərfləri" (=türk əlifbası) ilə türkcə yazıldığı bildirilən İstəmi yabğunun məktubunun (bax: yux. qeyd 716) sırf bu təməlsiz iddiaya da</w:t>
      </w:r>
      <w:r w:rsidRPr="00FC539D">
        <w:rPr>
          <w:rFonts w:asciiTheme="majorBidi" w:hAnsiTheme="majorBidi" w:cstheme="majorBidi"/>
          <w:bCs/>
          <w:sz w:val="20"/>
          <w:szCs w:val="20"/>
          <w:lang w:val="en-US"/>
        </w:rPr>
        <w:softHyphen/>
        <w:t>yanılaraq soğd yazısı ilə və soğd dilində yazılmış olması gərəkdiyi hökmünə varılmaqdadır, bax: H. Akira, Historicai Studies on Central Asia in Japan, s. 4.</w:t>
      </w:r>
    </w:p>
  </w:footnote>
  <w:footnote w:id="73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Fr. Altheim, Attila et les Huns, s. 55; L. Kwanten, İmperial Nomads..., s. 27, 307.</w:t>
      </w:r>
    </w:p>
  </w:footnote>
  <w:footnote w:id="73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Atilla </w:t>
      </w:r>
      <w:proofErr w:type="gramStart"/>
      <w:r w:rsidRPr="00FC539D">
        <w:rPr>
          <w:rFonts w:asciiTheme="majorBidi" w:hAnsiTheme="majorBidi" w:cstheme="majorBidi"/>
          <w:bCs/>
          <w:sz w:val="20"/>
          <w:szCs w:val="20"/>
          <w:lang w:val="en-US"/>
        </w:rPr>
        <w:t>et</w:t>
      </w:r>
      <w:proofErr w:type="gramEnd"/>
      <w:r w:rsidRPr="00FC539D">
        <w:rPr>
          <w:rFonts w:asciiTheme="majorBidi" w:hAnsiTheme="majorBidi" w:cstheme="majorBidi"/>
          <w:bCs/>
          <w:sz w:val="20"/>
          <w:szCs w:val="20"/>
          <w:lang w:val="en-US"/>
        </w:rPr>
        <w:t xml:space="preserve"> les Huns, s. 54-60; Das erste auftreten der Hunnen..., s. 30 və lövhə 10 (bax: B. Ögel, həmin yer); F. Altheim, Geschichte der Hunnen, I, s. 285.</w:t>
      </w:r>
    </w:p>
  </w:footnote>
  <w:footnote w:id="73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L. Bazin, həmin əsər, s. 206; F. Altheim, Attila ., s. 60; T. Tekin, həmin əsər, s. 27 və ardı. Türk yazısının ancaq VI əsrin II yarısında "İstəmi zamanında ticari məqsədlə və yabançılar tərəfindən icad" edilə biləcəyi irəli sürülərək, türk hərflərinin təxminən hamısını  soğd və  yunan hərflərinə bənzətmə zorlamaları üçün bax: G. Clauson, The Origin of the Turkish "Runic" Alphabet, s. 51-76.</w:t>
      </w:r>
    </w:p>
  </w:footnote>
  <w:footnote w:id="73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Liu, həmin əsər, I, s. 41; W. Eberhard, Çin’in Şimal Komşuları, s. 86.</w:t>
      </w:r>
    </w:p>
  </w:footnote>
  <w:footnote w:id="73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R.R. Arat, Bir Yazı Numunesi Münasebeti ile, s. 17; türkcədə yazı, hərf, kitab mə</w:t>
      </w:r>
      <w:r w:rsidRPr="00FC539D">
        <w:rPr>
          <w:rFonts w:asciiTheme="majorBidi" w:hAnsiTheme="majorBidi" w:cstheme="majorBidi"/>
          <w:bCs/>
          <w:sz w:val="20"/>
          <w:szCs w:val="20"/>
          <w:lang w:val="az-Latn-AZ"/>
        </w:rPr>
        <w:softHyphen/>
        <w:t>na</w:t>
      </w:r>
      <w:r w:rsidRPr="00FC539D">
        <w:rPr>
          <w:rFonts w:asciiTheme="majorBidi" w:hAnsiTheme="majorBidi" w:cstheme="majorBidi"/>
          <w:bCs/>
          <w:sz w:val="20"/>
          <w:szCs w:val="20"/>
          <w:lang w:val="az-Latn-AZ"/>
        </w:rPr>
        <w:softHyphen/>
        <w:t>larındakı "biti(g)" sözünün çincə "pi" &gt; pietdən (fırçadan) gəldiyi görüşü (bax: A. v. Ga</w:t>
      </w:r>
      <w:r w:rsidRPr="00FC539D">
        <w:rPr>
          <w:rFonts w:asciiTheme="majorBidi" w:hAnsiTheme="majorBidi" w:cstheme="majorBidi"/>
          <w:bCs/>
          <w:sz w:val="20"/>
          <w:szCs w:val="20"/>
          <w:lang w:val="az-Latn-AZ"/>
        </w:rPr>
        <w:softHyphen/>
        <w:t>ba</w:t>
      </w:r>
      <w:r w:rsidRPr="00FC539D">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softHyphen/>
        <w:t>in, Altt. Gram., s. 303; yenə onun: Ph. T. Fund, II, s. 173; L. Bazin, həmin əsər, s. 252) inandırıcı olmaqdan uzaqdır (bax: O. N. Tuna, TDAY, 1957, s. 75, qeyd 13; A. İnan, TM, III, s. 298). Öncə, türk yazısı əslində fırça ilə deyil, polad qələmlə sərt mad</w:t>
      </w:r>
      <w:r w:rsidRPr="00FC539D">
        <w:rPr>
          <w:rFonts w:asciiTheme="majorBidi" w:hAnsiTheme="majorBidi" w:cstheme="majorBidi"/>
          <w:bCs/>
          <w:sz w:val="20"/>
          <w:szCs w:val="20"/>
          <w:lang w:val="az-Latn-AZ"/>
        </w:rPr>
        <w:softHyphen/>
        <w:t>dələr üzərinə qa</w:t>
      </w:r>
      <w:r w:rsidRPr="00FC539D">
        <w:rPr>
          <w:rFonts w:asciiTheme="majorBidi" w:hAnsiTheme="majorBidi" w:cstheme="majorBidi"/>
          <w:bCs/>
          <w:sz w:val="20"/>
          <w:szCs w:val="20"/>
          <w:lang w:val="az-Latn-AZ"/>
        </w:rPr>
        <w:softHyphen/>
        <w:t>zılan (oyulan, biçilən) bir kitabə yazısıdır. İkincisi çincədə fırça məna</w:t>
      </w:r>
      <w:r w:rsidRPr="00FC539D">
        <w:rPr>
          <w:rFonts w:asciiTheme="majorBidi" w:hAnsiTheme="majorBidi" w:cstheme="majorBidi"/>
          <w:bCs/>
          <w:sz w:val="20"/>
          <w:szCs w:val="20"/>
          <w:lang w:val="az-Latn-AZ"/>
        </w:rPr>
        <w:softHyphen/>
        <w:t>sına gələn pi (pit) sözü uyğur ləhcəsində yaşamış (EUS, s. 157), fəqət mənada və fo</w:t>
      </w:r>
      <w:r w:rsidRPr="00FC539D">
        <w:rPr>
          <w:rFonts w:asciiTheme="majorBidi" w:hAnsiTheme="majorBidi" w:cstheme="majorBidi"/>
          <w:bCs/>
          <w:sz w:val="20"/>
          <w:szCs w:val="20"/>
          <w:lang w:val="az-Latn-AZ"/>
        </w:rPr>
        <w:softHyphen/>
        <w:t>netikada (p~b kimi) bir də</w:t>
      </w:r>
      <w:r w:rsidRPr="00FC539D">
        <w:rPr>
          <w:rFonts w:asciiTheme="majorBidi" w:hAnsiTheme="majorBidi" w:cstheme="majorBidi"/>
          <w:bCs/>
          <w:sz w:val="20"/>
          <w:szCs w:val="20"/>
          <w:lang w:val="az-Latn-AZ"/>
        </w:rPr>
        <w:softHyphen/>
        <w:t xml:space="preserve">yişikliyə uğramamışdır. Biti(g) kəlməsi türkcə bit (&gt;biç)+mək felindən isim olmalıdır (sözün monqolcaya keçən şəkli də "biçi(g)"dir). </w:t>
      </w:r>
    </w:p>
  </w:footnote>
  <w:footnote w:id="73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A. Caferoğlu, həmin əsər, s. 116-124.</w:t>
      </w:r>
    </w:p>
  </w:footnote>
  <w:footnote w:id="736">
    <w:p w:rsidR="009045CE" w:rsidRPr="00FC539D" w:rsidRDefault="009045CE" w:rsidP="000E34D3">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Bu yazı ilə yazıl</w:t>
      </w:r>
      <w:r w:rsidRPr="00FC539D">
        <w:rPr>
          <w:rFonts w:asciiTheme="majorBidi" w:hAnsiTheme="majorBidi" w:cstheme="majorBidi"/>
          <w:bCs/>
          <w:sz w:val="20"/>
          <w:szCs w:val="20"/>
          <w:lang w:val="az-Latn-AZ"/>
        </w:rPr>
        <w:softHyphen/>
        <w:t>mış kitabələr və digər sənədlər (kəşf edənlər, oxuyanlar, yayınlayanlar) haqqında toplu bilgi üçün bax: H. N. Orkun, ETY, I-IV, 1936-1941; G. Feher, A Bol</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gar-Törökök Szerepe es müveltsege, Bp. 1940; L. Bazin, La litterature epigraphique turqu</w:t>
      </w:r>
      <w:r>
        <w:rPr>
          <w:rFonts w:asciiTheme="majorBidi" w:hAnsiTheme="majorBidi" w:cstheme="majorBidi"/>
          <w:bCs/>
          <w:sz w:val="20"/>
          <w:szCs w:val="20"/>
          <w:lang w:val="az-Latn-AZ"/>
        </w:rPr>
        <w:t>e</w:t>
      </w:r>
      <w:r w:rsidRPr="00FC539D">
        <w:rPr>
          <w:rFonts w:asciiTheme="majorBidi" w:hAnsiTheme="majorBidi" w:cstheme="majorBidi"/>
          <w:bCs/>
          <w:sz w:val="20"/>
          <w:szCs w:val="20"/>
          <w:lang w:val="az-Latn-AZ"/>
        </w:rPr>
        <w:t xml:space="preserve"> ancienne, Ph. T. Fund, II, s. 192- 211; B. Ögel, Türk Kültür Tarihi, indeks; T. Te</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kin, həmin əsər, s. 7-20; Messerschimdt və Strahlenbergdən 50 il qədər öncə əski türk kitabələrindən bəhs edən ilk qərbli orientalist Nicolae Milescu adlı bir rumıniyalı diplo</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mat</w:t>
      </w:r>
      <w:r>
        <w:rPr>
          <w:rFonts w:asciiTheme="majorBidi" w:hAnsiTheme="majorBidi" w:cstheme="majorBidi"/>
          <w:bCs/>
          <w:sz w:val="20"/>
          <w:szCs w:val="20"/>
          <w:lang w:val="az-Latn-AZ"/>
        </w:rPr>
        <w:softHyphen/>
      </w:r>
      <w:r w:rsidRPr="00FC539D">
        <w:rPr>
          <w:rFonts w:asciiTheme="majorBidi" w:hAnsiTheme="majorBidi" w:cstheme="majorBidi"/>
          <w:bCs/>
          <w:sz w:val="20"/>
          <w:szCs w:val="20"/>
          <w:lang w:val="az-Latn-AZ"/>
        </w:rPr>
        <w:t xml:space="preserve">dır, bax: Gh. </w:t>
      </w:r>
      <w:r w:rsidRPr="00FC539D">
        <w:rPr>
          <w:rFonts w:asciiTheme="majorBidi" w:hAnsiTheme="majorBidi" w:cstheme="majorBidi"/>
          <w:bCs/>
          <w:sz w:val="20"/>
          <w:szCs w:val="20"/>
          <w:lang w:val="en-US"/>
        </w:rPr>
        <w:t>I Constantin, The First Mention of the Yenesei old Kirghiz İn</w:t>
      </w:r>
      <w:r w:rsidRPr="00FC539D">
        <w:rPr>
          <w:rFonts w:asciiTheme="majorBidi" w:hAnsiTheme="majorBidi" w:cstheme="majorBidi"/>
          <w:bCs/>
          <w:sz w:val="20"/>
          <w:szCs w:val="20"/>
          <w:lang w:val="en-US"/>
        </w:rPr>
        <w:softHyphen/>
        <w:t>scrip</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tions, Turcica, II, s. 151-158. Əski türkcənin yazıldığı digər əlifbalar /soğd; mani, brah</w:t>
      </w:r>
      <w:r>
        <w:rPr>
          <w:rFonts w:asciiTheme="majorBidi" w:hAnsiTheme="majorBidi" w:cstheme="majorBidi"/>
          <w:bCs/>
          <w:sz w:val="20"/>
          <w:szCs w:val="20"/>
          <w:lang w:val="en-US"/>
        </w:rPr>
        <w:softHyphen/>
      </w:r>
      <w:r w:rsidRPr="00FC539D">
        <w:rPr>
          <w:rFonts w:asciiTheme="majorBidi" w:hAnsiTheme="majorBidi" w:cstheme="majorBidi"/>
          <w:bCs/>
          <w:sz w:val="20"/>
          <w:szCs w:val="20"/>
          <w:lang w:val="en-US"/>
        </w:rPr>
        <w:t>mi, Tib</w:t>
      </w:r>
      <w:r>
        <w:rPr>
          <w:rFonts w:asciiTheme="majorBidi" w:hAnsiTheme="majorBidi" w:cstheme="majorBidi"/>
          <w:bCs/>
          <w:sz w:val="20"/>
          <w:szCs w:val="20"/>
          <w:lang w:val="en-US"/>
        </w:rPr>
        <w:t>e</w:t>
      </w:r>
      <w:r w:rsidRPr="00FC539D">
        <w:rPr>
          <w:rFonts w:asciiTheme="majorBidi" w:hAnsiTheme="majorBidi" w:cstheme="majorBidi"/>
          <w:bCs/>
          <w:sz w:val="20"/>
          <w:szCs w:val="20"/>
          <w:lang w:val="en-US"/>
        </w:rPr>
        <w:t>t və s</w:t>
      </w:r>
      <w:proofErr w:type="gramStart"/>
      <w:r w:rsidRPr="00FC539D">
        <w:rPr>
          <w:rFonts w:asciiTheme="majorBidi" w:hAnsiTheme="majorBidi" w:cstheme="majorBidi"/>
          <w:bCs/>
          <w:sz w:val="20"/>
          <w:szCs w:val="20"/>
          <w:lang w:val="en-US"/>
        </w:rPr>
        <w:t>./</w:t>
      </w:r>
      <w:proofErr w:type="gramEnd"/>
      <w:r w:rsidRPr="00FC539D">
        <w:rPr>
          <w:rFonts w:asciiTheme="majorBidi" w:hAnsiTheme="majorBidi" w:cstheme="majorBidi"/>
          <w:bCs/>
          <w:sz w:val="20"/>
          <w:szCs w:val="20"/>
          <w:lang w:val="en-US"/>
        </w:rPr>
        <w:t xml:space="preserve"> üçün bax: A. v. Gabain, Altt. Schreibkultur..., s. 171-191.</w:t>
      </w:r>
    </w:p>
  </w:footnote>
  <w:footnote w:id="73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941AB9">
        <w:rPr>
          <w:rFonts w:asciiTheme="majorBidi" w:hAnsiTheme="majorBidi" w:cstheme="majorBidi"/>
          <w:sz w:val="20"/>
          <w:szCs w:val="20"/>
          <w:lang w:val="az-Latn-AZ"/>
        </w:rPr>
        <w:t xml:space="preserve"> </w:t>
      </w:r>
      <w:r w:rsidRPr="00941AB9">
        <w:rPr>
          <w:rFonts w:asciiTheme="majorBidi" w:hAnsiTheme="majorBidi" w:cstheme="majorBidi"/>
          <w:bCs/>
          <w:sz w:val="20"/>
          <w:szCs w:val="20"/>
          <w:lang w:val="az-Latn-AZ"/>
        </w:rPr>
        <w:t>Əski türklərin pozitiv bilgiyə verdikləri əhəmiyyət "Kutadgu Bilig"də (58-ci bab) gös</w:t>
      </w:r>
      <w:r w:rsidRPr="00941AB9">
        <w:rPr>
          <w:rFonts w:asciiTheme="majorBidi" w:hAnsiTheme="majorBidi" w:cstheme="majorBidi"/>
          <w:bCs/>
          <w:sz w:val="20"/>
          <w:szCs w:val="20"/>
          <w:lang w:val="az-Latn-AZ"/>
        </w:rPr>
        <w:softHyphen/>
        <w:t>tərilmişdir. Məsələn, orada "Bilgilinin uyuması, bilgisizin ibadətindən daha yaxşıdır" (KB, b. 3225) və "Cahil kişi boş bir qəlibdir, bilgilinin yeri göyün də üstündədir" (KB, b. 2452) kimi fikirlər yer almışdır. Sonra DLT-də (I, s. 427) keçən "Kut bəlgüsi bilig" (qüdrətin bəlgəsi bilgidir) türk atalar sözü 900 il öncə yazıya alınmışdır.</w:t>
      </w:r>
      <w:r w:rsidRPr="00941AB9">
        <w:rPr>
          <w:rFonts w:asciiTheme="majorBidi" w:hAnsiTheme="majorBidi" w:cstheme="majorBidi"/>
          <w:sz w:val="20"/>
          <w:szCs w:val="20"/>
          <w:lang w:val="az-Latn-AZ"/>
        </w:rPr>
        <w:t xml:space="preserve"> </w:t>
      </w:r>
    </w:p>
  </w:footnote>
  <w:footnote w:id="73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Əski türk sənəti əsərləri üçün təfsilən bax: B. Ögel, Türk Kültür Tarihi, 1962; hun dövrü üçün N. Diyar</w:t>
      </w:r>
      <w:r w:rsidRPr="00FC539D">
        <w:rPr>
          <w:rFonts w:asciiTheme="majorBidi" w:hAnsiTheme="majorBidi" w:cstheme="majorBidi"/>
          <w:bCs/>
          <w:sz w:val="20"/>
          <w:szCs w:val="20"/>
          <w:lang w:val="az-Latn-AZ"/>
        </w:rPr>
        <w:softHyphen/>
        <w:t xml:space="preserve">bekirli, Hun Sanatı, İstanbul, 1972. Heyvan üslubunun Orta Asiyadan Şərqə və Qərbə yayıldığı; N. Diyarbekirli, həmin əsər, s. 8; yenə onun: Esik Kurganı, s. 292-301; ayrıca W. Eberhard, Çin Tarihi, s. 69; (ayrıca bax: yux. </w:t>
      </w:r>
      <w:proofErr w:type="gramStart"/>
      <w:r w:rsidRPr="00FC539D">
        <w:rPr>
          <w:rFonts w:asciiTheme="majorBidi" w:hAnsiTheme="majorBidi" w:cstheme="majorBidi"/>
          <w:bCs/>
          <w:sz w:val="20"/>
          <w:szCs w:val="20"/>
          <w:lang w:val="en-US"/>
        </w:rPr>
        <w:t>Skif nəzəriyyəsi).</w:t>
      </w:r>
      <w:proofErr w:type="gramEnd"/>
      <w:r w:rsidRPr="00FC539D">
        <w:rPr>
          <w:rFonts w:asciiTheme="majorBidi" w:hAnsiTheme="majorBidi" w:cstheme="majorBidi"/>
          <w:bCs/>
          <w:sz w:val="20"/>
          <w:szCs w:val="20"/>
          <w:lang w:val="en-US"/>
        </w:rPr>
        <w:t xml:space="preserve"> Ayrıca bax: </w:t>
      </w:r>
      <w:proofErr w:type="gramStart"/>
      <w:r w:rsidRPr="00FC539D">
        <w:rPr>
          <w:rFonts w:asciiTheme="majorBidi" w:hAnsiTheme="majorBidi" w:cstheme="majorBidi"/>
          <w:bCs/>
          <w:sz w:val="20"/>
          <w:szCs w:val="20"/>
          <w:lang w:val="en-US"/>
        </w:rPr>
        <w:t>yux.,</w:t>
      </w:r>
      <w:proofErr w:type="gramEnd"/>
      <w:r w:rsidRPr="00FC539D">
        <w:rPr>
          <w:rFonts w:asciiTheme="majorBidi" w:hAnsiTheme="majorBidi" w:cstheme="majorBidi"/>
          <w:bCs/>
          <w:sz w:val="20"/>
          <w:szCs w:val="20"/>
          <w:lang w:val="en-US"/>
        </w:rPr>
        <w:t xml:space="preserve"> qeyd 57.</w:t>
      </w:r>
    </w:p>
  </w:footnote>
  <w:footnote w:id="73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R. Grousset, L</w:t>
      </w:r>
      <w:r w:rsidRPr="00FC539D">
        <w:rPr>
          <w:rFonts w:asciiTheme="majorBidi" w:hAnsiTheme="majorBidi" w:cstheme="majorBidi"/>
          <w:bCs/>
          <w:sz w:val="20"/>
          <w:szCs w:val="20"/>
          <w:lang w:val="tr-TR"/>
        </w:rPr>
        <w:t>’E</w:t>
      </w:r>
      <w:r w:rsidRPr="00FC539D">
        <w:rPr>
          <w:rFonts w:asciiTheme="majorBidi" w:hAnsiTheme="majorBidi" w:cstheme="majorBidi"/>
          <w:bCs/>
          <w:sz w:val="20"/>
          <w:szCs w:val="20"/>
          <w:lang w:val="en-US"/>
        </w:rPr>
        <w:t>mpire des Steppes, s. 113.</w:t>
      </w:r>
    </w:p>
  </w:footnote>
  <w:footnote w:id="74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Ed. Chavannes, Documents..., s. 233-238; L. Ligeti, Bilinmiyen İç Asya, s. 59-73.</w:t>
      </w:r>
    </w:p>
  </w:footnote>
  <w:footnote w:id="74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Ed. Chavannes, həmin əsər, s. 193 və ardı; L. Ligeti, həmin əsər, s. 87 və ardı; N. Togan, Hüen-Çanqa görə..., s. 31 və ardı.</w:t>
      </w:r>
    </w:p>
  </w:footnote>
  <w:footnote w:id="74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Kitabələr, I, cənub, 11-12, II, şimal, 14; Liu, həmin əsər, I, s. 179, 229.</w:t>
      </w:r>
      <w:proofErr w:type="gramEnd"/>
    </w:p>
  </w:footnote>
  <w:footnote w:id="74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Bu çincə kitabələrin tərc.</w:t>
      </w:r>
      <w:proofErr w:type="gramEnd"/>
      <w:r w:rsidRPr="00FC539D">
        <w:rPr>
          <w:rFonts w:asciiTheme="majorBidi" w:hAnsiTheme="majorBidi" w:cstheme="majorBidi"/>
          <w:bCs/>
          <w:sz w:val="20"/>
          <w:szCs w:val="20"/>
          <w:lang w:val="en-US"/>
        </w:rPr>
        <w:t xml:space="preserve"> </w:t>
      </w:r>
      <w:proofErr w:type="gramStart"/>
      <w:r w:rsidRPr="00FC539D">
        <w:rPr>
          <w:rFonts w:asciiTheme="majorBidi" w:hAnsiTheme="majorBidi" w:cstheme="majorBidi"/>
          <w:bCs/>
          <w:sz w:val="20"/>
          <w:szCs w:val="20"/>
          <w:lang w:val="en-US"/>
        </w:rPr>
        <w:t>üçün</w:t>
      </w:r>
      <w:proofErr w:type="gramEnd"/>
      <w:r w:rsidRPr="00FC539D">
        <w:rPr>
          <w:rFonts w:asciiTheme="majorBidi" w:hAnsiTheme="majorBidi" w:cstheme="majorBidi"/>
          <w:bCs/>
          <w:sz w:val="20"/>
          <w:szCs w:val="20"/>
          <w:lang w:val="en-US"/>
        </w:rPr>
        <w:t xml:space="preserve"> bax: ETY, I, s. 27-30, 80-84.</w:t>
      </w:r>
    </w:p>
  </w:footnote>
  <w:footnote w:id="74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Liu, həmin əsər, I, s. 10, 42; R. Giraud, L</w:t>
      </w:r>
      <w:r w:rsidRPr="00FC539D">
        <w:rPr>
          <w:rFonts w:asciiTheme="majorBidi" w:hAnsiTheme="majorBidi" w:cstheme="majorBidi"/>
          <w:bCs/>
          <w:sz w:val="20"/>
          <w:szCs w:val="20"/>
          <w:lang w:val="tr-TR"/>
        </w:rPr>
        <w:t>’E</w:t>
      </w:r>
      <w:r w:rsidRPr="00FC539D">
        <w:rPr>
          <w:rFonts w:asciiTheme="majorBidi" w:hAnsiTheme="majorBidi" w:cstheme="majorBidi"/>
          <w:bCs/>
          <w:sz w:val="20"/>
          <w:szCs w:val="20"/>
          <w:lang w:val="en-US"/>
        </w:rPr>
        <w:t>mp.</w:t>
      </w:r>
      <w:proofErr w:type="gramEnd"/>
      <w:r w:rsidRPr="00FC539D">
        <w:rPr>
          <w:rFonts w:asciiTheme="majorBidi" w:hAnsiTheme="majorBidi" w:cstheme="majorBidi"/>
          <w:bCs/>
          <w:sz w:val="20"/>
          <w:szCs w:val="20"/>
          <w:lang w:val="en-US"/>
        </w:rPr>
        <w:t xml:space="preserve"> d. Turcs..., s. 116; Ed. Chavannes, həmın əsər, s. 117, 177 (VII əsrin ilk yarısından).</w:t>
      </w:r>
    </w:p>
  </w:footnote>
  <w:footnote w:id="74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G. Feher, </w:t>
      </w:r>
      <w:proofErr w:type="gramStart"/>
      <w:r w:rsidRPr="00FC539D">
        <w:rPr>
          <w:rFonts w:asciiTheme="majorBidi" w:hAnsiTheme="majorBidi" w:cstheme="majorBidi"/>
          <w:bCs/>
          <w:sz w:val="20"/>
          <w:szCs w:val="20"/>
          <w:lang w:val="en-US"/>
        </w:rPr>
        <w:t>A</w:t>
      </w:r>
      <w:proofErr w:type="gramEnd"/>
      <w:r w:rsidRPr="00FC539D">
        <w:rPr>
          <w:rFonts w:asciiTheme="majorBidi" w:hAnsiTheme="majorBidi" w:cstheme="majorBidi"/>
          <w:bCs/>
          <w:sz w:val="20"/>
          <w:szCs w:val="20"/>
          <w:lang w:val="en-US"/>
        </w:rPr>
        <w:t xml:space="preserve"> Bolgar-Törökök..., s. 34, 76; ayrıca bax: V. Beşevliev, Die protobul</w:t>
      </w:r>
      <w:r w:rsidRPr="00FC539D">
        <w:rPr>
          <w:rFonts w:asciiTheme="majorBidi" w:hAnsiTheme="majorBidi" w:cstheme="majorBidi"/>
          <w:bCs/>
          <w:sz w:val="20"/>
          <w:szCs w:val="20"/>
          <w:lang w:val="en-US"/>
        </w:rPr>
        <w:softHyphen/>
        <w:t>ga</w:t>
      </w:r>
      <w:r w:rsidRPr="00FC539D">
        <w:rPr>
          <w:rFonts w:asciiTheme="majorBidi" w:hAnsiTheme="majorBidi" w:cstheme="majorBidi"/>
          <w:bCs/>
          <w:sz w:val="20"/>
          <w:szCs w:val="20"/>
          <w:lang w:val="en-US"/>
        </w:rPr>
        <w:softHyphen/>
        <w:t>ri</w:t>
      </w:r>
      <w:r w:rsidRPr="00FC539D">
        <w:rPr>
          <w:rFonts w:asciiTheme="majorBidi" w:hAnsiTheme="majorBidi" w:cstheme="majorBidi"/>
          <w:bCs/>
          <w:sz w:val="20"/>
          <w:szCs w:val="20"/>
          <w:lang w:val="en-US"/>
        </w:rPr>
        <w:softHyphen/>
        <w:t>schen Inschriften..., s. 87.</w:t>
      </w:r>
    </w:p>
  </w:footnote>
  <w:footnote w:id="74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L. Jisi, Belleten, sayı 107, s. 408, rəsm 11.</w:t>
      </w:r>
    </w:p>
  </w:footnote>
  <w:footnote w:id="74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E. Tryjarski, Moğolistandaki Arkeoloji Eserler, s. 160, rəsm 12.</w:t>
      </w:r>
    </w:p>
  </w:footnote>
  <w:footnote w:id="74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G. Feher, həmin əsər, s. 38 və ardı.</w:t>
      </w:r>
    </w:p>
  </w:footnote>
  <w:footnote w:id="74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Andiçmə törənində işlənən qutsal bardaq (piyalə, cam). Bax: G. Feher, həmin əsər, s. 36 və ardı.</w:t>
      </w:r>
    </w:p>
  </w:footnote>
  <w:footnote w:id="75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 xml:space="preserve">Balbal (sın), taş-ninələr ("baba") haqqında dürlü görüşlər üçün bax: W. Kotwicz-A. </w:t>
      </w:r>
      <w:r w:rsidRPr="00FC539D">
        <w:rPr>
          <w:rFonts w:asciiTheme="majorBidi" w:hAnsiTheme="majorBidi" w:cstheme="majorBidi"/>
          <w:bCs/>
          <w:sz w:val="20"/>
          <w:szCs w:val="20"/>
          <w:lang w:val="en-US"/>
        </w:rPr>
        <w:t>Samoilovitch, Le monument turc d</w:t>
      </w:r>
      <w:r w:rsidRPr="00FC539D">
        <w:rPr>
          <w:rFonts w:asciiTheme="majorBidi" w:hAnsiTheme="majorBidi" w:cstheme="majorBidi"/>
          <w:bCs/>
          <w:sz w:val="20"/>
          <w:szCs w:val="20"/>
          <w:lang w:val="tr-TR"/>
        </w:rPr>
        <w:t>’</w:t>
      </w:r>
      <w:r w:rsidRPr="00FC539D">
        <w:rPr>
          <w:rFonts w:asciiTheme="majorBidi" w:hAnsiTheme="majorBidi" w:cstheme="majorBidi"/>
          <w:bCs/>
          <w:sz w:val="20"/>
          <w:szCs w:val="20"/>
          <w:lang w:val="az-Latn-AZ"/>
        </w:rPr>
        <w:t>İ</w:t>
      </w:r>
      <w:r w:rsidRPr="00FC539D">
        <w:rPr>
          <w:rFonts w:asciiTheme="majorBidi" w:hAnsiTheme="majorBidi" w:cstheme="majorBidi"/>
          <w:bCs/>
          <w:sz w:val="20"/>
          <w:szCs w:val="20"/>
          <w:lang w:val="en-US"/>
        </w:rPr>
        <w:t>khe-khuchotu, s. 86-91; W. Kotwicz, Les tombeaux dits "Kereksur" en Mongolie, s. 1-11; W. Barthold, Türklerde və Moğollarda Defin Me</w:t>
      </w:r>
      <w:r w:rsidRPr="00FC539D">
        <w:rPr>
          <w:rFonts w:asciiTheme="majorBidi" w:hAnsiTheme="majorBidi" w:cstheme="majorBidi"/>
          <w:bCs/>
          <w:sz w:val="20"/>
          <w:szCs w:val="20"/>
          <w:lang w:val="en-US"/>
        </w:rPr>
        <w:softHyphen/>
        <w:t>ra</w:t>
      </w:r>
      <w:r w:rsidRPr="00FC539D">
        <w:rPr>
          <w:rFonts w:asciiTheme="majorBidi" w:hAnsiTheme="majorBidi" w:cstheme="majorBidi"/>
          <w:bCs/>
          <w:sz w:val="20"/>
          <w:szCs w:val="20"/>
          <w:lang w:val="en-US"/>
        </w:rPr>
        <w:softHyphen/>
        <w:t>simi Meselesine Dair, s. 515-559; E. Tryjarski, həmin əsər, s. 156-163.</w:t>
      </w:r>
    </w:p>
  </w:footnote>
  <w:footnote w:id="75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F. Altheim, həmin əsər, s. 155.</w:t>
      </w:r>
    </w:p>
  </w:footnote>
  <w:footnote w:id="75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F. Altheim, həmin əsər, s. 157; B. Szàsz, həmin əsər, s. 241.</w:t>
      </w:r>
    </w:p>
  </w:footnote>
  <w:footnote w:id="75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Szàsz, həmin əsər, s. 514; W. Eberhard, Çin’in Şimal Komşuları, s. 70; yenə onun: Or</w:t>
      </w:r>
      <w:r w:rsidRPr="00FC539D">
        <w:rPr>
          <w:rFonts w:asciiTheme="majorBidi" w:hAnsiTheme="majorBidi" w:cstheme="majorBidi"/>
          <w:bCs/>
          <w:sz w:val="20"/>
          <w:szCs w:val="20"/>
          <w:lang w:val="az-Latn-AZ"/>
        </w:rPr>
        <w:softHyphen/>
        <w:t>ta və Garbi Asya Halkları, s. 174 və ardı.</w:t>
      </w:r>
    </w:p>
  </w:footnote>
  <w:footnote w:id="75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R. R. Arat, Eski Türk Şiiri, s. XV və ardı, 413, 416.</w:t>
      </w:r>
    </w:p>
  </w:footnote>
  <w:footnote w:id="75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M. F. Köprülü, MTM, II, 4, s. 61-68.</w:t>
      </w:r>
    </w:p>
  </w:footnote>
  <w:footnote w:id="75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P. Pelliot, Histoire des campagnes de Gengis Khan, s. 182; Ö. İzgi, həmin əsər, s. 6 və qeyd 58.</w:t>
      </w:r>
    </w:p>
  </w:footnote>
  <w:footnote w:id="75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EUS, s. 179; DLT, I, s. 19, 365.</w:t>
      </w:r>
    </w:p>
  </w:footnote>
  <w:footnote w:id="75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Təfsilən bax: A. Caferoğlu, Cihan Edebiyatında Türk Kopuzu, Ülkü, sayı 45, s. 209-215. sayı 48, s. 411-426; yenə onun: Milletlerarası Kültür Sözlüğündeki Bazı Türkçe Un</w:t>
      </w:r>
      <w:r w:rsidRPr="00FC539D">
        <w:rPr>
          <w:rFonts w:asciiTheme="majorBidi" w:hAnsiTheme="majorBidi" w:cstheme="majorBidi"/>
          <w:bCs/>
          <w:sz w:val="20"/>
          <w:szCs w:val="20"/>
          <w:lang w:val="az-Latn-AZ"/>
        </w:rPr>
        <w:softHyphen/>
        <w:t>sur</w:t>
      </w:r>
      <w:r w:rsidRPr="00FC539D">
        <w:rPr>
          <w:rFonts w:asciiTheme="majorBidi" w:hAnsiTheme="majorBidi" w:cstheme="majorBidi"/>
          <w:bCs/>
          <w:sz w:val="20"/>
          <w:szCs w:val="20"/>
          <w:lang w:val="az-Latn-AZ"/>
        </w:rPr>
        <w:softHyphen/>
        <w:t>lar, s. 25-43; aynca bax: G. Doerfer, III, s. 535 və ardı.</w:t>
      </w:r>
    </w:p>
  </w:footnote>
  <w:footnote w:id="75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D. Bartha, Die avarische Doppelschalmei in janoshida, AH, XIV; A. Kollautz</w:t>
      </w:r>
      <w:proofErr w:type="gramStart"/>
      <w:r w:rsidRPr="00FC539D">
        <w:rPr>
          <w:rFonts w:asciiTheme="majorBidi" w:hAnsiTheme="majorBidi" w:cstheme="majorBidi"/>
          <w:bCs/>
          <w:sz w:val="20"/>
          <w:szCs w:val="20"/>
          <w:lang w:val="en-US"/>
        </w:rPr>
        <w:t>,  hə</w:t>
      </w:r>
      <w:r w:rsidRPr="00FC539D">
        <w:rPr>
          <w:rFonts w:asciiTheme="majorBidi" w:hAnsiTheme="majorBidi" w:cstheme="majorBidi"/>
          <w:bCs/>
          <w:sz w:val="20"/>
          <w:szCs w:val="20"/>
          <w:lang w:val="en-US"/>
        </w:rPr>
        <w:softHyphen/>
        <w:t>min</w:t>
      </w:r>
      <w:proofErr w:type="gramEnd"/>
      <w:r w:rsidRPr="00FC539D">
        <w:rPr>
          <w:rFonts w:asciiTheme="majorBidi" w:hAnsiTheme="majorBidi" w:cstheme="majorBidi"/>
          <w:bCs/>
          <w:sz w:val="20"/>
          <w:szCs w:val="20"/>
          <w:lang w:val="en-US"/>
        </w:rPr>
        <w:t xml:space="preserve"> əsər, II, s. 25 və ardı.</w:t>
      </w:r>
    </w:p>
  </w:footnote>
  <w:footnote w:id="76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Bu isimləndirmələrdə bölgələrə görə eyni heyvanın adlarında bəzi dəyişikliklər müşahi</w:t>
      </w:r>
      <w:r w:rsidRPr="00FC539D">
        <w:rPr>
          <w:rFonts w:asciiTheme="majorBidi" w:hAnsiTheme="majorBidi" w:cstheme="majorBidi"/>
          <w:sz w:val="20"/>
          <w:szCs w:val="20"/>
          <w:lang w:val="az-Latn-AZ"/>
        </w:rPr>
        <w:softHyphen/>
        <w:t xml:space="preserve">də edilir: konı=koyun, lağzın=donuz kimi). </w:t>
      </w:r>
    </w:p>
  </w:footnote>
  <w:footnote w:id="76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Çağ kəlməsi əski uyğur vəsiqələrində keçir, bax: R.R.Arat, Eski Türk Şiiri, s. 373.</w:t>
      </w:r>
    </w:p>
  </w:footnote>
  <w:footnote w:id="76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O. Pritsakın təsbitlərinə görə, bax: E.Esin, Büke, s. 84, qeyd 49. </w:t>
      </w:r>
    </w:p>
  </w:footnote>
  <w:footnote w:id="76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Təfsilən bax: B. Ögel, </w:t>
      </w:r>
      <w:r w:rsidRPr="00FC539D">
        <w:rPr>
          <w:rFonts w:asciiTheme="majorBidi" w:hAnsiTheme="majorBidi" w:cstheme="majorBidi"/>
          <w:iCs/>
          <w:sz w:val="20"/>
          <w:szCs w:val="20"/>
          <w:lang w:val="az-Latn-AZ"/>
        </w:rPr>
        <w:t>Türk Mitolojisi,</w:t>
      </w:r>
      <w:r w:rsidRPr="00FC539D">
        <w:rPr>
          <w:rFonts w:asciiTheme="majorBidi" w:hAnsiTheme="majorBidi" w:cstheme="majorBidi"/>
          <w:i/>
          <w:sz w:val="20"/>
          <w:szCs w:val="20"/>
          <w:lang w:val="az-Latn-AZ"/>
        </w:rPr>
        <w:t xml:space="preserve"> </w:t>
      </w:r>
      <w:r w:rsidRPr="00FC539D">
        <w:rPr>
          <w:rFonts w:asciiTheme="majorBidi" w:hAnsiTheme="majorBidi" w:cstheme="majorBidi"/>
          <w:sz w:val="20"/>
          <w:szCs w:val="20"/>
          <w:lang w:val="az-Latn-AZ"/>
        </w:rPr>
        <w:t>s. 292 və ardı.</w:t>
      </w:r>
    </w:p>
  </w:footnote>
  <w:footnote w:id="76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spacing w:val="-4"/>
          <w:sz w:val="20"/>
          <w:szCs w:val="20"/>
          <w:lang w:val="tr-TR"/>
        </w:rPr>
        <w:t>W</w:t>
      </w:r>
      <w:r w:rsidRPr="00FC539D">
        <w:rPr>
          <w:rFonts w:asciiTheme="majorBidi" w:hAnsiTheme="majorBidi" w:cstheme="majorBidi"/>
          <w:spacing w:val="-4"/>
          <w:sz w:val="20"/>
          <w:szCs w:val="20"/>
          <w:lang w:val="az-Latn-AZ"/>
        </w:rPr>
        <w:t xml:space="preserve">. </w:t>
      </w:r>
      <w:r w:rsidRPr="00FC539D">
        <w:rPr>
          <w:rFonts w:asciiTheme="majorBidi" w:hAnsiTheme="majorBidi" w:cstheme="majorBidi"/>
          <w:spacing w:val="-4"/>
          <w:sz w:val="20"/>
          <w:szCs w:val="20"/>
          <w:lang w:val="en-US"/>
        </w:rPr>
        <w:t xml:space="preserve">Eberhard, Çin'in Şimal Komşuları, </w:t>
      </w:r>
      <w:r w:rsidRPr="00FC539D">
        <w:rPr>
          <w:rFonts w:asciiTheme="majorBidi" w:hAnsiTheme="majorBidi" w:cstheme="majorBidi"/>
          <w:spacing w:val="-3"/>
          <w:sz w:val="20"/>
          <w:szCs w:val="20"/>
          <w:lang w:val="en-US"/>
        </w:rPr>
        <w:t xml:space="preserve">s. 77; P. </w:t>
      </w:r>
      <w:r w:rsidRPr="00FC539D">
        <w:rPr>
          <w:rFonts w:asciiTheme="majorBidi" w:hAnsiTheme="majorBidi" w:cstheme="majorBidi"/>
          <w:sz w:val="20"/>
          <w:szCs w:val="20"/>
          <w:lang w:val="en-US"/>
        </w:rPr>
        <w:t xml:space="preserve">A. </w:t>
      </w:r>
      <w:r w:rsidRPr="00FC539D">
        <w:rPr>
          <w:rFonts w:asciiTheme="majorBidi" w:hAnsiTheme="majorBidi" w:cstheme="majorBidi"/>
          <w:spacing w:val="-4"/>
          <w:sz w:val="20"/>
          <w:szCs w:val="20"/>
          <w:lang w:val="en-US"/>
        </w:rPr>
        <w:t xml:space="preserve">Boodberg, </w:t>
      </w:r>
      <w:r w:rsidRPr="00FC539D">
        <w:rPr>
          <w:rFonts w:asciiTheme="majorBidi" w:hAnsiTheme="majorBidi" w:cstheme="majorBidi"/>
          <w:sz w:val="20"/>
          <w:szCs w:val="20"/>
          <w:lang w:val="en-US"/>
        </w:rPr>
        <w:t xml:space="preserve">On </w:t>
      </w:r>
      <w:r w:rsidRPr="00FC539D">
        <w:rPr>
          <w:rFonts w:asciiTheme="majorBidi" w:hAnsiTheme="majorBidi" w:cstheme="majorBidi"/>
          <w:spacing w:val="-3"/>
          <w:sz w:val="20"/>
          <w:szCs w:val="20"/>
          <w:lang w:val="en-US"/>
        </w:rPr>
        <w:t xml:space="preserve">the Use </w:t>
      </w:r>
      <w:r w:rsidRPr="00FC539D">
        <w:rPr>
          <w:rFonts w:asciiTheme="majorBidi" w:hAnsiTheme="majorBidi" w:cstheme="majorBidi"/>
          <w:sz w:val="20"/>
          <w:szCs w:val="20"/>
          <w:lang w:val="en-US"/>
        </w:rPr>
        <w:t xml:space="preserve">of </w:t>
      </w:r>
      <w:r w:rsidRPr="00FC539D">
        <w:rPr>
          <w:rFonts w:asciiTheme="majorBidi" w:hAnsiTheme="majorBidi" w:cstheme="majorBidi"/>
          <w:spacing w:val="-3"/>
          <w:sz w:val="20"/>
          <w:szCs w:val="20"/>
          <w:lang w:val="en-US"/>
        </w:rPr>
        <w:t xml:space="preserve">the </w:t>
      </w:r>
      <w:r w:rsidRPr="00FC539D">
        <w:rPr>
          <w:rFonts w:asciiTheme="majorBidi" w:hAnsiTheme="majorBidi" w:cstheme="majorBidi"/>
          <w:spacing w:val="-4"/>
          <w:sz w:val="20"/>
          <w:szCs w:val="20"/>
          <w:lang w:val="en-US"/>
        </w:rPr>
        <w:t xml:space="preserve">Animal Cycle </w:t>
      </w:r>
      <w:r w:rsidRPr="00FC539D">
        <w:rPr>
          <w:rFonts w:asciiTheme="majorBidi" w:hAnsiTheme="majorBidi" w:cstheme="majorBidi"/>
          <w:sz w:val="20"/>
          <w:szCs w:val="20"/>
          <w:lang w:val="en-US"/>
        </w:rPr>
        <w:t>among "Turco-Mongols", s.</w:t>
      </w:r>
      <w:r w:rsidRPr="00FC539D">
        <w:rPr>
          <w:rFonts w:asciiTheme="majorBidi" w:hAnsiTheme="majorBidi" w:cstheme="majorBidi"/>
          <w:spacing w:val="-5"/>
          <w:sz w:val="20"/>
          <w:szCs w:val="20"/>
          <w:lang w:val="en-US"/>
        </w:rPr>
        <w:t xml:space="preserve"> </w:t>
      </w:r>
      <w:r w:rsidRPr="00FC539D">
        <w:rPr>
          <w:rFonts w:asciiTheme="majorBidi" w:hAnsiTheme="majorBidi" w:cstheme="majorBidi"/>
          <w:sz w:val="20"/>
          <w:szCs w:val="20"/>
          <w:lang w:val="en-US"/>
        </w:rPr>
        <w:t>243-253.</w:t>
      </w:r>
    </w:p>
  </w:footnote>
  <w:footnote w:id="765">
    <w:p w:rsidR="009045CE" w:rsidRPr="00FC539D" w:rsidRDefault="009045CE" w:rsidP="00FC539D">
      <w:pPr>
        <w:spacing w:line="276" w:lineRule="auto"/>
        <w:ind w:left="284" w:hanging="284"/>
        <w:jc w:val="both"/>
        <w:rPr>
          <w:rFonts w:asciiTheme="majorBidi" w:hAnsiTheme="majorBidi" w:cstheme="majorBidi"/>
          <w:sz w:val="20"/>
          <w:szCs w:val="20"/>
        </w:rPr>
      </w:pPr>
      <w:r w:rsidRPr="00FC539D">
        <w:rPr>
          <w:rStyle w:val="aff8"/>
          <w:rFonts w:asciiTheme="majorBidi" w:hAnsiTheme="majorBidi" w:cstheme="majorBidi"/>
          <w:sz w:val="20"/>
          <w:szCs w:val="20"/>
        </w:rPr>
        <w:footnoteRef/>
      </w:r>
      <w:r w:rsidRPr="00FC539D">
        <w:rPr>
          <w:rFonts w:asciiTheme="majorBidi" w:hAnsiTheme="majorBidi" w:cstheme="majorBidi"/>
          <w:spacing w:val="-5"/>
          <w:sz w:val="20"/>
          <w:szCs w:val="20"/>
        </w:rPr>
        <w:t xml:space="preserve"> Təfsilat ü</w:t>
      </w:r>
      <w:r w:rsidRPr="00FC539D">
        <w:rPr>
          <w:rFonts w:asciiTheme="majorBidi" w:hAnsiTheme="majorBidi" w:cstheme="majorBidi"/>
          <w:spacing w:val="-4"/>
          <w:sz w:val="20"/>
          <w:szCs w:val="20"/>
        </w:rPr>
        <w:t xml:space="preserve">çün bax: </w:t>
      </w:r>
      <w:r w:rsidRPr="00FC539D">
        <w:rPr>
          <w:rFonts w:asciiTheme="majorBidi" w:hAnsiTheme="majorBidi" w:cstheme="majorBidi"/>
          <w:spacing w:val="-3"/>
          <w:sz w:val="20"/>
          <w:szCs w:val="20"/>
        </w:rPr>
        <w:t xml:space="preserve">O. </w:t>
      </w:r>
      <w:r w:rsidRPr="00FC539D">
        <w:rPr>
          <w:rFonts w:asciiTheme="majorBidi" w:hAnsiTheme="majorBidi" w:cstheme="majorBidi"/>
          <w:spacing w:val="-5"/>
          <w:sz w:val="20"/>
          <w:szCs w:val="20"/>
        </w:rPr>
        <w:t xml:space="preserve">Turan, </w:t>
      </w:r>
      <w:r w:rsidRPr="00FC539D">
        <w:rPr>
          <w:rFonts w:asciiTheme="majorBidi" w:hAnsiTheme="majorBidi" w:cstheme="majorBidi"/>
          <w:iCs/>
          <w:sz w:val="20"/>
          <w:szCs w:val="20"/>
        </w:rPr>
        <w:t xml:space="preserve">12 </w:t>
      </w:r>
      <w:r w:rsidRPr="00FC539D">
        <w:rPr>
          <w:rFonts w:asciiTheme="majorBidi" w:hAnsiTheme="majorBidi" w:cstheme="majorBidi"/>
          <w:iCs/>
          <w:spacing w:val="-5"/>
          <w:sz w:val="20"/>
          <w:szCs w:val="20"/>
        </w:rPr>
        <w:t xml:space="preserve">Hayvanlı </w:t>
      </w:r>
      <w:r w:rsidRPr="00FC539D">
        <w:rPr>
          <w:rFonts w:asciiTheme="majorBidi" w:hAnsiTheme="majorBidi" w:cstheme="majorBidi"/>
          <w:iCs/>
          <w:spacing w:val="-4"/>
          <w:sz w:val="20"/>
          <w:szCs w:val="20"/>
        </w:rPr>
        <w:t xml:space="preserve">Türk </w:t>
      </w:r>
      <w:r w:rsidRPr="00FC539D">
        <w:rPr>
          <w:rFonts w:asciiTheme="majorBidi" w:hAnsiTheme="majorBidi" w:cstheme="majorBidi"/>
          <w:iCs/>
          <w:spacing w:val="-5"/>
          <w:sz w:val="20"/>
          <w:szCs w:val="20"/>
        </w:rPr>
        <w:t xml:space="preserve">Takvimi, İstanbul, </w:t>
      </w:r>
      <w:r w:rsidRPr="00FC539D">
        <w:rPr>
          <w:rFonts w:asciiTheme="majorBidi" w:hAnsiTheme="majorBidi" w:cstheme="majorBidi"/>
          <w:iCs/>
          <w:spacing w:val="-4"/>
          <w:sz w:val="20"/>
          <w:szCs w:val="20"/>
        </w:rPr>
        <w:t xml:space="preserve">1941; R. R. </w:t>
      </w:r>
      <w:r w:rsidRPr="00FC539D">
        <w:rPr>
          <w:rFonts w:asciiTheme="majorBidi" w:hAnsiTheme="majorBidi" w:cstheme="majorBidi"/>
          <w:iCs/>
          <w:spacing w:val="-5"/>
          <w:sz w:val="20"/>
          <w:szCs w:val="20"/>
        </w:rPr>
        <w:t xml:space="preserve">Arat, </w:t>
      </w:r>
      <w:r w:rsidRPr="00FC539D">
        <w:rPr>
          <w:rFonts w:asciiTheme="majorBidi" w:hAnsiTheme="majorBidi" w:cstheme="majorBidi"/>
          <w:iCs/>
          <w:spacing w:val="-4"/>
          <w:sz w:val="20"/>
          <w:szCs w:val="20"/>
        </w:rPr>
        <w:t xml:space="preserve">Eski </w:t>
      </w:r>
      <w:r w:rsidRPr="00FC539D">
        <w:rPr>
          <w:rFonts w:asciiTheme="majorBidi" w:hAnsiTheme="majorBidi" w:cstheme="majorBidi"/>
          <w:iCs/>
          <w:spacing w:val="-5"/>
          <w:sz w:val="20"/>
          <w:szCs w:val="20"/>
        </w:rPr>
        <w:t>Türk</w:t>
      </w:r>
      <w:r w:rsidRPr="00FC539D">
        <w:rPr>
          <w:rFonts w:asciiTheme="majorBidi" w:hAnsiTheme="majorBidi" w:cstheme="majorBidi"/>
          <w:iCs/>
          <w:spacing w:val="-5"/>
          <w:sz w:val="20"/>
          <w:szCs w:val="20"/>
        </w:rPr>
        <w:softHyphen/>
        <w:t xml:space="preserve">lerde </w:t>
      </w:r>
      <w:r w:rsidRPr="00FC539D">
        <w:rPr>
          <w:rFonts w:asciiTheme="majorBidi" w:hAnsiTheme="majorBidi" w:cstheme="majorBidi"/>
          <w:iCs/>
          <w:spacing w:val="-6"/>
          <w:sz w:val="20"/>
          <w:szCs w:val="20"/>
        </w:rPr>
        <w:t xml:space="preserve">Tarih </w:t>
      </w:r>
      <w:r w:rsidRPr="00FC539D">
        <w:rPr>
          <w:rFonts w:asciiTheme="majorBidi" w:hAnsiTheme="majorBidi" w:cstheme="majorBidi"/>
          <w:iCs/>
          <w:spacing w:val="-7"/>
          <w:sz w:val="20"/>
          <w:szCs w:val="20"/>
        </w:rPr>
        <w:t xml:space="preserve">Zabtı, </w:t>
      </w:r>
      <w:r w:rsidRPr="00FC539D">
        <w:rPr>
          <w:rFonts w:asciiTheme="majorBidi" w:hAnsiTheme="majorBidi" w:cstheme="majorBidi"/>
          <w:iCs/>
          <w:spacing w:val="-5"/>
          <w:sz w:val="20"/>
          <w:szCs w:val="20"/>
        </w:rPr>
        <w:t xml:space="preserve">s. </w:t>
      </w:r>
      <w:r w:rsidRPr="00FC539D">
        <w:rPr>
          <w:rFonts w:asciiTheme="majorBidi" w:hAnsiTheme="majorBidi" w:cstheme="majorBidi"/>
          <w:iCs/>
          <w:spacing w:val="-6"/>
          <w:sz w:val="20"/>
          <w:szCs w:val="20"/>
        </w:rPr>
        <w:t>329-337; yenə onun:</w:t>
      </w:r>
      <w:r w:rsidRPr="00FC539D">
        <w:rPr>
          <w:rFonts w:asciiTheme="majorBidi" w:hAnsiTheme="majorBidi" w:cstheme="majorBidi"/>
          <w:iCs/>
          <w:spacing w:val="-7"/>
          <w:sz w:val="20"/>
          <w:szCs w:val="20"/>
        </w:rPr>
        <w:t xml:space="preserve"> </w:t>
      </w:r>
      <w:r w:rsidRPr="00FC539D">
        <w:rPr>
          <w:rFonts w:asciiTheme="majorBidi" w:hAnsiTheme="majorBidi" w:cstheme="majorBidi"/>
          <w:iCs/>
          <w:spacing w:val="-6"/>
          <w:sz w:val="20"/>
          <w:szCs w:val="20"/>
        </w:rPr>
        <w:t xml:space="preserve">Eski Türk </w:t>
      </w:r>
      <w:r w:rsidRPr="00FC539D">
        <w:rPr>
          <w:rFonts w:asciiTheme="majorBidi" w:hAnsiTheme="majorBidi" w:cstheme="majorBidi"/>
          <w:iCs/>
          <w:spacing w:val="-7"/>
          <w:sz w:val="20"/>
          <w:szCs w:val="20"/>
        </w:rPr>
        <w:t xml:space="preserve">Şiiri, </w:t>
      </w:r>
      <w:r w:rsidRPr="00FC539D">
        <w:rPr>
          <w:rFonts w:asciiTheme="majorBidi" w:hAnsiTheme="majorBidi" w:cstheme="majorBidi"/>
          <w:iCs/>
          <w:spacing w:val="-5"/>
          <w:sz w:val="20"/>
          <w:szCs w:val="20"/>
        </w:rPr>
        <w:t xml:space="preserve">s. </w:t>
      </w:r>
      <w:r w:rsidRPr="00FC539D">
        <w:rPr>
          <w:rFonts w:asciiTheme="majorBidi" w:hAnsiTheme="majorBidi" w:cstheme="majorBidi"/>
          <w:iCs/>
          <w:spacing w:val="-6"/>
          <w:sz w:val="20"/>
          <w:szCs w:val="20"/>
        </w:rPr>
        <w:t xml:space="preserve">419; </w:t>
      </w:r>
      <w:r w:rsidRPr="00FC539D">
        <w:rPr>
          <w:rFonts w:asciiTheme="majorBidi" w:hAnsiTheme="majorBidi" w:cstheme="majorBidi"/>
          <w:iCs/>
          <w:spacing w:val="-4"/>
          <w:sz w:val="20"/>
          <w:szCs w:val="20"/>
        </w:rPr>
        <w:t xml:space="preserve">O. </w:t>
      </w:r>
      <w:r w:rsidRPr="00FC539D">
        <w:rPr>
          <w:rFonts w:asciiTheme="majorBidi" w:hAnsiTheme="majorBidi" w:cstheme="majorBidi"/>
          <w:iCs/>
          <w:spacing w:val="-7"/>
          <w:sz w:val="20"/>
          <w:szCs w:val="20"/>
        </w:rPr>
        <w:t xml:space="preserve">Pritsak, </w:t>
      </w:r>
      <w:r w:rsidRPr="00FC539D">
        <w:rPr>
          <w:rFonts w:asciiTheme="majorBidi" w:hAnsiTheme="majorBidi" w:cstheme="majorBidi"/>
          <w:iCs/>
          <w:spacing w:val="-5"/>
          <w:sz w:val="20"/>
          <w:szCs w:val="20"/>
        </w:rPr>
        <w:t xml:space="preserve">Die </w:t>
      </w:r>
      <w:r w:rsidRPr="00FC539D">
        <w:rPr>
          <w:rFonts w:asciiTheme="majorBidi" w:hAnsiTheme="majorBidi" w:cstheme="majorBidi"/>
          <w:iCs/>
          <w:spacing w:val="-7"/>
          <w:sz w:val="20"/>
          <w:szCs w:val="20"/>
        </w:rPr>
        <w:t>soge</w:t>
      </w:r>
      <w:r w:rsidRPr="00FC539D">
        <w:rPr>
          <w:rFonts w:asciiTheme="majorBidi" w:hAnsiTheme="majorBidi" w:cstheme="majorBidi"/>
          <w:iCs/>
          <w:spacing w:val="-7"/>
          <w:sz w:val="20"/>
          <w:szCs w:val="20"/>
        </w:rPr>
        <w:softHyphen/>
        <w:t xml:space="preserve">nannte bulgarische </w:t>
      </w:r>
      <w:r w:rsidRPr="00FC539D">
        <w:rPr>
          <w:rFonts w:asciiTheme="majorBidi" w:hAnsiTheme="majorBidi" w:cstheme="majorBidi"/>
          <w:iCs/>
          <w:spacing w:val="-8"/>
          <w:sz w:val="20"/>
          <w:szCs w:val="20"/>
        </w:rPr>
        <w:t xml:space="preserve">Fürstenliste </w:t>
      </w:r>
      <w:r w:rsidRPr="00FC539D">
        <w:rPr>
          <w:rFonts w:asciiTheme="majorBidi" w:hAnsiTheme="majorBidi" w:cstheme="majorBidi"/>
          <w:iCs/>
          <w:spacing w:val="-6"/>
          <w:sz w:val="20"/>
          <w:szCs w:val="20"/>
        </w:rPr>
        <w:t xml:space="preserve">und die </w:t>
      </w:r>
      <w:r w:rsidRPr="00FC539D">
        <w:rPr>
          <w:rFonts w:asciiTheme="majorBidi" w:hAnsiTheme="majorBidi" w:cstheme="majorBidi"/>
          <w:iCs/>
          <w:spacing w:val="-8"/>
          <w:sz w:val="20"/>
          <w:szCs w:val="20"/>
        </w:rPr>
        <w:t xml:space="preserve">Sprache </w:t>
      </w:r>
      <w:r w:rsidRPr="00FC539D">
        <w:rPr>
          <w:rFonts w:asciiTheme="majorBidi" w:hAnsiTheme="majorBidi" w:cstheme="majorBidi"/>
          <w:iCs/>
          <w:spacing w:val="-6"/>
          <w:sz w:val="20"/>
          <w:szCs w:val="20"/>
        </w:rPr>
        <w:t xml:space="preserve">der </w:t>
      </w:r>
      <w:r w:rsidRPr="00FC539D">
        <w:rPr>
          <w:rFonts w:asciiTheme="majorBidi" w:hAnsiTheme="majorBidi" w:cstheme="majorBidi"/>
          <w:iCs/>
          <w:spacing w:val="-8"/>
          <w:sz w:val="20"/>
          <w:szCs w:val="20"/>
        </w:rPr>
        <w:t xml:space="preserve">Protobulgaren, </w:t>
      </w:r>
      <w:r w:rsidRPr="00FC539D">
        <w:rPr>
          <w:rFonts w:asciiTheme="majorBidi" w:hAnsiTheme="majorBidi" w:cstheme="majorBidi"/>
          <w:iCs/>
          <w:spacing w:val="-6"/>
          <w:sz w:val="20"/>
          <w:szCs w:val="20"/>
        </w:rPr>
        <w:t xml:space="preserve">s. </w:t>
      </w:r>
      <w:r w:rsidRPr="00FC539D">
        <w:rPr>
          <w:rFonts w:asciiTheme="majorBidi" w:hAnsiTheme="majorBidi" w:cstheme="majorBidi"/>
          <w:iCs/>
          <w:spacing w:val="-8"/>
          <w:sz w:val="20"/>
          <w:szCs w:val="20"/>
        </w:rPr>
        <w:t xml:space="preserve">74-77, 184-202, </w:t>
      </w:r>
      <w:r w:rsidRPr="00FC539D">
        <w:rPr>
          <w:rFonts w:asciiTheme="majorBidi" w:hAnsiTheme="majorBidi" w:cstheme="majorBidi"/>
          <w:iCs/>
          <w:spacing w:val="-7"/>
          <w:sz w:val="20"/>
          <w:szCs w:val="20"/>
        </w:rPr>
        <w:t xml:space="preserve">234-239; </w:t>
      </w:r>
      <w:r w:rsidRPr="00FC539D">
        <w:rPr>
          <w:rFonts w:asciiTheme="majorBidi" w:hAnsiTheme="majorBidi" w:cstheme="majorBidi"/>
          <w:iCs/>
          <w:spacing w:val="-6"/>
          <w:sz w:val="20"/>
          <w:szCs w:val="20"/>
        </w:rPr>
        <w:t>yenə onun:</w:t>
      </w:r>
      <w:r w:rsidRPr="00FC539D">
        <w:rPr>
          <w:rFonts w:asciiTheme="majorBidi" w:hAnsiTheme="majorBidi" w:cstheme="majorBidi"/>
          <w:iCs/>
          <w:spacing w:val="-8"/>
          <w:sz w:val="20"/>
          <w:szCs w:val="20"/>
        </w:rPr>
        <w:t xml:space="preserve"> </w:t>
      </w:r>
      <w:r w:rsidRPr="00FC539D">
        <w:rPr>
          <w:rFonts w:asciiTheme="majorBidi" w:hAnsiTheme="majorBidi" w:cstheme="majorBidi"/>
          <w:iCs/>
          <w:spacing w:val="-6"/>
          <w:sz w:val="20"/>
          <w:szCs w:val="20"/>
        </w:rPr>
        <w:t xml:space="preserve">Die Bulgarische </w:t>
      </w:r>
      <w:r w:rsidRPr="00FC539D">
        <w:rPr>
          <w:rFonts w:asciiTheme="majorBidi" w:hAnsiTheme="majorBidi" w:cstheme="majorBidi"/>
          <w:iCs/>
          <w:spacing w:val="-8"/>
          <w:sz w:val="20"/>
          <w:szCs w:val="20"/>
        </w:rPr>
        <w:t xml:space="preserve">Fürstenliste..., </w:t>
      </w:r>
      <w:r w:rsidRPr="00FC539D">
        <w:rPr>
          <w:rFonts w:asciiTheme="majorBidi" w:hAnsiTheme="majorBidi" w:cstheme="majorBidi"/>
          <w:iCs/>
          <w:spacing w:val="-7"/>
          <w:sz w:val="20"/>
          <w:szCs w:val="20"/>
        </w:rPr>
        <w:t xml:space="preserve">Wicsbaden, </w:t>
      </w:r>
      <w:r w:rsidRPr="00FC539D">
        <w:rPr>
          <w:rFonts w:asciiTheme="majorBidi" w:hAnsiTheme="majorBidi" w:cstheme="majorBidi"/>
          <w:iCs/>
          <w:spacing w:val="-6"/>
          <w:sz w:val="20"/>
          <w:szCs w:val="20"/>
        </w:rPr>
        <w:t xml:space="preserve">1955; </w:t>
      </w:r>
      <w:r w:rsidRPr="00FC539D">
        <w:rPr>
          <w:rFonts w:asciiTheme="majorBidi" w:hAnsiTheme="majorBidi" w:cstheme="majorBidi"/>
          <w:iCs/>
          <w:spacing w:val="-4"/>
          <w:sz w:val="20"/>
          <w:szCs w:val="20"/>
        </w:rPr>
        <w:t xml:space="preserve">A. v. </w:t>
      </w:r>
      <w:r w:rsidRPr="00FC539D">
        <w:rPr>
          <w:rFonts w:asciiTheme="majorBidi" w:hAnsiTheme="majorBidi" w:cstheme="majorBidi"/>
          <w:iCs/>
          <w:spacing w:val="-7"/>
          <w:sz w:val="20"/>
          <w:szCs w:val="20"/>
        </w:rPr>
        <w:t>Gabain, Alttürkische Datie</w:t>
      </w:r>
      <w:r w:rsidRPr="00FC539D">
        <w:rPr>
          <w:rFonts w:asciiTheme="majorBidi" w:hAnsiTheme="majorBidi" w:cstheme="majorBidi"/>
          <w:iCs/>
          <w:spacing w:val="-7"/>
          <w:sz w:val="20"/>
          <w:szCs w:val="20"/>
        </w:rPr>
        <w:softHyphen/>
        <w:t xml:space="preserve">rungsformen, </w:t>
      </w:r>
      <w:r w:rsidRPr="00FC539D">
        <w:rPr>
          <w:rFonts w:asciiTheme="majorBidi" w:hAnsiTheme="majorBidi" w:cstheme="majorBidi"/>
          <w:iCs/>
          <w:spacing w:val="-5"/>
          <w:sz w:val="20"/>
          <w:szCs w:val="20"/>
        </w:rPr>
        <w:t xml:space="preserve">s. </w:t>
      </w:r>
      <w:r w:rsidRPr="00FC539D">
        <w:rPr>
          <w:rFonts w:asciiTheme="majorBidi" w:hAnsiTheme="majorBidi" w:cstheme="majorBidi"/>
          <w:iCs/>
          <w:spacing w:val="-7"/>
          <w:sz w:val="20"/>
          <w:szCs w:val="20"/>
        </w:rPr>
        <w:t xml:space="preserve">191-203, </w:t>
      </w:r>
      <w:r w:rsidRPr="00FC539D">
        <w:rPr>
          <w:rFonts w:asciiTheme="majorBidi" w:hAnsiTheme="majorBidi" w:cstheme="majorBidi"/>
          <w:iCs/>
          <w:spacing w:val="-5"/>
          <w:sz w:val="20"/>
          <w:szCs w:val="20"/>
        </w:rPr>
        <w:t>Türk. t</w:t>
      </w:r>
      <w:r w:rsidRPr="00FC539D">
        <w:rPr>
          <w:rFonts w:asciiTheme="majorBidi" w:hAnsiTheme="majorBidi" w:cstheme="majorBidi"/>
          <w:iCs/>
          <w:spacing w:val="-6"/>
          <w:sz w:val="20"/>
          <w:szCs w:val="20"/>
        </w:rPr>
        <w:t xml:space="preserve">ərc. </w:t>
      </w:r>
      <w:r w:rsidRPr="00FC539D">
        <w:rPr>
          <w:rFonts w:asciiTheme="majorBidi" w:hAnsiTheme="majorBidi" w:cstheme="majorBidi"/>
          <w:iCs/>
          <w:spacing w:val="-5"/>
          <w:sz w:val="20"/>
          <w:szCs w:val="20"/>
        </w:rPr>
        <w:t xml:space="preserve">Eski </w:t>
      </w:r>
      <w:r w:rsidRPr="00FC539D">
        <w:rPr>
          <w:rFonts w:asciiTheme="majorBidi" w:hAnsiTheme="majorBidi" w:cstheme="majorBidi"/>
          <w:iCs/>
          <w:spacing w:val="-6"/>
          <w:sz w:val="20"/>
          <w:szCs w:val="20"/>
        </w:rPr>
        <w:t xml:space="preserve">Türklerde Tarih Zabtı Şekilleri, </w:t>
      </w:r>
      <w:r w:rsidRPr="00FC539D">
        <w:rPr>
          <w:rFonts w:asciiTheme="majorBidi" w:hAnsiTheme="majorBidi" w:cstheme="majorBidi"/>
          <w:iCs/>
          <w:spacing w:val="-3"/>
          <w:sz w:val="20"/>
          <w:szCs w:val="20"/>
        </w:rPr>
        <w:t xml:space="preserve">s. </w:t>
      </w:r>
      <w:r w:rsidRPr="00FC539D">
        <w:rPr>
          <w:rFonts w:asciiTheme="majorBidi" w:hAnsiTheme="majorBidi" w:cstheme="majorBidi"/>
          <w:iCs/>
          <w:spacing w:val="-6"/>
          <w:sz w:val="20"/>
          <w:szCs w:val="20"/>
        </w:rPr>
        <w:t>1-14. Ə</w:t>
      </w:r>
      <w:r w:rsidRPr="00FC539D">
        <w:rPr>
          <w:rFonts w:asciiTheme="majorBidi" w:hAnsiTheme="majorBidi" w:cstheme="majorBidi"/>
          <w:iCs/>
          <w:spacing w:val="-5"/>
          <w:sz w:val="20"/>
          <w:szCs w:val="20"/>
        </w:rPr>
        <w:t>ski türk təq</w:t>
      </w:r>
      <w:r w:rsidRPr="00FC539D">
        <w:rPr>
          <w:rFonts w:asciiTheme="majorBidi" w:hAnsiTheme="majorBidi" w:cstheme="majorBidi"/>
          <w:iCs/>
          <w:spacing w:val="-6"/>
          <w:sz w:val="20"/>
          <w:szCs w:val="20"/>
        </w:rPr>
        <w:softHyphen/>
      </w:r>
      <w:r w:rsidRPr="00FC539D">
        <w:rPr>
          <w:rFonts w:asciiTheme="majorBidi" w:hAnsiTheme="majorBidi" w:cstheme="majorBidi"/>
          <w:iCs/>
          <w:spacing w:val="-6"/>
          <w:sz w:val="20"/>
          <w:szCs w:val="20"/>
        </w:rPr>
        <w:softHyphen/>
        <w:t xml:space="preserve">vimi </w:t>
      </w:r>
      <w:r w:rsidRPr="00FC539D">
        <w:rPr>
          <w:rFonts w:asciiTheme="majorBidi" w:hAnsiTheme="majorBidi" w:cstheme="majorBidi"/>
          <w:iCs/>
          <w:spacing w:val="-3"/>
          <w:sz w:val="20"/>
          <w:szCs w:val="20"/>
        </w:rPr>
        <w:t>və bəzi</w:t>
      </w:r>
      <w:r w:rsidRPr="00FC539D">
        <w:rPr>
          <w:rFonts w:asciiTheme="majorBidi" w:hAnsiTheme="majorBidi" w:cstheme="majorBidi"/>
          <w:iCs/>
          <w:spacing w:val="-5"/>
          <w:sz w:val="20"/>
          <w:szCs w:val="20"/>
        </w:rPr>
        <w:t xml:space="preserve"> türk k</w:t>
      </w:r>
      <w:r w:rsidRPr="00FC539D">
        <w:rPr>
          <w:rFonts w:asciiTheme="majorBidi" w:hAnsiTheme="majorBidi" w:cstheme="majorBidi"/>
          <w:iCs/>
          <w:spacing w:val="-6"/>
          <w:sz w:val="20"/>
          <w:szCs w:val="20"/>
        </w:rPr>
        <w:t>itabələri</w:t>
      </w:r>
      <w:r w:rsidRPr="00FC539D">
        <w:rPr>
          <w:rFonts w:asciiTheme="majorBidi" w:hAnsiTheme="majorBidi" w:cstheme="majorBidi"/>
          <w:iCs/>
          <w:spacing w:val="-5"/>
          <w:sz w:val="20"/>
          <w:szCs w:val="20"/>
        </w:rPr>
        <w:t xml:space="preserve">nin </w:t>
      </w:r>
      <w:r w:rsidRPr="00FC539D">
        <w:rPr>
          <w:rFonts w:asciiTheme="majorBidi" w:hAnsiTheme="majorBidi" w:cstheme="majorBidi"/>
          <w:iCs/>
          <w:spacing w:val="-6"/>
          <w:sz w:val="20"/>
          <w:szCs w:val="20"/>
        </w:rPr>
        <w:t>tarixlənməsi ü</w:t>
      </w:r>
      <w:r w:rsidRPr="00FC539D">
        <w:rPr>
          <w:rFonts w:asciiTheme="majorBidi" w:hAnsiTheme="majorBidi" w:cstheme="majorBidi"/>
          <w:iCs/>
          <w:spacing w:val="-5"/>
          <w:sz w:val="20"/>
          <w:szCs w:val="20"/>
        </w:rPr>
        <w:t xml:space="preserve">çün bax: </w:t>
      </w:r>
      <w:r w:rsidRPr="00FC539D">
        <w:rPr>
          <w:rFonts w:asciiTheme="majorBidi" w:hAnsiTheme="majorBidi" w:cstheme="majorBidi"/>
          <w:iCs/>
          <w:spacing w:val="-3"/>
          <w:sz w:val="20"/>
          <w:szCs w:val="20"/>
        </w:rPr>
        <w:t xml:space="preserve">L. </w:t>
      </w:r>
      <w:r w:rsidRPr="00FC539D">
        <w:rPr>
          <w:rFonts w:asciiTheme="majorBidi" w:hAnsiTheme="majorBidi" w:cstheme="majorBidi"/>
          <w:iCs/>
          <w:spacing w:val="-6"/>
          <w:sz w:val="20"/>
          <w:szCs w:val="20"/>
        </w:rPr>
        <w:t xml:space="preserve">Bazin, </w:t>
      </w:r>
      <w:r w:rsidRPr="00FC539D">
        <w:rPr>
          <w:rFonts w:asciiTheme="majorBidi" w:hAnsiTheme="majorBidi" w:cstheme="majorBidi"/>
          <w:iCs/>
          <w:spacing w:val="-5"/>
          <w:sz w:val="20"/>
          <w:szCs w:val="20"/>
        </w:rPr>
        <w:t xml:space="preserve">Les </w:t>
      </w:r>
      <w:r w:rsidRPr="00FC539D">
        <w:rPr>
          <w:rFonts w:asciiTheme="majorBidi" w:hAnsiTheme="majorBidi" w:cstheme="majorBidi"/>
          <w:iCs/>
          <w:spacing w:val="-6"/>
          <w:sz w:val="20"/>
          <w:szCs w:val="20"/>
        </w:rPr>
        <w:t xml:space="preserve">calendriers </w:t>
      </w:r>
      <w:r w:rsidRPr="00FC539D">
        <w:rPr>
          <w:rFonts w:asciiTheme="majorBidi" w:hAnsiTheme="majorBidi" w:cstheme="majorBidi"/>
          <w:iCs/>
          <w:spacing w:val="-5"/>
          <w:sz w:val="20"/>
          <w:szCs w:val="20"/>
        </w:rPr>
        <w:t xml:space="preserve">Turcs </w:t>
      </w:r>
      <w:r w:rsidRPr="00FC539D">
        <w:rPr>
          <w:rFonts w:asciiTheme="majorBidi" w:hAnsiTheme="majorBidi" w:cstheme="majorBidi"/>
          <w:iCs/>
          <w:spacing w:val="-6"/>
          <w:sz w:val="20"/>
          <w:szCs w:val="20"/>
        </w:rPr>
        <w:t>anci</w:t>
      </w:r>
      <w:r w:rsidRPr="00FC539D">
        <w:rPr>
          <w:rFonts w:asciiTheme="majorBidi" w:hAnsiTheme="majorBidi" w:cstheme="majorBidi"/>
          <w:iCs/>
          <w:spacing w:val="-6"/>
          <w:sz w:val="20"/>
          <w:szCs w:val="20"/>
        </w:rPr>
        <w:softHyphen/>
        <w:t xml:space="preserve">ens </w:t>
      </w:r>
      <w:r w:rsidRPr="00FC539D">
        <w:rPr>
          <w:rFonts w:asciiTheme="majorBidi" w:hAnsiTheme="majorBidi" w:cstheme="majorBidi"/>
          <w:iCs/>
          <w:spacing w:val="-3"/>
          <w:sz w:val="20"/>
          <w:szCs w:val="20"/>
        </w:rPr>
        <w:t xml:space="preserve">et </w:t>
      </w:r>
      <w:r w:rsidRPr="00FC539D">
        <w:rPr>
          <w:rFonts w:asciiTheme="majorBidi" w:hAnsiTheme="majorBidi" w:cstheme="majorBidi"/>
          <w:iCs/>
          <w:spacing w:val="-6"/>
          <w:sz w:val="20"/>
          <w:szCs w:val="20"/>
        </w:rPr>
        <w:t xml:space="preserve">medievaux, Lille, </w:t>
      </w:r>
      <w:r w:rsidRPr="00FC539D">
        <w:rPr>
          <w:rFonts w:asciiTheme="majorBidi" w:hAnsiTheme="majorBidi" w:cstheme="majorBidi"/>
          <w:iCs/>
          <w:spacing w:val="-5"/>
          <w:sz w:val="20"/>
          <w:szCs w:val="20"/>
        </w:rPr>
        <w:t xml:space="preserve">1974 </w:t>
      </w:r>
      <w:r w:rsidRPr="00FC539D">
        <w:rPr>
          <w:rFonts w:asciiTheme="majorBidi" w:hAnsiTheme="majorBidi" w:cstheme="majorBidi"/>
          <w:iCs/>
          <w:spacing w:val="-4"/>
          <w:sz w:val="20"/>
          <w:szCs w:val="20"/>
        </w:rPr>
        <w:t>(bu ə</w:t>
      </w:r>
      <w:r w:rsidRPr="00FC539D">
        <w:rPr>
          <w:rFonts w:asciiTheme="majorBidi" w:hAnsiTheme="majorBidi" w:cstheme="majorBidi"/>
          <w:iCs/>
          <w:spacing w:val="-3"/>
          <w:sz w:val="20"/>
          <w:szCs w:val="20"/>
        </w:rPr>
        <w:t>sə</w:t>
      </w:r>
      <w:r w:rsidRPr="00FC539D">
        <w:rPr>
          <w:rFonts w:asciiTheme="majorBidi" w:hAnsiTheme="majorBidi" w:cstheme="majorBidi"/>
          <w:iCs/>
          <w:spacing w:val="-5"/>
          <w:sz w:val="20"/>
          <w:szCs w:val="20"/>
        </w:rPr>
        <w:t xml:space="preserve">rin </w:t>
      </w:r>
      <w:r w:rsidRPr="00FC539D">
        <w:rPr>
          <w:rFonts w:asciiTheme="majorBidi" w:hAnsiTheme="majorBidi" w:cstheme="majorBidi"/>
          <w:iCs/>
          <w:spacing w:val="-8"/>
          <w:sz w:val="20"/>
          <w:szCs w:val="20"/>
        </w:rPr>
        <w:t xml:space="preserve">tanıtılması: </w:t>
      </w:r>
      <w:r w:rsidRPr="00FC539D">
        <w:rPr>
          <w:rFonts w:asciiTheme="majorBidi" w:hAnsiTheme="majorBidi" w:cstheme="majorBidi"/>
          <w:iCs/>
          <w:spacing w:val="-4"/>
          <w:sz w:val="20"/>
          <w:szCs w:val="20"/>
        </w:rPr>
        <w:t xml:space="preserve">O. </w:t>
      </w:r>
      <w:r w:rsidRPr="00FC539D">
        <w:rPr>
          <w:rFonts w:asciiTheme="majorBidi" w:hAnsiTheme="majorBidi" w:cstheme="majorBidi"/>
          <w:iCs/>
          <w:spacing w:val="-5"/>
          <w:sz w:val="20"/>
          <w:szCs w:val="20"/>
        </w:rPr>
        <w:t xml:space="preserve">F. </w:t>
      </w:r>
      <w:r w:rsidRPr="00FC539D">
        <w:rPr>
          <w:rFonts w:asciiTheme="majorBidi" w:hAnsiTheme="majorBidi" w:cstheme="majorBidi"/>
          <w:iCs/>
          <w:spacing w:val="-7"/>
          <w:sz w:val="20"/>
          <w:szCs w:val="20"/>
        </w:rPr>
        <w:t xml:space="preserve">Sertkaya, </w:t>
      </w:r>
      <w:r w:rsidRPr="00FC539D">
        <w:rPr>
          <w:rFonts w:asciiTheme="majorBidi" w:hAnsiTheme="majorBidi" w:cstheme="majorBidi"/>
          <w:iCs/>
          <w:spacing w:val="-6"/>
          <w:sz w:val="20"/>
          <w:szCs w:val="20"/>
        </w:rPr>
        <w:t xml:space="preserve">Türk </w:t>
      </w:r>
      <w:r w:rsidRPr="00FC539D">
        <w:rPr>
          <w:rFonts w:asciiTheme="majorBidi" w:hAnsiTheme="majorBidi" w:cstheme="majorBidi"/>
          <w:iCs/>
          <w:spacing w:val="-7"/>
          <w:sz w:val="20"/>
          <w:szCs w:val="20"/>
        </w:rPr>
        <w:t>Kültürü, sayı</w:t>
      </w:r>
      <w:r w:rsidRPr="00FC539D">
        <w:rPr>
          <w:rFonts w:asciiTheme="majorBidi" w:hAnsiTheme="majorBidi" w:cstheme="majorBidi"/>
          <w:iCs/>
          <w:spacing w:val="-5"/>
          <w:sz w:val="20"/>
          <w:szCs w:val="20"/>
        </w:rPr>
        <w:t xml:space="preserve"> </w:t>
      </w:r>
      <w:r w:rsidRPr="00FC539D">
        <w:rPr>
          <w:rFonts w:asciiTheme="majorBidi" w:hAnsiTheme="majorBidi" w:cstheme="majorBidi"/>
          <w:iCs/>
          <w:spacing w:val="-6"/>
          <w:sz w:val="20"/>
          <w:szCs w:val="20"/>
        </w:rPr>
        <w:t xml:space="preserve">194, </w:t>
      </w:r>
      <w:r w:rsidRPr="00FC539D">
        <w:rPr>
          <w:rFonts w:asciiTheme="majorBidi" w:hAnsiTheme="majorBidi" w:cstheme="majorBidi"/>
          <w:iCs/>
          <w:spacing w:val="-7"/>
          <w:sz w:val="20"/>
          <w:szCs w:val="20"/>
        </w:rPr>
        <w:t xml:space="preserve">Aralık </w:t>
      </w:r>
      <w:r w:rsidRPr="00FC539D">
        <w:rPr>
          <w:rFonts w:asciiTheme="majorBidi" w:hAnsiTheme="majorBidi" w:cstheme="majorBidi"/>
          <w:iCs/>
          <w:spacing w:val="-6"/>
          <w:sz w:val="20"/>
          <w:szCs w:val="20"/>
        </w:rPr>
        <w:t>1</w:t>
      </w:r>
      <w:r w:rsidRPr="00FC539D">
        <w:rPr>
          <w:rFonts w:asciiTheme="majorBidi" w:hAnsiTheme="majorBidi" w:cstheme="majorBidi"/>
          <w:spacing w:val="-6"/>
          <w:sz w:val="20"/>
          <w:szCs w:val="20"/>
        </w:rPr>
        <w:t xml:space="preserve">978, </w:t>
      </w:r>
      <w:r w:rsidRPr="00FC539D">
        <w:rPr>
          <w:rFonts w:asciiTheme="majorBidi" w:hAnsiTheme="majorBidi" w:cstheme="majorBidi"/>
          <w:spacing w:val="-5"/>
          <w:sz w:val="20"/>
          <w:szCs w:val="20"/>
        </w:rPr>
        <w:t xml:space="preserve">s. </w:t>
      </w:r>
      <w:r w:rsidRPr="00FC539D">
        <w:rPr>
          <w:rFonts w:asciiTheme="majorBidi" w:hAnsiTheme="majorBidi" w:cstheme="majorBidi"/>
          <w:spacing w:val="-6"/>
          <w:sz w:val="20"/>
          <w:szCs w:val="20"/>
        </w:rPr>
        <w:t>73-82).</w:t>
      </w:r>
    </w:p>
    <w:p w:rsidR="009045CE" w:rsidRPr="00FC539D" w:rsidRDefault="009045CE" w:rsidP="00FC539D">
      <w:pPr>
        <w:pStyle w:val="aff6"/>
        <w:widowControl w:val="0"/>
        <w:tabs>
          <w:tab w:val="left" w:pos="679"/>
        </w:tabs>
        <w:spacing w:line="276" w:lineRule="auto"/>
        <w:ind w:left="284" w:right="34"/>
        <w:contextualSpacing w:val="0"/>
        <w:jc w:val="both"/>
        <w:rPr>
          <w:rFonts w:asciiTheme="majorBidi" w:hAnsiTheme="majorBidi" w:cstheme="majorBidi"/>
          <w:sz w:val="20"/>
          <w:szCs w:val="20"/>
        </w:rPr>
      </w:pPr>
      <w:r w:rsidRPr="00FC539D">
        <w:rPr>
          <w:rFonts w:asciiTheme="majorBidi" w:hAnsiTheme="majorBidi" w:cstheme="majorBidi"/>
          <w:spacing w:val="-7"/>
          <w:sz w:val="20"/>
          <w:szCs w:val="20"/>
        </w:rPr>
        <w:tab/>
        <w:t xml:space="preserve">L.Bazinin əslində </w:t>
      </w:r>
      <w:r w:rsidRPr="00FC539D">
        <w:rPr>
          <w:rFonts w:asciiTheme="majorBidi" w:hAnsiTheme="majorBidi" w:cstheme="majorBidi"/>
          <w:spacing w:val="-6"/>
          <w:sz w:val="20"/>
          <w:szCs w:val="20"/>
        </w:rPr>
        <w:t xml:space="preserve">böyük əmək </w:t>
      </w:r>
      <w:r w:rsidRPr="00FC539D">
        <w:rPr>
          <w:rFonts w:asciiTheme="majorBidi" w:hAnsiTheme="majorBidi" w:cstheme="majorBidi"/>
          <w:spacing w:val="-7"/>
          <w:sz w:val="20"/>
          <w:szCs w:val="20"/>
        </w:rPr>
        <w:t xml:space="preserve">məhsulu </w:t>
      </w:r>
      <w:r w:rsidRPr="00FC539D">
        <w:rPr>
          <w:rFonts w:asciiTheme="majorBidi" w:hAnsiTheme="majorBidi" w:cstheme="majorBidi"/>
          <w:spacing w:val="-6"/>
          <w:sz w:val="20"/>
          <w:szCs w:val="20"/>
        </w:rPr>
        <w:t xml:space="preserve">olan </w:t>
      </w:r>
      <w:r w:rsidRPr="00FC539D">
        <w:rPr>
          <w:rFonts w:asciiTheme="majorBidi" w:hAnsiTheme="majorBidi" w:cstheme="majorBidi"/>
          <w:spacing w:val="-4"/>
          <w:sz w:val="20"/>
          <w:szCs w:val="20"/>
        </w:rPr>
        <w:t>bu ir</w:t>
      </w:r>
      <w:r w:rsidRPr="00FC539D">
        <w:rPr>
          <w:rFonts w:asciiTheme="majorBidi" w:hAnsiTheme="majorBidi" w:cstheme="majorBidi"/>
          <w:spacing w:val="-7"/>
          <w:sz w:val="20"/>
          <w:szCs w:val="20"/>
        </w:rPr>
        <w:t>i kitabında – təqvim q</w:t>
      </w:r>
      <w:r w:rsidRPr="00FC539D">
        <w:rPr>
          <w:rFonts w:asciiTheme="majorBidi" w:hAnsiTheme="majorBidi" w:cstheme="majorBidi"/>
          <w:spacing w:val="-8"/>
          <w:sz w:val="20"/>
          <w:szCs w:val="20"/>
        </w:rPr>
        <w:t>arşılaş</w:t>
      </w:r>
      <w:r w:rsidRPr="00FC539D">
        <w:rPr>
          <w:rFonts w:asciiTheme="majorBidi" w:hAnsiTheme="majorBidi" w:cstheme="majorBidi"/>
          <w:spacing w:val="-8"/>
          <w:sz w:val="20"/>
          <w:szCs w:val="20"/>
        </w:rPr>
        <w:softHyphen/>
        <w:t>dırma</w:t>
      </w:r>
      <w:r w:rsidRPr="00FC539D">
        <w:rPr>
          <w:rFonts w:asciiTheme="majorBidi" w:hAnsiTheme="majorBidi" w:cstheme="majorBidi"/>
          <w:spacing w:val="-8"/>
          <w:sz w:val="20"/>
          <w:szCs w:val="20"/>
        </w:rPr>
        <w:softHyphen/>
        <w:t xml:space="preserve">ları </w:t>
      </w:r>
      <w:r w:rsidRPr="00FC539D">
        <w:rPr>
          <w:rFonts w:asciiTheme="majorBidi" w:hAnsiTheme="majorBidi" w:cstheme="majorBidi"/>
          <w:spacing w:val="-6"/>
          <w:sz w:val="20"/>
          <w:szCs w:val="20"/>
        </w:rPr>
        <w:t>dı</w:t>
      </w:r>
      <w:r w:rsidRPr="00FC539D">
        <w:rPr>
          <w:rFonts w:asciiTheme="majorBidi" w:hAnsiTheme="majorBidi" w:cstheme="majorBidi"/>
          <w:spacing w:val="-6"/>
          <w:sz w:val="20"/>
          <w:szCs w:val="20"/>
        </w:rPr>
        <w:softHyphen/>
        <w:t xml:space="preserve">şında qalan qisimlərdə </w:t>
      </w:r>
      <w:r w:rsidRPr="00FC539D">
        <w:rPr>
          <w:rFonts w:asciiTheme="majorBidi" w:hAnsiTheme="majorBidi" w:cstheme="majorBidi"/>
          <w:spacing w:val="-5"/>
          <w:sz w:val="20"/>
          <w:szCs w:val="20"/>
        </w:rPr>
        <w:t xml:space="preserve">bəzi </w:t>
      </w:r>
      <w:r w:rsidRPr="00FC539D">
        <w:rPr>
          <w:rFonts w:asciiTheme="majorBidi" w:hAnsiTheme="majorBidi" w:cstheme="majorBidi"/>
          <w:spacing w:val="-6"/>
          <w:sz w:val="20"/>
          <w:szCs w:val="20"/>
        </w:rPr>
        <w:t>diqqət çəkən "yozum"lar var. Belə</w:t>
      </w:r>
      <w:r w:rsidRPr="00FC539D">
        <w:rPr>
          <w:rFonts w:asciiTheme="majorBidi" w:hAnsiTheme="majorBidi" w:cstheme="majorBidi"/>
          <w:spacing w:val="-32"/>
          <w:sz w:val="20"/>
          <w:szCs w:val="20"/>
        </w:rPr>
        <w:t xml:space="preserve"> </w:t>
      </w:r>
      <w:r w:rsidRPr="00FC539D">
        <w:rPr>
          <w:rFonts w:asciiTheme="majorBidi" w:hAnsiTheme="majorBidi" w:cstheme="majorBidi"/>
          <w:spacing w:val="-5"/>
          <w:sz w:val="20"/>
          <w:szCs w:val="20"/>
        </w:rPr>
        <w:t>ki:</w:t>
      </w:r>
    </w:p>
    <w:p w:rsidR="009045CE" w:rsidRPr="00FC539D" w:rsidRDefault="009045CE" w:rsidP="005D1E18">
      <w:pPr>
        <w:pStyle w:val="aff6"/>
        <w:widowControl w:val="0"/>
        <w:tabs>
          <w:tab w:val="left" w:pos="644"/>
        </w:tabs>
        <w:spacing w:before="1" w:line="276" w:lineRule="auto"/>
        <w:ind w:left="284" w:right="24"/>
        <w:contextualSpacing w:val="0"/>
        <w:jc w:val="both"/>
        <w:rPr>
          <w:rFonts w:asciiTheme="majorBidi" w:hAnsiTheme="majorBidi" w:cstheme="majorBidi"/>
          <w:sz w:val="20"/>
          <w:szCs w:val="20"/>
        </w:rPr>
      </w:pPr>
      <w:r w:rsidRPr="00FC539D">
        <w:rPr>
          <w:rFonts w:asciiTheme="majorBidi" w:hAnsiTheme="majorBidi" w:cstheme="majorBidi"/>
          <w:spacing w:val="-5"/>
          <w:sz w:val="20"/>
          <w:szCs w:val="20"/>
        </w:rPr>
        <w:tab/>
        <w:t>1. Araşdırmaçı tarixdə t</w:t>
      </w:r>
      <w:r w:rsidRPr="00FC539D">
        <w:rPr>
          <w:rFonts w:asciiTheme="majorBidi" w:hAnsiTheme="majorBidi" w:cstheme="majorBidi"/>
          <w:spacing w:val="-4"/>
          <w:sz w:val="20"/>
          <w:szCs w:val="20"/>
        </w:rPr>
        <w:t xml:space="preserve">ürk </w:t>
      </w:r>
      <w:r w:rsidRPr="00FC539D">
        <w:rPr>
          <w:rFonts w:asciiTheme="majorBidi" w:hAnsiTheme="majorBidi" w:cstheme="majorBidi"/>
          <w:spacing w:val="-5"/>
          <w:sz w:val="20"/>
          <w:szCs w:val="20"/>
        </w:rPr>
        <w:t xml:space="preserve">kəlməsini </w:t>
      </w:r>
      <w:r w:rsidRPr="00FC539D">
        <w:rPr>
          <w:rFonts w:asciiTheme="majorBidi" w:hAnsiTheme="majorBidi" w:cstheme="majorBidi"/>
          <w:spacing w:val="-4"/>
          <w:sz w:val="20"/>
          <w:szCs w:val="20"/>
        </w:rPr>
        <w:t xml:space="preserve">rəsmi </w:t>
      </w:r>
      <w:r w:rsidRPr="00FC539D">
        <w:rPr>
          <w:rFonts w:asciiTheme="majorBidi" w:hAnsiTheme="majorBidi" w:cstheme="majorBidi"/>
          <w:spacing w:val="-5"/>
          <w:sz w:val="20"/>
          <w:szCs w:val="20"/>
        </w:rPr>
        <w:t xml:space="preserve">dövlət </w:t>
      </w:r>
      <w:r w:rsidRPr="00FC539D">
        <w:rPr>
          <w:rFonts w:asciiTheme="majorBidi" w:hAnsiTheme="majorBidi" w:cstheme="majorBidi"/>
          <w:spacing w:val="-4"/>
          <w:sz w:val="20"/>
          <w:szCs w:val="20"/>
        </w:rPr>
        <w:t xml:space="preserve">adı </w:t>
      </w:r>
      <w:r w:rsidRPr="00FC539D">
        <w:rPr>
          <w:rFonts w:asciiTheme="majorBidi" w:hAnsiTheme="majorBidi" w:cstheme="majorBidi"/>
          <w:spacing w:val="-5"/>
          <w:sz w:val="20"/>
          <w:szCs w:val="20"/>
        </w:rPr>
        <w:t xml:space="preserve">olaraq işlədən göytürkləri (m.s.  </w:t>
      </w:r>
      <w:r w:rsidRPr="00FC539D">
        <w:rPr>
          <w:rFonts w:asciiTheme="majorBidi" w:hAnsiTheme="majorBidi" w:cstheme="majorBidi"/>
          <w:spacing w:val="17"/>
          <w:sz w:val="20"/>
          <w:szCs w:val="20"/>
        </w:rPr>
        <w:t xml:space="preserve"> </w:t>
      </w:r>
      <w:r w:rsidRPr="00FC539D">
        <w:rPr>
          <w:rFonts w:asciiTheme="majorBidi" w:hAnsiTheme="majorBidi" w:cstheme="majorBidi"/>
          <w:spacing w:val="-3"/>
          <w:sz w:val="20"/>
          <w:szCs w:val="20"/>
        </w:rPr>
        <w:t>VI ə</w:t>
      </w:r>
      <w:r w:rsidRPr="00FC539D">
        <w:rPr>
          <w:rFonts w:asciiTheme="majorBidi" w:hAnsiTheme="majorBidi" w:cstheme="majorBidi"/>
          <w:spacing w:val="-4"/>
          <w:sz w:val="20"/>
          <w:szCs w:val="20"/>
        </w:rPr>
        <w:t xml:space="preserve">sr) ilk türklər olaraq tanımaqda (s. 157), onlardan öncəki (məsələn, </w:t>
      </w:r>
      <w:r w:rsidRPr="00FC539D">
        <w:rPr>
          <w:rFonts w:asciiTheme="majorBidi" w:hAnsiTheme="majorBidi" w:cstheme="majorBidi"/>
          <w:spacing w:val="-3"/>
          <w:sz w:val="20"/>
          <w:szCs w:val="20"/>
        </w:rPr>
        <w:t xml:space="preserve">Asiya </w:t>
      </w:r>
      <w:r w:rsidRPr="00FC539D">
        <w:rPr>
          <w:rFonts w:asciiTheme="majorBidi" w:hAnsiTheme="majorBidi" w:cstheme="majorBidi"/>
          <w:sz w:val="20"/>
          <w:szCs w:val="20"/>
        </w:rPr>
        <w:t xml:space="preserve">və </w:t>
      </w:r>
      <w:r w:rsidRPr="00FC539D">
        <w:rPr>
          <w:rFonts w:asciiTheme="majorBidi" w:hAnsiTheme="majorBidi" w:cstheme="majorBidi"/>
          <w:spacing w:val="-4"/>
          <w:sz w:val="20"/>
          <w:szCs w:val="20"/>
        </w:rPr>
        <w:t>Avropa hun</w:t>
      </w:r>
      <w:r>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t xml:space="preserve">ları, tabğaçlar, oğurlar, sabarlar və s.) </w:t>
      </w:r>
      <w:r w:rsidRPr="00FC539D">
        <w:rPr>
          <w:rFonts w:asciiTheme="majorBidi" w:hAnsiTheme="majorBidi" w:cstheme="majorBidi"/>
          <w:sz w:val="20"/>
          <w:szCs w:val="20"/>
        </w:rPr>
        <w:t xml:space="preserve">və </w:t>
      </w:r>
      <w:r w:rsidRPr="00FC539D">
        <w:rPr>
          <w:rFonts w:asciiTheme="majorBidi" w:hAnsiTheme="majorBidi" w:cstheme="majorBidi"/>
          <w:spacing w:val="-4"/>
          <w:sz w:val="20"/>
          <w:szCs w:val="20"/>
        </w:rPr>
        <w:t>onların dışında qalan (məsələn, sonrakı bul</w:t>
      </w:r>
      <w:r w:rsidRPr="00FC539D">
        <w:rPr>
          <w:rFonts w:asciiTheme="majorBidi" w:hAnsiTheme="majorBidi" w:cstheme="majorBidi"/>
          <w:spacing w:val="-4"/>
          <w:sz w:val="20"/>
          <w:szCs w:val="20"/>
        </w:rPr>
        <w:softHyphen/>
        <w:t>ğar</w:t>
      </w:r>
      <w:r w:rsidRPr="00FC539D">
        <w:rPr>
          <w:rFonts w:asciiTheme="majorBidi" w:hAnsiTheme="majorBidi" w:cstheme="majorBidi"/>
          <w:spacing w:val="-4"/>
          <w:sz w:val="20"/>
          <w:szCs w:val="20"/>
        </w:rPr>
        <w:softHyphen/>
        <w:t>lar, peçeneq</w:t>
      </w:r>
      <w:r w:rsidRPr="00FC539D">
        <w:rPr>
          <w:rFonts w:asciiTheme="majorBidi" w:hAnsiTheme="majorBidi" w:cstheme="majorBidi"/>
          <w:spacing w:val="-3"/>
          <w:sz w:val="20"/>
          <w:szCs w:val="20"/>
        </w:rPr>
        <w:t>lər, k</w:t>
      </w:r>
      <w:r w:rsidRPr="00FC539D">
        <w:rPr>
          <w:rFonts w:asciiTheme="majorBidi" w:hAnsiTheme="majorBidi" w:cstheme="majorBidi"/>
          <w:spacing w:val="-4"/>
          <w:sz w:val="20"/>
          <w:szCs w:val="20"/>
        </w:rPr>
        <w:t>umanlar, xəzərlər və s.) t</w:t>
      </w:r>
      <w:r w:rsidRPr="00FC539D">
        <w:rPr>
          <w:rFonts w:asciiTheme="majorBidi" w:hAnsiTheme="majorBidi" w:cstheme="majorBidi"/>
          <w:spacing w:val="-3"/>
          <w:sz w:val="20"/>
          <w:szCs w:val="20"/>
        </w:rPr>
        <w:t>ürk qö</w:t>
      </w:r>
      <w:r w:rsidRPr="00FC539D">
        <w:rPr>
          <w:rFonts w:asciiTheme="majorBidi" w:hAnsiTheme="majorBidi" w:cstheme="majorBidi"/>
          <w:spacing w:val="-4"/>
          <w:sz w:val="20"/>
          <w:szCs w:val="20"/>
        </w:rPr>
        <w:t>vmlərini sadəcə "turcophone" (=türk səs</w:t>
      </w:r>
      <w:r w:rsidRPr="00FC539D">
        <w:rPr>
          <w:rFonts w:asciiTheme="majorBidi" w:hAnsiTheme="majorBidi" w:cstheme="majorBidi"/>
          <w:spacing w:val="-4"/>
          <w:sz w:val="20"/>
          <w:szCs w:val="20"/>
        </w:rPr>
        <w:softHyphen/>
        <w:t>li = türkcə danışan</w:t>
      </w:r>
      <w:r w:rsidRPr="00FC539D">
        <w:rPr>
          <w:rFonts w:asciiTheme="majorBidi" w:hAnsiTheme="majorBidi" w:cstheme="majorBidi"/>
          <w:spacing w:val="-5"/>
          <w:sz w:val="20"/>
          <w:szCs w:val="20"/>
        </w:rPr>
        <w:t>lar) olaraq göstərməkdədir (əslən fransız olmadıqları halda fransızca da</w:t>
      </w:r>
      <w:r w:rsidRPr="00FC539D">
        <w:rPr>
          <w:rFonts w:asciiTheme="majorBidi" w:hAnsiTheme="majorBidi" w:cstheme="majorBidi"/>
          <w:spacing w:val="-5"/>
          <w:sz w:val="20"/>
          <w:szCs w:val="20"/>
        </w:rPr>
        <w:softHyphen/>
        <w:t>nı</w:t>
      </w:r>
      <w:r w:rsidRPr="00FC539D">
        <w:rPr>
          <w:rFonts w:asciiTheme="majorBidi" w:hAnsiTheme="majorBidi" w:cstheme="majorBidi"/>
          <w:spacing w:val="-5"/>
          <w:sz w:val="20"/>
          <w:szCs w:val="20"/>
        </w:rPr>
        <w:softHyphen/>
        <w:t>şan Şi</w:t>
      </w:r>
      <w:r w:rsidRPr="00FC539D">
        <w:rPr>
          <w:rFonts w:asciiTheme="majorBidi" w:hAnsiTheme="majorBidi" w:cstheme="majorBidi"/>
          <w:spacing w:val="-5"/>
          <w:sz w:val="20"/>
          <w:szCs w:val="20"/>
        </w:rPr>
        <w:softHyphen/>
        <w:t xml:space="preserve">mali </w:t>
      </w:r>
      <w:r w:rsidRPr="00FC539D">
        <w:rPr>
          <w:rFonts w:asciiTheme="majorBidi" w:hAnsiTheme="majorBidi" w:cstheme="majorBidi"/>
          <w:sz w:val="20"/>
          <w:szCs w:val="20"/>
        </w:rPr>
        <w:t>Af</w:t>
      </w:r>
      <w:r w:rsidRPr="00FC539D">
        <w:rPr>
          <w:rFonts w:asciiTheme="majorBidi" w:hAnsiTheme="majorBidi" w:cstheme="majorBidi"/>
          <w:spacing w:val="-6"/>
          <w:sz w:val="20"/>
          <w:szCs w:val="20"/>
        </w:rPr>
        <w:t xml:space="preserve">rikalılar </w:t>
      </w:r>
      <w:r w:rsidRPr="00FC539D">
        <w:rPr>
          <w:rFonts w:asciiTheme="majorBidi" w:hAnsiTheme="majorBidi" w:cstheme="majorBidi"/>
          <w:spacing w:val="-3"/>
          <w:sz w:val="20"/>
          <w:szCs w:val="20"/>
        </w:rPr>
        <w:t>və k</w:t>
      </w:r>
      <w:r w:rsidRPr="00FC539D">
        <w:rPr>
          <w:rFonts w:asciiTheme="majorBidi" w:hAnsiTheme="majorBidi" w:cstheme="majorBidi"/>
          <w:spacing w:val="-6"/>
          <w:sz w:val="20"/>
          <w:szCs w:val="20"/>
        </w:rPr>
        <w:t xml:space="preserve">onqolular kimi). </w:t>
      </w:r>
      <w:r w:rsidRPr="00FC539D">
        <w:rPr>
          <w:rFonts w:asciiTheme="majorBidi" w:hAnsiTheme="majorBidi" w:cstheme="majorBidi"/>
          <w:spacing w:val="-5"/>
          <w:sz w:val="20"/>
          <w:szCs w:val="20"/>
        </w:rPr>
        <w:t>Zatən Qərb el</w:t>
      </w:r>
      <w:r w:rsidRPr="00FC539D">
        <w:rPr>
          <w:rFonts w:asciiTheme="majorBidi" w:hAnsiTheme="majorBidi" w:cstheme="majorBidi"/>
          <w:spacing w:val="-6"/>
          <w:sz w:val="20"/>
          <w:szCs w:val="20"/>
        </w:rPr>
        <w:t>m aləmində, şübhəsiz, siyasi görüşdən qay</w:t>
      </w:r>
      <w:r>
        <w:rPr>
          <w:rFonts w:asciiTheme="majorBidi" w:hAnsiTheme="majorBidi" w:cstheme="majorBidi"/>
          <w:spacing w:val="-6"/>
          <w:sz w:val="20"/>
          <w:szCs w:val="20"/>
        </w:rPr>
        <w:softHyphen/>
      </w:r>
      <w:r w:rsidRPr="00FC539D">
        <w:rPr>
          <w:rFonts w:asciiTheme="majorBidi" w:hAnsiTheme="majorBidi" w:cstheme="majorBidi"/>
          <w:spacing w:val="-6"/>
          <w:sz w:val="20"/>
          <w:szCs w:val="20"/>
        </w:rPr>
        <w:t xml:space="preserve">naqlanaraq, türklər arasında "turk(ish) </w:t>
      </w:r>
      <w:r w:rsidRPr="00FC539D">
        <w:rPr>
          <w:rFonts w:asciiTheme="majorBidi" w:hAnsiTheme="majorBidi" w:cstheme="majorBidi"/>
          <w:spacing w:val="-3"/>
          <w:sz w:val="20"/>
          <w:szCs w:val="20"/>
        </w:rPr>
        <w:t>və t</w:t>
      </w:r>
      <w:r w:rsidRPr="00FC539D">
        <w:rPr>
          <w:rFonts w:asciiTheme="majorBidi" w:hAnsiTheme="majorBidi" w:cstheme="majorBidi"/>
          <w:spacing w:val="-6"/>
          <w:sz w:val="20"/>
          <w:szCs w:val="20"/>
        </w:rPr>
        <w:t xml:space="preserve">urkic" ayırılığı aparılmaqda idi, indi </w:t>
      </w:r>
      <w:r w:rsidRPr="00FC539D">
        <w:rPr>
          <w:rFonts w:asciiTheme="majorBidi" w:hAnsiTheme="majorBidi" w:cstheme="majorBidi"/>
          <w:spacing w:val="-5"/>
          <w:sz w:val="20"/>
          <w:szCs w:val="20"/>
        </w:rPr>
        <w:t xml:space="preserve">buna </w:t>
      </w:r>
      <w:r w:rsidRPr="00FC539D">
        <w:rPr>
          <w:rFonts w:asciiTheme="majorBidi" w:hAnsiTheme="majorBidi" w:cstheme="majorBidi"/>
          <w:spacing w:val="-3"/>
          <w:sz w:val="20"/>
          <w:szCs w:val="20"/>
        </w:rPr>
        <w:t xml:space="preserve">L. </w:t>
      </w:r>
      <w:r w:rsidRPr="00FC539D">
        <w:rPr>
          <w:rFonts w:asciiTheme="majorBidi" w:hAnsiTheme="majorBidi" w:cstheme="majorBidi"/>
          <w:spacing w:val="-6"/>
          <w:sz w:val="20"/>
          <w:szCs w:val="20"/>
        </w:rPr>
        <w:t xml:space="preserve">Bazin vasitəsilə </w:t>
      </w:r>
      <w:r w:rsidRPr="00FC539D">
        <w:rPr>
          <w:rFonts w:asciiTheme="majorBidi" w:hAnsiTheme="majorBidi" w:cstheme="majorBidi"/>
          <w:spacing w:val="-5"/>
          <w:sz w:val="20"/>
          <w:szCs w:val="20"/>
        </w:rPr>
        <w:t xml:space="preserve">bir </w:t>
      </w:r>
      <w:r w:rsidRPr="00FC539D">
        <w:rPr>
          <w:rFonts w:asciiTheme="majorBidi" w:hAnsiTheme="majorBidi" w:cstheme="majorBidi"/>
          <w:sz w:val="20"/>
          <w:szCs w:val="20"/>
        </w:rPr>
        <w:t>də türkofon</w:t>
      </w:r>
      <w:r w:rsidRPr="00FC539D">
        <w:rPr>
          <w:rFonts w:asciiTheme="majorBidi" w:hAnsiTheme="majorBidi" w:cstheme="majorBidi"/>
          <w:spacing w:val="-5"/>
          <w:sz w:val="20"/>
          <w:szCs w:val="20"/>
        </w:rPr>
        <w:t xml:space="preserve"> problemi əlavə edilir. </w:t>
      </w:r>
      <w:r w:rsidRPr="00FC539D">
        <w:rPr>
          <w:rFonts w:asciiTheme="majorBidi" w:hAnsiTheme="majorBidi" w:cstheme="majorBidi"/>
          <w:spacing w:val="-4"/>
          <w:sz w:val="20"/>
          <w:szCs w:val="20"/>
        </w:rPr>
        <w:t xml:space="preserve">Biz </w:t>
      </w:r>
      <w:r w:rsidRPr="00FC539D">
        <w:rPr>
          <w:rFonts w:asciiTheme="majorBidi" w:hAnsiTheme="majorBidi" w:cstheme="majorBidi"/>
          <w:spacing w:val="-5"/>
          <w:sz w:val="20"/>
          <w:szCs w:val="20"/>
        </w:rPr>
        <w:t xml:space="preserve">adlarını saydığımız </w:t>
      </w:r>
      <w:r w:rsidRPr="00FC539D">
        <w:rPr>
          <w:rFonts w:asciiTheme="majorBidi" w:hAnsiTheme="majorBidi" w:cstheme="majorBidi"/>
          <w:sz w:val="20"/>
          <w:szCs w:val="20"/>
        </w:rPr>
        <w:t xml:space="preserve">və </w:t>
      </w:r>
      <w:r w:rsidRPr="00FC539D">
        <w:rPr>
          <w:rFonts w:asciiTheme="majorBidi" w:hAnsiTheme="majorBidi" w:cstheme="majorBidi"/>
          <w:spacing w:val="-4"/>
          <w:sz w:val="20"/>
          <w:szCs w:val="20"/>
        </w:rPr>
        <w:t xml:space="preserve">daha </w:t>
      </w:r>
      <w:r w:rsidRPr="00FC539D">
        <w:rPr>
          <w:rFonts w:asciiTheme="majorBidi" w:hAnsiTheme="majorBidi" w:cstheme="majorBidi"/>
          <w:spacing w:val="-5"/>
          <w:sz w:val="20"/>
          <w:szCs w:val="20"/>
        </w:rPr>
        <w:t xml:space="preserve">bir çox –öz </w:t>
      </w:r>
      <w:r w:rsidRPr="00FC539D">
        <w:rPr>
          <w:rFonts w:asciiTheme="majorBidi" w:hAnsiTheme="majorBidi" w:cstheme="majorBidi"/>
          <w:spacing w:val="-4"/>
          <w:sz w:val="20"/>
          <w:szCs w:val="20"/>
        </w:rPr>
        <w:t xml:space="preserve">özəl </w:t>
      </w:r>
      <w:r w:rsidRPr="00FC539D">
        <w:rPr>
          <w:rFonts w:asciiTheme="majorBidi" w:hAnsiTheme="majorBidi" w:cstheme="majorBidi"/>
          <w:spacing w:val="-5"/>
          <w:sz w:val="20"/>
          <w:szCs w:val="20"/>
        </w:rPr>
        <w:t xml:space="preserve">adları </w:t>
      </w:r>
      <w:r w:rsidRPr="00FC539D">
        <w:rPr>
          <w:rFonts w:asciiTheme="majorBidi" w:hAnsiTheme="majorBidi" w:cstheme="majorBidi"/>
          <w:spacing w:val="-4"/>
          <w:sz w:val="20"/>
          <w:szCs w:val="20"/>
        </w:rPr>
        <w:t xml:space="preserve">ilə </w:t>
      </w:r>
      <w:r w:rsidRPr="00FC539D">
        <w:rPr>
          <w:rFonts w:asciiTheme="majorBidi" w:hAnsiTheme="majorBidi" w:cstheme="majorBidi"/>
          <w:sz w:val="20"/>
          <w:szCs w:val="20"/>
        </w:rPr>
        <w:t>də anılan- türk topluluqlarının yalnız dil baxımından deyil, kültü</w:t>
      </w:r>
      <w:r>
        <w:rPr>
          <w:rFonts w:asciiTheme="majorBidi" w:hAnsiTheme="majorBidi" w:cstheme="majorBidi"/>
          <w:sz w:val="20"/>
          <w:szCs w:val="20"/>
        </w:rPr>
        <w:softHyphen/>
        <w:t>r</w:t>
      </w:r>
      <w:r w:rsidRPr="00FC539D">
        <w:rPr>
          <w:rFonts w:asciiTheme="majorBidi" w:hAnsiTheme="majorBidi" w:cstheme="majorBidi"/>
          <w:sz w:val="20"/>
          <w:szCs w:val="20"/>
        </w:rPr>
        <w:t xml:space="preserve">ün digər ünsürləri (din, </w:t>
      </w:r>
      <w:r w:rsidRPr="00FC539D">
        <w:rPr>
          <w:rFonts w:asciiTheme="majorBidi" w:hAnsiTheme="majorBidi" w:cstheme="majorBidi"/>
          <w:spacing w:val="-4"/>
          <w:sz w:val="20"/>
          <w:szCs w:val="20"/>
        </w:rPr>
        <w:t xml:space="preserve">örf, </w:t>
      </w:r>
      <w:r w:rsidRPr="00FC539D">
        <w:rPr>
          <w:rFonts w:asciiTheme="majorBidi" w:hAnsiTheme="majorBidi" w:cstheme="majorBidi"/>
          <w:spacing w:val="-5"/>
          <w:sz w:val="20"/>
          <w:szCs w:val="20"/>
        </w:rPr>
        <w:t xml:space="preserve">gələnək, sənət, əxlaq </w:t>
      </w:r>
      <w:r w:rsidRPr="00FC539D">
        <w:rPr>
          <w:rFonts w:asciiTheme="majorBidi" w:hAnsiTheme="majorBidi" w:cstheme="majorBidi"/>
          <w:spacing w:val="-4"/>
          <w:sz w:val="20"/>
          <w:szCs w:val="20"/>
        </w:rPr>
        <w:t xml:space="preserve">və b.) </w:t>
      </w:r>
      <w:r w:rsidRPr="00FC539D">
        <w:rPr>
          <w:rFonts w:asciiTheme="majorBidi" w:hAnsiTheme="majorBidi" w:cstheme="majorBidi"/>
          <w:spacing w:val="-5"/>
          <w:sz w:val="20"/>
          <w:szCs w:val="20"/>
        </w:rPr>
        <w:t xml:space="preserve">baxımından </w:t>
      </w:r>
      <w:r w:rsidRPr="00FC539D">
        <w:rPr>
          <w:rFonts w:asciiTheme="majorBidi" w:hAnsiTheme="majorBidi" w:cstheme="majorBidi"/>
          <w:spacing w:val="-3"/>
          <w:sz w:val="20"/>
          <w:szCs w:val="20"/>
        </w:rPr>
        <w:t xml:space="preserve">da </w:t>
      </w:r>
      <w:r w:rsidRPr="00FC539D">
        <w:rPr>
          <w:rFonts w:asciiTheme="majorBidi" w:hAnsiTheme="majorBidi" w:cstheme="majorBidi"/>
          <w:spacing w:val="-5"/>
          <w:sz w:val="20"/>
          <w:szCs w:val="20"/>
        </w:rPr>
        <w:t>tarix boyunca işti</w:t>
      </w:r>
      <w:r>
        <w:rPr>
          <w:rFonts w:asciiTheme="majorBidi" w:hAnsiTheme="majorBidi" w:cstheme="majorBidi"/>
          <w:spacing w:val="-5"/>
          <w:sz w:val="20"/>
          <w:szCs w:val="20"/>
        </w:rPr>
        <w:softHyphen/>
      </w:r>
      <w:r w:rsidRPr="00FC539D">
        <w:rPr>
          <w:rFonts w:asciiTheme="majorBidi" w:hAnsiTheme="majorBidi" w:cstheme="majorBidi"/>
          <w:spacing w:val="-5"/>
          <w:sz w:val="20"/>
          <w:szCs w:val="20"/>
        </w:rPr>
        <w:t>rak ha</w:t>
      </w:r>
      <w:r w:rsidRPr="00FC539D">
        <w:rPr>
          <w:rFonts w:asciiTheme="majorBidi" w:hAnsiTheme="majorBidi" w:cstheme="majorBidi"/>
          <w:spacing w:val="-5"/>
          <w:sz w:val="20"/>
          <w:szCs w:val="20"/>
        </w:rPr>
        <w:softHyphen/>
        <w:t xml:space="preserve">lında </w:t>
      </w:r>
      <w:r w:rsidRPr="00FC539D">
        <w:rPr>
          <w:rFonts w:asciiTheme="majorBidi" w:hAnsiTheme="majorBidi" w:cstheme="majorBidi"/>
          <w:spacing w:val="-4"/>
          <w:sz w:val="20"/>
          <w:szCs w:val="20"/>
        </w:rPr>
        <w:t xml:space="preserve">olan </w:t>
      </w:r>
      <w:r w:rsidRPr="00FC539D">
        <w:rPr>
          <w:rFonts w:asciiTheme="majorBidi" w:hAnsiTheme="majorBidi" w:cstheme="majorBidi"/>
          <w:spacing w:val="-5"/>
          <w:sz w:val="20"/>
          <w:szCs w:val="20"/>
        </w:rPr>
        <w:t xml:space="preserve">millət  bütünlüyü </w:t>
      </w:r>
      <w:r w:rsidRPr="00FC539D">
        <w:rPr>
          <w:rFonts w:asciiTheme="majorBidi" w:hAnsiTheme="majorBidi" w:cstheme="majorBidi"/>
          <w:spacing w:val="-4"/>
          <w:sz w:val="20"/>
          <w:szCs w:val="20"/>
        </w:rPr>
        <w:t>təşkil etdiklərini artıq rədd etməyə imkan yoxdur qənaə</w:t>
      </w:r>
      <w:r>
        <w:rPr>
          <w:rFonts w:asciiTheme="majorBidi" w:hAnsiTheme="majorBidi" w:cstheme="majorBidi"/>
          <w:spacing w:val="-4"/>
          <w:sz w:val="20"/>
          <w:szCs w:val="20"/>
        </w:rPr>
        <w:softHyphen/>
      </w:r>
      <w:r w:rsidRPr="00FC539D">
        <w:rPr>
          <w:rFonts w:asciiTheme="majorBidi" w:hAnsiTheme="majorBidi" w:cstheme="majorBidi"/>
          <w:spacing w:val="-4"/>
          <w:sz w:val="20"/>
          <w:szCs w:val="20"/>
        </w:rPr>
        <w:t xml:space="preserve">tindəyik. Tarih boyunca bütün türkləri </w:t>
      </w:r>
      <w:r w:rsidRPr="00FC539D">
        <w:rPr>
          <w:rFonts w:asciiTheme="majorBidi" w:hAnsiTheme="majorBidi" w:cstheme="majorBidi"/>
          <w:spacing w:val="-3"/>
          <w:sz w:val="20"/>
          <w:szCs w:val="20"/>
        </w:rPr>
        <w:t>sinəsin</w:t>
      </w:r>
      <w:r w:rsidRPr="00FC539D">
        <w:rPr>
          <w:rFonts w:asciiTheme="majorBidi" w:hAnsiTheme="majorBidi" w:cstheme="majorBidi"/>
          <w:sz w:val="20"/>
          <w:szCs w:val="20"/>
        </w:rPr>
        <w:t xml:space="preserve">də </w:t>
      </w:r>
      <w:r w:rsidRPr="00FC539D">
        <w:rPr>
          <w:rFonts w:asciiTheme="majorBidi" w:hAnsiTheme="majorBidi" w:cstheme="majorBidi"/>
          <w:spacing w:val="-5"/>
          <w:sz w:val="20"/>
          <w:szCs w:val="20"/>
        </w:rPr>
        <w:t xml:space="preserve">toplayan </w:t>
      </w:r>
      <w:r w:rsidRPr="00FC539D">
        <w:rPr>
          <w:rFonts w:asciiTheme="majorBidi" w:hAnsiTheme="majorBidi" w:cstheme="majorBidi"/>
          <w:sz w:val="20"/>
          <w:szCs w:val="20"/>
        </w:rPr>
        <w:t xml:space="preserve">bu </w:t>
      </w:r>
      <w:r w:rsidRPr="00FC539D">
        <w:rPr>
          <w:rFonts w:asciiTheme="majorBidi" w:hAnsiTheme="majorBidi" w:cstheme="majorBidi"/>
          <w:spacing w:val="-5"/>
          <w:sz w:val="20"/>
          <w:szCs w:val="20"/>
        </w:rPr>
        <w:t xml:space="preserve">kültürə "bozqır kültürü" deyirik </w:t>
      </w:r>
      <w:r w:rsidRPr="00FC539D">
        <w:rPr>
          <w:rFonts w:asciiTheme="majorBidi" w:hAnsiTheme="majorBidi" w:cstheme="majorBidi"/>
          <w:spacing w:val="-4"/>
          <w:sz w:val="20"/>
          <w:szCs w:val="20"/>
        </w:rPr>
        <w:t xml:space="preserve">ki, </w:t>
      </w:r>
      <w:r w:rsidRPr="00FC539D">
        <w:rPr>
          <w:rFonts w:asciiTheme="majorBidi" w:hAnsiTheme="majorBidi" w:cstheme="majorBidi"/>
          <w:spacing w:val="-5"/>
          <w:sz w:val="20"/>
          <w:szCs w:val="20"/>
        </w:rPr>
        <w:t>də</w:t>
      </w:r>
      <w:r w:rsidRPr="00FC539D">
        <w:rPr>
          <w:rFonts w:asciiTheme="majorBidi" w:hAnsiTheme="majorBidi" w:cstheme="majorBidi"/>
          <w:spacing w:val="-5"/>
          <w:sz w:val="20"/>
          <w:szCs w:val="20"/>
        </w:rPr>
        <w:softHyphen/>
        <w:t xml:space="preserve">yərli araşdırmaçımız hələ </w:t>
      </w:r>
      <w:r w:rsidRPr="00FC539D">
        <w:rPr>
          <w:rFonts w:asciiTheme="majorBidi" w:hAnsiTheme="majorBidi" w:cstheme="majorBidi"/>
          <w:spacing w:val="-4"/>
          <w:sz w:val="20"/>
          <w:szCs w:val="20"/>
        </w:rPr>
        <w:t xml:space="preserve">bunun </w:t>
      </w:r>
      <w:r w:rsidRPr="00FC539D">
        <w:rPr>
          <w:rFonts w:asciiTheme="majorBidi" w:hAnsiTheme="majorBidi" w:cstheme="majorBidi"/>
          <w:spacing w:val="-5"/>
          <w:sz w:val="20"/>
          <w:szCs w:val="20"/>
        </w:rPr>
        <w:t xml:space="preserve">fərqində deyildir. </w:t>
      </w:r>
      <w:r w:rsidRPr="00FC539D">
        <w:rPr>
          <w:rFonts w:asciiTheme="majorBidi" w:hAnsiTheme="majorBidi" w:cstheme="majorBidi"/>
          <w:sz w:val="20"/>
          <w:szCs w:val="20"/>
        </w:rPr>
        <w:t>12 h</w:t>
      </w:r>
      <w:r w:rsidRPr="00FC539D">
        <w:rPr>
          <w:rFonts w:asciiTheme="majorBidi" w:hAnsiTheme="majorBidi" w:cstheme="majorBidi"/>
          <w:spacing w:val="-5"/>
          <w:sz w:val="20"/>
          <w:szCs w:val="20"/>
        </w:rPr>
        <w:t>ayvanlı təqvimin gerçək</w:t>
      </w:r>
      <w:r w:rsidRPr="00FC539D">
        <w:rPr>
          <w:rFonts w:asciiTheme="majorBidi" w:hAnsiTheme="majorBidi" w:cstheme="majorBidi"/>
          <w:spacing w:val="-4"/>
          <w:sz w:val="20"/>
          <w:szCs w:val="20"/>
        </w:rPr>
        <w:t xml:space="preserve"> təməli </w:t>
      </w:r>
      <w:r w:rsidRPr="00FC539D">
        <w:rPr>
          <w:rFonts w:asciiTheme="majorBidi" w:hAnsiTheme="majorBidi" w:cstheme="majorBidi"/>
          <w:sz w:val="20"/>
          <w:szCs w:val="20"/>
        </w:rPr>
        <w:t xml:space="preserve">də </w:t>
      </w:r>
      <w:r w:rsidRPr="00FC539D">
        <w:rPr>
          <w:rFonts w:asciiTheme="majorBidi" w:hAnsiTheme="majorBidi" w:cstheme="majorBidi"/>
          <w:spacing w:val="-4"/>
          <w:sz w:val="20"/>
          <w:szCs w:val="20"/>
        </w:rPr>
        <w:t xml:space="preserve">bax </w:t>
      </w:r>
      <w:r w:rsidRPr="00FC539D">
        <w:rPr>
          <w:rFonts w:asciiTheme="majorBidi" w:hAnsiTheme="majorBidi" w:cstheme="majorBidi"/>
          <w:sz w:val="20"/>
          <w:szCs w:val="20"/>
        </w:rPr>
        <w:t xml:space="preserve">bu </w:t>
      </w:r>
      <w:r w:rsidRPr="00FC539D">
        <w:rPr>
          <w:rFonts w:asciiTheme="majorBidi" w:hAnsiTheme="majorBidi" w:cstheme="majorBidi"/>
          <w:spacing w:val="-5"/>
          <w:sz w:val="20"/>
          <w:szCs w:val="20"/>
        </w:rPr>
        <w:t>kültür’ dayanmaqdadır.</w:t>
      </w:r>
    </w:p>
    <w:p w:rsidR="009045CE" w:rsidRPr="00FC539D" w:rsidRDefault="009045CE" w:rsidP="00FC539D">
      <w:pPr>
        <w:pStyle w:val="aff6"/>
        <w:widowControl w:val="0"/>
        <w:tabs>
          <w:tab w:val="left" w:pos="644"/>
        </w:tabs>
        <w:spacing w:before="2" w:line="276" w:lineRule="auto"/>
        <w:ind w:left="284" w:right="31"/>
        <w:contextualSpacing w:val="0"/>
        <w:jc w:val="both"/>
        <w:rPr>
          <w:rFonts w:asciiTheme="majorBidi" w:hAnsiTheme="majorBidi" w:cstheme="majorBidi"/>
          <w:sz w:val="20"/>
          <w:szCs w:val="20"/>
        </w:rPr>
      </w:pPr>
      <w:r w:rsidRPr="00FC539D">
        <w:rPr>
          <w:rFonts w:asciiTheme="majorBidi" w:hAnsiTheme="majorBidi" w:cstheme="majorBidi"/>
          <w:spacing w:val="-5"/>
          <w:sz w:val="20"/>
          <w:szCs w:val="20"/>
        </w:rPr>
        <w:tab/>
        <w:t xml:space="preserve">2. Araşdırmaçı </w:t>
      </w:r>
      <w:r w:rsidRPr="00FC539D">
        <w:rPr>
          <w:rFonts w:asciiTheme="majorBidi" w:hAnsiTheme="majorBidi" w:cstheme="majorBidi"/>
          <w:spacing w:val="-4"/>
          <w:sz w:val="20"/>
          <w:szCs w:val="20"/>
        </w:rPr>
        <w:t>12 he</w:t>
      </w:r>
      <w:r w:rsidRPr="00FC539D">
        <w:rPr>
          <w:rFonts w:asciiTheme="majorBidi" w:hAnsiTheme="majorBidi" w:cstheme="majorBidi"/>
          <w:spacing w:val="-5"/>
          <w:sz w:val="20"/>
          <w:szCs w:val="20"/>
        </w:rPr>
        <w:t xml:space="preserve">yvanlı təqvimin </w:t>
      </w:r>
      <w:r w:rsidRPr="00FC539D">
        <w:rPr>
          <w:rFonts w:asciiTheme="majorBidi" w:hAnsiTheme="majorBidi" w:cstheme="majorBidi"/>
          <w:spacing w:val="-4"/>
          <w:sz w:val="20"/>
          <w:szCs w:val="20"/>
        </w:rPr>
        <w:t xml:space="preserve">Çin </w:t>
      </w:r>
      <w:r w:rsidRPr="00FC539D">
        <w:rPr>
          <w:rFonts w:asciiTheme="majorBidi" w:hAnsiTheme="majorBidi" w:cstheme="majorBidi"/>
          <w:spacing w:val="-5"/>
          <w:sz w:val="20"/>
          <w:szCs w:val="20"/>
        </w:rPr>
        <w:t xml:space="preserve">mənşəli olduğu üzərində </w:t>
      </w:r>
      <w:r w:rsidRPr="00FC539D">
        <w:rPr>
          <w:rFonts w:asciiTheme="majorBidi" w:hAnsiTheme="majorBidi" w:cstheme="majorBidi"/>
          <w:sz w:val="20"/>
          <w:szCs w:val="20"/>
        </w:rPr>
        <w:t xml:space="preserve">o </w:t>
      </w:r>
      <w:r w:rsidRPr="00FC539D">
        <w:rPr>
          <w:rFonts w:asciiTheme="majorBidi" w:hAnsiTheme="majorBidi" w:cstheme="majorBidi"/>
          <w:spacing w:val="-5"/>
          <w:sz w:val="20"/>
          <w:szCs w:val="20"/>
        </w:rPr>
        <w:t>dərəcədə i</w:t>
      </w:r>
      <w:r w:rsidRPr="00FC539D">
        <w:rPr>
          <w:rFonts w:asciiTheme="majorBidi" w:hAnsiTheme="majorBidi" w:cstheme="majorBidi"/>
          <w:spacing w:val="-4"/>
          <w:sz w:val="20"/>
          <w:szCs w:val="20"/>
        </w:rPr>
        <w:t xml:space="preserve">srar </w:t>
      </w:r>
      <w:r w:rsidRPr="00FC539D">
        <w:rPr>
          <w:rFonts w:asciiTheme="majorBidi" w:hAnsiTheme="majorBidi" w:cstheme="majorBidi"/>
          <w:spacing w:val="-5"/>
          <w:sz w:val="20"/>
          <w:szCs w:val="20"/>
        </w:rPr>
        <w:t xml:space="preserve">edir </w:t>
      </w:r>
      <w:r w:rsidRPr="00FC539D">
        <w:rPr>
          <w:rFonts w:asciiTheme="majorBidi" w:hAnsiTheme="majorBidi" w:cstheme="majorBidi"/>
          <w:spacing w:val="-4"/>
          <w:sz w:val="20"/>
          <w:szCs w:val="20"/>
        </w:rPr>
        <w:t xml:space="preserve">ki, </w:t>
      </w:r>
      <w:r w:rsidRPr="00FC539D">
        <w:rPr>
          <w:rFonts w:asciiTheme="majorBidi" w:hAnsiTheme="majorBidi" w:cstheme="majorBidi"/>
          <w:spacing w:val="-3"/>
          <w:sz w:val="20"/>
          <w:szCs w:val="20"/>
        </w:rPr>
        <w:t xml:space="preserve">hər </w:t>
      </w:r>
      <w:r w:rsidRPr="00FC539D">
        <w:rPr>
          <w:rFonts w:asciiTheme="majorBidi" w:hAnsiTheme="majorBidi" w:cstheme="majorBidi"/>
          <w:spacing w:val="-4"/>
          <w:sz w:val="20"/>
          <w:szCs w:val="20"/>
        </w:rPr>
        <w:t xml:space="preserve">səhifədə də təkrarladığına görə, </w:t>
      </w:r>
      <w:r w:rsidRPr="00FC539D">
        <w:rPr>
          <w:rFonts w:asciiTheme="majorBidi" w:hAnsiTheme="majorBidi" w:cstheme="majorBidi"/>
          <w:sz w:val="20"/>
          <w:szCs w:val="20"/>
        </w:rPr>
        <w:t xml:space="preserve">bu </w:t>
      </w:r>
      <w:r w:rsidRPr="00FC539D">
        <w:rPr>
          <w:rFonts w:asciiTheme="majorBidi" w:hAnsiTheme="majorBidi" w:cstheme="majorBidi"/>
          <w:spacing w:val="-4"/>
          <w:sz w:val="20"/>
          <w:szCs w:val="20"/>
        </w:rPr>
        <w:t>təqvim başda türklərə (göytürklərə),</w:t>
      </w:r>
      <w:r w:rsidRPr="00FC539D">
        <w:rPr>
          <w:rFonts w:asciiTheme="majorBidi" w:hAnsiTheme="majorBidi" w:cstheme="majorBidi"/>
          <w:spacing w:val="-11"/>
          <w:sz w:val="20"/>
          <w:szCs w:val="20"/>
        </w:rPr>
        <w:t xml:space="preserve"> </w:t>
      </w:r>
      <w:r w:rsidRPr="00FC539D">
        <w:rPr>
          <w:rFonts w:asciiTheme="majorBidi" w:hAnsiTheme="majorBidi" w:cstheme="majorBidi"/>
          <w:spacing w:val="-4"/>
          <w:sz w:val="20"/>
          <w:szCs w:val="20"/>
        </w:rPr>
        <w:t xml:space="preserve">sonra </w:t>
      </w:r>
      <w:r w:rsidRPr="00FC539D">
        <w:rPr>
          <w:rFonts w:asciiTheme="majorBidi" w:hAnsiTheme="majorBidi" w:cstheme="majorBidi"/>
          <w:sz w:val="20"/>
          <w:szCs w:val="20"/>
        </w:rPr>
        <w:t xml:space="preserve">da </w:t>
      </w:r>
      <w:r w:rsidRPr="00FC539D">
        <w:rPr>
          <w:rFonts w:asciiTheme="majorBidi" w:hAnsiTheme="majorBidi" w:cstheme="majorBidi"/>
          <w:spacing w:val="-4"/>
          <w:sz w:val="20"/>
          <w:szCs w:val="20"/>
        </w:rPr>
        <w:t>di</w:t>
      </w:r>
      <w:r w:rsidRPr="00FC539D">
        <w:rPr>
          <w:rFonts w:asciiTheme="majorBidi" w:hAnsiTheme="majorBidi" w:cstheme="majorBidi"/>
          <w:spacing w:val="-4"/>
          <w:sz w:val="20"/>
          <w:szCs w:val="20"/>
        </w:rPr>
        <w:softHyphen/>
        <w:t xml:space="preserve">gər türkofonlara </w:t>
      </w:r>
      <w:r w:rsidRPr="00FC539D">
        <w:rPr>
          <w:rFonts w:asciiTheme="majorBidi" w:hAnsiTheme="majorBidi" w:cstheme="majorBidi"/>
          <w:spacing w:val="-3"/>
          <w:sz w:val="20"/>
          <w:szCs w:val="20"/>
        </w:rPr>
        <w:t xml:space="preserve">Çin </w:t>
      </w:r>
      <w:r w:rsidRPr="00FC539D">
        <w:rPr>
          <w:rFonts w:asciiTheme="majorBidi" w:hAnsiTheme="majorBidi" w:cstheme="majorBidi"/>
          <w:spacing w:val="-4"/>
          <w:sz w:val="20"/>
          <w:szCs w:val="20"/>
        </w:rPr>
        <w:t>kültürünün dərin təsiri səbəbilə çincədən tərcümə edilərək keçmiş imiş</w:t>
      </w:r>
      <w:r w:rsidRPr="00FC539D">
        <w:rPr>
          <w:rFonts w:asciiTheme="majorBidi" w:hAnsiTheme="majorBidi" w:cstheme="majorBidi"/>
          <w:sz w:val="20"/>
          <w:szCs w:val="20"/>
        </w:rPr>
        <w:t xml:space="preserve"> (s. 153-157,166, 243, 770). İddianın gərəkçələri bunlardır:</w:t>
      </w:r>
    </w:p>
    <w:p w:rsidR="009045CE" w:rsidRPr="00FC539D" w:rsidRDefault="009045CE" w:rsidP="00FC539D">
      <w:pPr>
        <w:pStyle w:val="aff6"/>
        <w:widowControl w:val="0"/>
        <w:tabs>
          <w:tab w:val="left" w:pos="603"/>
        </w:tabs>
        <w:spacing w:line="276" w:lineRule="auto"/>
        <w:ind w:left="284"/>
        <w:contextualSpacing w:val="0"/>
        <w:jc w:val="both"/>
        <w:rPr>
          <w:rFonts w:asciiTheme="majorBidi" w:hAnsiTheme="majorBidi" w:cstheme="majorBidi"/>
          <w:sz w:val="20"/>
          <w:szCs w:val="20"/>
        </w:rPr>
      </w:pPr>
      <w:r w:rsidRPr="00FC539D">
        <w:rPr>
          <w:rFonts w:asciiTheme="majorBidi" w:hAnsiTheme="majorBidi" w:cstheme="majorBidi"/>
          <w:spacing w:val="-6"/>
          <w:sz w:val="20"/>
          <w:szCs w:val="20"/>
        </w:rPr>
        <w:tab/>
        <w:t>a.</w:t>
      </w:r>
      <w:r>
        <w:rPr>
          <w:rFonts w:asciiTheme="majorBidi" w:hAnsiTheme="majorBidi" w:cstheme="majorBidi"/>
          <w:spacing w:val="-6"/>
          <w:sz w:val="20"/>
          <w:szCs w:val="20"/>
        </w:rPr>
        <w:t xml:space="preserve"> </w:t>
      </w:r>
      <w:r w:rsidRPr="00FC539D">
        <w:rPr>
          <w:rFonts w:asciiTheme="majorBidi" w:hAnsiTheme="majorBidi" w:cstheme="majorBidi"/>
          <w:spacing w:val="-6"/>
          <w:sz w:val="20"/>
          <w:szCs w:val="20"/>
        </w:rPr>
        <w:t>Türklər VI</w:t>
      </w:r>
      <w:r w:rsidRPr="00FC539D">
        <w:rPr>
          <w:rFonts w:asciiTheme="majorBidi" w:hAnsiTheme="majorBidi" w:cstheme="majorBidi"/>
          <w:spacing w:val="-4"/>
          <w:sz w:val="20"/>
          <w:szCs w:val="20"/>
        </w:rPr>
        <w:t xml:space="preserve"> ə</w:t>
      </w:r>
      <w:r w:rsidRPr="00FC539D">
        <w:rPr>
          <w:rFonts w:asciiTheme="majorBidi" w:hAnsiTheme="majorBidi" w:cstheme="majorBidi"/>
          <w:spacing w:val="-6"/>
          <w:sz w:val="20"/>
          <w:szCs w:val="20"/>
        </w:rPr>
        <w:t xml:space="preserve">srdən </w:t>
      </w:r>
      <w:r w:rsidRPr="00FC539D">
        <w:rPr>
          <w:rFonts w:asciiTheme="majorBidi" w:hAnsiTheme="majorBidi" w:cstheme="majorBidi"/>
          <w:spacing w:val="-5"/>
          <w:sz w:val="20"/>
          <w:szCs w:val="20"/>
        </w:rPr>
        <w:t xml:space="preserve">öncə </w:t>
      </w:r>
      <w:r w:rsidRPr="00FC539D">
        <w:rPr>
          <w:rFonts w:asciiTheme="majorBidi" w:hAnsiTheme="majorBidi" w:cstheme="majorBidi"/>
          <w:spacing w:val="-3"/>
          <w:sz w:val="20"/>
          <w:szCs w:val="20"/>
        </w:rPr>
        <w:t xml:space="preserve">bu </w:t>
      </w:r>
      <w:r w:rsidRPr="00FC539D">
        <w:rPr>
          <w:rFonts w:asciiTheme="majorBidi" w:hAnsiTheme="majorBidi" w:cstheme="majorBidi"/>
          <w:spacing w:val="-6"/>
          <w:sz w:val="20"/>
          <w:szCs w:val="20"/>
        </w:rPr>
        <w:t xml:space="preserve">təqvimi bilmirdilər </w:t>
      </w:r>
      <w:r w:rsidRPr="00FC539D">
        <w:rPr>
          <w:rFonts w:asciiTheme="majorBidi" w:hAnsiTheme="majorBidi" w:cstheme="majorBidi"/>
          <w:spacing w:val="-4"/>
          <w:sz w:val="20"/>
          <w:szCs w:val="20"/>
        </w:rPr>
        <w:t xml:space="preserve">(s. 143 </w:t>
      </w:r>
      <w:r w:rsidRPr="00FC539D">
        <w:rPr>
          <w:rFonts w:asciiTheme="majorBidi" w:hAnsiTheme="majorBidi" w:cstheme="majorBidi"/>
          <w:spacing w:val="-5"/>
          <w:sz w:val="20"/>
          <w:szCs w:val="20"/>
        </w:rPr>
        <w:t xml:space="preserve">və ardı, 152): ilk </w:t>
      </w:r>
      <w:r w:rsidRPr="00FC539D">
        <w:rPr>
          <w:rFonts w:asciiTheme="majorBidi" w:hAnsiTheme="majorBidi" w:cstheme="majorBidi"/>
          <w:spacing w:val="-6"/>
          <w:sz w:val="20"/>
          <w:szCs w:val="20"/>
        </w:rPr>
        <w:t>öyrənib istifadə et</w:t>
      </w:r>
      <w:r w:rsidRPr="00FC539D">
        <w:rPr>
          <w:rFonts w:asciiTheme="majorBidi" w:hAnsiTheme="majorBidi" w:cstheme="majorBidi"/>
          <w:spacing w:val="-6"/>
          <w:sz w:val="20"/>
          <w:szCs w:val="20"/>
        </w:rPr>
        <w:softHyphen/>
        <w:t>dikləri il</w:t>
      </w:r>
      <w:r w:rsidRPr="00FC539D">
        <w:rPr>
          <w:rFonts w:asciiTheme="majorBidi" w:hAnsiTheme="majorBidi" w:cstheme="majorBidi"/>
          <w:sz w:val="20"/>
          <w:szCs w:val="20"/>
        </w:rPr>
        <w:t xml:space="preserve"> miladdan sonra 584-cü ildir (xaqan İşbara</w:t>
      </w:r>
      <w:r w:rsidRPr="00FC539D">
        <w:rPr>
          <w:rFonts w:asciiTheme="majorBidi" w:hAnsiTheme="majorBidi" w:cstheme="majorBidi"/>
          <w:spacing w:val="-3"/>
          <w:sz w:val="20"/>
          <w:szCs w:val="20"/>
        </w:rPr>
        <w:t xml:space="preserve"> </w:t>
      </w:r>
      <w:r w:rsidRPr="00FC539D">
        <w:rPr>
          <w:rFonts w:asciiTheme="majorBidi" w:hAnsiTheme="majorBidi" w:cstheme="majorBidi"/>
          <w:sz w:val="20"/>
          <w:szCs w:val="20"/>
        </w:rPr>
        <w:t>zamanı).</w:t>
      </w:r>
    </w:p>
    <w:p w:rsidR="009045CE" w:rsidRPr="00FC539D" w:rsidRDefault="009045CE" w:rsidP="00FC539D">
      <w:pPr>
        <w:spacing w:line="276" w:lineRule="auto"/>
        <w:ind w:left="426" w:firstLine="294"/>
        <w:jc w:val="both"/>
        <w:rPr>
          <w:rFonts w:asciiTheme="majorBidi" w:hAnsiTheme="majorBidi" w:cstheme="majorBidi"/>
          <w:sz w:val="20"/>
          <w:szCs w:val="20"/>
        </w:rPr>
      </w:pPr>
      <w:r w:rsidRPr="00FC539D">
        <w:rPr>
          <w:rFonts w:asciiTheme="majorBidi" w:hAnsiTheme="majorBidi" w:cstheme="majorBidi"/>
          <w:spacing w:val="-3"/>
          <w:sz w:val="20"/>
          <w:szCs w:val="20"/>
        </w:rPr>
        <w:t xml:space="preserve">Bu </w:t>
      </w:r>
      <w:r w:rsidRPr="00FC539D">
        <w:rPr>
          <w:rFonts w:asciiTheme="majorBidi" w:hAnsiTheme="majorBidi" w:cstheme="majorBidi"/>
          <w:spacing w:val="-4"/>
          <w:sz w:val="20"/>
          <w:szCs w:val="20"/>
        </w:rPr>
        <w:t xml:space="preserve">görüş doğru </w:t>
      </w:r>
      <w:r w:rsidRPr="00FC539D">
        <w:rPr>
          <w:rFonts w:asciiTheme="majorBidi" w:hAnsiTheme="majorBidi" w:cstheme="majorBidi"/>
          <w:spacing w:val="-5"/>
          <w:sz w:val="20"/>
          <w:szCs w:val="20"/>
        </w:rPr>
        <w:t xml:space="preserve">isə, əcəba, </w:t>
      </w:r>
      <w:r w:rsidRPr="00FC539D">
        <w:rPr>
          <w:rFonts w:asciiTheme="majorBidi" w:hAnsiTheme="majorBidi" w:cstheme="majorBidi"/>
          <w:spacing w:val="-4"/>
          <w:sz w:val="20"/>
          <w:szCs w:val="20"/>
        </w:rPr>
        <w:t xml:space="preserve">daha </w:t>
      </w:r>
      <w:r w:rsidRPr="00FC539D">
        <w:rPr>
          <w:rFonts w:asciiTheme="majorBidi" w:hAnsiTheme="majorBidi" w:cstheme="majorBidi"/>
          <w:spacing w:val="-5"/>
          <w:sz w:val="20"/>
          <w:szCs w:val="20"/>
        </w:rPr>
        <w:t xml:space="preserve">öncəki </w:t>
      </w:r>
      <w:r w:rsidRPr="00FC539D">
        <w:rPr>
          <w:rFonts w:asciiTheme="majorBidi" w:hAnsiTheme="majorBidi" w:cstheme="majorBidi"/>
          <w:spacing w:val="-4"/>
          <w:sz w:val="20"/>
          <w:szCs w:val="20"/>
        </w:rPr>
        <w:t>Asiya hun, Avropa hun, t</w:t>
      </w:r>
      <w:r w:rsidRPr="00FC539D">
        <w:rPr>
          <w:rFonts w:asciiTheme="majorBidi" w:hAnsiTheme="majorBidi" w:cstheme="majorBidi"/>
          <w:spacing w:val="-5"/>
          <w:sz w:val="20"/>
          <w:szCs w:val="20"/>
        </w:rPr>
        <w:t xml:space="preserve">abgaç, Qərbdə sabar </w:t>
      </w:r>
      <w:r w:rsidRPr="00FC539D">
        <w:rPr>
          <w:rFonts w:asciiTheme="majorBidi" w:hAnsiTheme="majorBidi" w:cstheme="majorBidi"/>
          <w:spacing w:val="-4"/>
          <w:sz w:val="20"/>
          <w:szCs w:val="20"/>
        </w:rPr>
        <w:t>və s. kimi t</w:t>
      </w:r>
      <w:r w:rsidRPr="00FC539D">
        <w:rPr>
          <w:rFonts w:asciiTheme="majorBidi" w:hAnsiTheme="majorBidi" w:cstheme="majorBidi"/>
          <w:spacing w:val="-3"/>
          <w:sz w:val="20"/>
          <w:szCs w:val="20"/>
        </w:rPr>
        <w:t xml:space="preserve">ürk </w:t>
      </w:r>
      <w:r w:rsidRPr="00FC539D">
        <w:rPr>
          <w:rFonts w:asciiTheme="majorBidi" w:hAnsiTheme="majorBidi" w:cstheme="majorBidi"/>
          <w:spacing w:val="-4"/>
          <w:sz w:val="20"/>
          <w:szCs w:val="20"/>
        </w:rPr>
        <w:t xml:space="preserve">dövlət </w:t>
      </w:r>
      <w:r w:rsidRPr="00FC539D">
        <w:rPr>
          <w:rFonts w:asciiTheme="majorBidi" w:hAnsiTheme="majorBidi" w:cstheme="majorBidi"/>
          <w:sz w:val="20"/>
          <w:szCs w:val="20"/>
        </w:rPr>
        <w:t xml:space="preserve">və </w:t>
      </w:r>
      <w:r w:rsidRPr="00FC539D">
        <w:rPr>
          <w:rFonts w:asciiTheme="majorBidi" w:hAnsiTheme="majorBidi" w:cstheme="majorBidi"/>
          <w:spacing w:val="-4"/>
          <w:sz w:val="20"/>
          <w:szCs w:val="20"/>
        </w:rPr>
        <w:t xml:space="preserve">imperiyaları "təqvimsiz" necə idarə edilə bilmişlər? </w:t>
      </w:r>
      <w:r w:rsidRPr="00FC539D">
        <w:rPr>
          <w:rFonts w:asciiTheme="majorBidi" w:hAnsiTheme="majorBidi" w:cstheme="majorBidi"/>
          <w:spacing w:val="-3"/>
          <w:sz w:val="20"/>
          <w:szCs w:val="20"/>
        </w:rPr>
        <w:t xml:space="preserve">Bu </w:t>
      </w:r>
      <w:r w:rsidRPr="00FC539D">
        <w:rPr>
          <w:rFonts w:asciiTheme="majorBidi" w:hAnsiTheme="majorBidi" w:cstheme="majorBidi"/>
          <w:spacing w:val="-4"/>
          <w:sz w:val="20"/>
          <w:szCs w:val="20"/>
        </w:rPr>
        <w:t xml:space="preserve">səbəblədir ki, </w:t>
      </w:r>
      <w:r w:rsidRPr="00FC539D">
        <w:rPr>
          <w:rFonts w:asciiTheme="majorBidi" w:hAnsiTheme="majorBidi" w:cstheme="majorBidi"/>
          <w:sz w:val="20"/>
          <w:szCs w:val="20"/>
        </w:rPr>
        <w:t xml:space="preserve">ta </w:t>
      </w:r>
      <w:r w:rsidRPr="00FC539D">
        <w:rPr>
          <w:rFonts w:asciiTheme="majorBidi" w:hAnsiTheme="majorBidi" w:cstheme="majorBidi"/>
          <w:spacing w:val="-3"/>
          <w:sz w:val="20"/>
          <w:szCs w:val="20"/>
        </w:rPr>
        <w:t xml:space="preserve">Ed. </w:t>
      </w:r>
      <w:r w:rsidRPr="00FC539D">
        <w:rPr>
          <w:rFonts w:asciiTheme="majorBidi" w:hAnsiTheme="majorBidi" w:cstheme="majorBidi"/>
          <w:spacing w:val="-6"/>
          <w:sz w:val="20"/>
          <w:szCs w:val="20"/>
        </w:rPr>
        <w:t xml:space="preserve">Chavanesdan /1906/ </w:t>
      </w:r>
      <w:r w:rsidRPr="00FC539D">
        <w:rPr>
          <w:rFonts w:asciiTheme="majorBidi" w:hAnsiTheme="majorBidi" w:cstheme="majorBidi"/>
          <w:spacing w:val="-5"/>
          <w:sz w:val="20"/>
          <w:szCs w:val="20"/>
        </w:rPr>
        <w:t xml:space="preserve">bəri </w:t>
      </w:r>
      <w:r w:rsidRPr="00FC539D">
        <w:rPr>
          <w:rFonts w:asciiTheme="majorBidi" w:hAnsiTheme="majorBidi" w:cstheme="majorBidi"/>
          <w:spacing w:val="-6"/>
          <w:sz w:val="20"/>
          <w:szCs w:val="20"/>
        </w:rPr>
        <w:t xml:space="preserve">bir çox elm </w:t>
      </w:r>
      <w:r w:rsidRPr="00FC539D">
        <w:rPr>
          <w:rFonts w:asciiTheme="majorBidi" w:hAnsiTheme="majorBidi" w:cstheme="majorBidi"/>
          <w:spacing w:val="-5"/>
          <w:sz w:val="20"/>
          <w:szCs w:val="20"/>
        </w:rPr>
        <w:t xml:space="preserve">adamı </w:t>
      </w:r>
      <w:r w:rsidRPr="00FC539D">
        <w:rPr>
          <w:rFonts w:asciiTheme="majorBidi" w:hAnsiTheme="majorBidi" w:cstheme="majorBidi"/>
          <w:spacing w:val="-3"/>
          <w:sz w:val="20"/>
          <w:szCs w:val="20"/>
        </w:rPr>
        <w:t xml:space="preserve">bu </w:t>
      </w:r>
      <w:r w:rsidRPr="00FC539D">
        <w:rPr>
          <w:rFonts w:asciiTheme="majorBidi" w:hAnsiTheme="majorBidi" w:cstheme="majorBidi"/>
          <w:spacing w:val="-6"/>
          <w:sz w:val="20"/>
          <w:szCs w:val="20"/>
        </w:rPr>
        <w:t xml:space="preserve">təqvimin </w:t>
      </w:r>
      <w:r w:rsidRPr="00FC539D">
        <w:rPr>
          <w:rFonts w:asciiTheme="majorBidi" w:hAnsiTheme="majorBidi" w:cstheme="majorBidi"/>
          <w:spacing w:val="-5"/>
          <w:sz w:val="20"/>
          <w:szCs w:val="20"/>
        </w:rPr>
        <w:t xml:space="preserve">bir türk icadı </w:t>
      </w:r>
      <w:r w:rsidRPr="00FC539D">
        <w:rPr>
          <w:rFonts w:asciiTheme="majorBidi" w:hAnsiTheme="majorBidi" w:cstheme="majorBidi"/>
          <w:spacing w:val="-6"/>
          <w:sz w:val="20"/>
          <w:szCs w:val="20"/>
        </w:rPr>
        <w:t>olduğu fik</w:t>
      </w:r>
      <w:r w:rsidRPr="00FC539D">
        <w:rPr>
          <w:rFonts w:asciiTheme="majorBidi" w:hAnsiTheme="majorBidi" w:cstheme="majorBidi"/>
          <w:spacing w:val="-6"/>
          <w:sz w:val="20"/>
          <w:szCs w:val="20"/>
        </w:rPr>
        <w:softHyphen/>
        <w:t xml:space="preserve">rində </w:t>
      </w:r>
      <w:r w:rsidRPr="00FC539D">
        <w:rPr>
          <w:rFonts w:asciiTheme="majorBidi" w:hAnsiTheme="majorBidi" w:cstheme="majorBidi"/>
          <w:spacing w:val="-5"/>
          <w:sz w:val="20"/>
          <w:szCs w:val="20"/>
        </w:rPr>
        <w:t>bulunmuşdur. Zira i</w:t>
      </w:r>
      <w:r w:rsidRPr="00FC539D">
        <w:rPr>
          <w:rFonts w:asciiTheme="majorBidi" w:hAnsiTheme="majorBidi" w:cstheme="majorBidi"/>
          <w:spacing w:val="-4"/>
          <w:sz w:val="20"/>
          <w:szCs w:val="20"/>
        </w:rPr>
        <w:t xml:space="preserve">l </w:t>
      </w:r>
      <w:r w:rsidRPr="00FC539D">
        <w:rPr>
          <w:rFonts w:asciiTheme="majorBidi" w:hAnsiTheme="majorBidi" w:cstheme="majorBidi"/>
          <w:spacing w:val="-5"/>
          <w:sz w:val="20"/>
          <w:szCs w:val="20"/>
        </w:rPr>
        <w:t xml:space="preserve">adlarının </w:t>
      </w:r>
      <w:r w:rsidRPr="00FC539D">
        <w:rPr>
          <w:rFonts w:asciiTheme="majorBidi" w:hAnsiTheme="majorBidi" w:cstheme="majorBidi"/>
          <w:spacing w:val="-4"/>
          <w:sz w:val="20"/>
          <w:szCs w:val="20"/>
        </w:rPr>
        <w:t>yüzdə doxsanı</w:t>
      </w:r>
      <w:r w:rsidRPr="00FC539D">
        <w:rPr>
          <w:rFonts w:asciiTheme="majorBidi" w:hAnsiTheme="majorBidi" w:cstheme="majorBidi"/>
          <w:spacing w:val="-5"/>
          <w:sz w:val="20"/>
          <w:szCs w:val="20"/>
        </w:rPr>
        <w:t xml:space="preserve"> türkcədir </w:t>
      </w:r>
      <w:r w:rsidRPr="00FC539D">
        <w:rPr>
          <w:rFonts w:asciiTheme="majorBidi" w:hAnsiTheme="majorBidi" w:cstheme="majorBidi"/>
          <w:sz w:val="20"/>
          <w:szCs w:val="20"/>
        </w:rPr>
        <w:t>və b</w:t>
      </w:r>
      <w:r w:rsidRPr="00FC539D">
        <w:rPr>
          <w:rFonts w:asciiTheme="majorBidi" w:hAnsiTheme="majorBidi" w:cstheme="majorBidi"/>
          <w:spacing w:val="-5"/>
          <w:sz w:val="20"/>
          <w:szCs w:val="20"/>
        </w:rPr>
        <w:t>ozqırlı üçün heyvan adla</w:t>
      </w:r>
      <w:r w:rsidRPr="00FC539D">
        <w:rPr>
          <w:rFonts w:asciiTheme="majorBidi" w:hAnsiTheme="majorBidi" w:cstheme="majorBidi"/>
          <w:spacing w:val="-5"/>
          <w:sz w:val="20"/>
          <w:szCs w:val="20"/>
        </w:rPr>
        <w:softHyphen/>
        <w:t>rının işlədilməsi qə</w:t>
      </w:r>
      <w:r w:rsidRPr="00FC539D">
        <w:rPr>
          <w:rFonts w:asciiTheme="majorBidi" w:hAnsiTheme="majorBidi" w:cstheme="majorBidi"/>
          <w:spacing w:val="-4"/>
          <w:sz w:val="20"/>
          <w:szCs w:val="20"/>
        </w:rPr>
        <w:t>dər təbii bir şey ola bilməz. Ə</w:t>
      </w:r>
      <w:r w:rsidRPr="00FC539D">
        <w:rPr>
          <w:rFonts w:asciiTheme="majorBidi" w:hAnsiTheme="majorBidi" w:cstheme="majorBidi"/>
          <w:spacing w:val="-3"/>
          <w:sz w:val="20"/>
          <w:szCs w:val="20"/>
        </w:rPr>
        <w:t>ski t</w:t>
      </w:r>
      <w:r w:rsidRPr="00FC539D">
        <w:rPr>
          <w:rFonts w:asciiTheme="majorBidi" w:hAnsiTheme="majorBidi" w:cstheme="majorBidi"/>
          <w:spacing w:val="-4"/>
          <w:sz w:val="20"/>
          <w:szCs w:val="20"/>
        </w:rPr>
        <w:t xml:space="preserve">ürkün dinində, sənətində </w:t>
      </w:r>
      <w:r w:rsidRPr="00FC539D">
        <w:rPr>
          <w:rFonts w:asciiTheme="majorBidi" w:hAnsiTheme="majorBidi" w:cstheme="majorBidi"/>
          <w:sz w:val="20"/>
          <w:szCs w:val="20"/>
        </w:rPr>
        <w:t xml:space="preserve">və </w:t>
      </w:r>
      <w:r w:rsidRPr="00FC539D">
        <w:rPr>
          <w:rFonts w:asciiTheme="majorBidi" w:hAnsiTheme="majorBidi" w:cstheme="majorBidi"/>
          <w:spacing w:val="-4"/>
          <w:sz w:val="20"/>
          <w:szCs w:val="20"/>
        </w:rPr>
        <w:t>iqtisadiy</w:t>
      </w:r>
      <w:r w:rsidRPr="00FC539D">
        <w:rPr>
          <w:rFonts w:asciiTheme="majorBidi" w:hAnsiTheme="majorBidi" w:cstheme="majorBidi"/>
          <w:spacing w:val="-4"/>
          <w:sz w:val="20"/>
          <w:szCs w:val="20"/>
        </w:rPr>
        <w:softHyphen/>
        <w:t>ya</w:t>
      </w:r>
      <w:r w:rsidRPr="00FC539D">
        <w:rPr>
          <w:rFonts w:asciiTheme="majorBidi" w:hAnsiTheme="majorBidi" w:cstheme="majorBidi"/>
          <w:spacing w:val="-4"/>
          <w:sz w:val="20"/>
          <w:szCs w:val="20"/>
        </w:rPr>
        <w:softHyphen/>
        <w:t xml:space="preserve">tında </w:t>
      </w:r>
      <w:r w:rsidRPr="00FC539D">
        <w:rPr>
          <w:rFonts w:asciiTheme="majorBidi" w:hAnsiTheme="majorBidi" w:cstheme="majorBidi"/>
          <w:sz w:val="20"/>
          <w:szCs w:val="20"/>
        </w:rPr>
        <w:t>o qə</w:t>
      </w:r>
      <w:r w:rsidRPr="00FC539D">
        <w:rPr>
          <w:rFonts w:asciiTheme="majorBidi" w:hAnsiTheme="majorBidi" w:cstheme="majorBidi"/>
          <w:spacing w:val="-4"/>
          <w:sz w:val="20"/>
          <w:szCs w:val="20"/>
        </w:rPr>
        <w:t xml:space="preserve">dər etkili </w:t>
      </w:r>
      <w:r w:rsidRPr="00FC539D">
        <w:rPr>
          <w:rFonts w:asciiTheme="majorBidi" w:hAnsiTheme="majorBidi" w:cstheme="majorBidi"/>
          <w:spacing w:val="-3"/>
          <w:sz w:val="20"/>
          <w:szCs w:val="20"/>
        </w:rPr>
        <w:t xml:space="preserve">olan </w:t>
      </w:r>
      <w:r w:rsidRPr="00FC539D">
        <w:rPr>
          <w:rFonts w:asciiTheme="majorBidi" w:hAnsiTheme="majorBidi" w:cstheme="majorBidi"/>
          <w:spacing w:val="-4"/>
          <w:sz w:val="20"/>
          <w:szCs w:val="20"/>
        </w:rPr>
        <w:t>hey</w:t>
      </w:r>
      <w:r w:rsidRPr="00FC539D">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t xml:space="preserve">van onun </w:t>
      </w:r>
      <w:r w:rsidRPr="00FC539D">
        <w:rPr>
          <w:rFonts w:asciiTheme="majorBidi" w:hAnsiTheme="majorBidi" w:cstheme="majorBidi"/>
          <w:spacing w:val="-5"/>
          <w:sz w:val="20"/>
          <w:szCs w:val="20"/>
        </w:rPr>
        <w:t xml:space="preserve">zaman hesabında </w:t>
      </w:r>
      <w:r w:rsidRPr="00FC539D">
        <w:rPr>
          <w:rFonts w:asciiTheme="majorBidi" w:hAnsiTheme="majorBidi" w:cstheme="majorBidi"/>
          <w:sz w:val="20"/>
          <w:szCs w:val="20"/>
        </w:rPr>
        <w:t xml:space="preserve">da ön </w:t>
      </w:r>
      <w:r w:rsidRPr="00FC539D">
        <w:rPr>
          <w:rFonts w:asciiTheme="majorBidi" w:hAnsiTheme="majorBidi" w:cstheme="majorBidi"/>
          <w:spacing w:val="-5"/>
          <w:sz w:val="20"/>
          <w:szCs w:val="20"/>
        </w:rPr>
        <w:t xml:space="preserve">planda </w:t>
      </w:r>
      <w:r w:rsidRPr="00FC539D">
        <w:rPr>
          <w:rFonts w:asciiTheme="majorBidi" w:hAnsiTheme="majorBidi" w:cstheme="majorBidi"/>
          <w:spacing w:val="-4"/>
          <w:sz w:val="20"/>
          <w:szCs w:val="20"/>
        </w:rPr>
        <w:t xml:space="preserve">yer </w:t>
      </w:r>
      <w:r w:rsidRPr="00FC539D">
        <w:rPr>
          <w:rFonts w:asciiTheme="majorBidi" w:hAnsiTheme="majorBidi" w:cstheme="majorBidi"/>
          <w:spacing w:val="-5"/>
          <w:sz w:val="20"/>
          <w:szCs w:val="20"/>
        </w:rPr>
        <w:t xml:space="preserve">almışdır. </w:t>
      </w:r>
      <w:r w:rsidRPr="00FC539D">
        <w:rPr>
          <w:rFonts w:asciiTheme="majorBidi" w:hAnsiTheme="majorBidi" w:cstheme="majorBidi"/>
          <w:spacing w:val="-4"/>
          <w:sz w:val="20"/>
          <w:szCs w:val="20"/>
        </w:rPr>
        <w:t>Ad</w:t>
      </w:r>
      <w:r>
        <w:rPr>
          <w:rFonts w:asciiTheme="majorBidi" w:hAnsiTheme="majorBidi" w:cstheme="majorBidi"/>
          <w:spacing w:val="-4"/>
          <w:sz w:val="20"/>
          <w:szCs w:val="20"/>
        </w:rPr>
        <w:softHyphen/>
      </w:r>
      <w:r w:rsidRPr="00FC539D">
        <w:rPr>
          <w:rFonts w:asciiTheme="majorBidi" w:hAnsiTheme="majorBidi" w:cstheme="majorBidi"/>
          <w:spacing w:val="-4"/>
          <w:sz w:val="20"/>
          <w:szCs w:val="20"/>
        </w:rPr>
        <w:t xml:space="preserve">ları keçən </w:t>
      </w:r>
      <w:r w:rsidRPr="00FC539D">
        <w:rPr>
          <w:rFonts w:asciiTheme="majorBidi" w:hAnsiTheme="majorBidi" w:cstheme="majorBidi"/>
          <w:spacing w:val="-5"/>
          <w:sz w:val="20"/>
          <w:szCs w:val="20"/>
        </w:rPr>
        <w:t>heyvanlarla oturaq çin</w:t>
      </w:r>
      <w:r w:rsidRPr="00FC539D">
        <w:rPr>
          <w:rFonts w:asciiTheme="majorBidi" w:hAnsiTheme="majorBidi" w:cstheme="majorBidi"/>
          <w:spacing w:val="-5"/>
          <w:sz w:val="20"/>
          <w:szCs w:val="20"/>
        </w:rPr>
        <w:softHyphen/>
        <w:t xml:space="preserve">linin </w:t>
      </w:r>
      <w:r w:rsidRPr="00FC539D">
        <w:rPr>
          <w:rFonts w:asciiTheme="majorBidi" w:hAnsiTheme="majorBidi" w:cstheme="majorBidi"/>
          <w:sz w:val="20"/>
          <w:szCs w:val="20"/>
        </w:rPr>
        <w:t>nə əlaqəsi</w:t>
      </w:r>
      <w:r w:rsidRPr="00FC539D">
        <w:rPr>
          <w:rFonts w:asciiTheme="majorBidi" w:hAnsiTheme="majorBidi" w:cstheme="majorBidi"/>
          <w:spacing w:val="-5"/>
          <w:sz w:val="20"/>
          <w:szCs w:val="20"/>
        </w:rPr>
        <w:t xml:space="preserve"> </w:t>
      </w:r>
      <w:r w:rsidRPr="00FC539D">
        <w:rPr>
          <w:rFonts w:asciiTheme="majorBidi" w:hAnsiTheme="majorBidi" w:cstheme="majorBidi"/>
          <w:spacing w:val="-6"/>
          <w:sz w:val="20"/>
          <w:szCs w:val="20"/>
        </w:rPr>
        <w:t xml:space="preserve">ola bilər? </w:t>
      </w:r>
      <w:r w:rsidRPr="00FC539D">
        <w:rPr>
          <w:rFonts w:asciiTheme="majorBidi" w:hAnsiTheme="majorBidi" w:cstheme="majorBidi"/>
          <w:spacing w:val="-3"/>
          <w:sz w:val="20"/>
          <w:szCs w:val="20"/>
        </w:rPr>
        <w:t>12 he</w:t>
      </w:r>
      <w:r w:rsidRPr="00FC539D">
        <w:rPr>
          <w:rFonts w:asciiTheme="majorBidi" w:hAnsiTheme="majorBidi" w:cstheme="majorBidi"/>
          <w:spacing w:val="-6"/>
          <w:sz w:val="20"/>
          <w:szCs w:val="20"/>
        </w:rPr>
        <w:t>yvanlı təqvim təbii olaraq müx</w:t>
      </w:r>
      <w:r w:rsidRPr="00FC539D">
        <w:rPr>
          <w:rFonts w:asciiTheme="majorBidi" w:hAnsiTheme="majorBidi" w:cstheme="majorBidi"/>
          <w:spacing w:val="-6"/>
          <w:sz w:val="20"/>
          <w:szCs w:val="20"/>
        </w:rPr>
        <w:softHyphen/>
        <w:t>təlif t</w:t>
      </w:r>
      <w:r w:rsidRPr="00FC539D">
        <w:rPr>
          <w:rFonts w:asciiTheme="majorBidi" w:hAnsiTheme="majorBidi" w:cstheme="majorBidi"/>
          <w:spacing w:val="-5"/>
          <w:sz w:val="20"/>
          <w:szCs w:val="20"/>
        </w:rPr>
        <w:t xml:space="preserve">ürk </w:t>
      </w:r>
      <w:r w:rsidRPr="00FC539D">
        <w:rPr>
          <w:rFonts w:asciiTheme="majorBidi" w:hAnsiTheme="majorBidi" w:cstheme="majorBidi"/>
          <w:spacing w:val="-6"/>
          <w:sz w:val="20"/>
          <w:szCs w:val="20"/>
        </w:rPr>
        <w:t xml:space="preserve">kütlələrinə </w:t>
      </w:r>
      <w:r w:rsidRPr="00FC539D">
        <w:rPr>
          <w:rFonts w:asciiTheme="majorBidi" w:hAnsiTheme="majorBidi" w:cstheme="majorBidi"/>
          <w:spacing w:val="-5"/>
          <w:sz w:val="20"/>
          <w:szCs w:val="20"/>
        </w:rPr>
        <w:t xml:space="preserve">görə </w:t>
      </w:r>
      <w:r w:rsidRPr="00FC539D">
        <w:rPr>
          <w:rFonts w:asciiTheme="majorBidi" w:hAnsiTheme="majorBidi" w:cstheme="majorBidi"/>
          <w:spacing w:val="-3"/>
          <w:sz w:val="20"/>
          <w:szCs w:val="20"/>
        </w:rPr>
        <w:t xml:space="preserve">və </w:t>
      </w:r>
      <w:r w:rsidRPr="00FC539D">
        <w:rPr>
          <w:rFonts w:asciiTheme="majorBidi" w:hAnsiTheme="majorBidi" w:cstheme="majorBidi"/>
          <w:spacing w:val="-6"/>
          <w:sz w:val="20"/>
          <w:szCs w:val="20"/>
        </w:rPr>
        <w:t>zaman içində dəyişiklik</w:t>
      </w:r>
      <w:r w:rsidRPr="00FC539D">
        <w:rPr>
          <w:rFonts w:asciiTheme="majorBidi" w:hAnsiTheme="majorBidi" w:cstheme="majorBidi"/>
          <w:spacing w:val="-5"/>
          <w:sz w:val="20"/>
          <w:szCs w:val="20"/>
        </w:rPr>
        <w:t xml:space="preserve">lərə uğramışdır. </w:t>
      </w:r>
      <w:r w:rsidRPr="00FC539D">
        <w:rPr>
          <w:rFonts w:asciiTheme="majorBidi" w:hAnsiTheme="majorBidi" w:cstheme="majorBidi"/>
          <w:spacing w:val="-4"/>
          <w:sz w:val="20"/>
          <w:szCs w:val="20"/>
        </w:rPr>
        <w:t xml:space="preserve">Bəzi türk </w:t>
      </w:r>
      <w:r w:rsidRPr="00FC539D">
        <w:rPr>
          <w:rFonts w:asciiTheme="majorBidi" w:hAnsiTheme="majorBidi" w:cstheme="majorBidi"/>
          <w:spacing w:val="-5"/>
          <w:sz w:val="20"/>
          <w:szCs w:val="20"/>
        </w:rPr>
        <w:t>təqvim</w:t>
      </w:r>
      <w:r>
        <w:rPr>
          <w:rFonts w:asciiTheme="majorBidi" w:hAnsiTheme="majorBidi" w:cstheme="majorBidi"/>
          <w:spacing w:val="-5"/>
          <w:sz w:val="20"/>
          <w:szCs w:val="20"/>
        </w:rPr>
        <w:softHyphen/>
      </w:r>
      <w:r w:rsidRPr="00FC539D">
        <w:rPr>
          <w:rFonts w:asciiTheme="majorBidi" w:hAnsiTheme="majorBidi" w:cstheme="majorBidi"/>
          <w:spacing w:val="-5"/>
          <w:sz w:val="20"/>
          <w:szCs w:val="20"/>
        </w:rPr>
        <w:t xml:space="preserve">lərində </w:t>
      </w:r>
      <w:r w:rsidRPr="00FC539D">
        <w:rPr>
          <w:rFonts w:asciiTheme="majorBidi" w:hAnsiTheme="majorBidi" w:cstheme="majorBidi"/>
          <w:spacing w:val="-4"/>
          <w:sz w:val="20"/>
          <w:szCs w:val="20"/>
        </w:rPr>
        <w:t xml:space="preserve">lu </w:t>
      </w:r>
      <w:r w:rsidRPr="00FC539D">
        <w:rPr>
          <w:rFonts w:asciiTheme="majorBidi" w:hAnsiTheme="majorBidi" w:cstheme="majorBidi"/>
          <w:spacing w:val="-5"/>
          <w:sz w:val="20"/>
          <w:szCs w:val="20"/>
        </w:rPr>
        <w:t xml:space="preserve">(əjdəha), lağzın (donuz) </w:t>
      </w:r>
      <w:r w:rsidRPr="00FC539D">
        <w:rPr>
          <w:rFonts w:asciiTheme="majorBidi" w:hAnsiTheme="majorBidi" w:cstheme="majorBidi"/>
          <w:spacing w:val="-4"/>
          <w:sz w:val="20"/>
          <w:szCs w:val="20"/>
        </w:rPr>
        <w:t xml:space="preserve">və başqa </w:t>
      </w:r>
      <w:r w:rsidRPr="00FC539D">
        <w:rPr>
          <w:rFonts w:asciiTheme="majorBidi" w:hAnsiTheme="majorBidi" w:cstheme="majorBidi"/>
          <w:spacing w:val="-5"/>
          <w:sz w:val="20"/>
          <w:szCs w:val="20"/>
        </w:rPr>
        <w:t>ya</w:t>
      </w:r>
      <w:r w:rsidRPr="00FC539D">
        <w:rPr>
          <w:rFonts w:asciiTheme="majorBidi" w:hAnsiTheme="majorBidi" w:cstheme="majorBidi"/>
          <w:spacing w:val="-5"/>
          <w:sz w:val="20"/>
          <w:szCs w:val="20"/>
        </w:rPr>
        <w:softHyphen/>
        <w:t>ban</w:t>
      </w:r>
      <w:r w:rsidRPr="00FC539D">
        <w:rPr>
          <w:rFonts w:asciiTheme="majorBidi" w:hAnsiTheme="majorBidi" w:cstheme="majorBidi"/>
          <w:spacing w:val="-5"/>
          <w:sz w:val="20"/>
          <w:szCs w:val="20"/>
        </w:rPr>
        <w:softHyphen/>
        <w:t xml:space="preserve">çı adların </w:t>
      </w:r>
      <w:r w:rsidRPr="00FC539D">
        <w:rPr>
          <w:rFonts w:asciiTheme="majorBidi" w:hAnsiTheme="majorBidi" w:cstheme="majorBidi"/>
          <w:spacing w:val="-4"/>
          <w:sz w:val="20"/>
          <w:szCs w:val="20"/>
        </w:rPr>
        <w:t xml:space="preserve">görünməsi </w:t>
      </w:r>
      <w:r w:rsidRPr="00FC539D">
        <w:rPr>
          <w:rFonts w:asciiTheme="majorBidi" w:hAnsiTheme="majorBidi" w:cstheme="majorBidi"/>
          <w:spacing w:val="-3"/>
          <w:sz w:val="20"/>
          <w:szCs w:val="20"/>
        </w:rPr>
        <w:t>bu qə</w:t>
      </w:r>
      <w:r w:rsidRPr="00FC539D">
        <w:rPr>
          <w:rFonts w:asciiTheme="majorBidi" w:hAnsiTheme="majorBidi" w:cstheme="majorBidi"/>
          <w:spacing w:val="-5"/>
          <w:sz w:val="20"/>
          <w:szCs w:val="20"/>
        </w:rPr>
        <w:t xml:space="preserve">bildəndir </w:t>
      </w:r>
      <w:r w:rsidRPr="00FC539D">
        <w:rPr>
          <w:rFonts w:asciiTheme="majorBidi" w:hAnsiTheme="majorBidi" w:cstheme="majorBidi"/>
          <w:sz w:val="20"/>
          <w:szCs w:val="20"/>
        </w:rPr>
        <w:t>və ə</w:t>
      </w:r>
      <w:r w:rsidRPr="00FC539D">
        <w:rPr>
          <w:rFonts w:asciiTheme="majorBidi" w:hAnsiTheme="majorBidi" w:cstheme="majorBidi"/>
          <w:spacing w:val="-4"/>
          <w:sz w:val="20"/>
          <w:szCs w:val="20"/>
        </w:rPr>
        <w:t>sasa tə</w:t>
      </w:r>
      <w:r w:rsidRPr="00FC539D">
        <w:rPr>
          <w:rFonts w:asciiTheme="majorBidi" w:hAnsiTheme="majorBidi" w:cstheme="majorBidi"/>
          <w:spacing w:val="-4"/>
          <w:sz w:val="20"/>
          <w:szCs w:val="20"/>
        </w:rPr>
        <w:softHyphen/>
        <w:t>sir etməz.</w:t>
      </w:r>
      <w:r w:rsidRPr="00FC539D">
        <w:rPr>
          <w:rFonts w:asciiTheme="majorBidi" w:hAnsiTheme="majorBidi" w:cstheme="majorBidi"/>
          <w:spacing w:val="-5"/>
          <w:sz w:val="20"/>
          <w:szCs w:val="20"/>
        </w:rPr>
        <w:t xml:space="preserve"> Burada mühüm </w:t>
      </w:r>
      <w:r w:rsidRPr="00FC539D">
        <w:rPr>
          <w:rFonts w:asciiTheme="majorBidi" w:hAnsiTheme="majorBidi" w:cstheme="majorBidi"/>
          <w:spacing w:val="-4"/>
          <w:sz w:val="20"/>
          <w:szCs w:val="20"/>
        </w:rPr>
        <w:t xml:space="preserve">olan məsələ </w:t>
      </w:r>
      <w:r w:rsidRPr="00FC539D">
        <w:rPr>
          <w:rFonts w:asciiTheme="majorBidi" w:hAnsiTheme="majorBidi" w:cstheme="majorBidi"/>
          <w:spacing w:val="-5"/>
          <w:sz w:val="20"/>
          <w:szCs w:val="20"/>
        </w:rPr>
        <w:t>hey</w:t>
      </w:r>
      <w:r w:rsidRPr="00FC539D">
        <w:rPr>
          <w:rFonts w:asciiTheme="majorBidi" w:hAnsiTheme="majorBidi" w:cstheme="majorBidi"/>
          <w:spacing w:val="-5"/>
          <w:sz w:val="20"/>
          <w:szCs w:val="20"/>
        </w:rPr>
        <w:softHyphen/>
        <w:t>van adlarının istifadə edilməsid</w:t>
      </w:r>
      <w:r w:rsidRPr="00FC539D">
        <w:rPr>
          <w:rFonts w:asciiTheme="majorBidi" w:hAnsiTheme="majorBidi" w:cstheme="majorBidi"/>
          <w:spacing w:val="-4"/>
          <w:sz w:val="20"/>
          <w:szCs w:val="20"/>
        </w:rPr>
        <w:t xml:space="preserve">r. </w:t>
      </w:r>
      <w:r w:rsidRPr="00FC539D">
        <w:rPr>
          <w:rFonts w:asciiTheme="majorBidi" w:hAnsiTheme="majorBidi" w:cstheme="majorBidi"/>
          <w:sz w:val="20"/>
          <w:szCs w:val="20"/>
        </w:rPr>
        <w:t xml:space="preserve">O </w:t>
      </w:r>
      <w:r w:rsidRPr="00FC539D">
        <w:rPr>
          <w:rFonts w:asciiTheme="majorBidi" w:hAnsiTheme="majorBidi" w:cstheme="majorBidi"/>
          <w:spacing w:val="-4"/>
          <w:sz w:val="20"/>
          <w:szCs w:val="20"/>
        </w:rPr>
        <w:t>hal</w:t>
      </w:r>
      <w:r>
        <w:rPr>
          <w:rFonts w:asciiTheme="majorBidi" w:hAnsiTheme="majorBidi" w:cstheme="majorBidi"/>
          <w:spacing w:val="-4"/>
          <w:sz w:val="20"/>
          <w:szCs w:val="20"/>
        </w:rPr>
        <w:softHyphen/>
      </w:r>
      <w:r w:rsidRPr="00FC539D">
        <w:rPr>
          <w:rFonts w:asciiTheme="majorBidi" w:hAnsiTheme="majorBidi" w:cstheme="majorBidi"/>
          <w:spacing w:val="-4"/>
          <w:sz w:val="20"/>
          <w:szCs w:val="20"/>
        </w:rPr>
        <w:t xml:space="preserve">da gerçək odur ki, </w:t>
      </w:r>
      <w:r w:rsidRPr="00FC539D">
        <w:rPr>
          <w:rFonts w:asciiTheme="majorBidi" w:hAnsiTheme="majorBidi" w:cstheme="majorBidi"/>
          <w:sz w:val="20"/>
          <w:szCs w:val="20"/>
        </w:rPr>
        <w:t>bu təq</w:t>
      </w:r>
      <w:r w:rsidRPr="00FC539D">
        <w:rPr>
          <w:rFonts w:asciiTheme="majorBidi" w:hAnsiTheme="majorBidi" w:cstheme="majorBidi"/>
          <w:spacing w:val="-4"/>
          <w:sz w:val="20"/>
          <w:szCs w:val="20"/>
        </w:rPr>
        <w:t>vim sistemi türkcədən çincəyə çevri</w:t>
      </w:r>
      <w:r w:rsidRPr="00FC539D">
        <w:rPr>
          <w:rFonts w:asciiTheme="majorBidi" w:hAnsiTheme="majorBidi" w:cstheme="majorBidi"/>
          <w:spacing w:val="-4"/>
          <w:sz w:val="20"/>
          <w:szCs w:val="20"/>
        </w:rPr>
        <w:softHyphen/>
        <w:t>lə</w:t>
      </w:r>
      <w:r w:rsidRPr="00FC539D">
        <w:rPr>
          <w:rFonts w:asciiTheme="majorBidi" w:hAnsiTheme="majorBidi" w:cstheme="majorBidi"/>
          <w:spacing w:val="-4"/>
          <w:sz w:val="20"/>
          <w:szCs w:val="20"/>
        </w:rPr>
        <w:softHyphen/>
        <w:t xml:space="preserve">rək orada </w:t>
      </w:r>
      <w:r w:rsidRPr="00FC539D">
        <w:rPr>
          <w:rFonts w:asciiTheme="majorBidi" w:hAnsiTheme="majorBidi" w:cstheme="majorBidi"/>
          <w:sz w:val="20"/>
          <w:szCs w:val="20"/>
        </w:rPr>
        <w:t xml:space="preserve">da </w:t>
      </w:r>
      <w:r w:rsidRPr="00FC539D">
        <w:rPr>
          <w:rFonts w:asciiTheme="majorBidi" w:hAnsiTheme="majorBidi" w:cstheme="majorBidi"/>
          <w:spacing w:val="-4"/>
          <w:sz w:val="20"/>
          <w:szCs w:val="20"/>
        </w:rPr>
        <w:t>işlədil</w:t>
      </w:r>
      <w:r w:rsidRPr="00FC539D">
        <w:rPr>
          <w:rFonts w:asciiTheme="majorBidi" w:hAnsiTheme="majorBidi" w:cstheme="majorBidi"/>
          <w:spacing w:val="-5"/>
          <w:sz w:val="20"/>
          <w:szCs w:val="20"/>
        </w:rPr>
        <w:t xml:space="preserve">mişdir. </w:t>
      </w:r>
      <w:r w:rsidRPr="00FC539D">
        <w:rPr>
          <w:rFonts w:asciiTheme="majorBidi" w:hAnsiTheme="majorBidi" w:cstheme="majorBidi"/>
          <w:spacing w:val="-4"/>
          <w:sz w:val="20"/>
          <w:szCs w:val="20"/>
        </w:rPr>
        <w:t xml:space="preserve">İki qövm </w:t>
      </w:r>
      <w:r w:rsidRPr="00FC539D">
        <w:rPr>
          <w:rFonts w:asciiTheme="majorBidi" w:hAnsiTheme="majorBidi" w:cstheme="majorBidi"/>
          <w:spacing w:val="-5"/>
          <w:sz w:val="20"/>
          <w:szCs w:val="20"/>
        </w:rPr>
        <w:t>ara</w:t>
      </w:r>
      <w:r w:rsidRPr="00FC539D">
        <w:rPr>
          <w:rFonts w:asciiTheme="majorBidi" w:hAnsiTheme="majorBidi" w:cstheme="majorBidi"/>
          <w:spacing w:val="-5"/>
          <w:sz w:val="20"/>
          <w:szCs w:val="20"/>
        </w:rPr>
        <w:softHyphen/>
        <w:t xml:space="preserve">sındakı kültür </w:t>
      </w:r>
      <w:r w:rsidRPr="00FC539D">
        <w:rPr>
          <w:rFonts w:asciiTheme="majorBidi" w:hAnsiTheme="majorBidi" w:cstheme="majorBidi"/>
          <w:spacing w:val="-4"/>
          <w:sz w:val="20"/>
          <w:szCs w:val="20"/>
        </w:rPr>
        <w:t xml:space="preserve">fərqi </w:t>
      </w:r>
      <w:r w:rsidRPr="00FC539D">
        <w:rPr>
          <w:rFonts w:asciiTheme="majorBidi" w:hAnsiTheme="majorBidi" w:cstheme="majorBidi"/>
          <w:spacing w:val="-3"/>
          <w:sz w:val="20"/>
          <w:szCs w:val="20"/>
        </w:rPr>
        <w:t xml:space="preserve">də </w:t>
      </w:r>
      <w:r w:rsidRPr="00FC539D">
        <w:rPr>
          <w:rFonts w:asciiTheme="majorBidi" w:hAnsiTheme="majorBidi" w:cstheme="majorBidi"/>
          <w:spacing w:val="-4"/>
          <w:sz w:val="20"/>
          <w:szCs w:val="20"/>
        </w:rPr>
        <w:t xml:space="preserve">bunu </w:t>
      </w:r>
      <w:r w:rsidRPr="00FC539D">
        <w:rPr>
          <w:rFonts w:asciiTheme="majorBidi" w:hAnsiTheme="majorBidi" w:cstheme="majorBidi"/>
          <w:spacing w:val="-5"/>
          <w:sz w:val="20"/>
          <w:szCs w:val="20"/>
        </w:rPr>
        <w:t>təsdiq edir.</w:t>
      </w:r>
    </w:p>
    <w:p w:rsidR="009045CE" w:rsidRPr="00FC539D" w:rsidRDefault="009045CE" w:rsidP="00FC539D">
      <w:pPr>
        <w:pStyle w:val="aff6"/>
        <w:widowControl w:val="0"/>
        <w:tabs>
          <w:tab w:val="left" w:pos="614"/>
        </w:tabs>
        <w:spacing w:line="276" w:lineRule="auto"/>
        <w:ind w:left="426" w:right="128"/>
        <w:contextualSpacing w:val="0"/>
        <w:jc w:val="both"/>
        <w:rPr>
          <w:rFonts w:asciiTheme="majorBidi" w:hAnsiTheme="majorBidi" w:cstheme="majorBidi"/>
          <w:sz w:val="20"/>
          <w:szCs w:val="20"/>
        </w:rPr>
      </w:pPr>
      <w:r w:rsidRPr="00FC539D">
        <w:rPr>
          <w:rFonts w:asciiTheme="majorBidi" w:hAnsiTheme="majorBidi" w:cstheme="majorBidi"/>
          <w:spacing w:val="-3"/>
          <w:sz w:val="20"/>
          <w:szCs w:val="20"/>
        </w:rPr>
        <w:tab/>
      </w:r>
      <w:r w:rsidRPr="00FC539D">
        <w:rPr>
          <w:rFonts w:asciiTheme="majorBidi" w:hAnsiTheme="majorBidi" w:cstheme="majorBidi"/>
          <w:spacing w:val="-3"/>
          <w:sz w:val="20"/>
          <w:szCs w:val="20"/>
        </w:rPr>
        <w:tab/>
        <w:t xml:space="preserve">b. L. </w:t>
      </w:r>
      <w:r w:rsidRPr="00FC539D">
        <w:rPr>
          <w:rFonts w:asciiTheme="majorBidi" w:hAnsiTheme="majorBidi" w:cstheme="majorBidi"/>
          <w:spacing w:val="-5"/>
          <w:sz w:val="20"/>
          <w:szCs w:val="20"/>
        </w:rPr>
        <w:t xml:space="preserve">Bazinə </w:t>
      </w:r>
      <w:r w:rsidRPr="00FC539D">
        <w:rPr>
          <w:rFonts w:asciiTheme="majorBidi" w:hAnsiTheme="majorBidi" w:cstheme="majorBidi"/>
          <w:spacing w:val="-4"/>
          <w:sz w:val="20"/>
          <w:szCs w:val="20"/>
        </w:rPr>
        <w:t>görə, t</w:t>
      </w:r>
      <w:r w:rsidRPr="00FC539D">
        <w:rPr>
          <w:rFonts w:asciiTheme="majorBidi" w:hAnsiTheme="majorBidi" w:cstheme="majorBidi"/>
          <w:spacing w:val="-5"/>
          <w:sz w:val="20"/>
          <w:szCs w:val="20"/>
        </w:rPr>
        <w:t xml:space="preserve">ürklərin </w:t>
      </w:r>
      <w:r w:rsidRPr="00FC539D">
        <w:rPr>
          <w:rFonts w:asciiTheme="majorBidi" w:hAnsiTheme="majorBidi" w:cstheme="majorBidi"/>
          <w:spacing w:val="-3"/>
          <w:sz w:val="20"/>
          <w:szCs w:val="20"/>
        </w:rPr>
        <w:t>VI ə</w:t>
      </w:r>
      <w:r w:rsidRPr="00FC539D">
        <w:rPr>
          <w:rFonts w:asciiTheme="majorBidi" w:hAnsiTheme="majorBidi" w:cstheme="majorBidi"/>
          <w:spacing w:val="-5"/>
          <w:sz w:val="20"/>
          <w:szCs w:val="20"/>
        </w:rPr>
        <w:t xml:space="preserve">sr sonlarında Çindən aldıqları </w:t>
      </w:r>
      <w:r w:rsidRPr="00FC539D">
        <w:rPr>
          <w:rFonts w:asciiTheme="majorBidi" w:hAnsiTheme="majorBidi" w:cstheme="majorBidi"/>
          <w:sz w:val="20"/>
          <w:szCs w:val="20"/>
        </w:rPr>
        <w:t xml:space="preserve">bu </w:t>
      </w:r>
      <w:r w:rsidRPr="00FC539D">
        <w:rPr>
          <w:rFonts w:asciiTheme="majorBidi" w:hAnsiTheme="majorBidi" w:cstheme="majorBidi"/>
          <w:spacing w:val="-5"/>
          <w:sz w:val="20"/>
          <w:szCs w:val="20"/>
        </w:rPr>
        <w:t xml:space="preserve">təqvim Çində </w:t>
      </w:r>
      <w:r w:rsidRPr="00FC539D">
        <w:rPr>
          <w:rFonts w:asciiTheme="majorBidi" w:hAnsiTheme="majorBidi" w:cstheme="majorBidi"/>
          <w:spacing w:val="-4"/>
          <w:sz w:val="20"/>
          <w:szCs w:val="20"/>
        </w:rPr>
        <w:t>hələ mi</w:t>
      </w:r>
      <w:r w:rsidRPr="00FC539D">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t xml:space="preserve">lad zamanında </w:t>
      </w:r>
      <w:r w:rsidRPr="00FC539D">
        <w:rPr>
          <w:rFonts w:asciiTheme="majorBidi" w:hAnsiTheme="majorBidi" w:cstheme="majorBidi"/>
          <w:spacing w:val="-5"/>
          <w:sz w:val="20"/>
          <w:szCs w:val="20"/>
        </w:rPr>
        <w:t xml:space="preserve">məlum idi. Hunlar </w:t>
      </w:r>
      <w:r w:rsidRPr="00FC539D">
        <w:rPr>
          <w:rFonts w:asciiTheme="majorBidi" w:hAnsiTheme="majorBidi" w:cstheme="majorBidi"/>
          <w:spacing w:val="-4"/>
          <w:sz w:val="20"/>
          <w:szCs w:val="20"/>
        </w:rPr>
        <w:t>ilə ç</w:t>
      </w:r>
      <w:r w:rsidRPr="00FC539D">
        <w:rPr>
          <w:rFonts w:asciiTheme="majorBidi" w:hAnsiTheme="majorBidi" w:cstheme="majorBidi"/>
          <w:spacing w:val="-5"/>
          <w:sz w:val="20"/>
          <w:szCs w:val="20"/>
        </w:rPr>
        <w:t xml:space="preserve">inlilərin </w:t>
      </w:r>
      <w:r w:rsidRPr="00FC539D">
        <w:rPr>
          <w:rFonts w:asciiTheme="majorBidi" w:hAnsiTheme="majorBidi" w:cstheme="majorBidi"/>
          <w:spacing w:val="-4"/>
          <w:sz w:val="20"/>
          <w:szCs w:val="20"/>
        </w:rPr>
        <w:t>yaxın q</w:t>
      </w:r>
      <w:r w:rsidRPr="00FC539D">
        <w:rPr>
          <w:rFonts w:asciiTheme="majorBidi" w:hAnsiTheme="majorBidi" w:cstheme="majorBidi"/>
          <w:spacing w:val="-5"/>
          <w:sz w:val="20"/>
          <w:szCs w:val="20"/>
        </w:rPr>
        <w:t xml:space="preserve">onşuluğu isə m.s. 48-ci illərdə </w:t>
      </w:r>
      <w:r w:rsidRPr="00FC539D">
        <w:rPr>
          <w:rFonts w:asciiTheme="majorBidi" w:hAnsiTheme="majorBidi" w:cstheme="majorBidi"/>
          <w:spacing w:val="-3"/>
          <w:sz w:val="20"/>
          <w:szCs w:val="20"/>
        </w:rPr>
        <w:t>baş</w:t>
      </w:r>
      <w:r w:rsidRPr="00FC539D">
        <w:rPr>
          <w:rFonts w:asciiTheme="majorBidi" w:hAnsiTheme="majorBidi" w:cstheme="majorBidi"/>
          <w:spacing w:val="-3"/>
          <w:sz w:val="20"/>
          <w:szCs w:val="20"/>
        </w:rPr>
        <w:softHyphen/>
      </w:r>
      <w:r w:rsidRPr="00FC539D">
        <w:rPr>
          <w:rFonts w:asciiTheme="majorBidi" w:hAnsiTheme="majorBidi" w:cstheme="majorBidi"/>
          <w:spacing w:val="-3"/>
          <w:sz w:val="20"/>
          <w:szCs w:val="20"/>
        </w:rPr>
        <w:softHyphen/>
        <w:t>la</w:t>
      </w:r>
      <w:r w:rsidRPr="00FC539D">
        <w:rPr>
          <w:rFonts w:asciiTheme="majorBidi" w:hAnsiTheme="majorBidi" w:cstheme="majorBidi"/>
          <w:spacing w:val="-4"/>
          <w:sz w:val="20"/>
          <w:szCs w:val="20"/>
        </w:rPr>
        <w:t>mış</w:t>
      </w:r>
      <w:r w:rsidRPr="00FC539D">
        <w:rPr>
          <w:rFonts w:asciiTheme="majorBidi" w:hAnsiTheme="majorBidi" w:cstheme="majorBidi"/>
          <w:spacing w:val="-5"/>
          <w:sz w:val="20"/>
          <w:szCs w:val="20"/>
        </w:rPr>
        <w:t xml:space="preserve">, </w:t>
      </w:r>
      <w:r w:rsidRPr="00FC539D">
        <w:rPr>
          <w:rFonts w:asciiTheme="majorBidi" w:hAnsiTheme="majorBidi" w:cstheme="majorBidi"/>
          <w:spacing w:val="-4"/>
          <w:sz w:val="20"/>
          <w:szCs w:val="20"/>
        </w:rPr>
        <w:t xml:space="preserve">zaman </w:t>
      </w:r>
      <w:r w:rsidRPr="00FC539D">
        <w:rPr>
          <w:rFonts w:asciiTheme="majorBidi" w:hAnsiTheme="majorBidi" w:cstheme="majorBidi"/>
          <w:spacing w:val="-5"/>
          <w:sz w:val="20"/>
          <w:szCs w:val="20"/>
        </w:rPr>
        <w:t xml:space="preserve">hesabı </w:t>
      </w:r>
      <w:r w:rsidRPr="00FC539D">
        <w:rPr>
          <w:rFonts w:asciiTheme="majorBidi" w:hAnsiTheme="majorBidi" w:cstheme="majorBidi"/>
          <w:spacing w:val="-4"/>
          <w:sz w:val="20"/>
          <w:szCs w:val="20"/>
        </w:rPr>
        <w:t xml:space="preserve">ilə </w:t>
      </w:r>
      <w:r w:rsidRPr="00FC539D">
        <w:rPr>
          <w:rFonts w:asciiTheme="majorBidi" w:hAnsiTheme="majorBidi" w:cstheme="majorBidi"/>
          <w:spacing w:val="-5"/>
          <w:sz w:val="20"/>
          <w:szCs w:val="20"/>
        </w:rPr>
        <w:t xml:space="preserve">birlikdə </w:t>
      </w:r>
      <w:r w:rsidRPr="00FC539D">
        <w:rPr>
          <w:rFonts w:asciiTheme="majorBidi" w:hAnsiTheme="majorBidi" w:cstheme="majorBidi"/>
          <w:spacing w:val="-4"/>
          <w:sz w:val="20"/>
          <w:szCs w:val="20"/>
        </w:rPr>
        <w:t>ümumən</w:t>
      </w:r>
      <w:r w:rsidRPr="00FC539D">
        <w:rPr>
          <w:rFonts w:asciiTheme="majorBidi" w:hAnsiTheme="majorBidi" w:cstheme="majorBidi"/>
          <w:spacing w:val="-5"/>
          <w:sz w:val="20"/>
          <w:szCs w:val="20"/>
        </w:rPr>
        <w:t xml:space="preserve"> </w:t>
      </w:r>
      <w:r w:rsidRPr="00FC539D">
        <w:rPr>
          <w:rFonts w:asciiTheme="majorBidi" w:hAnsiTheme="majorBidi" w:cstheme="majorBidi"/>
          <w:spacing w:val="-4"/>
          <w:sz w:val="20"/>
          <w:szCs w:val="20"/>
        </w:rPr>
        <w:t xml:space="preserve">Çin </w:t>
      </w:r>
      <w:r w:rsidRPr="00FC539D">
        <w:rPr>
          <w:rFonts w:asciiTheme="majorBidi" w:hAnsiTheme="majorBidi" w:cstheme="majorBidi"/>
          <w:spacing w:val="-5"/>
          <w:sz w:val="20"/>
          <w:szCs w:val="20"/>
        </w:rPr>
        <w:t xml:space="preserve">kültürəl təsiri </w:t>
      </w:r>
      <w:r w:rsidRPr="00FC539D">
        <w:rPr>
          <w:rFonts w:asciiTheme="majorBidi" w:hAnsiTheme="majorBidi" w:cstheme="majorBidi"/>
          <w:sz w:val="20"/>
          <w:szCs w:val="20"/>
        </w:rPr>
        <w:t xml:space="preserve">o </w:t>
      </w:r>
      <w:r w:rsidRPr="00FC539D">
        <w:rPr>
          <w:rFonts w:asciiTheme="majorBidi" w:hAnsiTheme="majorBidi" w:cstheme="majorBidi"/>
          <w:spacing w:val="-5"/>
          <w:sz w:val="20"/>
          <w:szCs w:val="20"/>
        </w:rPr>
        <w:t>tarixlərdən etibarən get</w:t>
      </w:r>
      <w:r w:rsidRPr="00FC539D">
        <w:rPr>
          <w:rFonts w:asciiTheme="majorBidi" w:hAnsiTheme="majorBidi" w:cstheme="majorBidi"/>
          <w:spacing w:val="-5"/>
          <w:sz w:val="20"/>
          <w:szCs w:val="20"/>
        </w:rPr>
        <w:softHyphen/>
        <w:t>dikcə qatılaş</w:t>
      </w:r>
      <w:r w:rsidRPr="00FC539D">
        <w:rPr>
          <w:rFonts w:asciiTheme="majorBidi" w:hAnsiTheme="majorBidi" w:cstheme="majorBidi"/>
          <w:sz w:val="20"/>
          <w:szCs w:val="20"/>
        </w:rPr>
        <w:t>mışdır.</w:t>
      </w:r>
    </w:p>
    <w:p w:rsidR="009045CE" w:rsidRPr="00FC539D" w:rsidRDefault="009045CE" w:rsidP="00FC539D">
      <w:pPr>
        <w:spacing w:before="5" w:line="276" w:lineRule="auto"/>
        <w:ind w:left="426" w:right="121" w:firstLine="294"/>
        <w:jc w:val="both"/>
        <w:rPr>
          <w:rFonts w:asciiTheme="majorBidi" w:hAnsiTheme="majorBidi" w:cstheme="majorBidi"/>
          <w:sz w:val="20"/>
          <w:szCs w:val="20"/>
        </w:rPr>
      </w:pPr>
      <w:r w:rsidRPr="00FC539D">
        <w:rPr>
          <w:rFonts w:asciiTheme="majorBidi" w:hAnsiTheme="majorBidi" w:cstheme="majorBidi"/>
          <w:spacing w:val="-3"/>
          <w:sz w:val="20"/>
          <w:szCs w:val="20"/>
        </w:rPr>
        <w:t xml:space="preserve">Bu </w:t>
      </w:r>
      <w:r w:rsidRPr="00FC539D">
        <w:rPr>
          <w:rFonts w:asciiTheme="majorBidi" w:hAnsiTheme="majorBidi" w:cstheme="majorBidi"/>
          <w:spacing w:val="-5"/>
          <w:sz w:val="20"/>
          <w:szCs w:val="20"/>
        </w:rPr>
        <w:t xml:space="preserve">iddianın </w:t>
      </w:r>
      <w:r w:rsidRPr="00FC539D">
        <w:rPr>
          <w:rFonts w:asciiTheme="majorBidi" w:hAnsiTheme="majorBidi" w:cstheme="majorBidi"/>
          <w:spacing w:val="-4"/>
          <w:sz w:val="20"/>
          <w:szCs w:val="20"/>
        </w:rPr>
        <w:t xml:space="preserve">isbatı için </w:t>
      </w:r>
      <w:r w:rsidRPr="00FC539D">
        <w:rPr>
          <w:rFonts w:asciiTheme="majorBidi" w:hAnsiTheme="majorBidi" w:cstheme="majorBidi"/>
          <w:spacing w:val="-5"/>
          <w:sz w:val="20"/>
          <w:szCs w:val="20"/>
        </w:rPr>
        <w:t>arlimin göstərdiyi ə</w:t>
      </w:r>
      <w:r w:rsidRPr="00FC539D">
        <w:rPr>
          <w:rFonts w:asciiTheme="majorBidi" w:hAnsiTheme="majorBidi" w:cstheme="majorBidi"/>
          <w:sz w:val="20"/>
          <w:szCs w:val="20"/>
        </w:rPr>
        <w:t xml:space="preserve">n </w:t>
      </w:r>
      <w:r w:rsidRPr="00FC539D">
        <w:rPr>
          <w:rFonts w:asciiTheme="majorBidi" w:hAnsiTheme="majorBidi" w:cstheme="majorBidi"/>
          <w:spacing w:val="-5"/>
          <w:sz w:val="20"/>
          <w:szCs w:val="20"/>
        </w:rPr>
        <w:t xml:space="preserve">mühüm dəlil </w:t>
      </w:r>
      <w:r w:rsidRPr="00FC539D">
        <w:rPr>
          <w:rFonts w:asciiTheme="majorBidi" w:hAnsiTheme="majorBidi" w:cstheme="majorBidi"/>
          <w:spacing w:val="-4"/>
          <w:sz w:val="20"/>
          <w:szCs w:val="20"/>
        </w:rPr>
        <w:t>bir ç</w:t>
      </w:r>
      <w:r w:rsidRPr="00FC539D">
        <w:rPr>
          <w:rFonts w:asciiTheme="majorBidi" w:hAnsiTheme="majorBidi" w:cstheme="majorBidi"/>
          <w:spacing w:val="-5"/>
          <w:sz w:val="20"/>
          <w:szCs w:val="20"/>
        </w:rPr>
        <w:t xml:space="preserve">inli papazın </w:t>
      </w:r>
      <w:r w:rsidRPr="00FC539D">
        <w:rPr>
          <w:rFonts w:asciiTheme="majorBidi" w:hAnsiTheme="majorBidi" w:cstheme="majorBidi"/>
          <w:spacing w:val="-4"/>
          <w:sz w:val="20"/>
          <w:szCs w:val="20"/>
        </w:rPr>
        <w:t xml:space="preserve">1885-ci </w:t>
      </w:r>
      <w:r w:rsidRPr="00FC539D">
        <w:rPr>
          <w:rFonts w:asciiTheme="majorBidi" w:hAnsiTheme="majorBidi" w:cstheme="majorBidi"/>
          <w:spacing w:val="-5"/>
          <w:sz w:val="20"/>
          <w:szCs w:val="20"/>
        </w:rPr>
        <w:t xml:space="preserve">ildə </w:t>
      </w:r>
      <w:r w:rsidRPr="00FC539D">
        <w:rPr>
          <w:rFonts w:asciiTheme="majorBidi" w:hAnsiTheme="majorBidi" w:cstheme="majorBidi"/>
          <w:spacing w:val="-4"/>
          <w:sz w:val="20"/>
          <w:szCs w:val="20"/>
        </w:rPr>
        <w:t xml:space="preserve">nəşr edilən əsəridir </w:t>
      </w:r>
      <w:r w:rsidRPr="00FC539D">
        <w:rPr>
          <w:rFonts w:asciiTheme="majorBidi" w:hAnsiTheme="majorBidi" w:cstheme="majorBidi"/>
          <w:spacing w:val="-3"/>
          <w:sz w:val="20"/>
          <w:szCs w:val="20"/>
        </w:rPr>
        <w:t xml:space="preserve">(s. 154 </w:t>
      </w:r>
      <w:r w:rsidRPr="00FC539D">
        <w:rPr>
          <w:rFonts w:asciiTheme="majorBidi" w:hAnsiTheme="majorBidi" w:cstheme="majorBidi"/>
          <w:spacing w:val="-4"/>
          <w:sz w:val="20"/>
          <w:szCs w:val="20"/>
        </w:rPr>
        <w:t xml:space="preserve">və ardı). Halbuki türklərlə (Asiya hunları) </w:t>
      </w:r>
      <w:r w:rsidRPr="00FC539D">
        <w:rPr>
          <w:rFonts w:asciiTheme="majorBidi" w:hAnsiTheme="majorBidi" w:cstheme="majorBidi"/>
          <w:spacing w:val="-3"/>
          <w:sz w:val="20"/>
          <w:szCs w:val="20"/>
        </w:rPr>
        <w:t xml:space="preserve">Çin </w:t>
      </w:r>
      <w:r w:rsidRPr="00FC539D">
        <w:rPr>
          <w:rFonts w:asciiTheme="majorBidi" w:hAnsiTheme="majorBidi" w:cstheme="majorBidi"/>
          <w:spacing w:val="-4"/>
          <w:sz w:val="20"/>
          <w:szCs w:val="20"/>
        </w:rPr>
        <w:t>ara</w:t>
      </w:r>
      <w:r w:rsidRPr="00FC539D">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t>sın</w:t>
      </w:r>
      <w:r w:rsidRPr="00FC539D">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t>da dini, so</w:t>
      </w:r>
      <w:r w:rsidRPr="00FC539D">
        <w:rPr>
          <w:rFonts w:asciiTheme="majorBidi" w:hAnsiTheme="majorBidi" w:cstheme="majorBidi"/>
          <w:spacing w:val="-4"/>
          <w:sz w:val="20"/>
          <w:szCs w:val="20"/>
        </w:rPr>
        <w:softHyphen/>
        <w:t xml:space="preserve">sial, hərbi və digər </w:t>
      </w:r>
      <w:r w:rsidRPr="00FC539D">
        <w:rPr>
          <w:rFonts w:asciiTheme="majorBidi" w:hAnsiTheme="majorBidi" w:cstheme="majorBidi"/>
          <w:spacing w:val="-5"/>
          <w:sz w:val="20"/>
          <w:szCs w:val="20"/>
        </w:rPr>
        <w:t xml:space="preserve">ilişkilərin həmin tarixdən </w:t>
      </w:r>
      <w:r w:rsidRPr="00FC539D">
        <w:rPr>
          <w:rFonts w:asciiTheme="majorBidi" w:hAnsiTheme="majorBidi" w:cstheme="majorBidi"/>
          <w:spacing w:val="-4"/>
          <w:sz w:val="20"/>
          <w:szCs w:val="20"/>
        </w:rPr>
        <w:t xml:space="preserve">400 il əvvəl </w:t>
      </w:r>
      <w:r w:rsidRPr="00FC539D">
        <w:rPr>
          <w:rFonts w:asciiTheme="majorBidi" w:hAnsiTheme="majorBidi" w:cstheme="majorBidi"/>
          <w:spacing w:val="-5"/>
          <w:sz w:val="20"/>
          <w:szCs w:val="20"/>
        </w:rPr>
        <w:t xml:space="preserve">göründüyünü </w:t>
      </w:r>
      <w:r w:rsidRPr="00FC539D">
        <w:rPr>
          <w:rFonts w:asciiTheme="majorBidi" w:hAnsiTheme="majorBidi" w:cstheme="majorBidi"/>
          <w:spacing w:val="-4"/>
          <w:sz w:val="20"/>
          <w:szCs w:val="20"/>
        </w:rPr>
        <w:t>ye</w:t>
      </w:r>
      <w:r w:rsidRPr="00FC539D">
        <w:rPr>
          <w:rFonts w:asciiTheme="majorBidi" w:hAnsiTheme="majorBidi" w:cstheme="majorBidi"/>
          <w:spacing w:val="-4"/>
          <w:sz w:val="20"/>
          <w:szCs w:val="20"/>
        </w:rPr>
        <w:softHyphen/>
        <w:t xml:space="preserve">nə Çin </w:t>
      </w:r>
      <w:r w:rsidRPr="00FC539D">
        <w:rPr>
          <w:rFonts w:asciiTheme="majorBidi" w:hAnsiTheme="majorBidi" w:cstheme="majorBidi"/>
          <w:spacing w:val="-5"/>
          <w:sz w:val="20"/>
          <w:szCs w:val="20"/>
        </w:rPr>
        <w:t>sal</w:t>
      </w:r>
      <w:r w:rsidRPr="00FC539D">
        <w:rPr>
          <w:rFonts w:asciiTheme="majorBidi" w:hAnsiTheme="majorBidi" w:cstheme="majorBidi"/>
          <w:spacing w:val="-5"/>
          <w:sz w:val="20"/>
          <w:szCs w:val="20"/>
        </w:rPr>
        <w:softHyphen/>
        <w:t>na</w:t>
      </w:r>
      <w:r w:rsidRPr="00FC539D">
        <w:rPr>
          <w:rFonts w:asciiTheme="majorBidi" w:hAnsiTheme="majorBidi" w:cstheme="majorBidi"/>
          <w:spacing w:val="-5"/>
          <w:sz w:val="20"/>
          <w:szCs w:val="20"/>
        </w:rPr>
        <w:softHyphen/>
        <w:t xml:space="preserve">mələri təsbit </w:t>
      </w:r>
      <w:r w:rsidRPr="00FC539D">
        <w:rPr>
          <w:rFonts w:asciiTheme="majorBidi" w:hAnsiTheme="majorBidi" w:cstheme="majorBidi"/>
          <w:spacing w:val="-4"/>
          <w:sz w:val="20"/>
          <w:szCs w:val="20"/>
        </w:rPr>
        <w:t>edirlə</w:t>
      </w:r>
      <w:r w:rsidRPr="00FC539D">
        <w:rPr>
          <w:rFonts w:asciiTheme="majorBidi" w:hAnsiTheme="majorBidi" w:cstheme="majorBidi"/>
          <w:spacing w:val="-5"/>
          <w:sz w:val="20"/>
          <w:szCs w:val="20"/>
        </w:rPr>
        <w:t xml:space="preserve">r. </w:t>
      </w:r>
      <w:r w:rsidRPr="00FC539D">
        <w:rPr>
          <w:rFonts w:asciiTheme="majorBidi" w:hAnsiTheme="majorBidi" w:cstheme="majorBidi"/>
          <w:spacing w:val="-3"/>
          <w:sz w:val="20"/>
          <w:szCs w:val="20"/>
        </w:rPr>
        <w:t>12 he</w:t>
      </w:r>
      <w:r w:rsidRPr="00FC539D">
        <w:rPr>
          <w:rFonts w:asciiTheme="majorBidi" w:hAnsiTheme="majorBidi" w:cstheme="majorBidi"/>
          <w:spacing w:val="-5"/>
          <w:sz w:val="20"/>
          <w:szCs w:val="20"/>
        </w:rPr>
        <w:t>yvanlı t</w:t>
      </w:r>
      <w:r w:rsidRPr="00FC539D">
        <w:rPr>
          <w:rFonts w:asciiTheme="majorBidi" w:hAnsiTheme="majorBidi" w:cstheme="majorBidi"/>
          <w:spacing w:val="-4"/>
          <w:sz w:val="20"/>
          <w:szCs w:val="20"/>
        </w:rPr>
        <w:t>ürk təq</w:t>
      </w:r>
      <w:r w:rsidRPr="00FC539D">
        <w:rPr>
          <w:rFonts w:asciiTheme="majorBidi" w:hAnsiTheme="majorBidi" w:cstheme="majorBidi"/>
          <w:spacing w:val="-5"/>
          <w:sz w:val="20"/>
          <w:szCs w:val="20"/>
        </w:rPr>
        <w:t xml:space="preserve">vimi </w:t>
      </w:r>
      <w:r w:rsidRPr="00FC539D">
        <w:rPr>
          <w:rFonts w:asciiTheme="majorBidi" w:hAnsiTheme="majorBidi" w:cstheme="majorBidi"/>
          <w:spacing w:val="-3"/>
          <w:sz w:val="20"/>
          <w:szCs w:val="20"/>
        </w:rPr>
        <w:t xml:space="preserve">də </w:t>
      </w:r>
      <w:r w:rsidRPr="00FC539D">
        <w:rPr>
          <w:rFonts w:asciiTheme="majorBidi" w:hAnsiTheme="majorBidi" w:cstheme="majorBidi"/>
          <w:sz w:val="20"/>
          <w:szCs w:val="20"/>
        </w:rPr>
        <w:t>o ə</w:t>
      </w:r>
      <w:r w:rsidRPr="00FC539D">
        <w:rPr>
          <w:rFonts w:asciiTheme="majorBidi" w:hAnsiTheme="majorBidi" w:cstheme="majorBidi"/>
          <w:spacing w:val="-5"/>
          <w:sz w:val="20"/>
          <w:szCs w:val="20"/>
        </w:rPr>
        <w:t>srlərdə Çində etkisini gös</w:t>
      </w:r>
      <w:r w:rsidRPr="00FC539D">
        <w:rPr>
          <w:rFonts w:asciiTheme="majorBidi" w:hAnsiTheme="majorBidi" w:cstheme="majorBidi"/>
          <w:spacing w:val="-5"/>
          <w:sz w:val="20"/>
          <w:szCs w:val="20"/>
        </w:rPr>
        <w:softHyphen/>
      </w:r>
      <w:r w:rsidRPr="00FC539D">
        <w:rPr>
          <w:rFonts w:asciiTheme="majorBidi" w:hAnsiTheme="majorBidi" w:cstheme="majorBidi"/>
          <w:spacing w:val="-5"/>
          <w:sz w:val="20"/>
          <w:szCs w:val="20"/>
        </w:rPr>
        <w:softHyphen/>
        <w:t>tər</w:t>
      </w:r>
      <w:r w:rsidRPr="00FC539D">
        <w:rPr>
          <w:rFonts w:asciiTheme="majorBidi" w:hAnsiTheme="majorBidi" w:cstheme="majorBidi"/>
          <w:spacing w:val="-5"/>
          <w:sz w:val="20"/>
          <w:szCs w:val="20"/>
        </w:rPr>
        <w:softHyphen/>
        <w:t>məyə baş</w:t>
      </w:r>
      <w:r w:rsidRPr="00FC539D">
        <w:rPr>
          <w:rFonts w:asciiTheme="majorBidi" w:hAnsiTheme="majorBidi" w:cstheme="majorBidi"/>
          <w:spacing w:val="-5"/>
          <w:sz w:val="20"/>
          <w:szCs w:val="20"/>
        </w:rPr>
        <w:softHyphen/>
        <w:t xml:space="preserve">lamış, </w:t>
      </w:r>
      <w:r w:rsidRPr="00FC539D">
        <w:rPr>
          <w:rFonts w:asciiTheme="majorBidi" w:hAnsiTheme="majorBidi" w:cstheme="majorBidi"/>
          <w:spacing w:val="-4"/>
          <w:sz w:val="20"/>
          <w:szCs w:val="20"/>
        </w:rPr>
        <w:t>sonra orada rəs</w:t>
      </w:r>
      <w:r w:rsidRPr="00FC539D">
        <w:rPr>
          <w:rFonts w:asciiTheme="majorBidi" w:hAnsiTheme="majorBidi" w:cstheme="majorBidi"/>
          <w:spacing w:val="-5"/>
          <w:sz w:val="20"/>
          <w:szCs w:val="20"/>
        </w:rPr>
        <w:t xml:space="preserve">miləşmişdir /təbii ki, əvvəlcə olduqca başqa </w:t>
      </w:r>
      <w:r w:rsidRPr="00FC539D">
        <w:rPr>
          <w:rFonts w:asciiTheme="majorBidi" w:hAnsiTheme="majorBidi" w:cstheme="majorBidi"/>
          <w:spacing w:val="-4"/>
          <w:sz w:val="20"/>
          <w:szCs w:val="20"/>
        </w:rPr>
        <w:t xml:space="preserve">bir </w:t>
      </w:r>
      <w:r w:rsidRPr="00FC539D">
        <w:rPr>
          <w:rFonts w:asciiTheme="majorBidi" w:hAnsiTheme="majorBidi" w:cstheme="majorBidi"/>
          <w:spacing w:val="-5"/>
          <w:sz w:val="20"/>
          <w:szCs w:val="20"/>
        </w:rPr>
        <w:t>ma</w:t>
      </w:r>
      <w:r w:rsidRPr="00FC539D">
        <w:rPr>
          <w:rFonts w:asciiTheme="majorBidi" w:hAnsiTheme="majorBidi" w:cstheme="majorBidi"/>
          <w:spacing w:val="-5"/>
          <w:sz w:val="20"/>
          <w:szCs w:val="20"/>
        </w:rPr>
        <w:softHyphen/>
        <w:t xml:space="preserve">hiyyətdə/ </w:t>
      </w:r>
      <w:r w:rsidRPr="00FC539D">
        <w:rPr>
          <w:rFonts w:asciiTheme="majorBidi" w:hAnsiTheme="majorBidi" w:cstheme="majorBidi"/>
          <w:spacing w:val="-4"/>
          <w:sz w:val="20"/>
          <w:szCs w:val="20"/>
        </w:rPr>
        <w:t>(bax: yux. Asiya h</w:t>
      </w:r>
      <w:r w:rsidRPr="00FC539D">
        <w:rPr>
          <w:rFonts w:asciiTheme="majorBidi" w:hAnsiTheme="majorBidi" w:cstheme="majorBidi"/>
          <w:spacing w:val="-5"/>
          <w:sz w:val="20"/>
          <w:szCs w:val="20"/>
        </w:rPr>
        <w:t>unları).</w:t>
      </w:r>
    </w:p>
    <w:p w:rsidR="009045CE" w:rsidRPr="00FC539D" w:rsidRDefault="009045CE" w:rsidP="00FC539D">
      <w:pPr>
        <w:spacing w:line="276" w:lineRule="auto"/>
        <w:ind w:left="426" w:right="130" w:firstLine="294"/>
        <w:jc w:val="both"/>
        <w:rPr>
          <w:rFonts w:asciiTheme="majorBidi" w:hAnsiTheme="majorBidi" w:cstheme="majorBidi"/>
          <w:sz w:val="20"/>
          <w:szCs w:val="20"/>
        </w:rPr>
      </w:pPr>
      <w:r w:rsidRPr="00FC539D">
        <w:rPr>
          <w:rFonts w:asciiTheme="majorBidi" w:hAnsiTheme="majorBidi" w:cstheme="majorBidi"/>
          <w:sz w:val="20"/>
          <w:szCs w:val="20"/>
        </w:rPr>
        <w:t xml:space="preserve">c. </w:t>
      </w:r>
      <w:r w:rsidRPr="00FC539D">
        <w:rPr>
          <w:rFonts w:asciiTheme="majorBidi" w:hAnsiTheme="majorBidi" w:cstheme="majorBidi"/>
          <w:spacing w:val="-3"/>
          <w:sz w:val="20"/>
          <w:szCs w:val="20"/>
        </w:rPr>
        <w:t xml:space="preserve">L. </w:t>
      </w:r>
      <w:r w:rsidRPr="00FC539D">
        <w:rPr>
          <w:rFonts w:asciiTheme="majorBidi" w:hAnsiTheme="majorBidi" w:cstheme="majorBidi"/>
          <w:spacing w:val="-5"/>
          <w:sz w:val="20"/>
          <w:szCs w:val="20"/>
        </w:rPr>
        <w:t xml:space="preserve">Bazinə </w:t>
      </w:r>
      <w:r w:rsidRPr="00FC539D">
        <w:rPr>
          <w:rFonts w:asciiTheme="majorBidi" w:hAnsiTheme="majorBidi" w:cstheme="majorBidi"/>
          <w:spacing w:val="-4"/>
          <w:sz w:val="20"/>
          <w:szCs w:val="20"/>
        </w:rPr>
        <w:t>görə, Dunay b</w:t>
      </w:r>
      <w:r w:rsidRPr="00FC539D">
        <w:rPr>
          <w:rFonts w:asciiTheme="majorBidi" w:hAnsiTheme="majorBidi" w:cstheme="majorBidi"/>
          <w:spacing w:val="-5"/>
          <w:sz w:val="20"/>
          <w:szCs w:val="20"/>
        </w:rPr>
        <w:t>ulğarlarına a</w:t>
      </w:r>
      <w:r w:rsidRPr="00FC539D">
        <w:rPr>
          <w:rFonts w:asciiTheme="majorBidi" w:hAnsiTheme="majorBidi" w:cstheme="majorBidi"/>
          <w:spacing w:val="-4"/>
          <w:sz w:val="20"/>
          <w:szCs w:val="20"/>
        </w:rPr>
        <w:t xml:space="preserve">id </w:t>
      </w:r>
      <w:r w:rsidRPr="00FC539D">
        <w:rPr>
          <w:rFonts w:asciiTheme="majorBidi" w:hAnsiTheme="majorBidi" w:cstheme="majorBidi"/>
          <w:spacing w:val="-5"/>
          <w:sz w:val="20"/>
          <w:szCs w:val="20"/>
        </w:rPr>
        <w:t xml:space="preserve">bəlgələrdə (Çatalar kitabəsi </w:t>
      </w:r>
      <w:r w:rsidRPr="00FC539D">
        <w:rPr>
          <w:rFonts w:asciiTheme="majorBidi" w:hAnsiTheme="majorBidi" w:cstheme="majorBidi"/>
          <w:spacing w:val="-3"/>
          <w:sz w:val="20"/>
          <w:szCs w:val="20"/>
        </w:rPr>
        <w:t>və b</w:t>
      </w:r>
      <w:r w:rsidRPr="00FC539D">
        <w:rPr>
          <w:rFonts w:asciiTheme="majorBidi" w:hAnsiTheme="majorBidi" w:cstheme="majorBidi"/>
          <w:spacing w:val="-5"/>
          <w:sz w:val="20"/>
          <w:szCs w:val="20"/>
        </w:rPr>
        <w:t>ulğar xa</w:t>
      </w:r>
      <w:r w:rsidRPr="00FC539D">
        <w:rPr>
          <w:rFonts w:asciiTheme="majorBidi" w:hAnsiTheme="majorBidi" w:cstheme="majorBidi"/>
          <w:spacing w:val="-5"/>
          <w:sz w:val="20"/>
          <w:szCs w:val="20"/>
        </w:rPr>
        <w:softHyphen/>
        <w:t>qan</w:t>
      </w:r>
      <w:r w:rsidRPr="00FC539D">
        <w:rPr>
          <w:rFonts w:asciiTheme="majorBidi" w:hAnsiTheme="majorBidi" w:cstheme="majorBidi"/>
          <w:spacing w:val="-5"/>
          <w:sz w:val="20"/>
          <w:szCs w:val="20"/>
        </w:rPr>
        <w:softHyphen/>
        <w:t xml:space="preserve">ları </w:t>
      </w:r>
      <w:r w:rsidRPr="00FC539D">
        <w:rPr>
          <w:rFonts w:asciiTheme="majorBidi" w:hAnsiTheme="majorBidi" w:cstheme="majorBidi"/>
          <w:spacing w:val="-3"/>
          <w:sz w:val="20"/>
          <w:szCs w:val="20"/>
        </w:rPr>
        <w:t>siyahısı</w:t>
      </w:r>
      <w:r w:rsidRPr="00FC539D">
        <w:rPr>
          <w:rFonts w:asciiTheme="majorBidi" w:hAnsiTheme="majorBidi" w:cstheme="majorBidi"/>
          <w:spacing w:val="-4"/>
          <w:sz w:val="20"/>
          <w:szCs w:val="20"/>
        </w:rPr>
        <w:t xml:space="preserve">) </w:t>
      </w:r>
      <w:r w:rsidRPr="00FC539D">
        <w:rPr>
          <w:rFonts w:asciiTheme="majorBidi" w:hAnsiTheme="majorBidi" w:cstheme="majorBidi"/>
          <w:spacing w:val="-3"/>
          <w:sz w:val="20"/>
          <w:szCs w:val="20"/>
        </w:rPr>
        <w:t>12 he</w:t>
      </w:r>
      <w:r w:rsidRPr="00FC539D">
        <w:rPr>
          <w:rFonts w:asciiTheme="majorBidi" w:hAnsiTheme="majorBidi" w:cstheme="majorBidi"/>
          <w:spacing w:val="-5"/>
          <w:sz w:val="20"/>
          <w:szCs w:val="20"/>
        </w:rPr>
        <w:t>yvanlı təqvimin görünməsi Asiyadakı m</w:t>
      </w:r>
      <w:r w:rsidRPr="00FC539D">
        <w:rPr>
          <w:rFonts w:asciiTheme="majorBidi" w:hAnsiTheme="majorBidi" w:cstheme="majorBidi"/>
          <w:spacing w:val="-4"/>
          <w:sz w:val="20"/>
          <w:szCs w:val="20"/>
        </w:rPr>
        <w:t xml:space="preserve">onqol avar </w:t>
      </w:r>
      <w:r w:rsidRPr="00FC539D">
        <w:rPr>
          <w:rFonts w:asciiTheme="majorBidi" w:hAnsiTheme="majorBidi" w:cstheme="majorBidi"/>
          <w:spacing w:val="-5"/>
          <w:sz w:val="20"/>
          <w:szCs w:val="20"/>
        </w:rPr>
        <w:t>(juan-juan) tə</w:t>
      </w:r>
      <w:r w:rsidRPr="00FC539D">
        <w:rPr>
          <w:rFonts w:asciiTheme="majorBidi" w:hAnsiTheme="majorBidi" w:cstheme="majorBidi"/>
          <w:spacing w:val="-5"/>
          <w:sz w:val="20"/>
          <w:szCs w:val="20"/>
        </w:rPr>
        <w:softHyphen/>
        <w:t>si</w:t>
      </w:r>
      <w:r w:rsidRPr="00FC539D">
        <w:rPr>
          <w:rFonts w:asciiTheme="majorBidi" w:hAnsiTheme="majorBidi" w:cstheme="majorBidi"/>
          <w:spacing w:val="-5"/>
          <w:sz w:val="20"/>
          <w:szCs w:val="20"/>
        </w:rPr>
        <w:softHyphen/>
        <w:t>ri</w:t>
      </w:r>
      <w:r w:rsidRPr="00FC539D">
        <w:rPr>
          <w:rFonts w:asciiTheme="majorBidi" w:hAnsiTheme="majorBidi" w:cstheme="majorBidi"/>
          <w:spacing w:val="-5"/>
          <w:sz w:val="20"/>
          <w:szCs w:val="20"/>
        </w:rPr>
        <w:softHyphen/>
        <w:t xml:space="preserve">nə bağlanmalıdır </w:t>
      </w:r>
      <w:r w:rsidRPr="00FC539D">
        <w:rPr>
          <w:rFonts w:asciiTheme="majorBidi" w:hAnsiTheme="majorBidi" w:cstheme="majorBidi"/>
          <w:spacing w:val="-4"/>
          <w:sz w:val="20"/>
          <w:szCs w:val="20"/>
        </w:rPr>
        <w:t xml:space="preserve">(s. </w:t>
      </w:r>
      <w:r w:rsidRPr="00FC539D">
        <w:rPr>
          <w:rFonts w:asciiTheme="majorBidi" w:hAnsiTheme="majorBidi" w:cstheme="majorBidi"/>
          <w:spacing w:val="-5"/>
          <w:sz w:val="20"/>
          <w:szCs w:val="20"/>
        </w:rPr>
        <w:t xml:space="preserve">709, </w:t>
      </w:r>
      <w:r w:rsidRPr="00FC539D">
        <w:rPr>
          <w:rFonts w:asciiTheme="majorBidi" w:hAnsiTheme="majorBidi" w:cstheme="majorBidi"/>
          <w:spacing w:val="-6"/>
          <w:sz w:val="20"/>
          <w:szCs w:val="20"/>
        </w:rPr>
        <w:t xml:space="preserve">771-774), </w:t>
      </w:r>
      <w:r w:rsidRPr="00FC539D">
        <w:rPr>
          <w:rFonts w:asciiTheme="majorBidi" w:hAnsiTheme="majorBidi" w:cstheme="majorBidi"/>
          <w:spacing w:val="-5"/>
          <w:sz w:val="20"/>
          <w:szCs w:val="20"/>
        </w:rPr>
        <w:t>zira b</w:t>
      </w:r>
      <w:r w:rsidRPr="00FC539D">
        <w:rPr>
          <w:rFonts w:asciiTheme="majorBidi" w:hAnsiTheme="majorBidi" w:cstheme="majorBidi"/>
          <w:spacing w:val="-6"/>
          <w:sz w:val="20"/>
          <w:szCs w:val="20"/>
        </w:rPr>
        <w:t xml:space="preserve">ulğarlar </w:t>
      </w:r>
      <w:r w:rsidRPr="00FC539D">
        <w:rPr>
          <w:rFonts w:asciiTheme="majorBidi" w:hAnsiTheme="majorBidi" w:cstheme="majorBidi"/>
          <w:spacing w:val="-4"/>
          <w:sz w:val="20"/>
          <w:szCs w:val="20"/>
        </w:rPr>
        <w:t xml:space="preserve">çox </w:t>
      </w:r>
      <w:r w:rsidRPr="00FC539D">
        <w:rPr>
          <w:rFonts w:asciiTheme="majorBidi" w:hAnsiTheme="majorBidi" w:cstheme="majorBidi"/>
          <w:spacing w:val="-6"/>
          <w:sz w:val="20"/>
          <w:szCs w:val="20"/>
        </w:rPr>
        <w:t xml:space="preserve">qərbdə yaşadıqlarından </w:t>
      </w:r>
      <w:r w:rsidRPr="00FC539D">
        <w:rPr>
          <w:rFonts w:asciiTheme="majorBidi" w:hAnsiTheme="majorBidi" w:cstheme="majorBidi"/>
          <w:spacing w:val="-5"/>
          <w:sz w:val="20"/>
          <w:szCs w:val="20"/>
        </w:rPr>
        <w:t xml:space="preserve">Çin </w:t>
      </w:r>
      <w:r w:rsidRPr="00FC539D">
        <w:rPr>
          <w:rFonts w:asciiTheme="majorBidi" w:hAnsiTheme="majorBidi" w:cstheme="majorBidi"/>
          <w:spacing w:val="-6"/>
          <w:sz w:val="20"/>
          <w:szCs w:val="20"/>
        </w:rPr>
        <w:t>kül</w:t>
      </w:r>
      <w:r w:rsidRPr="00FC539D">
        <w:rPr>
          <w:rFonts w:asciiTheme="majorBidi" w:hAnsiTheme="majorBidi" w:cstheme="majorBidi"/>
          <w:spacing w:val="-6"/>
          <w:sz w:val="20"/>
          <w:szCs w:val="20"/>
        </w:rPr>
        <w:softHyphen/>
        <w:t>tü</w:t>
      </w:r>
      <w:r w:rsidRPr="00FC539D">
        <w:rPr>
          <w:rFonts w:asciiTheme="majorBidi" w:hAnsiTheme="majorBidi" w:cstheme="majorBidi"/>
          <w:spacing w:val="-6"/>
          <w:sz w:val="20"/>
          <w:szCs w:val="20"/>
        </w:rPr>
        <w:softHyphen/>
        <w:t xml:space="preserve">rəl təsirini düşünmək müşküldür </w:t>
      </w:r>
      <w:r w:rsidRPr="00FC539D">
        <w:rPr>
          <w:rFonts w:asciiTheme="majorBidi" w:hAnsiTheme="majorBidi" w:cstheme="majorBidi"/>
          <w:spacing w:val="-4"/>
          <w:sz w:val="20"/>
          <w:szCs w:val="20"/>
        </w:rPr>
        <w:t xml:space="preserve">(halbuki bulğarlar </w:t>
      </w:r>
      <w:r w:rsidRPr="00FC539D">
        <w:rPr>
          <w:rFonts w:asciiTheme="majorBidi" w:hAnsiTheme="majorBidi" w:cstheme="majorBidi"/>
          <w:sz w:val="20"/>
          <w:szCs w:val="20"/>
        </w:rPr>
        <w:t xml:space="preserve">bu </w:t>
      </w:r>
      <w:r w:rsidRPr="00FC539D">
        <w:rPr>
          <w:rFonts w:asciiTheme="majorBidi" w:hAnsiTheme="majorBidi" w:cstheme="majorBidi"/>
          <w:spacing w:val="-4"/>
          <w:sz w:val="20"/>
          <w:szCs w:val="20"/>
        </w:rPr>
        <w:t>təqvimi öncə monqollardan öyrən</w:t>
      </w:r>
      <w:r w:rsidRPr="00FC539D">
        <w:rPr>
          <w:rFonts w:asciiTheme="majorBidi" w:hAnsiTheme="majorBidi" w:cstheme="majorBidi"/>
          <w:spacing w:val="-4"/>
          <w:sz w:val="20"/>
          <w:szCs w:val="20"/>
        </w:rPr>
        <w:softHyphen/>
        <w:t>səy</w:t>
      </w:r>
      <w:r w:rsidRPr="00FC539D">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t>di</w:t>
      </w:r>
      <w:r w:rsidRPr="00FC539D">
        <w:rPr>
          <w:rFonts w:asciiTheme="majorBidi" w:hAnsiTheme="majorBidi" w:cstheme="majorBidi"/>
          <w:spacing w:val="-4"/>
          <w:sz w:val="20"/>
          <w:szCs w:val="20"/>
        </w:rPr>
        <w:softHyphen/>
        <w:t>lər i</w:t>
      </w:r>
      <w:r w:rsidRPr="00FC539D">
        <w:rPr>
          <w:rFonts w:asciiTheme="majorBidi" w:hAnsiTheme="majorBidi" w:cstheme="majorBidi"/>
          <w:spacing w:val="-3"/>
          <w:sz w:val="20"/>
          <w:szCs w:val="20"/>
        </w:rPr>
        <w:t xml:space="preserve">l </w:t>
      </w:r>
      <w:r w:rsidRPr="00FC539D">
        <w:rPr>
          <w:rFonts w:asciiTheme="majorBidi" w:hAnsiTheme="majorBidi" w:cstheme="majorBidi"/>
          <w:spacing w:val="-4"/>
          <w:sz w:val="20"/>
          <w:szCs w:val="20"/>
        </w:rPr>
        <w:t xml:space="preserve">adları monqolca olardı! Qaldı </w:t>
      </w:r>
      <w:r w:rsidRPr="00FC539D">
        <w:rPr>
          <w:rFonts w:asciiTheme="majorBidi" w:hAnsiTheme="majorBidi" w:cstheme="majorBidi"/>
          <w:spacing w:val="-5"/>
          <w:sz w:val="20"/>
          <w:szCs w:val="20"/>
        </w:rPr>
        <w:t xml:space="preserve">ki, türkcə danışan Avropa avarları </w:t>
      </w:r>
      <w:r w:rsidRPr="00FC539D">
        <w:rPr>
          <w:rFonts w:asciiTheme="majorBidi" w:hAnsiTheme="majorBidi" w:cstheme="majorBidi"/>
          <w:spacing w:val="-4"/>
          <w:sz w:val="20"/>
          <w:szCs w:val="20"/>
        </w:rPr>
        <w:t xml:space="preserve">monqol </w:t>
      </w:r>
      <w:r w:rsidRPr="00FC539D">
        <w:rPr>
          <w:rFonts w:asciiTheme="majorBidi" w:hAnsiTheme="majorBidi" w:cstheme="majorBidi"/>
          <w:spacing w:val="-5"/>
          <w:sz w:val="20"/>
          <w:szCs w:val="20"/>
        </w:rPr>
        <w:t>deyil, Qaf</w:t>
      </w:r>
      <w:r w:rsidRPr="00FC539D">
        <w:rPr>
          <w:rFonts w:asciiTheme="majorBidi" w:hAnsiTheme="majorBidi" w:cstheme="majorBidi"/>
          <w:spacing w:val="-5"/>
          <w:sz w:val="20"/>
          <w:szCs w:val="20"/>
        </w:rPr>
        <w:softHyphen/>
        <w:t>qaz dağlarının şimalı-Volqa həvalisində oturan t</w:t>
      </w:r>
      <w:r w:rsidRPr="00FC539D">
        <w:rPr>
          <w:rFonts w:asciiTheme="majorBidi" w:hAnsiTheme="majorBidi" w:cstheme="majorBidi"/>
          <w:spacing w:val="-4"/>
          <w:sz w:val="20"/>
          <w:szCs w:val="20"/>
        </w:rPr>
        <w:t xml:space="preserve">ürk </w:t>
      </w:r>
      <w:r w:rsidRPr="00FC539D">
        <w:rPr>
          <w:rFonts w:asciiTheme="majorBidi" w:hAnsiTheme="majorBidi" w:cstheme="majorBidi"/>
          <w:spacing w:val="-5"/>
          <w:sz w:val="20"/>
          <w:szCs w:val="20"/>
        </w:rPr>
        <w:t xml:space="preserve">zümrələri </w:t>
      </w:r>
      <w:r w:rsidRPr="00FC539D">
        <w:rPr>
          <w:rFonts w:asciiTheme="majorBidi" w:hAnsiTheme="majorBidi" w:cstheme="majorBidi"/>
          <w:spacing w:val="-4"/>
          <w:sz w:val="20"/>
          <w:szCs w:val="20"/>
        </w:rPr>
        <w:t>idi (bax: yux. Avar x</w:t>
      </w:r>
      <w:r w:rsidRPr="00FC539D">
        <w:rPr>
          <w:rFonts w:asciiTheme="majorBidi" w:hAnsiTheme="majorBidi" w:cstheme="majorBidi"/>
          <w:spacing w:val="-5"/>
          <w:sz w:val="20"/>
          <w:szCs w:val="20"/>
        </w:rPr>
        <w:t>a</w:t>
      </w:r>
      <w:r w:rsidRPr="00FC539D">
        <w:rPr>
          <w:rFonts w:asciiTheme="majorBidi" w:hAnsiTheme="majorBidi" w:cstheme="majorBidi"/>
          <w:spacing w:val="-5"/>
          <w:sz w:val="20"/>
          <w:szCs w:val="20"/>
        </w:rPr>
        <w:softHyphen/>
        <w:t>qan</w:t>
      </w:r>
      <w:r w:rsidRPr="00FC539D">
        <w:rPr>
          <w:rFonts w:asciiTheme="majorBidi" w:hAnsiTheme="majorBidi" w:cstheme="majorBidi"/>
          <w:spacing w:val="-5"/>
          <w:sz w:val="20"/>
          <w:szCs w:val="20"/>
        </w:rPr>
        <w:softHyphen/>
        <w:t xml:space="preserve">lığı). Araşdırmaçının </w:t>
      </w:r>
      <w:r w:rsidRPr="00FC539D">
        <w:rPr>
          <w:rFonts w:asciiTheme="majorBidi" w:hAnsiTheme="majorBidi" w:cstheme="majorBidi"/>
          <w:spacing w:val="-3"/>
          <w:sz w:val="20"/>
          <w:szCs w:val="20"/>
        </w:rPr>
        <w:t>da qə</w:t>
      </w:r>
      <w:r w:rsidRPr="00FC539D">
        <w:rPr>
          <w:rFonts w:asciiTheme="majorBidi" w:hAnsiTheme="majorBidi" w:cstheme="majorBidi"/>
          <w:spacing w:val="-4"/>
          <w:sz w:val="20"/>
          <w:szCs w:val="20"/>
        </w:rPr>
        <w:t xml:space="preserve">bul </w:t>
      </w:r>
      <w:r w:rsidRPr="00FC539D">
        <w:rPr>
          <w:rFonts w:asciiTheme="majorBidi" w:hAnsiTheme="majorBidi" w:cstheme="majorBidi"/>
          <w:spacing w:val="-5"/>
          <w:sz w:val="20"/>
          <w:szCs w:val="20"/>
        </w:rPr>
        <w:t xml:space="preserve">etdiyi </w:t>
      </w:r>
      <w:r w:rsidRPr="00FC539D">
        <w:rPr>
          <w:rFonts w:asciiTheme="majorBidi" w:hAnsiTheme="majorBidi" w:cstheme="majorBidi"/>
          <w:spacing w:val="-4"/>
          <w:sz w:val="20"/>
          <w:szCs w:val="20"/>
        </w:rPr>
        <w:t xml:space="preserve">üzrə, </w:t>
      </w:r>
      <w:r w:rsidRPr="00FC539D">
        <w:rPr>
          <w:rFonts w:asciiTheme="majorBidi" w:hAnsiTheme="majorBidi" w:cstheme="majorBidi"/>
          <w:sz w:val="20"/>
          <w:szCs w:val="20"/>
        </w:rPr>
        <w:t>bu qə</w:t>
      </w:r>
      <w:r w:rsidRPr="00FC539D">
        <w:rPr>
          <w:rFonts w:asciiTheme="majorBidi" w:hAnsiTheme="majorBidi" w:cstheme="majorBidi"/>
          <w:spacing w:val="-5"/>
          <w:sz w:val="20"/>
          <w:szCs w:val="20"/>
        </w:rPr>
        <w:t xml:space="preserve">dər qərbdə </w:t>
      </w:r>
      <w:r w:rsidRPr="00FC539D">
        <w:rPr>
          <w:rFonts w:asciiTheme="majorBidi" w:hAnsiTheme="majorBidi" w:cstheme="majorBidi"/>
          <w:spacing w:val="-4"/>
          <w:sz w:val="20"/>
          <w:szCs w:val="20"/>
        </w:rPr>
        <w:t xml:space="preserve">Çinin </w:t>
      </w:r>
      <w:r w:rsidRPr="00FC539D">
        <w:rPr>
          <w:rFonts w:asciiTheme="majorBidi" w:hAnsiTheme="majorBidi" w:cstheme="majorBidi"/>
          <w:sz w:val="20"/>
          <w:szCs w:val="20"/>
        </w:rPr>
        <w:t>kültü</w:t>
      </w:r>
      <w:r w:rsidRPr="00FC539D">
        <w:rPr>
          <w:rFonts w:asciiTheme="majorBidi" w:hAnsiTheme="majorBidi" w:cstheme="majorBidi"/>
          <w:spacing w:val="-3"/>
          <w:sz w:val="20"/>
          <w:szCs w:val="20"/>
        </w:rPr>
        <w:t xml:space="preserve">rəl </w:t>
      </w:r>
      <w:r w:rsidRPr="00FC539D">
        <w:rPr>
          <w:rFonts w:asciiTheme="majorBidi" w:hAnsiTheme="majorBidi" w:cstheme="majorBidi"/>
          <w:spacing w:val="-4"/>
          <w:sz w:val="20"/>
          <w:szCs w:val="20"/>
        </w:rPr>
        <w:t xml:space="preserve">etkisindən söz edilə bilməyəcəyinə görə, </w:t>
      </w:r>
      <w:r w:rsidRPr="00FC539D">
        <w:rPr>
          <w:rFonts w:asciiTheme="majorBidi" w:hAnsiTheme="majorBidi" w:cstheme="majorBidi"/>
          <w:sz w:val="20"/>
          <w:szCs w:val="20"/>
        </w:rPr>
        <w:t xml:space="preserve">bu </w:t>
      </w:r>
      <w:r w:rsidRPr="00FC539D">
        <w:rPr>
          <w:rFonts w:asciiTheme="majorBidi" w:hAnsiTheme="majorBidi" w:cstheme="majorBidi"/>
          <w:spacing w:val="-4"/>
          <w:sz w:val="20"/>
          <w:szCs w:val="20"/>
        </w:rPr>
        <w:t xml:space="preserve">təqvim miladdan öncəki əsrlərdən </w:t>
      </w:r>
      <w:r w:rsidRPr="00FC539D">
        <w:rPr>
          <w:rFonts w:asciiTheme="majorBidi" w:hAnsiTheme="majorBidi" w:cstheme="majorBidi"/>
          <w:spacing w:val="-3"/>
          <w:sz w:val="20"/>
          <w:szCs w:val="20"/>
        </w:rPr>
        <w:t>bəri t</w:t>
      </w:r>
      <w:r w:rsidRPr="00FC539D">
        <w:rPr>
          <w:rFonts w:asciiTheme="majorBidi" w:hAnsiTheme="majorBidi" w:cstheme="majorBidi"/>
          <w:spacing w:val="-4"/>
          <w:sz w:val="20"/>
          <w:szCs w:val="20"/>
        </w:rPr>
        <w:t>ürklərin işlət</w:t>
      </w:r>
      <w:r w:rsidRPr="00FC539D">
        <w:rPr>
          <w:rFonts w:asciiTheme="majorBidi" w:hAnsiTheme="majorBidi" w:cstheme="majorBidi"/>
          <w:spacing w:val="-4"/>
          <w:sz w:val="20"/>
          <w:szCs w:val="20"/>
        </w:rPr>
        <w:softHyphen/>
        <w:t>dik</w:t>
      </w:r>
      <w:r w:rsidRPr="00FC539D">
        <w:rPr>
          <w:rFonts w:asciiTheme="majorBidi" w:hAnsiTheme="majorBidi" w:cstheme="majorBidi"/>
          <w:spacing w:val="-4"/>
          <w:sz w:val="20"/>
          <w:szCs w:val="20"/>
        </w:rPr>
        <w:softHyphen/>
      </w:r>
      <w:r w:rsidRPr="00FC539D">
        <w:rPr>
          <w:rFonts w:asciiTheme="majorBidi" w:hAnsiTheme="majorBidi" w:cstheme="majorBidi"/>
          <w:spacing w:val="-4"/>
          <w:sz w:val="20"/>
          <w:szCs w:val="20"/>
        </w:rPr>
        <w:softHyphen/>
        <w:t xml:space="preserve">ləri bir </w:t>
      </w:r>
      <w:r w:rsidRPr="00FC539D">
        <w:rPr>
          <w:rFonts w:asciiTheme="majorBidi" w:hAnsiTheme="majorBidi" w:cstheme="majorBidi"/>
          <w:sz w:val="20"/>
          <w:szCs w:val="20"/>
        </w:rPr>
        <w:t>sis</w:t>
      </w:r>
      <w:r w:rsidRPr="00FC539D">
        <w:rPr>
          <w:rFonts w:asciiTheme="majorBidi" w:hAnsiTheme="majorBidi" w:cstheme="majorBidi"/>
          <w:sz w:val="20"/>
          <w:szCs w:val="20"/>
        </w:rPr>
        <w:softHyphen/>
        <w:t>temdir.</w:t>
      </w:r>
    </w:p>
    <w:p w:rsidR="009045CE" w:rsidRPr="00FC539D" w:rsidRDefault="009045CE" w:rsidP="00FC539D">
      <w:pPr>
        <w:pStyle w:val="aff6"/>
        <w:widowControl w:val="0"/>
        <w:tabs>
          <w:tab w:val="left" w:pos="578"/>
        </w:tabs>
        <w:spacing w:line="276" w:lineRule="auto"/>
        <w:ind w:left="426" w:right="160"/>
        <w:contextualSpacing w:val="0"/>
        <w:jc w:val="both"/>
        <w:rPr>
          <w:rFonts w:asciiTheme="majorBidi" w:hAnsiTheme="majorBidi" w:cstheme="majorBidi"/>
          <w:sz w:val="20"/>
          <w:szCs w:val="20"/>
        </w:rPr>
      </w:pPr>
      <w:r w:rsidRPr="00FC539D">
        <w:rPr>
          <w:rFonts w:asciiTheme="majorBidi" w:hAnsiTheme="majorBidi" w:cstheme="majorBidi"/>
          <w:spacing w:val="-6"/>
          <w:sz w:val="20"/>
          <w:szCs w:val="20"/>
          <w:lang w:val="fr-FR"/>
        </w:rPr>
        <w:tab/>
      </w:r>
      <w:r w:rsidRPr="00FC539D">
        <w:rPr>
          <w:rFonts w:asciiTheme="majorBidi" w:hAnsiTheme="majorBidi" w:cstheme="majorBidi"/>
          <w:spacing w:val="-6"/>
          <w:sz w:val="20"/>
          <w:szCs w:val="20"/>
          <w:lang w:val="fr-FR"/>
        </w:rPr>
        <w:tab/>
      </w:r>
      <w:r w:rsidRPr="00FC539D">
        <w:rPr>
          <w:rFonts w:asciiTheme="majorBidi" w:hAnsiTheme="majorBidi" w:cstheme="majorBidi"/>
          <w:spacing w:val="-6"/>
          <w:sz w:val="20"/>
          <w:szCs w:val="20"/>
        </w:rPr>
        <w:t xml:space="preserve">3. Araşdırmaçı </w:t>
      </w:r>
      <w:r w:rsidRPr="00FC539D">
        <w:rPr>
          <w:rFonts w:asciiTheme="majorBidi" w:hAnsiTheme="majorBidi" w:cstheme="majorBidi"/>
          <w:spacing w:val="-3"/>
          <w:sz w:val="20"/>
          <w:szCs w:val="20"/>
        </w:rPr>
        <w:t xml:space="preserve">bu </w:t>
      </w:r>
      <w:r w:rsidRPr="00FC539D">
        <w:rPr>
          <w:rFonts w:asciiTheme="majorBidi" w:hAnsiTheme="majorBidi" w:cstheme="majorBidi"/>
          <w:spacing w:val="-6"/>
          <w:sz w:val="20"/>
          <w:szCs w:val="20"/>
        </w:rPr>
        <w:t xml:space="preserve">təqvim münasibətilə </w:t>
      </w:r>
      <w:r w:rsidRPr="00FC539D">
        <w:rPr>
          <w:rFonts w:asciiTheme="majorBidi" w:hAnsiTheme="majorBidi" w:cstheme="majorBidi"/>
          <w:spacing w:val="-5"/>
          <w:sz w:val="20"/>
          <w:szCs w:val="20"/>
        </w:rPr>
        <w:t xml:space="preserve">bəzi </w:t>
      </w:r>
      <w:r w:rsidRPr="00FC539D">
        <w:rPr>
          <w:rFonts w:asciiTheme="majorBidi" w:hAnsiTheme="majorBidi" w:cstheme="majorBidi"/>
          <w:spacing w:val="-6"/>
          <w:sz w:val="20"/>
          <w:szCs w:val="20"/>
        </w:rPr>
        <w:t xml:space="preserve">yersiz </w:t>
      </w:r>
      <w:r w:rsidRPr="00FC539D">
        <w:rPr>
          <w:rFonts w:asciiTheme="majorBidi" w:hAnsiTheme="majorBidi" w:cstheme="majorBidi"/>
          <w:spacing w:val="-3"/>
          <w:sz w:val="20"/>
          <w:szCs w:val="20"/>
        </w:rPr>
        <w:t xml:space="preserve">və </w:t>
      </w:r>
      <w:r w:rsidRPr="00FC539D">
        <w:rPr>
          <w:rFonts w:asciiTheme="majorBidi" w:hAnsiTheme="majorBidi" w:cstheme="majorBidi"/>
          <w:spacing w:val="-6"/>
          <w:sz w:val="20"/>
          <w:szCs w:val="20"/>
        </w:rPr>
        <w:t xml:space="preserve">yanlış hökmlər </w:t>
      </w:r>
      <w:r w:rsidRPr="00FC539D">
        <w:rPr>
          <w:rFonts w:asciiTheme="majorBidi" w:hAnsiTheme="majorBidi" w:cstheme="majorBidi"/>
          <w:spacing w:val="-3"/>
          <w:sz w:val="20"/>
          <w:szCs w:val="20"/>
        </w:rPr>
        <w:t xml:space="preserve">də </w:t>
      </w:r>
      <w:r w:rsidRPr="00FC539D">
        <w:rPr>
          <w:rFonts w:asciiTheme="majorBidi" w:hAnsiTheme="majorBidi" w:cstheme="majorBidi"/>
          <w:spacing w:val="-6"/>
          <w:sz w:val="20"/>
          <w:szCs w:val="20"/>
        </w:rPr>
        <w:t>irəli sür</w:t>
      </w:r>
      <w:r w:rsidRPr="00FC539D">
        <w:rPr>
          <w:rFonts w:asciiTheme="majorBidi" w:hAnsiTheme="majorBidi" w:cstheme="majorBidi"/>
          <w:spacing w:val="-6"/>
          <w:sz w:val="20"/>
          <w:szCs w:val="20"/>
        </w:rPr>
        <w:softHyphen/>
        <w:t>müş</w:t>
      </w:r>
      <w:r w:rsidRPr="00FC539D">
        <w:rPr>
          <w:rFonts w:asciiTheme="majorBidi" w:hAnsiTheme="majorBidi" w:cstheme="majorBidi"/>
          <w:spacing w:val="-6"/>
          <w:sz w:val="20"/>
          <w:szCs w:val="20"/>
        </w:rPr>
        <w:softHyphen/>
        <w:t>dür</w:t>
      </w:r>
      <w:r w:rsidRPr="00FC539D">
        <w:rPr>
          <w:rFonts w:asciiTheme="majorBidi" w:hAnsiTheme="majorBidi" w:cstheme="majorBidi"/>
          <w:sz w:val="20"/>
          <w:szCs w:val="20"/>
        </w:rPr>
        <w:t>:</w:t>
      </w:r>
    </w:p>
    <w:p w:rsidR="009045CE" w:rsidRPr="00FC539D" w:rsidRDefault="009045CE" w:rsidP="00FC539D">
      <w:pPr>
        <w:pStyle w:val="aff6"/>
        <w:widowControl w:val="0"/>
        <w:tabs>
          <w:tab w:val="left" w:pos="568"/>
        </w:tabs>
        <w:spacing w:line="276" w:lineRule="auto"/>
        <w:ind w:left="426"/>
        <w:contextualSpacing w:val="0"/>
        <w:jc w:val="both"/>
        <w:rPr>
          <w:rFonts w:asciiTheme="majorBidi" w:hAnsiTheme="majorBidi" w:cstheme="majorBidi"/>
          <w:sz w:val="20"/>
          <w:szCs w:val="20"/>
        </w:rPr>
      </w:pPr>
      <w:r w:rsidRPr="00FC539D">
        <w:rPr>
          <w:rFonts w:asciiTheme="majorBidi" w:hAnsiTheme="majorBidi" w:cstheme="majorBidi"/>
          <w:spacing w:val="-5"/>
          <w:sz w:val="20"/>
          <w:szCs w:val="20"/>
        </w:rPr>
        <w:tab/>
      </w:r>
      <w:r w:rsidRPr="00FC539D">
        <w:rPr>
          <w:rFonts w:asciiTheme="majorBidi" w:hAnsiTheme="majorBidi" w:cstheme="majorBidi"/>
          <w:spacing w:val="-5"/>
          <w:sz w:val="20"/>
          <w:szCs w:val="20"/>
        </w:rPr>
        <w:tab/>
        <w:t>a. Türklərin</w:t>
      </w:r>
      <w:r w:rsidRPr="00FC539D">
        <w:rPr>
          <w:rFonts w:asciiTheme="majorBidi" w:hAnsiTheme="majorBidi" w:cstheme="majorBidi"/>
          <w:spacing w:val="-8"/>
          <w:sz w:val="20"/>
          <w:szCs w:val="20"/>
        </w:rPr>
        <w:t xml:space="preserve"> miladın </w:t>
      </w:r>
      <w:r w:rsidRPr="00FC539D">
        <w:rPr>
          <w:rFonts w:asciiTheme="majorBidi" w:hAnsiTheme="majorBidi" w:cstheme="majorBidi"/>
          <w:spacing w:val="-3"/>
          <w:sz w:val="20"/>
          <w:szCs w:val="20"/>
        </w:rPr>
        <w:t>VI</w:t>
      </w:r>
      <w:r w:rsidRPr="00FC539D">
        <w:rPr>
          <w:rFonts w:asciiTheme="majorBidi" w:hAnsiTheme="majorBidi" w:cstheme="majorBidi"/>
          <w:spacing w:val="-8"/>
          <w:sz w:val="20"/>
          <w:szCs w:val="20"/>
        </w:rPr>
        <w:t xml:space="preserve"> ə</w:t>
      </w:r>
      <w:r w:rsidRPr="00FC539D">
        <w:rPr>
          <w:rFonts w:asciiTheme="majorBidi" w:hAnsiTheme="majorBidi" w:cstheme="majorBidi"/>
          <w:spacing w:val="-5"/>
          <w:sz w:val="20"/>
          <w:szCs w:val="20"/>
        </w:rPr>
        <w:t>srindən</w:t>
      </w:r>
      <w:r w:rsidRPr="00FC539D">
        <w:rPr>
          <w:rFonts w:asciiTheme="majorBidi" w:hAnsiTheme="majorBidi" w:cstheme="majorBidi"/>
          <w:spacing w:val="-8"/>
          <w:sz w:val="20"/>
          <w:szCs w:val="20"/>
        </w:rPr>
        <w:t xml:space="preserve"> </w:t>
      </w:r>
      <w:r w:rsidRPr="00FC539D">
        <w:rPr>
          <w:rFonts w:asciiTheme="majorBidi" w:hAnsiTheme="majorBidi" w:cstheme="majorBidi"/>
          <w:spacing w:val="-4"/>
          <w:sz w:val="20"/>
          <w:szCs w:val="20"/>
        </w:rPr>
        <w:t>öncə</w:t>
      </w:r>
      <w:r w:rsidRPr="00FC539D">
        <w:rPr>
          <w:rFonts w:asciiTheme="majorBidi" w:hAnsiTheme="majorBidi" w:cstheme="majorBidi"/>
          <w:spacing w:val="-8"/>
          <w:sz w:val="20"/>
          <w:szCs w:val="20"/>
        </w:rPr>
        <w:t xml:space="preserve"> </w:t>
      </w:r>
      <w:r w:rsidRPr="00FC539D">
        <w:rPr>
          <w:rFonts w:asciiTheme="majorBidi" w:hAnsiTheme="majorBidi" w:cstheme="majorBidi"/>
          <w:spacing w:val="-5"/>
          <w:sz w:val="20"/>
          <w:szCs w:val="20"/>
        </w:rPr>
        <w:t>yazıları</w:t>
      </w:r>
      <w:r w:rsidRPr="00FC539D">
        <w:rPr>
          <w:rFonts w:asciiTheme="majorBidi" w:hAnsiTheme="majorBidi" w:cstheme="majorBidi"/>
          <w:spacing w:val="-10"/>
          <w:sz w:val="20"/>
          <w:szCs w:val="20"/>
        </w:rPr>
        <w:t xml:space="preserve"> </w:t>
      </w:r>
      <w:r w:rsidRPr="00FC539D">
        <w:rPr>
          <w:rFonts w:asciiTheme="majorBidi" w:hAnsiTheme="majorBidi" w:cstheme="majorBidi"/>
          <w:spacing w:val="-5"/>
          <w:sz w:val="20"/>
          <w:szCs w:val="20"/>
        </w:rPr>
        <w:t>olmadığı</w:t>
      </w:r>
      <w:r w:rsidRPr="00FC539D">
        <w:rPr>
          <w:rFonts w:asciiTheme="majorBidi" w:hAnsiTheme="majorBidi" w:cstheme="majorBidi"/>
          <w:spacing w:val="-8"/>
          <w:sz w:val="20"/>
          <w:szCs w:val="20"/>
        </w:rPr>
        <w:t xml:space="preserve"> </w:t>
      </w:r>
      <w:r w:rsidRPr="00FC539D">
        <w:rPr>
          <w:rFonts w:asciiTheme="majorBidi" w:hAnsiTheme="majorBidi" w:cstheme="majorBidi"/>
          <w:spacing w:val="-4"/>
          <w:sz w:val="20"/>
          <w:szCs w:val="20"/>
        </w:rPr>
        <w:t>(s.</w:t>
      </w:r>
      <w:r w:rsidRPr="00FC539D">
        <w:rPr>
          <w:rFonts w:asciiTheme="majorBidi" w:hAnsiTheme="majorBidi" w:cstheme="majorBidi"/>
          <w:spacing w:val="-8"/>
          <w:sz w:val="20"/>
          <w:szCs w:val="20"/>
        </w:rPr>
        <w:t xml:space="preserve"> </w:t>
      </w:r>
      <w:r w:rsidRPr="00FC539D">
        <w:rPr>
          <w:rFonts w:asciiTheme="majorBidi" w:hAnsiTheme="majorBidi" w:cstheme="majorBidi"/>
          <w:spacing w:val="-4"/>
          <w:sz w:val="20"/>
          <w:szCs w:val="20"/>
        </w:rPr>
        <w:t>85)</w:t>
      </w:r>
      <w:r w:rsidRPr="00FC539D">
        <w:rPr>
          <w:rFonts w:asciiTheme="majorBidi" w:hAnsiTheme="majorBidi" w:cstheme="majorBidi"/>
          <w:spacing w:val="-10"/>
          <w:sz w:val="20"/>
          <w:szCs w:val="20"/>
        </w:rPr>
        <w:t xml:space="preserve"> </w:t>
      </w:r>
      <w:r w:rsidRPr="00FC539D">
        <w:rPr>
          <w:rFonts w:asciiTheme="majorBidi" w:hAnsiTheme="majorBidi" w:cstheme="majorBidi"/>
          <w:spacing w:val="-5"/>
          <w:sz w:val="20"/>
          <w:szCs w:val="20"/>
        </w:rPr>
        <w:t>/təbii ki,</w:t>
      </w:r>
      <w:r w:rsidRPr="00FC539D">
        <w:rPr>
          <w:rFonts w:asciiTheme="majorBidi" w:hAnsiTheme="majorBidi" w:cstheme="majorBidi"/>
          <w:spacing w:val="-11"/>
          <w:sz w:val="20"/>
          <w:szCs w:val="20"/>
        </w:rPr>
        <w:t xml:space="preserve"> </w:t>
      </w:r>
      <w:r w:rsidRPr="00FC539D">
        <w:rPr>
          <w:rFonts w:asciiTheme="majorBidi" w:hAnsiTheme="majorBidi" w:cstheme="majorBidi"/>
          <w:spacing w:val="-4"/>
          <w:sz w:val="20"/>
          <w:szCs w:val="20"/>
        </w:rPr>
        <w:t>doğru</w:t>
      </w:r>
      <w:r w:rsidRPr="00FC539D">
        <w:rPr>
          <w:rFonts w:asciiTheme="majorBidi" w:hAnsiTheme="majorBidi" w:cstheme="majorBidi"/>
          <w:spacing w:val="-8"/>
          <w:sz w:val="20"/>
          <w:szCs w:val="20"/>
        </w:rPr>
        <w:t xml:space="preserve"> </w:t>
      </w:r>
      <w:r w:rsidRPr="00FC539D">
        <w:rPr>
          <w:rFonts w:asciiTheme="majorBidi" w:hAnsiTheme="majorBidi" w:cstheme="majorBidi"/>
          <w:spacing w:val="-5"/>
          <w:sz w:val="20"/>
          <w:szCs w:val="20"/>
        </w:rPr>
        <w:t>deyil/.</w:t>
      </w:r>
    </w:p>
    <w:p w:rsidR="009045CE" w:rsidRPr="00FC539D" w:rsidRDefault="009045CE" w:rsidP="00FC539D">
      <w:pPr>
        <w:pStyle w:val="aff6"/>
        <w:widowControl w:val="0"/>
        <w:tabs>
          <w:tab w:val="left" w:pos="578"/>
        </w:tabs>
        <w:spacing w:before="6" w:line="276" w:lineRule="auto"/>
        <w:ind w:left="426"/>
        <w:contextualSpacing w:val="0"/>
        <w:jc w:val="both"/>
        <w:rPr>
          <w:rFonts w:asciiTheme="majorBidi" w:hAnsiTheme="majorBidi" w:cstheme="majorBidi"/>
          <w:sz w:val="20"/>
          <w:szCs w:val="20"/>
        </w:rPr>
      </w:pPr>
      <w:r w:rsidRPr="00FC539D">
        <w:rPr>
          <w:rFonts w:asciiTheme="majorBidi" w:hAnsiTheme="majorBidi" w:cstheme="majorBidi"/>
          <w:spacing w:val="-4"/>
          <w:sz w:val="20"/>
          <w:szCs w:val="20"/>
        </w:rPr>
        <w:tab/>
      </w:r>
      <w:r w:rsidRPr="00FC539D">
        <w:rPr>
          <w:rFonts w:asciiTheme="majorBidi" w:hAnsiTheme="majorBidi" w:cstheme="majorBidi"/>
          <w:spacing w:val="-4"/>
          <w:sz w:val="20"/>
          <w:szCs w:val="20"/>
        </w:rPr>
        <w:tab/>
        <w:t xml:space="preserve">b. II </w:t>
      </w:r>
      <w:r w:rsidRPr="00FC539D">
        <w:rPr>
          <w:rFonts w:asciiTheme="majorBidi" w:hAnsiTheme="majorBidi" w:cstheme="majorBidi"/>
          <w:spacing w:val="-5"/>
          <w:sz w:val="20"/>
          <w:szCs w:val="20"/>
        </w:rPr>
        <w:t xml:space="preserve">Göytürk xaqanlığının </w:t>
      </w:r>
      <w:r w:rsidRPr="00FC539D">
        <w:rPr>
          <w:rFonts w:asciiTheme="majorBidi" w:hAnsiTheme="majorBidi" w:cstheme="majorBidi"/>
          <w:spacing w:val="-4"/>
          <w:sz w:val="20"/>
          <w:szCs w:val="20"/>
        </w:rPr>
        <w:t xml:space="preserve">Çinin </w:t>
      </w:r>
      <w:r w:rsidRPr="00FC539D">
        <w:rPr>
          <w:rFonts w:asciiTheme="majorBidi" w:hAnsiTheme="majorBidi" w:cstheme="majorBidi"/>
          <w:spacing w:val="-5"/>
          <w:sz w:val="20"/>
          <w:szCs w:val="20"/>
        </w:rPr>
        <w:t xml:space="preserve">tabeliyində olduğu </w:t>
      </w:r>
      <w:r w:rsidRPr="00FC539D">
        <w:rPr>
          <w:rFonts w:asciiTheme="majorBidi" w:hAnsiTheme="majorBidi" w:cstheme="majorBidi"/>
          <w:spacing w:val="-4"/>
          <w:sz w:val="20"/>
          <w:szCs w:val="20"/>
        </w:rPr>
        <w:t xml:space="preserve">(s. 167) </w:t>
      </w:r>
      <w:r w:rsidRPr="00FC539D">
        <w:rPr>
          <w:rFonts w:asciiTheme="majorBidi" w:hAnsiTheme="majorBidi" w:cstheme="majorBidi"/>
          <w:spacing w:val="-5"/>
          <w:sz w:val="20"/>
          <w:szCs w:val="20"/>
        </w:rPr>
        <w:t xml:space="preserve">/təbii ki, </w:t>
      </w:r>
      <w:r w:rsidRPr="00FC539D">
        <w:rPr>
          <w:rFonts w:asciiTheme="majorBidi" w:hAnsiTheme="majorBidi" w:cstheme="majorBidi"/>
          <w:spacing w:val="-4"/>
          <w:sz w:val="20"/>
          <w:szCs w:val="20"/>
        </w:rPr>
        <w:t>doğru</w:t>
      </w:r>
      <w:r w:rsidRPr="00FC539D">
        <w:rPr>
          <w:rFonts w:asciiTheme="majorBidi" w:hAnsiTheme="majorBidi" w:cstheme="majorBidi"/>
          <w:spacing w:val="-31"/>
          <w:sz w:val="20"/>
          <w:szCs w:val="20"/>
        </w:rPr>
        <w:t xml:space="preserve"> d</w:t>
      </w:r>
      <w:r w:rsidRPr="00FC539D">
        <w:rPr>
          <w:rFonts w:asciiTheme="majorBidi" w:hAnsiTheme="majorBidi" w:cstheme="majorBidi"/>
          <w:spacing w:val="-5"/>
          <w:sz w:val="20"/>
          <w:szCs w:val="20"/>
        </w:rPr>
        <w:t xml:space="preserve">eyil. </w:t>
      </w:r>
    </w:p>
    <w:p w:rsidR="009045CE" w:rsidRPr="00FC539D" w:rsidRDefault="009045CE" w:rsidP="00FC539D">
      <w:pPr>
        <w:pStyle w:val="aff6"/>
        <w:widowControl w:val="0"/>
        <w:tabs>
          <w:tab w:val="left" w:pos="578"/>
        </w:tabs>
        <w:spacing w:before="6" w:line="276" w:lineRule="auto"/>
        <w:ind w:left="426" w:right="939"/>
        <w:contextualSpacing w:val="0"/>
        <w:jc w:val="both"/>
        <w:rPr>
          <w:rFonts w:asciiTheme="majorBidi" w:hAnsiTheme="majorBidi" w:cstheme="majorBidi"/>
          <w:sz w:val="20"/>
          <w:szCs w:val="20"/>
        </w:rPr>
      </w:pPr>
      <w:r w:rsidRPr="00FC539D">
        <w:rPr>
          <w:rFonts w:asciiTheme="majorBidi" w:hAnsiTheme="majorBidi" w:cstheme="majorBidi"/>
          <w:sz w:val="20"/>
          <w:szCs w:val="20"/>
        </w:rPr>
        <w:tab/>
      </w:r>
      <w:r w:rsidRPr="00FC539D">
        <w:rPr>
          <w:rFonts w:asciiTheme="majorBidi" w:hAnsiTheme="majorBidi" w:cstheme="majorBidi"/>
          <w:sz w:val="20"/>
          <w:szCs w:val="20"/>
        </w:rPr>
        <w:tab/>
        <w:t>c.</w:t>
      </w:r>
      <w:r w:rsidRPr="00FC539D">
        <w:rPr>
          <w:rFonts w:asciiTheme="majorBidi" w:hAnsiTheme="majorBidi" w:cstheme="majorBidi"/>
          <w:spacing w:val="-10"/>
          <w:sz w:val="20"/>
          <w:szCs w:val="20"/>
        </w:rPr>
        <w:t xml:space="preserve"> </w:t>
      </w:r>
      <w:r w:rsidRPr="00FC539D">
        <w:rPr>
          <w:rFonts w:asciiTheme="majorBidi" w:hAnsiTheme="majorBidi" w:cstheme="majorBidi"/>
          <w:spacing w:val="-4"/>
          <w:sz w:val="20"/>
          <w:szCs w:val="20"/>
        </w:rPr>
        <w:t>Uyğur</w:t>
      </w:r>
      <w:r w:rsidRPr="00FC539D">
        <w:rPr>
          <w:rFonts w:asciiTheme="majorBidi" w:hAnsiTheme="majorBidi" w:cstheme="majorBidi"/>
          <w:spacing w:val="-8"/>
          <w:sz w:val="20"/>
          <w:szCs w:val="20"/>
        </w:rPr>
        <w:t xml:space="preserve"> </w:t>
      </w:r>
      <w:r w:rsidRPr="00FC539D">
        <w:rPr>
          <w:rFonts w:asciiTheme="majorBidi" w:hAnsiTheme="majorBidi" w:cstheme="majorBidi"/>
          <w:spacing w:val="-5"/>
          <w:sz w:val="20"/>
          <w:szCs w:val="20"/>
        </w:rPr>
        <w:t>xaqanlığının</w:t>
      </w:r>
      <w:r w:rsidRPr="00FC539D">
        <w:rPr>
          <w:rFonts w:asciiTheme="majorBidi" w:hAnsiTheme="majorBidi" w:cstheme="majorBidi"/>
          <w:spacing w:val="-8"/>
          <w:sz w:val="20"/>
          <w:szCs w:val="20"/>
        </w:rPr>
        <w:t xml:space="preserve"> d</w:t>
      </w:r>
      <w:r w:rsidRPr="00FC539D">
        <w:rPr>
          <w:rFonts w:asciiTheme="majorBidi" w:hAnsiTheme="majorBidi" w:cstheme="majorBidi"/>
          <w:spacing w:val="-4"/>
          <w:sz w:val="20"/>
          <w:szCs w:val="20"/>
        </w:rPr>
        <w:t>a</w:t>
      </w:r>
      <w:r w:rsidRPr="00FC539D">
        <w:rPr>
          <w:rFonts w:asciiTheme="majorBidi" w:hAnsiTheme="majorBidi" w:cstheme="majorBidi"/>
          <w:spacing w:val="-10"/>
          <w:sz w:val="20"/>
          <w:szCs w:val="20"/>
        </w:rPr>
        <w:t xml:space="preserve"> </w:t>
      </w:r>
      <w:r w:rsidRPr="00FC539D">
        <w:rPr>
          <w:rFonts w:asciiTheme="majorBidi" w:hAnsiTheme="majorBidi" w:cstheme="majorBidi"/>
          <w:spacing w:val="-5"/>
          <w:sz w:val="20"/>
          <w:szCs w:val="20"/>
        </w:rPr>
        <w:t>Çinə</w:t>
      </w:r>
      <w:r w:rsidRPr="00FC539D">
        <w:rPr>
          <w:rFonts w:asciiTheme="majorBidi" w:hAnsiTheme="majorBidi" w:cstheme="majorBidi"/>
          <w:spacing w:val="-8"/>
          <w:sz w:val="20"/>
          <w:szCs w:val="20"/>
        </w:rPr>
        <w:t xml:space="preserve"> </w:t>
      </w:r>
      <w:r w:rsidRPr="00FC539D">
        <w:rPr>
          <w:rFonts w:asciiTheme="majorBidi" w:hAnsiTheme="majorBidi" w:cstheme="majorBidi"/>
          <w:spacing w:val="-4"/>
          <w:sz w:val="20"/>
          <w:szCs w:val="20"/>
        </w:rPr>
        <w:t>bağlı</w:t>
      </w:r>
      <w:r w:rsidRPr="00FC539D">
        <w:rPr>
          <w:rFonts w:asciiTheme="majorBidi" w:hAnsiTheme="majorBidi" w:cstheme="majorBidi"/>
          <w:spacing w:val="-11"/>
          <w:sz w:val="20"/>
          <w:szCs w:val="20"/>
        </w:rPr>
        <w:t xml:space="preserve"> </w:t>
      </w:r>
      <w:r w:rsidRPr="00FC539D">
        <w:rPr>
          <w:rFonts w:asciiTheme="majorBidi" w:hAnsiTheme="majorBidi" w:cstheme="majorBidi"/>
          <w:spacing w:val="-5"/>
          <w:sz w:val="20"/>
          <w:szCs w:val="20"/>
        </w:rPr>
        <w:t>olduğu</w:t>
      </w:r>
      <w:r w:rsidRPr="00FC539D">
        <w:rPr>
          <w:rFonts w:asciiTheme="majorBidi" w:hAnsiTheme="majorBidi" w:cstheme="majorBidi"/>
          <w:spacing w:val="-10"/>
          <w:sz w:val="20"/>
          <w:szCs w:val="20"/>
        </w:rPr>
        <w:t xml:space="preserve"> </w:t>
      </w:r>
      <w:r w:rsidRPr="00FC539D">
        <w:rPr>
          <w:rFonts w:asciiTheme="majorBidi" w:hAnsiTheme="majorBidi" w:cstheme="majorBidi"/>
          <w:spacing w:val="-4"/>
          <w:sz w:val="20"/>
          <w:szCs w:val="20"/>
        </w:rPr>
        <w:t>(s.</w:t>
      </w:r>
      <w:r w:rsidRPr="00FC539D">
        <w:rPr>
          <w:rFonts w:asciiTheme="majorBidi" w:hAnsiTheme="majorBidi" w:cstheme="majorBidi"/>
          <w:spacing w:val="-10"/>
          <w:sz w:val="20"/>
          <w:szCs w:val="20"/>
        </w:rPr>
        <w:t xml:space="preserve"> </w:t>
      </w:r>
      <w:r w:rsidRPr="00FC539D">
        <w:rPr>
          <w:rFonts w:asciiTheme="majorBidi" w:hAnsiTheme="majorBidi" w:cstheme="majorBidi"/>
          <w:spacing w:val="-4"/>
          <w:sz w:val="20"/>
          <w:szCs w:val="20"/>
        </w:rPr>
        <w:t>772)</w:t>
      </w:r>
      <w:r w:rsidRPr="00FC539D">
        <w:rPr>
          <w:rFonts w:asciiTheme="majorBidi" w:hAnsiTheme="majorBidi" w:cstheme="majorBidi"/>
          <w:spacing w:val="-10"/>
          <w:sz w:val="20"/>
          <w:szCs w:val="20"/>
        </w:rPr>
        <w:t xml:space="preserve"> </w:t>
      </w:r>
      <w:r w:rsidRPr="00FC539D">
        <w:rPr>
          <w:rFonts w:asciiTheme="majorBidi" w:hAnsiTheme="majorBidi" w:cstheme="majorBidi"/>
          <w:spacing w:val="-5"/>
          <w:sz w:val="20"/>
          <w:szCs w:val="20"/>
        </w:rPr>
        <w:t>/təbii</w:t>
      </w:r>
      <w:r w:rsidRPr="00FC539D">
        <w:rPr>
          <w:rFonts w:asciiTheme="majorBidi" w:hAnsiTheme="majorBidi" w:cstheme="majorBidi"/>
          <w:spacing w:val="-11"/>
          <w:sz w:val="20"/>
          <w:szCs w:val="20"/>
        </w:rPr>
        <w:t xml:space="preserve"> ki, </w:t>
      </w:r>
      <w:r w:rsidRPr="00FC539D">
        <w:rPr>
          <w:rFonts w:asciiTheme="majorBidi" w:hAnsiTheme="majorBidi" w:cstheme="majorBidi"/>
          <w:spacing w:val="-4"/>
          <w:sz w:val="20"/>
          <w:szCs w:val="20"/>
        </w:rPr>
        <w:t>doğru</w:t>
      </w:r>
      <w:r w:rsidRPr="00FC539D">
        <w:rPr>
          <w:rFonts w:asciiTheme="majorBidi" w:hAnsiTheme="majorBidi" w:cstheme="majorBidi"/>
          <w:spacing w:val="-8"/>
          <w:sz w:val="20"/>
          <w:szCs w:val="20"/>
        </w:rPr>
        <w:t xml:space="preserve"> </w:t>
      </w:r>
      <w:r w:rsidRPr="00FC539D">
        <w:rPr>
          <w:rFonts w:asciiTheme="majorBidi" w:hAnsiTheme="majorBidi" w:cstheme="majorBidi"/>
          <w:spacing w:val="-5"/>
          <w:sz w:val="20"/>
          <w:szCs w:val="20"/>
        </w:rPr>
        <w:t>deyil/.</w:t>
      </w:r>
    </w:p>
    <w:p w:rsidR="009045CE" w:rsidRPr="00FC539D" w:rsidRDefault="009045CE" w:rsidP="00FC539D">
      <w:pPr>
        <w:spacing w:before="2" w:line="276" w:lineRule="auto"/>
        <w:ind w:left="426" w:right="166" w:firstLine="294"/>
        <w:jc w:val="both"/>
        <w:rPr>
          <w:rFonts w:asciiTheme="majorBidi" w:hAnsiTheme="majorBidi" w:cstheme="majorBidi"/>
          <w:sz w:val="20"/>
          <w:szCs w:val="20"/>
        </w:rPr>
      </w:pPr>
      <w:r w:rsidRPr="00FC539D">
        <w:rPr>
          <w:rFonts w:asciiTheme="majorBidi" w:hAnsiTheme="majorBidi" w:cstheme="majorBidi"/>
          <w:sz w:val="20"/>
          <w:szCs w:val="20"/>
        </w:rPr>
        <w:t xml:space="preserve">ç. </w:t>
      </w:r>
      <w:r w:rsidRPr="00FC539D">
        <w:rPr>
          <w:rFonts w:asciiTheme="majorBidi" w:hAnsiTheme="majorBidi" w:cstheme="majorBidi"/>
          <w:spacing w:val="-4"/>
          <w:sz w:val="20"/>
          <w:szCs w:val="20"/>
        </w:rPr>
        <w:t xml:space="preserve">Qərb hunlarında Attilanın ölümü (453) nəticəsində yerinə </w:t>
      </w:r>
      <w:r w:rsidRPr="00FC539D">
        <w:rPr>
          <w:rFonts w:asciiTheme="majorBidi" w:hAnsiTheme="majorBidi" w:cstheme="majorBidi"/>
          <w:spacing w:val="-3"/>
          <w:sz w:val="20"/>
          <w:szCs w:val="20"/>
        </w:rPr>
        <w:t xml:space="preserve">oğlu </w:t>
      </w:r>
      <w:r w:rsidRPr="00FC539D">
        <w:rPr>
          <w:rFonts w:asciiTheme="majorBidi" w:hAnsiTheme="majorBidi" w:cstheme="majorBidi"/>
          <w:spacing w:val="-4"/>
          <w:sz w:val="20"/>
          <w:szCs w:val="20"/>
        </w:rPr>
        <w:t xml:space="preserve">İrnəkin keçdiyi </w:t>
      </w:r>
      <w:r w:rsidRPr="00FC539D">
        <w:rPr>
          <w:rFonts w:asciiTheme="majorBidi" w:hAnsiTheme="majorBidi" w:cstheme="majorBidi"/>
          <w:spacing w:val="-3"/>
          <w:sz w:val="20"/>
          <w:szCs w:val="20"/>
        </w:rPr>
        <w:t xml:space="preserve">(s. 678) </w:t>
      </w:r>
      <w:r w:rsidRPr="00FC539D">
        <w:rPr>
          <w:rFonts w:asciiTheme="majorBidi" w:hAnsiTheme="majorBidi" w:cstheme="majorBidi"/>
          <w:sz w:val="20"/>
          <w:szCs w:val="20"/>
        </w:rPr>
        <w:t>/</w:t>
      </w:r>
      <w:r w:rsidRPr="00FC539D">
        <w:rPr>
          <w:rFonts w:asciiTheme="majorBidi" w:hAnsiTheme="majorBidi" w:cstheme="majorBidi"/>
          <w:spacing w:val="-4"/>
          <w:sz w:val="20"/>
          <w:szCs w:val="20"/>
        </w:rPr>
        <w:t xml:space="preserve">təbii ki, </w:t>
      </w:r>
      <w:r w:rsidRPr="00FC539D">
        <w:rPr>
          <w:rFonts w:asciiTheme="majorBidi" w:hAnsiTheme="majorBidi" w:cstheme="majorBidi"/>
          <w:sz w:val="20"/>
          <w:szCs w:val="20"/>
        </w:rPr>
        <w:t>doğru deyil/.</w:t>
      </w:r>
    </w:p>
    <w:p w:rsidR="009045CE" w:rsidRPr="00FC539D" w:rsidRDefault="009045CE" w:rsidP="00FC539D">
      <w:pPr>
        <w:pStyle w:val="aff6"/>
        <w:widowControl w:val="0"/>
        <w:tabs>
          <w:tab w:val="left" w:pos="578"/>
        </w:tabs>
        <w:spacing w:before="2" w:line="276" w:lineRule="auto"/>
        <w:ind w:left="426" w:right="176"/>
        <w:contextualSpacing w:val="0"/>
        <w:jc w:val="both"/>
        <w:rPr>
          <w:rFonts w:asciiTheme="majorBidi" w:hAnsiTheme="majorBidi" w:cstheme="majorBidi"/>
          <w:sz w:val="20"/>
          <w:szCs w:val="20"/>
        </w:rPr>
      </w:pPr>
      <w:r w:rsidRPr="00FC539D">
        <w:rPr>
          <w:rFonts w:asciiTheme="majorBidi" w:hAnsiTheme="majorBidi" w:cstheme="majorBidi"/>
          <w:spacing w:val="-5"/>
          <w:sz w:val="20"/>
          <w:szCs w:val="20"/>
        </w:rPr>
        <w:tab/>
      </w:r>
      <w:r w:rsidRPr="00FC539D">
        <w:rPr>
          <w:rFonts w:asciiTheme="majorBidi" w:hAnsiTheme="majorBidi" w:cstheme="majorBidi"/>
          <w:spacing w:val="-5"/>
          <w:sz w:val="20"/>
          <w:szCs w:val="20"/>
        </w:rPr>
        <w:tab/>
        <w:t xml:space="preserve">Böyük </w:t>
      </w:r>
      <w:r w:rsidRPr="00FC539D">
        <w:rPr>
          <w:rFonts w:asciiTheme="majorBidi" w:hAnsiTheme="majorBidi" w:cstheme="majorBidi"/>
          <w:spacing w:val="-6"/>
          <w:sz w:val="20"/>
          <w:szCs w:val="20"/>
        </w:rPr>
        <w:t xml:space="preserve">Bulğariya hökmdan </w:t>
      </w:r>
      <w:r w:rsidRPr="00FC539D">
        <w:rPr>
          <w:rFonts w:asciiTheme="majorBidi" w:hAnsiTheme="majorBidi" w:cstheme="majorBidi"/>
          <w:spacing w:val="-5"/>
          <w:sz w:val="20"/>
          <w:szCs w:val="20"/>
        </w:rPr>
        <w:t xml:space="preserve">Kurtun </w:t>
      </w:r>
      <w:r w:rsidRPr="00FC539D">
        <w:rPr>
          <w:rFonts w:asciiTheme="majorBidi" w:hAnsiTheme="majorBidi" w:cstheme="majorBidi"/>
          <w:spacing w:val="-6"/>
          <w:sz w:val="20"/>
          <w:szCs w:val="20"/>
        </w:rPr>
        <w:t xml:space="preserve">(Kovratosun) Bizansda təhsil aldığı </w:t>
      </w:r>
      <w:r w:rsidRPr="00FC539D">
        <w:rPr>
          <w:rFonts w:asciiTheme="majorBidi" w:hAnsiTheme="majorBidi" w:cstheme="majorBidi"/>
          <w:spacing w:val="-3"/>
          <w:sz w:val="20"/>
          <w:szCs w:val="20"/>
        </w:rPr>
        <w:t xml:space="preserve">və 19 </w:t>
      </w:r>
      <w:r w:rsidRPr="00FC539D">
        <w:rPr>
          <w:rFonts w:asciiTheme="majorBidi" w:hAnsiTheme="majorBidi" w:cstheme="majorBidi"/>
          <w:spacing w:val="-6"/>
          <w:sz w:val="20"/>
          <w:szCs w:val="20"/>
        </w:rPr>
        <w:t>yaşında xris</w:t>
      </w:r>
      <w:r w:rsidRPr="00FC539D">
        <w:rPr>
          <w:rFonts w:asciiTheme="majorBidi" w:hAnsiTheme="majorBidi" w:cstheme="majorBidi"/>
          <w:sz w:val="20"/>
          <w:szCs w:val="20"/>
        </w:rPr>
        <w:t>tian olduğu, (s.</w:t>
      </w:r>
      <w:r w:rsidRPr="00FC539D">
        <w:rPr>
          <w:rFonts w:asciiTheme="majorBidi" w:hAnsiTheme="majorBidi" w:cstheme="majorBidi"/>
          <w:spacing w:val="-1"/>
          <w:sz w:val="20"/>
          <w:szCs w:val="20"/>
        </w:rPr>
        <w:t xml:space="preserve"> </w:t>
      </w:r>
      <w:r w:rsidRPr="00FC539D">
        <w:rPr>
          <w:rFonts w:asciiTheme="majorBidi" w:hAnsiTheme="majorBidi" w:cstheme="majorBidi"/>
          <w:sz w:val="20"/>
          <w:szCs w:val="20"/>
        </w:rPr>
        <w:t xml:space="preserve">652, 680, 682). O </w:t>
      </w:r>
      <w:r w:rsidRPr="00FC539D">
        <w:rPr>
          <w:rFonts w:asciiTheme="majorBidi" w:hAnsiTheme="majorBidi" w:cstheme="majorBidi"/>
          <w:spacing w:val="-5"/>
          <w:sz w:val="20"/>
          <w:szCs w:val="20"/>
        </w:rPr>
        <w:t xml:space="preserve">halda 635-ci ildə dini, dili </w:t>
      </w:r>
      <w:r w:rsidRPr="00FC539D">
        <w:rPr>
          <w:rFonts w:asciiTheme="majorBidi" w:hAnsiTheme="majorBidi" w:cstheme="majorBidi"/>
          <w:sz w:val="20"/>
          <w:szCs w:val="20"/>
        </w:rPr>
        <w:t xml:space="preserve">və </w:t>
      </w:r>
      <w:r w:rsidRPr="00FC539D">
        <w:rPr>
          <w:rFonts w:asciiTheme="majorBidi" w:hAnsiTheme="majorBidi" w:cstheme="majorBidi"/>
          <w:spacing w:val="-5"/>
          <w:sz w:val="20"/>
          <w:szCs w:val="20"/>
        </w:rPr>
        <w:t xml:space="preserve">kültürü </w:t>
      </w:r>
      <w:r w:rsidRPr="00FC539D">
        <w:rPr>
          <w:rFonts w:asciiTheme="majorBidi" w:hAnsiTheme="majorBidi" w:cstheme="majorBidi"/>
          <w:spacing w:val="-4"/>
          <w:sz w:val="20"/>
          <w:szCs w:val="20"/>
        </w:rPr>
        <w:t>ilə x</w:t>
      </w:r>
      <w:r w:rsidRPr="00FC539D">
        <w:rPr>
          <w:rFonts w:asciiTheme="majorBidi" w:hAnsiTheme="majorBidi" w:cstheme="majorBidi"/>
          <w:spacing w:val="-5"/>
          <w:sz w:val="20"/>
          <w:szCs w:val="20"/>
        </w:rPr>
        <w:t>alis t</w:t>
      </w:r>
      <w:r w:rsidRPr="00FC539D">
        <w:rPr>
          <w:rFonts w:asciiTheme="majorBidi" w:hAnsiTheme="majorBidi" w:cstheme="majorBidi"/>
          <w:spacing w:val="-4"/>
          <w:sz w:val="20"/>
          <w:szCs w:val="20"/>
        </w:rPr>
        <w:t>ürk b</w:t>
      </w:r>
      <w:r w:rsidRPr="00FC539D">
        <w:rPr>
          <w:rFonts w:asciiTheme="majorBidi" w:hAnsiTheme="majorBidi" w:cstheme="majorBidi"/>
          <w:spacing w:val="-5"/>
          <w:sz w:val="20"/>
          <w:szCs w:val="20"/>
        </w:rPr>
        <w:t>ul</w:t>
      </w:r>
      <w:r w:rsidRPr="00FC539D">
        <w:rPr>
          <w:rFonts w:asciiTheme="majorBidi" w:hAnsiTheme="majorBidi" w:cstheme="majorBidi"/>
          <w:spacing w:val="-5"/>
          <w:sz w:val="20"/>
          <w:szCs w:val="20"/>
        </w:rPr>
        <w:softHyphen/>
      </w:r>
      <w:r w:rsidRPr="00FC539D">
        <w:rPr>
          <w:rFonts w:asciiTheme="majorBidi" w:hAnsiTheme="majorBidi" w:cstheme="majorBidi"/>
          <w:spacing w:val="-5"/>
          <w:sz w:val="20"/>
          <w:szCs w:val="20"/>
        </w:rPr>
        <w:softHyphen/>
        <w:t>ğar dövlətini ə</w:t>
      </w:r>
      <w:r w:rsidRPr="00FC539D">
        <w:rPr>
          <w:rFonts w:asciiTheme="majorBidi" w:hAnsiTheme="majorBidi" w:cstheme="majorBidi"/>
          <w:spacing w:val="-4"/>
          <w:sz w:val="20"/>
          <w:szCs w:val="20"/>
        </w:rPr>
        <w:t>cəba necə q</w:t>
      </w:r>
      <w:r w:rsidRPr="00FC539D">
        <w:rPr>
          <w:rFonts w:asciiTheme="majorBidi" w:hAnsiTheme="majorBidi" w:cstheme="majorBidi"/>
          <w:spacing w:val="-5"/>
          <w:sz w:val="20"/>
          <w:szCs w:val="20"/>
        </w:rPr>
        <w:t xml:space="preserve">ura bilmişdir? </w:t>
      </w:r>
      <w:r w:rsidRPr="00FC539D">
        <w:rPr>
          <w:rFonts w:asciiTheme="majorBidi" w:hAnsiTheme="majorBidi" w:cstheme="majorBidi"/>
          <w:sz w:val="20"/>
          <w:szCs w:val="20"/>
        </w:rPr>
        <w:t xml:space="preserve">O </w:t>
      </w:r>
      <w:r w:rsidRPr="00FC539D">
        <w:rPr>
          <w:rFonts w:asciiTheme="majorBidi" w:hAnsiTheme="majorBidi" w:cstheme="majorBidi"/>
          <w:spacing w:val="-5"/>
          <w:sz w:val="20"/>
          <w:szCs w:val="20"/>
        </w:rPr>
        <w:t xml:space="preserve">dövlətin davamı </w:t>
      </w:r>
      <w:r w:rsidRPr="00FC539D">
        <w:rPr>
          <w:rFonts w:asciiTheme="majorBidi" w:hAnsiTheme="majorBidi" w:cstheme="majorBidi"/>
          <w:spacing w:val="-4"/>
          <w:sz w:val="20"/>
          <w:szCs w:val="20"/>
        </w:rPr>
        <w:t xml:space="preserve">olan </w:t>
      </w:r>
      <w:r w:rsidRPr="00FC539D">
        <w:rPr>
          <w:rFonts w:asciiTheme="majorBidi" w:hAnsiTheme="majorBidi" w:cstheme="majorBidi"/>
          <w:spacing w:val="-5"/>
          <w:sz w:val="20"/>
          <w:szCs w:val="20"/>
        </w:rPr>
        <w:t>Volqa=İtil bulğar döv</w:t>
      </w:r>
      <w:r w:rsidRPr="00FC539D">
        <w:rPr>
          <w:rFonts w:asciiTheme="majorBidi" w:hAnsiTheme="majorBidi" w:cstheme="majorBidi"/>
          <w:spacing w:val="-5"/>
          <w:sz w:val="20"/>
          <w:szCs w:val="20"/>
        </w:rPr>
        <w:softHyphen/>
      </w:r>
      <w:r w:rsidRPr="00FC539D">
        <w:rPr>
          <w:rFonts w:asciiTheme="majorBidi" w:hAnsiTheme="majorBidi" w:cstheme="majorBidi"/>
          <w:spacing w:val="-5"/>
          <w:sz w:val="20"/>
          <w:szCs w:val="20"/>
        </w:rPr>
        <w:softHyphen/>
      </w:r>
      <w:r w:rsidRPr="00FC539D">
        <w:rPr>
          <w:rFonts w:asciiTheme="majorBidi" w:hAnsiTheme="majorBidi" w:cstheme="majorBidi"/>
          <w:spacing w:val="-5"/>
          <w:sz w:val="20"/>
          <w:szCs w:val="20"/>
        </w:rPr>
        <w:softHyphen/>
        <w:t>ləti islamiyyət</w:t>
      </w:r>
      <w:r w:rsidRPr="00FC539D">
        <w:rPr>
          <w:rFonts w:asciiTheme="majorBidi" w:hAnsiTheme="majorBidi" w:cstheme="majorBidi"/>
          <w:sz w:val="20"/>
          <w:szCs w:val="20"/>
        </w:rPr>
        <w:t>i necə qə</w:t>
      </w:r>
      <w:r w:rsidRPr="00FC539D">
        <w:rPr>
          <w:rFonts w:asciiTheme="majorBidi" w:hAnsiTheme="majorBidi" w:cstheme="majorBidi"/>
          <w:spacing w:val="-4"/>
          <w:sz w:val="20"/>
          <w:szCs w:val="20"/>
        </w:rPr>
        <w:t xml:space="preserve">bul </w:t>
      </w:r>
      <w:r w:rsidRPr="00FC539D">
        <w:rPr>
          <w:rFonts w:asciiTheme="majorBidi" w:hAnsiTheme="majorBidi" w:cstheme="majorBidi"/>
          <w:spacing w:val="-5"/>
          <w:sz w:val="20"/>
          <w:szCs w:val="20"/>
        </w:rPr>
        <w:t>etmişdir?</w:t>
      </w:r>
    </w:p>
    <w:p w:rsidR="009045CE" w:rsidRPr="00FC539D" w:rsidRDefault="009045CE" w:rsidP="00FC539D">
      <w:pPr>
        <w:pStyle w:val="aff6"/>
        <w:widowControl w:val="0"/>
        <w:tabs>
          <w:tab w:val="left" w:pos="566"/>
        </w:tabs>
        <w:spacing w:line="276" w:lineRule="auto"/>
        <w:ind w:left="426" w:right="182"/>
        <w:contextualSpacing w:val="0"/>
        <w:jc w:val="both"/>
        <w:rPr>
          <w:rFonts w:asciiTheme="majorBidi" w:hAnsiTheme="majorBidi" w:cstheme="majorBidi"/>
          <w:sz w:val="20"/>
          <w:szCs w:val="20"/>
        </w:rPr>
      </w:pPr>
      <w:r w:rsidRPr="00FC539D">
        <w:rPr>
          <w:rFonts w:asciiTheme="majorBidi" w:hAnsiTheme="majorBidi" w:cstheme="majorBidi"/>
          <w:spacing w:val="-6"/>
          <w:sz w:val="20"/>
          <w:szCs w:val="20"/>
        </w:rPr>
        <w:tab/>
      </w:r>
      <w:r w:rsidRPr="00FC539D">
        <w:rPr>
          <w:rFonts w:asciiTheme="majorBidi" w:hAnsiTheme="majorBidi" w:cstheme="majorBidi"/>
          <w:spacing w:val="-6"/>
          <w:sz w:val="20"/>
          <w:szCs w:val="20"/>
        </w:rPr>
        <w:tab/>
        <w:t>d. "İl"</w:t>
      </w:r>
      <w:r w:rsidRPr="00FC539D">
        <w:rPr>
          <w:rFonts w:asciiTheme="majorBidi" w:hAnsiTheme="majorBidi" w:cstheme="majorBidi"/>
          <w:spacing w:val="-10"/>
          <w:sz w:val="20"/>
          <w:szCs w:val="20"/>
        </w:rPr>
        <w:t xml:space="preserve"> </w:t>
      </w:r>
      <w:r w:rsidRPr="00FC539D">
        <w:rPr>
          <w:rFonts w:asciiTheme="majorBidi" w:hAnsiTheme="majorBidi" w:cstheme="majorBidi"/>
          <w:spacing w:val="-7"/>
          <w:sz w:val="20"/>
          <w:szCs w:val="20"/>
        </w:rPr>
        <w:t>kəlməsi</w:t>
      </w:r>
      <w:r w:rsidRPr="00FC539D">
        <w:rPr>
          <w:rFonts w:asciiTheme="majorBidi" w:hAnsiTheme="majorBidi" w:cstheme="majorBidi"/>
          <w:spacing w:val="-10"/>
          <w:sz w:val="20"/>
          <w:szCs w:val="20"/>
        </w:rPr>
        <w:t xml:space="preserve"> m</w:t>
      </w:r>
      <w:r w:rsidRPr="00FC539D">
        <w:rPr>
          <w:rFonts w:asciiTheme="majorBidi" w:hAnsiTheme="majorBidi" w:cstheme="majorBidi"/>
          <w:spacing w:val="-7"/>
          <w:sz w:val="20"/>
          <w:szCs w:val="20"/>
        </w:rPr>
        <w:t>onqolca</w:t>
      </w:r>
      <w:r w:rsidRPr="00FC539D">
        <w:rPr>
          <w:rFonts w:asciiTheme="majorBidi" w:hAnsiTheme="majorBidi" w:cstheme="majorBidi"/>
          <w:spacing w:val="-10"/>
          <w:sz w:val="20"/>
          <w:szCs w:val="20"/>
        </w:rPr>
        <w:t xml:space="preserve"> </w:t>
      </w:r>
      <w:r w:rsidRPr="00FC539D">
        <w:rPr>
          <w:rFonts w:asciiTheme="majorBidi" w:hAnsiTheme="majorBidi" w:cstheme="majorBidi"/>
          <w:spacing w:val="-6"/>
          <w:sz w:val="20"/>
          <w:szCs w:val="20"/>
        </w:rPr>
        <w:t>imiş</w:t>
      </w:r>
      <w:r w:rsidRPr="00FC539D">
        <w:rPr>
          <w:rFonts w:asciiTheme="majorBidi" w:hAnsiTheme="majorBidi" w:cstheme="majorBidi"/>
          <w:spacing w:val="-10"/>
          <w:sz w:val="20"/>
          <w:szCs w:val="20"/>
        </w:rPr>
        <w:t xml:space="preserve"> </w:t>
      </w:r>
      <w:r w:rsidRPr="00FC539D">
        <w:rPr>
          <w:rFonts w:asciiTheme="majorBidi" w:hAnsiTheme="majorBidi" w:cstheme="majorBidi"/>
          <w:spacing w:val="-5"/>
          <w:sz w:val="20"/>
          <w:szCs w:val="20"/>
        </w:rPr>
        <w:t>(s.</w:t>
      </w:r>
      <w:r w:rsidRPr="00FC539D">
        <w:rPr>
          <w:rFonts w:asciiTheme="majorBidi" w:hAnsiTheme="majorBidi" w:cstheme="majorBidi"/>
          <w:spacing w:val="-10"/>
          <w:sz w:val="20"/>
          <w:szCs w:val="20"/>
        </w:rPr>
        <w:t xml:space="preserve"> </w:t>
      </w:r>
      <w:r w:rsidRPr="00FC539D">
        <w:rPr>
          <w:rFonts w:asciiTheme="majorBidi" w:hAnsiTheme="majorBidi" w:cstheme="majorBidi"/>
          <w:spacing w:val="-5"/>
          <w:sz w:val="20"/>
          <w:szCs w:val="20"/>
        </w:rPr>
        <w:t>70,</w:t>
      </w:r>
      <w:r w:rsidRPr="00FC539D">
        <w:rPr>
          <w:rFonts w:asciiTheme="majorBidi" w:hAnsiTheme="majorBidi" w:cstheme="majorBidi"/>
          <w:spacing w:val="-10"/>
          <w:sz w:val="20"/>
          <w:szCs w:val="20"/>
        </w:rPr>
        <w:t xml:space="preserve"> </w:t>
      </w:r>
      <w:r w:rsidRPr="00FC539D">
        <w:rPr>
          <w:rFonts w:asciiTheme="majorBidi" w:hAnsiTheme="majorBidi" w:cstheme="majorBidi"/>
          <w:spacing w:val="-6"/>
          <w:sz w:val="20"/>
          <w:szCs w:val="20"/>
        </w:rPr>
        <w:t>774);</w:t>
      </w:r>
      <w:r w:rsidRPr="00FC539D">
        <w:rPr>
          <w:rFonts w:asciiTheme="majorBidi" w:hAnsiTheme="majorBidi" w:cstheme="majorBidi"/>
          <w:spacing w:val="-8"/>
          <w:sz w:val="20"/>
          <w:szCs w:val="20"/>
        </w:rPr>
        <w:t xml:space="preserve"> </w:t>
      </w:r>
      <w:r w:rsidRPr="00FC539D">
        <w:rPr>
          <w:rFonts w:asciiTheme="majorBidi" w:hAnsiTheme="majorBidi" w:cstheme="majorBidi"/>
          <w:spacing w:val="-6"/>
          <w:sz w:val="20"/>
          <w:szCs w:val="20"/>
        </w:rPr>
        <w:t>10.000</w:t>
      </w:r>
      <w:r w:rsidRPr="00FC539D">
        <w:rPr>
          <w:rFonts w:asciiTheme="majorBidi" w:hAnsiTheme="majorBidi" w:cstheme="majorBidi"/>
          <w:spacing w:val="-10"/>
          <w:sz w:val="20"/>
          <w:szCs w:val="20"/>
        </w:rPr>
        <w:t xml:space="preserve"> </w:t>
      </w:r>
      <w:r w:rsidRPr="00FC539D">
        <w:rPr>
          <w:rFonts w:asciiTheme="majorBidi" w:hAnsiTheme="majorBidi" w:cstheme="majorBidi"/>
          <w:spacing w:val="-7"/>
          <w:sz w:val="20"/>
          <w:szCs w:val="20"/>
        </w:rPr>
        <w:t>rəqəminin</w:t>
      </w:r>
      <w:r w:rsidRPr="00FC539D">
        <w:rPr>
          <w:rFonts w:asciiTheme="majorBidi" w:hAnsiTheme="majorBidi" w:cstheme="majorBidi"/>
          <w:spacing w:val="-8"/>
          <w:sz w:val="20"/>
          <w:szCs w:val="20"/>
        </w:rPr>
        <w:t xml:space="preserve"> t</w:t>
      </w:r>
      <w:r w:rsidRPr="00FC539D">
        <w:rPr>
          <w:rFonts w:asciiTheme="majorBidi" w:hAnsiTheme="majorBidi" w:cstheme="majorBidi"/>
          <w:spacing w:val="-6"/>
          <w:sz w:val="20"/>
          <w:szCs w:val="20"/>
        </w:rPr>
        <w:t>ürkcə</w:t>
      </w:r>
      <w:r w:rsidRPr="00FC539D">
        <w:rPr>
          <w:rFonts w:asciiTheme="majorBidi" w:hAnsiTheme="majorBidi" w:cstheme="majorBidi"/>
          <w:spacing w:val="-8"/>
          <w:sz w:val="20"/>
          <w:szCs w:val="20"/>
        </w:rPr>
        <w:t xml:space="preserve"> </w:t>
      </w:r>
      <w:r w:rsidRPr="00FC539D">
        <w:rPr>
          <w:rFonts w:asciiTheme="majorBidi" w:hAnsiTheme="majorBidi" w:cstheme="majorBidi"/>
          <w:spacing w:val="-5"/>
          <w:sz w:val="20"/>
          <w:szCs w:val="20"/>
        </w:rPr>
        <w:t>adı</w:t>
      </w:r>
      <w:r w:rsidRPr="00FC539D">
        <w:rPr>
          <w:rFonts w:asciiTheme="majorBidi" w:hAnsiTheme="majorBidi" w:cstheme="majorBidi"/>
          <w:spacing w:val="-11"/>
          <w:sz w:val="20"/>
          <w:szCs w:val="20"/>
        </w:rPr>
        <w:t xml:space="preserve"> </w:t>
      </w:r>
      <w:r w:rsidRPr="00FC539D">
        <w:rPr>
          <w:rFonts w:asciiTheme="majorBidi" w:hAnsiTheme="majorBidi" w:cstheme="majorBidi"/>
          <w:spacing w:val="-7"/>
          <w:sz w:val="20"/>
          <w:szCs w:val="20"/>
        </w:rPr>
        <w:t>"tümən</w:t>
      </w:r>
      <w:r w:rsidRPr="00FC539D">
        <w:rPr>
          <w:rFonts w:asciiTheme="majorBidi" w:hAnsiTheme="majorBidi" w:cstheme="majorBidi"/>
          <w:spacing w:val="-6"/>
          <w:sz w:val="20"/>
          <w:szCs w:val="20"/>
        </w:rPr>
        <w:t>"</w:t>
      </w:r>
      <w:r w:rsidRPr="00FC539D">
        <w:rPr>
          <w:rFonts w:asciiTheme="majorBidi" w:hAnsiTheme="majorBidi" w:cstheme="majorBidi"/>
          <w:spacing w:val="-8"/>
          <w:sz w:val="20"/>
          <w:szCs w:val="20"/>
        </w:rPr>
        <w:t xml:space="preserve"> isə  i</w:t>
      </w:r>
      <w:r w:rsidRPr="00FC539D">
        <w:rPr>
          <w:rFonts w:asciiTheme="majorBidi" w:hAnsiTheme="majorBidi" w:cstheme="majorBidi"/>
          <w:spacing w:val="-6"/>
          <w:sz w:val="20"/>
          <w:szCs w:val="20"/>
        </w:rPr>
        <w:t>rani</w:t>
      </w:r>
      <w:r w:rsidRPr="00FC539D">
        <w:rPr>
          <w:rFonts w:asciiTheme="majorBidi" w:hAnsiTheme="majorBidi" w:cstheme="majorBidi"/>
          <w:spacing w:val="-11"/>
          <w:sz w:val="20"/>
          <w:szCs w:val="20"/>
        </w:rPr>
        <w:t xml:space="preserve"> </w:t>
      </w:r>
      <w:r w:rsidRPr="00FC539D">
        <w:rPr>
          <w:rFonts w:asciiTheme="majorBidi" w:hAnsiTheme="majorBidi" w:cstheme="majorBidi"/>
          <w:spacing w:val="-3"/>
          <w:sz w:val="20"/>
          <w:szCs w:val="20"/>
        </w:rPr>
        <w:t>mən</w:t>
      </w:r>
      <w:r w:rsidRPr="00FC539D">
        <w:rPr>
          <w:rFonts w:asciiTheme="majorBidi" w:hAnsiTheme="majorBidi" w:cstheme="majorBidi"/>
          <w:spacing w:val="-4"/>
          <w:sz w:val="20"/>
          <w:szCs w:val="20"/>
        </w:rPr>
        <w:t xml:space="preserve">şəli imiş (s. 82). </w:t>
      </w:r>
      <w:r w:rsidRPr="00FC539D">
        <w:rPr>
          <w:rFonts w:asciiTheme="majorBidi" w:hAnsiTheme="majorBidi" w:cstheme="majorBidi"/>
          <w:spacing w:val="-5"/>
          <w:sz w:val="20"/>
          <w:szCs w:val="20"/>
        </w:rPr>
        <w:t>Bütün t</w:t>
      </w:r>
      <w:r w:rsidRPr="00FC539D">
        <w:rPr>
          <w:rFonts w:asciiTheme="majorBidi" w:hAnsiTheme="majorBidi" w:cstheme="majorBidi"/>
          <w:spacing w:val="-4"/>
          <w:sz w:val="20"/>
          <w:szCs w:val="20"/>
        </w:rPr>
        <w:t xml:space="preserve">ürk </w:t>
      </w:r>
      <w:r w:rsidRPr="00FC539D">
        <w:rPr>
          <w:rFonts w:asciiTheme="majorBidi" w:hAnsiTheme="majorBidi" w:cstheme="majorBidi"/>
          <w:spacing w:val="-5"/>
          <w:sz w:val="20"/>
          <w:szCs w:val="20"/>
        </w:rPr>
        <w:t xml:space="preserve">ləhcələrində ortaq </w:t>
      </w:r>
      <w:r w:rsidRPr="00FC539D">
        <w:rPr>
          <w:rFonts w:asciiTheme="majorBidi" w:hAnsiTheme="majorBidi" w:cstheme="majorBidi"/>
          <w:sz w:val="20"/>
          <w:szCs w:val="20"/>
        </w:rPr>
        <w:t xml:space="preserve">və </w:t>
      </w:r>
      <w:r w:rsidRPr="00FC539D">
        <w:rPr>
          <w:rFonts w:asciiTheme="majorBidi" w:hAnsiTheme="majorBidi" w:cstheme="majorBidi"/>
          <w:spacing w:val="-4"/>
          <w:sz w:val="20"/>
          <w:szCs w:val="20"/>
        </w:rPr>
        <w:t>2.500 illik t</w:t>
      </w:r>
      <w:r w:rsidRPr="00FC539D">
        <w:rPr>
          <w:rFonts w:asciiTheme="majorBidi" w:hAnsiTheme="majorBidi" w:cstheme="majorBidi"/>
          <w:spacing w:val="-5"/>
          <w:sz w:val="20"/>
          <w:szCs w:val="20"/>
        </w:rPr>
        <w:t>ürkcə kültür kəl</w:t>
      </w:r>
      <w:r w:rsidRPr="00FC539D">
        <w:rPr>
          <w:rFonts w:asciiTheme="majorBidi" w:hAnsiTheme="majorBidi" w:cstheme="majorBidi"/>
          <w:spacing w:val="-5"/>
          <w:sz w:val="20"/>
          <w:szCs w:val="20"/>
        </w:rPr>
        <w:softHyphen/>
        <w:t>mə</w:t>
      </w:r>
      <w:r w:rsidRPr="00FC539D">
        <w:rPr>
          <w:rFonts w:asciiTheme="majorBidi" w:hAnsiTheme="majorBidi" w:cstheme="majorBidi"/>
          <w:spacing w:val="-5"/>
          <w:sz w:val="20"/>
          <w:szCs w:val="20"/>
        </w:rPr>
        <w:softHyphen/>
        <w:t xml:space="preserve">si olan “tarım” </w:t>
      </w:r>
      <w:r w:rsidRPr="00FC539D">
        <w:rPr>
          <w:rFonts w:asciiTheme="majorBidi" w:hAnsiTheme="majorBidi" w:cstheme="majorBidi"/>
          <w:spacing w:val="-4"/>
          <w:sz w:val="20"/>
          <w:szCs w:val="20"/>
        </w:rPr>
        <w:t xml:space="preserve">sözü </w:t>
      </w:r>
      <w:r w:rsidRPr="00FC539D">
        <w:rPr>
          <w:rFonts w:asciiTheme="majorBidi" w:hAnsiTheme="majorBidi" w:cstheme="majorBidi"/>
          <w:sz w:val="20"/>
          <w:szCs w:val="20"/>
        </w:rPr>
        <w:t>belə çincədən alınmışmış (s. 303) /Təbii ki, heç biri doğru</w:t>
      </w:r>
      <w:r w:rsidRPr="00FC539D">
        <w:rPr>
          <w:rFonts w:asciiTheme="majorBidi" w:hAnsiTheme="majorBidi" w:cstheme="majorBidi"/>
          <w:spacing w:val="-5"/>
          <w:sz w:val="20"/>
          <w:szCs w:val="20"/>
        </w:rPr>
        <w:t xml:space="preserve"> </w:t>
      </w:r>
      <w:r w:rsidRPr="00FC539D">
        <w:rPr>
          <w:rFonts w:asciiTheme="majorBidi" w:hAnsiTheme="majorBidi" w:cstheme="majorBidi"/>
          <w:sz w:val="20"/>
          <w:szCs w:val="20"/>
        </w:rPr>
        <w:t>deyil/.</w:t>
      </w:r>
    </w:p>
    <w:p w:rsidR="009045CE" w:rsidRPr="00FC539D" w:rsidRDefault="009045CE" w:rsidP="00FC539D">
      <w:pPr>
        <w:spacing w:line="276" w:lineRule="auto"/>
        <w:ind w:left="426" w:right="176" w:firstLine="294"/>
        <w:jc w:val="both"/>
        <w:rPr>
          <w:rFonts w:asciiTheme="majorBidi" w:hAnsiTheme="majorBidi" w:cstheme="majorBidi"/>
          <w:sz w:val="20"/>
          <w:szCs w:val="20"/>
        </w:rPr>
      </w:pPr>
      <w:r w:rsidRPr="00FC539D">
        <w:rPr>
          <w:rFonts w:asciiTheme="majorBidi" w:hAnsiTheme="majorBidi" w:cstheme="majorBidi"/>
          <w:spacing w:val="-4"/>
          <w:sz w:val="20"/>
          <w:szCs w:val="20"/>
        </w:rPr>
        <w:t xml:space="preserve">Bu </w:t>
      </w:r>
      <w:r w:rsidRPr="00FC539D">
        <w:rPr>
          <w:rFonts w:asciiTheme="majorBidi" w:hAnsiTheme="majorBidi" w:cstheme="majorBidi"/>
          <w:spacing w:val="-6"/>
          <w:sz w:val="20"/>
          <w:szCs w:val="20"/>
        </w:rPr>
        <w:t xml:space="preserve">iddia </w:t>
      </w:r>
      <w:r w:rsidRPr="00FC539D">
        <w:rPr>
          <w:rFonts w:asciiTheme="majorBidi" w:hAnsiTheme="majorBidi" w:cstheme="majorBidi"/>
          <w:spacing w:val="-3"/>
          <w:sz w:val="20"/>
          <w:szCs w:val="20"/>
        </w:rPr>
        <w:t xml:space="preserve">və </w:t>
      </w:r>
      <w:r w:rsidRPr="00FC539D">
        <w:rPr>
          <w:rFonts w:asciiTheme="majorBidi" w:hAnsiTheme="majorBidi" w:cstheme="majorBidi"/>
          <w:spacing w:val="-6"/>
          <w:sz w:val="20"/>
          <w:szCs w:val="20"/>
        </w:rPr>
        <w:t>şərhlərin "türklər k</w:t>
      </w:r>
      <w:r w:rsidRPr="00FC539D">
        <w:rPr>
          <w:rFonts w:asciiTheme="majorBidi" w:hAnsiTheme="majorBidi" w:cstheme="majorBidi"/>
          <w:spacing w:val="-5"/>
          <w:sz w:val="20"/>
          <w:szCs w:val="20"/>
        </w:rPr>
        <w:t>imi bir köçəri qö</w:t>
      </w:r>
      <w:r w:rsidRPr="00FC539D">
        <w:rPr>
          <w:rFonts w:asciiTheme="majorBidi" w:hAnsiTheme="majorBidi" w:cstheme="majorBidi"/>
          <w:spacing w:val="-6"/>
          <w:sz w:val="20"/>
          <w:szCs w:val="20"/>
        </w:rPr>
        <w:t xml:space="preserve">vmdən mədəniyyət </w:t>
      </w:r>
      <w:r w:rsidRPr="00FC539D">
        <w:rPr>
          <w:rFonts w:asciiTheme="majorBidi" w:hAnsiTheme="majorBidi" w:cstheme="majorBidi"/>
          <w:spacing w:val="-5"/>
          <w:sz w:val="20"/>
          <w:szCs w:val="20"/>
        </w:rPr>
        <w:t xml:space="preserve">izi </w:t>
      </w:r>
      <w:r w:rsidRPr="00FC539D">
        <w:rPr>
          <w:rFonts w:asciiTheme="majorBidi" w:hAnsiTheme="majorBidi" w:cstheme="majorBidi"/>
          <w:spacing w:val="-6"/>
          <w:sz w:val="20"/>
          <w:szCs w:val="20"/>
        </w:rPr>
        <w:t xml:space="preserve">gözlənməz" </w:t>
      </w:r>
      <w:r w:rsidRPr="00FC539D">
        <w:rPr>
          <w:rFonts w:asciiTheme="majorBidi" w:hAnsiTheme="majorBidi" w:cstheme="majorBidi"/>
          <w:spacing w:val="-5"/>
          <w:sz w:val="20"/>
          <w:szCs w:val="20"/>
        </w:rPr>
        <w:t xml:space="preserve">(s. </w:t>
      </w:r>
      <w:r w:rsidRPr="00FC539D">
        <w:rPr>
          <w:rFonts w:asciiTheme="majorBidi" w:hAnsiTheme="majorBidi" w:cstheme="majorBidi"/>
          <w:spacing w:val="-6"/>
          <w:sz w:val="20"/>
          <w:szCs w:val="20"/>
        </w:rPr>
        <w:t xml:space="preserve">85, 156, </w:t>
      </w:r>
      <w:r w:rsidRPr="00FC539D">
        <w:rPr>
          <w:rFonts w:asciiTheme="majorBidi" w:hAnsiTheme="majorBidi" w:cstheme="majorBidi"/>
          <w:spacing w:val="-4"/>
          <w:sz w:val="20"/>
          <w:szCs w:val="20"/>
        </w:rPr>
        <w:t>770) qə</w:t>
      </w:r>
      <w:r w:rsidRPr="00FC539D">
        <w:rPr>
          <w:rFonts w:asciiTheme="majorBidi" w:hAnsiTheme="majorBidi" w:cstheme="majorBidi"/>
          <w:spacing w:val="-5"/>
          <w:sz w:val="20"/>
          <w:szCs w:val="20"/>
        </w:rPr>
        <w:t xml:space="preserve">naətinə dayandığını ("...Nous </w:t>
      </w:r>
      <w:r w:rsidRPr="00FC539D">
        <w:rPr>
          <w:rFonts w:asciiTheme="majorBidi" w:hAnsiTheme="majorBidi" w:cstheme="majorBidi"/>
          <w:spacing w:val="-3"/>
          <w:sz w:val="20"/>
          <w:szCs w:val="20"/>
        </w:rPr>
        <w:t xml:space="preserve">ne </w:t>
      </w:r>
      <w:r w:rsidRPr="00FC539D">
        <w:rPr>
          <w:rFonts w:asciiTheme="majorBidi" w:hAnsiTheme="majorBidi" w:cstheme="majorBidi"/>
          <w:spacing w:val="-5"/>
          <w:sz w:val="20"/>
          <w:szCs w:val="20"/>
        </w:rPr>
        <w:t xml:space="preserve">voyons </w:t>
      </w:r>
      <w:r w:rsidRPr="00FC539D">
        <w:rPr>
          <w:rFonts w:asciiTheme="majorBidi" w:hAnsiTheme="majorBidi" w:cstheme="majorBidi"/>
          <w:spacing w:val="-4"/>
          <w:sz w:val="20"/>
          <w:szCs w:val="20"/>
        </w:rPr>
        <w:t xml:space="preserve">pas </w:t>
      </w:r>
      <w:r w:rsidRPr="00FC539D">
        <w:rPr>
          <w:rFonts w:asciiTheme="majorBidi" w:hAnsiTheme="majorBidi" w:cstheme="majorBidi"/>
          <w:spacing w:val="-5"/>
          <w:sz w:val="20"/>
          <w:szCs w:val="20"/>
        </w:rPr>
        <w:t xml:space="preserve">bien, </w:t>
      </w:r>
      <w:r w:rsidRPr="00FC539D">
        <w:rPr>
          <w:rFonts w:asciiTheme="majorBidi" w:hAnsiTheme="majorBidi" w:cstheme="majorBidi"/>
          <w:spacing w:val="-4"/>
          <w:sz w:val="20"/>
          <w:szCs w:val="20"/>
        </w:rPr>
        <w:t xml:space="preserve">pour notre </w:t>
      </w:r>
      <w:r w:rsidRPr="00FC539D">
        <w:rPr>
          <w:rFonts w:asciiTheme="majorBidi" w:hAnsiTheme="majorBidi" w:cstheme="majorBidi"/>
          <w:spacing w:val="-5"/>
          <w:sz w:val="20"/>
          <w:szCs w:val="20"/>
        </w:rPr>
        <w:t xml:space="preserve">part, comment </w:t>
      </w:r>
      <w:r w:rsidRPr="00FC539D">
        <w:rPr>
          <w:rFonts w:asciiTheme="majorBidi" w:hAnsiTheme="majorBidi" w:cstheme="majorBidi"/>
          <w:spacing w:val="-4"/>
          <w:sz w:val="20"/>
          <w:szCs w:val="20"/>
        </w:rPr>
        <w:t xml:space="preserve">ces </w:t>
      </w:r>
      <w:r w:rsidRPr="00FC539D">
        <w:rPr>
          <w:rFonts w:asciiTheme="majorBidi" w:hAnsiTheme="majorBidi" w:cstheme="majorBidi"/>
          <w:spacing w:val="-5"/>
          <w:sz w:val="20"/>
          <w:szCs w:val="20"/>
        </w:rPr>
        <w:t xml:space="preserve">"Barbares </w:t>
      </w:r>
      <w:r w:rsidRPr="00FC539D">
        <w:rPr>
          <w:rFonts w:asciiTheme="majorBidi" w:hAnsiTheme="majorBidi" w:cstheme="majorBidi"/>
          <w:spacing w:val="-3"/>
          <w:sz w:val="20"/>
          <w:szCs w:val="20"/>
        </w:rPr>
        <w:t xml:space="preserve">du </w:t>
      </w:r>
      <w:r w:rsidRPr="00FC539D">
        <w:rPr>
          <w:rFonts w:asciiTheme="majorBidi" w:hAnsiTheme="majorBidi" w:cstheme="majorBidi"/>
          <w:spacing w:val="-5"/>
          <w:sz w:val="20"/>
          <w:szCs w:val="20"/>
        </w:rPr>
        <w:t xml:space="preserve">Nord" </w:t>
      </w:r>
      <w:r w:rsidRPr="00FC539D">
        <w:rPr>
          <w:rFonts w:asciiTheme="majorBidi" w:hAnsiTheme="majorBidi" w:cstheme="majorBidi"/>
          <w:spacing w:val="-6"/>
          <w:sz w:val="20"/>
          <w:szCs w:val="20"/>
        </w:rPr>
        <w:t xml:space="preserve">nomade pasteurs, suraient </w:t>
      </w:r>
      <w:r w:rsidRPr="00FC539D">
        <w:rPr>
          <w:rFonts w:asciiTheme="majorBidi" w:hAnsiTheme="majorBidi" w:cstheme="majorBidi"/>
          <w:spacing w:val="-3"/>
          <w:sz w:val="20"/>
          <w:szCs w:val="20"/>
        </w:rPr>
        <w:t xml:space="preserve">pu </w:t>
      </w:r>
      <w:r w:rsidRPr="00FC539D">
        <w:rPr>
          <w:rFonts w:asciiTheme="majorBidi" w:hAnsiTheme="majorBidi" w:cstheme="majorBidi"/>
          <w:spacing w:val="-6"/>
          <w:sz w:val="20"/>
          <w:szCs w:val="20"/>
        </w:rPr>
        <w:t xml:space="preserve">inventer </w:t>
      </w:r>
      <w:r w:rsidRPr="00FC539D">
        <w:rPr>
          <w:rFonts w:asciiTheme="majorBidi" w:hAnsiTheme="majorBidi" w:cstheme="majorBidi"/>
          <w:sz w:val="20"/>
          <w:szCs w:val="20"/>
        </w:rPr>
        <w:t xml:space="preserve">â </w:t>
      </w:r>
      <w:r w:rsidRPr="00FC539D">
        <w:rPr>
          <w:rFonts w:asciiTheme="majorBidi" w:hAnsiTheme="majorBidi" w:cstheme="majorBidi"/>
          <w:spacing w:val="-4"/>
          <w:sz w:val="20"/>
          <w:szCs w:val="20"/>
        </w:rPr>
        <w:t xml:space="preserve">eux </w:t>
      </w:r>
      <w:r w:rsidRPr="00FC539D">
        <w:rPr>
          <w:rFonts w:asciiTheme="majorBidi" w:hAnsiTheme="majorBidi" w:cstheme="majorBidi"/>
          <w:spacing w:val="-5"/>
          <w:sz w:val="20"/>
          <w:szCs w:val="20"/>
        </w:rPr>
        <w:t xml:space="preserve">seuls </w:t>
      </w:r>
      <w:r w:rsidRPr="00FC539D">
        <w:rPr>
          <w:rFonts w:asciiTheme="majorBidi" w:hAnsiTheme="majorBidi" w:cstheme="majorBidi"/>
          <w:spacing w:val="-3"/>
          <w:sz w:val="20"/>
          <w:szCs w:val="20"/>
        </w:rPr>
        <w:t xml:space="preserve">un </w:t>
      </w:r>
      <w:r w:rsidRPr="00FC539D">
        <w:rPr>
          <w:rFonts w:asciiTheme="majorBidi" w:hAnsiTheme="majorBidi" w:cstheme="majorBidi"/>
          <w:spacing w:val="-5"/>
          <w:sz w:val="20"/>
          <w:szCs w:val="20"/>
        </w:rPr>
        <w:t xml:space="preserve">cycle </w:t>
      </w:r>
      <w:r w:rsidRPr="00FC539D">
        <w:rPr>
          <w:rFonts w:asciiTheme="majorBidi" w:hAnsiTheme="majorBidi" w:cstheme="majorBidi"/>
          <w:spacing w:val="-6"/>
          <w:sz w:val="20"/>
          <w:szCs w:val="20"/>
        </w:rPr>
        <w:t xml:space="preserve">astrologique...", </w:t>
      </w:r>
      <w:r w:rsidRPr="00FC539D">
        <w:rPr>
          <w:rFonts w:asciiTheme="majorBidi" w:hAnsiTheme="majorBidi" w:cstheme="majorBidi"/>
          <w:iCs/>
          <w:spacing w:val="-5"/>
          <w:sz w:val="20"/>
          <w:szCs w:val="20"/>
        </w:rPr>
        <w:t xml:space="preserve">Les </w:t>
      </w:r>
      <w:r w:rsidRPr="00FC539D">
        <w:rPr>
          <w:rFonts w:asciiTheme="majorBidi" w:hAnsiTheme="majorBidi" w:cstheme="majorBidi"/>
          <w:iCs/>
          <w:spacing w:val="-6"/>
          <w:sz w:val="20"/>
          <w:szCs w:val="20"/>
        </w:rPr>
        <w:t>calendri</w:t>
      </w:r>
      <w:r w:rsidRPr="00FC539D">
        <w:rPr>
          <w:rFonts w:asciiTheme="majorBidi" w:hAnsiTheme="majorBidi" w:cstheme="majorBidi"/>
          <w:iCs/>
          <w:spacing w:val="-7"/>
          <w:sz w:val="20"/>
          <w:szCs w:val="20"/>
        </w:rPr>
        <w:t xml:space="preserve">ers..., </w:t>
      </w:r>
      <w:r w:rsidRPr="00FC539D">
        <w:rPr>
          <w:rFonts w:asciiTheme="majorBidi" w:hAnsiTheme="majorBidi" w:cstheme="majorBidi"/>
          <w:iCs/>
          <w:spacing w:val="-5"/>
          <w:sz w:val="20"/>
          <w:szCs w:val="20"/>
        </w:rPr>
        <w:t>s. 156;</w:t>
      </w:r>
      <w:r w:rsidRPr="00FC539D">
        <w:rPr>
          <w:rFonts w:asciiTheme="majorBidi" w:hAnsiTheme="majorBidi" w:cstheme="majorBidi"/>
          <w:spacing w:val="-5"/>
          <w:sz w:val="20"/>
          <w:szCs w:val="20"/>
        </w:rPr>
        <w:t xml:space="preserve"> </w:t>
      </w:r>
      <w:r w:rsidRPr="00FC539D">
        <w:rPr>
          <w:rFonts w:asciiTheme="majorBidi" w:hAnsiTheme="majorBidi" w:cstheme="majorBidi"/>
          <w:spacing w:val="-6"/>
          <w:sz w:val="20"/>
          <w:szCs w:val="20"/>
        </w:rPr>
        <w:t xml:space="preserve">"Les </w:t>
      </w:r>
      <w:r w:rsidRPr="00FC539D">
        <w:rPr>
          <w:rFonts w:asciiTheme="majorBidi" w:hAnsiTheme="majorBidi" w:cstheme="majorBidi"/>
          <w:spacing w:val="-7"/>
          <w:sz w:val="20"/>
          <w:szCs w:val="20"/>
        </w:rPr>
        <w:t xml:space="preserve">Sinologues considerent </w:t>
      </w:r>
      <w:r w:rsidRPr="00FC539D">
        <w:rPr>
          <w:rFonts w:asciiTheme="majorBidi" w:hAnsiTheme="majorBidi" w:cstheme="majorBidi"/>
          <w:spacing w:val="-5"/>
          <w:sz w:val="20"/>
          <w:szCs w:val="20"/>
        </w:rPr>
        <w:t xml:space="preserve">que </w:t>
      </w:r>
      <w:r w:rsidRPr="00FC539D">
        <w:rPr>
          <w:rFonts w:asciiTheme="majorBidi" w:hAnsiTheme="majorBidi" w:cstheme="majorBidi"/>
          <w:spacing w:val="-4"/>
          <w:sz w:val="20"/>
          <w:szCs w:val="20"/>
        </w:rPr>
        <w:t xml:space="preserve">le </w:t>
      </w:r>
      <w:r w:rsidRPr="00FC539D">
        <w:rPr>
          <w:rFonts w:asciiTheme="majorBidi" w:hAnsiTheme="majorBidi" w:cstheme="majorBidi"/>
          <w:spacing w:val="-7"/>
          <w:sz w:val="20"/>
          <w:szCs w:val="20"/>
        </w:rPr>
        <w:t xml:space="preserve">Cycle </w:t>
      </w:r>
      <w:r w:rsidRPr="00FC539D">
        <w:rPr>
          <w:rFonts w:asciiTheme="majorBidi" w:hAnsiTheme="majorBidi" w:cstheme="majorBidi"/>
          <w:spacing w:val="-5"/>
          <w:sz w:val="20"/>
          <w:szCs w:val="20"/>
        </w:rPr>
        <w:t xml:space="preserve">des </w:t>
      </w:r>
      <w:r w:rsidRPr="00FC539D">
        <w:rPr>
          <w:rFonts w:asciiTheme="majorBidi" w:hAnsiTheme="majorBidi" w:cstheme="majorBidi"/>
          <w:spacing w:val="-6"/>
          <w:sz w:val="20"/>
          <w:szCs w:val="20"/>
        </w:rPr>
        <w:t xml:space="preserve">Douze </w:t>
      </w:r>
      <w:r w:rsidRPr="00FC539D">
        <w:rPr>
          <w:rFonts w:asciiTheme="majorBidi" w:hAnsiTheme="majorBidi" w:cstheme="majorBidi"/>
          <w:spacing w:val="-7"/>
          <w:sz w:val="20"/>
          <w:szCs w:val="20"/>
        </w:rPr>
        <w:t xml:space="preserve">Animaux </w:t>
      </w:r>
      <w:r w:rsidRPr="00FC539D">
        <w:rPr>
          <w:rFonts w:asciiTheme="majorBidi" w:hAnsiTheme="majorBidi" w:cstheme="majorBidi"/>
          <w:spacing w:val="-6"/>
          <w:sz w:val="20"/>
          <w:szCs w:val="20"/>
        </w:rPr>
        <w:t xml:space="preserve">n'est </w:t>
      </w:r>
      <w:r w:rsidRPr="00FC539D">
        <w:rPr>
          <w:rFonts w:asciiTheme="majorBidi" w:hAnsiTheme="majorBidi" w:cstheme="majorBidi"/>
          <w:spacing w:val="-5"/>
          <w:sz w:val="20"/>
          <w:szCs w:val="20"/>
        </w:rPr>
        <w:t xml:space="preserve">pas </w:t>
      </w:r>
      <w:r w:rsidRPr="00FC539D">
        <w:rPr>
          <w:rFonts w:asciiTheme="majorBidi" w:hAnsiTheme="majorBidi" w:cstheme="majorBidi"/>
          <w:spacing w:val="-7"/>
          <w:sz w:val="20"/>
          <w:szCs w:val="20"/>
        </w:rPr>
        <w:t>dorigine pr</w:t>
      </w:r>
      <w:r w:rsidRPr="00FC539D">
        <w:rPr>
          <w:rFonts w:asciiTheme="majorBidi" w:hAnsiTheme="majorBidi" w:cstheme="majorBidi"/>
          <w:spacing w:val="-6"/>
          <w:sz w:val="20"/>
          <w:szCs w:val="20"/>
        </w:rPr>
        <w:t>op</w:t>
      </w:r>
      <w:r w:rsidRPr="00FC539D">
        <w:rPr>
          <w:rFonts w:asciiTheme="majorBidi" w:hAnsiTheme="majorBidi" w:cstheme="majorBidi"/>
          <w:spacing w:val="-4"/>
          <w:sz w:val="20"/>
          <w:szCs w:val="20"/>
        </w:rPr>
        <w:t xml:space="preserve">rement </w:t>
      </w:r>
      <w:r w:rsidRPr="00FC539D">
        <w:rPr>
          <w:rFonts w:asciiTheme="majorBidi" w:hAnsiTheme="majorBidi" w:cstheme="majorBidi"/>
          <w:spacing w:val="-5"/>
          <w:sz w:val="20"/>
          <w:szCs w:val="20"/>
        </w:rPr>
        <w:t xml:space="preserve">chinoise... Mais, </w:t>
      </w:r>
      <w:r w:rsidRPr="00FC539D">
        <w:rPr>
          <w:rFonts w:asciiTheme="majorBidi" w:hAnsiTheme="majorBidi" w:cstheme="majorBidi"/>
          <w:spacing w:val="-4"/>
          <w:sz w:val="20"/>
          <w:szCs w:val="20"/>
        </w:rPr>
        <w:t xml:space="preserve">en, </w:t>
      </w:r>
      <w:r w:rsidRPr="00FC539D">
        <w:rPr>
          <w:rFonts w:asciiTheme="majorBidi" w:hAnsiTheme="majorBidi" w:cstheme="majorBidi"/>
          <w:spacing w:val="-5"/>
          <w:sz w:val="20"/>
          <w:szCs w:val="20"/>
        </w:rPr>
        <w:t xml:space="preserve">tout </w:t>
      </w:r>
      <w:r w:rsidRPr="00FC539D">
        <w:rPr>
          <w:rFonts w:asciiTheme="majorBidi" w:hAnsiTheme="majorBidi" w:cstheme="majorBidi"/>
          <w:spacing w:val="-4"/>
          <w:sz w:val="20"/>
          <w:szCs w:val="20"/>
        </w:rPr>
        <w:t xml:space="preserve">cas, </w:t>
      </w:r>
      <w:r w:rsidRPr="00FC539D">
        <w:rPr>
          <w:rFonts w:asciiTheme="majorBidi" w:hAnsiTheme="majorBidi" w:cstheme="majorBidi"/>
          <w:spacing w:val="-3"/>
          <w:sz w:val="20"/>
          <w:szCs w:val="20"/>
        </w:rPr>
        <w:t xml:space="preserve">ce </w:t>
      </w:r>
      <w:r w:rsidRPr="00FC539D">
        <w:rPr>
          <w:rFonts w:asciiTheme="majorBidi" w:hAnsiTheme="majorBidi" w:cstheme="majorBidi"/>
          <w:spacing w:val="-5"/>
          <w:sz w:val="20"/>
          <w:szCs w:val="20"/>
        </w:rPr>
        <w:t xml:space="preserve">n'est </w:t>
      </w:r>
      <w:r w:rsidRPr="00FC539D">
        <w:rPr>
          <w:rFonts w:asciiTheme="majorBidi" w:hAnsiTheme="majorBidi" w:cstheme="majorBidi"/>
          <w:spacing w:val="-4"/>
          <w:sz w:val="20"/>
          <w:szCs w:val="20"/>
        </w:rPr>
        <w:t xml:space="preserve">pas </w:t>
      </w:r>
      <w:r w:rsidRPr="00FC539D">
        <w:rPr>
          <w:rFonts w:asciiTheme="majorBidi" w:hAnsiTheme="majorBidi" w:cstheme="majorBidi"/>
          <w:sz w:val="20"/>
          <w:szCs w:val="20"/>
        </w:rPr>
        <w:t xml:space="preserve">du </w:t>
      </w:r>
      <w:r w:rsidRPr="00FC539D">
        <w:rPr>
          <w:rFonts w:asciiTheme="majorBidi" w:hAnsiTheme="majorBidi" w:cstheme="majorBidi"/>
          <w:spacing w:val="-5"/>
          <w:sz w:val="20"/>
          <w:szCs w:val="20"/>
        </w:rPr>
        <w:t xml:space="preserve">cote </w:t>
      </w:r>
      <w:r w:rsidRPr="00FC539D">
        <w:rPr>
          <w:rFonts w:asciiTheme="majorBidi" w:hAnsiTheme="majorBidi" w:cstheme="majorBidi"/>
          <w:spacing w:val="-4"/>
          <w:sz w:val="20"/>
          <w:szCs w:val="20"/>
        </w:rPr>
        <w:t xml:space="preserve">turc que doit etre </w:t>
      </w:r>
      <w:r w:rsidRPr="00FC539D">
        <w:rPr>
          <w:rFonts w:asciiTheme="majorBidi" w:hAnsiTheme="majorBidi" w:cstheme="majorBidi"/>
          <w:spacing w:val="-5"/>
          <w:sz w:val="20"/>
          <w:szCs w:val="20"/>
        </w:rPr>
        <w:t xml:space="preserve">rechershee origine </w:t>
      </w:r>
      <w:r w:rsidRPr="00FC539D">
        <w:rPr>
          <w:rFonts w:asciiTheme="majorBidi" w:hAnsiTheme="majorBidi" w:cstheme="majorBidi"/>
          <w:sz w:val="20"/>
          <w:szCs w:val="20"/>
        </w:rPr>
        <w:t xml:space="preserve">du </w:t>
      </w:r>
      <w:r w:rsidRPr="00FC539D">
        <w:rPr>
          <w:rFonts w:asciiTheme="majorBidi" w:hAnsiTheme="majorBidi" w:cstheme="majorBidi"/>
          <w:spacing w:val="-6"/>
          <w:sz w:val="20"/>
          <w:szCs w:val="20"/>
        </w:rPr>
        <w:t xml:space="preserve">Cycle </w:t>
      </w:r>
      <w:r w:rsidRPr="00FC539D">
        <w:rPr>
          <w:rFonts w:asciiTheme="majorBidi" w:hAnsiTheme="majorBidi" w:cstheme="majorBidi"/>
          <w:spacing w:val="-7"/>
          <w:sz w:val="20"/>
          <w:szCs w:val="20"/>
        </w:rPr>
        <w:t xml:space="preserve">animalier..", </w:t>
      </w:r>
      <w:r w:rsidRPr="00FC539D">
        <w:rPr>
          <w:rFonts w:asciiTheme="majorBidi" w:hAnsiTheme="majorBidi" w:cstheme="majorBidi"/>
          <w:iCs/>
          <w:spacing w:val="-5"/>
          <w:sz w:val="20"/>
          <w:szCs w:val="20"/>
        </w:rPr>
        <w:t>həmin əsər</w:t>
      </w:r>
      <w:r w:rsidRPr="00FC539D">
        <w:rPr>
          <w:rFonts w:asciiTheme="majorBidi" w:hAnsiTheme="majorBidi" w:cstheme="majorBidi"/>
          <w:iCs/>
          <w:spacing w:val="-6"/>
          <w:sz w:val="20"/>
          <w:szCs w:val="20"/>
        </w:rPr>
        <w:t>,</w:t>
      </w:r>
      <w:r w:rsidRPr="00FC539D">
        <w:rPr>
          <w:rFonts w:asciiTheme="majorBidi" w:hAnsiTheme="majorBidi" w:cstheme="majorBidi"/>
          <w:i/>
          <w:spacing w:val="-6"/>
          <w:sz w:val="20"/>
          <w:szCs w:val="20"/>
        </w:rPr>
        <w:t xml:space="preserve"> </w:t>
      </w:r>
      <w:r w:rsidRPr="00FC539D">
        <w:rPr>
          <w:rFonts w:asciiTheme="majorBidi" w:hAnsiTheme="majorBidi" w:cstheme="majorBidi"/>
          <w:spacing w:val="-3"/>
          <w:sz w:val="20"/>
          <w:szCs w:val="20"/>
        </w:rPr>
        <w:t xml:space="preserve">s. </w:t>
      </w:r>
      <w:r w:rsidRPr="00FC539D">
        <w:rPr>
          <w:rFonts w:asciiTheme="majorBidi" w:hAnsiTheme="majorBidi" w:cstheme="majorBidi"/>
          <w:spacing w:val="-6"/>
          <w:sz w:val="20"/>
          <w:szCs w:val="20"/>
        </w:rPr>
        <w:t xml:space="preserve">770), </w:t>
      </w:r>
      <w:r w:rsidRPr="00FC539D">
        <w:rPr>
          <w:rFonts w:asciiTheme="majorBidi" w:hAnsiTheme="majorBidi" w:cstheme="majorBidi"/>
          <w:spacing w:val="-3"/>
          <w:sz w:val="20"/>
          <w:szCs w:val="20"/>
        </w:rPr>
        <w:t xml:space="preserve">bu </w:t>
      </w:r>
      <w:r w:rsidRPr="00FC539D">
        <w:rPr>
          <w:rFonts w:asciiTheme="majorBidi" w:hAnsiTheme="majorBidi" w:cstheme="majorBidi"/>
          <w:spacing w:val="-6"/>
          <w:sz w:val="20"/>
          <w:szCs w:val="20"/>
        </w:rPr>
        <w:t xml:space="preserve">türlü önhökmlərin (prejuge) </w:t>
      </w:r>
      <w:r w:rsidRPr="00FC539D">
        <w:rPr>
          <w:rFonts w:asciiTheme="majorBidi" w:hAnsiTheme="majorBidi" w:cstheme="majorBidi"/>
          <w:spacing w:val="-5"/>
          <w:sz w:val="20"/>
          <w:szCs w:val="20"/>
        </w:rPr>
        <w:t>isə gerçək e</w:t>
      </w:r>
      <w:r w:rsidRPr="00FC539D">
        <w:rPr>
          <w:rFonts w:asciiTheme="majorBidi" w:hAnsiTheme="majorBidi" w:cstheme="majorBidi"/>
          <w:spacing w:val="-6"/>
          <w:sz w:val="20"/>
          <w:szCs w:val="20"/>
        </w:rPr>
        <w:t xml:space="preserve">lmin yollarını </w:t>
      </w:r>
      <w:r w:rsidRPr="00FC539D">
        <w:rPr>
          <w:rFonts w:asciiTheme="majorBidi" w:hAnsiTheme="majorBidi" w:cstheme="majorBidi"/>
          <w:spacing w:val="-5"/>
          <w:sz w:val="20"/>
          <w:szCs w:val="20"/>
        </w:rPr>
        <w:t>tıxadı</w:t>
      </w:r>
      <w:r w:rsidRPr="00FC539D">
        <w:rPr>
          <w:rFonts w:asciiTheme="majorBidi" w:hAnsiTheme="majorBidi" w:cstheme="majorBidi"/>
          <w:sz w:val="20"/>
          <w:szCs w:val="20"/>
        </w:rPr>
        <w:t>ğını göstərmək is</w:t>
      </w:r>
      <w:r w:rsidRPr="00FC539D">
        <w:rPr>
          <w:rFonts w:asciiTheme="majorBidi" w:hAnsiTheme="majorBidi" w:cstheme="majorBidi"/>
          <w:sz w:val="20"/>
          <w:szCs w:val="20"/>
        </w:rPr>
        <w:softHyphen/>
        <w:t>təyirik.</w:t>
      </w:r>
    </w:p>
    <w:p w:rsidR="009045CE" w:rsidRPr="00FC539D" w:rsidRDefault="009045CE" w:rsidP="00FC539D">
      <w:pPr>
        <w:pStyle w:val="ac"/>
        <w:spacing w:line="276" w:lineRule="auto"/>
        <w:ind w:left="284" w:hanging="284"/>
        <w:jc w:val="both"/>
        <w:rPr>
          <w:rFonts w:asciiTheme="majorBidi" w:hAnsiTheme="majorBidi" w:cstheme="majorBidi"/>
          <w:sz w:val="20"/>
          <w:szCs w:val="20"/>
          <w:lang w:val="tr-TR"/>
        </w:rPr>
      </w:pPr>
    </w:p>
  </w:footnote>
  <w:footnote w:id="76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AE, XLII, s. 35, 299.</w:t>
      </w:r>
    </w:p>
  </w:footnote>
  <w:footnote w:id="76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tr-TR"/>
        </w:rPr>
        <w:t xml:space="preserve"> </w:t>
      </w:r>
      <w:r w:rsidRPr="00FC539D">
        <w:rPr>
          <w:rFonts w:asciiTheme="majorBidi" w:hAnsiTheme="majorBidi" w:cstheme="majorBidi"/>
          <w:bCs/>
          <w:sz w:val="20"/>
          <w:szCs w:val="20"/>
          <w:lang w:val="tr-TR"/>
        </w:rPr>
        <w:t>Tarix boyu ünlü türk qonaqsevərliyinin qaynağını da bu "qoruyuculuq" psixologiyasında axtarmaq doğru olar ki, yabançıların öyə-öyə bitirə bilmədikləri bir milli gələnək halın</w:t>
      </w:r>
      <w:r w:rsidRPr="00FC539D">
        <w:rPr>
          <w:rFonts w:asciiTheme="majorBidi" w:hAnsiTheme="majorBidi" w:cstheme="majorBidi"/>
          <w:bCs/>
          <w:sz w:val="20"/>
          <w:szCs w:val="20"/>
          <w:lang w:val="tr-TR"/>
        </w:rPr>
        <w:softHyphen/>
        <w:t>da yerləşmişdir. Pul, yeyəcək və dəyərli əşya paylamaq olan "saçı" saçmaq adəti də türk</w:t>
      </w:r>
      <w:r w:rsidRPr="00FC539D">
        <w:rPr>
          <w:rFonts w:asciiTheme="majorBidi" w:hAnsiTheme="majorBidi" w:cstheme="majorBidi"/>
          <w:bCs/>
          <w:sz w:val="20"/>
          <w:szCs w:val="20"/>
          <w:lang w:val="tr-TR"/>
        </w:rPr>
        <w:softHyphen/>
        <w:t>lərdə eyni gələnəyin başqa bir təzahürüdür. Təfsilən bax: S. Koca, Türk Karak</w:t>
      </w:r>
      <w:r w:rsidRPr="00FC539D">
        <w:rPr>
          <w:rFonts w:asciiTheme="majorBidi" w:hAnsiTheme="majorBidi" w:cstheme="majorBidi"/>
          <w:bCs/>
          <w:sz w:val="20"/>
          <w:szCs w:val="20"/>
          <w:lang w:val="tr-TR"/>
        </w:rPr>
        <w:softHyphen/>
        <w:t>te</w:t>
      </w:r>
      <w:r w:rsidRPr="00FC539D">
        <w:rPr>
          <w:rFonts w:asciiTheme="majorBidi" w:hAnsiTheme="majorBidi" w:cstheme="majorBidi"/>
          <w:bCs/>
          <w:sz w:val="20"/>
          <w:szCs w:val="20"/>
          <w:lang w:val="tr-TR"/>
        </w:rPr>
        <w:softHyphen/>
        <w:t>rinin Sembollerinden, Tuz ve Ekmek", Milli Kültür Dergisi, sayı 10, 1977, s. 67 və ardı.</w:t>
      </w:r>
    </w:p>
  </w:footnote>
  <w:footnote w:id="76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proofErr w:type="gramStart"/>
      <w:r w:rsidRPr="00FC539D">
        <w:rPr>
          <w:rFonts w:asciiTheme="majorBidi" w:hAnsiTheme="majorBidi" w:cstheme="majorBidi"/>
          <w:bCs/>
          <w:sz w:val="20"/>
          <w:szCs w:val="20"/>
          <w:lang w:val="en-US"/>
        </w:rPr>
        <w:t>ETY, IV, s.7; EUS, s. 21.</w:t>
      </w:r>
      <w:proofErr w:type="gramEnd"/>
    </w:p>
  </w:footnote>
  <w:footnote w:id="76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Demək olar ki, bütün türk ləhcələrində mövcuddur, bax: İA, mad.Alp.</w:t>
      </w:r>
    </w:p>
  </w:footnote>
  <w:footnote w:id="77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Şərtləri üçün bax: Dede Korkut Kitabı, s. 81 və ardı.</w:t>
      </w:r>
    </w:p>
  </w:footnote>
  <w:footnote w:id="77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G. Feher, Ethnografia, 38, Bp., 1927, s. 21 və ardı; A. İnan, Eski Türklerde ve Folklorda And, s. 279 və ardı; yenə onun: Dede Korkut Kitabında Eski İnanç ve Gelenekler, s. 146 və ardı, 149 və ardı.</w:t>
      </w:r>
    </w:p>
  </w:footnote>
  <w:footnote w:id="77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Türk-şadın Bizans elçisinə xitabı, A Magyarok elödeiröl s. 49. Ayrıca bax: yux. Siyasi fəaliyyət.</w:t>
      </w:r>
    </w:p>
  </w:footnote>
  <w:footnote w:id="77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O. Pritsak, UAJhb, XXVI, s. 195.</w:t>
      </w:r>
    </w:p>
  </w:footnote>
  <w:footnote w:id="77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Bax: A. Caferoğlu, Türk Dili Tarihi, I, s. 22. </w:t>
      </w:r>
      <w:proofErr w:type="gramStart"/>
      <w:r w:rsidRPr="00FC539D">
        <w:rPr>
          <w:rFonts w:asciiTheme="majorBidi" w:hAnsiTheme="majorBidi" w:cstheme="majorBidi"/>
          <w:bCs/>
          <w:sz w:val="20"/>
          <w:szCs w:val="20"/>
          <w:lang w:val="en-US"/>
        </w:rPr>
        <w:t>Türkoloq W. Bang da eyni görüşdədir.</w:t>
      </w:r>
      <w:proofErr w:type="gramEnd"/>
      <w:r w:rsidRPr="00FC539D">
        <w:rPr>
          <w:rFonts w:asciiTheme="majorBidi" w:hAnsiTheme="majorBidi" w:cstheme="majorBidi"/>
          <w:bCs/>
          <w:sz w:val="20"/>
          <w:szCs w:val="20"/>
          <w:lang w:val="en-US"/>
        </w:rPr>
        <w:t xml:space="preserve"> Bax: Fındıkoğlu Armağanı, s. 20.</w:t>
      </w:r>
    </w:p>
  </w:footnote>
  <w:footnote w:id="775">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İ. Kafesoğlu, Kutadgu Bilig ve Kültür Tarihimizdeki Yeri, s. 1-38.</w:t>
      </w:r>
    </w:p>
  </w:footnote>
  <w:footnote w:id="776">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Yuxarıda yeri gəldikcə göstərilmiş olduğu üzrə miladdan öncəki çağlardan bəri mövcud olan və çoxu hələ dilimizdə yaşayan bu ən əski türkcə sözlər, düşüncə anlayışları baxımından türk kültürünün xarakterini vurğulamağa yetər: Tanrı, kut, il, ordu, tuğ, dəmir, at, su və s.</w:t>
      </w:r>
    </w:p>
  </w:footnote>
  <w:footnote w:id="777">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W. Eberhard, Eski Çin Felsefesinin Esasları, s. 266 və ardı; əslində "kəndli" kültürü ilə bağlantılı Çin düşüncəsindən çox fərqli olan türk düşüncəsinin Konfutsi vasitəsilə Qərb</w:t>
      </w:r>
      <w:r w:rsidRPr="00FC539D">
        <w:rPr>
          <w:rFonts w:asciiTheme="majorBidi" w:hAnsiTheme="majorBidi" w:cstheme="majorBidi"/>
          <w:bCs/>
          <w:sz w:val="20"/>
          <w:szCs w:val="20"/>
          <w:lang w:val="az-Latn-AZ"/>
        </w:rPr>
        <w:softHyphen/>
        <w:t>də maarifçilik dövrü (XVIII əsr) üzərindəki böyük təsiri üçün təfsilən bax: H. G. Creel, Confucius, the Man and the Myth. London, 1951, bu əsərin geniş şəkildə tanı</w:t>
      </w:r>
      <w:r w:rsidRPr="00FC539D">
        <w:rPr>
          <w:rFonts w:asciiTheme="majorBidi" w:hAnsiTheme="majorBidi" w:cstheme="majorBidi"/>
          <w:bCs/>
          <w:sz w:val="20"/>
          <w:szCs w:val="20"/>
          <w:lang w:val="az-Latn-AZ"/>
        </w:rPr>
        <w:softHyphen/>
        <w:t>dılması: M. Özerdim, Konfuçyanizm və Batı Demokrasisi, s. 395-430.</w:t>
      </w:r>
    </w:p>
  </w:footnote>
  <w:footnote w:id="778">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Oğuz xaqanın "Günəşi bayraq, göyü çadır" elan etməsi və türk hakimiyyət bəlgəsi olan "Altın yayın şərqdən qərbə qədər çatması" bax:  Oğuz kağan dastanı, sətir 96-102, 316-319; Alp Ər Tunqanm "acun bəyi" (= dünya hökmdarı) sayılması, bax: DLT, I, s. 41; III, s. 41 və ardı. M.Kaşğarinin xəritəsində türk ölkəsinin dünyanın mərkəzi olaraq göstərilməsi, uyğur xaqanı Bukunun röyası, Cüveyni, Tarih-i Cihangusa, I, GMSNS, s. 42; Oğuz xaqanın bütün dünyanı fəth etdikdən sonra dünya idarəsini düzənləməsi, təf</w:t>
      </w:r>
      <w:r w:rsidRPr="00FC539D">
        <w:rPr>
          <w:rFonts w:asciiTheme="majorBidi" w:hAnsiTheme="majorBidi" w:cstheme="majorBidi"/>
          <w:bCs/>
          <w:sz w:val="20"/>
          <w:szCs w:val="20"/>
          <w:lang w:val="az-Latn-AZ"/>
        </w:rPr>
        <w:softHyphen/>
        <w:t>silən bax: B. Ögel, Türk Mitolojisi, s. 202 və ardı.</w:t>
      </w:r>
    </w:p>
  </w:footnote>
  <w:footnote w:id="779">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yux. Hökmranlıq - cahan hakimiyyəti. KB: "Bəylər dünyanı düzənləmək üçün iş</w:t>
      </w:r>
      <w:r w:rsidRPr="00FC539D">
        <w:rPr>
          <w:rFonts w:asciiTheme="majorBidi" w:hAnsiTheme="majorBidi" w:cstheme="majorBidi"/>
          <w:bCs/>
          <w:sz w:val="20"/>
          <w:szCs w:val="20"/>
          <w:lang w:val="az-Latn-AZ"/>
        </w:rPr>
        <w:softHyphen/>
        <w:t>başına gətirilmişdir" (beyt, 4009); "Şərqdən qərbə el tutan bəy hardadır?" (beyt, 4717).</w:t>
      </w:r>
    </w:p>
  </w:footnote>
  <w:footnote w:id="780">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Bir təhlil təcrübəsi, bax: M. Kaplan, Türk Dastanında Alp Tipi, s. 204-213.</w:t>
      </w:r>
    </w:p>
  </w:footnote>
  <w:footnote w:id="781">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Bax: Buğaç xanın və Bamsı Beyrəyin ad almaları, M. Ergin, Dede Korkut Kitabı, 1969, s. 13 və ardı, 55 və ardı. Türklərdə uşaqlara ad vermə törənləri, bax: B. Ögel, Türk Mi</w:t>
      </w:r>
      <w:r w:rsidRPr="00FC539D">
        <w:rPr>
          <w:rFonts w:asciiTheme="majorBidi" w:hAnsiTheme="majorBidi" w:cstheme="majorBidi"/>
          <w:bCs/>
          <w:sz w:val="20"/>
          <w:szCs w:val="20"/>
          <w:lang w:val="az-Latn-AZ"/>
        </w:rPr>
        <w:softHyphen/>
        <w:t>tolojisi, s. 155, 235, 316. Türklərdə uşaqlıq adı, yetkinlik (şəxsiyyətini qazandığı za</w:t>
      </w:r>
      <w:r w:rsidRPr="00FC539D">
        <w:rPr>
          <w:rFonts w:asciiTheme="majorBidi" w:hAnsiTheme="majorBidi" w:cstheme="majorBidi"/>
          <w:bCs/>
          <w:sz w:val="20"/>
          <w:szCs w:val="20"/>
          <w:lang w:val="az-Latn-AZ"/>
        </w:rPr>
        <w:softHyphen/>
        <w:t>mankı) adı, hökmdarlıq adı (ünvan, ləqəb) üçün bax: G. Clauson, The Name Uygur, s. 146 və ardı.</w:t>
      </w:r>
    </w:p>
  </w:footnote>
  <w:footnote w:id="782">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Bax: L. Ligeti, Bilinmiyen İç Asya, s. 44.</w:t>
      </w:r>
    </w:p>
  </w:footnote>
  <w:footnote w:id="783">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az-Latn-AZ"/>
        </w:rPr>
        <w:t xml:space="preserve"> </w:t>
      </w:r>
      <w:r w:rsidRPr="00FC539D">
        <w:rPr>
          <w:rFonts w:asciiTheme="majorBidi" w:hAnsiTheme="majorBidi" w:cstheme="majorBidi"/>
          <w:bCs/>
          <w:sz w:val="20"/>
          <w:szCs w:val="20"/>
          <w:lang w:val="az-Latn-AZ"/>
        </w:rPr>
        <w:t>B. Szàsz, A Húnox..., s. 494; ayrıca bax: yux. qeyd 57.</w:t>
      </w:r>
    </w:p>
  </w:footnote>
  <w:footnote w:id="784">
    <w:p w:rsidR="009045CE" w:rsidRPr="00FC539D" w:rsidRDefault="009045CE" w:rsidP="00FC539D">
      <w:pPr>
        <w:pStyle w:val="ac"/>
        <w:spacing w:line="276" w:lineRule="auto"/>
        <w:ind w:left="284" w:hanging="284"/>
        <w:jc w:val="both"/>
        <w:rPr>
          <w:rFonts w:asciiTheme="majorBidi" w:hAnsiTheme="majorBidi" w:cstheme="majorBidi"/>
          <w:sz w:val="20"/>
          <w:szCs w:val="20"/>
          <w:lang w:val="az-Latn-AZ"/>
        </w:rPr>
      </w:pPr>
      <w:r w:rsidRPr="00FC539D">
        <w:rPr>
          <w:rStyle w:val="aff8"/>
          <w:rFonts w:asciiTheme="majorBidi" w:hAnsiTheme="majorBidi" w:cstheme="majorBidi"/>
          <w:sz w:val="20"/>
          <w:szCs w:val="20"/>
        </w:rPr>
        <w:footnoteRef/>
      </w:r>
      <w:r w:rsidRPr="00FC539D">
        <w:rPr>
          <w:rFonts w:asciiTheme="majorBidi" w:hAnsiTheme="majorBidi" w:cstheme="majorBidi"/>
          <w:sz w:val="20"/>
          <w:szCs w:val="20"/>
          <w:lang w:val="en-US"/>
        </w:rPr>
        <w:t xml:space="preserve"> </w:t>
      </w:r>
      <w:r w:rsidRPr="00FC539D">
        <w:rPr>
          <w:rFonts w:asciiTheme="majorBidi" w:hAnsiTheme="majorBidi" w:cstheme="majorBidi"/>
          <w:bCs/>
          <w:sz w:val="20"/>
          <w:szCs w:val="20"/>
          <w:lang w:val="en-US"/>
        </w:rPr>
        <w:t xml:space="preserve">Bax: AE, XLII, s. 284; A Magyarság östörtenete, s. 38; W. Eberhard. </w:t>
      </w:r>
      <w:r w:rsidRPr="00FC539D">
        <w:rPr>
          <w:rFonts w:asciiTheme="majorBidi" w:hAnsiTheme="majorBidi" w:cstheme="majorBidi"/>
          <w:bCs/>
          <w:sz w:val="20"/>
          <w:szCs w:val="20"/>
        </w:rPr>
        <w:t>Conquerors and..., s. 68, qeyd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CE" w:rsidRPr="0032167B" w:rsidRDefault="009045CE" w:rsidP="0034483F">
    <w:pPr>
      <w:pStyle w:val="a7"/>
      <w:pBdr>
        <w:bottom w:val="single" w:sz="4" w:space="1" w:color="auto"/>
      </w:pBdr>
      <w:spacing w:line="360" w:lineRule="exact"/>
      <w:jc w:val="center"/>
      <w:rPr>
        <w:rFonts w:ascii="Arial Narrow" w:hAnsi="Arial Narrow"/>
        <w:sz w:val="22"/>
        <w:szCs w:val="22"/>
      </w:rPr>
    </w:pPr>
    <w:r>
      <w:rPr>
        <w:rFonts w:ascii="Arial Narrow" w:hAnsi="Arial Narrow"/>
        <w:sz w:val="22"/>
        <w:szCs w:val="22"/>
      </w:rPr>
      <w:t>R</w:t>
    </w:r>
    <w:r>
      <w:rPr>
        <w:rFonts w:ascii="Arial" w:hAnsi="Arial" w:cs="Arial"/>
        <w:sz w:val="22"/>
        <w:szCs w:val="22"/>
      </w:rPr>
      <w:t>ə</w:t>
    </w:r>
    <w:r>
      <w:rPr>
        <w:rFonts w:ascii="Arial Narrow" w:hAnsi="Arial Narrow"/>
        <w:sz w:val="22"/>
        <w:szCs w:val="22"/>
      </w:rPr>
      <w:t>c</w:t>
    </w:r>
    <w:r>
      <w:rPr>
        <w:rFonts w:ascii="Arial" w:hAnsi="Arial" w:cs="Arial"/>
        <w:sz w:val="22"/>
        <w:szCs w:val="22"/>
      </w:rPr>
      <w:t>əb</w:t>
    </w:r>
    <w:r>
      <w:rPr>
        <w:rFonts w:ascii="Arial Narrow" w:hAnsi="Arial Narrow"/>
        <w:sz w:val="22"/>
        <w:szCs w:val="22"/>
      </w:rPr>
      <w:t xml:space="preserve"> Albayraq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CE" w:rsidRPr="00DA272C" w:rsidRDefault="009045CE" w:rsidP="005D2EDF">
    <w:pPr>
      <w:pStyle w:val="a7"/>
      <w:pBdr>
        <w:bottom w:val="single" w:sz="4" w:space="0" w:color="auto"/>
      </w:pBdr>
      <w:spacing w:line="360" w:lineRule="exact"/>
      <w:jc w:val="center"/>
      <w:rPr>
        <w:rFonts w:ascii="Arial Narrow" w:hAnsi="Arial Narrow"/>
        <w:sz w:val="20"/>
        <w:szCs w:val="20"/>
      </w:rPr>
    </w:pPr>
    <w:r w:rsidRPr="004C003D">
      <w:rPr>
        <w:b/>
        <w:sz w:val="22"/>
        <w:szCs w:val="22"/>
      </w:rPr>
      <w:t>T</w:t>
    </w:r>
    <w:r>
      <w:rPr>
        <w:b/>
        <w:sz w:val="22"/>
        <w:szCs w:val="22"/>
      </w:rPr>
      <w:t>ürk milli kültürü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CE" w:rsidRDefault="009045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E6D70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5D24A1"/>
    <w:multiLevelType w:val="hybridMultilevel"/>
    <w:tmpl w:val="C5DE4E5A"/>
    <w:lvl w:ilvl="0" w:tplc="37229CB6">
      <w:start w:val="2"/>
      <w:numFmt w:val="decimal"/>
      <w:pStyle w:val="a"/>
      <w:lvlText w:val="%1"/>
      <w:lvlJc w:val="left"/>
      <w:pPr>
        <w:ind w:left="2639" w:hanging="128"/>
        <w:jc w:val="right"/>
      </w:pPr>
      <w:rPr>
        <w:rFonts w:ascii="Times New Roman" w:eastAsia="Times New Roman" w:hAnsi="Times New Roman" w:cs="Times New Roman" w:hint="default"/>
        <w:spacing w:val="-13"/>
        <w:w w:val="100"/>
        <w:sz w:val="14"/>
        <w:szCs w:val="14"/>
      </w:rPr>
    </w:lvl>
    <w:lvl w:ilvl="1" w:tplc="A3DA7A12">
      <w:numFmt w:val="bullet"/>
      <w:lvlText w:val="•"/>
      <w:lvlJc w:val="left"/>
      <w:pPr>
        <w:ind w:left="3220" w:hanging="128"/>
      </w:pPr>
      <w:rPr>
        <w:rFonts w:hint="default"/>
      </w:rPr>
    </w:lvl>
    <w:lvl w:ilvl="2" w:tplc="8A3A5ECA">
      <w:numFmt w:val="bullet"/>
      <w:lvlText w:val="•"/>
      <w:lvlJc w:val="left"/>
      <w:pPr>
        <w:ind w:left="2718" w:hanging="128"/>
      </w:pPr>
      <w:rPr>
        <w:rFonts w:hint="default"/>
      </w:rPr>
    </w:lvl>
    <w:lvl w:ilvl="3" w:tplc="FF446584">
      <w:numFmt w:val="bullet"/>
      <w:lvlText w:val="•"/>
      <w:lvlJc w:val="left"/>
      <w:pPr>
        <w:ind w:left="2216" w:hanging="128"/>
      </w:pPr>
      <w:rPr>
        <w:rFonts w:hint="default"/>
      </w:rPr>
    </w:lvl>
    <w:lvl w:ilvl="4" w:tplc="E4E6F9F2">
      <w:numFmt w:val="bullet"/>
      <w:lvlText w:val="•"/>
      <w:lvlJc w:val="left"/>
      <w:pPr>
        <w:ind w:left="1714" w:hanging="128"/>
      </w:pPr>
      <w:rPr>
        <w:rFonts w:hint="default"/>
      </w:rPr>
    </w:lvl>
    <w:lvl w:ilvl="5" w:tplc="7CB6F3B0">
      <w:numFmt w:val="bullet"/>
      <w:lvlText w:val="•"/>
      <w:lvlJc w:val="left"/>
      <w:pPr>
        <w:ind w:left="1212" w:hanging="128"/>
      </w:pPr>
      <w:rPr>
        <w:rFonts w:hint="default"/>
      </w:rPr>
    </w:lvl>
    <w:lvl w:ilvl="6" w:tplc="688A0700">
      <w:numFmt w:val="bullet"/>
      <w:lvlText w:val="•"/>
      <w:lvlJc w:val="left"/>
      <w:pPr>
        <w:ind w:left="710" w:hanging="128"/>
      </w:pPr>
      <w:rPr>
        <w:rFonts w:hint="default"/>
      </w:rPr>
    </w:lvl>
    <w:lvl w:ilvl="7" w:tplc="D9F8A3A6">
      <w:numFmt w:val="bullet"/>
      <w:lvlText w:val="•"/>
      <w:lvlJc w:val="left"/>
      <w:pPr>
        <w:ind w:left="208" w:hanging="128"/>
      </w:pPr>
      <w:rPr>
        <w:rFonts w:hint="default"/>
      </w:rPr>
    </w:lvl>
    <w:lvl w:ilvl="8" w:tplc="933834EA">
      <w:numFmt w:val="bullet"/>
      <w:lvlText w:val="•"/>
      <w:lvlJc w:val="left"/>
      <w:pPr>
        <w:ind w:left="-294" w:hanging="128"/>
      </w:pPr>
      <w:rPr>
        <w:rFonts w:hint="default"/>
      </w:rPr>
    </w:lvl>
  </w:abstractNum>
  <w:abstractNum w:abstractNumId="3">
    <w:nsid w:val="011819FF"/>
    <w:multiLevelType w:val="hybridMultilevel"/>
    <w:tmpl w:val="51F6A42C"/>
    <w:lvl w:ilvl="0" w:tplc="92C2877E">
      <w:start w:val="1"/>
      <w:numFmt w:val="lowerLetter"/>
      <w:lvlText w:val="%1)"/>
      <w:lvlJc w:val="left"/>
      <w:pPr>
        <w:ind w:left="1776" w:hanging="360"/>
      </w:pPr>
      <w:rPr>
        <w:rFonts w:hint="default"/>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03D10AF7"/>
    <w:multiLevelType w:val="hybridMultilevel"/>
    <w:tmpl w:val="CC70841A"/>
    <w:lvl w:ilvl="0" w:tplc="6A0A90BE">
      <w:start w:val="4"/>
      <w:numFmt w:val="lowerLetter"/>
      <w:lvlText w:val="%1-"/>
      <w:lvlJc w:val="left"/>
      <w:pPr>
        <w:ind w:left="126" w:hanging="184"/>
      </w:pPr>
      <w:rPr>
        <w:rFonts w:ascii="Times New Roman" w:eastAsia="Times New Roman" w:hAnsi="Times New Roman" w:cs="Times New Roman" w:hint="default"/>
        <w:spacing w:val="-6"/>
        <w:w w:val="100"/>
        <w:sz w:val="18"/>
        <w:szCs w:val="18"/>
      </w:rPr>
    </w:lvl>
    <w:lvl w:ilvl="1" w:tplc="4E486E9E">
      <w:numFmt w:val="bullet"/>
      <w:lvlText w:val="•"/>
      <w:lvlJc w:val="left"/>
      <w:pPr>
        <w:ind w:left="806" w:hanging="184"/>
      </w:pPr>
      <w:rPr>
        <w:rFonts w:hint="default"/>
      </w:rPr>
    </w:lvl>
    <w:lvl w:ilvl="2" w:tplc="0BC6FA3A">
      <w:numFmt w:val="bullet"/>
      <w:lvlText w:val="•"/>
      <w:lvlJc w:val="left"/>
      <w:pPr>
        <w:ind w:left="1492" w:hanging="184"/>
      </w:pPr>
      <w:rPr>
        <w:rFonts w:hint="default"/>
      </w:rPr>
    </w:lvl>
    <w:lvl w:ilvl="3" w:tplc="23E46E68">
      <w:numFmt w:val="bullet"/>
      <w:lvlText w:val="•"/>
      <w:lvlJc w:val="left"/>
      <w:pPr>
        <w:ind w:left="2179" w:hanging="184"/>
      </w:pPr>
      <w:rPr>
        <w:rFonts w:hint="default"/>
      </w:rPr>
    </w:lvl>
    <w:lvl w:ilvl="4" w:tplc="E4205FD6">
      <w:numFmt w:val="bullet"/>
      <w:lvlText w:val="•"/>
      <w:lvlJc w:val="left"/>
      <w:pPr>
        <w:ind w:left="2865" w:hanging="184"/>
      </w:pPr>
      <w:rPr>
        <w:rFonts w:hint="default"/>
      </w:rPr>
    </w:lvl>
    <w:lvl w:ilvl="5" w:tplc="1EBC61C6">
      <w:numFmt w:val="bullet"/>
      <w:lvlText w:val="•"/>
      <w:lvlJc w:val="left"/>
      <w:pPr>
        <w:ind w:left="3552" w:hanging="184"/>
      </w:pPr>
      <w:rPr>
        <w:rFonts w:hint="default"/>
      </w:rPr>
    </w:lvl>
    <w:lvl w:ilvl="6" w:tplc="498E28EE">
      <w:numFmt w:val="bullet"/>
      <w:lvlText w:val="•"/>
      <w:lvlJc w:val="left"/>
      <w:pPr>
        <w:ind w:left="4238" w:hanging="184"/>
      </w:pPr>
      <w:rPr>
        <w:rFonts w:hint="default"/>
      </w:rPr>
    </w:lvl>
    <w:lvl w:ilvl="7" w:tplc="74D6C904">
      <w:numFmt w:val="bullet"/>
      <w:lvlText w:val="•"/>
      <w:lvlJc w:val="left"/>
      <w:pPr>
        <w:ind w:left="4924" w:hanging="184"/>
      </w:pPr>
      <w:rPr>
        <w:rFonts w:hint="default"/>
      </w:rPr>
    </w:lvl>
    <w:lvl w:ilvl="8" w:tplc="5922DFB0">
      <w:numFmt w:val="bullet"/>
      <w:lvlText w:val="•"/>
      <w:lvlJc w:val="left"/>
      <w:pPr>
        <w:ind w:left="5611" w:hanging="184"/>
      </w:pPr>
      <w:rPr>
        <w:rFonts w:hint="default"/>
      </w:rPr>
    </w:lvl>
  </w:abstractNum>
  <w:abstractNum w:abstractNumId="5">
    <w:nsid w:val="045144FC"/>
    <w:multiLevelType w:val="hybridMultilevel"/>
    <w:tmpl w:val="949A5824"/>
    <w:lvl w:ilvl="0" w:tplc="E01C0EAC">
      <w:numFmt w:val="bullet"/>
      <w:lvlText w:val="*"/>
      <w:lvlJc w:val="left"/>
      <w:pPr>
        <w:ind w:left="226" w:hanging="149"/>
      </w:pPr>
      <w:rPr>
        <w:rFonts w:hint="default"/>
        <w:w w:val="100"/>
      </w:rPr>
    </w:lvl>
    <w:lvl w:ilvl="1" w:tplc="44B416AE">
      <w:numFmt w:val="bullet"/>
      <w:lvlText w:val="•"/>
      <w:lvlJc w:val="left"/>
      <w:pPr>
        <w:ind w:left="614" w:hanging="149"/>
      </w:pPr>
      <w:rPr>
        <w:rFonts w:hint="default"/>
      </w:rPr>
    </w:lvl>
    <w:lvl w:ilvl="2" w:tplc="56C2E042">
      <w:numFmt w:val="bullet"/>
      <w:lvlText w:val="•"/>
      <w:lvlJc w:val="left"/>
      <w:pPr>
        <w:ind w:left="1008" w:hanging="149"/>
      </w:pPr>
      <w:rPr>
        <w:rFonts w:hint="default"/>
      </w:rPr>
    </w:lvl>
    <w:lvl w:ilvl="3" w:tplc="CAD4CDF6">
      <w:numFmt w:val="bullet"/>
      <w:lvlText w:val="•"/>
      <w:lvlJc w:val="left"/>
      <w:pPr>
        <w:ind w:left="1402" w:hanging="149"/>
      </w:pPr>
      <w:rPr>
        <w:rFonts w:hint="default"/>
      </w:rPr>
    </w:lvl>
    <w:lvl w:ilvl="4" w:tplc="0DE43A8A">
      <w:numFmt w:val="bullet"/>
      <w:lvlText w:val="•"/>
      <w:lvlJc w:val="left"/>
      <w:pPr>
        <w:ind w:left="1796" w:hanging="149"/>
      </w:pPr>
      <w:rPr>
        <w:rFonts w:hint="default"/>
      </w:rPr>
    </w:lvl>
    <w:lvl w:ilvl="5" w:tplc="29505DEC">
      <w:numFmt w:val="bullet"/>
      <w:lvlText w:val="•"/>
      <w:lvlJc w:val="left"/>
      <w:pPr>
        <w:ind w:left="2190" w:hanging="149"/>
      </w:pPr>
      <w:rPr>
        <w:rFonts w:hint="default"/>
      </w:rPr>
    </w:lvl>
    <w:lvl w:ilvl="6" w:tplc="9EE670D4">
      <w:numFmt w:val="bullet"/>
      <w:lvlText w:val="•"/>
      <w:lvlJc w:val="left"/>
      <w:pPr>
        <w:ind w:left="2584" w:hanging="149"/>
      </w:pPr>
      <w:rPr>
        <w:rFonts w:hint="default"/>
      </w:rPr>
    </w:lvl>
    <w:lvl w:ilvl="7" w:tplc="DB18D5C0">
      <w:numFmt w:val="bullet"/>
      <w:lvlText w:val="•"/>
      <w:lvlJc w:val="left"/>
      <w:pPr>
        <w:ind w:left="2978" w:hanging="149"/>
      </w:pPr>
      <w:rPr>
        <w:rFonts w:hint="default"/>
      </w:rPr>
    </w:lvl>
    <w:lvl w:ilvl="8" w:tplc="CC4AD0B6">
      <w:numFmt w:val="bullet"/>
      <w:lvlText w:val="•"/>
      <w:lvlJc w:val="left"/>
      <w:pPr>
        <w:ind w:left="3372" w:hanging="149"/>
      </w:pPr>
      <w:rPr>
        <w:rFonts w:hint="default"/>
      </w:rPr>
    </w:lvl>
  </w:abstractNum>
  <w:abstractNum w:abstractNumId="6">
    <w:nsid w:val="09B17322"/>
    <w:multiLevelType w:val="hybridMultilevel"/>
    <w:tmpl w:val="D1C041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54263"/>
    <w:multiLevelType w:val="hybridMultilevel"/>
    <w:tmpl w:val="A5681092"/>
    <w:lvl w:ilvl="0" w:tplc="F4A4EFE2">
      <w:start w:val="1"/>
      <w:numFmt w:val="lowerLetter"/>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0A8E18B2"/>
    <w:multiLevelType w:val="hybridMultilevel"/>
    <w:tmpl w:val="205836E6"/>
    <w:lvl w:ilvl="0" w:tplc="6074D252">
      <w:start w:val="1"/>
      <w:numFmt w:val="lowerLetter"/>
      <w:lvlText w:val="%1-"/>
      <w:lvlJc w:val="left"/>
      <w:pPr>
        <w:ind w:left="392" w:hanging="170"/>
      </w:pPr>
      <w:rPr>
        <w:rFonts w:ascii="Times New Roman" w:eastAsia="Times New Roman" w:hAnsi="Times New Roman" w:cs="Times New Roman" w:hint="default"/>
        <w:spacing w:val="-4"/>
        <w:w w:val="100"/>
        <w:sz w:val="18"/>
        <w:szCs w:val="18"/>
      </w:rPr>
    </w:lvl>
    <w:lvl w:ilvl="1" w:tplc="1F3207FA">
      <w:numFmt w:val="bullet"/>
      <w:lvlText w:val="•"/>
      <w:lvlJc w:val="left"/>
      <w:pPr>
        <w:ind w:left="1058" w:hanging="170"/>
      </w:pPr>
      <w:rPr>
        <w:rFonts w:hint="default"/>
      </w:rPr>
    </w:lvl>
    <w:lvl w:ilvl="2" w:tplc="8242A398">
      <w:numFmt w:val="bullet"/>
      <w:lvlText w:val="•"/>
      <w:lvlJc w:val="left"/>
      <w:pPr>
        <w:ind w:left="1716" w:hanging="170"/>
      </w:pPr>
      <w:rPr>
        <w:rFonts w:hint="default"/>
      </w:rPr>
    </w:lvl>
    <w:lvl w:ilvl="3" w:tplc="AF5618E8">
      <w:numFmt w:val="bullet"/>
      <w:lvlText w:val="•"/>
      <w:lvlJc w:val="left"/>
      <w:pPr>
        <w:ind w:left="2375" w:hanging="170"/>
      </w:pPr>
      <w:rPr>
        <w:rFonts w:hint="default"/>
      </w:rPr>
    </w:lvl>
    <w:lvl w:ilvl="4" w:tplc="00E4A72E">
      <w:numFmt w:val="bullet"/>
      <w:lvlText w:val="•"/>
      <w:lvlJc w:val="left"/>
      <w:pPr>
        <w:ind w:left="3033" w:hanging="170"/>
      </w:pPr>
      <w:rPr>
        <w:rFonts w:hint="default"/>
      </w:rPr>
    </w:lvl>
    <w:lvl w:ilvl="5" w:tplc="42E6ECA0">
      <w:numFmt w:val="bullet"/>
      <w:lvlText w:val="•"/>
      <w:lvlJc w:val="left"/>
      <w:pPr>
        <w:ind w:left="3692" w:hanging="170"/>
      </w:pPr>
      <w:rPr>
        <w:rFonts w:hint="default"/>
      </w:rPr>
    </w:lvl>
    <w:lvl w:ilvl="6" w:tplc="3E52306C">
      <w:numFmt w:val="bullet"/>
      <w:lvlText w:val="•"/>
      <w:lvlJc w:val="left"/>
      <w:pPr>
        <w:ind w:left="4350" w:hanging="170"/>
      </w:pPr>
      <w:rPr>
        <w:rFonts w:hint="default"/>
      </w:rPr>
    </w:lvl>
    <w:lvl w:ilvl="7" w:tplc="1A323916">
      <w:numFmt w:val="bullet"/>
      <w:lvlText w:val="•"/>
      <w:lvlJc w:val="left"/>
      <w:pPr>
        <w:ind w:left="5008" w:hanging="170"/>
      </w:pPr>
      <w:rPr>
        <w:rFonts w:hint="default"/>
      </w:rPr>
    </w:lvl>
    <w:lvl w:ilvl="8" w:tplc="5524DD28">
      <w:numFmt w:val="bullet"/>
      <w:lvlText w:val="•"/>
      <w:lvlJc w:val="left"/>
      <w:pPr>
        <w:ind w:left="5667" w:hanging="170"/>
      </w:pPr>
      <w:rPr>
        <w:rFonts w:hint="default"/>
      </w:rPr>
    </w:lvl>
  </w:abstractNum>
  <w:abstractNum w:abstractNumId="9">
    <w:nsid w:val="103860E8"/>
    <w:multiLevelType w:val="hybridMultilevel"/>
    <w:tmpl w:val="E21AC37C"/>
    <w:lvl w:ilvl="0" w:tplc="E9CAA95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9D5EFB"/>
    <w:multiLevelType w:val="hybridMultilevel"/>
    <w:tmpl w:val="EDF45BA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3669F"/>
    <w:multiLevelType w:val="hybridMultilevel"/>
    <w:tmpl w:val="5ED22132"/>
    <w:lvl w:ilvl="0" w:tplc="EFFE7E64">
      <w:start w:val="2"/>
      <w:numFmt w:val="lowerLetter"/>
      <w:lvlText w:val="%1."/>
      <w:lvlJc w:val="left"/>
      <w:pPr>
        <w:ind w:left="120" w:hanging="227"/>
      </w:pPr>
      <w:rPr>
        <w:rFonts w:ascii="Times New Roman" w:eastAsia="Times New Roman" w:hAnsi="Times New Roman" w:cs="Times New Roman" w:hint="default"/>
        <w:spacing w:val="-2"/>
        <w:w w:val="100"/>
        <w:sz w:val="22"/>
        <w:szCs w:val="22"/>
      </w:rPr>
    </w:lvl>
    <w:lvl w:ilvl="1" w:tplc="37A42082">
      <w:numFmt w:val="bullet"/>
      <w:lvlText w:val="'"/>
      <w:lvlJc w:val="left"/>
      <w:pPr>
        <w:ind w:left="332" w:hanging="67"/>
      </w:pPr>
      <w:rPr>
        <w:rFonts w:ascii="Times New Roman" w:eastAsia="Times New Roman" w:hAnsi="Times New Roman" w:cs="Times New Roman" w:hint="default"/>
        <w:w w:val="100"/>
        <w:sz w:val="16"/>
        <w:szCs w:val="16"/>
      </w:rPr>
    </w:lvl>
    <w:lvl w:ilvl="2" w:tplc="7924DC60">
      <w:numFmt w:val="bullet"/>
      <w:lvlText w:val="•"/>
      <w:lvlJc w:val="left"/>
      <w:pPr>
        <w:ind w:left="183" w:hanging="67"/>
      </w:pPr>
      <w:rPr>
        <w:rFonts w:hint="default"/>
      </w:rPr>
    </w:lvl>
    <w:lvl w:ilvl="3" w:tplc="CFE41410">
      <w:numFmt w:val="bullet"/>
      <w:lvlText w:val="•"/>
      <w:lvlJc w:val="left"/>
      <w:pPr>
        <w:ind w:left="26" w:hanging="67"/>
      </w:pPr>
      <w:rPr>
        <w:rFonts w:hint="default"/>
      </w:rPr>
    </w:lvl>
    <w:lvl w:ilvl="4" w:tplc="12ACA6F2">
      <w:numFmt w:val="bullet"/>
      <w:lvlText w:val="•"/>
      <w:lvlJc w:val="left"/>
      <w:pPr>
        <w:ind w:left="-131" w:hanging="67"/>
      </w:pPr>
      <w:rPr>
        <w:rFonts w:hint="default"/>
      </w:rPr>
    </w:lvl>
    <w:lvl w:ilvl="5" w:tplc="FF1EA89A">
      <w:numFmt w:val="bullet"/>
      <w:lvlText w:val="•"/>
      <w:lvlJc w:val="left"/>
      <w:pPr>
        <w:ind w:left="-288" w:hanging="67"/>
      </w:pPr>
      <w:rPr>
        <w:rFonts w:hint="default"/>
      </w:rPr>
    </w:lvl>
    <w:lvl w:ilvl="6" w:tplc="8A06789A">
      <w:numFmt w:val="bullet"/>
      <w:lvlText w:val="•"/>
      <w:lvlJc w:val="left"/>
      <w:pPr>
        <w:ind w:left="-445" w:hanging="67"/>
      </w:pPr>
      <w:rPr>
        <w:rFonts w:hint="default"/>
      </w:rPr>
    </w:lvl>
    <w:lvl w:ilvl="7" w:tplc="0BD099AE">
      <w:numFmt w:val="bullet"/>
      <w:lvlText w:val="•"/>
      <w:lvlJc w:val="left"/>
      <w:pPr>
        <w:ind w:left="-602" w:hanging="67"/>
      </w:pPr>
      <w:rPr>
        <w:rFonts w:hint="default"/>
      </w:rPr>
    </w:lvl>
    <w:lvl w:ilvl="8" w:tplc="241004AE">
      <w:numFmt w:val="bullet"/>
      <w:lvlText w:val="•"/>
      <w:lvlJc w:val="left"/>
      <w:pPr>
        <w:ind w:left="-759" w:hanging="67"/>
      </w:pPr>
      <w:rPr>
        <w:rFonts w:hint="default"/>
      </w:rPr>
    </w:lvl>
  </w:abstractNum>
  <w:abstractNum w:abstractNumId="12">
    <w:nsid w:val="18D97CFE"/>
    <w:multiLevelType w:val="hybridMultilevel"/>
    <w:tmpl w:val="710E88EC"/>
    <w:lvl w:ilvl="0" w:tplc="410CFE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C00370"/>
    <w:multiLevelType w:val="hybridMultilevel"/>
    <w:tmpl w:val="3E64CE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860EF0"/>
    <w:multiLevelType w:val="hybridMultilevel"/>
    <w:tmpl w:val="32E25608"/>
    <w:lvl w:ilvl="0" w:tplc="95FA0EC0">
      <w:start w:val="1"/>
      <w:numFmt w:val="upperLetter"/>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15">
    <w:nsid w:val="1FA70130"/>
    <w:multiLevelType w:val="hybridMultilevel"/>
    <w:tmpl w:val="63260AA6"/>
    <w:lvl w:ilvl="0" w:tplc="D0D64220">
      <w:numFmt w:val="bullet"/>
      <w:lvlText w:val="'"/>
      <w:lvlJc w:val="left"/>
      <w:pPr>
        <w:ind w:left="146" w:hanging="65"/>
      </w:pPr>
      <w:rPr>
        <w:rFonts w:ascii="Times New Roman" w:eastAsia="Times New Roman" w:hAnsi="Times New Roman" w:cs="Times New Roman" w:hint="default"/>
        <w:w w:val="100"/>
        <w:sz w:val="16"/>
        <w:szCs w:val="16"/>
      </w:rPr>
    </w:lvl>
    <w:lvl w:ilvl="1" w:tplc="2988CF50">
      <w:numFmt w:val="bullet"/>
      <w:lvlText w:val="•"/>
      <w:lvlJc w:val="left"/>
      <w:pPr>
        <w:ind w:left="260" w:hanging="65"/>
      </w:pPr>
      <w:rPr>
        <w:rFonts w:hint="default"/>
      </w:rPr>
    </w:lvl>
    <w:lvl w:ilvl="2" w:tplc="E2045CCE">
      <w:numFmt w:val="bullet"/>
      <w:lvlText w:val="•"/>
      <w:lvlJc w:val="left"/>
      <w:pPr>
        <w:ind w:left="939" w:hanging="65"/>
      </w:pPr>
      <w:rPr>
        <w:rFonts w:hint="default"/>
      </w:rPr>
    </w:lvl>
    <w:lvl w:ilvl="3" w:tplc="C928A1A0">
      <w:numFmt w:val="bullet"/>
      <w:lvlText w:val="•"/>
      <w:lvlJc w:val="left"/>
      <w:pPr>
        <w:ind w:left="1618" w:hanging="65"/>
      </w:pPr>
      <w:rPr>
        <w:rFonts w:hint="default"/>
      </w:rPr>
    </w:lvl>
    <w:lvl w:ilvl="4" w:tplc="F402A716">
      <w:numFmt w:val="bullet"/>
      <w:lvlText w:val="•"/>
      <w:lvlJc w:val="left"/>
      <w:pPr>
        <w:ind w:left="2297" w:hanging="65"/>
      </w:pPr>
      <w:rPr>
        <w:rFonts w:hint="default"/>
      </w:rPr>
    </w:lvl>
    <w:lvl w:ilvl="5" w:tplc="63900278">
      <w:numFmt w:val="bullet"/>
      <w:lvlText w:val="•"/>
      <w:lvlJc w:val="left"/>
      <w:pPr>
        <w:ind w:left="2976" w:hanging="65"/>
      </w:pPr>
      <w:rPr>
        <w:rFonts w:hint="default"/>
      </w:rPr>
    </w:lvl>
    <w:lvl w:ilvl="6" w:tplc="12D284B2">
      <w:numFmt w:val="bullet"/>
      <w:lvlText w:val="•"/>
      <w:lvlJc w:val="left"/>
      <w:pPr>
        <w:ind w:left="3655" w:hanging="65"/>
      </w:pPr>
      <w:rPr>
        <w:rFonts w:hint="default"/>
      </w:rPr>
    </w:lvl>
    <w:lvl w:ilvl="7" w:tplc="18E0B8F6">
      <w:numFmt w:val="bullet"/>
      <w:lvlText w:val="•"/>
      <w:lvlJc w:val="left"/>
      <w:pPr>
        <w:ind w:left="4334" w:hanging="65"/>
      </w:pPr>
      <w:rPr>
        <w:rFonts w:hint="default"/>
      </w:rPr>
    </w:lvl>
    <w:lvl w:ilvl="8" w:tplc="25C45712">
      <w:numFmt w:val="bullet"/>
      <w:lvlText w:val="•"/>
      <w:lvlJc w:val="left"/>
      <w:pPr>
        <w:ind w:left="5013" w:hanging="65"/>
      </w:pPr>
      <w:rPr>
        <w:rFonts w:hint="default"/>
      </w:rPr>
    </w:lvl>
  </w:abstractNum>
  <w:abstractNum w:abstractNumId="16">
    <w:nsid w:val="25957DE9"/>
    <w:multiLevelType w:val="hybridMultilevel"/>
    <w:tmpl w:val="314C7DB8"/>
    <w:lvl w:ilvl="0" w:tplc="8A9C1D6E">
      <w:start w:val="23"/>
      <w:numFmt w:val="upperLetter"/>
      <w:lvlText w:val="%1."/>
      <w:lvlJc w:val="left"/>
      <w:pPr>
        <w:ind w:left="104" w:hanging="346"/>
      </w:pPr>
      <w:rPr>
        <w:rFonts w:ascii="Times New Roman" w:eastAsia="Times New Roman" w:hAnsi="Times New Roman" w:cs="Times New Roman" w:hint="default"/>
        <w:spacing w:val="-28"/>
        <w:w w:val="98"/>
        <w:sz w:val="22"/>
        <w:szCs w:val="22"/>
      </w:rPr>
    </w:lvl>
    <w:lvl w:ilvl="1" w:tplc="59F45100">
      <w:start w:val="5"/>
      <w:numFmt w:val="upperLetter"/>
      <w:lvlText w:val="%2."/>
      <w:lvlJc w:val="left"/>
      <w:pPr>
        <w:ind w:left="130" w:hanging="187"/>
        <w:jc w:val="right"/>
      </w:pPr>
      <w:rPr>
        <w:rFonts w:ascii="Times New Roman" w:eastAsia="Times New Roman" w:hAnsi="Times New Roman" w:cs="Times New Roman" w:hint="default"/>
        <w:w w:val="100"/>
        <w:sz w:val="16"/>
        <w:szCs w:val="16"/>
      </w:rPr>
    </w:lvl>
    <w:lvl w:ilvl="2" w:tplc="EC4EF748">
      <w:numFmt w:val="bullet"/>
      <w:lvlText w:val="•"/>
      <w:lvlJc w:val="left"/>
      <w:pPr>
        <w:ind w:left="520" w:hanging="187"/>
      </w:pPr>
      <w:rPr>
        <w:rFonts w:hint="default"/>
      </w:rPr>
    </w:lvl>
    <w:lvl w:ilvl="3" w:tplc="083661AA">
      <w:numFmt w:val="bullet"/>
      <w:lvlText w:val="•"/>
      <w:lvlJc w:val="left"/>
      <w:pPr>
        <w:ind w:left="1272" w:hanging="187"/>
      </w:pPr>
      <w:rPr>
        <w:rFonts w:hint="default"/>
      </w:rPr>
    </w:lvl>
    <w:lvl w:ilvl="4" w:tplc="3EFE1C46">
      <w:numFmt w:val="bullet"/>
      <w:lvlText w:val="•"/>
      <w:lvlJc w:val="left"/>
      <w:pPr>
        <w:ind w:left="2025" w:hanging="187"/>
      </w:pPr>
      <w:rPr>
        <w:rFonts w:hint="default"/>
      </w:rPr>
    </w:lvl>
    <w:lvl w:ilvl="5" w:tplc="3036FA9C">
      <w:numFmt w:val="bullet"/>
      <w:lvlText w:val="•"/>
      <w:lvlJc w:val="left"/>
      <w:pPr>
        <w:ind w:left="2777" w:hanging="187"/>
      </w:pPr>
      <w:rPr>
        <w:rFonts w:hint="default"/>
      </w:rPr>
    </w:lvl>
    <w:lvl w:ilvl="6" w:tplc="C9C40F2C">
      <w:numFmt w:val="bullet"/>
      <w:lvlText w:val="•"/>
      <w:lvlJc w:val="left"/>
      <w:pPr>
        <w:ind w:left="3530" w:hanging="187"/>
      </w:pPr>
      <w:rPr>
        <w:rFonts w:hint="default"/>
      </w:rPr>
    </w:lvl>
    <w:lvl w:ilvl="7" w:tplc="84680792">
      <w:numFmt w:val="bullet"/>
      <w:lvlText w:val="•"/>
      <w:lvlJc w:val="left"/>
      <w:pPr>
        <w:ind w:left="4282" w:hanging="187"/>
      </w:pPr>
      <w:rPr>
        <w:rFonts w:hint="default"/>
      </w:rPr>
    </w:lvl>
    <w:lvl w:ilvl="8" w:tplc="D9A408A6">
      <w:numFmt w:val="bullet"/>
      <w:lvlText w:val="•"/>
      <w:lvlJc w:val="left"/>
      <w:pPr>
        <w:ind w:left="5035" w:hanging="187"/>
      </w:pPr>
      <w:rPr>
        <w:rFonts w:hint="default"/>
      </w:rPr>
    </w:lvl>
  </w:abstractNum>
  <w:abstractNum w:abstractNumId="17">
    <w:nsid w:val="31F53D84"/>
    <w:multiLevelType w:val="hybridMultilevel"/>
    <w:tmpl w:val="61B0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8320F"/>
    <w:multiLevelType w:val="multilevel"/>
    <w:tmpl w:val="EF46157C"/>
    <w:lvl w:ilvl="0">
      <w:start w:val="1"/>
      <w:numFmt w:val="upperLetter"/>
      <w:lvlText w:val="%1"/>
      <w:lvlJc w:val="left"/>
      <w:pPr>
        <w:ind w:left="294" w:hanging="271"/>
      </w:pPr>
      <w:rPr>
        <w:rFonts w:hint="default"/>
      </w:rPr>
    </w:lvl>
    <w:lvl w:ilvl="1">
      <w:start w:val="5"/>
      <w:numFmt w:val="lowerRoman"/>
      <w:lvlText w:val="%1-%2"/>
      <w:lvlJc w:val="left"/>
      <w:pPr>
        <w:ind w:left="294" w:hanging="271"/>
      </w:pPr>
      <w:rPr>
        <w:rFonts w:ascii="Times New Roman" w:eastAsia="Times New Roman" w:hAnsi="Times New Roman" w:cs="Times New Roman" w:hint="default"/>
        <w:spacing w:val="-6"/>
        <w:w w:val="100"/>
        <w:sz w:val="16"/>
        <w:szCs w:val="16"/>
      </w:rPr>
    </w:lvl>
    <w:lvl w:ilvl="2">
      <w:start w:val="1"/>
      <w:numFmt w:val="decimal"/>
      <w:lvlText w:val="%3-"/>
      <w:lvlJc w:val="left"/>
      <w:pPr>
        <w:ind w:left="106" w:hanging="218"/>
      </w:pPr>
      <w:rPr>
        <w:rFonts w:hint="default"/>
        <w:w w:val="100"/>
      </w:rPr>
    </w:lvl>
    <w:lvl w:ilvl="3">
      <w:start w:val="1"/>
      <w:numFmt w:val="lowerLetter"/>
      <w:lvlText w:val="%4-"/>
      <w:lvlJc w:val="left"/>
      <w:pPr>
        <w:ind w:left="2463" w:hanging="186"/>
      </w:pPr>
      <w:rPr>
        <w:rFonts w:ascii="Times New Roman" w:eastAsia="Times New Roman" w:hAnsi="Times New Roman" w:cs="Times New Roman" w:hint="default"/>
        <w:w w:val="100"/>
        <w:sz w:val="18"/>
        <w:szCs w:val="18"/>
      </w:rPr>
    </w:lvl>
    <w:lvl w:ilvl="4">
      <w:start w:val="2"/>
      <w:numFmt w:val="lowerLetter"/>
      <w:lvlText w:val="%5-"/>
      <w:lvlJc w:val="left"/>
      <w:pPr>
        <w:ind w:left="2990" w:hanging="192"/>
      </w:pPr>
      <w:rPr>
        <w:rFonts w:hint="default"/>
        <w:spacing w:val="-2"/>
        <w:w w:val="100"/>
      </w:rPr>
    </w:lvl>
    <w:lvl w:ilvl="5">
      <w:numFmt w:val="bullet"/>
      <w:lvlText w:val="•"/>
      <w:lvlJc w:val="left"/>
      <w:pPr>
        <w:ind w:left="3000" w:hanging="192"/>
      </w:pPr>
      <w:rPr>
        <w:rFonts w:hint="default"/>
      </w:rPr>
    </w:lvl>
    <w:lvl w:ilvl="6">
      <w:numFmt w:val="bullet"/>
      <w:lvlText w:val="•"/>
      <w:lvlJc w:val="left"/>
      <w:pPr>
        <w:ind w:left="2097" w:hanging="192"/>
      </w:pPr>
      <w:rPr>
        <w:rFonts w:hint="default"/>
      </w:rPr>
    </w:lvl>
    <w:lvl w:ilvl="7">
      <w:numFmt w:val="bullet"/>
      <w:lvlText w:val="•"/>
      <w:lvlJc w:val="left"/>
      <w:pPr>
        <w:ind w:left="1195" w:hanging="192"/>
      </w:pPr>
      <w:rPr>
        <w:rFonts w:hint="default"/>
      </w:rPr>
    </w:lvl>
    <w:lvl w:ilvl="8">
      <w:numFmt w:val="bullet"/>
      <w:lvlText w:val="•"/>
      <w:lvlJc w:val="left"/>
      <w:pPr>
        <w:ind w:left="293" w:hanging="192"/>
      </w:pPr>
      <w:rPr>
        <w:rFonts w:hint="default"/>
      </w:rPr>
    </w:lvl>
  </w:abstractNum>
  <w:abstractNum w:abstractNumId="19">
    <w:nsid w:val="3E4E6B5F"/>
    <w:multiLevelType w:val="hybridMultilevel"/>
    <w:tmpl w:val="5440812A"/>
    <w:lvl w:ilvl="0" w:tplc="69B0E896">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02521E"/>
    <w:multiLevelType w:val="hybridMultilevel"/>
    <w:tmpl w:val="1576BC04"/>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C1D6D"/>
    <w:multiLevelType w:val="hybridMultilevel"/>
    <w:tmpl w:val="E4D2CC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73865"/>
    <w:multiLevelType w:val="hybridMultilevel"/>
    <w:tmpl w:val="BC58EC28"/>
    <w:lvl w:ilvl="0" w:tplc="2BF0E78E">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58C42FC2"/>
    <w:multiLevelType w:val="hybridMultilevel"/>
    <w:tmpl w:val="8FA0852C"/>
    <w:lvl w:ilvl="0" w:tplc="8E8E7792">
      <w:start w:val="1"/>
      <w:numFmt w:val="upperLetter"/>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62782C"/>
    <w:multiLevelType w:val="hybridMultilevel"/>
    <w:tmpl w:val="28F83E48"/>
    <w:lvl w:ilvl="0" w:tplc="E0BE62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D6584F"/>
    <w:multiLevelType w:val="hybridMultilevel"/>
    <w:tmpl w:val="CE2ABC1A"/>
    <w:lvl w:ilvl="0" w:tplc="D5AA8938">
      <w:start w:val="1"/>
      <w:numFmt w:val="upperLetter"/>
      <w:pStyle w:val="Achievement"/>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1490423"/>
    <w:multiLevelType w:val="multilevel"/>
    <w:tmpl w:val="B7EEB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3C07BDA"/>
    <w:multiLevelType w:val="hybridMultilevel"/>
    <w:tmpl w:val="79FC48B8"/>
    <w:lvl w:ilvl="0" w:tplc="32A2D7AC">
      <w:start w:val="23"/>
      <w:numFmt w:val="upperLetter"/>
      <w:lvlText w:val="%1."/>
      <w:lvlJc w:val="left"/>
      <w:pPr>
        <w:ind w:left="270" w:hanging="261"/>
      </w:pPr>
      <w:rPr>
        <w:rFonts w:ascii="Times New Roman" w:eastAsia="Times New Roman" w:hAnsi="Times New Roman" w:cs="Times New Roman" w:hint="default"/>
        <w:spacing w:val="-4"/>
        <w:w w:val="100"/>
        <w:sz w:val="18"/>
        <w:szCs w:val="18"/>
      </w:rPr>
    </w:lvl>
    <w:lvl w:ilvl="1" w:tplc="889AFFCE">
      <w:start w:val="12"/>
      <w:numFmt w:val="upperLetter"/>
      <w:lvlText w:val="%2."/>
      <w:lvlJc w:val="left"/>
      <w:pPr>
        <w:ind w:left="270" w:hanging="201"/>
      </w:pPr>
      <w:rPr>
        <w:spacing w:val="-8"/>
        <w:w w:val="100"/>
      </w:rPr>
    </w:lvl>
    <w:lvl w:ilvl="2" w:tplc="2A460598">
      <w:start w:val="3"/>
      <w:numFmt w:val="decimal"/>
      <w:lvlText w:val="%3-"/>
      <w:lvlJc w:val="left"/>
      <w:pPr>
        <w:ind w:left="2471" w:hanging="208"/>
      </w:pPr>
      <w:rPr>
        <w:rFonts w:ascii="Times New Roman" w:eastAsia="Times New Roman" w:hAnsi="Times New Roman" w:cs="Times New Roman" w:hint="default"/>
        <w:spacing w:val="-10"/>
        <w:w w:val="100"/>
        <w:sz w:val="26"/>
        <w:szCs w:val="26"/>
      </w:rPr>
    </w:lvl>
    <w:lvl w:ilvl="3" w:tplc="16180E2C">
      <w:start w:val="4"/>
      <w:numFmt w:val="decimal"/>
      <w:lvlText w:val="%4-"/>
      <w:lvlJc w:val="left"/>
      <w:pPr>
        <w:ind w:left="9640" w:hanging="251"/>
      </w:pPr>
      <w:rPr>
        <w:spacing w:val="-10"/>
        <w:w w:val="100"/>
      </w:rPr>
    </w:lvl>
    <w:lvl w:ilvl="4" w:tplc="0E2E81BC">
      <w:start w:val="1"/>
      <w:numFmt w:val="upperLetter"/>
      <w:lvlText w:val="%5-"/>
      <w:lvlJc w:val="left"/>
      <w:pPr>
        <w:ind w:left="3023" w:hanging="178"/>
      </w:pPr>
      <w:rPr>
        <w:w w:val="100"/>
      </w:rPr>
    </w:lvl>
    <w:lvl w:ilvl="5" w:tplc="A0D81592">
      <w:numFmt w:val="bullet"/>
      <w:lvlText w:val="•"/>
      <w:lvlJc w:val="left"/>
      <w:pPr>
        <w:ind w:left="2940" w:hanging="178"/>
      </w:pPr>
    </w:lvl>
    <w:lvl w:ilvl="6" w:tplc="C052B0BA">
      <w:numFmt w:val="bullet"/>
      <w:lvlText w:val="•"/>
      <w:lvlJc w:val="left"/>
      <w:pPr>
        <w:ind w:left="3020" w:hanging="178"/>
      </w:pPr>
    </w:lvl>
    <w:lvl w:ilvl="7" w:tplc="7F1011E6">
      <w:numFmt w:val="bullet"/>
      <w:lvlText w:val="•"/>
      <w:lvlJc w:val="left"/>
      <w:pPr>
        <w:ind w:left="9640" w:hanging="178"/>
      </w:pPr>
    </w:lvl>
    <w:lvl w:ilvl="8" w:tplc="0922BD44">
      <w:numFmt w:val="bullet"/>
      <w:lvlText w:val="•"/>
      <w:lvlJc w:val="left"/>
      <w:pPr>
        <w:ind w:left="6025" w:hanging="178"/>
      </w:pPr>
    </w:lvl>
  </w:abstractNum>
  <w:abstractNum w:abstractNumId="28">
    <w:nsid w:val="66A93172"/>
    <w:multiLevelType w:val="hybridMultilevel"/>
    <w:tmpl w:val="223A7E7E"/>
    <w:lvl w:ilvl="0" w:tplc="28D26D36">
      <w:start w:val="1"/>
      <w:numFmt w:val="lowerLetter"/>
      <w:lvlText w:val="%1)"/>
      <w:lvlJc w:val="left"/>
      <w:pPr>
        <w:ind w:left="102" w:hanging="224"/>
      </w:pPr>
      <w:rPr>
        <w:rFonts w:ascii="Times New Roman" w:eastAsia="Times New Roman" w:hAnsi="Times New Roman" w:cs="Times New Roman" w:hint="default"/>
        <w:spacing w:val="-1"/>
        <w:w w:val="100"/>
        <w:sz w:val="20"/>
        <w:szCs w:val="20"/>
      </w:rPr>
    </w:lvl>
    <w:lvl w:ilvl="1" w:tplc="3F703C88">
      <w:numFmt w:val="bullet"/>
      <w:lvlText w:val="•"/>
      <w:lvlJc w:val="left"/>
      <w:pPr>
        <w:ind w:left="737" w:hanging="224"/>
      </w:pPr>
      <w:rPr>
        <w:rFonts w:hint="default"/>
      </w:rPr>
    </w:lvl>
    <w:lvl w:ilvl="2" w:tplc="BD2A669C">
      <w:numFmt w:val="bullet"/>
      <w:lvlText w:val="•"/>
      <w:lvlJc w:val="left"/>
      <w:pPr>
        <w:ind w:left="1375" w:hanging="224"/>
      </w:pPr>
      <w:rPr>
        <w:rFonts w:hint="default"/>
      </w:rPr>
    </w:lvl>
    <w:lvl w:ilvl="3" w:tplc="C9FEAD28">
      <w:numFmt w:val="bullet"/>
      <w:lvlText w:val="•"/>
      <w:lvlJc w:val="left"/>
      <w:pPr>
        <w:ind w:left="2013" w:hanging="224"/>
      </w:pPr>
      <w:rPr>
        <w:rFonts w:hint="default"/>
      </w:rPr>
    </w:lvl>
    <w:lvl w:ilvl="4" w:tplc="6F2C6CBE">
      <w:numFmt w:val="bullet"/>
      <w:lvlText w:val="•"/>
      <w:lvlJc w:val="left"/>
      <w:pPr>
        <w:ind w:left="2651" w:hanging="224"/>
      </w:pPr>
      <w:rPr>
        <w:rFonts w:hint="default"/>
      </w:rPr>
    </w:lvl>
    <w:lvl w:ilvl="5" w:tplc="403A768E">
      <w:numFmt w:val="bullet"/>
      <w:lvlText w:val="•"/>
      <w:lvlJc w:val="left"/>
      <w:pPr>
        <w:ind w:left="3289" w:hanging="224"/>
      </w:pPr>
      <w:rPr>
        <w:rFonts w:hint="default"/>
      </w:rPr>
    </w:lvl>
    <w:lvl w:ilvl="6" w:tplc="86A63256">
      <w:numFmt w:val="bullet"/>
      <w:lvlText w:val="•"/>
      <w:lvlJc w:val="left"/>
      <w:pPr>
        <w:ind w:left="3926" w:hanging="224"/>
      </w:pPr>
      <w:rPr>
        <w:rFonts w:hint="default"/>
      </w:rPr>
    </w:lvl>
    <w:lvl w:ilvl="7" w:tplc="749059DA">
      <w:numFmt w:val="bullet"/>
      <w:lvlText w:val="•"/>
      <w:lvlJc w:val="left"/>
      <w:pPr>
        <w:ind w:left="4564" w:hanging="224"/>
      </w:pPr>
      <w:rPr>
        <w:rFonts w:hint="default"/>
      </w:rPr>
    </w:lvl>
    <w:lvl w:ilvl="8" w:tplc="7D4A1620">
      <w:numFmt w:val="bullet"/>
      <w:lvlText w:val="•"/>
      <w:lvlJc w:val="left"/>
      <w:pPr>
        <w:ind w:left="5202" w:hanging="224"/>
      </w:pPr>
      <w:rPr>
        <w:rFonts w:hint="default"/>
      </w:rPr>
    </w:lvl>
  </w:abstractNum>
  <w:abstractNum w:abstractNumId="29">
    <w:nsid w:val="66D42F28"/>
    <w:multiLevelType w:val="hybridMultilevel"/>
    <w:tmpl w:val="C95EA87E"/>
    <w:lvl w:ilvl="0" w:tplc="7F42AD88">
      <w:start w:val="6"/>
      <w:numFmt w:val="decimal"/>
      <w:lvlText w:val="%1."/>
      <w:lvlJc w:val="left"/>
      <w:pPr>
        <w:ind w:left="2770" w:hanging="360"/>
      </w:pPr>
      <w:rPr>
        <w:rFonts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0">
    <w:nsid w:val="6A1857BF"/>
    <w:multiLevelType w:val="hybridMultilevel"/>
    <w:tmpl w:val="16DC76EC"/>
    <w:lvl w:ilvl="0" w:tplc="D910DE1E">
      <w:start w:val="1"/>
      <w:numFmt w:val="decimal"/>
      <w:lvlText w:val="%1-"/>
      <w:lvlJc w:val="left"/>
      <w:pPr>
        <w:ind w:left="270" w:hanging="170"/>
        <w:jc w:val="right"/>
      </w:pPr>
      <w:rPr>
        <w:rFonts w:hint="default"/>
        <w:w w:val="100"/>
      </w:rPr>
    </w:lvl>
    <w:lvl w:ilvl="1" w:tplc="CAA0E9A4">
      <w:start w:val="1"/>
      <w:numFmt w:val="lowerLetter"/>
      <w:lvlText w:val="%2-"/>
      <w:lvlJc w:val="left"/>
      <w:pPr>
        <w:ind w:left="264" w:hanging="135"/>
      </w:pPr>
      <w:rPr>
        <w:rFonts w:ascii="Times New Roman" w:eastAsia="Times New Roman" w:hAnsi="Times New Roman" w:cs="Times New Roman" w:hint="default"/>
        <w:spacing w:val="-6"/>
        <w:w w:val="100"/>
        <w:sz w:val="18"/>
        <w:szCs w:val="18"/>
      </w:rPr>
    </w:lvl>
    <w:lvl w:ilvl="2" w:tplc="C5062108">
      <w:numFmt w:val="bullet"/>
      <w:lvlText w:val="•"/>
      <w:lvlJc w:val="left"/>
      <w:pPr>
        <w:ind w:left="1013" w:hanging="135"/>
      </w:pPr>
      <w:rPr>
        <w:rFonts w:hint="default"/>
      </w:rPr>
    </w:lvl>
    <w:lvl w:ilvl="3" w:tplc="ADAE7AD4">
      <w:numFmt w:val="bullet"/>
      <w:lvlText w:val="•"/>
      <w:lvlJc w:val="left"/>
      <w:pPr>
        <w:ind w:left="1747" w:hanging="135"/>
      </w:pPr>
      <w:rPr>
        <w:rFonts w:hint="default"/>
      </w:rPr>
    </w:lvl>
    <w:lvl w:ilvl="4" w:tplc="BD8C17DA">
      <w:numFmt w:val="bullet"/>
      <w:lvlText w:val="•"/>
      <w:lvlJc w:val="left"/>
      <w:pPr>
        <w:ind w:left="2481" w:hanging="135"/>
      </w:pPr>
      <w:rPr>
        <w:rFonts w:hint="default"/>
      </w:rPr>
    </w:lvl>
    <w:lvl w:ilvl="5" w:tplc="53149716">
      <w:numFmt w:val="bullet"/>
      <w:lvlText w:val="•"/>
      <w:lvlJc w:val="left"/>
      <w:pPr>
        <w:ind w:left="3215" w:hanging="135"/>
      </w:pPr>
      <w:rPr>
        <w:rFonts w:hint="default"/>
      </w:rPr>
    </w:lvl>
    <w:lvl w:ilvl="6" w:tplc="A34060B4">
      <w:numFmt w:val="bullet"/>
      <w:lvlText w:val="•"/>
      <w:lvlJc w:val="left"/>
      <w:pPr>
        <w:ind w:left="3949" w:hanging="135"/>
      </w:pPr>
      <w:rPr>
        <w:rFonts w:hint="default"/>
      </w:rPr>
    </w:lvl>
    <w:lvl w:ilvl="7" w:tplc="33BC00F2">
      <w:numFmt w:val="bullet"/>
      <w:lvlText w:val="•"/>
      <w:lvlJc w:val="left"/>
      <w:pPr>
        <w:ind w:left="4683" w:hanging="135"/>
      </w:pPr>
      <w:rPr>
        <w:rFonts w:hint="default"/>
      </w:rPr>
    </w:lvl>
    <w:lvl w:ilvl="8" w:tplc="923EE438">
      <w:numFmt w:val="bullet"/>
      <w:lvlText w:val="•"/>
      <w:lvlJc w:val="left"/>
      <w:pPr>
        <w:ind w:left="5417" w:hanging="135"/>
      </w:pPr>
      <w:rPr>
        <w:rFonts w:hint="default"/>
      </w:rPr>
    </w:lvl>
  </w:abstractNum>
  <w:abstractNum w:abstractNumId="31">
    <w:nsid w:val="6A423D87"/>
    <w:multiLevelType w:val="hybridMultilevel"/>
    <w:tmpl w:val="FE3E2114"/>
    <w:lvl w:ilvl="0" w:tplc="47A2A9C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E144D1D"/>
    <w:multiLevelType w:val="hybridMultilevel"/>
    <w:tmpl w:val="B386AACE"/>
    <w:lvl w:ilvl="0" w:tplc="0914A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A75649"/>
    <w:multiLevelType w:val="hybridMultilevel"/>
    <w:tmpl w:val="E3A8597E"/>
    <w:lvl w:ilvl="0" w:tplc="9DFAFF6C">
      <w:numFmt w:val="bullet"/>
      <w:lvlText w:val="&quot;"/>
      <w:lvlJc w:val="left"/>
      <w:pPr>
        <w:ind w:left="290" w:hanging="111"/>
      </w:pPr>
      <w:rPr>
        <w:rFonts w:ascii="Times New Roman" w:eastAsia="Times New Roman" w:hAnsi="Times New Roman" w:cs="Times New Roman" w:hint="default"/>
        <w:w w:val="100"/>
        <w:sz w:val="16"/>
        <w:szCs w:val="16"/>
      </w:rPr>
    </w:lvl>
    <w:lvl w:ilvl="1" w:tplc="8174B664">
      <w:numFmt w:val="bullet"/>
      <w:lvlText w:val="•"/>
      <w:lvlJc w:val="left"/>
      <w:pPr>
        <w:ind w:left="930" w:hanging="111"/>
      </w:pPr>
      <w:rPr>
        <w:rFonts w:hint="default"/>
      </w:rPr>
    </w:lvl>
    <w:lvl w:ilvl="2" w:tplc="B38ED5D8">
      <w:numFmt w:val="bullet"/>
      <w:lvlText w:val="•"/>
      <w:lvlJc w:val="left"/>
      <w:pPr>
        <w:ind w:left="1561" w:hanging="111"/>
      </w:pPr>
      <w:rPr>
        <w:rFonts w:hint="default"/>
      </w:rPr>
    </w:lvl>
    <w:lvl w:ilvl="3" w:tplc="7A904160">
      <w:numFmt w:val="bullet"/>
      <w:lvlText w:val="•"/>
      <w:lvlJc w:val="left"/>
      <w:pPr>
        <w:ind w:left="2192" w:hanging="111"/>
      </w:pPr>
      <w:rPr>
        <w:rFonts w:hint="default"/>
      </w:rPr>
    </w:lvl>
    <w:lvl w:ilvl="4" w:tplc="4C20BEC4">
      <w:numFmt w:val="bullet"/>
      <w:lvlText w:val="•"/>
      <w:lvlJc w:val="left"/>
      <w:pPr>
        <w:ind w:left="2822" w:hanging="111"/>
      </w:pPr>
      <w:rPr>
        <w:rFonts w:hint="default"/>
      </w:rPr>
    </w:lvl>
    <w:lvl w:ilvl="5" w:tplc="FEDC04F2">
      <w:numFmt w:val="bullet"/>
      <w:lvlText w:val="•"/>
      <w:lvlJc w:val="left"/>
      <w:pPr>
        <w:ind w:left="3453" w:hanging="111"/>
      </w:pPr>
      <w:rPr>
        <w:rFonts w:hint="default"/>
      </w:rPr>
    </w:lvl>
    <w:lvl w:ilvl="6" w:tplc="0A5CB5A6">
      <w:numFmt w:val="bullet"/>
      <w:lvlText w:val="•"/>
      <w:lvlJc w:val="left"/>
      <w:pPr>
        <w:ind w:left="4084" w:hanging="111"/>
      </w:pPr>
      <w:rPr>
        <w:rFonts w:hint="default"/>
      </w:rPr>
    </w:lvl>
    <w:lvl w:ilvl="7" w:tplc="373A2F84">
      <w:numFmt w:val="bullet"/>
      <w:lvlText w:val="•"/>
      <w:lvlJc w:val="left"/>
      <w:pPr>
        <w:ind w:left="4715" w:hanging="111"/>
      </w:pPr>
      <w:rPr>
        <w:rFonts w:hint="default"/>
      </w:rPr>
    </w:lvl>
    <w:lvl w:ilvl="8" w:tplc="3BB4B57C">
      <w:numFmt w:val="bullet"/>
      <w:lvlText w:val="•"/>
      <w:lvlJc w:val="left"/>
      <w:pPr>
        <w:ind w:left="5345" w:hanging="111"/>
      </w:pPr>
      <w:rPr>
        <w:rFonts w:hint="default"/>
      </w:rPr>
    </w:lvl>
  </w:abstractNum>
  <w:abstractNum w:abstractNumId="34">
    <w:nsid w:val="727259A5"/>
    <w:multiLevelType w:val="hybridMultilevel"/>
    <w:tmpl w:val="14A41D10"/>
    <w:lvl w:ilvl="0" w:tplc="89CE4C06">
      <w:start w:val="1"/>
      <w:numFmt w:val="low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425E5B"/>
    <w:multiLevelType w:val="hybridMultilevel"/>
    <w:tmpl w:val="929ACC06"/>
    <w:lvl w:ilvl="0" w:tplc="F45C22A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2"/>
  </w:num>
  <w:num w:numId="3">
    <w:abstractNumId w:val="16"/>
  </w:num>
  <w:num w:numId="4">
    <w:abstractNumId w:val="5"/>
  </w:num>
  <w:num w:numId="5">
    <w:abstractNumId w:val="18"/>
  </w:num>
  <w:num w:numId="6">
    <w:abstractNumId w:val="15"/>
  </w:num>
  <w:num w:numId="7">
    <w:abstractNumId w:val="33"/>
  </w:num>
  <w:num w:numId="8">
    <w:abstractNumId w:val="19"/>
  </w:num>
  <w:num w:numId="9">
    <w:abstractNumId w:val="27"/>
  </w:num>
  <w:num w:numId="10">
    <w:abstractNumId w:val="27"/>
    <w:lvlOverride w:ilvl="0">
      <w:startOverride w:val="23"/>
    </w:lvlOverride>
    <w:lvlOverride w:ilvl="1">
      <w:startOverride w:val="12"/>
    </w:lvlOverride>
    <w:lvlOverride w:ilvl="2">
      <w:startOverride w:val="3"/>
    </w:lvlOverride>
    <w:lvlOverride w:ilvl="3">
      <w:startOverride w:val="4"/>
    </w:lvlOverride>
    <w:lvlOverride w:ilvl="4">
      <w:startOverride w:val="1"/>
    </w:lvlOverride>
    <w:lvlOverride w:ilvl="5"/>
    <w:lvlOverride w:ilvl="6"/>
    <w:lvlOverride w:ilvl="7"/>
    <w:lvlOverride w:ilvl="8"/>
  </w:num>
  <w:num w:numId="11">
    <w:abstractNumId w:val="26"/>
  </w:num>
  <w:num w:numId="12">
    <w:abstractNumId w:val="26"/>
  </w:num>
  <w:num w:numId="13">
    <w:abstractNumId w:val="1"/>
  </w:num>
  <w:num w:numId="14">
    <w:abstractNumId w:val="0"/>
  </w:num>
  <w:num w:numId="15">
    <w:abstractNumId w:val="24"/>
  </w:num>
  <w:num w:numId="16">
    <w:abstractNumId w:val="7"/>
  </w:num>
  <w:num w:numId="17">
    <w:abstractNumId w:val="23"/>
  </w:num>
  <w:num w:numId="18">
    <w:abstractNumId w:val="17"/>
  </w:num>
  <w:num w:numId="19">
    <w:abstractNumId w:val="31"/>
  </w:num>
  <w:num w:numId="20">
    <w:abstractNumId w:val="3"/>
  </w:num>
  <w:num w:numId="21">
    <w:abstractNumId w:val="22"/>
  </w:num>
  <w:num w:numId="22">
    <w:abstractNumId w:val="28"/>
  </w:num>
  <w:num w:numId="23">
    <w:abstractNumId w:val="11"/>
  </w:num>
  <w:num w:numId="24">
    <w:abstractNumId w:val="29"/>
  </w:num>
  <w:num w:numId="25">
    <w:abstractNumId w:val="20"/>
  </w:num>
  <w:num w:numId="26">
    <w:abstractNumId w:val="34"/>
  </w:num>
  <w:num w:numId="27">
    <w:abstractNumId w:val="14"/>
  </w:num>
  <w:num w:numId="28">
    <w:abstractNumId w:val="10"/>
  </w:num>
  <w:num w:numId="29">
    <w:abstractNumId w:val="9"/>
  </w:num>
  <w:num w:numId="30">
    <w:abstractNumId w:val="32"/>
  </w:num>
  <w:num w:numId="31">
    <w:abstractNumId w:val="4"/>
  </w:num>
  <w:num w:numId="32">
    <w:abstractNumId w:val="8"/>
  </w:num>
  <w:num w:numId="33">
    <w:abstractNumId w:val="30"/>
  </w:num>
  <w:num w:numId="34">
    <w:abstractNumId w:val="35"/>
  </w:num>
  <w:num w:numId="35">
    <w:abstractNumId w:val="6"/>
  </w:num>
  <w:num w:numId="36">
    <w:abstractNumId w:val="13"/>
  </w:num>
  <w:num w:numId="37">
    <w:abstractNumId w:val="12"/>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095EAF"/>
    <w:rsid w:val="00001A6A"/>
    <w:rsid w:val="00002935"/>
    <w:rsid w:val="000033C4"/>
    <w:rsid w:val="00004460"/>
    <w:rsid w:val="000052AB"/>
    <w:rsid w:val="00005AD9"/>
    <w:rsid w:val="00006009"/>
    <w:rsid w:val="000077C9"/>
    <w:rsid w:val="00010E7D"/>
    <w:rsid w:val="00012606"/>
    <w:rsid w:val="00012DED"/>
    <w:rsid w:val="00013AD8"/>
    <w:rsid w:val="0001426F"/>
    <w:rsid w:val="00014B1D"/>
    <w:rsid w:val="00016FCB"/>
    <w:rsid w:val="00017D88"/>
    <w:rsid w:val="00020693"/>
    <w:rsid w:val="00022E4D"/>
    <w:rsid w:val="000236EB"/>
    <w:rsid w:val="00023712"/>
    <w:rsid w:val="0002390A"/>
    <w:rsid w:val="000258D4"/>
    <w:rsid w:val="0003130E"/>
    <w:rsid w:val="00031951"/>
    <w:rsid w:val="00032365"/>
    <w:rsid w:val="00032479"/>
    <w:rsid w:val="000334D7"/>
    <w:rsid w:val="00034A6A"/>
    <w:rsid w:val="00034BDC"/>
    <w:rsid w:val="00035C91"/>
    <w:rsid w:val="00037A32"/>
    <w:rsid w:val="00042157"/>
    <w:rsid w:val="000441CE"/>
    <w:rsid w:val="00044769"/>
    <w:rsid w:val="00046A11"/>
    <w:rsid w:val="000512F3"/>
    <w:rsid w:val="000541CE"/>
    <w:rsid w:val="0005547E"/>
    <w:rsid w:val="0005657E"/>
    <w:rsid w:val="00056D99"/>
    <w:rsid w:val="000601C9"/>
    <w:rsid w:val="000612FD"/>
    <w:rsid w:val="00061E78"/>
    <w:rsid w:val="000633E5"/>
    <w:rsid w:val="000637F3"/>
    <w:rsid w:val="00064E11"/>
    <w:rsid w:val="00066524"/>
    <w:rsid w:val="00070DF1"/>
    <w:rsid w:val="00072492"/>
    <w:rsid w:val="0007393D"/>
    <w:rsid w:val="00074D01"/>
    <w:rsid w:val="00076344"/>
    <w:rsid w:val="00080AFF"/>
    <w:rsid w:val="00082A93"/>
    <w:rsid w:val="000855E9"/>
    <w:rsid w:val="00085941"/>
    <w:rsid w:val="00085DD6"/>
    <w:rsid w:val="000874EC"/>
    <w:rsid w:val="00091310"/>
    <w:rsid w:val="00092ABB"/>
    <w:rsid w:val="0009565D"/>
    <w:rsid w:val="00095E13"/>
    <w:rsid w:val="00095EAF"/>
    <w:rsid w:val="000A196C"/>
    <w:rsid w:val="000A24C7"/>
    <w:rsid w:val="000A4C92"/>
    <w:rsid w:val="000B1D35"/>
    <w:rsid w:val="000B219A"/>
    <w:rsid w:val="000B3288"/>
    <w:rsid w:val="000B477D"/>
    <w:rsid w:val="000B5AA6"/>
    <w:rsid w:val="000B6551"/>
    <w:rsid w:val="000B6806"/>
    <w:rsid w:val="000B72C3"/>
    <w:rsid w:val="000C01F1"/>
    <w:rsid w:val="000C30D3"/>
    <w:rsid w:val="000C48E5"/>
    <w:rsid w:val="000C6E89"/>
    <w:rsid w:val="000C7399"/>
    <w:rsid w:val="000D2BFC"/>
    <w:rsid w:val="000D756B"/>
    <w:rsid w:val="000E12BA"/>
    <w:rsid w:val="000E1AD1"/>
    <w:rsid w:val="000E1EED"/>
    <w:rsid w:val="000E34D3"/>
    <w:rsid w:val="000E4C67"/>
    <w:rsid w:val="000E6745"/>
    <w:rsid w:val="000E6C5F"/>
    <w:rsid w:val="000E7F23"/>
    <w:rsid w:val="000F469A"/>
    <w:rsid w:val="000F4773"/>
    <w:rsid w:val="000F5C40"/>
    <w:rsid w:val="000F6E7C"/>
    <w:rsid w:val="000F7A3D"/>
    <w:rsid w:val="001023B9"/>
    <w:rsid w:val="00102625"/>
    <w:rsid w:val="00107EEF"/>
    <w:rsid w:val="00107F19"/>
    <w:rsid w:val="0011164C"/>
    <w:rsid w:val="001123E0"/>
    <w:rsid w:val="0011630B"/>
    <w:rsid w:val="00117447"/>
    <w:rsid w:val="00121392"/>
    <w:rsid w:val="00121CB5"/>
    <w:rsid w:val="001220AF"/>
    <w:rsid w:val="00122A79"/>
    <w:rsid w:val="0012497F"/>
    <w:rsid w:val="001249BD"/>
    <w:rsid w:val="00124B23"/>
    <w:rsid w:val="0012535D"/>
    <w:rsid w:val="00126CF9"/>
    <w:rsid w:val="001279E4"/>
    <w:rsid w:val="001305E0"/>
    <w:rsid w:val="00131885"/>
    <w:rsid w:val="001362E0"/>
    <w:rsid w:val="00136E4E"/>
    <w:rsid w:val="001379DA"/>
    <w:rsid w:val="00140484"/>
    <w:rsid w:val="00140DB0"/>
    <w:rsid w:val="00142163"/>
    <w:rsid w:val="0014218C"/>
    <w:rsid w:val="00142638"/>
    <w:rsid w:val="00142D5A"/>
    <w:rsid w:val="00143A8A"/>
    <w:rsid w:val="00143D54"/>
    <w:rsid w:val="00145747"/>
    <w:rsid w:val="0014612D"/>
    <w:rsid w:val="00146D2A"/>
    <w:rsid w:val="00147F9B"/>
    <w:rsid w:val="001506D9"/>
    <w:rsid w:val="00151B94"/>
    <w:rsid w:val="00152420"/>
    <w:rsid w:val="0015364C"/>
    <w:rsid w:val="00154069"/>
    <w:rsid w:val="00154B88"/>
    <w:rsid w:val="00163E8D"/>
    <w:rsid w:val="00164F74"/>
    <w:rsid w:val="00165083"/>
    <w:rsid w:val="00165EFF"/>
    <w:rsid w:val="00167A02"/>
    <w:rsid w:val="001707A2"/>
    <w:rsid w:val="001716D2"/>
    <w:rsid w:val="00172DBA"/>
    <w:rsid w:val="00175580"/>
    <w:rsid w:val="00175846"/>
    <w:rsid w:val="0017621E"/>
    <w:rsid w:val="00176796"/>
    <w:rsid w:val="00180074"/>
    <w:rsid w:val="001807C4"/>
    <w:rsid w:val="00181068"/>
    <w:rsid w:val="001839D6"/>
    <w:rsid w:val="00183CFE"/>
    <w:rsid w:val="001922D6"/>
    <w:rsid w:val="00193AC3"/>
    <w:rsid w:val="00193CCB"/>
    <w:rsid w:val="00194D62"/>
    <w:rsid w:val="00195D4A"/>
    <w:rsid w:val="001A3E6B"/>
    <w:rsid w:val="001A6B28"/>
    <w:rsid w:val="001A73CE"/>
    <w:rsid w:val="001A770B"/>
    <w:rsid w:val="001A7889"/>
    <w:rsid w:val="001B09A8"/>
    <w:rsid w:val="001B09ED"/>
    <w:rsid w:val="001B232A"/>
    <w:rsid w:val="001B669C"/>
    <w:rsid w:val="001B7916"/>
    <w:rsid w:val="001B7C1B"/>
    <w:rsid w:val="001C418E"/>
    <w:rsid w:val="001C4FE1"/>
    <w:rsid w:val="001C7048"/>
    <w:rsid w:val="001C78AE"/>
    <w:rsid w:val="001D0577"/>
    <w:rsid w:val="001D17E8"/>
    <w:rsid w:val="001D366D"/>
    <w:rsid w:val="001D4EF5"/>
    <w:rsid w:val="001D5208"/>
    <w:rsid w:val="001D658A"/>
    <w:rsid w:val="001D65F2"/>
    <w:rsid w:val="001D76FA"/>
    <w:rsid w:val="001D7C07"/>
    <w:rsid w:val="001E01C8"/>
    <w:rsid w:val="001E1ECC"/>
    <w:rsid w:val="001E206D"/>
    <w:rsid w:val="001E431A"/>
    <w:rsid w:val="001F0DBD"/>
    <w:rsid w:val="001F2901"/>
    <w:rsid w:val="001F3306"/>
    <w:rsid w:val="001F39D5"/>
    <w:rsid w:val="001F3CE3"/>
    <w:rsid w:val="001F56CA"/>
    <w:rsid w:val="001F71C9"/>
    <w:rsid w:val="00200C87"/>
    <w:rsid w:val="00200F3B"/>
    <w:rsid w:val="00201E45"/>
    <w:rsid w:val="0020440D"/>
    <w:rsid w:val="0020470B"/>
    <w:rsid w:val="002048DB"/>
    <w:rsid w:val="00204F53"/>
    <w:rsid w:val="0020505E"/>
    <w:rsid w:val="00205211"/>
    <w:rsid w:val="00205436"/>
    <w:rsid w:val="0020547B"/>
    <w:rsid w:val="00205ED1"/>
    <w:rsid w:val="0020647D"/>
    <w:rsid w:val="0020662C"/>
    <w:rsid w:val="00212191"/>
    <w:rsid w:val="002142B1"/>
    <w:rsid w:val="0021504F"/>
    <w:rsid w:val="0021673F"/>
    <w:rsid w:val="002176CC"/>
    <w:rsid w:val="00223683"/>
    <w:rsid w:val="00224CE2"/>
    <w:rsid w:val="00230EC6"/>
    <w:rsid w:val="00233081"/>
    <w:rsid w:val="00233744"/>
    <w:rsid w:val="002370A1"/>
    <w:rsid w:val="00242236"/>
    <w:rsid w:val="00246AE1"/>
    <w:rsid w:val="00246D46"/>
    <w:rsid w:val="002514EC"/>
    <w:rsid w:val="00251734"/>
    <w:rsid w:val="00251FFE"/>
    <w:rsid w:val="002527F8"/>
    <w:rsid w:val="002566FF"/>
    <w:rsid w:val="002577FA"/>
    <w:rsid w:val="00260AD3"/>
    <w:rsid w:val="0026475C"/>
    <w:rsid w:val="002657E2"/>
    <w:rsid w:val="0027023D"/>
    <w:rsid w:val="002717F3"/>
    <w:rsid w:val="00272D0F"/>
    <w:rsid w:val="00272D4E"/>
    <w:rsid w:val="00273E26"/>
    <w:rsid w:val="00273FCC"/>
    <w:rsid w:val="0027402E"/>
    <w:rsid w:val="00274B0D"/>
    <w:rsid w:val="00275398"/>
    <w:rsid w:val="002760B4"/>
    <w:rsid w:val="00277BDF"/>
    <w:rsid w:val="00285A6D"/>
    <w:rsid w:val="002862F6"/>
    <w:rsid w:val="00290912"/>
    <w:rsid w:val="002911C1"/>
    <w:rsid w:val="002951B0"/>
    <w:rsid w:val="00295AF8"/>
    <w:rsid w:val="00295E2C"/>
    <w:rsid w:val="00296A94"/>
    <w:rsid w:val="00296BF9"/>
    <w:rsid w:val="00296FE1"/>
    <w:rsid w:val="00297194"/>
    <w:rsid w:val="00297807"/>
    <w:rsid w:val="002A02C3"/>
    <w:rsid w:val="002A6E59"/>
    <w:rsid w:val="002A7E9D"/>
    <w:rsid w:val="002B1941"/>
    <w:rsid w:val="002B784C"/>
    <w:rsid w:val="002C02AE"/>
    <w:rsid w:val="002C1386"/>
    <w:rsid w:val="002C363B"/>
    <w:rsid w:val="002C4781"/>
    <w:rsid w:val="002C638E"/>
    <w:rsid w:val="002C66C7"/>
    <w:rsid w:val="002C6B35"/>
    <w:rsid w:val="002C75C4"/>
    <w:rsid w:val="002C78BF"/>
    <w:rsid w:val="002D02BC"/>
    <w:rsid w:val="002D0BF3"/>
    <w:rsid w:val="002D4B7A"/>
    <w:rsid w:val="002D583F"/>
    <w:rsid w:val="002D5AE4"/>
    <w:rsid w:val="002D5FB2"/>
    <w:rsid w:val="002E1408"/>
    <w:rsid w:val="002E35A0"/>
    <w:rsid w:val="002E3E00"/>
    <w:rsid w:val="002E4161"/>
    <w:rsid w:val="002E5DB3"/>
    <w:rsid w:val="002E655C"/>
    <w:rsid w:val="002E758B"/>
    <w:rsid w:val="002F0584"/>
    <w:rsid w:val="002F46E8"/>
    <w:rsid w:val="002F5E3B"/>
    <w:rsid w:val="002F68B0"/>
    <w:rsid w:val="002F700F"/>
    <w:rsid w:val="00301D41"/>
    <w:rsid w:val="0030224B"/>
    <w:rsid w:val="00302EA5"/>
    <w:rsid w:val="003043AD"/>
    <w:rsid w:val="00304C8F"/>
    <w:rsid w:val="00304E91"/>
    <w:rsid w:val="00304FD3"/>
    <w:rsid w:val="003059B1"/>
    <w:rsid w:val="00305C1F"/>
    <w:rsid w:val="003071EA"/>
    <w:rsid w:val="00307268"/>
    <w:rsid w:val="00311EA6"/>
    <w:rsid w:val="00312C8D"/>
    <w:rsid w:val="00313716"/>
    <w:rsid w:val="00316B36"/>
    <w:rsid w:val="00322687"/>
    <w:rsid w:val="0032390A"/>
    <w:rsid w:val="00323EE4"/>
    <w:rsid w:val="00325EBB"/>
    <w:rsid w:val="003267B3"/>
    <w:rsid w:val="003275C3"/>
    <w:rsid w:val="0033033F"/>
    <w:rsid w:val="0033529A"/>
    <w:rsid w:val="00335672"/>
    <w:rsid w:val="00341219"/>
    <w:rsid w:val="003415F6"/>
    <w:rsid w:val="00342BC9"/>
    <w:rsid w:val="00343720"/>
    <w:rsid w:val="0034483F"/>
    <w:rsid w:val="00345912"/>
    <w:rsid w:val="003528AA"/>
    <w:rsid w:val="003562A0"/>
    <w:rsid w:val="00356724"/>
    <w:rsid w:val="00356E5B"/>
    <w:rsid w:val="00357107"/>
    <w:rsid w:val="003609EB"/>
    <w:rsid w:val="00361726"/>
    <w:rsid w:val="00362777"/>
    <w:rsid w:val="00363B34"/>
    <w:rsid w:val="00366153"/>
    <w:rsid w:val="00366206"/>
    <w:rsid w:val="003670A8"/>
    <w:rsid w:val="00370325"/>
    <w:rsid w:val="00370A1C"/>
    <w:rsid w:val="00370DFC"/>
    <w:rsid w:val="00371BE5"/>
    <w:rsid w:val="00373C35"/>
    <w:rsid w:val="003746C3"/>
    <w:rsid w:val="00374D6A"/>
    <w:rsid w:val="0037607F"/>
    <w:rsid w:val="003771C0"/>
    <w:rsid w:val="00377B6C"/>
    <w:rsid w:val="003805C6"/>
    <w:rsid w:val="00380EAE"/>
    <w:rsid w:val="00383140"/>
    <w:rsid w:val="003832EB"/>
    <w:rsid w:val="003845D1"/>
    <w:rsid w:val="00384E79"/>
    <w:rsid w:val="0038690E"/>
    <w:rsid w:val="0038738A"/>
    <w:rsid w:val="0038774D"/>
    <w:rsid w:val="00390DB0"/>
    <w:rsid w:val="003911EA"/>
    <w:rsid w:val="0039334F"/>
    <w:rsid w:val="00393F4A"/>
    <w:rsid w:val="003942B7"/>
    <w:rsid w:val="0039677C"/>
    <w:rsid w:val="00397666"/>
    <w:rsid w:val="003A0ED0"/>
    <w:rsid w:val="003A17AD"/>
    <w:rsid w:val="003A259D"/>
    <w:rsid w:val="003A3B6C"/>
    <w:rsid w:val="003A4D5F"/>
    <w:rsid w:val="003A5035"/>
    <w:rsid w:val="003A5286"/>
    <w:rsid w:val="003A537B"/>
    <w:rsid w:val="003A5D59"/>
    <w:rsid w:val="003A5FD8"/>
    <w:rsid w:val="003A62C2"/>
    <w:rsid w:val="003A76F4"/>
    <w:rsid w:val="003B0489"/>
    <w:rsid w:val="003B106C"/>
    <w:rsid w:val="003B15F5"/>
    <w:rsid w:val="003B2081"/>
    <w:rsid w:val="003B3A62"/>
    <w:rsid w:val="003B44CC"/>
    <w:rsid w:val="003B5064"/>
    <w:rsid w:val="003B5A83"/>
    <w:rsid w:val="003B6208"/>
    <w:rsid w:val="003B6AF1"/>
    <w:rsid w:val="003B79B8"/>
    <w:rsid w:val="003C50A8"/>
    <w:rsid w:val="003C7FA2"/>
    <w:rsid w:val="003D0402"/>
    <w:rsid w:val="003D12D2"/>
    <w:rsid w:val="003D2566"/>
    <w:rsid w:val="003D3024"/>
    <w:rsid w:val="003D696A"/>
    <w:rsid w:val="003D6D91"/>
    <w:rsid w:val="003E0C0E"/>
    <w:rsid w:val="003E251E"/>
    <w:rsid w:val="003E2897"/>
    <w:rsid w:val="003E2CB6"/>
    <w:rsid w:val="003E2E79"/>
    <w:rsid w:val="003E47E9"/>
    <w:rsid w:val="003E500D"/>
    <w:rsid w:val="003F32F6"/>
    <w:rsid w:val="003F5744"/>
    <w:rsid w:val="003F5907"/>
    <w:rsid w:val="003F5DD7"/>
    <w:rsid w:val="003F5F11"/>
    <w:rsid w:val="0040011D"/>
    <w:rsid w:val="004010A3"/>
    <w:rsid w:val="00402D2A"/>
    <w:rsid w:val="00403323"/>
    <w:rsid w:val="0040437B"/>
    <w:rsid w:val="00406ACB"/>
    <w:rsid w:val="00412DCD"/>
    <w:rsid w:val="00413CC8"/>
    <w:rsid w:val="00414638"/>
    <w:rsid w:val="00416D4F"/>
    <w:rsid w:val="00416D9B"/>
    <w:rsid w:val="00424750"/>
    <w:rsid w:val="00426982"/>
    <w:rsid w:val="00433239"/>
    <w:rsid w:val="00437CCC"/>
    <w:rsid w:val="00440CDB"/>
    <w:rsid w:val="00440FC4"/>
    <w:rsid w:val="00444774"/>
    <w:rsid w:val="004462CD"/>
    <w:rsid w:val="00446605"/>
    <w:rsid w:val="004474ED"/>
    <w:rsid w:val="00447EFA"/>
    <w:rsid w:val="0045069C"/>
    <w:rsid w:val="0045295F"/>
    <w:rsid w:val="004544CE"/>
    <w:rsid w:val="00455C3E"/>
    <w:rsid w:val="0045648E"/>
    <w:rsid w:val="00457DF8"/>
    <w:rsid w:val="00462806"/>
    <w:rsid w:val="00462C98"/>
    <w:rsid w:val="0046521F"/>
    <w:rsid w:val="00467CCB"/>
    <w:rsid w:val="004707F8"/>
    <w:rsid w:val="004712DF"/>
    <w:rsid w:val="00472344"/>
    <w:rsid w:val="004733FF"/>
    <w:rsid w:val="00474030"/>
    <w:rsid w:val="004745A8"/>
    <w:rsid w:val="0047784B"/>
    <w:rsid w:val="00481993"/>
    <w:rsid w:val="00485D0E"/>
    <w:rsid w:val="004868D3"/>
    <w:rsid w:val="00486CD0"/>
    <w:rsid w:val="00492B2D"/>
    <w:rsid w:val="00493C7C"/>
    <w:rsid w:val="00495506"/>
    <w:rsid w:val="00496315"/>
    <w:rsid w:val="00497B63"/>
    <w:rsid w:val="00497B6A"/>
    <w:rsid w:val="004A0E4D"/>
    <w:rsid w:val="004A18ED"/>
    <w:rsid w:val="004A222C"/>
    <w:rsid w:val="004A2A37"/>
    <w:rsid w:val="004A3A51"/>
    <w:rsid w:val="004A4BA5"/>
    <w:rsid w:val="004A618A"/>
    <w:rsid w:val="004A75AE"/>
    <w:rsid w:val="004B088C"/>
    <w:rsid w:val="004B2612"/>
    <w:rsid w:val="004B293A"/>
    <w:rsid w:val="004B45CC"/>
    <w:rsid w:val="004B53B3"/>
    <w:rsid w:val="004B795F"/>
    <w:rsid w:val="004B7D9A"/>
    <w:rsid w:val="004C05AD"/>
    <w:rsid w:val="004C0826"/>
    <w:rsid w:val="004C2959"/>
    <w:rsid w:val="004C2BC9"/>
    <w:rsid w:val="004C33B1"/>
    <w:rsid w:val="004C51A3"/>
    <w:rsid w:val="004C5EDB"/>
    <w:rsid w:val="004C600E"/>
    <w:rsid w:val="004C6518"/>
    <w:rsid w:val="004C70D4"/>
    <w:rsid w:val="004C71CE"/>
    <w:rsid w:val="004D1019"/>
    <w:rsid w:val="004D3013"/>
    <w:rsid w:val="004D3741"/>
    <w:rsid w:val="004D3FD8"/>
    <w:rsid w:val="004D59FF"/>
    <w:rsid w:val="004D64CA"/>
    <w:rsid w:val="004D7720"/>
    <w:rsid w:val="004E0E3F"/>
    <w:rsid w:val="004E3C81"/>
    <w:rsid w:val="004E6271"/>
    <w:rsid w:val="004E6F4C"/>
    <w:rsid w:val="004E7647"/>
    <w:rsid w:val="004F0F9E"/>
    <w:rsid w:val="004F1365"/>
    <w:rsid w:val="004F2A00"/>
    <w:rsid w:val="004F47FF"/>
    <w:rsid w:val="004F6B39"/>
    <w:rsid w:val="004F7474"/>
    <w:rsid w:val="00500038"/>
    <w:rsid w:val="005018A6"/>
    <w:rsid w:val="00501F46"/>
    <w:rsid w:val="00505A6E"/>
    <w:rsid w:val="00506947"/>
    <w:rsid w:val="00507AFD"/>
    <w:rsid w:val="00510328"/>
    <w:rsid w:val="005105B4"/>
    <w:rsid w:val="00514919"/>
    <w:rsid w:val="00520971"/>
    <w:rsid w:val="0052366A"/>
    <w:rsid w:val="005237FE"/>
    <w:rsid w:val="00524331"/>
    <w:rsid w:val="00525D23"/>
    <w:rsid w:val="005335F0"/>
    <w:rsid w:val="005350F8"/>
    <w:rsid w:val="00535B79"/>
    <w:rsid w:val="00536DB4"/>
    <w:rsid w:val="005370B8"/>
    <w:rsid w:val="005370E1"/>
    <w:rsid w:val="005417AE"/>
    <w:rsid w:val="00541B88"/>
    <w:rsid w:val="00541D4F"/>
    <w:rsid w:val="00544EDF"/>
    <w:rsid w:val="00545234"/>
    <w:rsid w:val="00545DB3"/>
    <w:rsid w:val="005460DC"/>
    <w:rsid w:val="00551B5F"/>
    <w:rsid w:val="00551EDB"/>
    <w:rsid w:val="005535C6"/>
    <w:rsid w:val="00556FE6"/>
    <w:rsid w:val="00556FF4"/>
    <w:rsid w:val="00561089"/>
    <w:rsid w:val="005618D7"/>
    <w:rsid w:val="005624B0"/>
    <w:rsid w:val="00564A6C"/>
    <w:rsid w:val="005653C6"/>
    <w:rsid w:val="005656D1"/>
    <w:rsid w:val="0056619F"/>
    <w:rsid w:val="00567DC7"/>
    <w:rsid w:val="00567E39"/>
    <w:rsid w:val="00572783"/>
    <w:rsid w:val="00572D8F"/>
    <w:rsid w:val="00573A31"/>
    <w:rsid w:val="00574436"/>
    <w:rsid w:val="00575233"/>
    <w:rsid w:val="0058287F"/>
    <w:rsid w:val="005855D9"/>
    <w:rsid w:val="00586370"/>
    <w:rsid w:val="00587B6C"/>
    <w:rsid w:val="0059573A"/>
    <w:rsid w:val="005971E5"/>
    <w:rsid w:val="005A0414"/>
    <w:rsid w:val="005A0F2E"/>
    <w:rsid w:val="005A1A5F"/>
    <w:rsid w:val="005A1BD5"/>
    <w:rsid w:val="005A230F"/>
    <w:rsid w:val="005A494D"/>
    <w:rsid w:val="005B1424"/>
    <w:rsid w:val="005B1605"/>
    <w:rsid w:val="005B19A3"/>
    <w:rsid w:val="005B2BB3"/>
    <w:rsid w:val="005B2DB8"/>
    <w:rsid w:val="005B3049"/>
    <w:rsid w:val="005B5A46"/>
    <w:rsid w:val="005B5DA5"/>
    <w:rsid w:val="005B6B01"/>
    <w:rsid w:val="005B7768"/>
    <w:rsid w:val="005C0514"/>
    <w:rsid w:val="005C66BE"/>
    <w:rsid w:val="005C682D"/>
    <w:rsid w:val="005C751A"/>
    <w:rsid w:val="005C7680"/>
    <w:rsid w:val="005C79D3"/>
    <w:rsid w:val="005D057A"/>
    <w:rsid w:val="005D15E7"/>
    <w:rsid w:val="005D1D4D"/>
    <w:rsid w:val="005D1E18"/>
    <w:rsid w:val="005D2EDF"/>
    <w:rsid w:val="005D31BF"/>
    <w:rsid w:val="005D5E6C"/>
    <w:rsid w:val="005D771D"/>
    <w:rsid w:val="005E0322"/>
    <w:rsid w:val="005E04A7"/>
    <w:rsid w:val="005E204F"/>
    <w:rsid w:val="005E4B3A"/>
    <w:rsid w:val="005F1F38"/>
    <w:rsid w:val="005F27D7"/>
    <w:rsid w:val="005F300F"/>
    <w:rsid w:val="005F353C"/>
    <w:rsid w:val="005F5CC1"/>
    <w:rsid w:val="005F6B5B"/>
    <w:rsid w:val="00600741"/>
    <w:rsid w:val="006013DC"/>
    <w:rsid w:val="00601620"/>
    <w:rsid w:val="006051F5"/>
    <w:rsid w:val="00607D13"/>
    <w:rsid w:val="00607DCB"/>
    <w:rsid w:val="0061642D"/>
    <w:rsid w:val="00616C47"/>
    <w:rsid w:val="00620246"/>
    <w:rsid w:val="00620CC7"/>
    <w:rsid w:val="00622306"/>
    <w:rsid w:val="006249B8"/>
    <w:rsid w:val="00624B3D"/>
    <w:rsid w:val="006269C8"/>
    <w:rsid w:val="006273C7"/>
    <w:rsid w:val="00630D47"/>
    <w:rsid w:val="006357EB"/>
    <w:rsid w:val="00636CCB"/>
    <w:rsid w:val="00641C9C"/>
    <w:rsid w:val="00643826"/>
    <w:rsid w:val="00643D6A"/>
    <w:rsid w:val="00647868"/>
    <w:rsid w:val="006478C4"/>
    <w:rsid w:val="00647FF8"/>
    <w:rsid w:val="00651159"/>
    <w:rsid w:val="00651E6B"/>
    <w:rsid w:val="006533D2"/>
    <w:rsid w:val="00655863"/>
    <w:rsid w:val="006562BC"/>
    <w:rsid w:val="006576C9"/>
    <w:rsid w:val="00657C59"/>
    <w:rsid w:val="006603AB"/>
    <w:rsid w:val="00660B37"/>
    <w:rsid w:val="00660DFC"/>
    <w:rsid w:val="006627BA"/>
    <w:rsid w:val="00663538"/>
    <w:rsid w:val="006636DE"/>
    <w:rsid w:val="0066435F"/>
    <w:rsid w:val="00664C5C"/>
    <w:rsid w:val="006652D8"/>
    <w:rsid w:val="00673160"/>
    <w:rsid w:val="00673ADD"/>
    <w:rsid w:val="00675119"/>
    <w:rsid w:val="006777B2"/>
    <w:rsid w:val="00681EE4"/>
    <w:rsid w:val="0068234C"/>
    <w:rsid w:val="006909E2"/>
    <w:rsid w:val="00691D54"/>
    <w:rsid w:val="006922A9"/>
    <w:rsid w:val="0069325D"/>
    <w:rsid w:val="0069358E"/>
    <w:rsid w:val="006972B5"/>
    <w:rsid w:val="0069753C"/>
    <w:rsid w:val="006A097C"/>
    <w:rsid w:val="006A1471"/>
    <w:rsid w:val="006A427A"/>
    <w:rsid w:val="006A4651"/>
    <w:rsid w:val="006A5F60"/>
    <w:rsid w:val="006A716C"/>
    <w:rsid w:val="006A731F"/>
    <w:rsid w:val="006A7A3F"/>
    <w:rsid w:val="006B12D1"/>
    <w:rsid w:val="006B3764"/>
    <w:rsid w:val="006B378D"/>
    <w:rsid w:val="006B39CE"/>
    <w:rsid w:val="006B3D87"/>
    <w:rsid w:val="006B3F25"/>
    <w:rsid w:val="006B730F"/>
    <w:rsid w:val="006C3A28"/>
    <w:rsid w:val="006C3ED8"/>
    <w:rsid w:val="006C4090"/>
    <w:rsid w:val="006C40BC"/>
    <w:rsid w:val="006C42B6"/>
    <w:rsid w:val="006C488D"/>
    <w:rsid w:val="006C596C"/>
    <w:rsid w:val="006C680A"/>
    <w:rsid w:val="006D05DB"/>
    <w:rsid w:val="006D0E6F"/>
    <w:rsid w:val="006D6079"/>
    <w:rsid w:val="006E0AA1"/>
    <w:rsid w:val="006E4325"/>
    <w:rsid w:val="006E457A"/>
    <w:rsid w:val="006E56D8"/>
    <w:rsid w:val="006F11E3"/>
    <w:rsid w:val="006F28A4"/>
    <w:rsid w:val="006F34C7"/>
    <w:rsid w:val="006F389B"/>
    <w:rsid w:val="006F63CA"/>
    <w:rsid w:val="0070182C"/>
    <w:rsid w:val="00702CEF"/>
    <w:rsid w:val="0070350C"/>
    <w:rsid w:val="00704B72"/>
    <w:rsid w:val="00705314"/>
    <w:rsid w:val="0070602E"/>
    <w:rsid w:val="00707DED"/>
    <w:rsid w:val="007103A1"/>
    <w:rsid w:val="00711FE1"/>
    <w:rsid w:val="007141CE"/>
    <w:rsid w:val="00715031"/>
    <w:rsid w:val="00716582"/>
    <w:rsid w:val="0071736A"/>
    <w:rsid w:val="00717BB0"/>
    <w:rsid w:val="00722B9D"/>
    <w:rsid w:val="007253E5"/>
    <w:rsid w:val="00726DCE"/>
    <w:rsid w:val="007270F6"/>
    <w:rsid w:val="00727843"/>
    <w:rsid w:val="00730B4D"/>
    <w:rsid w:val="007311DE"/>
    <w:rsid w:val="00731EFD"/>
    <w:rsid w:val="00732804"/>
    <w:rsid w:val="007331AA"/>
    <w:rsid w:val="0073347C"/>
    <w:rsid w:val="0073435B"/>
    <w:rsid w:val="0073441F"/>
    <w:rsid w:val="007427F1"/>
    <w:rsid w:val="007431EC"/>
    <w:rsid w:val="00744F76"/>
    <w:rsid w:val="007513AD"/>
    <w:rsid w:val="007538DE"/>
    <w:rsid w:val="007547D3"/>
    <w:rsid w:val="007576FD"/>
    <w:rsid w:val="00760223"/>
    <w:rsid w:val="0076090E"/>
    <w:rsid w:val="007615FF"/>
    <w:rsid w:val="0076167B"/>
    <w:rsid w:val="00761A31"/>
    <w:rsid w:val="00763B5D"/>
    <w:rsid w:val="00765B91"/>
    <w:rsid w:val="007663EA"/>
    <w:rsid w:val="00774209"/>
    <w:rsid w:val="00775327"/>
    <w:rsid w:val="00775E61"/>
    <w:rsid w:val="00777873"/>
    <w:rsid w:val="0078151C"/>
    <w:rsid w:val="00781CB5"/>
    <w:rsid w:val="007825DE"/>
    <w:rsid w:val="00785506"/>
    <w:rsid w:val="00785776"/>
    <w:rsid w:val="0078581E"/>
    <w:rsid w:val="0078707B"/>
    <w:rsid w:val="0079067C"/>
    <w:rsid w:val="0079169D"/>
    <w:rsid w:val="007926EB"/>
    <w:rsid w:val="007930CA"/>
    <w:rsid w:val="007938A1"/>
    <w:rsid w:val="00794072"/>
    <w:rsid w:val="007941C6"/>
    <w:rsid w:val="00795E42"/>
    <w:rsid w:val="00796204"/>
    <w:rsid w:val="00796286"/>
    <w:rsid w:val="00796427"/>
    <w:rsid w:val="007A115E"/>
    <w:rsid w:val="007A1F00"/>
    <w:rsid w:val="007A22B7"/>
    <w:rsid w:val="007A2A35"/>
    <w:rsid w:val="007A2F07"/>
    <w:rsid w:val="007A41F0"/>
    <w:rsid w:val="007A4FD4"/>
    <w:rsid w:val="007B01F1"/>
    <w:rsid w:val="007B0D60"/>
    <w:rsid w:val="007B31DE"/>
    <w:rsid w:val="007B32AD"/>
    <w:rsid w:val="007B3804"/>
    <w:rsid w:val="007B381E"/>
    <w:rsid w:val="007B46C4"/>
    <w:rsid w:val="007B576D"/>
    <w:rsid w:val="007B7378"/>
    <w:rsid w:val="007C070F"/>
    <w:rsid w:val="007C0B3D"/>
    <w:rsid w:val="007C0CA7"/>
    <w:rsid w:val="007C39D1"/>
    <w:rsid w:val="007C5CD1"/>
    <w:rsid w:val="007C70E3"/>
    <w:rsid w:val="007C79C4"/>
    <w:rsid w:val="007D149E"/>
    <w:rsid w:val="007D2D36"/>
    <w:rsid w:val="007D40A5"/>
    <w:rsid w:val="007D468B"/>
    <w:rsid w:val="007D47EF"/>
    <w:rsid w:val="007D4D18"/>
    <w:rsid w:val="007D5373"/>
    <w:rsid w:val="007D5BA8"/>
    <w:rsid w:val="007D78D9"/>
    <w:rsid w:val="007D7A48"/>
    <w:rsid w:val="007E0368"/>
    <w:rsid w:val="007E0BDC"/>
    <w:rsid w:val="007E3896"/>
    <w:rsid w:val="007E4DFF"/>
    <w:rsid w:val="007E5205"/>
    <w:rsid w:val="007F24DC"/>
    <w:rsid w:val="007F2552"/>
    <w:rsid w:val="007F638A"/>
    <w:rsid w:val="007F64C9"/>
    <w:rsid w:val="007F6BD4"/>
    <w:rsid w:val="008004D8"/>
    <w:rsid w:val="00805BA0"/>
    <w:rsid w:val="00805E50"/>
    <w:rsid w:val="00807206"/>
    <w:rsid w:val="00807617"/>
    <w:rsid w:val="00807D9C"/>
    <w:rsid w:val="008104F4"/>
    <w:rsid w:val="00811A2E"/>
    <w:rsid w:val="00812080"/>
    <w:rsid w:val="0081232F"/>
    <w:rsid w:val="0081418A"/>
    <w:rsid w:val="00814512"/>
    <w:rsid w:val="00815B45"/>
    <w:rsid w:val="0081616F"/>
    <w:rsid w:val="0081796E"/>
    <w:rsid w:val="008179ED"/>
    <w:rsid w:val="00820D05"/>
    <w:rsid w:val="00822289"/>
    <w:rsid w:val="00822398"/>
    <w:rsid w:val="008229F0"/>
    <w:rsid w:val="0082416E"/>
    <w:rsid w:val="00824304"/>
    <w:rsid w:val="008244B9"/>
    <w:rsid w:val="00825850"/>
    <w:rsid w:val="00831D53"/>
    <w:rsid w:val="00831F1B"/>
    <w:rsid w:val="0083562A"/>
    <w:rsid w:val="00836447"/>
    <w:rsid w:val="008370E9"/>
    <w:rsid w:val="0084265D"/>
    <w:rsid w:val="00842675"/>
    <w:rsid w:val="00842F60"/>
    <w:rsid w:val="00843287"/>
    <w:rsid w:val="00844DF9"/>
    <w:rsid w:val="00845B1B"/>
    <w:rsid w:val="00845B34"/>
    <w:rsid w:val="00846779"/>
    <w:rsid w:val="00850464"/>
    <w:rsid w:val="00851B3C"/>
    <w:rsid w:val="00851E5E"/>
    <w:rsid w:val="008526DA"/>
    <w:rsid w:val="00852F2C"/>
    <w:rsid w:val="0085310C"/>
    <w:rsid w:val="00853FA3"/>
    <w:rsid w:val="0085519E"/>
    <w:rsid w:val="0085563D"/>
    <w:rsid w:val="00855F7D"/>
    <w:rsid w:val="00856BA1"/>
    <w:rsid w:val="00857281"/>
    <w:rsid w:val="00857824"/>
    <w:rsid w:val="00860015"/>
    <w:rsid w:val="00860820"/>
    <w:rsid w:val="008623D9"/>
    <w:rsid w:val="00862B3E"/>
    <w:rsid w:val="00863057"/>
    <w:rsid w:val="00863DD8"/>
    <w:rsid w:val="008648D8"/>
    <w:rsid w:val="008650CB"/>
    <w:rsid w:val="0086606C"/>
    <w:rsid w:val="00867CC9"/>
    <w:rsid w:val="008700BC"/>
    <w:rsid w:val="00875A62"/>
    <w:rsid w:val="00876849"/>
    <w:rsid w:val="00880B6B"/>
    <w:rsid w:val="00881B0D"/>
    <w:rsid w:val="008821A3"/>
    <w:rsid w:val="00882458"/>
    <w:rsid w:val="00884DAA"/>
    <w:rsid w:val="0088772D"/>
    <w:rsid w:val="00887A58"/>
    <w:rsid w:val="00891B19"/>
    <w:rsid w:val="00892FED"/>
    <w:rsid w:val="008936DA"/>
    <w:rsid w:val="00894C3C"/>
    <w:rsid w:val="008969A8"/>
    <w:rsid w:val="00897F65"/>
    <w:rsid w:val="008A02F6"/>
    <w:rsid w:val="008A0D7C"/>
    <w:rsid w:val="008A384B"/>
    <w:rsid w:val="008A5AB4"/>
    <w:rsid w:val="008A70EA"/>
    <w:rsid w:val="008B149F"/>
    <w:rsid w:val="008B34E6"/>
    <w:rsid w:val="008B3BB9"/>
    <w:rsid w:val="008B4266"/>
    <w:rsid w:val="008B6E19"/>
    <w:rsid w:val="008B72FC"/>
    <w:rsid w:val="008C02ED"/>
    <w:rsid w:val="008C22E3"/>
    <w:rsid w:val="008C3664"/>
    <w:rsid w:val="008C380A"/>
    <w:rsid w:val="008C48C3"/>
    <w:rsid w:val="008C4B88"/>
    <w:rsid w:val="008C7FBE"/>
    <w:rsid w:val="008D0C04"/>
    <w:rsid w:val="008D1979"/>
    <w:rsid w:val="008D2C1C"/>
    <w:rsid w:val="008D48BE"/>
    <w:rsid w:val="008E2308"/>
    <w:rsid w:val="008E75A1"/>
    <w:rsid w:val="008E7948"/>
    <w:rsid w:val="008F0CEF"/>
    <w:rsid w:val="008F25E1"/>
    <w:rsid w:val="008F2A76"/>
    <w:rsid w:val="008F3213"/>
    <w:rsid w:val="008F4222"/>
    <w:rsid w:val="008F4524"/>
    <w:rsid w:val="008F49E2"/>
    <w:rsid w:val="008F54C4"/>
    <w:rsid w:val="008F6C16"/>
    <w:rsid w:val="008F76B5"/>
    <w:rsid w:val="009025B4"/>
    <w:rsid w:val="009045CE"/>
    <w:rsid w:val="009051FC"/>
    <w:rsid w:val="009057D7"/>
    <w:rsid w:val="00905F04"/>
    <w:rsid w:val="00906274"/>
    <w:rsid w:val="00916B20"/>
    <w:rsid w:val="0092012A"/>
    <w:rsid w:val="00921DD6"/>
    <w:rsid w:val="009226EE"/>
    <w:rsid w:val="009231F6"/>
    <w:rsid w:val="00924044"/>
    <w:rsid w:val="00925B5D"/>
    <w:rsid w:val="00926857"/>
    <w:rsid w:val="0093013C"/>
    <w:rsid w:val="00932AE4"/>
    <w:rsid w:val="00932BB8"/>
    <w:rsid w:val="00932F99"/>
    <w:rsid w:val="0093318F"/>
    <w:rsid w:val="0093341E"/>
    <w:rsid w:val="00934742"/>
    <w:rsid w:val="00937257"/>
    <w:rsid w:val="009372AA"/>
    <w:rsid w:val="009402BA"/>
    <w:rsid w:val="00940E06"/>
    <w:rsid w:val="00940F80"/>
    <w:rsid w:val="00941AB9"/>
    <w:rsid w:val="0094279E"/>
    <w:rsid w:val="00942C99"/>
    <w:rsid w:val="00943B24"/>
    <w:rsid w:val="00943CB6"/>
    <w:rsid w:val="009441A3"/>
    <w:rsid w:val="00946227"/>
    <w:rsid w:val="00947C1A"/>
    <w:rsid w:val="009514C6"/>
    <w:rsid w:val="00951AA6"/>
    <w:rsid w:val="0095344A"/>
    <w:rsid w:val="00956868"/>
    <w:rsid w:val="009569B7"/>
    <w:rsid w:val="00961103"/>
    <w:rsid w:val="00961B68"/>
    <w:rsid w:val="009621CF"/>
    <w:rsid w:val="00962D31"/>
    <w:rsid w:val="009674F2"/>
    <w:rsid w:val="00967C2A"/>
    <w:rsid w:val="00967F76"/>
    <w:rsid w:val="0097019C"/>
    <w:rsid w:val="0097304B"/>
    <w:rsid w:val="00973073"/>
    <w:rsid w:val="009731B9"/>
    <w:rsid w:val="00975419"/>
    <w:rsid w:val="00980C65"/>
    <w:rsid w:val="00980DED"/>
    <w:rsid w:val="00982943"/>
    <w:rsid w:val="00982C8C"/>
    <w:rsid w:val="0098368D"/>
    <w:rsid w:val="00984E82"/>
    <w:rsid w:val="00990D81"/>
    <w:rsid w:val="00991786"/>
    <w:rsid w:val="009918AA"/>
    <w:rsid w:val="00991CFD"/>
    <w:rsid w:val="00992071"/>
    <w:rsid w:val="009953CB"/>
    <w:rsid w:val="00995619"/>
    <w:rsid w:val="00995B8C"/>
    <w:rsid w:val="009965CB"/>
    <w:rsid w:val="00996972"/>
    <w:rsid w:val="009977A4"/>
    <w:rsid w:val="00997BA9"/>
    <w:rsid w:val="009A0ADF"/>
    <w:rsid w:val="009A4A25"/>
    <w:rsid w:val="009A6140"/>
    <w:rsid w:val="009A76B7"/>
    <w:rsid w:val="009A7B04"/>
    <w:rsid w:val="009B26F0"/>
    <w:rsid w:val="009B2B65"/>
    <w:rsid w:val="009B5190"/>
    <w:rsid w:val="009C0307"/>
    <w:rsid w:val="009C037E"/>
    <w:rsid w:val="009C1DAB"/>
    <w:rsid w:val="009C3359"/>
    <w:rsid w:val="009C4359"/>
    <w:rsid w:val="009C5F4E"/>
    <w:rsid w:val="009D15B1"/>
    <w:rsid w:val="009D2123"/>
    <w:rsid w:val="009D424E"/>
    <w:rsid w:val="009D5E9B"/>
    <w:rsid w:val="009D6715"/>
    <w:rsid w:val="009D6819"/>
    <w:rsid w:val="009D6CC3"/>
    <w:rsid w:val="009E021B"/>
    <w:rsid w:val="009E0BB3"/>
    <w:rsid w:val="009E1EA7"/>
    <w:rsid w:val="009E220E"/>
    <w:rsid w:val="009E2423"/>
    <w:rsid w:val="009E496B"/>
    <w:rsid w:val="009E5997"/>
    <w:rsid w:val="009E7C02"/>
    <w:rsid w:val="009F0E8D"/>
    <w:rsid w:val="009F10FE"/>
    <w:rsid w:val="009F2A6B"/>
    <w:rsid w:val="009F4F3C"/>
    <w:rsid w:val="009F5499"/>
    <w:rsid w:val="009F5992"/>
    <w:rsid w:val="009F5A82"/>
    <w:rsid w:val="00A01A50"/>
    <w:rsid w:val="00A02C80"/>
    <w:rsid w:val="00A02FDC"/>
    <w:rsid w:val="00A04C26"/>
    <w:rsid w:val="00A0503B"/>
    <w:rsid w:val="00A0589C"/>
    <w:rsid w:val="00A05DEE"/>
    <w:rsid w:val="00A079F5"/>
    <w:rsid w:val="00A07EC0"/>
    <w:rsid w:val="00A11BBE"/>
    <w:rsid w:val="00A13D20"/>
    <w:rsid w:val="00A1785D"/>
    <w:rsid w:val="00A20CE6"/>
    <w:rsid w:val="00A20EEF"/>
    <w:rsid w:val="00A22136"/>
    <w:rsid w:val="00A2369F"/>
    <w:rsid w:val="00A23D33"/>
    <w:rsid w:val="00A23F00"/>
    <w:rsid w:val="00A2440A"/>
    <w:rsid w:val="00A2540D"/>
    <w:rsid w:val="00A25449"/>
    <w:rsid w:val="00A261F4"/>
    <w:rsid w:val="00A2692E"/>
    <w:rsid w:val="00A26BBD"/>
    <w:rsid w:val="00A32632"/>
    <w:rsid w:val="00A37D89"/>
    <w:rsid w:val="00A42AE9"/>
    <w:rsid w:val="00A442D4"/>
    <w:rsid w:val="00A44945"/>
    <w:rsid w:val="00A51A9F"/>
    <w:rsid w:val="00A51D73"/>
    <w:rsid w:val="00A52309"/>
    <w:rsid w:val="00A54C2A"/>
    <w:rsid w:val="00A61B12"/>
    <w:rsid w:val="00A659CF"/>
    <w:rsid w:val="00A70B79"/>
    <w:rsid w:val="00A70BCF"/>
    <w:rsid w:val="00A70E7D"/>
    <w:rsid w:val="00A73441"/>
    <w:rsid w:val="00A745CC"/>
    <w:rsid w:val="00A75119"/>
    <w:rsid w:val="00A75849"/>
    <w:rsid w:val="00A76175"/>
    <w:rsid w:val="00A76E77"/>
    <w:rsid w:val="00A77519"/>
    <w:rsid w:val="00A80785"/>
    <w:rsid w:val="00A81021"/>
    <w:rsid w:val="00A827BB"/>
    <w:rsid w:val="00A83301"/>
    <w:rsid w:val="00A85E87"/>
    <w:rsid w:val="00A86468"/>
    <w:rsid w:val="00A86E10"/>
    <w:rsid w:val="00A92640"/>
    <w:rsid w:val="00A93D31"/>
    <w:rsid w:val="00A9575A"/>
    <w:rsid w:val="00A97499"/>
    <w:rsid w:val="00AA03C6"/>
    <w:rsid w:val="00AA0461"/>
    <w:rsid w:val="00AA1087"/>
    <w:rsid w:val="00AA1176"/>
    <w:rsid w:val="00AA35C2"/>
    <w:rsid w:val="00AA3FB0"/>
    <w:rsid w:val="00AA46D8"/>
    <w:rsid w:val="00AA6728"/>
    <w:rsid w:val="00AB1FA4"/>
    <w:rsid w:val="00AB3207"/>
    <w:rsid w:val="00AB63D1"/>
    <w:rsid w:val="00AC16F9"/>
    <w:rsid w:val="00AC18ED"/>
    <w:rsid w:val="00AC36B9"/>
    <w:rsid w:val="00AC45DE"/>
    <w:rsid w:val="00AC4E3A"/>
    <w:rsid w:val="00AC6A6B"/>
    <w:rsid w:val="00AC79FF"/>
    <w:rsid w:val="00AD29F7"/>
    <w:rsid w:val="00AD2DC9"/>
    <w:rsid w:val="00AD4E6F"/>
    <w:rsid w:val="00AD6CBE"/>
    <w:rsid w:val="00AE155A"/>
    <w:rsid w:val="00AE1C28"/>
    <w:rsid w:val="00AE228B"/>
    <w:rsid w:val="00AE2795"/>
    <w:rsid w:val="00AE3EDA"/>
    <w:rsid w:val="00AE487F"/>
    <w:rsid w:val="00AE4B69"/>
    <w:rsid w:val="00AE53D8"/>
    <w:rsid w:val="00AE7DC0"/>
    <w:rsid w:val="00AF3E50"/>
    <w:rsid w:val="00AF4CA0"/>
    <w:rsid w:val="00AF511E"/>
    <w:rsid w:val="00B051D5"/>
    <w:rsid w:val="00B05E76"/>
    <w:rsid w:val="00B06928"/>
    <w:rsid w:val="00B0709A"/>
    <w:rsid w:val="00B07F31"/>
    <w:rsid w:val="00B148DA"/>
    <w:rsid w:val="00B155EE"/>
    <w:rsid w:val="00B230B1"/>
    <w:rsid w:val="00B23386"/>
    <w:rsid w:val="00B24A09"/>
    <w:rsid w:val="00B27864"/>
    <w:rsid w:val="00B31F87"/>
    <w:rsid w:val="00B33069"/>
    <w:rsid w:val="00B35011"/>
    <w:rsid w:val="00B365AD"/>
    <w:rsid w:val="00B377A1"/>
    <w:rsid w:val="00B37CA2"/>
    <w:rsid w:val="00B37E88"/>
    <w:rsid w:val="00B411DA"/>
    <w:rsid w:val="00B41B0A"/>
    <w:rsid w:val="00B42899"/>
    <w:rsid w:val="00B436D4"/>
    <w:rsid w:val="00B44120"/>
    <w:rsid w:val="00B5206D"/>
    <w:rsid w:val="00B5210F"/>
    <w:rsid w:val="00B53EAF"/>
    <w:rsid w:val="00B541D3"/>
    <w:rsid w:val="00B545A6"/>
    <w:rsid w:val="00B54922"/>
    <w:rsid w:val="00B55945"/>
    <w:rsid w:val="00B56195"/>
    <w:rsid w:val="00B564FA"/>
    <w:rsid w:val="00B607D4"/>
    <w:rsid w:val="00B640DE"/>
    <w:rsid w:val="00B67CD7"/>
    <w:rsid w:val="00B7025A"/>
    <w:rsid w:val="00B71CC8"/>
    <w:rsid w:val="00B72130"/>
    <w:rsid w:val="00B7226F"/>
    <w:rsid w:val="00B74BE6"/>
    <w:rsid w:val="00B764BD"/>
    <w:rsid w:val="00B77F9E"/>
    <w:rsid w:val="00B803A5"/>
    <w:rsid w:val="00B812CD"/>
    <w:rsid w:val="00B82DEF"/>
    <w:rsid w:val="00B83386"/>
    <w:rsid w:val="00B842C1"/>
    <w:rsid w:val="00B845AB"/>
    <w:rsid w:val="00B84B80"/>
    <w:rsid w:val="00B8674E"/>
    <w:rsid w:val="00B86FBB"/>
    <w:rsid w:val="00B91EF6"/>
    <w:rsid w:val="00B91F31"/>
    <w:rsid w:val="00B94238"/>
    <w:rsid w:val="00B9449A"/>
    <w:rsid w:val="00B945FB"/>
    <w:rsid w:val="00B94C83"/>
    <w:rsid w:val="00B9602E"/>
    <w:rsid w:val="00B9768D"/>
    <w:rsid w:val="00BA0F9E"/>
    <w:rsid w:val="00BA1A21"/>
    <w:rsid w:val="00BA3F91"/>
    <w:rsid w:val="00BA5040"/>
    <w:rsid w:val="00BA685F"/>
    <w:rsid w:val="00BA6EE6"/>
    <w:rsid w:val="00BB07CD"/>
    <w:rsid w:val="00BB1513"/>
    <w:rsid w:val="00BB54C5"/>
    <w:rsid w:val="00BB7402"/>
    <w:rsid w:val="00BB7B22"/>
    <w:rsid w:val="00BC09AA"/>
    <w:rsid w:val="00BC0C7B"/>
    <w:rsid w:val="00BC1D17"/>
    <w:rsid w:val="00BC2881"/>
    <w:rsid w:val="00BC2ED7"/>
    <w:rsid w:val="00BC3C13"/>
    <w:rsid w:val="00BC4495"/>
    <w:rsid w:val="00BC5961"/>
    <w:rsid w:val="00BC7865"/>
    <w:rsid w:val="00BD0C12"/>
    <w:rsid w:val="00BD1069"/>
    <w:rsid w:val="00BD3C88"/>
    <w:rsid w:val="00BD4F8A"/>
    <w:rsid w:val="00BD6780"/>
    <w:rsid w:val="00BD74DC"/>
    <w:rsid w:val="00BD7B75"/>
    <w:rsid w:val="00BE321D"/>
    <w:rsid w:val="00BE3C5D"/>
    <w:rsid w:val="00BE619D"/>
    <w:rsid w:val="00BE61C7"/>
    <w:rsid w:val="00BF0189"/>
    <w:rsid w:val="00BF05CC"/>
    <w:rsid w:val="00BF14D3"/>
    <w:rsid w:val="00BF273F"/>
    <w:rsid w:val="00BF4489"/>
    <w:rsid w:val="00BF58C0"/>
    <w:rsid w:val="00BF5C4E"/>
    <w:rsid w:val="00BF5EFE"/>
    <w:rsid w:val="00C01080"/>
    <w:rsid w:val="00C0227B"/>
    <w:rsid w:val="00C02A95"/>
    <w:rsid w:val="00C05271"/>
    <w:rsid w:val="00C05515"/>
    <w:rsid w:val="00C05E91"/>
    <w:rsid w:val="00C10255"/>
    <w:rsid w:val="00C118FC"/>
    <w:rsid w:val="00C11A7F"/>
    <w:rsid w:val="00C1206C"/>
    <w:rsid w:val="00C12897"/>
    <w:rsid w:val="00C14BE5"/>
    <w:rsid w:val="00C171D0"/>
    <w:rsid w:val="00C20838"/>
    <w:rsid w:val="00C237A1"/>
    <w:rsid w:val="00C26F14"/>
    <w:rsid w:val="00C2780C"/>
    <w:rsid w:val="00C31B84"/>
    <w:rsid w:val="00C32F2E"/>
    <w:rsid w:val="00C34184"/>
    <w:rsid w:val="00C3462C"/>
    <w:rsid w:val="00C34777"/>
    <w:rsid w:val="00C35093"/>
    <w:rsid w:val="00C35E32"/>
    <w:rsid w:val="00C371E9"/>
    <w:rsid w:val="00C4216E"/>
    <w:rsid w:val="00C42907"/>
    <w:rsid w:val="00C42B23"/>
    <w:rsid w:val="00C455FD"/>
    <w:rsid w:val="00C4653C"/>
    <w:rsid w:val="00C500DF"/>
    <w:rsid w:val="00C52731"/>
    <w:rsid w:val="00C53EB0"/>
    <w:rsid w:val="00C6169D"/>
    <w:rsid w:val="00C618F9"/>
    <w:rsid w:val="00C62120"/>
    <w:rsid w:val="00C6304C"/>
    <w:rsid w:val="00C65C89"/>
    <w:rsid w:val="00C731F5"/>
    <w:rsid w:val="00C747DA"/>
    <w:rsid w:val="00C77227"/>
    <w:rsid w:val="00C77525"/>
    <w:rsid w:val="00C818BB"/>
    <w:rsid w:val="00C825CB"/>
    <w:rsid w:val="00C8454D"/>
    <w:rsid w:val="00C845E9"/>
    <w:rsid w:val="00C85CD3"/>
    <w:rsid w:val="00C867A4"/>
    <w:rsid w:val="00C87DD1"/>
    <w:rsid w:val="00C9114B"/>
    <w:rsid w:val="00C936FC"/>
    <w:rsid w:val="00C93A0B"/>
    <w:rsid w:val="00CA026F"/>
    <w:rsid w:val="00CA08FB"/>
    <w:rsid w:val="00CA2973"/>
    <w:rsid w:val="00CA299F"/>
    <w:rsid w:val="00CA3D65"/>
    <w:rsid w:val="00CA510A"/>
    <w:rsid w:val="00CA5836"/>
    <w:rsid w:val="00CA6DF9"/>
    <w:rsid w:val="00CA7685"/>
    <w:rsid w:val="00CB07EC"/>
    <w:rsid w:val="00CB2638"/>
    <w:rsid w:val="00CB575E"/>
    <w:rsid w:val="00CC133E"/>
    <w:rsid w:val="00CC16F8"/>
    <w:rsid w:val="00CC1A91"/>
    <w:rsid w:val="00CC3FF3"/>
    <w:rsid w:val="00CC6723"/>
    <w:rsid w:val="00CC7C8F"/>
    <w:rsid w:val="00CD2D2A"/>
    <w:rsid w:val="00CD35FA"/>
    <w:rsid w:val="00CD4402"/>
    <w:rsid w:val="00CD65A2"/>
    <w:rsid w:val="00CE0755"/>
    <w:rsid w:val="00CE0B50"/>
    <w:rsid w:val="00CE1230"/>
    <w:rsid w:val="00CE1258"/>
    <w:rsid w:val="00CE1403"/>
    <w:rsid w:val="00CE2B31"/>
    <w:rsid w:val="00CE2C28"/>
    <w:rsid w:val="00CF18A7"/>
    <w:rsid w:val="00CF1B81"/>
    <w:rsid w:val="00CF1EBD"/>
    <w:rsid w:val="00CF2E70"/>
    <w:rsid w:val="00CF36B1"/>
    <w:rsid w:val="00CF3A1A"/>
    <w:rsid w:val="00CF4552"/>
    <w:rsid w:val="00CF5EA4"/>
    <w:rsid w:val="00D0135E"/>
    <w:rsid w:val="00D01A82"/>
    <w:rsid w:val="00D05807"/>
    <w:rsid w:val="00D05E98"/>
    <w:rsid w:val="00D133D6"/>
    <w:rsid w:val="00D13589"/>
    <w:rsid w:val="00D137BF"/>
    <w:rsid w:val="00D13F7E"/>
    <w:rsid w:val="00D17B0A"/>
    <w:rsid w:val="00D202DA"/>
    <w:rsid w:val="00D205C1"/>
    <w:rsid w:val="00D2205D"/>
    <w:rsid w:val="00D2376C"/>
    <w:rsid w:val="00D278F1"/>
    <w:rsid w:val="00D326F0"/>
    <w:rsid w:val="00D400D1"/>
    <w:rsid w:val="00D43440"/>
    <w:rsid w:val="00D43971"/>
    <w:rsid w:val="00D44F4E"/>
    <w:rsid w:val="00D457FF"/>
    <w:rsid w:val="00D47BAE"/>
    <w:rsid w:val="00D51A50"/>
    <w:rsid w:val="00D5208A"/>
    <w:rsid w:val="00D53199"/>
    <w:rsid w:val="00D53E7D"/>
    <w:rsid w:val="00D55489"/>
    <w:rsid w:val="00D55903"/>
    <w:rsid w:val="00D563AA"/>
    <w:rsid w:val="00D61F94"/>
    <w:rsid w:val="00D643ED"/>
    <w:rsid w:val="00D65AEB"/>
    <w:rsid w:val="00D6768B"/>
    <w:rsid w:val="00D6777C"/>
    <w:rsid w:val="00D715BF"/>
    <w:rsid w:val="00D755A7"/>
    <w:rsid w:val="00D77D6A"/>
    <w:rsid w:val="00D82C04"/>
    <w:rsid w:val="00D832C7"/>
    <w:rsid w:val="00D85559"/>
    <w:rsid w:val="00D85B80"/>
    <w:rsid w:val="00D85D0E"/>
    <w:rsid w:val="00D86BB8"/>
    <w:rsid w:val="00D90165"/>
    <w:rsid w:val="00D90C65"/>
    <w:rsid w:val="00D92A87"/>
    <w:rsid w:val="00D931A7"/>
    <w:rsid w:val="00D94068"/>
    <w:rsid w:val="00D979FE"/>
    <w:rsid w:val="00D97B7C"/>
    <w:rsid w:val="00D97EC1"/>
    <w:rsid w:val="00DA0BA1"/>
    <w:rsid w:val="00DA1085"/>
    <w:rsid w:val="00DA1177"/>
    <w:rsid w:val="00DA1F06"/>
    <w:rsid w:val="00DA220F"/>
    <w:rsid w:val="00DA27E6"/>
    <w:rsid w:val="00DA4113"/>
    <w:rsid w:val="00DA789C"/>
    <w:rsid w:val="00DB26A4"/>
    <w:rsid w:val="00DB3319"/>
    <w:rsid w:val="00DB3748"/>
    <w:rsid w:val="00DB4018"/>
    <w:rsid w:val="00DB5367"/>
    <w:rsid w:val="00DB5DF7"/>
    <w:rsid w:val="00DB6EE2"/>
    <w:rsid w:val="00DC0106"/>
    <w:rsid w:val="00DC27E4"/>
    <w:rsid w:val="00DC46DA"/>
    <w:rsid w:val="00DD069A"/>
    <w:rsid w:val="00DD074E"/>
    <w:rsid w:val="00DD1323"/>
    <w:rsid w:val="00DD3174"/>
    <w:rsid w:val="00DD3D9F"/>
    <w:rsid w:val="00DD493F"/>
    <w:rsid w:val="00DD6367"/>
    <w:rsid w:val="00DD7A4E"/>
    <w:rsid w:val="00DE1DDF"/>
    <w:rsid w:val="00DE306F"/>
    <w:rsid w:val="00DE31E6"/>
    <w:rsid w:val="00DE37AC"/>
    <w:rsid w:val="00DE6874"/>
    <w:rsid w:val="00DF0DBC"/>
    <w:rsid w:val="00DF3629"/>
    <w:rsid w:val="00DF5DA5"/>
    <w:rsid w:val="00DF760A"/>
    <w:rsid w:val="00E01809"/>
    <w:rsid w:val="00E018A6"/>
    <w:rsid w:val="00E064ED"/>
    <w:rsid w:val="00E10F9C"/>
    <w:rsid w:val="00E11153"/>
    <w:rsid w:val="00E16328"/>
    <w:rsid w:val="00E165D8"/>
    <w:rsid w:val="00E17D3D"/>
    <w:rsid w:val="00E21945"/>
    <w:rsid w:val="00E226F4"/>
    <w:rsid w:val="00E23054"/>
    <w:rsid w:val="00E308D4"/>
    <w:rsid w:val="00E314C2"/>
    <w:rsid w:val="00E31A54"/>
    <w:rsid w:val="00E349F5"/>
    <w:rsid w:val="00E36616"/>
    <w:rsid w:val="00E37F34"/>
    <w:rsid w:val="00E41EDA"/>
    <w:rsid w:val="00E43D24"/>
    <w:rsid w:val="00E456D3"/>
    <w:rsid w:val="00E46495"/>
    <w:rsid w:val="00E46932"/>
    <w:rsid w:val="00E46F64"/>
    <w:rsid w:val="00E500BD"/>
    <w:rsid w:val="00E51135"/>
    <w:rsid w:val="00E537DC"/>
    <w:rsid w:val="00E54E04"/>
    <w:rsid w:val="00E56554"/>
    <w:rsid w:val="00E568FF"/>
    <w:rsid w:val="00E57804"/>
    <w:rsid w:val="00E579AC"/>
    <w:rsid w:val="00E57CDB"/>
    <w:rsid w:val="00E57D3D"/>
    <w:rsid w:val="00E57FD3"/>
    <w:rsid w:val="00E625BF"/>
    <w:rsid w:val="00E636A1"/>
    <w:rsid w:val="00E65467"/>
    <w:rsid w:val="00E66CBE"/>
    <w:rsid w:val="00E67302"/>
    <w:rsid w:val="00E67323"/>
    <w:rsid w:val="00E6755A"/>
    <w:rsid w:val="00E705BB"/>
    <w:rsid w:val="00E7428A"/>
    <w:rsid w:val="00E745D5"/>
    <w:rsid w:val="00E74A51"/>
    <w:rsid w:val="00E74BFB"/>
    <w:rsid w:val="00E75066"/>
    <w:rsid w:val="00E75477"/>
    <w:rsid w:val="00E809EF"/>
    <w:rsid w:val="00E81165"/>
    <w:rsid w:val="00E82191"/>
    <w:rsid w:val="00E82E0F"/>
    <w:rsid w:val="00E835F4"/>
    <w:rsid w:val="00E83681"/>
    <w:rsid w:val="00E83930"/>
    <w:rsid w:val="00E84032"/>
    <w:rsid w:val="00E84D14"/>
    <w:rsid w:val="00E852D6"/>
    <w:rsid w:val="00E85DB1"/>
    <w:rsid w:val="00E9184C"/>
    <w:rsid w:val="00E93124"/>
    <w:rsid w:val="00E938AA"/>
    <w:rsid w:val="00E94567"/>
    <w:rsid w:val="00E94E1C"/>
    <w:rsid w:val="00EA23B3"/>
    <w:rsid w:val="00EA2673"/>
    <w:rsid w:val="00EA61E3"/>
    <w:rsid w:val="00EA704D"/>
    <w:rsid w:val="00EB1125"/>
    <w:rsid w:val="00EB1717"/>
    <w:rsid w:val="00EB2745"/>
    <w:rsid w:val="00EB2BD6"/>
    <w:rsid w:val="00EB45B1"/>
    <w:rsid w:val="00EB7CF8"/>
    <w:rsid w:val="00EC24BA"/>
    <w:rsid w:val="00EC4118"/>
    <w:rsid w:val="00EC6D2E"/>
    <w:rsid w:val="00ED01F2"/>
    <w:rsid w:val="00ED0691"/>
    <w:rsid w:val="00ED0B62"/>
    <w:rsid w:val="00ED296E"/>
    <w:rsid w:val="00ED35FF"/>
    <w:rsid w:val="00ED3669"/>
    <w:rsid w:val="00ED395A"/>
    <w:rsid w:val="00ED4288"/>
    <w:rsid w:val="00ED5BD3"/>
    <w:rsid w:val="00EE17D1"/>
    <w:rsid w:val="00EE1BF4"/>
    <w:rsid w:val="00EE1DD8"/>
    <w:rsid w:val="00EE2993"/>
    <w:rsid w:val="00EE51FE"/>
    <w:rsid w:val="00EE7431"/>
    <w:rsid w:val="00EF1005"/>
    <w:rsid w:val="00EF1804"/>
    <w:rsid w:val="00EF2E27"/>
    <w:rsid w:val="00EF382E"/>
    <w:rsid w:val="00F05A2E"/>
    <w:rsid w:val="00F11622"/>
    <w:rsid w:val="00F13566"/>
    <w:rsid w:val="00F14FA2"/>
    <w:rsid w:val="00F16A70"/>
    <w:rsid w:val="00F232EE"/>
    <w:rsid w:val="00F23607"/>
    <w:rsid w:val="00F23B86"/>
    <w:rsid w:val="00F24C07"/>
    <w:rsid w:val="00F25D96"/>
    <w:rsid w:val="00F25EF8"/>
    <w:rsid w:val="00F2667F"/>
    <w:rsid w:val="00F26DA9"/>
    <w:rsid w:val="00F307F9"/>
    <w:rsid w:val="00F32256"/>
    <w:rsid w:val="00F32EF6"/>
    <w:rsid w:val="00F32F9F"/>
    <w:rsid w:val="00F34E68"/>
    <w:rsid w:val="00F35364"/>
    <w:rsid w:val="00F364AC"/>
    <w:rsid w:val="00F405E4"/>
    <w:rsid w:val="00F4127A"/>
    <w:rsid w:val="00F442FE"/>
    <w:rsid w:val="00F46D74"/>
    <w:rsid w:val="00F475FA"/>
    <w:rsid w:val="00F50B7E"/>
    <w:rsid w:val="00F50D5A"/>
    <w:rsid w:val="00F50EF1"/>
    <w:rsid w:val="00F50FDE"/>
    <w:rsid w:val="00F51032"/>
    <w:rsid w:val="00F54AEB"/>
    <w:rsid w:val="00F54D5A"/>
    <w:rsid w:val="00F5555B"/>
    <w:rsid w:val="00F5568A"/>
    <w:rsid w:val="00F55ADD"/>
    <w:rsid w:val="00F574EB"/>
    <w:rsid w:val="00F646C1"/>
    <w:rsid w:val="00F64C2C"/>
    <w:rsid w:val="00F662CA"/>
    <w:rsid w:val="00F676A8"/>
    <w:rsid w:val="00F67899"/>
    <w:rsid w:val="00F70D39"/>
    <w:rsid w:val="00F72BEA"/>
    <w:rsid w:val="00F73E91"/>
    <w:rsid w:val="00F7423E"/>
    <w:rsid w:val="00F7501C"/>
    <w:rsid w:val="00F7738C"/>
    <w:rsid w:val="00F818FE"/>
    <w:rsid w:val="00F82155"/>
    <w:rsid w:val="00F828E2"/>
    <w:rsid w:val="00F8446F"/>
    <w:rsid w:val="00F8453D"/>
    <w:rsid w:val="00F84553"/>
    <w:rsid w:val="00F84E72"/>
    <w:rsid w:val="00F8630A"/>
    <w:rsid w:val="00F8672C"/>
    <w:rsid w:val="00F86821"/>
    <w:rsid w:val="00F87F1D"/>
    <w:rsid w:val="00F9125B"/>
    <w:rsid w:val="00F9198D"/>
    <w:rsid w:val="00F919CC"/>
    <w:rsid w:val="00F919F1"/>
    <w:rsid w:val="00F92A7A"/>
    <w:rsid w:val="00F932E4"/>
    <w:rsid w:val="00F93B68"/>
    <w:rsid w:val="00F93DDA"/>
    <w:rsid w:val="00F978FD"/>
    <w:rsid w:val="00FA053F"/>
    <w:rsid w:val="00FA0F8C"/>
    <w:rsid w:val="00FA4E9C"/>
    <w:rsid w:val="00FA4FFA"/>
    <w:rsid w:val="00FA617D"/>
    <w:rsid w:val="00FA659B"/>
    <w:rsid w:val="00FA688C"/>
    <w:rsid w:val="00FA6E62"/>
    <w:rsid w:val="00FA7038"/>
    <w:rsid w:val="00FA760F"/>
    <w:rsid w:val="00FA7D8A"/>
    <w:rsid w:val="00FB063C"/>
    <w:rsid w:val="00FB1091"/>
    <w:rsid w:val="00FB10AA"/>
    <w:rsid w:val="00FB1825"/>
    <w:rsid w:val="00FB196B"/>
    <w:rsid w:val="00FB253D"/>
    <w:rsid w:val="00FB42A6"/>
    <w:rsid w:val="00FB45C5"/>
    <w:rsid w:val="00FB54BD"/>
    <w:rsid w:val="00FB643C"/>
    <w:rsid w:val="00FB6B86"/>
    <w:rsid w:val="00FB6C6C"/>
    <w:rsid w:val="00FB7FD5"/>
    <w:rsid w:val="00FC2EA1"/>
    <w:rsid w:val="00FC539D"/>
    <w:rsid w:val="00FC6118"/>
    <w:rsid w:val="00FC6630"/>
    <w:rsid w:val="00FC7844"/>
    <w:rsid w:val="00FC7F12"/>
    <w:rsid w:val="00FD390B"/>
    <w:rsid w:val="00FD4E15"/>
    <w:rsid w:val="00FD5231"/>
    <w:rsid w:val="00FD529E"/>
    <w:rsid w:val="00FD5D71"/>
    <w:rsid w:val="00FD7CA9"/>
    <w:rsid w:val="00FE00A9"/>
    <w:rsid w:val="00FE04D9"/>
    <w:rsid w:val="00FE1BD5"/>
    <w:rsid w:val="00FE34B6"/>
    <w:rsid w:val="00FE62E6"/>
    <w:rsid w:val="00FF4520"/>
    <w:rsid w:val="00FF5448"/>
    <w:rsid w:val="00FF789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483F"/>
    <w:pPr>
      <w:spacing w:after="0" w:line="240" w:lineRule="auto"/>
    </w:pPr>
    <w:rPr>
      <w:rFonts w:ascii="Times New Roman" w:eastAsia="Calibri" w:hAnsi="Times New Roman" w:cs="Times New Roman"/>
      <w:sz w:val="24"/>
      <w:szCs w:val="24"/>
      <w:lang w:val="tr-TR" w:eastAsia="tr-TR"/>
    </w:rPr>
  </w:style>
  <w:style w:type="paragraph" w:styleId="1">
    <w:name w:val="heading 1"/>
    <w:basedOn w:val="a0"/>
    <w:next w:val="a0"/>
    <w:link w:val="10"/>
    <w:autoRedefine/>
    <w:uiPriority w:val="1"/>
    <w:qFormat/>
    <w:rsid w:val="0034483F"/>
    <w:pPr>
      <w:keepNext/>
      <w:keepLines/>
      <w:spacing w:beforeLines="20" w:afterLines="20" w:line="380" w:lineRule="exact"/>
      <w:jc w:val="center"/>
      <w:outlineLvl w:val="0"/>
    </w:pPr>
    <w:rPr>
      <w:rFonts w:eastAsia="Times New Roman"/>
      <w:b/>
      <w:bCs/>
    </w:rPr>
  </w:style>
  <w:style w:type="paragraph" w:styleId="2">
    <w:name w:val="heading 2"/>
    <w:basedOn w:val="a0"/>
    <w:next w:val="a0"/>
    <w:link w:val="20"/>
    <w:uiPriority w:val="1"/>
    <w:qFormat/>
    <w:rsid w:val="0034483F"/>
    <w:pPr>
      <w:keepNext/>
      <w:spacing w:before="240" w:after="60"/>
      <w:outlineLvl w:val="1"/>
    </w:pPr>
    <w:rPr>
      <w:rFonts w:ascii="Arial" w:hAnsi="Arial" w:cs="Arial"/>
      <w:b/>
      <w:bCs/>
      <w:i/>
      <w:iCs/>
      <w:sz w:val="28"/>
      <w:szCs w:val="28"/>
    </w:rPr>
  </w:style>
  <w:style w:type="paragraph" w:styleId="3">
    <w:name w:val="heading 3"/>
    <w:basedOn w:val="a0"/>
    <w:next w:val="a0"/>
    <w:link w:val="30"/>
    <w:uiPriority w:val="1"/>
    <w:qFormat/>
    <w:rsid w:val="0034483F"/>
    <w:pPr>
      <w:keepNext/>
      <w:spacing w:before="240" w:after="60"/>
      <w:outlineLvl w:val="2"/>
    </w:pPr>
    <w:rPr>
      <w:rFonts w:ascii="Arial" w:eastAsia="Times New Roman" w:hAnsi="Arial"/>
      <w:b/>
      <w:bCs/>
      <w:sz w:val="26"/>
      <w:szCs w:val="26"/>
    </w:rPr>
  </w:style>
  <w:style w:type="paragraph" w:styleId="4">
    <w:name w:val="heading 4"/>
    <w:basedOn w:val="a0"/>
    <w:next w:val="a0"/>
    <w:link w:val="40"/>
    <w:autoRedefine/>
    <w:uiPriority w:val="1"/>
    <w:qFormat/>
    <w:rsid w:val="0034483F"/>
    <w:pPr>
      <w:keepNext/>
      <w:spacing w:beforeLines="20" w:afterLines="20" w:line="280" w:lineRule="exact"/>
      <w:ind w:firstLine="567"/>
      <w:jc w:val="both"/>
      <w:outlineLvl w:val="3"/>
    </w:pPr>
    <w:rPr>
      <w:rFonts w:eastAsia="Times New Roman"/>
      <w:b/>
      <w:bCs/>
      <w:i/>
      <w:sz w:val="21"/>
      <w:szCs w:val="21"/>
    </w:rPr>
  </w:style>
  <w:style w:type="paragraph" w:styleId="5">
    <w:name w:val="heading 5"/>
    <w:basedOn w:val="a0"/>
    <w:next w:val="a0"/>
    <w:link w:val="50"/>
    <w:qFormat/>
    <w:rsid w:val="0034483F"/>
    <w:pPr>
      <w:keepNext/>
      <w:autoSpaceDE w:val="0"/>
      <w:autoSpaceDN w:val="0"/>
      <w:adjustRightInd w:val="0"/>
      <w:jc w:val="center"/>
      <w:outlineLvl w:val="4"/>
    </w:pPr>
    <w:rPr>
      <w:rFonts w:eastAsia="Times New Roman"/>
      <w:b/>
      <w:bCs/>
      <w:sz w:val="23"/>
      <w:szCs w:val="23"/>
    </w:rPr>
  </w:style>
  <w:style w:type="paragraph" w:styleId="6">
    <w:name w:val="heading 6"/>
    <w:basedOn w:val="a0"/>
    <w:next w:val="a0"/>
    <w:link w:val="60"/>
    <w:qFormat/>
    <w:rsid w:val="0034483F"/>
    <w:pPr>
      <w:spacing w:before="240" w:after="60"/>
      <w:outlineLvl w:val="5"/>
    </w:pPr>
    <w:rPr>
      <w:rFonts w:ascii="Calibri" w:hAnsi="Calibri"/>
      <w:b/>
      <w:bCs/>
      <w:sz w:val="22"/>
      <w:szCs w:val="22"/>
    </w:rPr>
  </w:style>
  <w:style w:type="paragraph" w:styleId="7">
    <w:name w:val="heading 7"/>
    <w:basedOn w:val="a0"/>
    <w:next w:val="a0"/>
    <w:link w:val="70"/>
    <w:qFormat/>
    <w:rsid w:val="0034483F"/>
    <w:pPr>
      <w:keepNext/>
      <w:autoSpaceDE w:val="0"/>
      <w:autoSpaceDN w:val="0"/>
      <w:adjustRightInd w:val="0"/>
      <w:jc w:val="center"/>
      <w:outlineLvl w:val="6"/>
    </w:pPr>
    <w:rPr>
      <w:rFonts w:ascii="Garamond-Bold" w:eastAsia="Times New Roman" w:hAnsi="Garamond-Bold"/>
      <w:b/>
      <w:bCs/>
    </w:rPr>
  </w:style>
  <w:style w:type="paragraph" w:styleId="8">
    <w:name w:val="heading 8"/>
    <w:basedOn w:val="a0"/>
    <w:next w:val="a0"/>
    <w:link w:val="80"/>
    <w:qFormat/>
    <w:rsid w:val="0034483F"/>
    <w:pPr>
      <w:keepNext/>
      <w:keepLines/>
      <w:spacing w:before="200"/>
      <w:outlineLvl w:val="7"/>
    </w:pPr>
    <w:rPr>
      <w:rFonts w:ascii="Cambria" w:eastAsia="Times New Roman" w:hAnsi="Cambria"/>
      <w:color w:val="404040"/>
      <w:sz w:val="20"/>
      <w:szCs w:val="20"/>
    </w:rPr>
  </w:style>
  <w:style w:type="paragraph" w:styleId="9">
    <w:name w:val="heading 9"/>
    <w:basedOn w:val="a0"/>
    <w:next w:val="a0"/>
    <w:link w:val="90"/>
    <w:qFormat/>
    <w:rsid w:val="0034483F"/>
    <w:pPr>
      <w:spacing w:before="240" w:after="60"/>
      <w:outlineLvl w:val="8"/>
    </w:pPr>
    <w:rPr>
      <w:rFonts w:ascii="Arial" w:eastAsia="Times New Roman"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4483F"/>
    <w:rPr>
      <w:rFonts w:ascii="Times New Roman" w:eastAsia="Times New Roman" w:hAnsi="Times New Roman" w:cs="Times New Roman"/>
      <w:b/>
      <w:bCs/>
      <w:sz w:val="24"/>
      <w:szCs w:val="24"/>
      <w:lang w:val="tr-TR" w:eastAsia="tr-TR"/>
    </w:rPr>
  </w:style>
  <w:style w:type="character" w:customStyle="1" w:styleId="20">
    <w:name w:val="Заголовок 2 Знак"/>
    <w:basedOn w:val="a1"/>
    <w:link w:val="2"/>
    <w:uiPriority w:val="1"/>
    <w:rsid w:val="0034483F"/>
    <w:rPr>
      <w:rFonts w:ascii="Arial" w:eastAsia="Calibri" w:hAnsi="Arial" w:cs="Arial"/>
      <w:b/>
      <w:bCs/>
      <w:i/>
      <w:iCs/>
      <w:sz w:val="28"/>
      <w:szCs w:val="28"/>
      <w:lang w:val="tr-TR" w:eastAsia="tr-TR"/>
    </w:rPr>
  </w:style>
  <w:style w:type="character" w:customStyle="1" w:styleId="30">
    <w:name w:val="Заголовок 3 Знак"/>
    <w:basedOn w:val="a1"/>
    <w:link w:val="3"/>
    <w:uiPriority w:val="1"/>
    <w:rsid w:val="0034483F"/>
    <w:rPr>
      <w:rFonts w:ascii="Arial" w:eastAsia="Times New Roman" w:hAnsi="Arial" w:cs="Times New Roman"/>
      <w:b/>
      <w:bCs/>
      <w:sz w:val="26"/>
      <w:szCs w:val="26"/>
      <w:lang w:val="tr-TR" w:eastAsia="tr-TR"/>
    </w:rPr>
  </w:style>
  <w:style w:type="character" w:customStyle="1" w:styleId="40">
    <w:name w:val="Заголовок 4 Знак"/>
    <w:basedOn w:val="a1"/>
    <w:link w:val="4"/>
    <w:uiPriority w:val="1"/>
    <w:rsid w:val="0034483F"/>
    <w:rPr>
      <w:rFonts w:ascii="Times New Roman" w:eastAsia="Times New Roman" w:hAnsi="Times New Roman" w:cs="Times New Roman"/>
      <w:b/>
      <w:bCs/>
      <w:i/>
      <w:sz w:val="21"/>
      <w:szCs w:val="21"/>
      <w:lang w:val="tr-TR" w:eastAsia="tr-TR"/>
    </w:rPr>
  </w:style>
  <w:style w:type="character" w:customStyle="1" w:styleId="50">
    <w:name w:val="Заголовок 5 Знак"/>
    <w:basedOn w:val="a1"/>
    <w:link w:val="5"/>
    <w:rsid w:val="0034483F"/>
    <w:rPr>
      <w:rFonts w:ascii="Times New Roman" w:eastAsia="Times New Roman" w:hAnsi="Times New Roman" w:cs="Times New Roman"/>
      <w:b/>
      <w:bCs/>
      <w:sz w:val="23"/>
      <w:szCs w:val="23"/>
      <w:lang w:val="tr-TR" w:eastAsia="tr-TR"/>
    </w:rPr>
  </w:style>
  <w:style w:type="character" w:customStyle="1" w:styleId="60">
    <w:name w:val="Заголовок 6 Знак"/>
    <w:basedOn w:val="a1"/>
    <w:link w:val="6"/>
    <w:rsid w:val="0034483F"/>
    <w:rPr>
      <w:rFonts w:ascii="Calibri" w:eastAsia="Calibri" w:hAnsi="Calibri" w:cs="Times New Roman"/>
      <w:b/>
      <w:bCs/>
      <w:lang w:val="tr-TR" w:eastAsia="tr-TR"/>
    </w:rPr>
  </w:style>
  <w:style w:type="character" w:customStyle="1" w:styleId="70">
    <w:name w:val="Заголовок 7 Знак"/>
    <w:basedOn w:val="a1"/>
    <w:link w:val="7"/>
    <w:rsid w:val="0034483F"/>
    <w:rPr>
      <w:rFonts w:ascii="Garamond-Bold" w:eastAsia="Times New Roman" w:hAnsi="Garamond-Bold" w:cs="Times New Roman"/>
      <w:b/>
      <w:bCs/>
      <w:sz w:val="24"/>
      <w:szCs w:val="24"/>
      <w:lang w:val="tr-TR" w:eastAsia="tr-TR"/>
    </w:rPr>
  </w:style>
  <w:style w:type="character" w:customStyle="1" w:styleId="80">
    <w:name w:val="Заголовок 8 Знак"/>
    <w:basedOn w:val="a1"/>
    <w:link w:val="8"/>
    <w:rsid w:val="0034483F"/>
    <w:rPr>
      <w:rFonts w:ascii="Cambria" w:eastAsia="Times New Roman" w:hAnsi="Cambria" w:cs="Times New Roman"/>
      <w:color w:val="404040"/>
      <w:sz w:val="20"/>
      <w:szCs w:val="20"/>
      <w:lang w:val="tr-TR" w:eastAsia="tr-TR"/>
    </w:rPr>
  </w:style>
  <w:style w:type="character" w:customStyle="1" w:styleId="90">
    <w:name w:val="Заголовок 9 Знак"/>
    <w:basedOn w:val="a1"/>
    <w:link w:val="9"/>
    <w:rsid w:val="0034483F"/>
    <w:rPr>
      <w:rFonts w:ascii="Arial" w:eastAsia="Times New Roman" w:hAnsi="Arial" w:cs="Times New Roman"/>
      <w:lang w:val="tr-TR" w:eastAsia="tr-TR"/>
    </w:rPr>
  </w:style>
  <w:style w:type="paragraph" w:styleId="a4">
    <w:name w:val="footer"/>
    <w:aliases w:val="Char"/>
    <w:basedOn w:val="a0"/>
    <w:link w:val="a5"/>
    <w:uiPriority w:val="99"/>
    <w:rsid w:val="0034483F"/>
    <w:pPr>
      <w:tabs>
        <w:tab w:val="center" w:pos="4536"/>
        <w:tab w:val="right" w:pos="9072"/>
      </w:tabs>
    </w:pPr>
  </w:style>
  <w:style w:type="character" w:customStyle="1" w:styleId="a5">
    <w:name w:val="Нижний колонтитул Знак"/>
    <w:aliases w:val="Char Знак"/>
    <w:basedOn w:val="a1"/>
    <w:link w:val="a4"/>
    <w:uiPriority w:val="99"/>
    <w:rsid w:val="0034483F"/>
    <w:rPr>
      <w:rFonts w:ascii="Times New Roman" w:eastAsia="Calibri" w:hAnsi="Times New Roman" w:cs="Times New Roman"/>
      <w:sz w:val="24"/>
      <w:szCs w:val="24"/>
      <w:lang w:val="tr-TR" w:eastAsia="tr-TR"/>
    </w:rPr>
  </w:style>
  <w:style w:type="character" w:styleId="a6">
    <w:name w:val="page number"/>
    <w:basedOn w:val="a1"/>
    <w:rsid w:val="0034483F"/>
  </w:style>
  <w:style w:type="paragraph" w:styleId="a7">
    <w:name w:val="header"/>
    <w:aliases w:val="baed-Üstbilgi"/>
    <w:basedOn w:val="a0"/>
    <w:link w:val="a8"/>
    <w:uiPriority w:val="99"/>
    <w:rsid w:val="0034483F"/>
    <w:pPr>
      <w:tabs>
        <w:tab w:val="center" w:pos="4536"/>
        <w:tab w:val="right" w:pos="9072"/>
      </w:tabs>
    </w:pPr>
  </w:style>
  <w:style w:type="character" w:customStyle="1" w:styleId="a8">
    <w:name w:val="Верхний колонтитул Знак"/>
    <w:aliases w:val="baed-Üstbilgi Знак"/>
    <w:basedOn w:val="a1"/>
    <w:link w:val="a7"/>
    <w:uiPriority w:val="99"/>
    <w:rsid w:val="0034483F"/>
    <w:rPr>
      <w:rFonts w:ascii="Times New Roman" w:eastAsia="Calibri" w:hAnsi="Times New Roman" w:cs="Times New Roman"/>
      <w:sz w:val="24"/>
      <w:szCs w:val="24"/>
      <w:lang w:val="tr-TR" w:eastAsia="tr-TR"/>
    </w:rPr>
  </w:style>
  <w:style w:type="character" w:styleId="a9">
    <w:name w:val="Hyperlink"/>
    <w:basedOn w:val="a1"/>
    <w:rsid w:val="0034483F"/>
    <w:rPr>
      <w:color w:val="0000FF"/>
      <w:u w:val="single"/>
    </w:rPr>
  </w:style>
  <w:style w:type="paragraph" w:customStyle="1" w:styleId="Default">
    <w:name w:val="Default"/>
    <w:rsid w:val="0034483F"/>
    <w:pPr>
      <w:autoSpaceDE w:val="0"/>
      <w:autoSpaceDN w:val="0"/>
      <w:adjustRightInd w:val="0"/>
      <w:spacing w:after="0" w:line="240" w:lineRule="auto"/>
    </w:pPr>
    <w:rPr>
      <w:rFonts w:ascii="Times New Roman" w:eastAsia="Calibri" w:hAnsi="Times New Roman" w:cs="Times New Roman"/>
      <w:color w:val="000000"/>
      <w:sz w:val="24"/>
      <w:szCs w:val="24"/>
      <w:lang w:val="tr-TR" w:eastAsia="tr-TR"/>
    </w:rPr>
  </w:style>
  <w:style w:type="character" w:styleId="aa">
    <w:name w:val="Strong"/>
    <w:basedOn w:val="a1"/>
    <w:qFormat/>
    <w:rsid w:val="0034483F"/>
    <w:rPr>
      <w:b/>
    </w:rPr>
  </w:style>
  <w:style w:type="character" w:customStyle="1" w:styleId="apple-converted-space">
    <w:name w:val="apple-converted-space"/>
    <w:rsid w:val="0034483F"/>
    <w:rPr>
      <w:rFonts w:ascii="Times New Roman" w:hAnsi="Times New Roman"/>
    </w:rPr>
  </w:style>
  <w:style w:type="character" w:customStyle="1" w:styleId="gd">
    <w:name w:val="gd"/>
    <w:rsid w:val="0034483F"/>
  </w:style>
  <w:style w:type="paragraph" w:customStyle="1" w:styleId="baed-balk">
    <w:name w:val="baed-başlık"/>
    <w:next w:val="a0"/>
    <w:autoRedefine/>
    <w:rsid w:val="0034483F"/>
    <w:pPr>
      <w:widowControl w:val="0"/>
      <w:suppressAutoHyphens/>
      <w:spacing w:after="0" w:line="400" w:lineRule="exact"/>
    </w:pPr>
    <w:rPr>
      <w:rFonts w:ascii="Serifa Lt BT" w:eastAsia="Calibri" w:hAnsi="Serifa Lt BT" w:cs="Times New Roman"/>
      <w:b/>
      <w:sz w:val="21"/>
      <w:szCs w:val="21"/>
      <w:lang w:val="tr-TR"/>
    </w:rPr>
  </w:style>
  <w:style w:type="character" w:customStyle="1" w:styleId="ab">
    <w:name w:val="Текст сноски Знак"/>
    <w:aliases w:val="Char Char Char Char Знак,Char Char Char Char Char Char Char Знак,Char Char Char Char Char Char Char Char Char Знак,Char Char Char Char Char Char Char Char Char Char Char Char Char Char C Char Char Знак"/>
    <w:link w:val="ac"/>
    <w:locked/>
    <w:rsid w:val="0034483F"/>
    <w:rPr>
      <w:lang w:eastAsia="tr-TR"/>
    </w:rPr>
  </w:style>
  <w:style w:type="paragraph" w:styleId="ac">
    <w:name w:val="footnote text"/>
    <w:aliases w:val="Char Char Char Char,Char Char Char Char Char Char Char,Char Char Char Char Char Char Char Char Char,Char Char Char Char Char Char Char Char Char Char Char Char Char Char C Char Char"/>
    <w:basedOn w:val="a0"/>
    <w:link w:val="ab"/>
    <w:rsid w:val="0034483F"/>
    <w:rPr>
      <w:rFonts w:asciiTheme="minorHAnsi" w:eastAsiaTheme="minorHAnsi" w:hAnsiTheme="minorHAnsi" w:cstheme="minorBidi"/>
      <w:sz w:val="22"/>
      <w:szCs w:val="22"/>
      <w:lang w:val="ru-RU"/>
    </w:rPr>
  </w:style>
  <w:style w:type="character" w:customStyle="1" w:styleId="11">
    <w:name w:val="Текст сноски Знак1"/>
    <w:aliases w:val="Char Char Char Char Знак1,Char Char Char Char Char Char Char Знак1,Char Char Char Char Char Char Char Char Char Знак1,Char Char Char Char Char Char Char Char Char Char Char Char Char Char C Char Char Знак1"/>
    <w:basedOn w:val="a1"/>
    <w:uiPriority w:val="99"/>
    <w:semiHidden/>
    <w:rsid w:val="0034483F"/>
    <w:rPr>
      <w:rFonts w:ascii="Times New Roman" w:eastAsia="Calibri" w:hAnsi="Times New Roman" w:cs="Times New Roman"/>
      <w:sz w:val="20"/>
      <w:szCs w:val="20"/>
      <w:lang w:val="tr-TR" w:eastAsia="tr-TR"/>
    </w:rPr>
  </w:style>
  <w:style w:type="character" w:styleId="ad">
    <w:name w:val="Emphasis"/>
    <w:basedOn w:val="a1"/>
    <w:qFormat/>
    <w:rsid w:val="0034483F"/>
    <w:rPr>
      <w:i/>
    </w:rPr>
  </w:style>
  <w:style w:type="paragraph" w:customStyle="1" w:styleId="ListeParagraf1">
    <w:name w:val="Liste Paragraf1"/>
    <w:basedOn w:val="a0"/>
    <w:rsid w:val="0034483F"/>
    <w:pPr>
      <w:spacing w:after="200" w:line="276" w:lineRule="auto"/>
      <w:ind w:left="720"/>
    </w:pPr>
    <w:rPr>
      <w:rFonts w:ascii="Calibri" w:hAnsi="Calibri" w:cs="Calibri"/>
      <w:sz w:val="22"/>
      <w:szCs w:val="22"/>
      <w:lang w:eastAsia="en-US"/>
    </w:rPr>
  </w:style>
  <w:style w:type="paragraph" w:customStyle="1" w:styleId="Normal2">
    <w:name w:val="Normal+2"/>
    <w:basedOn w:val="Default"/>
    <w:next w:val="Default"/>
    <w:rsid w:val="0034483F"/>
    <w:rPr>
      <w:rFonts w:eastAsia="Times New Roman"/>
      <w:color w:val="auto"/>
      <w:lang w:eastAsia="en-US"/>
    </w:rPr>
  </w:style>
  <w:style w:type="paragraph" w:customStyle="1" w:styleId="baed-yazarlar">
    <w:name w:val="baed-yazarlar"/>
    <w:next w:val="a0"/>
    <w:rsid w:val="0034483F"/>
    <w:pPr>
      <w:keepNext/>
      <w:suppressAutoHyphens/>
      <w:spacing w:after="160" w:line="300" w:lineRule="exact"/>
      <w:jc w:val="center"/>
    </w:pPr>
    <w:rPr>
      <w:rFonts w:ascii="Times New Roman" w:eastAsia="Calibri" w:hAnsi="Times New Roman" w:cs="Times New Roman"/>
      <w:noProof/>
      <w:sz w:val="26"/>
      <w:szCs w:val="26"/>
      <w:lang w:val="en-US"/>
    </w:rPr>
  </w:style>
  <w:style w:type="paragraph" w:customStyle="1" w:styleId="12">
    <w:name w:val="Без интервала1"/>
    <w:rsid w:val="0034483F"/>
    <w:pPr>
      <w:spacing w:after="0" w:line="240" w:lineRule="auto"/>
    </w:pPr>
    <w:rPr>
      <w:rFonts w:ascii="Times New Roman" w:eastAsia="Calibri" w:hAnsi="Times New Roman" w:cs="Times New Roman"/>
      <w:sz w:val="20"/>
      <w:szCs w:val="20"/>
      <w:lang w:val="tr-TR"/>
    </w:rPr>
  </w:style>
  <w:style w:type="paragraph" w:customStyle="1" w:styleId="baed-1inciDzeyKonu-Bal">
    <w:name w:val="baed-1inciDüzeyKonu-Başlığı"/>
    <w:next w:val="baed-pragraf-metni"/>
    <w:rsid w:val="0034483F"/>
    <w:pPr>
      <w:keepNext/>
      <w:suppressAutoHyphens/>
      <w:spacing w:before="240" w:after="240" w:line="240" w:lineRule="exact"/>
      <w:ind w:left="120"/>
    </w:pPr>
    <w:rPr>
      <w:rFonts w:ascii="Times New Roman" w:eastAsia="Calibri" w:hAnsi="Times New Roman" w:cs="Times New Roman"/>
      <w:b/>
      <w:bCs/>
      <w:sz w:val="20"/>
      <w:szCs w:val="20"/>
      <w:lang w:val="en-US"/>
    </w:rPr>
  </w:style>
  <w:style w:type="paragraph" w:customStyle="1" w:styleId="baed-pragraf-metni">
    <w:name w:val="baed-pragraf-metni"/>
    <w:rsid w:val="0034483F"/>
    <w:pPr>
      <w:keepNext/>
      <w:spacing w:after="0" w:line="240" w:lineRule="exact"/>
      <w:ind w:firstLine="238"/>
      <w:jc w:val="both"/>
    </w:pPr>
    <w:rPr>
      <w:rFonts w:ascii="Times New Roman" w:eastAsia="Calibri" w:hAnsi="Times New Roman" w:cs="Times New Roman"/>
      <w:sz w:val="20"/>
      <w:szCs w:val="20"/>
      <w:lang w:val="en-US"/>
    </w:rPr>
  </w:style>
  <w:style w:type="paragraph" w:customStyle="1" w:styleId="baed-2nciDzeyKonu-Bal">
    <w:name w:val="baed-2nciDüzeyKonu-Başlığı"/>
    <w:next w:val="baed-pragraf-metni"/>
    <w:rsid w:val="0034483F"/>
    <w:pPr>
      <w:keepNext/>
      <w:suppressAutoHyphens/>
      <w:spacing w:before="240" w:after="240" w:line="240" w:lineRule="exact"/>
    </w:pPr>
    <w:rPr>
      <w:rFonts w:ascii="Times New Roman" w:eastAsia="Calibri" w:hAnsi="Times New Roman" w:cs="Times New Roman"/>
      <w:i/>
      <w:iCs/>
      <w:sz w:val="20"/>
      <w:szCs w:val="20"/>
      <w:lang w:val="en-US"/>
    </w:rPr>
  </w:style>
  <w:style w:type="paragraph" w:customStyle="1" w:styleId="baed-3ncDzeyKonu-Bal">
    <w:name w:val="baed-3üncüDüzeyKonu-Başlığı"/>
    <w:next w:val="baed-pragraf-metni"/>
    <w:rsid w:val="0034483F"/>
    <w:pPr>
      <w:keepNext/>
      <w:suppressAutoHyphens/>
      <w:spacing w:before="240" w:after="0" w:line="240" w:lineRule="exact"/>
    </w:pPr>
    <w:rPr>
      <w:rFonts w:ascii="Times New Roman" w:eastAsia="Calibri" w:hAnsi="Times New Roman" w:cs="Times New Roman"/>
      <w:i/>
      <w:iCs/>
      <w:sz w:val="20"/>
      <w:szCs w:val="20"/>
      <w:lang w:val="en-US"/>
    </w:rPr>
  </w:style>
  <w:style w:type="paragraph" w:customStyle="1" w:styleId="baed-4ncDzeyKonu-Bal">
    <w:name w:val="baed-4üncüDüzeyKonu-Başlığı"/>
    <w:next w:val="baed-pragraf-metni"/>
    <w:rsid w:val="0034483F"/>
    <w:pPr>
      <w:keepNext/>
      <w:suppressAutoHyphens/>
      <w:spacing w:before="240" w:after="0" w:line="240" w:lineRule="exact"/>
    </w:pPr>
    <w:rPr>
      <w:rFonts w:ascii="Times New Roman" w:eastAsia="Calibri" w:hAnsi="Times New Roman" w:cs="Times New Roman"/>
      <w:i/>
      <w:iCs/>
      <w:sz w:val="20"/>
      <w:szCs w:val="20"/>
      <w:lang w:val="en-US"/>
    </w:rPr>
  </w:style>
  <w:style w:type="paragraph" w:styleId="31">
    <w:name w:val="Body Text Indent 3"/>
    <w:basedOn w:val="a0"/>
    <w:link w:val="32"/>
    <w:rsid w:val="0034483F"/>
    <w:pPr>
      <w:spacing w:after="120"/>
      <w:ind w:left="283"/>
    </w:pPr>
    <w:rPr>
      <w:rFonts w:eastAsia="Times New Roman"/>
      <w:sz w:val="16"/>
      <w:szCs w:val="16"/>
    </w:rPr>
  </w:style>
  <w:style w:type="character" w:customStyle="1" w:styleId="32">
    <w:name w:val="Основной текст с отступом 3 Знак"/>
    <w:basedOn w:val="a1"/>
    <w:link w:val="31"/>
    <w:rsid w:val="0034483F"/>
    <w:rPr>
      <w:rFonts w:ascii="Times New Roman" w:eastAsia="Times New Roman" w:hAnsi="Times New Roman" w:cs="Times New Roman"/>
      <w:sz w:val="16"/>
      <w:szCs w:val="16"/>
      <w:lang w:val="tr-TR" w:eastAsia="tr-TR"/>
    </w:rPr>
  </w:style>
  <w:style w:type="character" w:customStyle="1" w:styleId="hps">
    <w:name w:val="hps"/>
    <w:basedOn w:val="a1"/>
    <w:rsid w:val="0034483F"/>
    <w:rPr>
      <w:rFonts w:cs="Times New Roman"/>
    </w:rPr>
  </w:style>
  <w:style w:type="paragraph" w:styleId="ae">
    <w:name w:val="Normal (Web)"/>
    <w:basedOn w:val="a0"/>
    <w:rsid w:val="0034483F"/>
    <w:pPr>
      <w:spacing w:before="100" w:beforeAutospacing="1" w:after="100" w:afterAutospacing="1"/>
    </w:pPr>
  </w:style>
  <w:style w:type="paragraph" w:styleId="af">
    <w:name w:val="Plain Text"/>
    <w:basedOn w:val="a0"/>
    <w:link w:val="af0"/>
    <w:rsid w:val="0034483F"/>
    <w:rPr>
      <w:rFonts w:ascii="Courier New" w:hAnsi="Courier New"/>
      <w:sz w:val="20"/>
      <w:szCs w:val="20"/>
    </w:rPr>
  </w:style>
  <w:style w:type="character" w:customStyle="1" w:styleId="af0">
    <w:name w:val="Текст Знак"/>
    <w:basedOn w:val="a1"/>
    <w:link w:val="af"/>
    <w:rsid w:val="0034483F"/>
    <w:rPr>
      <w:rFonts w:ascii="Courier New" w:eastAsia="Calibri" w:hAnsi="Courier New" w:cs="Times New Roman"/>
      <w:sz w:val="20"/>
      <w:szCs w:val="20"/>
      <w:lang w:val="tr-TR" w:eastAsia="tr-TR"/>
    </w:rPr>
  </w:style>
  <w:style w:type="paragraph" w:styleId="af1">
    <w:name w:val="Body Text Indent"/>
    <w:basedOn w:val="a0"/>
    <w:link w:val="af2"/>
    <w:rsid w:val="0034483F"/>
    <w:pPr>
      <w:spacing w:after="120"/>
      <w:ind w:left="283"/>
    </w:pPr>
    <w:rPr>
      <w:rFonts w:eastAsia="Times New Roman"/>
    </w:rPr>
  </w:style>
  <w:style w:type="character" w:customStyle="1" w:styleId="af2">
    <w:name w:val="Основной текст с отступом Знак"/>
    <w:basedOn w:val="a1"/>
    <w:link w:val="af1"/>
    <w:rsid w:val="0034483F"/>
    <w:rPr>
      <w:rFonts w:ascii="Times New Roman" w:eastAsia="Times New Roman" w:hAnsi="Times New Roman" w:cs="Times New Roman"/>
      <w:sz w:val="24"/>
      <w:szCs w:val="24"/>
      <w:lang w:val="tr-TR" w:eastAsia="tr-TR"/>
    </w:rPr>
  </w:style>
  <w:style w:type="paragraph" w:customStyle="1" w:styleId="Kaynaka">
    <w:name w:val="Kaynakça"/>
    <w:basedOn w:val="a0"/>
    <w:next w:val="a0"/>
    <w:rsid w:val="0034483F"/>
    <w:pPr>
      <w:autoSpaceDE w:val="0"/>
      <w:autoSpaceDN w:val="0"/>
      <w:adjustRightInd w:val="0"/>
    </w:pPr>
    <w:rPr>
      <w:rFonts w:eastAsia="SimSun"/>
      <w:lang w:eastAsia="zh-CN"/>
    </w:rPr>
  </w:style>
  <w:style w:type="paragraph" w:customStyle="1" w:styleId="13">
    <w:name w:val="Абзац списка1"/>
    <w:basedOn w:val="a0"/>
    <w:link w:val="ListParagraphChar"/>
    <w:rsid w:val="0034483F"/>
    <w:pPr>
      <w:spacing w:after="200" w:line="276" w:lineRule="auto"/>
      <w:ind w:left="720"/>
    </w:pPr>
    <w:rPr>
      <w:rFonts w:ascii="Calibri" w:hAnsi="Calibri" w:cs="Calibri"/>
      <w:sz w:val="22"/>
      <w:szCs w:val="22"/>
    </w:rPr>
  </w:style>
  <w:style w:type="character" w:customStyle="1" w:styleId="ListParagraphChar">
    <w:name w:val="List Paragraph Char"/>
    <w:basedOn w:val="a1"/>
    <w:link w:val="13"/>
    <w:locked/>
    <w:rsid w:val="0034483F"/>
    <w:rPr>
      <w:rFonts w:ascii="Calibri" w:eastAsia="Calibri" w:hAnsi="Calibri" w:cs="Calibri"/>
      <w:lang w:val="tr-TR" w:eastAsia="tr-TR"/>
    </w:rPr>
  </w:style>
  <w:style w:type="character" w:styleId="HTML">
    <w:name w:val="HTML Cite"/>
    <w:basedOn w:val="a1"/>
    <w:rsid w:val="0034483F"/>
    <w:rPr>
      <w:color w:val="auto"/>
    </w:rPr>
  </w:style>
  <w:style w:type="paragraph" w:customStyle="1" w:styleId="AralkYok1">
    <w:name w:val="Aralık Yok1"/>
    <w:rsid w:val="0034483F"/>
    <w:pPr>
      <w:spacing w:after="0" w:line="240" w:lineRule="auto"/>
    </w:pPr>
    <w:rPr>
      <w:rFonts w:ascii="Calibri" w:eastAsia="Calibri" w:hAnsi="Calibri" w:cs="Calibri"/>
      <w:lang w:val="tr-TR" w:eastAsia="tr-TR"/>
    </w:rPr>
  </w:style>
  <w:style w:type="character" w:customStyle="1" w:styleId="st1">
    <w:name w:val="st1"/>
    <w:basedOn w:val="a1"/>
    <w:rsid w:val="0034483F"/>
    <w:rPr>
      <w:rFonts w:cs="Times New Roman"/>
    </w:rPr>
  </w:style>
  <w:style w:type="character" w:customStyle="1" w:styleId="FootnoteTextChar">
    <w:name w:val="Footnote Text Char"/>
    <w:aliases w:val="Char Char Char Char Char,Char Char Char,Char Char Char Char Char Char Char Char,Char Char Char Char Char Char Char Char Char Char,Char Char Char Char Char Char Char Char Char Char Char Char Char Char C Char Char Char"/>
    <w:basedOn w:val="a1"/>
    <w:locked/>
    <w:rsid w:val="0034483F"/>
    <w:rPr>
      <w:rFonts w:cs="Times New Roman"/>
      <w:sz w:val="20"/>
    </w:rPr>
  </w:style>
  <w:style w:type="character" w:customStyle="1" w:styleId="HeaderChar">
    <w:name w:val="Header Char"/>
    <w:aliases w:val="baed-Üstbilgi Char1"/>
    <w:basedOn w:val="a1"/>
    <w:locked/>
    <w:rsid w:val="0034483F"/>
    <w:rPr>
      <w:rFonts w:ascii="Calibri" w:hAnsi="Calibri" w:cs="Times New Roman"/>
      <w:sz w:val="22"/>
      <w:lang w:val="tr-TR" w:eastAsia="tr-TR"/>
    </w:rPr>
  </w:style>
  <w:style w:type="paragraph" w:customStyle="1" w:styleId="metin">
    <w:name w:val="metin"/>
    <w:basedOn w:val="a0"/>
    <w:link w:val="metinChar"/>
    <w:rsid w:val="0034483F"/>
    <w:pPr>
      <w:spacing w:before="100" w:beforeAutospacing="1" w:after="100" w:afterAutospacing="1"/>
    </w:pPr>
    <w:rPr>
      <w:rFonts w:eastAsia="Times New Roman"/>
      <w:szCs w:val="20"/>
    </w:rPr>
  </w:style>
  <w:style w:type="character" w:customStyle="1" w:styleId="metinChar">
    <w:name w:val="metin Char"/>
    <w:link w:val="metin"/>
    <w:locked/>
    <w:rsid w:val="0034483F"/>
    <w:rPr>
      <w:rFonts w:ascii="Times New Roman" w:eastAsia="Times New Roman" w:hAnsi="Times New Roman" w:cs="Times New Roman"/>
      <w:sz w:val="24"/>
      <w:szCs w:val="20"/>
      <w:lang w:val="tr-TR" w:eastAsia="tr-TR"/>
    </w:rPr>
  </w:style>
  <w:style w:type="paragraph" w:styleId="af3">
    <w:name w:val="Body Text"/>
    <w:basedOn w:val="a0"/>
    <w:link w:val="af4"/>
    <w:uiPriority w:val="1"/>
    <w:qFormat/>
    <w:rsid w:val="0034483F"/>
    <w:pPr>
      <w:spacing w:line="360" w:lineRule="auto"/>
      <w:jc w:val="both"/>
    </w:pPr>
    <w:rPr>
      <w:rFonts w:eastAsia="Times New Roman"/>
    </w:rPr>
  </w:style>
  <w:style w:type="character" w:customStyle="1" w:styleId="af4">
    <w:name w:val="Основной текст Знак"/>
    <w:basedOn w:val="a1"/>
    <w:link w:val="af3"/>
    <w:uiPriority w:val="1"/>
    <w:rsid w:val="0034483F"/>
    <w:rPr>
      <w:rFonts w:ascii="Times New Roman" w:eastAsia="Times New Roman" w:hAnsi="Times New Roman" w:cs="Times New Roman"/>
      <w:sz w:val="24"/>
      <w:szCs w:val="24"/>
      <w:lang w:val="tr-TR" w:eastAsia="tr-TR"/>
    </w:rPr>
  </w:style>
  <w:style w:type="character" w:customStyle="1" w:styleId="verd12pxregblack1">
    <w:name w:val="verd12pxregblack1"/>
    <w:rsid w:val="0034483F"/>
    <w:rPr>
      <w:rFonts w:ascii="Verdana" w:hAnsi="Verdana"/>
      <w:color w:val="000000"/>
      <w:sz w:val="18"/>
      <w:u w:val="none"/>
      <w:effect w:val="none"/>
    </w:rPr>
  </w:style>
  <w:style w:type="paragraph" w:customStyle="1" w:styleId="DefaultChar">
    <w:name w:val="Default Char"/>
    <w:link w:val="DefaultCharChar"/>
    <w:rsid w:val="0034483F"/>
    <w:pPr>
      <w:autoSpaceDE w:val="0"/>
      <w:autoSpaceDN w:val="0"/>
      <w:adjustRightInd w:val="0"/>
      <w:spacing w:after="0" w:line="240" w:lineRule="auto"/>
    </w:pPr>
    <w:rPr>
      <w:rFonts w:ascii="Times New Roman" w:eastAsia="Times New Roman" w:hAnsi="Times New Roman" w:cs="Times New Roman"/>
      <w:color w:val="000000"/>
      <w:lang w:val="tr-TR" w:eastAsia="tr-TR"/>
    </w:rPr>
  </w:style>
  <w:style w:type="character" w:customStyle="1" w:styleId="DefaultCharChar">
    <w:name w:val="Default Char Char"/>
    <w:link w:val="DefaultChar"/>
    <w:locked/>
    <w:rsid w:val="0034483F"/>
    <w:rPr>
      <w:rFonts w:ascii="Times New Roman" w:eastAsia="Times New Roman" w:hAnsi="Times New Roman" w:cs="Times New Roman"/>
      <w:color w:val="000000"/>
      <w:lang w:val="tr-TR" w:eastAsia="tr-TR"/>
    </w:rPr>
  </w:style>
  <w:style w:type="character" w:customStyle="1" w:styleId="ct-with-fmlt1">
    <w:name w:val="ct-with-fmlt1"/>
    <w:rsid w:val="0034483F"/>
    <w:rPr>
      <w:shd w:val="clear" w:color="auto" w:fill="FFFFFF"/>
    </w:rPr>
  </w:style>
  <w:style w:type="paragraph" w:styleId="21">
    <w:name w:val="Body Text Indent 2"/>
    <w:basedOn w:val="a0"/>
    <w:link w:val="22"/>
    <w:rsid w:val="0034483F"/>
    <w:pPr>
      <w:spacing w:after="120" w:line="480" w:lineRule="auto"/>
      <w:ind w:left="283"/>
    </w:pPr>
    <w:rPr>
      <w:rFonts w:eastAsia="Times New Roman"/>
    </w:rPr>
  </w:style>
  <w:style w:type="character" w:customStyle="1" w:styleId="22">
    <w:name w:val="Основной текст с отступом 2 Знак"/>
    <w:basedOn w:val="a1"/>
    <w:link w:val="21"/>
    <w:rsid w:val="0034483F"/>
    <w:rPr>
      <w:rFonts w:ascii="Times New Roman" w:eastAsia="Times New Roman" w:hAnsi="Times New Roman" w:cs="Times New Roman"/>
      <w:sz w:val="24"/>
      <w:szCs w:val="24"/>
      <w:lang w:val="tr-TR" w:eastAsia="tr-TR"/>
    </w:rPr>
  </w:style>
  <w:style w:type="character" w:customStyle="1" w:styleId="StilStylemetinBoldKalnChar">
    <w:name w:val="Stil Style metin + Bold + Kalın Char"/>
    <w:rsid w:val="0034483F"/>
    <w:rPr>
      <w:b/>
      <w:sz w:val="24"/>
      <w:lang w:val="tr-TR" w:eastAsia="tr-TR"/>
    </w:rPr>
  </w:style>
  <w:style w:type="paragraph" w:styleId="23">
    <w:name w:val="Body Text 2"/>
    <w:basedOn w:val="a0"/>
    <w:link w:val="24"/>
    <w:rsid w:val="0034483F"/>
    <w:pPr>
      <w:spacing w:after="120" w:line="480" w:lineRule="auto"/>
    </w:pPr>
    <w:rPr>
      <w:rFonts w:eastAsia="Times New Roman"/>
    </w:rPr>
  </w:style>
  <w:style w:type="character" w:customStyle="1" w:styleId="24">
    <w:name w:val="Основной текст 2 Знак"/>
    <w:basedOn w:val="a1"/>
    <w:link w:val="23"/>
    <w:rsid w:val="0034483F"/>
    <w:rPr>
      <w:rFonts w:ascii="Times New Roman" w:eastAsia="Times New Roman" w:hAnsi="Times New Roman" w:cs="Times New Roman"/>
      <w:sz w:val="24"/>
      <w:szCs w:val="24"/>
      <w:lang w:val="tr-TR" w:eastAsia="tr-TR"/>
    </w:rPr>
  </w:style>
  <w:style w:type="character" w:styleId="af5">
    <w:name w:val="FollowedHyperlink"/>
    <w:basedOn w:val="a1"/>
    <w:rsid w:val="0034483F"/>
    <w:rPr>
      <w:rFonts w:cs="Times New Roman"/>
      <w:color w:val="800080"/>
      <w:u w:val="single"/>
    </w:rPr>
  </w:style>
  <w:style w:type="paragraph" w:styleId="af6">
    <w:name w:val="Title"/>
    <w:basedOn w:val="a0"/>
    <w:link w:val="af7"/>
    <w:qFormat/>
    <w:rsid w:val="0034483F"/>
    <w:pPr>
      <w:jc w:val="center"/>
    </w:pPr>
    <w:rPr>
      <w:rFonts w:eastAsia="Times New Roman"/>
      <w:b/>
      <w:bCs/>
    </w:rPr>
  </w:style>
  <w:style w:type="character" w:customStyle="1" w:styleId="af7">
    <w:name w:val="Название Знак"/>
    <w:basedOn w:val="a1"/>
    <w:link w:val="af6"/>
    <w:rsid w:val="0034483F"/>
    <w:rPr>
      <w:rFonts w:ascii="Times New Roman" w:eastAsia="Times New Roman" w:hAnsi="Times New Roman" w:cs="Times New Roman"/>
      <w:b/>
      <w:bCs/>
      <w:sz w:val="24"/>
      <w:szCs w:val="24"/>
      <w:lang w:val="tr-TR" w:eastAsia="tr-TR"/>
    </w:rPr>
  </w:style>
  <w:style w:type="character" w:customStyle="1" w:styleId="af8">
    <w:name w:val="Текст выноски Знак"/>
    <w:basedOn w:val="a1"/>
    <w:link w:val="af9"/>
    <w:uiPriority w:val="99"/>
    <w:semiHidden/>
    <w:rsid w:val="0034483F"/>
    <w:rPr>
      <w:rFonts w:ascii="Tahoma" w:eastAsia="Times New Roman" w:hAnsi="Tahoma" w:cs="Times New Roman"/>
      <w:sz w:val="16"/>
      <w:szCs w:val="16"/>
      <w:lang w:val="tr-TR" w:eastAsia="tr-TR"/>
    </w:rPr>
  </w:style>
  <w:style w:type="paragraph" w:styleId="af9">
    <w:name w:val="Balloon Text"/>
    <w:basedOn w:val="a0"/>
    <w:link w:val="af8"/>
    <w:uiPriority w:val="99"/>
    <w:semiHidden/>
    <w:rsid w:val="0034483F"/>
    <w:rPr>
      <w:rFonts w:ascii="Tahoma" w:eastAsia="Times New Roman" w:hAnsi="Tahoma"/>
      <w:sz w:val="16"/>
      <w:szCs w:val="16"/>
    </w:rPr>
  </w:style>
  <w:style w:type="character" w:customStyle="1" w:styleId="14">
    <w:name w:val="Текст выноски Знак1"/>
    <w:basedOn w:val="a1"/>
    <w:uiPriority w:val="99"/>
    <w:semiHidden/>
    <w:rsid w:val="0034483F"/>
    <w:rPr>
      <w:rFonts w:ascii="Tahoma" w:eastAsia="Calibri" w:hAnsi="Tahoma" w:cs="Tahoma"/>
      <w:sz w:val="16"/>
      <w:szCs w:val="16"/>
      <w:lang w:val="tr-TR" w:eastAsia="tr-TR"/>
    </w:rPr>
  </w:style>
  <w:style w:type="paragraph" w:customStyle="1" w:styleId="TabloBalklar">
    <w:name w:val="Tablo Başlıkları"/>
    <w:basedOn w:val="a0"/>
    <w:autoRedefine/>
    <w:rsid w:val="0034483F"/>
    <w:pPr>
      <w:keepNext/>
      <w:autoSpaceDE w:val="0"/>
      <w:autoSpaceDN w:val="0"/>
      <w:adjustRightInd w:val="0"/>
      <w:spacing w:before="240" w:after="120"/>
      <w:ind w:left="1247" w:hanging="1247"/>
      <w:jc w:val="both"/>
    </w:pPr>
    <w:rPr>
      <w:b/>
      <w:bCs/>
      <w:color w:val="000000"/>
    </w:rPr>
  </w:style>
  <w:style w:type="paragraph" w:customStyle="1" w:styleId="ekilBalklar">
    <w:name w:val="Şekil Başlıkları"/>
    <w:basedOn w:val="a0"/>
    <w:autoRedefine/>
    <w:rsid w:val="0034483F"/>
    <w:pPr>
      <w:keepNext/>
      <w:tabs>
        <w:tab w:val="left" w:pos="540"/>
      </w:tabs>
      <w:autoSpaceDE w:val="0"/>
      <w:autoSpaceDN w:val="0"/>
      <w:adjustRightInd w:val="0"/>
      <w:spacing w:before="240" w:after="120"/>
      <w:ind w:left="1077" w:hanging="1077"/>
      <w:jc w:val="both"/>
    </w:pPr>
    <w:rPr>
      <w:b/>
      <w:bCs/>
      <w:color w:val="000000"/>
    </w:rPr>
  </w:style>
  <w:style w:type="paragraph" w:customStyle="1" w:styleId="KaynakaMetni">
    <w:name w:val="Kaynakça Metni"/>
    <w:basedOn w:val="a0"/>
    <w:rsid w:val="0034483F"/>
    <w:pPr>
      <w:autoSpaceDE w:val="0"/>
      <w:autoSpaceDN w:val="0"/>
      <w:adjustRightInd w:val="0"/>
      <w:spacing w:before="240" w:after="240"/>
      <w:ind w:left="567" w:hanging="567"/>
      <w:jc w:val="both"/>
    </w:pPr>
  </w:style>
  <w:style w:type="character" w:customStyle="1" w:styleId="afa">
    <w:name w:val="Текст примечания Знак"/>
    <w:basedOn w:val="a1"/>
    <w:link w:val="afb"/>
    <w:semiHidden/>
    <w:rsid w:val="0034483F"/>
    <w:rPr>
      <w:rFonts w:ascii="Times New Roman" w:eastAsia="Times New Roman" w:hAnsi="Times New Roman" w:cs="Times New Roman"/>
      <w:sz w:val="20"/>
      <w:szCs w:val="20"/>
      <w:lang w:val="tr-TR" w:eastAsia="tr-TR"/>
    </w:rPr>
  </w:style>
  <w:style w:type="paragraph" w:styleId="afb">
    <w:name w:val="annotation text"/>
    <w:basedOn w:val="a0"/>
    <w:link w:val="afa"/>
    <w:semiHidden/>
    <w:rsid w:val="0034483F"/>
    <w:rPr>
      <w:rFonts w:eastAsia="Times New Roman"/>
      <w:sz w:val="20"/>
      <w:szCs w:val="20"/>
    </w:rPr>
  </w:style>
  <w:style w:type="character" w:customStyle="1" w:styleId="15">
    <w:name w:val="Текст примечания Знак1"/>
    <w:basedOn w:val="a1"/>
    <w:uiPriority w:val="99"/>
    <w:semiHidden/>
    <w:rsid w:val="0034483F"/>
    <w:rPr>
      <w:rFonts w:ascii="Times New Roman" w:eastAsia="Calibri" w:hAnsi="Times New Roman" w:cs="Times New Roman"/>
      <w:sz w:val="20"/>
      <w:szCs w:val="20"/>
      <w:lang w:val="tr-TR" w:eastAsia="tr-TR"/>
    </w:rPr>
  </w:style>
  <w:style w:type="character" w:customStyle="1" w:styleId="afc">
    <w:name w:val="Тема примечания Знак"/>
    <w:basedOn w:val="afa"/>
    <w:link w:val="afd"/>
    <w:rsid w:val="0034483F"/>
    <w:rPr>
      <w:rFonts w:ascii="Times New Roman" w:eastAsia="Times New Roman" w:hAnsi="Times New Roman" w:cs="Times New Roman"/>
      <w:b/>
      <w:sz w:val="20"/>
      <w:szCs w:val="20"/>
      <w:lang w:val="tr-TR" w:eastAsia="tr-TR"/>
    </w:rPr>
  </w:style>
  <w:style w:type="paragraph" w:styleId="afd">
    <w:name w:val="annotation subject"/>
    <w:basedOn w:val="afb"/>
    <w:next w:val="afb"/>
    <w:link w:val="afc"/>
    <w:rsid w:val="0034483F"/>
    <w:rPr>
      <w:b/>
    </w:rPr>
  </w:style>
  <w:style w:type="character" w:customStyle="1" w:styleId="16">
    <w:name w:val="Тема примечания Знак1"/>
    <w:basedOn w:val="15"/>
    <w:uiPriority w:val="99"/>
    <w:rsid w:val="0034483F"/>
    <w:rPr>
      <w:rFonts w:ascii="Times New Roman" w:eastAsia="Calibri" w:hAnsi="Times New Roman" w:cs="Times New Roman"/>
      <w:b/>
      <w:bCs/>
      <w:sz w:val="20"/>
      <w:szCs w:val="20"/>
      <w:lang w:val="tr-TR" w:eastAsia="tr-TR"/>
    </w:rPr>
  </w:style>
  <w:style w:type="character" w:customStyle="1" w:styleId="medium-font">
    <w:name w:val="medium-font"/>
    <w:basedOn w:val="a1"/>
    <w:rsid w:val="0034483F"/>
    <w:rPr>
      <w:rFonts w:cs="Times New Roman"/>
    </w:rPr>
  </w:style>
  <w:style w:type="paragraph" w:customStyle="1" w:styleId="ListeParagraf2">
    <w:name w:val="Liste Paragraf2"/>
    <w:basedOn w:val="a0"/>
    <w:rsid w:val="0034483F"/>
    <w:pPr>
      <w:spacing w:after="200" w:line="276" w:lineRule="auto"/>
      <w:ind w:left="720"/>
    </w:pPr>
    <w:rPr>
      <w:rFonts w:ascii="Calibri" w:hAnsi="Calibri" w:cs="Calibri"/>
      <w:sz w:val="22"/>
      <w:szCs w:val="22"/>
      <w:lang w:eastAsia="en-US"/>
    </w:rPr>
  </w:style>
  <w:style w:type="paragraph" w:customStyle="1" w:styleId="listparagraph">
    <w:name w:val="listparagraph"/>
    <w:basedOn w:val="a0"/>
    <w:rsid w:val="0034483F"/>
    <w:pPr>
      <w:spacing w:before="100" w:beforeAutospacing="1" w:after="100" w:afterAutospacing="1"/>
    </w:pPr>
  </w:style>
  <w:style w:type="character" w:customStyle="1" w:styleId="afe">
    <w:name w:val="Текст концевой сноски Знак"/>
    <w:basedOn w:val="a1"/>
    <w:link w:val="aff"/>
    <w:semiHidden/>
    <w:rsid w:val="0034483F"/>
    <w:rPr>
      <w:rFonts w:ascii="Times New Roman" w:eastAsia="Times New Roman" w:hAnsi="Times New Roman" w:cs="Times New Roman"/>
      <w:sz w:val="20"/>
      <w:szCs w:val="20"/>
      <w:lang w:val="tr-TR" w:eastAsia="tr-TR"/>
    </w:rPr>
  </w:style>
  <w:style w:type="paragraph" w:styleId="aff">
    <w:name w:val="endnote text"/>
    <w:basedOn w:val="a0"/>
    <w:link w:val="afe"/>
    <w:semiHidden/>
    <w:rsid w:val="0034483F"/>
    <w:rPr>
      <w:rFonts w:eastAsia="Times New Roman"/>
      <w:sz w:val="20"/>
      <w:szCs w:val="20"/>
    </w:rPr>
  </w:style>
  <w:style w:type="character" w:customStyle="1" w:styleId="17">
    <w:name w:val="Текст концевой сноски Знак1"/>
    <w:basedOn w:val="a1"/>
    <w:uiPriority w:val="99"/>
    <w:semiHidden/>
    <w:rsid w:val="0034483F"/>
    <w:rPr>
      <w:rFonts w:ascii="Times New Roman" w:eastAsia="Calibri" w:hAnsi="Times New Roman" w:cs="Times New Roman"/>
      <w:sz w:val="20"/>
      <w:szCs w:val="20"/>
      <w:lang w:val="tr-TR" w:eastAsia="tr-TR"/>
    </w:rPr>
  </w:style>
  <w:style w:type="paragraph" w:customStyle="1" w:styleId="yiv1614619708nospacing">
    <w:name w:val="yiv1614619708nospacing"/>
    <w:basedOn w:val="a0"/>
    <w:rsid w:val="0034483F"/>
    <w:pPr>
      <w:spacing w:before="100" w:beforeAutospacing="1" w:after="100" w:afterAutospacing="1"/>
    </w:pPr>
  </w:style>
  <w:style w:type="character" w:customStyle="1" w:styleId="yiv1614619708desc1">
    <w:name w:val="yiv1614619708desc1"/>
    <w:basedOn w:val="a1"/>
    <w:rsid w:val="0034483F"/>
    <w:rPr>
      <w:rFonts w:cs="Times New Roman"/>
    </w:rPr>
  </w:style>
  <w:style w:type="paragraph" w:customStyle="1" w:styleId="H4">
    <w:name w:val="H4"/>
    <w:basedOn w:val="a0"/>
    <w:next w:val="a0"/>
    <w:rsid w:val="0034483F"/>
    <w:pPr>
      <w:keepNext/>
      <w:spacing w:before="100" w:after="100"/>
      <w:outlineLvl w:val="4"/>
    </w:pPr>
    <w:rPr>
      <w:b/>
      <w:szCs w:val="20"/>
    </w:rPr>
  </w:style>
  <w:style w:type="paragraph" w:styleId="aff0">
    <w:name w:val="Subtitle"/>
    <w:basedOn w:val="a0"/>
    <w:next w:val="a0"/>
    <w:link w:val="aff1"/>
    <w:qFormat/>
    <w:rsid w:val="0034483F"/>
    <w:pPr>
      <w:spacing w:after="60"/>
      <w:jc w:val="center"/>
      <w:outlineLvl w:val="1"/>
    </w:pPr>
    <w:rPr>
      <w:rFonts w:ascii="Cambria" w:hAnsi="Cambria"/>
    </w:rPr>
  </w:style>
  <w:style w:type="character" w:customStyle="1" w:styleId="aff1">
    <w:name w:val="Подзаголовок Знак"/>
    <w:basedOn w:val="a1"/>
    <w:link w:val="aff0"/>
    <w:rsid w:val="0034483F"/>
    <w:rPr>
      <w:rFonts w:ascii="Cambria" w:eastAsia="Calibri" w:hAnsi="Cambria" w:cs="Times New Roman"/>
      <w:sz w:val="24"/>
      <w:szCs w:val="24"/>
      <w:lang w:val="tr-TR" w:eastAsia="tr-TR"/>
    </w:rPr>
  </w:style>
  <w:style w:type="character" w:customStyle="1" w:styleId="name">
    <w:name w:val="name"/>
    <w:basedOn w:val="a1"/>
    <w:rsid w:val="0034483F"/>
    <w:rPr>
      <w:rFonts w:cs="Times New Roman"/>
    </w:rPr>
  </w:style>
  <w:style w:type="character" w:customStyle="1" w:styleId="forenames">
    <w:name w:val="forenames"/>
    <w:basedOn w:val="a1"/>
    <w:rsid w:val="0034483F"/>
    <w:rPr>
      <w:rFonts w:cs="Times New Roman"/>
    </w:rPr>
  </w:style>
  <w:style w:type="character" w:customStyle="1" w:styleId="surname">
    <w:name w:val="surname"/>
    <w:basedOn w:val="a1"/>
    <w:rsid w:val="0034483F"/>
    <w:rPr>
      <w:rFonts w:cs="Times New Roman"/>
    </w:rPr>
  </w:style>
  <w:style w:type="paragraph" w:customStyle="1" w:styleId="reference-list-para3">
    <w:name w:val="reference-list-para3"/>
    <w:basedOn w:val="a0"/>
    <w:rsid w:val="0034483F"/>
    <w:pPr>
      <w:spacing w:line="360" w:lineRule="auto"/>
      <w:textAlignment w:val="center"/>
    </w:pPr>
    <w:rPr>
      <w:rFonts w:ascii="Arial" w:hAnsi="Arial" w:cs="Arial"/>
      <w:color w:val="333333"/>
      <w:sz w:val="18"/>
      <w:szCs w:val="18"/>
    </w:rPr>
  </w:style>
  <w:style w:type="character" w:customStyle="1" w:styleId="reference-date">
    <w:name w:val="reference-date"/>
    <w:basedOn w:val="a1"/>
    <w:rsid w:val="0034483F"/>
    <w:rPr>
      <w:rFonts w:cs="Times New Roman"/>
    </w:rPr>
  </w:style>
  <w:style w:type="character" w:customStyle="1" w:styleId="reference-book-title2">
    <w:name w:val="reference-book-title2"/>
    <w:rsid w:val="0034483F"/>
    <w:rPr>
      <w:i/>
    </w:rPr>
  </w:style>
  <w:style w:type="character" w:customStyle="1" w:styleId="reference-address">
    <w:name w:val="reference-address"/>
    <w:basedOn w:val="a1"/>
    <w:rsid w:val="0034483F"/>
    <w:rPr>
      <w:rFonts w:cs="Times New Roman"/>
    </w:rPr>
  </w:style>
  <w:style w:type="character" w:customStyle="1" w:styleId="reference-publisher">
    <w:name w:val="reference-publisher"/>
    <w:basedOn w:val="a1"/>
    <w:rsid w:val="0034483F"/>
    <w:rPr>
      <w:rFonts w:cs="Times New Roman"/>
    </w:rPr>
  </w:style>
  <w:style w:type="character" w:customStyle="1" w:styleId="author-info">
    <w:name w:val="author-info"/>
    <w:basedOn w:val="a1"/>
    <w:rsid w:val="0034483F"/>
    <w:rPr>
      <w:rFonts w:cs="Times New Roman"/>
    </w:rPr>
  </w:style>
  <w:style w:type="character" w:customStyle="1" w:styleId="reference-document-title">
    <w:name w:val="reference-document-title"/>
    <w:basedOn w:val="a1"/>
    <w:rsid w:val="0034483F"/>
    <w:rPr>
      <w:rFonts w:cs="Times New Roman"/>
    </w:rPr>
  </w:style>
  <w:style w:type="character" w:customStyle="1" w:styleId="reference-journal-title2">
    <w:name w:val="reference-journal-title2"/>
    <w:rsid w:val="0034483F"/>
    <w:rPr>
      <w:i/>
    </w:rPr>
  </w:style>
  <w:style w:type="character" w:customStyle="1" w:styleId="reference-volume2">
    <w:name w:val="reference-volume2"/>
    <w:rsid w:val="0034483F"/>
    <w:rPr>
      <w:b/>
    </w:rPr>
  </w:style>
  <w:style w:type="character" w:customStyle="1" w:styleId="reference-page">
    <w:name w:val="reference-page"/>
    <w:basedOn w:val="a1"/>
    <w:rsid w:val="0034483F"/>
    <w:rPr>
      <w:rFonts w:cs="Times New Roman"/>
    </w:rPr>
  </w:style>
  <w:style w:type="character" w:customStyle="1" w:styleId="ft">
    <w:name w:val="ft"/>
    <w:basedOn w:val="a1"/>
    <w:rsid w:val="0034483F"/>
    <w:rPr>
      <w:rFonts w:cs="Times New Roman"/>
    </w:rPr>
  </w:style>
  <w:style w:type="character" w:customStyle="1" w:styleId="baslik1">
    <w:name w:val="baslik1"/>
    <w:basedOn w:val="a1"/>
    <w:rsid w:val="0034483F"/>
    <w:rPr>
      <w:rFonts w:cs="Times New Roman"/>
    </w:rPr>
  </w:style>
  <w:style w:type="paragraph" w:customStyle="1" w:styleId="dzyaz">
    <w:name w:val="düzyazı"/>
    <w:basedOn w:val="a0"/>
    <w:link w:val="dzyazChar"/>
    <w:rsid w:val="0034483F"/>
    <w:pPr>
      <w:spacing w:before="120" w:after="120"/>
      <w:jc w:val="both"/>
    </w:pPr>
  </w:style>
  <w:style w:type="character" w:customStyle="1" w:styleId="dzyazChar">
    <w:name w:val="düzyazı Char"/>
    <w:basedOn w:val="a1"/>
    <w:link w:val="dzyaz"/>
    <w:locked/>
    <w:rsid w:val="0034483F"/>
    <w:rPr>
      <w:rFonts w:ascii="Times New Roman" w:eastAsia="Calibri" w:hAnsi="Times New Roman" w:cs="Times New Roman"/>
      <w:sz w:val="24"/>
      <w:szCs w:val="24"/>
      <w:lang w:val="tr-TR" w:eastAsia="tr-TR"/>
    </w:rPr>
  </w:style>
  <w:style w:type="paragraph" w:customStyle="1" w:styleId="Paragrafmetin">
    <w:name w:val="Paragrafmetin"/>
    <w:basedOn w:val="a0"/>
    <w:autoRedefine/>
    <w:rsid w:val="0034483F"/>
    <w:pPr>
      <w:jc w:val="center"/>
    </w:pPr>
    <w:rPr>
      <w:rFonts w:ascii="Cambria" w:eastAsia="Times New Roman" w:hAnsi="Cambria"/>
      <w:b/>
      <w:sz w:val="22"/>
      <w:szCs w:val="22"/>
    </w:rPr>
  </w:style>
  <w:style w:type="paragraph" w:customStyle="1" w:styleId="MADDE">
    <w:name w:val="MADDE"/>
    <w:basedOn w:val="13"/>
    <w:link w:val="MADDEChar"/>
    <w:rsid w:val="0034483F"/>
    <w:pPr>
      <w:spacing w:before="120" w:after="120" w:line="240" w:lineRule="auto"/>
      <w:ind w:left="357" w:hanging="357"/>
      <w:jc w:val="both"/>
    </w:pPr>
    <w:rPr>
      <w:rFonts w:ascii="Times New Roman" w:eastAsia="Times New Roman" w:hAnsi="Times New Roman" w:cs="Times New Roman"/>
      <w:sz w:val="24"/>
      <w:szCs w:val="24"/>
    </w:rPr>
  </w:style>
  <w:style w:type="character" w:customStyle="1" w:styleId="MADDEChar">
    <w:name w:val="MADDE Char"/>
    <w:basedOn w:val="ListParagraphChar"/>
    <w:link w:val="MADDE"/>
    <w:locked/>
    <w:rsid w:val="0034483F"/>
    <w:rPr>
      <w:rFonts w:ascii="Times New Roman" w:eastAsia="Times New Roman" w:hAnsi="Times New Roman" w:cs="Times New Roman"/>
      <w:sz w:val="24"/>
      <w:szCs w:val="24"/>
      <w:lang w:val="tr-TR" w:eastAsia="tr-TR"/>
    </w:rPr>
  </w:style>
  <w:style w:type="paragraph" w:customStyle="1" w:styleId="NormalWebKaln">
    <w:name w:val="Normal (Web) + Kalın"/>
    <w:aliases w:val="Siyah,İki Yana Yasla,İlk satır:  0.49&quot;,Önce:  Otomat..."/>
    <w:basedOn w:val="a0"/>
    <w:rsid w:val="0034483F"/>
    <w:pPr>
      <w:spacing w:line="360" w:lineRule="auto"/>
      <w:jc w:val="center"/>
    </w:pPr>
    <w:rPr>
      <w:rFonts w:eastAsia="Times New Roman"/>
      <w:b/>
      <w:lang w:eastAsia="en-US"/>
    </w:rPr>
  </w:style>
  <w:style w:type="paragraph" w:styleId="aff2">
    <w:name w:val="caption"/>
    <w:basedOn w:val="a0"/>
    <w:next w:val="a0"/>
    <w:qFormat/>
    <w:rsid w:val="0034483F"/>
    <w:pPr>
      <w:spacing w:before="120" w:after="120"/>
      <w:jc w:val="center"/>
    </w:pPr>
    <w:rPr>
      <w:b/>
      <w:bCs/>
      <w:color w:val="000000"/>
    </w:rPr>
  </w:style>
  <w:style w:type="paragraph" w:customStyle="1" w:styleId="paraf">
    <w:name w:val="paraf"/>
    <w:basedOn w:val="a0"/>
    <w:rsid w:val="0034483F"/>
    <w:pPr>
      <w:spacing w:before="100" w:beforeAutospacing="1" w:after="100" w:afterAutospacing="1"/>
      <w:ind w:firstLine="600"/>
      <w:jc w:val="both"/>
    </w:pPr>
    <w:rPr>
      <w:rFonts w:ascii="Verdana" w:hAnsi="Verdana"/>
      <w:sz w:val="16"/>
      <w:szCs w:val="16"/>
    </w:rPr>
  </w:style>
  <w:style w:type="paragraph" w:styleId="33">
    <w:name w:val="Body Text 3"/>
    <w:basedOn w:val="a0"/>
    <w:link w:val="34"/>
    <w:rsid w:val="0034483F"/>
    <w:pPr>
      <w:spacing w:after="120"/>
    </w:pPr>
    <w:rPr>
      <w:sz w:val="16"/>
      <w:szCs w:val="16"/>
    </w:rPr>
  </w:style>
  <w:style w:type="character" w:customStyle="1" w:styleId="34">
    <w:name w:val="Основной текст 3 Знак"/>
    <w:basedOn w:val="a1"/>
    <w:link w:val="33"/>
    <w:rsid w:val="0034483F"/>
    <w:rPr>
      <w:rFonts w:ascii="Times New Roman" w:eastAsia="Calibri" w:hAnsi="Times New Roman" w:cs="Times New Roman"/>
      <w:sz w:val="16"/>
      <w:szCs w:val="16"/>
      <w:lang w:val="tr-TR" w:eastAsia="tr-TR"/>
    </w:rPr>
  </w:style>
  <w:style w:type="character" w:customStyle="1" w:styleId="shorttext">
    <w:name w:val="short_text"/>
    <w:basedOn w:val="a1"/>
    <w:rsid w:val="0034483F"/>
    <w:rPr>
      <w:rFonts w:cs="Times New Roman"/>
    </w:rPr>
  </w:style>
  <w:style w:type="paragraph" w:customStyle="1" w:styleId="GvdeMetni21">
    <w:name w:val="Gövde Metni 21"/>
    <w:basedOn w:val="a0"/>
    <w:rsid w:val="0034483F"/>
    <w:pPr>
      <w:overflowPunct w:val="0"/>
      <w:autoSpaceDE w:val="0"/>
      <w:autoSpaceDN w:val="0"/>
      <w:adjustRightInd w:val="0"/>
      <w:jc w:val="both"/>
    </w:pPr>
    <w:rPr>
      <w:szCs w:val="20"/>
    </w:rPr>
  </w:style>
  <w:style w:type="paragraph" w:customStyle="1" w:styleId="Affiliation">
    <w:name w:val="Affiliation"/>
    <w:basedOn w:val="a0"/>
    <w:rsid w:val="0034483F"/>
    <w:pPr>
      <w:suppressAutoHyphens/>
      <w:autoSpaceDE w:val="0"/>
      <w:jc w:val="center"/>
    </w:pPr>
    <w:rPr>
      <w:sz w:val="16"/>
      <w:szCs w:val="20"/>
      <w:lang w:val="en-GB" w:eastAsia="ar-SA"/>
    </w:rPr>
  </w:style>
  <w:style w:type="paragraph" w:customStyle="1" w:styleId="StilVerdana10MaddeParag">
    <w:name w:val="Stil Verdana 10 Madde Parag"/>
    <w:basedOn w:val="a0"/>
    <w:autoRedefine/>
    <w:rsid w:val="0034483F"/>
    <w:pPr>
      <w:tabs>
        <w:tab w:val="left" w:pos="266"/>
      </w:tabs>
      <w:spacing w:before="120"/>
      <w:ind w:left="-29"/>
    </w:pPr>
    <w:rPr>
      <w:rFonts w:ascii="Arial" w:hAnsi="Arial" w:cs="Arial"/>
      <w:b/>
      <w:bCs/>
      <w:color w:val="000000"/>
      <w:sz w:val="20"/>
      <w:szCs w:val="20"/>
    </w:rPr>
  </w:style>
  <w:style w:type="character" w:customStyle="1" w:styleId="aff3">
    <w:name w:val="Схема документа Знак"/>
    <w:basedOn w:val="a1"/>
    <w:link w:val="aff4"/>
    <w:semiHidden/>
    <w:rsid w:val="0034483F"/>
    <w:rPr>
      <w:rFonts w:ascii="Tahoma" w:eastAsia="MS Mincho" w:hAnsi="Tahoma" w:cs="Tahoma"/>
      <w:sz w:val="16"/>
      <w:szCs w:val="16"/>
      <w:lang w:val="tr-TR" w:eastAsia="tr-TR"/>
    </w:rPr>
  </w:style>
  <w:style w:type="paragraph" w:styleId="aff4">
    <w:name w:val="Document Map"/>
    <w:basedOn w:val="a0"/>
    <w:link w:val="aff3"/>
    <w:semiHidden/>
    <w:rsid w:val="0034483F"/>
    <w:rPr>
      <w:rFonts w:ascii="Tahoma" w:eastAsia="MS Mincho" w:hAnsi="Tahoma" w:cs="Tahoma"/>
      <w:sz w:val="16"/>
      <w:szCs w:val="16"/>
    </w:rPr>
  </w:style>
  <w:style w:type="character" w:customStyle="1" w:styleId="18">
    <w:name w:val="Схема документа Знак1"/>
    <w:basedOn w:val="a1"/>
    <w:uiPriority w:val="99"/>
    <w:semiHidden/>
    <w:rsid w:val="0034483F"/>
    <w:rPr>
      <w:rFonts w:ascii="Tahoma" w:eastAsia="Calibri" w:hAnsi="Tahoma" w:cs="Tahoma"/>
      <w:sz w:val="16"/>
      <w:szCs w:val="16"/>
      <w:lang w:val="tr-TR" w:eastAsia="tr-TR"/>
    </w:rPr>
  </w:style>
  <w:style w:type="paragraph" w:customStyle="1" w:styleId="210">
    <w:name w:val="Цитата 21"/>
    <w:basedOn w:val="a0"/>
    <w:next w:val="a0"/>
    <w:link w:val="QuoteChar"/>
    <w:rsid w:val="0034483F"/>
    <w:pPr>
      <w:spacing w:before="120" w:after="120"/>
      <w:jc w:val="both"/>
    </w:pPr>
    <w:rPr>
      <w:i/>
    </w:rPr>
  </w:style>
  <w:style w:type="character" w:customStyle="1" w:styleId="QuoteChar">
    <w:name w:val="Quote Char"/>
    <w:basedOn w:val="a1"/>
    <w:link w:val="210"/>
    <w:locked/>
    <w:rsid w:val="0034483F"/>
    <w:rPr>
      <w:rFonts w:ascii="Times New Roman" w:eastAsia="Calibri" w:hAnsi="Times New Roman" w:cs="Times New Roman"/>
      <w:i/>
      <w:sz w:val="24"/>
      <w:szCs w:val="24"/>
      <w:lang w:val="tr-TR" w:eastAsia="tr-TR"/>
    </w:rPr>
  </w:style>
  <w:style w:type="paragraph" w:customStyle="1" w:styleId="19">
    <w:name w:val="Выделенная цитата1"/>
    <w:basedOn w:val="a0"/>
    <w:next w:val="a0"/>
    <w:link w:val="IntenseQuoteChar"/>
    <w:rsid w:val="0034483F"/>
    <w:pPr>
      <w:spacing w:before="120" w:after="120"/>
      <w:ind w:left="720" w:right="720"/>
      <w:jc w:val="both"/>
    </w:pPr>
    <w:rPr>
      <w:b/>
      <w:i/>
      <w:szCs w:val="20"/>
    </w:rPr>
  </w:style>
  <w:style w:type="character" w:customStyle="1" w:styleId="IntenseQuoteChar">
    <w:name w:val="Intense Quote Char"/>
    <w:basedOn w:val="a1"/>
    <w:link w:val="19"/>
    <w:locked/>
    <w:rsid w:val="0034483F"/>
    <w:rPr>
      <w:rFonts w:ascii="Times New Roman" w:eastAsia="Calibri" w:hAnsi="Times New Roman" w:cs="Times New Roman"/>
      <w:b/>
      <w:i/>
      <w:sz w:val="24"/>
      <w:szCs w:val="20"/>
      <w:lang w:val="tr-TR" w:eastAsia="tr-TR"/>
    </w:rPr>
  </w:style>
  <w:style w:type="character" w:customStyle="1" w:styleId="1a">
    <w:name w:val="Слабое выделение1"/>
    <w:basedOn w:val="a1"/>
    <w:rsid w:val="0034483F"/>
    <w:rPr>
      <w:rFonts w:cs="Times New Roman"/>
      <w:i/>
      <w:color w:val="auto"/>
    </w:rPr>
  </w:style>
  <w:style w:type="character" w:customStyle="1" w:styleId="1b">
    <w:name w:val="Сильное выделение1"/>
    <w:basedOn w:val="a1"/>
    <w:rsid w:val="0034483F"/>
    <w:rPr>
      <w:rFonts w:cs="Times New Roman"/>
      <w:b/>
      <w:i/>
      <w:sz w:val="24"/>
      <w:szCs w:val="24"/>
      <w:u w:val="single"/>
    </w:rPr>
  </w:style>
  <w:style w:type="character" w:customStyle="1" w:styleId="1c">
    <w:name w:val="Слабая ссылка1"/>
    <w:basedOn w:val="a1"/>
    <w:rsid w:val="0034483F"/>
    <w:rPr>
      <w:rFonts w:cs="Times New Roman"/>
      <w:sz w:val="24"/>
      <w:szCs w:val="24"/>
      <w:u w:val="single"/>
    </w:rPr>
  </w:style>
  <w:style w:type="character" w:customStyle="1" w:styleId="1d">
    <w:name w:val="Сильная ссылка1"/>
    <w:basedOn w:val="a1"/>
    <w:rsid w:val="0034483F"/>
    <w:rPr>
      <w:rFonts w:cs="Times New Roman"/>
      <w:b/>
      <w:sz w:val="24"/>
      <w:u w:val="single"/>
    </w:rPr>
  </w:style>
  <w:style w:type="character" w:customStyle="1" w:styleId="1e">
    <w:name w:val="Название книги1"/>
    <w:basedOn w:val="a1"/>
    <w:rsid w:val="0034483F"/>
    <w:rPr>
      <w:rFonts w:ascii="Cambria" w:hAnsi="Cambria" w:cs="Times New Roman"/>
      <w:b/>
      <w:i/>
      <w:sz w:val="24"/>
      <w:szCs w:val="24"/>
    </w:rPr>
  </w:style>
  <w:style w:type="paragraph" w:customStyle="1" w:styleId="1f">
    <w:name w:val="Заголовок оглавления1"/>
    <w:basedOn w:val="1"/>
    <w:next w:val="a0"/>
    <w:rsid w:val="0034483F"/>
    <w:pPr>
      <w:keepLines w:val="0"/>
      <w:spacing w:beforeLines="0" w:afterLines="0" w:line="360" w:lineRule="auto"/>
      <w:ind w:firstLine="708"/>
      <w:jc w:val="left"/>
      <w:outlineLvl w:val="9"/>
    </w:pPr>
    <w:rPr>
      <w:rFonts w:ascii="Cambria" w:eastAsia="Calibri" w:hAnsi="Cambria"/>
      <w:b w:val="0"/>
      <w:bCs w:val="0"/>
      <w:color w:val="000000"/>
      <w:kern w:val="32"/>
      <w:lang w:eastAsia="en-US"/>
    </w:rPr>
  </w:style>
  <w:style w:type="paragraph" w:customStyle="1" w:styleId="maddeimi">
    <w:name w:val="maddeimi"/>
    <w:basedOn w:val="a0"/>
    <w:link w:val="maddeimiChar"/>
    <w:rsid w:val="0034483F"/>
    <w:pPr>
      <w:tabs>
        <w:tab w:val="num" w:pos="360"/>
      </w:tabs>
      <w:spacing w:before="120" w:after="120"/>
      <w:jc w:val="both"/>
    </w:pPr>
  </w:style>
  <w:style w:type="character" w:customStyle="1" w:styleId="maddeimiChar">
    <w:name w:val="maddeimi Char"/>
    <w:basedOn w:val="a1"/>
    <w:link w:val="maddeimi"/>
    <w:locked/>
    <w:rsid w:val="0034483F"/>
    <w:rPr>
      <w:rFonts w:ascii="Times New Roman" w:eastAsia="Calibri" w:hAnsi="Times New Roman" w:cs="Times New Roman"/>
      <w:sz w:val="24"/>
      <w:szCs w:val="24"/>
      <w:lang w:val="tr-TR" w:eastAsia="tr-TR"/>
    </w:rPr>
  </w:style>
  <w:style w:type="paragraph" w:customStyle="1" w:styleId="numaralmadde">
    <w:name w:val="numaralımadde"/>
    <w:basedOn w:val="a0"/>
    <w:link w:val="numaralmaddeChar"/>
    <w:rsid w:val="0034483F"/>
    <w:pPr>
      <w:tabs>
        <w:tab w:val="num" w:pos="360"/>
      </w:tabs>
      <w:spacing w:before="120" w:after="120"/>
      <w:jc w:val="both"/>
    </w:pPr>
  </w:style>
  <w:style w:type="character" w:customStyle="1" w:styleId="numaralmaddeChar">
    <w:name w:val="numaralımadde Char"/>
    <w:basedOn w:val="a1"/>
    <w:link w:val="numaralmadde"/>
    <w:locked/>
    <w:rsid w:val="0034483F"/>
    <w:rPr>
      <w:rFonts w:ascii="Times New Roman" w:eastAsia="Calibri" w:hAnsi="Times New Roman" w:cs="Times New Roman"/>
      <w:sz w:val="24"/>
      <w:szCs w:val="24"/>
      <w:lang w:val="tr-TR" w:eastAsia="tr-TR"/>
    </w:rPr>
  </w:style>
  <w:style w:type="paragraph" w:customStyle="1" w:styleId="Tablostili">
    <w:name w:val="Tablo stili"/>
    <w:basedOn w:val="aff2"/>
    <w:next w:val="a0"/>
    <w:rsid w:val="0034483F"/>
    <w:pPr>
      <w:spacing w:before="240"/>
    </w:pPr>
    <w:rPr>
      <w:rFonts w:eastAsia="Times New Roman"/>
    </w:rPr>
  </w:style>
  <w:style w:type="paragraph" w:customStyle="1" w:styleId="paragraf">
    <w:name w:val="paragraf"/>
    <w:basedOn w:val="a0"/>
    <w:link w:val="paragrafChar"/>
    <w:rsid w:val="0034483F"/>
    <w:pPr>
      <w:spacing w:before="120" w:after="240"/>
      <w:jc w:val="both"/>
    </w:pPr>
    <w:rPr>
      <w:sz w:val="20"/>
      <w:szCs w:val="20"/>
    </w:rPr>
  </w:style>
  <w:style w:type="character" w:customStyle="1" w:styleId="paragrafChar">
    <w:name w:val="paragraf Char"/>
    <w:link w:val="paragraf"/>
    <w:locked/>
    <w:rsid w:val="0034483F"/>
    <w:rPr>
      <w:rFonts w:ascii="Times New Roman" w:eastAsia="Calibri" w:hAnsi="Times New Roman" w:cs="Times New Roman"/>
      <w:sz w:val="20"/>
      <w:szCs w:val="20"/>
      <w:lang w:val="tr-TR" w:eastAsia="tr-TR"/>
    </w:rPr>
  </w:style>
  <w:style w:type="paragraph" w:customStyle="1" w:styleId="StilMaddearetliSymbolsimgeSol0cmAsl127cm">
    <w:name w:val="Stil Madde İşaretli Symbol (simge) Sol:  0 cm Asılı:  127 cm"/>
    <w:basedOn w:val="a0"/>
    <w:rsid w:val="0034483F"/>
    <w:pPr>
      <w:tabs>
        <w:tab w:val="num" w:pos="360"/>
        <w:tab w:val="left" w:pos="426"/>
      </w:tabs>
      <w:spacing w:before="120" w:after="120" w:line="360" w:lineRule="auto"/>
    </w:pPr>
    <w:rPr>
      <w:iCs/>
    </w:rPr>
  </w:style>
  <w:style w:type="paragraph" w:customStyle="1" w:styleId="Dzyaz0">
    <w:name w:val="Düzyazı"/>
    <w:basedOn w:val="a0"/>
    <w:link w:val="DzyazChar0"/>
    <w:rsid w:val="0034483F"/>
    <w:pPr>
      <w:autoSpaceDE w:val="0"/>
      <w:autoSpaceDN w:val="0"/>
      <w:adjustRightInd w:val="0"/>
      <w:spacing w:before="240" w:after="240" w:line="480" w:lineRule="auto"/>
      <w:jc w:val="both"/>
    </w:pPr>
    <w:rPr>
      <w:rFonts w:eastAsia="Times New Roman"/>
      <w:kern w:val="1"/>
      <w:lang w:eastAsia="ar-SA"/>
    </w:rPr>
  </w:style>
  <w:style w:type="character" w:customStyle="1" w:styleId="DzyazChar0">
    <w:name w:val="Düzyazı Char"/>
    <w:basedOn w:val="a1"/>
    <w:link w:val="Dzyaz0"/>
    <w:locked/>
    <w:rsid w:val="0034483F"/>
    <w:rPr>
      <w:rFonts w:ascii="Times New Roman" w:eastAsia="Times New Roman" w:hAnsi="Times New Roman" w:cs="Times New Roman"/>
      <w:kern w:val="1"/>
      <w:sz w:val="24"/>
      <w:szCs w:val="24"/>
      <w:lang w:val="tr-TR" w:eastAsia="ar-SA"/>
    </w:rPr>
  </w:style>
  <w:style w:type="paragraph" w:customStyle="1" w:styleId="Balk">
    <w:name w:val="Başlık"/>
    <w:basedOn w:val="a0"/>
    <w:rsid w:val="0034483F"/>
    <w:pPr>
      <w:tabs>
        <w:tab w:val="center" w:pos="4536"/>
        <w:tab w:val="right" w:pos="9072"/>
      </w:tabs>
      <w:suppressAutoHyphens/>
    </w:pPr>
    <w:rPr>
      <w:lang w:eastAsia="ar-SA"/>
    </w:rPr>
  </w:style>
  <w:style w:type="paragraph" w:customStyle="1" w:styleId="balk3">
    <w:name w:val="başlık 3"/>
    <w:basedOn w:val="3"/>
    <w:link w:val="balk3Char"/>
    <w:rsid w:val="0034483F"/>
    <w:pPr>
      <w:keepLines/>
      <w:suppressAutoHyphens/>
      <w:spacing w:before="200" w:after="0"/>
    </w:pPr>
    <w:rPr>
      <w:rFonts w:ascii="Times New Roman" w:hAnsi="Times New Roman"/>
      <w:bCs w:val="0"/>
      <w:color w:val="4F81BD"/>
      <w:sz w:val="24"/>
      <w:szCs w:val="20"/>
      <w:lang w:eastAsia="ar-SA"/>
    </w:rPr>
  </w:style>
  <w:style w:type="character" w:customStyle="1" w:styleId="balk3Char">
    <w:name w:val="başlık 3 Char"/>
    <w:link w:val="balk3"/>
    <w:locked/>
    <w:rsid w:val="0034483F"/>
    <w:rPr>
      <w:rFonts w:ascii="Times New Roman" w:eastAsia="Times New Roman" w:hAnsi="Times New Roman" w:cs="Times New Roman"/>
      <w:b/>
      <w:color w:val="4F81BD"/>
      <w:sz w:val="24"/>
      <w:szCs w:val="20"/>
      <w:lang w:val="tr-TR" w:eastAsia="ar-SA"/>
    </w:rPr>
  </w:style>
  <w:style w:type="paragraph" w:customStyle="1" w:styleId="BlmBal">
    <w:name w:val="Bölüm Başlığı"/>
    <w:basedOn w:val="1"/>
    <w:link w:val="BlmBalChar"/>
    <w:rsid w:val="0034483F"/>
    <w:pPr>
      <w:suppressAutoHyphens/>
      <w:spacing w:beforeLines="0" w:afterLines="0" w:line="240" w:lineRule="auto"/>
      <w:ind w:firstLine="708"/>
    </w:pPr>
    <w:rPr>
      <w:rFonts w:ascii="Cambria" w:hAnsi="Cambria"/>
      <w:bCs w:val="0"/>
      <w:color w:val="365F91"/>
      <w:sz w:val="28"/>
      <w:szCs w:val="20"/>
    </w:rPr>
  </w:style>
  <w:style w:type="character" w:customStyle="1" w:styleId="BlmBalChar">
    <w:name w:val="Bölüm Başlığı Char"/>
    <w:link w:val="BlmBal"/>
    <w:locked/>
    <w:rsid w:val="0034483F"/>
    <w:rPr>
      <w:rFonts w:ascii="Cambria" w:eastAsia="Times New Roman" w:hAnsi="Cambria" w:cs="Times New Roman"/>
      <w:b/>
      <w:color w:val="365F91"/>
      <w:sz w:val="28"/>
      <w:szCs w:val="20"/>
      <w:lang w:val="tr-TR" w:eastAsia="tr-TR"/>
    </w:rPr>
  </w:style>
  <w:style w:type="paragraph" w:customStyle="1" w:styleId="tabllo">
    <w:name w:val="tabllo"/>
    <w:basedOn w:val="a0"/>
    <w:link w:val="tablloChar"/>
    <w:rsid w:val="0034483F"/>
    <w:pPr>
      <w:suppressAutoHyphens/>
      <w:spacing w:before="240" w:after="240"/>
      <w:jc w:val="center"/>
    </w:pPr>
    <w:rPr>
      <w:rFonts w:ascii="Cambria" w:eastAsia="Times New Roman" w:hAnsi="Cambria"/>
      <w:b/>
      <w:szCs w:val="20"/>
      <w:lang w:eastAsia="ar-SA"/>
    </w:rPr>
  </w:style>
  <w:style w:type="character" w:customStyle="1" w:styleId="tablloChar">
    <w:name w:val="tabllo Char"/>
    <w:link w:val="tabllo"/>
    <w:locked/>
    <w:rsid w:val="0034483F"/>
    <w:rPr>
      <w:rFonts w:ascii="Cambria" w:eastAsia="Times New Roman" w:hAnsi="Cambria" w:cs="Times New Roman"/>
      <w:b/>
      <w:sz w:val="24"/>
      <w:szCs w:val="20"/>
      <w:lang w:val="tr-TR" w:eastAsia="ar-SA"/>
    </w:rPr>
  </w:style>
  <w:style w:type="paragraph" w:customStyle="1" w:styleId="grafik">
    <w:name w:val="grafik"/>
    <w:basedOn w:val="tabllo"/>
    <w:link w:val="grafikChar"/>
    <w:rsid w:val="0034483F"/>
  </w:style>
  <w:style w:type="character" w:customStyle="1" w:styleId="grafikChar">
    <w:name w:val="grafik Char"/>
    <w:basedOn w:val="tablloChar"/>
    <w:link w:val="grafik"/>
    <w:locked/>
    <w:rsid w:val="0034483F"/>
    <w:rPr>
      <w:rFonts w:ascii="Cambria" w:eastAsia="Times New Roman" w:hAnsi="Cambria" w:cs="Times New Roman"/>
      <w:b/>
      <w:sz w:val="24"/>
      <w:szCs w:val="20"/>
      <w:lang w:val="tr-TR" w:eastAsia="ar-SA"/>
    </w:rPr>
  </w:style>
  <w:style w:type="paragraph" w:customStyle="1" w:styleId="bbalk2">
    <w:name w:val="bbaşlık 2"/>
    <w:basedOn w:val="a0"/>
    <w:link w:val="bbalk2Char"/>
    <w:autoRedefine/>
    <w:rsid w:val="0034483F"/>
    <w:pPr>
      <w:keepNext/>
      <w:spacing w:line="480" w:lineRule="auto"/>
      <w:ind w:right="-147" w:firstLine="709"/>
      <w:outlineLvl w:val="1"/>
    </w:pPr>
    <w:rPr>
      <w:rFonts w:eastAsia="Times New Roman"/>
      <w:b/>
      <w:szCs w:val="20"/>
    </w:rPr>
  </w:style>
  <w:style w:type="character" w:customStyle="1" w:styleId="bbalk2Char">
    <w:name w:val="bbaşlık 2 Char"/>
    <w:link w:val="bbalk2"/>
    <w:locked/>
    <w:rsid w:val="0034483F"/>
    <w:rPr>
      <w:rFonts w:ascii="Times New Roman" w:eastAsia="Times New Roman" w:hAnsi="Times New Roman" w:cs="Times New Roman"/>
      <w:b/>
      <w:sz w:val="24"/>
      <w:szCs w:val="20"/>
      <w:lang w:val="tr-TR" w:eastAsia="tr-TR"/>
    </w:rPr>
  </w:style>
  <w:style w:type="paragraph" w:customStyle="1" w:styleId="Stil3">
    <w:name w:val="Stil3"/>
    <w:basedOn w:val="a0"/>
    <w:autoRedefine/>
    <w:rsid w:val="0034483F"/>
    <w:pPr>
      <w:spacing w:before="120" w:after="120"/>
      <w:jc w:val="center"/>
    </w:pPr>
    <w:rPr>
      <w:b/>
      <w:smallCaps/>
      <w:lang w:eastAsia="en-US"/>
    </w:rPr>
  </w:style>
  <w:style w:type="character" w:customStyle="1" w:styleId="i2">
    <w:name w:val="i2"/>
    <w:rsid w:val="0034483F"/>
    <w:rPr>
      <w:i/>
    </w:rPr>
  </w:style>
  <w:style w:type="paragraph" w:customStyle="1" w:styleId="NParag">
    <w:name w:val="NParag"/>
    <w:basedOn w:val="a0"/>
    <w:rsid w:val="0034483F"/>
    <w:pPr>
      <w:tabs>
        <w:tab w:val="left" w:pos="9072"/>
      </w:tabs>
      <w:spacing w:before="60" w:after="60"/>
      <w:ind w:firstLine="567"/>
      <w:jc w:val="both"/>
    </w:pPr>
    <w:rPr>
      <w:sz w:val="22"/>
      <w:szCs w:val="22"/>
      <w:lang w:eastAsia="en-US"/>
    </w:rPr>
  </w:style>
  <w:style w:type="character" w:customStyle="1" w:styleId="il">
    <w:name w:val="il"/>
    <w:basedOn w:val="a1"/>
    <w:rsid w:val="0034483F"/>
    <w:rPr>
      <w:rFonts w:cs="Times New Roman"/>
    </w:rPr>
  </w:style>
  <w:style w:type="table" w:styleId="aff5">
    <w:name w:val="Table Grid"/>
    <w:basedOn w:val="a2"/>
    <w:rsid w:val="00344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34483F"/>
    <w:rPr>
      <w:rFonts w:cs="Times New Roman"/>
    </w:rPr>
  </w:style>
  <w:style w:type="character" w:customStyle="1" w:styleId="A40">
    <w:name w:val="A4"/>
    <w:rsid w:val="0034483F"/>
    <w:rPr>
      <w:rFonts w:ascii="Minion Pro Med" w:hAnsi="Minion Pro Med"/>
      <w:color w:val="221E1F"/>
      <w:sz w:val="16"/>
    </w:rPr>
  </w:style>
  <w:style w:type="character" w:customStyle="1" w:styleId="gri">
    <w:name w:val="gri"/>
    <w:basedOn w:val="a1"/>
    <w:rsid w:val="0034483F"/>
    <w:rPr>
      <w:rFonts w:cs="Times New Roman"/>
    </w:rPr>
  </w:style>
  <w:style w:type="character" w:customStyle="1" w:styleId="CharChar11">
    <w:name w:val="Char Char11"/>
    <w:basedOn w:val="a1"/>
    <w:locked/>
    <w:rsid w:val="0034483F"/>
    <w:rPr>
      <w:b/>
      <w:bCs/>
      <w:kern w:val="36"/>
      <w:sz w:val="48"/>
      <w:szCs w:val="48"/>
      <w:lang w:val="tr-TR" w:eastAsia="tr-TR" w:bidi="ar-SA"/>
    </w:rPr>
  </w:style>
  <w:style w:type="character" w:customStyle="1" w:styleId="CharChar10">
    <w:name w:val="Char Char10"/>
    <w:basedOn w:val="a1"/>
    <w:locked/>
    <w:rsid w:val="0034483F"/>
    <w:rPr>
      <w:b/>
      <w:bCs/>
      <w:sz w:val="36"/>
      <w:szCs w:val="36"/>
      <w:lang w:val="tr-TR" w:eastAsia="tr-TR" w:bidi="ar-SA"/>
    </w:rPr>
  </w:style>
  <w:style w:type="character" w:customStyle="1" w:styleId="CharChar9">
    <w:name w:val="Char Char9"/>
    <w:basedOn w:val="a1"/>
    <w:locked/>
    <w:rsid w:val="0034483F"/>
    <w:rPr>
      <w:b/>
      <w:bCs/>
      <w:sz w:val="27"/>
      <w:szCs w:val="27"/>
      <w:lang w:val="tr-TR" w:eastAsia="tr-TR" w:bidi="ar-SA"/>
    </w:rPr>
  </w:style>
  <w:style w:type="character" w:customStyle="1" w:styleId="CharChar8">
    <w:name w:val="Char Char8"/>
    <w:basedOn w:val="a1"/>
    <w:locked/>
    <w:rsid w:val="0034483F"/>
    <w:rPr>
      <w:b/>
      <w:bCs/>
      <w:sz w:val="24"/>
      <w:szCs w:val="24"/>
      <w:lang w:val="tr-TR" w:eastAsia="tr-TR" w:bidi="ar-SA"/>
    </w:rPr>
  </w:style>
  <w:style w:type="character" w:customStyle="1" w:styleId="CharChar7">
    <w:name w:val="Char Char7"/>
    <w:basedOn w:val="a1"/>
    <w:rsid w:val="0034483F"/>
    <w:rPr>
      <w:b/>
      <w:bCs/>
      <w:lang w:val="tr-TR" w:eastAsia="tr-TR" w:bidi="ar-SA"/>
    </w:rPr>
  </w:style>
  <w:style w:type="character" w:customStyle="1" w:styleId="HTML0">
    <w:name w:val="Стандартный HTML Знак"/>
    <w:basedOn w:val="a1"/>
    <w:link w:val="HTML1"/>
    <w:locked/>
    <w:rsid w:val="0034483F"/>
    <w:rPr>
      <w:rFonts w:ascii="Courier New" w:hAnsi="Courier New" w:cs="Courier New"/>
    </w:rPr>
  </w:style>
  <w:style w:type="paragraph" w:styleId="HTML1">
    <w:name w:val="HTML Preformatted"/>
    <w:basedOn w:val="a0"/>
    <w:link w:val="HTML0"/>
    <w:rsid w:val="00344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eastAsia="en-US"/>
    </w:rPr>
  </w:style>
  <w:style w:type="character" w:customStyle="1" w:styleId="HTML10">
    <w:name w:val="Стандартный HTML Знак1"/>
    <w:basedOn w:val="a1"/>
    <w:uiPriority w:val="99"/>
    <w:rsid w:val="0034483F"/>
    <w:rPr>
      <w:rFonts w:ascii="Consolas" w:eastAsia="Calibri" w:hAnsi="Consolas" w:cs="Consolas"/>
      <w:sz w:val="20"/>
      <w:szCs w:val="20"/>
      <w:lang w:val="tr-TR" w:eastAsia="tr-TR"/>
    </w:rPr>
  </w:style>
  <w:style w:type="character" w:customStyle="1" w:styleId="CharChar3">
    <w:name w:val="Char Char3"/>
    <w:basedOn w:val="a1"/>
    <w:locked/>
    <w:rsid w:val="0034483F"/>
    <w:rPr>
      <w:rFonts w:ascii="Arial" w:eastAsia="Calibri" w:hAnsi="Arial" w:cs="Arial"/>
      <w:sz w:val="24"/>
      <w:szCs w:val="24"/>
      <w:lang w:val="en-US" w:eastAsia="en-US" w:bidi="ar-SA"/>
    </w:rPr>
  </w:style>
  <w:style w:type="paragraph" w:customStyle="1" w:styleId="Normal14nk">
    <w:name w:val="Normal+14nk"/>
    <w:basedOn w:val="a0"/>
    <w:rsid w:val="0034483F"/>
    <w:pPr>
      <w:spacing w:after="200" w:line="276" w:lineRule="auto"/>
      <w:jc w:val="center"/>
    </w:pPr>
    <w:rPr>
      <w:b/>
      <w:lang w:eastAsia="en-US"/>
    </w:rPr>
  </w:style>
  <w:style w:type="character" w:customStyle="1" w:styleId="mw-headline">
    <w:name w:val="mw-headline"/>
    <w:basedOn w:val="a1"/>
    <w:rsid w:val="0034483F"/>
  </w:style>
  <w:style w:type="character" w:customStyle="1" w:styleId="editsection">
    <w:name w:val="editsection"/>
    <w:basedOn w:val="a1"/>
    <w:rsid w:val="0034483F"/>
  </w:style>
  <w:style w:type="character" w:customStyle="1" w:styleId="CharChar5">
    <w:name w:val="Char Char5"/>
    <w:basedOn w:val="a1"/>
    <w:rsid w:val="0034483F"/>
    <w:rPr>
      <w:b/>
      <w:bCs/>
      <w:kern w:val="36"/>
      <w:sz w:val="48"/>
      <w:szCs w:val="48"/>
      <w:lang w:val="tr-TR" w:eastAsia="tr-TR" w:bidi="ar-SA"/>
    </w:rPr>
  </w:style>
  <w:style w:type="character" w:customStyle="1" w:styleId="CharChar4">
    <w:name w:val="Char Char4"/>
    <w:basedOn w:val="a1"/>
    <w:rsid w:val="0034483F"/>
    <w:rPr>
      <w:b/>
      <w:bCs/>
      <w:sz w:val="36"/>
      <w:szCs w:val="36"/>
      <w:lang w:val="tr-TR" w:eastAsia="tr-TR" w:bidi="ar-SA"/>
    </w:rPr>
  </w:style>
  <w:style w:type="character" w:customStyle="1" w:styleId="z-">
    <w:name w:val="z-Начало формы Знак"/>
    <w:basedOn w:val="a1"/>
    <w:link w:val="z-0"/>
    <w:rsid w:val="0034483F"/>
    <w:rPr>
      <w:rFonts w:ascii="Arial" w:eastAsia="Times New Roman" w:hAnsi="Arial" w:cs="Arial"/>
      <w:vanish/>
      <w:sz w:val="16"/>
      <w:szCs w:val="16"/>
      <w:lang w:val="tr-TR" w:eastAsia="tr-TR"/>
    </w:rPr>
  </w:style>
  <w:style w:type="paragraph" w:styleId="z-0">
    <w:name w:val="HTML Top of Form"/>
    <w:basedOn w:val="a0"/>
    <w:next w:val="a0"/>
    <w:link w:val="z-"/>
    <w:hidden/>
    <w:unhideWhenUsed/>
    <w:rsid w:val="0034483F"/>
    <w:pPr>
      <w:pBdr>
        <w:bottom w:val="single" w:sz="6" w:space="1" w:color="auto"/>
      </w:pBdr>
      <w:jc w:val="center"/>
    </w:pPr>
    <w:rPr>
      <w:rFonts w:ascii="Arial" w:eastAsia="Times New Roman" w:hAnsi="Arial" w:cs="Arial"/>
      <w:vanish/>
      <w:sz w:val="16"/>
      <w:szCs w:val="16"/>
    </w:rPr>
  </w:style>
  <w:style w:type="character" w:customStyle="1" w:styleId="z-1">
    <w:name w:val="z-Начало формы Знак1"/>
    <w:basedOn w:val="a1"/>
    <w:uiPriority w:val="99"/>
    <w:rsid w:val="0034483F"/>
    <w:rPr>
      <w:rFonts w:ascii="Arial" w:eastAsia="Calibri" w:hAnsi="Arial" w:cs="Arial"/>
      <w:vanish/>
      <w:sz w:val="16"/>
      <w:szCs w:val="16"/>
      <w:lang w:val="tr-TR" w:eastAsia="tr-TR"/>
    </w:rPr>
  </w:style>
  <w:style w:type="character" w:customStyle="1" w:styleId="z-2">
    <w:name w:val="z-Конец формы Знак"/>
    <w:basedOn w:val="a1"/>
    <w:link w:val="z-3"/>
    <w:rsid w:val="0034483F"/>
    <w:rPr>
      <w:rFonts w:ascii="Arial" w:eastAsia="Times New Roman" w:hAnsi="Arial" w:cs="Arial"/>
      <w:vanish/>
      <w:sz w:val="16"/>
      <w:szCs w:val="16"/>
      <w:lang w:val="tr-TR" w:eastAsia="tr-TR"/>
    </w:rPr>
  </w:style>
  <w:style w:type="paragraph" w:styleId="z-3">
    <w:name w:val="HTML Bottom of Form"/>
    <w:basedOn w:val="a0"/>
    <w:next w:val="a0"/>
    <w:link w:val="z-2"/>
    <w:hidden/>
    <w:unhideWhenUsed/>
    <w:rsid w:val="0034483F"/>
    <w:pPr>
      <w:pBdr>
        <w:top w:val="single" w:sz="6" w:space="1" w:color="auto"/>
      </w:pBdr>
      <w:jc w:val="center"/>
    </w:pPr>
    <w:rPr>
      <w:rFonts w:ascii="Arial" w:eastAsia="Times New Roman" w:hAnsi="Arial" w:cs="Arial"/>
      <w:vanish/>
      <w:sz w:val="16"/>
      <w:szCs w:val="16"/>
    </w:rPr>
  </w:style>
  <w:style w:type="character" w:customStyle="1" w:styleId="z-10">
    <w:name w:val="z-Конец формы Знак1"/>
    <w:basedOn w:val="a1"/>
    <w:uiPriority w:val="99"/>
    <w:rsid w:val="0034483F"/>
    <w:rPr>
      <w:rFonts w:ascii="Arial" w:eastAsia="Calibri" w:hAnsi="Arial" w:cs="Arial"/>
      <w:vanish/>
      <w:sz w:val="16"/>
      <w:szCs w:val="16"/>
      <w:lang w:val="tr-TR" w:eastAsia="tr-TR"/>
    </w:rPr>
  </w:style>
  <w:style w:type="paragraph" w:styleId="aff6">
    <w:name w:val="List Paragraph"/>
    <w:basedOn w:val="a0"/>
    <w:link w:val="aff7"/>
    <w:uiPriority w:val="1"/>
    <w:qFormat/>
    <w:rsid w:val="0034483F"/>
    <w:pPr>
      <w:ind w:left="720"/>
      <w:contextualSpacing/>
    </w:pPr>
  </w:style>
  <w:style w:type="character" w:customStyle="1" w:styleId="aff7">
    <w:name w:val="Абзац списка Знак"/>
    <w:link w:val="aff6"/>
    <w:uiPriority w:val="1"/>
    <w:locked/>
    <w:rsid w:val="005D2EDF"/>
    <w:rPr>
      <w:rFonts w:ascii="Times New Roman" w:eastAsia="Calibri" w:hAnsi="Times New Roman" w:cs="Times New Roman"/>
      <w:sz w:val="24"/>
      <w:szCs w:val="24"/>
      <w:lang w:val="tr-TR" w:eastAsia="tr-TR"/>
    </w:rPr>
  </w:style>
  <w:style w:type="character" w:styleId="aff8">
    <w:name w:val="footnote reference"/>
    <w:basedOn w:val="a1"/>
    <w:semiHidden/>
    <w:rsid w:val="005D2EDF"/>
    <w:rPr>
      <w:sz w:val="22"/>
      <w:vertAlign w:val="superscript"/>
      <w:lang w:val="tr-TR"/>
    </w:rPr>
  </w:style>
  <w:style w:type="table" w:customStyle="1" w:styleId="AkGlgeleme1">
    <w:name w:val="Açık Gölgeleme1"/>
    <w:rsid w:val="005D2EDF"/>
    <w:pPr>
      <w:spacing w:after="0" w:line="240" w:lineRule="auto"/>
    </w:pPr>
    <w:rPr>
      <w:rFonts w:ascii="Calibri" w:eastAsia="Times New Roman" w:hAnsi="Calibri" w:cs="Calibri"/>
      <w:color w:val="000000"/>
      <w:sz w:val="20"/>
      <w:szCs w:val="20"/>
      <w:lang w:val="tr-TR" w:eastAsia="tr-T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1f0">
    <w:name w:val="toc 1"/>
    <w:basedOn w:val="a0"/>
    <w:uiPriority w:val="1"/>
    <w:qFormat/>
    <w:rsid w:val="005D2EDF"/>
    <w:pPr>
      <w:widowControl w:val="0"/>
      <w:ind w:left="101"/>
    </w:pPr>
    <w:rPr>
      <w:rFonts w:eastAsia="Times New Roman"/>
      <w:sz w:val="16"/>
      <w:szCs w:val="16"/>
      <w:lang w:val="en-US" w:eastAsia="en-US"/>
    </w:rPr>
  </w:style>
  <w:style w:type="paragraph" w:styleId="25">
    <w:name w:val="toc 2"/>
    <w:basedOn w:val="a0"/>
    <w:uiPriority w:val="1"/>
    <w:qFormat/>
    <w:rsid w:val="005D2EDF"/>
    <w:pPr>
      <w:widowControl w:val="0"/>
      <w:spacing w:line="177" w:lineRule="exact"/>
      <w:ind w:left="445" w:hanging="164"/>
    </w:pPr>
    <w:rPr>
      <w:rFonts w:eastAsia="Times New Roman"/>
      <w:b/>
      <w:bCs/>
      <w:i/>
      <w:sz w:val="22"/>
      <w:szCs w:val="22"/>
      <w:lang w:val="en-US" w:eastAsia="en-US"/>
    </w:rPr>
  </w:style>
  <w:style w:type="paragraph" w:customStyle="1" w:styleId="TableParagraph">
    <w:name w:val="Table Paragraph"/>
    <w:basedOn w:val="a0"/>
    <w:uiPriority w:val="1"/>
    <w:qFormat/>
    <w:rsid w:val="005D2EDF"/>
    <w:pPr>
      <w:widowControl w:val="0"/>
      <w:ind w:right="34"/>
      <w:jc w:val="right"/>
    </w:pPr>
    <w:rPr>
      <w:rFonts w:eastAsia="Times New Roman"/>
      <w:sz w:val="22"/>
      <w:szCs w:val="22"/>
      <w:lang w:val="en-US" w:eastAsia="en-US"/>
    </w:rPr>
  </w:style>
  <w:style w:type="character" w:styleId="aff9">
    <w:name w:val="endnote reference"/>
    <w:basedOn w:val="a1"/>
    <w:uiPriority w:val="99"/>
    <w:semiHidden/>
    <w:unhideWhenUsed/>
    <w:rsid w:val="005653C6"/>
    <w:rPr>
      <w:vertAlign w:val="superscript"/>
    </w:rPr>
  </w:style>
  <w:style w:type="character" w:customStyle="1" w:styleId="1f1">
    <w:name w:val="Верхний колонтитул Знак1"/>
    <w:aliases w:val="baed-Üstbilgi Знак1"/>
    <w:basedOn w:val="a1"/>
    <w:uiPriority w:val="99"/>
    <w:semiHidden/>
    <w:rsid w:val="002142B1"/>
    <w:rPr>
      <w:rFonts w:ascii="Times New Roman" w:eastAsia="Calibri" w:hAnsi="Times New Roman" w:cs="Times New Roman"/>
      <w:sz w:val="24"/>
      <w:szCs w:val="24"/>
      <w:lang w:val="tr-TR" w:eastAsia="tr-TR"/>
    </w:rPr>
  </w:style>
  <w:style w:type="character" w:customStyle="1" w:styleId="1f2">
    <w:name w:val="Нижний колонтитул Знак1"/>
    <w:aliases w:val="Char Знак1"/>
    <w:basedOn w:val="a1"/>
    <w:uiPriority w:val="99"/>
    <w:semiHidden/>
    <w:rsid w:val="002142B1"/>
    <w:rPr>
      <w:rFonts w:ascii="Times New Roman" w:eastAsia="Calibri" w:hAnsi="Times New Roman" w:cs="Times New Roman"/>
      <w:sz w:val="24"/>
      <w:szCs w:val="24"/>
      <w:lang w:val="tr-TR" w:eastAsia="tr-TR"/>
    </w:rPr>
  </w:style>
  <w:style w:type="character" w:customStyle="1" w:styleId="mw-editsection">
    <w:name w:val="mw-editsection"/>
    <w:basedOn w:val="a1"/>
    <w:rsid w:val="002142B1"/>
  </w:style>
  <w:style w:type="character" w:customStyle="1" w:styleId="mw-editsection-bracket">
    <w:name w:val="mw-editsection-bracket"/>
    <w:basedOn w:val="a1"/>
    <w:rsid w:val="002142B1"/>
  </w:style>
  <w:style w:type="character" w:customStyle="1" w:styleId="mw-editsection-divider">
    <w:name w:val="mw-editsection-divider"/>
    <w:basedOn w:val="a1"/>
    <w:rsid w:val="002142B1"/>
  </w:style>
  <w:style w:type="table" w:customStyle="1" w:styleId="TableNormal">
    <w:name w:val="Table Normal"/>
    <w:uiPriority w:val="2"/>
    <w:semiHidden/>
    <w:qFormat/>
    <w:rsid w:val="002142B1"/>
    <w:pPr>
      <w:widowControl w:val="0"/>
      <w:spacing w:after="0" w:line="240" w:lineRule="auto"/>
    </w:pPr>
    <w:rPr>
      <w:lang w:val="en-US"/>
    </w:rPr>
    <w:tblPr>
      <w:tblCellMar>
        <w:top w:w="0" w:type="dxa"/>
        <w:left w:w="0" w:type="dxa"/>
        <w:bottom w:w="0" w:type="dxa"/>
        <w:right w:w="0" w:type="dxa"/>
      </w:tblCellMar>
    </w:tblPr>
  </w:style>
  <w:style w:type="paragraph" w:customStyle="1" w:styleId="affa">
    <w:name w:val="Стиль"/>
    <w:rsid w:val="00FC539D"/>
    <w:pPr>
      <w:spacing w:after="0"/>
      <w:ind w:firstLine="720"/>
      <w:jc w:val="both"/>
    </w:pPr>
    <w:rPr>
      <w:rFonts w:ascii="Times New Roman" w:eastAsia="Times New Roman" w:hAnsi="Times New Roman" w:cs="Times New Roman"/>
      <w:sz w:val="20"/>
      <w:szCs w:val="20"/>
      <w:lang w:val="tr-TR" w:eastAsia="ru-RU"/>
    </w:rPr>
  </w:style>
  <w:style w:type="character" w:customStyle="1" w:styleId="affb">
    <w:name w:val="Стиль Знак"/>
    <w:rsid w:val="00FC539D"/>
    <w:rPr>
      <w:lang w:val="tr-TR" w:eastAsia="ru-RU" w:bidi="ar-SA"/>
    </w:rPr>
  </w:style>
  <w:style w:type="paragraph" w:customStyle="1" w:styleId="015">
    <w:name w:val="0 Выступ 15"/>
    <w:basedOn w:val="af1"/>
    <w:rsid w:val="00FC539D"/>
    <w:pPr>
      <w:tabs>
        <w:tab w:val="left" w:pos="3402"/>
        <w:tab w:val="left" w:pos="6663"/>
      </w:tabs>
      <w:spacing w:after="0" w:line="360" w:lineRule="auto"/>
      <w:ind w:left="851" w:hanging="851"/>
      <w:jc w:val="both"/>
    </w:pPr>
    <w:rPr>
      <w:rFonts w:ascii="AzL Times" w:hAnsi="AzL Times"/>
      <w:szCs w:val="28"/>
      <w:lang w:val="fr-FR" w:eastAsia="ru-RU"/>
    </w:rPr>
  </w:style>
  <w:style w:type="paragraph" w:customStyle="1" w:styleId="Achievement">
    <w:name w:val="Achievement"/>
    <w:basedOn w:val="af3"/>
    <w:rsid w:val="00FC539D"/>
    <w:pPr>
      <w:numPr>
        <w:numId w:val="1"/>
      </w:numPr>
      <w:spacing w:after="60" w:line="240" w:lineRule="atLeast"/>
      <w:ind w:left="240" w:hanging="240"/>
    </w:pPr>
    <w:rPr>
      <w:rFonts w:ascii="Garamond" w:hAnsi="Garamond"/>
      <w:sz w:val="22"/>
      <w:szCs w:val="20"/>
      <w:lang w:val="en-AU" w:eastAsia="ru-RU"/>
    </w:rPr>
  </w:style>
  <w:style w:type="paragraph" w:customStyle="1" w:styleId="0150">
    <w:name w:val="0 15 Выступ"/>
    <w:basedOn w:val="a0"/>
    <w:rsid w:val="00FC539D"/>
    <w:pPr>
      <w:spacing w:line="360" w:lineRule="auto"/>
      <w:ind w:left="851" w:hanging="851"/>
      <w:jc w:val="both"/>
    </w:pPr>
    <w:rPr>
      <w:rFonts w:ascii="AzL Times" w:eastAsia="Times New Roman" w:hAnsi="AzL Times"/>
      <w:bCs/>
      <w:lang w:val="ru-RU" w:eastAsia="ja-JP"/>
    </w:rPr>
  </w:style>
  <w:style w:type="paragraph" w:styleId="affc">
    <w:name w:val="Block Text"/>
    <w:basedOn w:val="a0"/>
    <w:rsid w:val="00FC539D"/>
    <w:pPr>
      <w:spacing w:line="360" w:lineRule="auto"/>
      <w:ind w:left="1418" w:right="-1" w:hanging="1276"/>
      <w:jc w:val="both"/>
    </w:pPr>
    <w:rPr>
      <w:rFonts w:eastAsia="Times New Roman"/>
      <w:szCs w:val="20"/>
      <w:lang w:val="fr-FR" w:eastAsia="ja-JP"/>
    </w:rPr>
  </w:style>
  <w:style w:type="character" w:customStyle="1" w:styleId="0151">
    <w:name w:val="0 Выступ 15 Знак"/>
    <w:rsid w:val="00FC539D"/>
    <w:rPr>
      <w:rFonts w:ascii="AzL Times" w:hAnsi="AzL Times" w:hint="default"/>
      <w:sz w:val="24"/>
      <w:lang w:val="ru-RU" w:eastAsia="ru-RU" w:bidi="ar-SA"/>
    </w:rPr>
  </w:style>
  <w:style w:type="paragraph" w:styleId="a">
    <w:name w:val="List Bullet"/>
    <w:basedOn w:val="a0"/>
    <w:autoRedefine/>
    <w:rsid w:val="00FC539D"/>
    <w:pPr>
      <w:numPr>
        <w:numId w:val="2"/>
      </w:numPr>
      <w:spacing w:line="276" w:lineRule="auto"/>
      <w:jc w:val="both"/>
    </w:pPr>
    <w:rPr>
      <w:rFonts w:eastAsia="Times New Roman"/>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483F"/>
    <w:pPr>
      <w:spacing w:after="0" w:line="240" w:lineRule="auto"/>
    </w:pPr>
    <w:rPr>
      <w:rFonts w:ascii="Times New Roman" w:eastAsia="Calibri" w:hAnsi="Times New Roman" w:cs="Times New Roman"/>
      <w:sz w:val="24"/>
      <w:szCs w:val="24"/>
      <w:lang w:val="tr-TR" w:eastAsia="tr-TR"/>
    </w:rPr>
  </w:style>
  <w:style w:type="paragraph" w:styleId="1">
    <w:name w:val="heading 1"/>
    <w:basedOn w:val="a0"/>
    <w:next w:val="a0"/>
    <w:link w:val="10"/>
    <w:autoRedefine/>
    <w:uiPriority w:val="1"/>
    <w:qFormat/>
    <w:rsid w:val="0034483F"/>
    <w:pPr>
      <w:keepNext/>
      <w:keepLines/>
      <w:spacing w:beforeLines="20" w:afterLines="20" w:line="380" w:lineRule="exact"/>
      <w:jc w:val="center"/>
      <w:outlineLvl w:val="0"/>
    </w:pPr>
    <w:rPr>
      <w:rFonts w:eastAsia="Times New Roman"/>
      <w:b/>
      <w:bCs/>
    </w:rPr>
  </w:style>
  <w:style w:type="paragraph" w:styleId="2">
    <w:name w:val="heading 2"/>
    <w:basedOn w:val="a0"/>
    <w:next w:val="a0"/>
    <w:link w:val="20"/>
    <w:uiPriority w:val="1"/>
    <w:qFormat/>
    <w:rsid w:val="0034483F"/>
    <w:pPr>
      <w:keepNext/>
      <w:spacing w:before="240" w:after="60"/>
      <w:outlineLvl w:val="1"/>
    </w:pPr>
    <w:rPr>
      <w:rFonts w:ascii="Arial" w:hAnsi="Arial" w:cs="Arial"/>
      <w:b/>
      <w:bCs/>
      <w:i/>
      <w:iCs/>
      <w:sz w:val="28"/>
      <w:szCs w:val="28"/>
    </w:rPr>
  </w:style>
  <w:style w:type="paragraph" w:styleId="3">
    <w:name w:val="heading 3"/>
    <w:basedOn w:val="a0"/>
    <w:next w:val="a0"/>
    <w:link w:val="30"/>
    <w:uiPriority w:val="1"/>
    <w:qFormat/>
    <w:rsid w:val="0034483F"/>
    <w:pPr>
      <w:keepNext/>
      <w:spacing w:before="240" w:after="60"/>
      <w:outlineLvl w:val="2"/>
    </w:pPr>
    <w:rPr>
      <w:rFonts w:ascii="Arial" w:eastAsia="Times New Roman" w:hAnsi="Arial"/>
      <w:b/>
      <w:bCs/>
      <w:sz w:val="26"/>
      <w:szCs w:val="26"/>
    </w:rPr>
  </w:style>
  <w:style w:type="paragraph" w:styleId="4">
    <w:name w:val="heading 4"/>
    <w:basedOn w:val="a0"/>
    <w:next w:val="a0"/>
    <w:link w:val="40"/>
    <w:autoRedefine/>
    <w:uiPriority w:val="1"/>
    <w:qFormat/>
    <w:rsid w:val="0034483F"/>
    <w:pPr>
      <w:keepNext/>
      <w:spacing w:beforeLines="20" w:afterLines="20" w:line="280" w:lineRule="exact"/>
      <w:ind w:firstLine="567"/>
      <w:jc w:val="both"/>
      <w:outlineLvl w:val="3"/>
    </w:pPr>
    <w:rPr>
      <w:rFonts w:eastAsia="Times New Roman"/>
      <w:b/>
      <w:bCs/>
      <w:i/>
      <w:sz w:val="21"/>
      <w:szCs w:val="21"/>
    </w:rPr>
  </w:style>
  <w:style w:type="paragraph" w:styleId="5">
    <w:name w:val="heading 5"/>
    <w:basedOn w:val="a0"/>
    <w:next w:val="a0"/>
    <w:link w:val="50"/>
    <w:qFormat/>
    <w:rsid w:val="0034483F"/>
    <w:pPr>
      <w:keepNext/>
      <w:autoSpaceDE w:val="0"/>
      <w:autoSpaceDN w:val="0"/>
      <w:adjustRightInd w:val="0"/>
      <w:jc w:val="center"/>
      <w:outlineLvl w:val="4"/>
    </w:pPr>
    <w:rPr>
      <w:rFonts w:eastAsia="Times New Roman"/>
      <w:b/>
      <w:bCs/>
      <w:sz w:val="23"/>
      <w:szCs w:val="23"/>
    </w:rPr>
  </w:style>
  <w:style w:type="paragraph" w:styleId="6">
    <w:name w:val="heading 6"/>
    <w:basedOn w:val="a0"/>
    <w:next w:val="a0"/>
    <w:link w:val="60"/>
    <w:qFormat/>
    <w:rsid w:val="0034483F"/>
    <w:pPr>
      <w:spacing w:before="240" w:after="60"/>
      <w:outlineLvl w:val="5"/>
    </w:pPr>
    <w:rPr>
      <w:rFonts w:ascii="Calibri" w:hAnsi="Calibri"/>
      <w:b/>
      <w:bCs/>
      <w:sz w:val="22"/>
      <w:szCs w:val="22"/>
    </w:rPr>
  </w:style>
  <w:style w:type="paragraph" w:styleId="7">
    <w:name w:val="heading 7"/>
    <w:basedOn w:val="a0"/>
    <w:next w:val="a0"/>
    <w:link w:val="70"/>
    <w:qFormat/>
    <w:rsid w:val="0034483F"/>
    <w:pPr>
      <w:keepNext/>
      <w:autoSpaceDE w:val="0"/>
      <w:autoSpaceDN w:val="0"/>
      <w:adjustRightInd w:val="0"/>
      <w:jc w:val="center"/>
      <w:outlineLvl w:val="6"/>
    </w:pPr>
    <w:rPr>
      <w:rFonts w:ascii="Garamond-Bold" w:eastAsia="Times New Roman" w:hAnsi="Garamond-Bold"/>
      <w:b/>
      <w:bCs/>
    </w:rPr>
  </w:style>
  <w:style w:type="paragraph" w:styleId="8">
    <w:name w:val="heading 8"/>
    <w:basedOn w:val="a0"/>
    <w:next w:val="a0"/>
    <w:link w:val="80"/>
    <w:qFormat/>
    <w:rsid w:val="0034483F"/>
    <w:pPr>
      <w:keepNext/>
      <w:keepLines/>
      <w:spacing w:before="200"/>
      <w:outlineLvl w:val="7"/>
    </w:pPr>
    <w:rPr>
      <w:rFonts w:ascii="Cambria" w:eastAsia="Times New Roman" w:hAnsi="Cambria"/>
      <w:color w:val="404040"/>
      <w:sz w:val="20"/>
      <w:szCs w:val="20"/>
    </w:rPr>
  </w:style>
  <w:style w:type="paragraph" w:styleId="9">
    <w:name w:val="heading 9"/>
    <w:basedOn w:val="a0"/>
    <w:next w:val="a0"/>
    <w:link w:val="90"/>
    <w:qFormat/>
    <w:rsid w:val="0034483F"/>
    <w:pPr>
      <w:spacing w:before="240" w:after="60"/>
      <w:outlineLvl w:val="8"/>
    </w:pPr>
    <w:rPr>
      <w:rFonts w:ascii="Arial" w:eastAsia="Times New Roman"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4483F"/>
    <w:rPr>
      <w:rFonts w:ascii="Times New Roman" w:eastAsia="Times New Roman" w:hAnsi="Times New Roman" w:cs="Times New Roman"/>
      <w:b/>
      <w:bCs/>
      <w:sz w:val="24"/>
      <w:szCs w:val="24"/>
      <w:lang w:val="tr-TR" w:eastAsia="tr-TR"/>
    </w:rPr>
  </w:style>
  <w:style w:type="character" w:customStyle="1" w:styleId="20">
    <w:name w:val="Заголовок 2 Знак"/>
    <w:basedOn w:val="a1"/>
    <w:link w:val="2"/>
    <w:uiPriority w:val="1"/>
    <w:rsid w:val="0034483F"/>
    <w:rPr>
      <w:rFonts w:ascii="Arial" w:eastAsia="Calibri" w:hAnsi="Arial" w:cs="Arial"/>
      <w:b/>
      <w:bCs/>
      <w:i/>
      <w:iCs/>
      <w:sz w:val="28"/>
      <w:szCs w:val="28"/>
      <w:lang w:val="tr-TR" w:eastAsia="tr-TR"/>
    </w:rPr>
  </w:style>
  <w:style w:type="character" w:customStyle="1" w:styleId="30">
    <w:name w:val="Заголовок 3 Знак"/>
    <w:basedOn w:val="a1"/>
    <w:link w:val="3"/>
    <w:uiPriority w:val="1"/>
    <w:rsid w:val="0034483F"/>
    <w:rPr>
      <w:rFonts w:ascii="Arial" w:eastAsia="Times New Roman" w:hAnsi="Arial" w:cs="Times New Roman"/>
      <w:b/>
      <w:bCs/>
      <w:sz w:val="26"/>
      <w:szCs w:val="26"/>
      <w:lang w:val="tr-TR" w:eastAsia="tr-TR"/>
    </w:rPr>
  </w:style>
  <w:style w:type="character" w:customStyle="1" w:styleId="40">
    <w:name w:val="Заголовок 4 Знак"/>
    <w:basedOn w:val="a1"/>
    <w:link w:val="4"/>
    <w:uiPriority w:val="1"/>
    <w:rsid w:val="0034483F"/>
    <w:rPr>
      <w:rFonts w:ascii="Times New Roman" w:eastAsia="Times New Roman" w:hAnsi="Times New Roman" w:cs="Times New Roman"/>
      <w:b/>
      <w:bCs/>
      <w:i/>
      <w:sz w:val="21"/>
      <w:szCs w:val="21"/>
      <w:lang w:val="tr-TR" w:eastAsia="tr-TR"/>
    </w:rPr>
  </w:style>
  <w:style w:type="character" w:customStyle="1" w:styleId="50">
    <w:name w:val="Заголовок 5 Знак"/>
    <w:basedOn w:val="a1"/>
    <w:link w:val="5"/>
    <w:rsid w:val="0034483F"/>
    <w:rPr>
      <w:rFonts w:ascii="Times New Roman" w:eastAsia="Times New Roman" w:hAnsi="Times New Roman" w:cs="Times New Roman"/>
      <w:b/>
      <w:bCs/>
      <w:sz w:val="23"/>
      <w:szCs w:val="23"/>
      <w:lang w:val="tr-TR" w:eastAsia="tr-TR"/>
    </w:rPr>
  </w:style>
  <w:style w:type="character" w:customStyle="1" w:styleId="60">
    <w:name w:val="Заголовок 6 Знак"/>
    <w:basedOn w:val="a1"/>
    <w:link w:val="6"/>
    <w:rsid w:val="0034483F"/>
    <w:rPr>
      <w:rFonts w:ascii="Calibri" w:eastAsia="Calibri" w:hAnsi="Calibri" w:cs="Times New Roman"/>
      <w:b/>
      <w:bCs/>
      <w:lang w:val="tr-TR" w:eastAsia="tr-TR"/>
    </w:rPr>
  </w:style>
  <w:style w:type="character" w:customStyle="1" w:styleId="70">
    <w:name w:val="Заголовок 7 Знак"/>
    <w:basedOn w:val="a1"/>
    <w:link w:val="7"/>
    <w:rsid w:val="0034483F"/>
    <w:rPr>
      <w:rFonts w:ascii="Garamond-Bold" w:eastAsia="Times New Roman" w:hAnsi="Garamond-Bold" w:cs="Times New Roman"/>
      <w:b/>
      <w:bCs/>
      <w:sz w:val="24"/>
      <w:szCs w:val="24"/>
      <w:lang w:val="tr-TR" w:eastAsia="tr-TR"/>
    </w:rPr>
  </w:style>
  <w:style w:type="character" w:customStyle="1" w:styleId="80">
    <w:name w:val="Заголовок 8 Знак"/>
    <w:basedOn w:val="a1"/>
    <w:link w:val="8"/>
    <w:rsid w:val="0034483F"/>
    <w:rPr>
      <w:rFonts w:ascii="Cambria" w:eastAsia="Times New Roman" w:hAnsi="Cambria" w:cs="Times New Roman"/>
      <w:color w:val="404040"/>
      <w:sz w:val="20"/>
      <w:szCs w:val="20"/>
      <w:lang w:val="tr-TR" w:eastAsia="tr-TR"/>
    </w:rPr>
  </w:style>
  <w:style w:type="character" w:customStyle="1" w:styleId="90">
    <w:name w:val="Заголовок 9 Знак"/>
    <w:basedOn w:val="a1"/>
    <w:link w:val="9"/>
    <w:rsid w:val="0034483F"/>
    <w:rPr>
      <w:rFonts w:ascii="Arial" w:eastAsia="Times New Roman" w:hAnsi="Arial" w:cs="Times New Roman"/>
      <w:lang w:val="tr-TR" w:eastAsia="tr-TR"/>
    </w:rPr>
  </w:style>
  <w:style w:type="paragraph" w:styleId="a4">
    <w:name w:val="footer"/>
    <w:aliases w:val="Char"/>
    <w:basedOn w:val="a0"/>
    <w:link w:val="a5"/>
    <w:uiPriority w:val="99"/>
    <w:rsid w:val="0034483F"/>
    <w:pPr>
      <w:tabs>
        <w:tab w:val="center" w:pos="4536"/>
        <w:tab w:val="right" w:pos="9072"/>
      </w:tabs>
    </w:pPr>
  </w:style>
  <w:style w:type="character" w:customStyle="1" w:styleId="a5">
    <w:name w:val="Нижний колонтитул Знак"/>
    <w:aliases w:val="Char Знак"/>
    <w:basedOn w:val="a1"/>
    <w:link w:val="a4"/>
    <w:uiPriority w:val="99"/>
    <w:rsid w:val="0034483F"/>
    <w:rPr>
      <w:rFonts w:ascii="Times New Roman" w:eastAsia="Calibri" w:hAnsi="Times New Roman" w:cs="Times New Roman"/>
      <w:sz w:val="24"/>
      <w:szCs w:val="24"/>
      <w:lang w:val="tr-TR" w:eastAsia="tr-TR"/>
    </w:rPr>
  </w:style>
  <w:style w:type="character" w:styleId="a6">
    <w:name w:val="page number"/>
    <w:basedOn w:val="a1"/>
    <w:rsid w:val="0034483F"/>
  </w:style>
  <w:style w:type="paragraph" w:styleId="a7">
    <w:name w:val="header"/>
    <w:aliases w:val="baed-Üstbilgi"/>
    <w:basedOn w:val="a0"/>
    <w:link w:val="a8"/>
    <w:uiPriority w:val="99"/>
    <w:rsid w:val="0034483F"/>
    <w:pPr>
      <w:tabs>
        <w:tab w:val="center" w:pos="4536"/>
        <w:tab w:val="right" w:pos="9072"/>
      </w:tabs>
    </w:pPr>
  </w:style>
  <w:style w:type="character" w:customStyle="1" w:styleId="a8">
    <w:name w:val="Верхний колонтитул Знак"/>
    <w:aliases w:val="baed-Üstbilgi Знак"/>
    <w:basedOn w:val="a1"/>
    <w:link w:val="a7"/>
    <w:uiPriority w:val="99"/>
    <w:rsid w:val="0034483F"/>
    <w:rPr>
      <w:rFonts w:ascii="Times New Roman" w:eastAsia="Calibri" w:hAnsi="Times New Roman" w:cs="Times New Roman"/>
      <w:sz w:val="24"/>
      <w:szCs w:val="24"/>
      <w:lang w:val="tr-TR" w:eastAsia="tr-TR"/>
    </w:rPr>
  </w:style>
  <w:style w:type="character" w:styleId="a9">
    <w:name w:val="Hyperlink"/>
    <w:basedOn w:val="a1"/>
    <w:rsid w:val="0034483F"/>
    <w:rPr>
      <w:color w:val="0000FF"/>
      <w:u w:val="single"/>
    </w:rPr>
  </w:style>
  <w:style w:type="paragraph" w:customStyle="1" w:styleId="Default">
    <w:name w:val="Default"/>
    <w:rsid w:val="0034483F"/>
    <w:pPr>
      <w:autoSpaceDE w:val="0"/>
      <w:autoSpaceDN w:val="0"/>
      <w:adjustRightInd w:val="0"/>
      <w:spacing w:after="0" w:line="240" w:lineRule="auto"/>
    </w:pPr>
    <w:rPr>
      <w:rFonts w:ascii="Times New Roman" w:eastAsia="Calibri" w:hAnsi="Times New Roman" w:cs="Times New Roman"/>
      <w:color w:val="000000"/>
      <w:sz w:val="24"/>
      <w:szCs w:val="24"/>
      <w:lang w:val="tr-TR" w:eastAsia="tr-TR"/>
    </w:rPr>
  </w:style>
  <w:style w:type="character" w:styleId="aa">
    <w:name w:val="Strong"/>
    <w:basedOn w:val="a1"/>
    <w:qFormat/>
    <w:rsid w:val="0034483F"/>
    <w:rPr>
      <w:b/>
    </w:rPr>
  </w:style>
  <w:style w:type="character" w:customStyle="1" w:styleId="apple-converted-space">
    <w:name w:val="apple-converted-space"/>
    <w:rsid w:val="0034483F"/>
    <w:rPr>
      <w:rFonts w:ascii="Times New Roman" w:hAnsi="Times New Roman"/>
    </w:rPr>
  </w:style>
  <w:style w:type="character" w:customStyle="1" w:styleId="gd">
    <w:name w:val="gd"/>
    <w:rsid w:val="0034483F"/>
  </w:style>
  <w:style w:type="paragraph" w:customStyle="1" w:styleId="baed-balk">
    <w:name w:val="baed-başlık"/>
    <w:next w:val="a0"/>
    <w:autoRedefine/>
    <w:rsid w:val="0034483F"/>
    <w:pPr>
      <w:widowControl w:val="0"/>
      <w:suppressAutoHyphens/>
      <w:spacing w:after="0" w:line="400" w:lineRule="exact"/>
    </w:pPr>
    <w:rPr>
      <w:rFonts w:ascii="Serifa Lt BT" w:eastAsia="Calibri" w:hAnsi="Serifa Lt BT" w:cs="Times New Roman"/>
      <w:b/>
      <w:sz w:val="21"/>
      <w:szCs w:val="21"/>
      <w:lang w:val="tr-TR"/>
    </w:rPr>
  </w:style>
  <w:style w:type="character" w:customStyle="1" w:styleId="ab">
    <w:name w:val="Текст сноски Знак"/>
    <w:aliases w:val="Char Char Char Char Знак,Char Char Char Char Char Char Char Знак,Char Char Char Char Char Char Char Char Char Знак,Char Char Char Char Char Char Char Char Char Char Char Char Char Char C Char Char Знак"/>
    <w:link w:val="ac"/>
    <w:semiHidden/>
    <w:locked/>
    <w:rsid w:val="0034483F"/>
    <w:rPr>
      <w:lang w:eastAsia="tr-TR"/>
    </w:rPr>
  </w:style>
  <w:style w:type="paragraph" w:styleId="ac">
    <w:name w:val="footnote text"/>
    <w:aliases w:val="Char Char Char Char,Char Char Char Char Char Char Char,Char Char Char Char Char Char Char Char Char,Char Char Char Char Char Char Char Char Char Char Char Char Char Char C Char Char"/>
    <w:basedOn w:val="a0"/>
    <w:link w:val="ab"/>
    <w:semiHidden/>
    <w:rsid w:val="0034483F"/>
    <w:rPr>
      <w:rFonts w:asciiTheme="minorHAnsi" w:eastAsiaTheme="minorHAnsi" w:hAnsiTheme="minorHAnsi" w:cstheme="minorBidi"/>
      <w:sz w:val="22"/>
      <w:szCs w:val="22"/>
      <w:lang w:val="ru-RU"/>
    </w:rPr>
  </w:style>
  <w:style w:type="character" w:customStyle="1" w:styleId="11">
    <w:name w:val="Текст сноски Знак1"/>
    <w:basedOn w:val="a1"/>
    <w:uiPriority w:val="99"/>
    <w:semiHidden/>
    <w:rsid w:val="0034483F"/>
    <w:rPr>
      <w:rFonts w:ascii="Times New Roman" w:eastAsia="Calibri" w:hAnsi="Times New Roman" w:cs="Times New Roman"/>
      <w:sz w:val="20"/>
      <w:szCs w:val="20"/>
      <w:lang w:val="tr-TR" w:eastAsia="tr-TR"/>
    </w:rPr>
  </w:style>
  <w:style w:type="character" w:styleId="ad">
    <w:name w:val="Emphasis"/>
    <w:basedOn w:val="a1"/>
    <w:qFormat/>
    <w:rsid w:val="0034483F"/>
    <w:rPr>
      <w:i/>
    </w:rPr>
  </w:style>
  <w:style w:type="paragraph" w:customStyle="1" w:styleId="ListeParagraf1">
    <w:name w:val="Liste Paragraf1"/>
    <w:basedOn w:val="a0"/>
    <w:rsid w:val="0034483F"/>
    <w:pPr>
      <w:spacing w:after="200" w:line="276" w:lineRule="auto"/>
      <w:ind w:left="720"/>
    </w:pPr>
    <w:rPr>
      <w:rFonts w:ascii="Calibri" w:hAnsi="Calibri" w:cs="Calibri"/>
      <w:sz w:val="22"/>
      <w:szCs w:val="22"/>
      <w:lang w:eastAsia="en-US"/>
    </w:rPr>
  </w:style>
  <w:style w:type="paragraph" w:customStyle="1" w:styleId="Normal2">
    <w:name w:val="Normal+2"/>
    <w:basedOn w:val="Default"/>
    <w:next w:val="Default"/>
    <w:rsid w:val="0034483F"/>
    <w:rPr>
      <w:rFonts w:eastAsia="Times New Roman"/>
      <w:color w:val="auto"/>
      <w:lang w:eastAsia="en-US"/>
    </w:rPr>
  </w:style>
  <w:style w:type="paragraph" w:customStyle="1" w:styleId="baed-yazarlar">
    <w:name w:val="baed-yazarlar"/>
    <w:next w:val="a0"/>
    <w:rsid w:val="0034483F"/>
    <w:pPr>
      <w:keepNext/>
      <w:suppressAutoHyphens/>
      <w:spacing w:after="160" w:line="300" w:lineRule="exact"/>
      <w:jc w:val="center"/>
    </w:pPr>
    <w:rPr>
      <w:rFonts w:ascii="Times New Roman" w:eastAsia="Calibri" w:hAnsi="Times New Roman" w:cs="Times New Roman"/>
      <w:noProof/>
      <w:sz w:val="26"/>
      <w:szCs w:val="26"/>
      <w:lang w:val="en-US"/>
    </w:rPr>
  </w:style>
  <w:style w:type="paragraph" w:customStyle="1" w:styleId="12">
    <w:name w:val="Без интервала1"/>
    <w:rsid w:val="0034483F"/>
    <w:pPr>
      <w:spacing w:after="0" w:line="240" w:lineRule="auto"/>
    </w:pPr>
    <w:rPr>
      <w:rFonts w:ascii="Times New Roman" w:eastAsia="Calibri" w:hAnsi="Times New Roman" w:cs="Times New Roman"/>
      <w:sz w:val="20"/>
      <w:szCs w:val="20"/>
      <w:lang w:val="tr-TR"/>
    </w:rPr>
  </w:style>
  <w:style w:type="paragraph" w:customStyle="1" w:styleId="baed-1inciDzeyKonu-Bal">
    <w:name w:val="baed-1inciDüzeyKonu-Başlığı"/>
    <w:next w:val="baed-pragraf-metni"/>
    <w:rsid w:val="0034483F"/>
    <w:pPr>
      <w:keepNext/>
      <w:suppressAutoHyphens/>
      <w:spacing w:before="240" w:after="240" w:line="240" w:lineRule="exact"/>
      <w:ind w:left="120"/>
    </w:pPr>
    <w:rPr>
      <w:rFonts w:ascii="Times New Roman" w:eastAsia="Calibri" w:hAnsi="Times New Roman" w:cs="Times New Roman"/>
      <w:b/>
      <w:bCs/>
      <w:sz w:val="20"/>
      <w:szCs w:val="20"/>
      <w:lang w:val="en-US"/>
    </w:rPr>
  </w:style>
  <w:style w:type="paragraph" w:customStyle="1" w:styleId="baed-pragraf-metni">
    <w:name w:val="baed-pragraf-metni"/>
    <w:rsid w:val="0034483F"/>
    <w:pPr>
      <w:keepNext/>
      <w:spacing w:after="0" w:line="240" w:lineRule="exact"/>
      <w:ind w:firstLine="238"/>
      <w:jc w:val="both"/>
    </w:pPr>
    <w:rPr>
      <w:rFonts w:ascii="Times New Roman" w:eastAsia="Calibri" w:hAnsi="Times New Roman" w:cs="Times New Roman"/>
      <w:sz w:val="20"/>
      <w:szCs w:val="20"/>
      <w:lang w:val="en-US"/>
    </w:rPr>
  </w:style>
  <w:style w:type="paragraph" w:customStyle="1" w:styleId="baed-2nciDzeyKonu-Bal">
    <w:name w:val="baed-2nciDüzeyKonu-Başlığı"/>
    <w:next w:val="baed-pragraf-metni"/>
    <w:rsid w:val="0034483F"/>
    <w:pPr>
      <w:keepNext/>
      <w:suppressAutoHyphens/>
      <w:spacing w:before="240" w:after="240" w:line="240" w:lineRule="exact"/>
    </w:pPr>
    <w:rPr>
      <w:rFonts w:ascii="Times New Roman" w:eastAsia="Calibri" w:hAnsi="Times New Roman" w:cs="Times New Roman"/>
      <w:i/>
      <w:iCs/>
      <w:sz w:val="20"/>
      <w:szCs w:val="20"/>
      <w:lang w:val="en-US"/>
    </w:rPr>
  </w:style>
  <w:style w:type="paragraph" w:customStyle="1" w:styleId="baed-3ncDzeyKonu-Bal">
    <w:name w:val="baed-3üncüDüzeyKonu-Başlığı"/>
    <w:next w:val="baed-pragraf-metni"/>
    <w:rsid w:val="0034483F"/>
    <w:pPr>
      <w:keepNext/>
      <w:suppressAutoHyphens/>
      <w:spacing w:before="240" w:after="0" w:line="240" w:lineRule="exact"/>
    </w:pPr>
    <w:rPr>
      <w:rFonts w:ascii="Times New Roman" w:eastAsia="Calibri" w:hAnsi="Times New Roman" w:cs="Times New Roman"/>
      <w:i/>
      <w:iCs/>
      <w:sz w:val="20"/>
      <w:szCs w:val="20"/>
      <w:lang w:val="en-US"/>
    </w:rPr>
  </w:style>
  <w:style w:type="paragraph" w:customStyle="1" w:styleId="baed-4ncDzeyKonu-Bal">
    <w:name w:val="baed-4üncüDüzeyKonu-Başlığı"/>
    <w:next w:val="baed-pragraf-metni"/>
    <w:rsid w:val="0034483F"/>
    <w:pPr>
      <w:keepNext/>
      <w:suppressAutoHyphens/>
      <w:spacing w:before="240" w:after="0" w:line="240" w:lineRule="exact"/>
    </w:pPr>
    <w:rPr>
      <w:rFonts w:ascii="Times New Roman" w:eastAsia="Calibri" w:hAnsi="Times New Roman" w:cs="Times New Roman"/>
      <w:i/>
      <w:iCs/>
      <w:sz w:val="20"/>
      <w:szCs w:val="20"/>
      <w:lang w:val="en-US"/>
    </w:rPr>
  </w:style>
  <w:style w:type="paragraph" w:styleId="31">
    <w:name w:val="Body Text Indent 3"/>
    <w:basedOn w:val="a0"/>
    <w:link w:val="32"/>
    <w:rsid w:val="0034483F"/>
    <w:pPr>
      <w:spacing w:after="120"/>
      <w:ind w:left="283"/>
    </w:pPr>
    <w:rPr>
      <w:rFonts w:eastAsia="Times New Roman"/>
      <w:sz w:val="16"/>
      <w:szCs w:val="16"/>
    </w:rPr>
  </w:style>
  <w:style w:type="character" w:customStyle="1" w:styleId="32">
    <w:name w:val="Основной текст с отступом 3 Знак"/>
    <w:basedOn w:val="a1"/>
    <w:link w:val="31"/>
    <w:rsid w:val="0034483F"/>
    <w:rPr>
      <w:rFonts w:ascii="Times New Roman" w:eastAsia="Times New Roman" w:hAnsi="Times New Roman" w:cs="Times New Roman"/>
      <w:sz w:val="16"/>
      <w:szCs w:val="16"/>
      <w:lang w:val="tr-TR" w:eastAsia="tr-TR"/>
    </w:rPr>
  </w:style>
  <w:style w:type="character" w:customStyle="1" w:styleId="hps">
    <w:name w:val="hps"/>
    <w:basedOn w:val="a1"/>
    <w:rsid w:val="0034483F"/>
    <w:rPr>
      <w:rFonts w:cs="Times New Roman"/>
    </w:rPr>
  </w:style>
  <w:style w:type="paragraph" w:styleId="ae">
    <w:name w:val="Normal (Web)"/>
    <w:basedOn w:val="a0"/>
    <w:rsid w:val="0034483F"/>
    <w:pPr>
      <w:spacing w:before="100" w:beforeAutospacing="1" w:after="100" w:afterAutospacing="1"/>
    </w:pPr>
  </w:style>
  <w:style w:type="paragraph" w:styleId="af">
    <w:name w:val="Plain Text"/>
    <w:basedOn w:val="a0"/>
    <w:link w:val="af0"/>
    <w:rsid w:val="0034483F"/>
    <w:rPr>
      <w:rFonts w:ascii="Courier New" w:hAnsi="Courier New"/>
      <w:sz w:val="20"/>
      <w:szCs w:val="20"/>
    </w:rPr>
  </w:style>
  <w:style w:type="character" w:customStyle="1" w:styleId="af0">
    <w:name w:val="Текст Знак"/>
    <w:basedOn w:val="a1"/>
    <w:link w:val="af"/>
    <w:rsid w:val="0034483F"/>
    <w:rPr>
      <w:rFonts w:ascii="Courier New" w:eastAsia="Calibri" w:hAnsi="Courier New" w:cs="Times New Roman"/>
      <w:sz w:val="20"/>
      <w:szCs w:val="20"/>
      <w:lang w:val="tr-TR" w:eastAsia="tr-TR"/>
    </w:rPr>
  </w:style>
  <w:style w:type="paragraph" w:styleId="af1">
    <w:name w:val="Body Text Indent"/>
    <w:basedOn w:val="a0"/>
    <w:link w:val="af2"/>
    <w:rsid w:val="0034483F"/>
    <w:pPr>
      <w:spacing w:after="120"/>
      <w:ind w:left="283"/>
    </w:pPr>
    <w:rPr>
      <w:rFonts w:eastAsia="Times New Roman"/>
    </w:rPr>
  </w:style>
  <w:style w:type="character" w:customStyle="1" w:styleId="af2">
    <w:name w:val="Основной текст с отступом Знак"/>
    <w:basedOn w:val="a1"/>
    <w:link w:val="af1"/>
    <w:rsid w:val="0034483F"/>
    <w:rPr>
      <w:rFonts w:ascii="Times New Roman" w:eastAsia="Times New Roman" w:hAnsi="Times New Roman" w:cs="Times New Roman"/>
      <w:sz w:val="24"/>
      <w:szCs w:val="24"/>
      <w:lang w:val="tr-TR" w:eastAsia="tr-TR"/>
    </w:rPr>
  </w:style>
  <w:style w:type="paragraph" w:customStyle="1" w:styleId="Kaynaka">
    <w:name w:val="Kaynakça"/>
    <w:basedOn w:val="a0"/>
    <w:next w:val="a0"/>
    <w:rsid w:val="0034483F"/>
    <w:pPr>
      <w:autoSpaceDE w:val="0"/>
      <w:autoSpaceDN w:val="0"/>
      <w:adjustRightInd w:val="0"/>
    </w:pPr>
    <w:rPr>
      <w:rFonts w:eastAsia="SimSun"/>
      <w:lang w:eastAsia="zh-CN"/>
    </w:rPr>
  </w:style>
  <w:style w:type="paragraph" w:customStyle="1" w:styleId="13">
    <w:name w:val="Абзац списка1"/>
    <w:basedOn w:val="a0"/>
    <w:link w:val="ListParagraphChar"/>
    <w:rsid w:val="0034483F"/>
    <w:pPr>
      <w:spacing w:after="200" w:line="276" w:lineRule="auto"/>
      <w:ind w:left="720"/>
    </w:pPr>
    <w:rPr>
      <w:rFonts w:ascii="Calibri" w:hAnsi="Calibri" w:cs="Calibri"/>
      <w:sz w:val="22"/>
      <w:szCs w:val="22"/>
    </w:rPr>
  </w:style>
  <w:style w:type="character" w:customStyle="1" w:styleId="ListParagraphChar">
    <w:name w:val="List Paragraph Char"/>
    <w:basedOn w:val="a1"/>
    <w:link w:val="13"/>
    <w:locked/>
    <w:rsid w:val="0034483F"/>
    <w:rPr>
      <w:rFonts w:ascii="Calibri" w:eastAsia="Calibri" w:hAnsi="Calibri" w:cs="Calibri"/>
      <w:lang w:val="tr-TR" w:eastAsia="tr-TR"/>
    </w:rPr>
  </w:style>
  <w:style w:type="character" w:styleId="HTML">
    <w:name w:val="HTML Cite"/>
    <w:basedOn w:val="a1"/>
    <w:rsid w:val="0034483F"/>
    <w:rPr>
      <w:color w:val="auto"/>
    </w:rPr>
  </w:style>
  <w:style w:type="paragraph" w:customStyle="1" w:styleId="AralkYok1">
    <w:name w:val="Aralık Yok1"/>
    <w:rsid w:val="0034483F"/>
    <w:pPr>
      <w:spacing w:after="0" w:line="240" w:lineRule="auto"/>
    </w:pPr>
    <w:rPr>
      <w:rFonts w:ascii="Calibri" w:eastAsia="Calibri" w:hAnsi="Calibri" w:cs="Calibri"/>
      <w:lang w:val="tr-TR" w:eastAsia="tr-TR"/>
    </w:rPr>
  </w:style>
  <w:style w:type="character" w:customStyle="1" w:styleId="st1">
    <w:name w:val="st1"/>
    <w:basedOn w:val="a1"/>
    <w:rsid w:val="0034483F"/>
    <w:rPr>
      <w:rFonts w:cs="Times New Roman"/>
    </w:rPr>
  </w:style>
  <w:style w:type="character" w:customStyle="1" w:styleId="FootnoteTextChar">
    <w:name w:val="Footnote Text Char"/>
    <w:aliases w:val="Char Char Char Char Char,Char Char Char,Char Char Char Char Char Char Char Char,Char Char Char Char Char Char Char Char Char Char,Char Char Char Char Char Char Char Char Char Char Char Char Char Char C Char Char Char"/>
    <w:basedOn w:val="a1"/>
    <w:locked/>
    <w:rsid w:val="0034483F"/>
    <w:rPr>
      <w:rFonts w:cs="Times New Roman"/>
      <w:sz w:val="20"/>
    </w:rPr>
  </w:style>
  <w:style w:type="character" w:customStyle="1" w:styleId="HeaderChar">
    <w:name w:val="Header Char"/>
    <w:aliases w:val="baed-Üstbilgi Char1"/>
    <w:basedOn w:val="a1"/>
    <w:locked/>
    <w:rsid w:val="0034483F"/>
    <w:rPr>
      <w:rFonts w:ascii="Calibri" w:hAnsi="Calibri" w:cs="Times New Roman"/>
      <w:sz w:val="22"/>
      <w:lang w:val="tr-TR" w:eastAsia="tr-TR"/>
    </w:rPr>
  </w:style>
  <w:style w:type="paragraph" w:customStyle="1" w:styleId="metin">
    <w:name w:val="metin"/>
    <w:basedOn w:val="a0"/>
    <w:link w:val="metinChar"/>
    <w:rsid w:val="0034483F"/>
    <w:pPr>
      <w:spacing w:before="100" w:beforeAutospacing="1" w:after="100" w:afterAutospacing="1"/>
    </w:pPr>
    <w:rPr>
      <w:rFonts w:eastAsia="Times New Roman"/>
      <w:szCs w:val="20"/>
    </w:rPr>
  </w:style>
  <w:style w:type="character" w:customStyle="1" w:styleId="metinChar">
    <w:name w:val="metin Char"/>
    <w:link w:val="metin"/>
    <w:locked/>
    <w:rsid w:val="0034483F"/>
    <w:rPr>
      <w:rFonts w:ascii="Times New Roman" w:eastAsia="Times New Roman" w:hAnsi="Times New Roman" w:cs="Times New Roman"/>
      <w:sz w:val="24"/>
      <w:szCs w:val="20"/>
      <w:lang w:val="tr-TR" w:eastAsia="tr-TR"/>
    </w:rPr>
  </w:style>
  <w:style w:type="paragraph" w:styleId="af3">
    <w:name w:val="Body Text"/>
    <w:basedOn w:val="a0"/>
    <w:link w:val="af4"/>
    <w:uiPriority w:val="1"/>
    <w:qFormat/>
    <w:rsid w:val="0034483F"/>
    <w:pPr>
      <w:spacing w:line="360" w:lineRule="auto"/>
      <w:jc w:val="both"/>
    </w:pPr>
    <w:rPr>
      <w:rFonts w:eastAsia="Times New Roman"/>
    </w:rPr>
  </w:style>
  <w:style w:type="character" w:customStyle="1" w:styleId="af4">
    <w:name w:val="Основной текст Знак"/>
    <w:basedOn w:val="a1"/>
    <w:link w:val="af3"/>
    <w:uiPriority w:val="1"/>
    <w:rsid w:val="0034483F"/>
    <w:rPr>
      <w:rFonts w:ascii="Times New Roman" w:eastAsia="Times New Roman" w:hAnsi="Times New Roman" w:cs="Times New Roman"/>
      <w:sz w:val="24"/>
      <w:szCs w:val="24"/>
      <w:lang w:val="tr-TR" w:eastAsia="tr-TR"/>
    </w:rPr>
  </w:style>
  <w:style w:type="character" w:customStyle="1" w:styleId="verd12pxregblack1">
    <w:name w:val="verd12pxregblack1"/>
    <w:rsid w:val="0034483F"/>
    <w:rPr>
      <w:rFonts w:ascii="Verdana" w:hAnsi="Verdana"/>
      <w:color w:val="000000"/>
      <w:sz w:val="18"/>
      <w:u w:val="none"/>
      <w:effect w:val="none"/>
    </w:rPr>
  </w:style>
  <w:style w:type="paragraph" w:customStyle="1" w:styleId="DefaultChar">
    <w:name w:val="Default Char"/>
    <w:link w:val="DefaultCharChar"/>
    <w:rsid w:val="0034483F"/>
    <w:pPr>
      <w:autoSpaceDE w:val="0"/>
      <w:autoSpaceDN w:val="0"/>
      <w:adjustRightInd w:val="0"/>
      <w:spacing w:after="0" w:line="240" w:lineRule="auto"/>
    </w:pPr>
    <w:rPr>
      <w:rFonts w:ascii="Times New Roman" w:eastAsia="Times New Roman" w:hAnsi="Times New Roman" w:cs="Times New Roman"/>
      <w:color w:val="000000"/>
      <w:lang w:val="tr-TR" w:eastAsia="tr-TR"/>
    </w:rPr>
  </w:style>
  <w:style w:type="character" w:customStyle="1" w:styleId="DefaultCharChar">
    <w:name w:val="Default Char Char"/>
    <w:link w:val="DefaultChar"/>
    <w:locked/>
    <w:rsid w:val="0034483F"/>
    <w:rPr>
      <w:rFonts w:ascii="Times New Roman" w:eastAsia="Times New Roman" w:hAnsi="Times New Roman" w:cs="Times New Roman"/>
      <w:color w:val="000000"/>
      <w:lang w:val="tr-TR" w:eastAsia="tr-TR"/>
    </w:rPr>
  </w:style>
  <w:style w:type="character" w:customStyle="1" w:styleId="ct-with-fmlt1">
    <w:name w:val="ct-with-fmlt1"/>
    <w:rsid w:val="0034483F"/>
    <w:rPr>
      <w:shd w:val="clear" w:color="auto" w:fill="FFFFFF"/>
    </w:rPr>
  </w:style>
  <w:style w:type="paragraph" w:styleId="21">
    <w:name w:val="Body Text Indent 2"/>
    <w:basedOn w:val="a0"/>
    <w:link w:val="22"/>
    <w:rsid w:val="0034483F"/>
    <w:pPr>
      <w:spacing w:after="120" w:line="480" w:lineRule="auto"/>
      <w:ind w:left="283"/>
    </w:pPr>
    <w:rPr>
      <w:rFonts w:eastAsia="Times New Roman"/>
    </w:rPr>
  </w:style>
  <w:style w:type="character" w:customStyle="1" w:styleId="22">
    <w:name w:val="Основной текст с отступом 2 Знак"/>
    <w:basedOn w:val="a1"/>
    <w:link w:val="21"/>
    <w:rsid w:val="0034483F"/>
    <w:rPr>
      <w:rFonts w:ascii="Times New Roman" w:eastAsia="Times New Roman" w:hAnsi="Times New Roman" w:cs="Times New Roman"/>
      <w:sz w:val="24"/>
      <w:szCs w:val="24"/>
      <w:lang w:val="tr-TR" w:eastAsia="tr-TR"/>
    </w:rPr>
  </w:style>
  <w:style w:type="character" w:customStyle="1" w:styleId="StilStylemetinBoldKalnChar">
    <w:name w:val="Stil Style metin + Bold + Kalın Char"/>
    <w:rsid w:val="0034483F"/>
    <w:rPr>
      <w:b/>
      <w:sz w:val="24"/>
      <w:lang w:val="tr-TR" w:eastAsia="tr-TR"/>
    </w:rPr>
  </w:style>
  <w:style w:type="paragraph" w:styleId="23">
    <w:name w:val="Body Text 2"/>
    <w:basedOn w:val="a0"/>
    <w:link w:val="24"/>
    <w:rsid w:val="0034483F"/>
    <w:pPr>
      <w:spacing w:after="120" w:line="480" w:lineRule="auto"/>
    </w:pPr>
    <w:rPr>
      <w:rFonts w:eastAsia="Times New Roman"/>
    </w:rPr>
  </w:style>
  <w:style w:type="character" w:customStyle="1" w:styleId="24">
    <w:name w:val="Основной текст 2 Знак"/>
    <w:basedOn w:val="a1"/>
    <w:link w:val="23"/>
    <w:rsid w:val="0034483F"/>
    <w:rPr>
      <w:rFonts w:ascii="Times New Roman" w:eastAsia="Times New Roman" w:hAnsi="Times New Roman" w:cs="Times New Roman"/>
      <w:sz w:val="24"/>
      <w:szCs w:val="24"/>
      <w:lang w:val="tr-TR" w:eastAsia="tr-TR"/>
    </w:rPr>
  </w:style>
  <w:style w:type="character" w:styleId="af5">
    <w:name w:val="FollowedHyperlink"/>
    <w:basedOn w:val="a1"/>
    <w:rsid w:val="0034483F"/>
    <w:rPr>
      <w:rFonts w:cs="Times New Roman"/>
      <w:color w:val="800080"/>
      <w:u w:val="single"/>
    </w:rPr>
  </w:style>
  <w:style w:type="paragraph" w:styleId="af6">
    <w:name w:val="Title"/>
    <w:basedOn w:val="a0"/>
    <w:link w:val="af7"/>
    <w:qFormat/>
    <w:rsid w:val="0034483F"/>
    <w:pPr>
      <w:jc w:val="center"/>
    </w:pPr>
    <w:rPr>
      <w:rFonts w:eastAsia="Times New Roman"/>
      <w:b/>
      <w:bCs/>
    </w:rPr>
  </w:style>
  <w:style w:type="character" w:customStyle="1" w:styleId="af7">
    <w:name w:val="Название Знак"/>
    <w:basedOn w:val="a1"/>
    <w:link w:val="af6"/>
    <w:rsid w:val="0034483F"/>
    <w:rPr>
      <w:rFonts w:ascii="Times New Roman" w:eastAsia="Times New Roman" w:hAnsi="Times New Roman" w:cs="Times New Roman"/>
      <w:b/>
      <w:bCs/>
      <w:sz w:val="24"/>
      <w:szCs w:val="24"/>
      <w:lang w:val="tr-TR" w:eastAsia="tr-TR"/>
    </w:rPr>
  </w:style>
  <w:style w:type="character" w:customStyle="1" w:styleId="af8">
    <w:name w:val="Текст выноски Знак"/>
    <w:basedOn w:val="a1"/>
    <w:link w:val="af9"/>
    <w:uiPriority w:val="99"/>
    <w:semiHidden/>
    <w:rsid w:val="0034483F"/>
    <w:rPr>
      <w:rFonts w:ascii="Tahoma" w:eastAsia="Times New Roman" w:hAnsi="Tahoma" w:cs="Times New Roman"/>
      <w:sz w:val="16"/>
      <w:szCs w:val="16"/>
      <w:lang w:val="tr-TR" w:eastAsia="tr-TR"/>
    </w:rPr>
  </w:style>
  <w:style w:type="paragraph" w:styleId="af9">
    <w:name w:val="Balloon Text"/>
    <w:basedOn w:val="a0"/>
    <w:link w:val="af8"/>
    <w:uiPriority w:val="99"/>
    <w:semiHidden/>
    <w:rsid w:val="0034483F"/>
    <w:rPr>
      <w:rFonts w:ascii="Tahoma" w:eastAsia="Times New Roman" w:hAnsi="Tahoma"/>
      <w:sz w:val="16"/>
      <w:szCs w:val="16"/>
    </w:rPr>
  </w:style>
  <w:style w:type="character" w:customStyle="1" w:styleId="14">
    <w:name w:val="Текст выноски Знак1"/>
    <w:basedOn w:val="a1"/>
    <w:uiPriority w:val="99"/>
    <w:semiHidden/>
    <w:rsid w:val="0034483F"/>
    <w:rPr>
      <w:rFonts w:ascii="Tahoma" w:eastAsia="Calibri" w:hAnsi="Tahoma" w:cs="Tahoma"/>
      <w:sz w:val="16"/>
      <w:szCs w:val="16"/>
      <w:lang w:val="tr-TR" w:eastAsia="tr-TR"/>
    </w:rPr>
  </w:style>
  <w:style w:type="paragraph" w:customStyle="1" w:styleId="TabloBalklar">
    <w:name w:val="Tablo Başlıkları"/>
    <w:basedOn w:val="a0"/>
    <w:autoRedefine/>
    <w:rsid w:val="0034483F"/>
    <w:pPr>
      <w:keepNext/>
      <w:autoSpaceDE w:val="0"/>
      <w:autoSpaceDN w:val="0"/>
      <w:adjustRightInd w:val="0"/>
      <w:spacing w:before="240" w:after="120"/>
      <w:ind w:left="1247" w:hanging="1247"/>
      <w:jc w:val="both"/>
    </w:pPr>
    <w:rPr>
      <w:b/>
      <w:bCs/>
      <w:color w:val="000000"/>
    </w:rPr>
  </w:style>
  <w:style w:type="paragraph" w:customStyle="1" w:styleId="ekilBalklar">
    <w:name w:val="Şekil Başlıkları"/>
    <w:basedOn w:val="a0"/>
    <w:autoRedefine/>
    <w:rsid w:val="0034483F"/>
    <w:pPr>
      <w:keepNext/>
      <w:tabs>
        <w:tab w:val="left" w:pos="540"/>
      </w:tabs>
      <w:autoSpaceDE w:val="0"/>
      <w:autoSpaceDN w:val="0"/>
      <w:adjustRightInd w:val="0"/>
      <w:spacing w:before="240" w:after="120"/>
      <w:ind w:left="1077" w:hanging="1077"/>
      <w:jc w:val="both"/>
    </w:pPr>
    <w:rPr>
      <w:b/>
      <w:bCs/>
      <w:color w:val="000000"/>
    </w:rPr>
  </w:style>
  <w:style w:type="paragraph" w:customStyle="1" w:styleId="KaynakaMetni">
    <w:name w:val="Kaynakça Metni"/>
    <w:basedOn w:val="a0"/>
    <w:rsid w:val="0034483F"/>
    <w:pPr>
      <w:autoSpaceDE w:val="0"/>
      <w:autoSpaceDN w:val="0"/>
      <w:adjustRightInd w:val="0"/>
      <w:spacing w:before="240" w:after="240"/>
      <w:ind w:left="567" w:hanging="567"/>
      <w:jc w:val="both"/>
    </w:pPr>
  </w:style>
  <w:style w:type="character" w:customStyle="1" w:styleId="afa">
    <w:name w:val="Текст примечания Знак"/>
    <w:basedOn w:val="a1"/>
    <w:link w:val="afb"/>
    <w:semiHidden/>
    <w:rsid w:val="0034483F"/>
    <w:rPr>
      <w:rFonts w:ascii="Times New Roman" w:eastAsia="Times New Roman" w:hAnsi="Times New Roman" w:cs="Times New Roman"/>
      <w:sz w:val="20"/>
      <w:szCs w:val="20"/>
      <w:lang w:val="tr-TR" w:eastAsia="tr-TR"/>
    </w:rPr>
  </w:style>
  <w:style w:type="paragraph" w:styleId="afb">
    <w:name w:val="annotation text"/>
    <w:basedOn w:val="a0"/>
    <w:link w:val="afa"/>
    <w:semiHidden/>
    <w:rsid w:val="0034483F"/>
    <w:rPr>
      <w:rFonts w:eastAsia="Times New Roman"/>
      <w:sz w:val="20"/>
      <w:szCs w:val="20"/>
    </w:rPr>
  </w:style>
  <w:style w:type="character" w:customStyle="1" w:styleId="15">
    <w:name w:val="Текст примечания Знак1"/>
    <w:basedOn w:val="a1"/>
    <w:uiPriority w:val="99"/>
    <w:semiHidden/>
    <w:rsid w:val="0034483F"/>
    <w:rPr>
      <w:rFonts w:ascii="Times New Roman" w:eastAsia="Calibri" w:hAnsi="Times New Roman" w:cs="Times New Roman"/>
      <w:sz w:val="20"/>
      <w:szCs w:val="20"/>
      <w:lang w:val="tr-TR" w:eastAsia="tr-TR"/>
    </w:rPr>
  </w:style>
  <w:style w:type="character" w:customStyle="1" w:styleId="afc">
    <w:name w:val="Тема примечания Знак"/>
    <w:basedOn w:val="afa"/>
    <w:link w:val="afd"/>
    <w:semiHidden/>
    <w:rsid w:val="0034483F"/>
    <w:rPr>
      <w:rFonts w:ascii="Times New Roman" w:eastAsia="Times New Roman" w:hAnsi="Times New Roman" w:cs="Times New Roman"/>
      <w:b/>
      <w:sz w:val="20"/>
      <w:szCs w:val="20"/>
      <w:lang w:val="tr-TR" w:eastAsia="tr-TR"/>
    </w:rPr>
  </w:style>
  <w:style w:type="paragraph" w:styleId="afd">
    <w:name w:val="annotation subject"/>
    <w:basedOn w:val="afb"/>
    <w:next w:val="afb"/>
    <w:link w:val="afc"/>
    <w:semiHidden/>
    <w:rsid w:val="0034483F"/>
    <w:rPr>
      <w:b/>
    </w:rPr>
  </w:style>
  <w:style w:type="character" w:customStyle="1" w:styleId="16">
    <w:name w:val="Тема примечания Знак1"/>
    <w:basedOn w:val="15"/>
    <w:uiPriority w:val="99"/>
    <w:semiHidden/>
    <w:rsid w:val="0034483F"/>
    <w:rPr>
      <w:rFonts w:ascii="Times New Roman" w:eastAsia="Calibri" w:hAnsi="Times New Roman" w:cs="Times New Roman"/>
      <w:b/>
      <w:bCs/>
      <w:sz w:val="20"/>
      <w:szCs w:val="20"/>
      <w:lang w:val="tr-TR" w:eastAsia="tr-TR"/>
    </w:rPr>
  </w:style>
  <w:style w:type="character" w:customStyle="1" w:styleId="medium-font">
    <w:name w:val="medium-font"/>
    <w:basedOn w:val="a1"/>
    <w:rsid w:val="0034483F"/>
    <w:rPr>
      <w:rFonts w:cs="Times New Roman"/>
    </w:rPr>
  </w:style>
  <w:style w:type="paragraph" w:customStyle="1" w:styleId="ListeParagraf2">
    <w:name w:val="Liste Paragraf2"/>
    <w:basedOn w:val="a0"/>
    <w:rsid w:val="0034483F"/>
    <w:pPr>
      <w:spacing w:after="200" w:line="276" w:lineRule="auto"/>
      <w:ind w:left="720"/>
    </w:pPr>
    <w:rPr>
      <w:rFonts w:ascii="Calibri" w:hAnsi="Calibri" w:cs="Calibri"/>
      <w:sz w:val="22"/>
      <w:szCs w:val="22"/>
      <w:lang w:eastAsia="en-US"/>
    </w:rPr>
  </w:style>
  <w:style w:type="paragraph" w:customStyle="1" w:styleId="listparagraph">
    <w:name w:val="listparagraph"/>
    <w:basedOn w:val="a0"/>
    <w:rsid w:val="0034483F"/>
    <w:pPr>
      <w:spacing w:before="100" w:beforeAutospacing="1" w:after="100" w:afterAutospacing="1"/>
    </w:pPr>
  </w:style>
  <w:style w:type="character" w:customStyle="1" w:styleId="afe">
    <w:name w:val="Текст концевой сноски Знак"/>
    <w:basedOn w:val="a1"/>
    <w:link w:val="aff"/>
    <w:semiHidden/>
    <w:rsid w:val="0034483F"/>
    <w:rPr>
      <w:rFonts w:ascii="Times New Roman" w:eastAsia="Times New Roman" w:hAnsi="Times New Roman" w:cs="Times New Roman"/>
      <w:sz w:val="20"/>
      <w:szCs w:val="20"/>
      <w:lang w:val="tr-TR" w:eastAsia="tr-TR"/>
    </w:rPr>
  </w:style>
  <w:style w:type="paragraph" w:styleId="aff">
    <w:name w:val="endnote text"/>
    <w:basedOn w:val="a0"/>
    <w:link w:val="afe"/>
    <w:semiHidden/>
    <w:rsid w:val="0034483F"/>
    <w:rPr>
      <w:rFonts w:eastAsia="Times New Roman"/>
      <w:sz w:val="20"/>
      <w:szCs w:val="20"/>
    </w:rPr>
  </w:style>
  <w:style w:type="character" w:customStyle="1" w:styleId="17">
    <w:name w:val="Текст концевой сноски Знак1"/>
    <w:basedOn w:val="a1"/>
    <w:uiPriority w:val="99"/>
    <w:semiHidden/>
    <w:rsid w:val="0034483F"/>
    <w:rPr>
      <w:rFonts w:ascii="Times New Roman" w:eastAsia="Calibri" w:hAnsi="Times New Roman" w:cs="Times New Roman"/>
      <w:sz w:val="20"/>
      <w:szCs w:val="20"/>
      <w:lang w:val="tr-TR" w:eastAsia="tr-TR"/>
    </w:rPr>
  </w:style>
  <w:style w:type="paragraph" w:customStyle="1" w:styleId="yiv1614619708nospacing">
    <w:name w:val="yiv1614619708nospacing"/>
    <w:basedOn w:val="a0"/>
    <w:rsid w:val="0034483F"/>
    <w:pPr>
      <w:spacing w:before="100" w:beforeAutospacing="1" w:after="100" w:afterAutospacing="1"/>
    </w:pPr>
  </w:style>
  <w:style w:type="character" w:customStyle="1" w:styleId="yiv1614619708desc1">
    <w:name w:val="yiv1614619708desc1"/>
    <w:basedOn w:val="a1"/>
    <w:rsid w:val="0034483F"/>
    <w:rPr>
      <w:rFonts w:cs="Times New Roman"/>
    </w:rPr>
  </w:style>
  <w:style w:type="paragraph" w:customStyle="1" w:styleId="H4">
    <w:name w:val="H4"/>
    <w:basedOn w:val="a0"/>
    <w:next w:val="a0"/>
    <w:rsid w:val="0034483F"/>
    <w:pPr>
      <w:keepNext/>
      <w:spacing w:before="100" w:after="100"/>
      <w:outlineLvl w:val="4"/>
    </w:pPr>
    <w:rPr>
      <w:b/>
      <w:szCs w:val="20"/>
    </w:rPr>
  </w:style>
  <w:style w:type="paragraph" w:styleId="aff0">
    <w:name w:val="Subtitle"/>
    <w:basedOn w:val="a0"/>
    <w:next w:val="a0"/>
    <w:link w:val="aff1"/>
    <w:qFormat/>
    <w:rsid w:val="0034483F"/>
    <w:pPr>
      <w:spacing w:after="60"/>
      <w:jc w:val="center"/>
      <w:outlineLvl w:val="1"/>
    </w:pPr>
    <w:rPr>
      <w:rFonts w:ascii="Cambria" w:hAnsi="Cambria"/>
    </w:rPr>
  </w:style>
  <w:style w:type="character" w:customStyle="1" w:styleId="aff1">
    <w:name w:val="Подзаголовок Знак"/>
    <w:basedOn w:val="a1"/>
    <w:link w:val="aff0"/>
    <w:rsid w:val="0034483F"/>
    <w:rPr>
      <w:rFonts w:ascii="Cambria" w:eastAsia="Calibri" w:hAnsi="Cambria" w:cs="Times New Roman"/>
      <w:sz w:val="24"/>
      <w:szCs w:val="24"/>
      <w:lang w:val="tr-TR" w:eastAsia="tr-TR"/>
    </w:rPr>
  </w:style>
  <w:style w:type="character" w:customStyle="1" w:styleId="name">
    <w:name w:val="name"/>
    <w:basedOn w:val="a1"/>
    <w:rsid w:val="0034483F"/>
    <w:rPr>
      <w:rFonts w:cs="Times New Roman"/>
    </w:rPr>
  </w:style>
  <w:style w:type="character" w:customStyle="1" w:styleId="forenames">
    <w:name w:val="forenames"/>
    <w:basedOn w:val="a1"/>
    <w:rsid w:val="0034483F"/>
    <w:rPr>
      <w:rFonts w:cs="Times New Roman"/>
    </w:rPr>
  </w:style>
  <w:style w:type="character" w:customStyle="1" w:styleId="surname">
    <w:name w:val="surname"/>
    <w:basedOn w:val="a1"/>
    <w:rsid w:val="0034483F"/>
    <w:rPr>
      <w:rFonts w:cs="Times New Roman"/>
    </w:rPr>
  </w:style>
  <w:style w:type="paragraph" w:customStyle="1" w:styleId="reference-list-para3">
    <w:name w:val="reference-list-para3"/>
    <w:basedOn w:val="a0"/>
    <w:rsid w:val="0034483F"/>
    <w:pPr>
      <w:spacing w:line="360" w:lineRule="auto"/>
      <w:textAlignment w:val="center"/>
    </w:pPr>
    <w:rPr>
      <w:rFonts w:ascii="Arial" w:hAnsi="Arial" w:cs="Arial"/>
      <w:color w:val="333333"/>
      <w:sz w:val="18"/>
      <w:szCs w:val="18"/>
    </w:rPr>
  </w:style>
  <w:style w:type="character" w:customStyle="1" w:styleId="reference-date">
    <w:name w:val="reference-date"/>
    <w:basedOn w:val="a1"/>
    <w:rsid w:val="0034483F"/>
    <w:rPr>
      <w:rFonts w:cs="Times New Roman"/>
    </w:rPr>
  </w:style>
  <w:style w:type="character" w:customStyle="1" w:styleId="reference-book-title2">
    <w:name w:val="reference-book-title2"/>
    <w:rsid w:val="0034483F"/>
    <w:rPr>
      <w:i/>
    </w:rPr>
  </w:style>
  <w:style w:type="character" w:customStyle="1" w:styleId="reference-address">
    <w:name w:val="reference-address"/>
    <w:basedOn w:val="a1"/>
    <w:rsid w:val="0034483F"/>
    <w:rPr>
      <w:rFonts w:cs="Times New Roman"/>
    </w:rPr>
  </w:style>
  <w:style w:type="character" w:customStyle="1" w:styleId="reference-publisher">
    <w:name w:val="reference-publisher"/>
    <w:basedOn w:val="a1"/>
    <w:rsid w:val="0034483F"/>
    <w:rPr>
      <w:rFonts w:cs="Times New Roman"/>
    </w:rPr>
  </w:style>
  <w:style w:type="character" w:customStyle="1" w:styleId="author-info">
    <w:name w:val="author-info"/>
    <w:basedOn w:val="a1"/>
    <w:rsid w:val="0034483F"/>
    <w:rPr>
      <w:rFonts w:cs="Times New Roman"/>
    </w:rPr>
  </w:style>
  <w:style w:type="character" w:customStyle="1" w:styleId="reference-document-title">
    <w:name w:val="reference-document-title"/>
    <w:basedOn w:val="a1"/>
    <w:rsid w:val="0034483F"/>
    <w:rPr>
      <w:rFonts w:cs="Times New Roman"/>
    </w:rPr>
  </w:style>
  <w:style w:type="character" w:customStyle="1" w:styleId="reference-journal-title2">
    <w:name w:val="reference-journal-title2"/>
    <w:rsid w:val="0034483F"/>
    <w:rPr>
      <w:i/>
    </w:rPr>
  </w:style>
  <w:style w:type="character" w:customStyle="1" w:styleId="reference-volume2">
    <w:name w:val="reference-volume2"/>
    <w:rsid w:val="0034483F"/>
    <w:rPr>
      <w:b/>
    </w:rPr>
  </w:style>
  <w:style w:type="character" w:customStyle="1" w:styleId="reference-page">
    <w:name w:val="reference-page"/>
    <w:basedOn w:val="a1"/>
    <w:rsid w:val="0034483F"/>
    <w:rPr>
      <w:rFonts w:cs="Times New Roman"/>
    </w:rPr>
  </w:style>
  <w:style w:type="character" w:customStyle="1" w:styleId="ft">
    <w:name w:val="ft"/>
    <w:basedOn w:val="a1"/>
    <w:rsid w:val="0034483F"/>
    <w:rPr>
      <w:rFonts w:cs="Times New Roman"/>
    </w:rPr>
  </w:style>
  <w:style w:type="character" w:customStyle="1" w:styleId="baslik1">
    <w:name w:val="baslik1"/>
    <w:basedOn w:val="a1"/>
    <w:rsid w:val="0034483F"/>
    <w:rPr>
      <w:rFonts w:cs="Times New Roman"/>
    </w:rPr>
  </w:style>
  <w:style w:type="paragraph" w:customStyle="1" w:styleId="dzyaz">
    <w:name w:val="düzyazı"/>
    <w:basedOn w:val="a0"/>
    <w:link w:val="dzyazChar"/>
    <w:rsid w:val="0034483F"/>
    <w:pPr>
      <w:spacing w:before="120" w:after="120"/>
      <w:jc w:val="both"/>
    </w:pPr>
  </w:style>
  <w:style w:type="character" w:customStyle="1" w:styleId="dzyazChar">
    <w:name w:val="düzyazı Char"/>
    <w:basedOn w:val="a1"/>
    <w:link w:val="dzyaz"/>
    <w:locked/>
    <w:rsid w:val="0034483F"/>
    <w:rPr>
      <w:rFonts w:ascii="Times New Roman" w:eastAsia="Calibri" w:hAnsi="Times New Roman" w:cs="Times New Roman"/>
      <w:sz w:val="24"/>
      <w:szCs w:val="24"/>
      <w:lang w:val="tr-TR" w:eastAsia="tr-TR"/>
    </w:rPr>
  </w:style>
  <w:style w:type="paragraph" w:customStyle="1" w:styleId="Paragrafmetin">
    <w:name w:val="Paragrafmetin"/>
    <w:basedOn w:val="a0"/>
    <w:autoRedefine/>
    <w:rsid w:val="0034483F"/>
    <w:pPr>
      <w:jc w:val="center"/>
    </w:pPr>
    <w:rPr>
      <w:rFonts w:ascii="Cambria" w:eastAsia="Times New Roman" w:hAnsi="Cambria"/>
      <w:b/>
      <w:sz w:val="22"/>
      <w:szCs w:val="22"/>
    </w:rPr>
  </w:style>
  <w:style w:type="paragraph" w:customStyle="1" w:styleId="MADDE">
    <w:name w:val="MADDE"/>
    <w:basedOn w:val="13"/>
    <w:link w:val="MADDEChar"/>
    <w:rsid w:val="0034483F"/>
    <w:pPr>
      <w:spacing w:before="120" w:after="120" w:line="240" w:lineRule="auto"/>
      <w:ind w:left="357" w:hanging="357"/>
      <w:jc w:val="both"/>
    </w:pPr>
    <w:rPr>
      <w:rFonts w:ascii="Times New Roman" w:eastAsia="Times New Roman" w:hAnsi="Times New Roman" w:cs="Times New Roman"/>
      <w:sz w:val="24"/>
      <w:szCs w:val="24"/>
    </w:rPr>
  </w:style>
  <w:style w:type="character" w:customStyle="1" w:styleId="MADDEChar">
    <w:name w:val="MADDE Char"/>
    <w:basedOn w:val="ListParagraphChar"/>
    <w:link w:val="MADDE"/>
    <w:locked/>
    <w:rsid w:val="0034483F"/>
    <w:rPr>
      <w:rFonts w:ascii="Times New Roman" w:eastAsia="Times New Roman" w:hAnsi="Times New Roman" w:cs="Times New Roman"/>
      <w:sz w:val="24"/>
      <w:szCs w:val="24"/>
      <w:lang w:val="tr-TR" w:eastAsia="tr-TR"/>
    </w:rPr>
  </w:style>
  <w:style w:type="paragraph" w:customStyle="1" w:styleId="NormalWebKaln">
    <w:name w:val="Normal (Web) + Kalın"/>
    <w:aliases w:val="Siyah,İki Yana Yasla,İlk satır:  0.49&quot;,Önce:  Otomat..."/>
    <w:basedOn w:val="a0"/>
    <w:rsid w:val="0034483F"/>
    <w:pPr>
      <w:spacing w:line="360" w:lineRule="auto"/>
      <w:jc w:val="center"/>
    </w:pPr>
    <w:rPr>
      <w:rFonts w:eastAsia="Times New Roman"/>
      <w:b/>
      <w:lang w:eastAsia="en-US"/>
    </w:rPr>
  </w:style>
  <w:style w:type="paragraph" w:styleId="aff2">
    <w:name w:val="caption"/>
    <w:basedOn w:val="a0"/>
    <w:next w:val="a0"/>
    <w:qFormat/>
    <w:rsid w:val="0034483F"/>
    <w:pPr>
      <w:spacing w:before="120" w:after="120"/>
      <w:jc w:val="center"/>
    </w:pPr>
    <w:rPr>
      <w:b/>
      <w:bCs/>
      <w:color w:val="000000"/>
    </w:rPr>
  </w:style>
  <w:style w:type="paragraph" w:customStyle="1" w:styleId="paraf">
    <w:name w:val="paraf"/>
    <w:basedOn w:val="a0"/>
    <w:rsid w:val="0034483F"/>
    <w:pPr>
      <w:spacing w:before="100" w:beforeAutospacing="1" w:after="100" w:afterAutospacing="1"/>
      <w:ind w:firstLine="600"/>
      <w:jc w:val="both"/>
    </w:pPr>
    <w:rPr>
      <w:rFonts w:ascii="Verdana" w:hAnsi="Verdana"/>
      <w:sz w:val="16"/>
      <w:szCs w:val="16"/>
    </w:rPr>
  </w:style>
  <w:style w:type="paragraph" w:styleId="33">
    <w:name w:val="Body Text 3"/>
    <w:basedOn w:val="a0"/>
    <w:link w:val="34"/>
    <w:rsid w:val="0034483F"/>
    <w:pPr>
      <w:spacing w:after="120"/>
    </w:pPr>
    <w:rPr>
      <w:sz w:val="16"/>
      <w:szCs w:val="16"/>
    </w:rPr>
  </w:style>
  <w:style w:type="character" w:customStyle="1" w:styleId="34">
    <w:name w:val="Основной текст 3 Знак"/>
    <w:basedOn w:val="a1"/>
    <w:link w:val="33"/>
    <w:rsid w:val="0034483F"/>
    <w:rPr>
      <w:rFonts w:ascii="Times New Roman" w:eastAsia="Calibri" w:hAnsi="Times New Roman" w:cs="Times New Roman"/>
      <w:sz w:val="16"/>
      <w:szCs w:val="16"/>
      <w:lang w:val="tr-TR" w:eastAsia="tr-TR"/>
    </w:rPr>
  </w:style>
  <w:style w:type="character" w:customStyle="1" w:styleId="shorttext">
    <w:name w:val="short_text"/>
    <w:basedOn w:val="a1"/>
    <w:rsid w:val="0034483F"/>
    <w:rPr>
      <w:rFonts w:cs="Times New Roman"/>
    </w:rPr>
  </w:style>
  <w:style w:type="paragraph" w:customStyle="1" w:styleId="GvdeMetni21">
    <w:name w:val="Gövde Metni 21"/>
    <w:basedOn w:val="a0"/>
    <w:rsid w:val="0034483F"/>
    <w:pPr>
      <w:overflowPunct w:val="0"/>
      <w:autoSpaceDE w:val="0"/>
      <w:autoSpaceDN w:val="0"/>
      <w:adjustRightInd w:val="0"/>
      <w:jc w:val="both"/>
    </w:pPr>
    <w:rPr>
      <w:szCs w:val="20"/>
    </w:rPr>
  </w:style>
  <w:style w:type="paragraph" w:customStyle="1" w:styleId="Affiliation">
    <w:name w:val="Affiliation"/>
    <w:basedOn w:val="a0"/>
    <w:rsid w:val="0034483F"/>
    <w:pPr>
      <w:suppressAutoHyphens/>
      <w:autoSpaceDE w:val="0"/>
      <w:jc w:val="center"/>
    </w:pPr>
    <w:rPr>
      <w:sz w:val="16"/>
      <w:szCs w:val="20"/>
      <w:lang w:val="en-GB" w:eastAsia="ar-SA"/>
    </w:rPr>
  </w:style>
  <w:style w:type="paragraph" w:customStyle="1" w:styleId="StilVerdana10MaddeParag">
    <w:name w:val="Stil Verdana 10 Madde Parag"/>
    <w:basedOn w:val="a0"/>
    <w:autoRedefine/>
    <w:rsid w:val="0034483F"/>
    <w:pPr>
      <w:tabs>
        <w:tab w:val="left" w:pos="266"/>
      </w:tabs>
      <w:spacing w:before="120"/>
      <w:ind w:left="-29"/>
    </w:pPr>
    <w:rPr>
      <w:rFonts w:ascii="Arial" w:hAnsi="Arial" w:cs="Arial"/>
      <w:b/>
      <w:bCs/>
      <w:color w:val="000000"/>
      <w:sz w:val="20"/>
      <w:szCs w:val="20"/>
    </w:rPr>
  </w:style>
  <w:style w:type="character" w:customStyle="1" w:styleId="aff3">
    <w:name w:val="Схема документа Знак"/>
    <w:basedOn w:val="a1"/>
    <w:link w:val="aff4"/>
    <w:semiHidden/>
    <w:rsid w:val="0034483F"/>
    <w:rPr>
      <w:rFonts w:ascii="Tahoma" w:eastAsia="MS Mincho" w:hAnsi="Tahoma" w:cs="Tahoma"/>
      <w:sz w:val="16"/>
      <w:szCs w:val="16"/>
      <w:lang w:val="tr-TR" w:eastAsia="tr-TR"/>
    </w:rPr>
  </w:style>
  <w:style w:type="paragraph" w:styleId="aff4">
    <w:name w:val="Document Map"/>
    <w:basedOn w:val="a0"/>
    <w:link w:val="aff3"/>
    <w:semiHidden/>
    <w:rsid w:val="0034483F"/>
    <w:rPr>
      <w:rFonts w:ascii="Tahoma" w:eastAsia="MS Mincho" w:hAnsi="Tahoma" w:cs="Tahoma"/>
      <w:sz w:val="16"/>
      <w:szCs w:val="16"/>
    </w:rPr>
  </w:style>
  <w:style w:type="character" w:customStyle="1" w:styleId="18">
    <w:name w:val="Схема документа Знак1"/>
    <w:basedOn w:val="a1"/>
    <w:uiPriority w:val="99"/>
    <w:semiHidden/>
    <w:rsid w:val="0034483F"/>
    <w:rPr>
      <w:rFonts w:ascii="Tahoma" w:eastAsia="Calibri" w:hAnsi="Tahoma" w:cs="Tahoma"/>
      <w:sz w:val="16"/>
      <w:szCs w:val="16"/>
      <w:lang w:val="tr-TR" w:eastAsia="tr-TR"/>
    </w:rPr>
  </w:style>
  <w:style w:type="paragraph" w:customStyle="1" w:styleId="210">
    <w:name w:val="Цитата 21"/>
    <w:basedOn w:val="a0"/>
    <w:next w:val="a0"/>
    <w:link w:val="QuoteChar"/>
    <w:rsid w:val="0034483F"/>
    <w:pPr>
      <w:spacing w:before="120" w:after="120"/>
      <w:jc w:val="both"/>
    </w:pPr>
    <w:rPr>
      <w:i/>
    </w:rPr>
  </w:style>
  <w:style w:type="character" w:customStyle="1" w:styleId="QuoteChar">
    <w:name w:val="Quote Char"/>
    <w:basedOn w:val="a1"/>
    <w:link w:val="210"/>
    <w:locked/>
    <w:rsid w:val="0034483F"/>
    <w:rPr>
      <w:rFonts w:ascii="Times New Roman" w:eastAsia="Calibri" w:hAnsi="Times New Roman" w:cs="Times New Roman"/>
      <w:i/>
      <w:sz w:val="24"/>
      <w:szCs w:val="24"/>
      <w:lang w:val="tr-TR" w:eastAsia="tr-TR"/>
    </w:rPr>
  </w:style>
  <w:style w:type="paragraph" w:customStyle="1" w:styleId="19">
    <w:name w:val="Выделенная цитата1"/>
    <w:basedOn w:val="a0"/>
    <w:next w:val="a0"/>
    <w:link w:val="IntenseQuoteChar"/>
    <w:rsid w:val="0034483F"/>
    <w:pPr>
      <w:spacing w:before="120" w:after="120"/>
      <w:ind w:left="720" w:right="720"/>
      <w:jc w:val="both"/>
    </w:pPr>
    <w:rPr>
      <w:b/>
      <w:i/>
      <w:szCs w:val="20"/>
    </w:rPr>
  </w:style>
  <w:style w:type="character" w:customStyle="1" w:styleId="IntenseQuoteChar">
    <w:name w:val="Intense Quote Char"/>
    <w:basedOn w:val="a1"/>
    <w:link w:val="19"/>
    <w:locked/>
    <w:rsid w:val="0034483F"/>
    <w:rPr>
      <w:rFonts w:ascii="Times New Roman" w:eastAsia="Calibri" w:hAnsi="Times New Roman" w:cs="Times New Roman"/>
      <w:b/>
      <w:i/>
      <w:sz w:val="24"/>
      <w:szCs w:val="20"/>
      <w:lang w:val="tr-TR" w:eastAsia="tr-TR"/>
    </w:rPr>
  </w:style>
  <w:style w:type="character" w:customStyle="1" w:styleId="1a">
    <w:name w:val="Слабое выделение1"/>
    <w:basedOn w:val="a1"/>
    <w:rsid w:val="0034483F"/>
    <w:rPr>
      <w:rFonts w:cs="Times New Roman"/>
      <w:i/>
      <w:color w:val="auto"/>
    </w:rPr>
  </w:style>
  <w:style w:type="character" w:customStyle="1" w:styleId="1b">
    <w:name w:val="Сильное выделение1"/>
    <w:basedOn w:val="a1"/>
    <w:rsid w:val="0034483F"/>
    <w:rPr>
      <w:rFonts w:cs="Times New Roman"/>
      <w:b/>
      <w:i/>
      <w:sz w:val="24"/>
      <w:szCs w:val="24"/>
      <w:u w:val="single"/>
    </w:rPr>
  </w:style>
  <w:style w:type="character" w:customStyle="1" w:styleId="1c">
    <w:name w:val="Слабая ссылка1"/>
    <w:basedOn w:val="a1"/>
    <w:rsid w:val="0034483F"/>
    <w:rPr>
      <w:rFonts w:cs="Times New Roman"/>
      <w:sz w:val="24"/>
      <w:szCs w:val="24"/>
      <w:u w:val="single"/>
    </w:rPr>
  </w:style>
  <w:style w:type="character" w:customStyle="1" w:styleId="1d">
    <w:name w:val="Сильная ссылка1"/>
    <w:basedOn w:val="a1"/>
    <w:rsid w:val="0034483F"/>
    <w:rPr>
      <w:rFonts w:cs="Times New Roman"/>
      <w:b/>
      <w:sz w:val="24"/>
      <w:u w:val="single"/>
    </w:rPr>
  </w:style>
  <w:style w:type="character" w:customStyle="1" w:styleId="1e">
    <w:name w:val="Название книги1"/>
    <w:basedOn w:val="a1"/>
    <w:rsid w:val="0034483F"/>
    <w:rPr>
      <w:rFonts w:ascii="Cambria" w:hAnsi="Cambria" w:cs="Times New Roman"/>
      <w:b/>
      <w:i/>
      <w:sz w:val="24"/>
      <w:szCs w:val="24"/>
    </w:rPr>
  </w:style>
  <w:style w:type="paragraph" w:customStyle="1" w:styleId="1f">
    <w:name w:val="Заголовок оглавления1"/>
    <w:basedOn w:val="1"/>
    <w:next w:val="a0"/>
    <w:rsid w:val="0034483F"/>
    <w:pPr>
      <w:keepLines w:val="0"/>
      <w:spacing w:beforeLines="0" w:afterLines="0" w:line="360" w:lineRule="auto"/>
      <w:ind w:firstLine="708"/>
      <w:jc w:val="left"/>
      <w:outlineLvl w:val="9"/>
    </w:pPr>
    <w:rPr>
      <w:rFonts w:ascii="Cambria" w:eastAsia="Calibri" w:hAnsi="Cambria"/>
      <w:b w:val="0"/>
      <w:bCs w:val="0"/>
      <w:color w:val="000000"/>
      <w:kern w:val="32"/>
      <w:lang w:eastAsia="en-US"/>
    </w:rPr>
  </w:style>
  <w:style w:type="paragraph" w:customStyle="1" w:styleId="maddeimi">
    <w:name w:val="maddeimi"/>
    <w:basedOn w:val="a0"/>
    <w:link w:val="maddeimiChar"/>
    <w:rsid w:val="0034483F"/>
    <w:pPr>
      <w:tabs>
        <w:tab w:val="num" w:pos="360"/>
      </w:tabs>
      <w:spacing w:before="120" w:after="120"/>
      <w:jc w:val="both"/>
    </w:pPr>
  </w:style>
  <w:style w:type="character" w:customStyle="1" w:styleId="maddeimiChar">
    <w:name w:val="maddeimi Char"/>
    <w:basedOn w:val="a1"/>
    <w:link w:val="maddeimi"/>
    <w:locked/>
    <w:rsid w:val="0034483F"/>
    <w:rPr>
      <w:rFonts w:ascii="Times New Roman" w:eastAsia="Calibri" w:hAnsi="Times New Roman" w:cs="Times New Roman"/>
      <w:sz w:val="24"/>
      <w:szCs w:val="24"/>
      <w:lang w:val="tr-TR" w:eastAsia="tr-TR"/>
    </w:rPr>
  </w:style>
  <w:style w:type="paragraph" w:customStyle="1" w:styleId="numaralmadde">
    <w:name w:val="numaralımadde"/>
    <w:basedOn w:val="a0"/>
    <w:link w:val="numaralmaddeChar"/>
    <w:rsid w:val="0034483F"/>
    <w:pPr>
      <w:tabs>
        <w:tab w:val="num" w:pos="360"/>
      </w:tabs>
      <w:spacing w:before="120" w:after="120"/>
      <w:jc w:val="both"/>
    </w:pPr>
  </w:style>
  <w:style w:type="character" w:customStyle="1" w:styleId="numaralmaddeChar">
    <w:name w:val="numaralımadde Char"/>
    <w:basedOn w:val="a1"/>
    <w:link w:val="numaralmadde"/>
    <w:locked/>
    <w:rsid w:val="0034483F"/>
    <w:rPr>
      <w:rFonts w:ascii="Times New Roman" w:eastAsia="Calibri" w:hAnsi="Times New Roman" w:cs="Times New Roman"/>
      <w:sz w:val="24"/>
      <w:szCs w:val="24"/>
      <w:lang w:val="tr-TR" w:eastAsia="tr-TR"/>
    </w:rPr>
  </w:style>
  <w:style w:type="paragraph" w:customStyle="1" w:styleId="Tablostili">
    <w:name w:val="Tablo stili"/>
    <w:basedOn w:val="aff2"/>
    <w:next w:val="a0"/>
    <w:rsid w:val="0034483F"/>
    <w:pPr>
      <w:spacing w:before="240"/>
    </w:pPr>
    <w:rPr>
      <w:rFonts w:eastAsia="Times New Roman"/>
    </w:rPr>
  </w:style>
  <w:style w:type="paragraph" w:customStyle="1" w:styleId="paragraf">
    <w:name w:val="paragraf"/>
    <w:basedOn w:val="a0"/>
    <w:link w:val="paragrafChar"/>
    <w:rsid w:val="0034483F"/>
    <w:pPr>
      <w:spacing w:before="120" w:after="240"/>
      <w:jc w:val="both"/>
    </w:pPr>
    <w:rPr>
      <w:sz w:val="20"/>
      <w:szCs w:val="20"/>
    </w:rPr>
  </w:style>
  <w:style w:type="character" w:customStyle="1" w:styleId="paragrafChar">
    <w:name w:val="paragraf Char"/>
    <w:link w:val="paragraf"/>
    <w:locked/>
    <w:rsid w:val="0034483F"/>
    <w:rPr>
      <w:rFonts w:ascii="Times New Roman" w:eastAsia="Calibri" w:hAnsi="Times New Roman" w:cs="Times New Roman"/>
      <w:sz w:val="20"/>
      <w:szCs w:val="20"/>
      <w:lang w:val="tr-TR" w:eastAsia="tr-TR"/>
    </w:rPr>
  </w:style>
  <w:style w:type="paragraph" w:customStyle="1" w:styleId="StilMaddearetliSymbolsimgeSol0cmAsl127cm">
    <w:name w:val="Stil Madde İşaretli Symbol (simge) Sol:  0 cm Asılı:  127 cm"/>
    <w:basedOn w:val="a0"/>
    <w:rsid w:val="0034483F"/>
    <w:pPr>
      <w:tabs>
        <w:tab w:val="num" w:pos="360"/>
        <w:tab w:val="left" w:pos="426"/>
      </w:tabs>
      <w:spacing w:before="120" w:after="120" w:line="360" w:lineRule="auto"/>
    </w:pPr>
    <w:rPr>
      <w:iCs/>
    </w:rPr>
  </w:style>
  <w:style w:type="paragraph" w:customStyle="1" w:styleId="Dzyaz0">
    <w:name w:val="Düzyazı"/>
    <w:basedOn w:val="a0"/>
    <w:link w:val="DzyazChar0"/>
    <w:rsid w:val="0034483F"/>
    <w:pPr>
      <w:autoSpaceDE w:val="0"/>
      <w:autoSpaceDN w:val="0"/>
      <w:adjustRightInd w:val="0"/>
      <w:spacing w:before="240" w:after="240" w:line="480" w:lineRule="auto"/>
      <w:jc w:val="both"/>
    </w:pPr>
    <w:rPr>
      <w:rFonts w:eastAsia="Times New Roman"/>
      <w:kern w:val="1"/>
      <w:lang w:eastAsia="ar-SA"/>
    </w:rPr>
  </w:style>
  <w:style w:type="character" w:customStyle="1" w:styleId="DzyazChar0">
    <w:name w:val="Düzyazı Char"/>
    <w:basedOn w:val="a1"/>
    <w:link w:val="Dzyaz0"/>
    <w:locked/>
    <w:rsid w:val="0034483F"/>
    <w:rPr>
      <w:rFonts w:ascii="Times New Roman" w:eastAsia="Times New Roman" w:hAnsi="Times New Roman" w:cs="Times New Roman"/>
      <w:kern w:val="1"/>
      <w:sz w:val="24"/>
      <w:szCs w:val="24"/>
      <w:lang w:val="tr-TR" w:eastAsia="ar-SA"/>
    </w:rPr>
  </w:style>
  <w:style w:type="paragraph" w:customStyle="1" w:styleId="Balk">
    <w:name w:val="Başlık"/>
    <w:basedOn w:val="a0"/>
    <w:rsid w:val="0034483F"/>
    <w:pPr>
      <w:tabs>
        <w:tab w:val="center" w:pos="4536"/>
        <w:tab w:val="right" w:pos="9072"/>
      </w:tabs>
      <w:suppressAutoHyphens/>
    </w:pPr>
    <w:rPr>
      <w:lang w:eastAsia="ar-SA"/>
    </w:rPr>
  </w:style>
  <w:style w:type="paragraph" w:customStyle="1" w:styleId="balk3">
    <w:name w:val="başlık 3"/>
    <w:basedOn w:val="3"/>
    <w:link w:val="balk3Char"/>
    <w:rsid w:val="0034483F"/>
    <w:pPr>
      <w:keepLines/>
      <w:suppressAutoHyphens/>
      <w:spacing w:before="200" w:after="0"/>
    </w:pPr>
    <w:rPr>
      <w:rFonts w:ascii="Times New Roman" w:hAnsi="Times New Roman"/>
      <w:bCs w:val="0"/>
      <w:color w:val="4F81BD"/>
      <w:sz w:val="24"/>
      <w:szCs w:val="20"/>
      <w:lang w:eastAsia="ar-SA"/>
    </w:rPr>
  </w:style>
  <w:style w:type="character" w:customStyle="1" w:styleId="balk3Char">
    <w:name w:val="başlık 3 Char"/>
    <w:link w:val="balk3"/>
    <w:locked/>
    <w:rsid w:val="0034483F"/>
    <w:rPr>
      <w:rFonts w:ascii="Times New Roman" w:eastAsia="Times New Roman" w:hAnsi="Times New Roman" w:cs="Times New Roman"/>
      <w:b/>
      <w:color w:val="4F81BD"/>
      <w:sz w:val="24"/>
      <w:szCs w:val="20"/>
      <w:lang w:val="tr-TR" w:eastAsia="ar-SA"/>
    </w:rPr>
  </w:style>
  <w:style w:type="paragraph" w:customStyle="1" w:styleId="BlmBal">
    <w:name w:val="Bölüm Başlığı"/>
    <w:basedOn w:val="1"/>
    <w:link w:val="BlmBalChar"/>
    <w:rsid w:val="0034483F"/>
    <w:pPr>
      <w:suppressAutoHyphens/>
      <w:spacing w:beforeLines="0" w:afterLines="0" w:line="240" w:lineRule="auto"/>
      <w:ind w:firstLine="708"/>
    </w:pPr>
    <w:rPr>
      <w:rFonts w:ascii="Cambria" w:hAnsi="Cambria"/>
      <w:bCs w:val="0"/>
      <w:color w:val="365F91"/>
      <w:sz w:val="28"/>
      <w:szCs w:val="20"/>
    </w:rPr>
  </w:style>
  <w:style w:type="character" w:customStyle="1" w:styleId="BlmBalChar">
    <w:name w:val="Bölüm Başlığı Char"/>
    <w:link w:val="BlmBal"/>
    <w:locked/>
    <w:rsid w:val="0034483F"/>
    <w:rPr>
      <w:rFonts w:ascii="Cambria" w:eastAsia="Times New Roman" w:hAnsi="Cambria" w:cs="Times New Roman"/>
      <w:b/>
      <w:color w:val="365F91"/>
      <w:sz w:val="28"/>
      <w:szCs w:val="20"/>
      <w:lang w:val="tr-TR" w:eastAsia="tr-TR"/>
    </w:rPr>
  </w:style>
  <w:style w:type="paragraph" w:customStyle="1" w:styleId="tabllo">
    <w:name w:val="tabllo"/>
    <w:basedOn w:val="a0"/>
    <w:link w:val="tablloChar"/>
    <w:rsid w:val="0034483F"/>
    <w:pPr>
      <w:suppressAutoHyphens/>
      <w:spacing w:before="240" w:after="240"/>
      <w:jc w:val="center"/>
    </w:pPr>
    <w:rPr>
      <w:rFonts w:ascii="Cambria" w:eastAsia="Times New Roman" w:hAnsi="Cambria"/>
      <w:b/>
      <w:szCs w:val="20"/>
      <w:lang w:eastAsia="ar-SA"/>
    </w:rPr>
  </w:style>
  <w:style w:type="character" w:customStyle="1" w:styleId="tablloChar">
    <w:name w:val="tabllo Char"/>
    <w:link w:val="tabllo"/>
    <w:locked/>
    <w:rsid w:val="0034483F"/>
    <w:rPr>
      <w:rFonts w:ascii="Cambria" w:eastAsia="Times New Roman" w:hAnsi="Cambria" w:cs="Times New Roman"/>
      <w:b/>
      <w:sz w:val="24"/>
      <w:szCs w:val="20"/>
      <w:lang w:val="tr-TR" w:eastAsia="ar-SA"/>
    </w:rPr>
  </w:style>
  <w:style w:type="paragraph" w:customStyle="1" w:styleId="grafik">
    <w:name w:val="grafik"/>
    <w:basedOn w:val="tabllo"/>
    <w:link w:val="grafikChar"/>
    <w:rsid w:val="0034483F"/>
  </w:style>
  <w:style w:type="character" w:customStyle="1" w:styleId="grafikChar">
    <w:name w:val="grafik Char"/>
    <w:basedOn w:val="tablloChar"/>
    <w:link w:val="grafik"/>
    <w:locked/>
    <w:rsid w:val="0034483F"/>
    <w:rPr>
      <w:rFonts w:ascii="Cambria" w:eastAsia="Times New Roman" w:hAnsi="Cambria" w:cs="Times New Roman"/>
      <w:b/>
      <w:sz w:val="24"/>
      <w:szCs w:val="20"/>
      <w:lang w:val="tr-TR" w:eastAsia="ar-SA"/>
    </w:rPr>
  </w:style>
  <w:style w:type="paragraph" w:customStyle="1" w:styleId="bbalk2">
    <w:name w:val="bbaşlık 2"/>
    <w:basedOn w:val="a0"/>
    <w:link w:val="bbalk2Char"/>
    <w:autoRedefine/>
    <w:rsid w:val="0034483F"/>
    <w:pPr>
      <w:keepNext/>
      <w:spacing w:line="480" w:lineRule="auto"/>
      <w:ind w:right="-147" w:firstLine="709"/>
      <w:outlineLvl w:val="1"/>
    </w:pPr>
    <w:rPr>
      <w:rFonts w:eastAsia="Times New Roman"/>
      <w:b/>
      <w:szCs w:val="20"/>
    </w:rPr>
  </w:style>
  <w:style w:type="character" w:customStyle="1" w:styleId="bbalk2Char">
    <w:name w:val="bbaşlık 2 Char"/>
    <w:link w:val="bbalk2"/>
    <w:locked/>
    <w:rsid w:val="0034483F"/>
    <w:rPr>
      <w:rFonts w:ascii="Times New Roman" w:eastAsia="Times New Roman" w:hAnsi="Times New Roman" w:cs="Times New Roman"/>
      <w:b/>
      <w:sz w:val="24"/>
      <w:szCs w:val="20"/>
      <w:lang w:val="tr-TR" w:eastAsia="tr-TR"/>
    </w:rPr>
  </w:style>
  <w:style w:type="paragraph" w:customStyle="1" w:styleId="Stil3">
    <w:name w:val="Stil3"/>
    <w:basedOn w:val="a0"/>
    <w:autoRedefine/>
    <w:rsid w:val="0034483F"/>
    <w:pPr>
      <w:spacing w:before="120" w:after="120"/>
      <w:jc w:val="center"/>
    </w:pPr>
    <w:rPr>
      <w:b/>
      <w:smallCaps/>
      <w:lang w:eastAsia="en-US"/>
    </w:rPr>
  </w:style>
  <w:style w:type="character" w:customStyle="1" w:styleId="i2">
    <w:name w:val="i2"/>
    <w:rsid w:val="0034483F"/>
    <w:rPr>
      <w:i/>
    </w:rPr>
  </w:style>
  <w:style w:type="paragraph" w:customStyle="1" w:styleId="NParag">
    <w:name w:val="NParag"/>
    <w:basedOn w:val="a0"/>
    <w:rsid w:val="0034483F"/>
    <w:pPr>
      <w:tabs>
        <w:tab w:val="left" w:pos="9072"/>
      </w:tabs>
      <w:spacing w:before="60" w:after="60"/>
      <w:ind w:firstLine="567"/>
      <w:jc w:val="both"/>
    </w:pPr>
    <w:rPr>
      <w:sz w:val="22"/>
      <w:szCs w:val="22"/>
      <w:lang w:eastAsia="en-US"/>
    </w:rPr>
  </w:style>
  <w:style w:type="character" w:customStyle="1" w:styleId="il">
    <w:name w:val="il"/>
    <w:basedOn w:val="a1"/>
    <w:rsid w:val="0034483F"/>
    <w:rPr>
      <w:rFonts w:cs="Times New Roman"/>
    </w:rPr>
  </w:style>
  <w:style w:type="table" w:styleId="aff5">
    <w:name w:val="Table Grid"/>
    <w:basedOn w:val="a2"/>
    <w:rsid w:val="00344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34483F"/>
    <w:rPr>
      <w:rFonts w:cs="Times New Roman"/>
    </w:rPr>
  </w:style>
  <w:style w:type="character" w:customStyle="1" w:styleId="A40">
    <w:name w:val="A4"/>
    <w:rsid w:val="0034483F"/>
    <w:rPr>
      <w:rFonts w:ascii="Minion Pro Med" w:hAnsi="Minion Pro Med"/>
      <w:color w:val="221E1F"/>
      <w:sz w:val="16"/>
    </w:rPr>
  </w:style>
  <w:style w:type="character" w:customStyle="1" w:styleId="gri">
    <w:name w:val="gri"/>
    <w:basedOn w:val="a1"/>
    <w:rsid w:val="0034483F"/>
    <w:rPr>
      <w:rFonts w:cs="Times New Roman"/>
    </w:rPr>
  </w:style>
  <w:style w:type="character" w:customStyle="1" w:styleId="CharChar11">
    <w:name w:val="Char Char11"/>
    <w:basedOn w:val="a1"/>
    <w:locked/>
    <w:rsid w:val="0034483F"/>
    <w:rPr>
      <w:b/>
      <w:bCs/>
      <w:kern w:val="36"/>
      <w:sz w:val="48"/>
      <w:szCs w:val="48"/>
      <w:lang w:val="tr-TR" w:eastAsia="tr-TR" w:bidi="ar-SA"/>
    </w:rPr>
  </w:style>
  <w:style w:type="character" w:customStyle="1" w:styleId="CharChar10">
    <w:name w:val="Char Char10"/>
    <w:basedOn w:val="a1"/>
    <w:locked/>
    <w:rsid w:val="0034483F"/>
    <w:rPr>
      <w:b/>
      <w:bCs/>
      <w:sz w:val="36"/>
      <w:szCs w:val="36"/>
      <w:lang w:val="tr-TR" w:eastAsia="tr-TR" w:bidi="ar-SA"/>
    </w:rPr>
  </w:style>
  <w:style w:type="character" w:customStyle="1" w:styleId="CharChar9">
    <w:name w:val="Char Char9"/>
    <w:basedOn w:val="a1"/>
    <w:locked/>
    <w:rsid w:val="0034483F"/>
    <w:rPr>
      <w:b/>
      <w:bCs/>
      <w:sz w:val="27"/>
      <w:szCs w:val="27"/>
      <w:lang w:val="tr-TR" w:eastAsia="tr-TR" w:bidi="ar-SA"/>
    </w:rPr>
  </w:style>
  <w:style w:type="character" w:customStyle="1" w:styleId="CharChar8">
    <w:name w:val="Char Char8"/>
    <w:basedOn w:val="a1"/>
    <w:locked/>
    <w:rsid w:val="0034483F"/>
    <w:rPr>
      <w:b/>
      <w:bCs/>
      <w:sz w:val="24"/>
      <w:szCs w:val="24"/>
      <w:lang w:val="tr-TR" w:eastAsia="tr-TR" w:bidi="ar-SA"/>
    </w:rPr>
  </w:style>
  <w:style w:type="character" w:customStyle="1" w:styleId="CharChar7">
    <w:name w:val="Char Char7"/>
    <w:basedOn w:val="a1"/>
    <w:rsid w:val="0034483F"/>
    <w:rPr>
      <w:b/>
      <w:bCs/>
      <w:lang w:val="tr-TR" w:eastAsia="tr-TR" w:bidi="ar-SA"/>
    </w:rPr>
  </w:style>
  <w:style w:type="character" w:customStyle="1" w:styleId="HTML0">
    <w:name w:val="Стандартный HTML Знак"/>
    <w:basedOn w:val="a1"/>
    <w:link w:val="HTML1"/>
    <w:semiHidden/>
    <w:locked/>
    <w:rsid w:val="0034483F"/>
    <w:rPr>
      <w:rFonts w:ascii="Courier New" w:hAnsi="Courier New" w:cs="Courier New"/>
    </w:rPr>
  </w:style>
  <w:style w:type="paragraph" w:styleId="HTML1">
    <w:name w:val="HTML Preformatted"/>
    <w:basedOn w:val="a0"/>
    <w:link w:val="HTML0"/>
    <w:semiHidden/>
    <w:rsid w:val="00344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eastAsia="en-US"/>
    </w:rPr>
  </w:style>
  <w:style w:type="character" w:customStyle="1" w:styleId="HTML10">
    <w:name w:val="Стандартный HTML Знак1"/>
    <w:basedOn w:val="a1"/>
    <w:uiPriority w:val="99"/>
    <w:semiHidden/>
    <w:rsid w:val="0034483F"/>
    <w:rPr>
      <w:rFonts w:ascii="Consolas" w:eastAsia="Calibri" w:hAnsi="Consolas" w:cs="Consolas"/>
      <w:sz w:val="20"/>
      <w:szCs w:val="20"/>
      <w:lang w:val="tr-TR" w:eastAsia="tr-TR"/>
    </w:rPr>
  </w:style>
  <w:style w:type="character" w:customStyle="1" w:styleId="CharChar3">
    <w:name w:val="Char Char3"/>
    <w:basedOn w:val="a1"/>
    <w:locked/>
    <w:rsid w:val="0034483F"/>
    <w:rPr>
      <w:rFonts w:ascii="Arial" w:eastAsia="Calibri" w:hAnsi="Arial" w:cs="Arial"/>
      <w:sz w:val="24"/>
      <w:szCs w:val="24"/>
      <w:lang w:val="en-US" w:eastAsia="en-US" w:bidi="ar-SA"/>
    </w:rPr>
  </w:style>
  <w:style w:type="paragraph" w:customStyle="1" w:styleId="Normal14nk">
    <w:name w:val="Normal+14nk"/>
    <w:basedOn w:val="a0"/>
    <w:rsid w:val="0034483F"/>
    <w:pPr>
      <w:spacing w:after="200" w:line="276" w:lineRule="auto"/>
      <w:jc w:val="center"/>
    </w:pPr>
    <w:rPr>
      <w:b/>
      <w:lang w:eastAsia="en-US"/>
    </w:rPr>
  </w:style>
  <w:style w:type="character" w:customStyle="1" w:styleId="mw-headline">
    <w:name w:val="mw-headline"/>
    <w:basedOn w:val="a1"/>
    <w:rsid w:val="0034483F"/>
  </w:style>
  <w:style w:type="character" w:customStyle="1" w:styleId="editsection">
    <w:name w:val="editsection"/>
    <w:basedOn w:val="a1"/>
    <w:rsid w:val="0034483F"/>
  </w:style>
  <w:style w:type="character" w:customStyle="1" w:styleId="CharChar5">
    <w:name w:val="Char Char5"/>
    <w:basedOn w:val="a1"/>
    <w:rsid w:val="0034483F"/>
    <w:rPr>
      <w:b/>
      <w:bCs/>
      <w:kern w:val="36"/>
      <w:sz w:val="48"/>
      <w:szCs w:val="48"/>
      <w:lang w:val="tr-TR" w:eastAsia="tr-TR" w:bidi="ar-SA"/>
    </w:rPr>
  </w:style>
  <w:style w:type="character" w:customStyle="1" w:styleId="CharChar4">
    <w:name w:val="Char Char4"/>
    <w:basedOn w:val="a1"/>
    <w:rsid w:val="0034483F"/>
    <w:rPr>
      <w:b/>
      <w:bCs/>
      <w:sz w:val="36"/>
      <w:szCs w:val="36"/>
      <w:lang w:val="tr-TR" w:eastAsia="tr-TR" w:bidi="ar-SA"/>
    </w:rPr>
  </w:style>
  <w:style w:type="character" w:customStyle="1" w:styleId="z-">
    <w:name w:val="z-Начало формы Знак"/>
    <w:basedOn w:val="a1"/>
    <w:link w:val="z-0"/>
    <w:semiHidden/>
    <w:rsid w:val="0034483F"/>
    <w:rPr>
      <w:rFonts w:ascii="Arial" w:eastAsia="Times New Roman" w:hAnsi="Arial" w:cs="Arial"/>
      <w:vanish/>
      <w:sz w:val="16"/>
      <w:szCs w:val="16"/>
      <w:lang w:val="tr-TR" w:eastAsia="tr-TR"/>
    </w:rPr>
  </w:style>
  <w:style w:type="paragraph" w:styleId="z-0">
    <w:name w:val="HTML Top of Form"/>
    <w:basedOn w:val="a0"/>
    <w:next w:val="a0"/>
    <w:link w:val="z-"/>
    <w:hidden/>
    <w:semiHidden/>
    <w:unhideWhenUsed/>
    <w:rsid w:val="0034483F"/>
    <w:pPr>
      <w:pBdr>
        <w:bottom w:val="single" w:sz="6" w:space="1" w:color="auto"/>
      </w:pBdr>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34483F"/>
    <w:rPr>
      <w:rFonts w:ascii="Arial" w:eastAsia="Calibri" w:hAnsi="Arial" w:cs="Arial"/>
      <w:vanish/>
      <w:sz w:val="16"/>
      <w:szCs w:val="16"/>
      <w:lang w:val="tr-TR" w:eastAsia="tr-TR"/>
    </w:rPr>
  </w:style>
  <w:style w:type="character" w:customStyle="1" w:styleId="z-2">
    <w:name w:val="z-Конец формы Знак"/>
    <w:basedOn w:val="a1"/>
    <w:link w:val="z-3"/>
    <w:semiHidden/>
    <w:rsid w:val="0034483F"/>
    <w:rPr>
      <w:rFonts w:ascii="Arial" w:eastAsia="Times New Roman" w:hAnsi="Arial" w:cs="Arial"/>
      <w:vanish/>
      <w:sz w:val="16"/>
      <w:szCs w:val="16"/>
      <w:lang w:val="tr-TR" w:eastAsia="tr-TR"/>
    </w:rPr>
  </w:style>
  <w:style w:type="paragraph" w:styleId="z-3">
    <w:name w:val="HTML Bottom of Form"/>
    <w:basedOn w:val="a0"/>
    <w:next w:val="a0"/>
    <w:link w:val="z-2"/>
    <w:hidden/>
    <w:semiHidden/>
    <w:unhideWhenUsed/>
    <w:rsid w:val="0034483F"/>
    <w:pPr>
      <w:pBdr>
        <w:top w:val="single" w:sz="6" w:space="1" w:color="auto"/>
      </w:pBdr>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34483F"/>
    <w:rPr>
      <w:rFonts w:ascii="Arial" w:eastAsia="Calibri" w:hAnsi="Arial" w:cs="Arial"/>
      <w:vanish/>
      <w:sz w:val="16"/>
      <w:szCs w:val="16"/>
      <w:lang w:val="tr-TR" w:eastAsia="tr-TR"/>
    </w:rPr>
  </w:style>
  <w:style w:type="paragraph" w:styleId="aff6">
    <w:name w:val="List Paragraph"/>
    <w:basedOn w:val="a0"/>
    <w:link w:val="AkGlgeleme1"/>
    <w:uiPriority w:val="1"/>
    <w:qFormat/>
    <w:rsid w:val="0034483F"/>
    <w:pPr>
      <w:ind w:left="720"/>
      <w:contextualSpacing/>
    </w:pPr>
  </w:style>
  <w:style w:type="character" w:styleId="aff7">
    <w:name w:val="footnote reference"/>
    <w:basedOn w:val="a1"/>
    <w:semiHidden/>
    <w:rsid w:val="005D2EDF"/>
    <w:rPr>
      <w:sz w:val="22"/>
      <w:vertAlign w:val="superscript"/>
      <w:lang w:val="tr-TR"/>
    </w:rPr>
  </w:style>
  <w:style w:type="table" w:customStyle="1" w:styleId="aff8">
    <w:name w:val="Açık Gölgeleme1"/>
    <w:rsid w:val="005D2EDF"/>
    <w:pPr>
      <w:spacing w:after="0" w:line="240" w:lineRule="auto"/>
    </w:pPr>
    <w:rPr>
      <w:rFonts w:ascii="Calibri" w:eastAsia="Times New Roman" w:hAnsi="Calibri" w:cs="Calibri"/>
      <w:color w:val="000000"/>
      <w:sz w:val="20"/>
      <w:szCs w:val="20"/>
      <w:lang w:val="tr-TR" w:eastAsia="tr-T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kGlgeleme1">
    <w:name w:val="Абзац списка Знак"/>
    <w:link w:val="aff6"/>
    <w:uiPriority w:val="1"/>
    <w:locked/>
    <w:rsid w:val="005D2EDF"/>
    <w:rPr>
      <w:rFonts w:ascii="Times New Roman" w:eastAsia="Calibri" w:hAnsi="Times New Roman" w:cs="Times New Roman"/>
      <w:sz w:val="24"/>
      <w:szCs w:val="24"/>
      <w:lang w:val="tr-TR" w:eastAsia="tr-TR"/>
    </w:rPr>
  </w:style>
  <w:style w:type="paragraph" w:styleId="1f0">
    <w:name w:val="toc 1"/>
    <w:basedOn w:val="a0"/>
    <w:uiPriority w:val="1"/>
    <w:qFormat/>
    <w:rsid w:val="005D2EDF"/>
    <w:pPr>
      <w:widowControl w:val="0"/>
      <w:ind w:left="101"/>
    </w:pPr>
    <w:rPr>
      <w:rFonts w:eastAsia="Times New Roman"/>
      <w:sz w:val="16"/>
      <w:szCs w:val="16"/>
      <w:lang w:val="en-US" w:eastAsia="en-US"/>
    </w:rPr>
  </w:style>
  <w:style w:type="paragraph" w:styleId="25">
    <w:name w:val="toc 2"/>
    <w:basedOn w:val="a0"/>
    <w:uiPriority w:val="1"/>
    <w:qFormat/>
    <w:rsid w:val="005D2EDF"/>
    <w:pPr>
      <w:widowControl w:val="0"/>
      <w:spacing w:line="177" w:lineRule="exact"/>
      <w:ind w:left="445" w:hanging="164"/>
    </w:pPr>
    <w:rPr>
      <w:rFonts w:eastAsia="Times New Roman"/>
      <w:b/>
      <w:bCs/>
      <w:i/>
      <w:sz w:val="22"/>
      <w:szCs w:val="22"/>
      <w:lang w:val="en-US" w:eastAsia="en-US"/>
    </w:rPr>
  </w:style>
  <w:style w:type="paragraph" w:customStyle="1" w:styleId="TableParagraph">
    <w:name w:val="Table Paragraph"/>
    <w:basedOn w:val="a0"/>
    <w:uiPriority w:val="1"/>
    <w:qFormat/>
    <w:rsid w:val="005D2EDF"/>
    <w:pPr>
      <w:widowControl w:val="0"/>
      <w:ind w:right="34"/>
      <w:jc w:val="right"/>
    </w:pPr>
    <w:rPr>
      <w:rFonts w:eastAsia="Times New Roman"/>
      <w:sz w:val="22"/>
      <w:szCs w:val="22"/>
      <w:lang w:val="en-US" w:eastAsia="en-US"/>
    </w:rPr>
  </w:style>
  <w:style w:type="character" w:styleId="aff9">
    <w:name w:val="endnote reference"/>
    <w:basedOn w:val="a1"/>
    <w:uiPriority w:val="99"/>
    <w:semiHidden/>
    <w:unhideWhenUsed/>
    <w:rsid w:val="00565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7F0D-D316-4039-B538-EA90B257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164</Pages>
  <Words>37279</Words>
  <Characters>212494</Characters>
  <Application>Microsoft Office Word</Application>
  <DocSecurity>0</DocSecurity>
  <Lines>1770</Lines>
  <Paragraphs>498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Ramiz</cp:lastModifiedBy>
  <cp:revision>95</cp:revision>
  <dcterms:created xsi:type="dcterms:W3CDTF">2017-05-24T14:32:00Z</dcterms:created>
  <dcterms:modified xsi:type="dcterms:W3CDTF">2017-09-21T06:32:00Z</dcterms:modified>
</cp:coreProperties>
</file>